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2F1B10">
        <w:tc>
          <w:tcPr>
            <w:tcW w:w="3438" w:type="dxa"/>
            <w:shd w:val="clear" w:color="auto" w:fill="D9D9D9"/>
          </w:tcPr>
          <w:p w14:paraId="068ED146" w14:textId="77777777" w:rsidR="00C5669E" w:rsidRPr="00C5669E" w:rsidRDefault="00C5669E" w:rsidP="002F1B10">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2124A641" w:rsidR="00C5669E" w:rsidRPr="00C5669E" w:rsidRDefault="00263408" w:rsidP="002F1B10">
            <w:pPr>
              <w:spacing w:before="120" w:after="120" w:line="360" w:lineRule="auto"/>
              <w:rPr>
                <w:rFonts w:ascii="Tahoma" w:hAnsi="Tahoma" w:cs="Tahoma"/>
                <w:sz w:val="28"/>
                <w:szCs w:val="28"/>
              </w:rPr>
            </w:pPr>
            <w:r>
              <w:rPr>
                <w:rFonts w:ascii="Tahoma" w:hAnsi="Tahoma" w:cs="Tahoma"/>
                <w:sz w:val="28"/>
                <w:szCs w:val="28"/>
              </w:rPr>
              <w:t>Rebecca Leismeier</w:t>
            </w:r>
          </w:p>
        </w:tc>
      </w:tr>
      <w:tr w:rsidR="00C5669E" w:rsidRPr="00C5669E" w14:paraId="426FD845" w14:textId="77777777" w:rsidTr="002F1B10">
        <w:tc>
          <w:tcPr>
            <w:tcW w:w="3438" w:type="dxa"/>
            <w:shd w:val="clear" w:color="auto" w:fill="D9D9D9"/>
          </w:tcPr>
          <w:p w14:paraId="3E291A80" w14:textId="77777777" w:rsidR="00C5669E" w:rsidRPr="00C5669E" w:rsidRDefault="00C5669E" w:rsidP="002F1B10">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0CB46425" w:rsidR="00C5669E" w:rsidRPr="00C5669E" w:rsidRDefault="00263408" w:rsidP="002F1B10">
            <w:pPr>
              <w:spacing w:before="120" w:after="120" w:line="360" w:lineRule="auto"/>
              <w:rPr>
                <w:rFonts w:ascii="Tahoma" w:hAnsi="Tahoma" w:cs="Tahoma"/>
                <w:sz w:val="28"/>
                <w:szCs w:val="28"/>
              </w:rPr>
            </w:pPr>
            <w:r>
              <w:rPr>
                <w:rFonts w:ascii="Tahoma" w:hAnsi="Tahoma" w:cs="Tahoma"/>
                <w:sz w:val="28"/>
                <w:szCs w:val="28"/>
              </w:rPr>
              <w:t>1910915</w:t>
            </w:r>
          </w:p>
        </w:tc>
      </w:tr>
      <w:tr w:rsidR="00C5669E" w:rsidRPr="00C5669E" w14:paraId="3AF3AE5C" w14:textId="77777777" w:rsidTr="002F1B10">
        <w:tc>
          <w:tcPr>
            <w:tcW w:w="3438" w:type="dxa"/>
            <w:shd w:val="clear" w:color="auto" w:fill="D9D9D9"/>
          </w:tcPr>
          <w:p w14:paraId="57C8AD7A" w14:textId="77777777" w:rsidR="00C5669E" w:rsidRPr="00C5669E" w:rsidRDefault="00C5669E" w:rsidP="002F1B10">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2F1B10">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002F1B10">
        <w:trPr>
          <w:trHeight w:val="413"/>
        </w:trPr>
        <w:tc>
          <w:tcPr>
            <w:tcW w:w="3438" w:type="dxa"/>
            <w:shd w:val="clear" w:color="auto" w:fill="D9D9D9"/>
          </w:tcPr>
          <w:p w14:paraId="3174E480" w14:textId="77777777" w:rsidR="00C5669E" w:rsidRPr="00C5669E" w:rsidRDefault="00C5669E" w:rsidP="002F1B10">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2F1B10">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7FE452B4" w:rsidR="00C5669E" w:rsidRPr="00C5669E" w:rsidRDefault="00C5669E" w:rsidP="002F1B10">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Default="00B25F25">
          <w:pPr>
            <w:pStyle w:val="TOCHeading"/>
          </w:pPr>
          <w:r>
            <w:t>Table of Contents</w:t>
          </w:r>
        </w:p>
        <w:p w14:paraId="5F602FA0" w14:textId="60A5B356" w:rsidR="00764706" w:rsidRPr="00764706" w:rsidRDefault="00B25F25">
          <w:pPr>
            <w:pStyle w:val="TOC1"/>
            <w:tabs>
              <w:tab w:val="right" w:leader="dot" w:pos="9016"/>
            </w:tabs>
            <w:rPr>
              <w:rFonts w:ascii="Arial" w:eastAsiaTheme="minorEastAsia" w:hAnsi="Arial" w:cs="Arial"/>
              <w:noProof/>
              <w:sz w:val="24"/>
              <w:szCs w:val="24"/>
              <w:lang w:eastAsia="en-GB"/>
            </w:rPr>
          </w:pPr>
          <w:r>
            <w:fldChar w:fldCharType="begin"/>
          </w:r>
          <w:r>
            <w:instrText xml:space="preserve"> TOC \o "1-3" \h \z \u </w:instrText>
          </w:r>
          <w:r>
            <w:fldChar w:fldCharType="separate"/>
          </w:r>
          <w:hyperlink w:anchor="_Toc9181643" w:history="1">
            <w:r w:rsidR="00764706" w:rsidRPr="00764706">
              <w:rPr>
                <w:rStyle w:val="Hyperlink"/>
                <w:rFonts w:ascii="Arial" w:hAnsi="Arial" w:cs="Arial"/>
                <w:noProof/>
                <w:sz w:val="24"/>
                <w:szCs w:val="24"/>
              </w:rPr>
              <w:t>Part 2 Communication</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080FE877" w14:textId="460FB76C" w:rsidR="00764706" w:rsidRPr="00764706" w:rsidRDefault="002F1B10">
          <w:pPr>
            <w:pStyle w:val="TOC1"/>
            <w:tabs>
              <w:tab w:val="right" w:leader="dot" w:pos="9016"/>
            </w:tabs>
            <w:rPr>
              <w:rFonts w:ascii="Arial" w:eastAsiaTheme="minorEastAsia" w:hAnsi="Arial" w:cs="Arial"/>
              <w:noProof/>
              <w:sz w:val="24"/>
              <w:szCs w:val="24"/>
              <w:lang w:eastAsia="en-GB"/>
            </w:rPr>
          </w:pPr>
          <w:hyperlink w:anchor="_Toc9181644" w:history="1">
            <w:r w:rsidR="00764706" w:rsidRPr="00764706">
              <w:rPr>
                <w:rStyle w:val="Hyperlink"/>
                <w:rFonts w:ascii="Arial" w:hAnsi="Arial" w:cs="Arial"/>
                <w:noProof/>
                <w:sz w:val="24"/>
                <w:szCs w:val="24"/>
              </w:rPr>
              <w:t>1.0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_Toc9181644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6555E0D0" w14:textId="743056D5" w:rsidR="00764706" w:rsidRPr="00764706" w:rsidRDefault="002F1B10">
          <w:pPr>
            <w:pStyle w:val="TOC2"/>
            <w:tabs>
              <w:tab w:val="right" w:leader="dot" w:pos="9016"/>
            </w:tabs>
            <w:rPr>
              <w:rFonts w:ascii="Arial" w:eastAsiaTheme="minorEastAsia" w:hAnsi="Arial" w:cs="Arial"/>
              <w:noProof/>
              <w:sz w:val="24"/>
              <w:szCs w:val="24"/>
              <w:lang w:eastAsia="en-GB"/>
            </w:rPr>
          </w:pPr>
          <w:hyperlink w:anchor="_Toc9181645" w:history="1">
            <w:r w:rsidR="00764706" w:rsidRPr="00764706">
              <w:rPr>
                <w:rStyle w:val="Hyperlink"/>
                <w:rFonts w:ascii="Arial" w:hAnsi="Arial" w:cs="Arial"/>
                <w:noProof/>
                <w:sz w:val="24"/>
                <w:szCs w:val="24"/>
              </w:rPr>
              <w:t>Communication Cycle</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_Toc9181645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2A9E859F" w14:textId="768FCD89" w:rsidR="00764706" w:rsidRPr="00764706" w:rsidRDefault="002F1B10">
          <w:pPr>
            <w:pStyle w:val="TOC1"/>
            <w:tabs>
              <w:tab w:val="right" w:leader="dot" w:pos="9016"/>
            </w:tabs>
            <w:rPr>
              <w:rFonts w:ascii="Arial" w:eastAsiaTheme="minorEastAsia" w:hAnsi="Arial" w:cs="Arial"/>
              <w:noProof/>
              <w:sz w:val="24"/>
              <w:szCs w:val="24"/>
              <w:lang w:eastAsia="en-GB"/>
            </w:rPr>
          </w:pPr>
          <w:hyperlink w:anchor="_Toc9181646" w:history="1">
            <w:r w:rsidR="00764706" w:rsidRPr="00764706">
              <w:rPr>
                <w:rStyle w:val="Hyperlink"/>
                <w:rFonts w:ascii="Arial" w:hAnsi="Arial" w:cs="Arial"/>
                <w:noProof/>
                <w:sz w:val="24"/>
                <w:szCs w:val="24"/>
              </w:rPr>
              <w:t>2.0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_Toc9181646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1E78FA7B" w14:textId="161ACD9D" w:rsidR="00764706" w:rsidRPr="00764706" w:rsidRDefault="002F1B10">
          <w:pPr>
            <w:pStyle w:val="TOC2"/>
            <w:tabs>
              <w:tab w:val="right" w:leader="dot" w:pos="9016"/>
            </w:tabs>
            <w:rPr>
              <w:rFonts w:ascii="Arial" w:eastAsiaTheme="minorEastAsia" w:hAnsi="Arial" w:cs="Arial"/>
              <w:noProof/>
              <w:sz w:val="24"/>
              <w:szCs w:val="24"/>
              <w:lang w:eastAsia="en-GB"/>
            </w:rPr>
          </w:pPr>
          <w:hyperlink w:anchor="_Toc9181647" w:history="1">
            <w:r w:rsidR="00764706" w:rsidRPr="00764706">
              <w:rPr>
                <w:rStyle w:val="Hyperlink"/>
                <w:rFonts w:ascii="Arial" w:hAnsi="Arial" w:cs="Arial"/>
                <w:noProof/>
                <w:sz w:val="24"/>
                <w:szCs w:val="24"/>
              </w:rPr>
              <w:t>Assessing Own Communication Skills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_Toc9181647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222E12BB" w14:textId="6B48FFD9" w:rsidR="00764706" w:rsidRPr="00764706" w:rsidRDefault="002F1B10">
          <w:pPr>
            <w:pStyle w:val="TOC2"/>
            <w:tabs>
              <w:tab w:val="right" w:leader="dot" w:pos="9016"/>
            </w:tabs>
            <w:rPr>
              <w:rFonts w:ascii="Arial" w:eastAsiaTheme="minorEastAsia" w:hAnsi="Arial" w:cs="Arial"/>
              <w:noProof/>
              <w:sz w:val="24"/>
              <w:szCs w:val="24"/>
              <w:lang w:eastAsia="en-GB"/>
            </w:rPr>
          </w:pPr>
          <w:hyperlink w:anchor="_Toc9181648" w:history="1">
            <w:r w:rsidR="00764706" w:rsidRPr="00764706">
              <w:rPr>
                <w:rStyle w:val="Hyperlink"/>
                <w:rFonts w:ascii="Arial" w:hAnsi="Arial" w:cs="Arial"/>
                <w:noProof/>
                <w:sz w:val="24"/>
                <w:szCs w:val="24"/>
              </w:rPr>
              <w:t>Gap Analysis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_Toc9181648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5C9165CD" w14:textId="194298A4" w:rsidR="00764706" w:rsidRPr="00764706" w:rsidRDefault="002F1B10">
          <w:pPr>
            <w:pStyle w:val="TOC2"/>
            <w:tabs>
              <w:tab w:val="right" w:leader="dot" w:pos="9016"/>
            </w:tabs>
            <w:rPr>
              <w:rFonts w:ascii="Arial" w:eastAsiaTheme="minorEastAsia" w:hAnsi="Arial" w:cs="Arial"/>
              <w:noProof/>
              <w:sz w:val="24"/>
              <w:szCs w:val="24"/>
              <w:lang w:eastAsia="en-GB"/>
            </w:rPr>
          </w:pPr>
          <w:hyperlink w:anchor="_Toc9181649" w:history="1">
            <w:r w:rsidR="00764706" w:rsidRPr="00764706">
              <w:rPr>
                <w:rStyle w:val="Hyperlink"/>
                <w:rFonts w:ascii="Arial" w:hAnsi="Arial" w:cs="Arial"/>
                <w:noProof/>
                <w:sz w:val="24"/>
                <w:szCs w:val="24"/>
              </w:rPr>
              <w:t>PDP</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_Toc9181649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50FB4975" w14:textId="7E9EDC79" w:rsidR="00764706" w:rsidRPr="00764706" w:rsidRDefault="002F1B10">
          <w:pPr>
            <w:pStyle w:val="TOC1"/>
            <w:tabs>
              <w:tab w:val="right" w:leader="dot" w:pos="9016"/>
            </w:tabs>
            <w:rPr>
              <w:rFonts w:ascii="Arial" w:eastAsiaTheme="minorEastAsia" w:hAnsi="Arial" w:cs="Arial"/>
              <w:noProof/>
              <w:sz w:val="24"/>
              <w:szCs w:val="24"/>
              <w:lang w:eastAsia="en-GB"/>
            </w:rPr>
          </w:pPr>
          <w:hyperlink w:anchor="_Toc9181650" w:history="1">
            <w:r w:rsidR="00764706" w:rsidRPr="00764706">
              <w:rPr>
                <w:rStyle w:val="Hyperlink"/>
                <w:rFonts w:ascii="Arial" w:hAnsi="Arial" w:cs="Arial"/>
                <w:noProof/>
                <w:sz w:val="24"/>
                <w:szCs w:val="24"/>
              </w:rPr>
              <w:t>References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_Toc9181650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533DDB21" w14:textId="5D043D90" w:rsidR="00764706" w:rsidRPr="00764706" w:rsidRDefault="002F1B10">
          <w:pPr>
            <w:pStyle w:val="TOC1"/>
            <w:tabs>
              <w:tab w:val="right" w:leader="dot" w:pos="9016"/>
            </w:tabs>
            <w:rPr>
              <w:rFonts w:ascii="Arial" w:eastAsiaTheme="minorEastAsia" w:hAnsi="Arial" w:cs="Arial"/>
              <w:noProof/>
              <w:sz w:val="24"/>
              <w:szCs w:val="24"/>
              <w:lang w:eastAsia="en-GB"/>
            </w:rPr>
          </w:pPr>
          <w:hyperlink w:anchor="_Toc9181651" w:history="1">
            <w:r w:rsidR="00764706" w:rsidRPr="00764706">
              <w:rPr>
                <w:rStyle w:val="Hyperlink"/>
                <w:rFonts w:ascii="Arial" w:hAnsi="Arial" w:cs="Arial"/>
                <w:noProof/>
                <w:sz w:val="24"/>
                <w:szCs w:val="24"/>
              </w:rPr>
              <w:t>Appendix A</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_Toc9181651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070C61B9" w14:textId="1F07A499" w:rsidR="00764706" w:rsidRPr="00764706" w:rsidRDefault="002F1B10">
          <w:pPr>
            <w:pStyle w:val="TOC2"/>
            <w:tabs>
              <w:tab w:val="right" w:leader="dot" w:pos="9016"/>
            </w:tabs>
            <w:rPr>
              <w:rFonts w:ascii="Arial" w:eastAsiaTheme="minorEastAsia" w:hAnsi="Arial" w:cs="Arial"/>
              <w:noProof/>
              <w:sz w:val="24"/>
              <w:szCs w:val="24"/>
              <w:lang w:eastAsia="en-GB"/>
            </w:rPr>
          </w:pPr>
          <w:hyperlink w:anchor="_Toc9181652" w:history="1">
            <w:r w:rsidR="00764706" w:rsidRPr="00764706">
              <w:rPr>
                <w:rStyle w:val="Hyperlink"/>
                <w:rFonts w:ascii="Arial" w:hAnsi="Arial" w:cs="Arial"/>
                <w:noProof/>
                <w:sz w:val="24"/>
                <w:szCs w:val="24"/>
              </w:rPr>
              <w:t>Skills You Need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_Toc9181652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010DBCCB" w14:textId="4F780115" w:rsidR="00764706" w:rsidRPr="00764706" w:rsidRDefault="002F1B10">
          <w:pPr>
            <w:pStyle w:val="TOC2"/>
            <w:tabs>
              <w:tab w:val="right" w:leader="dot" w:pos="9016"/>
            </w:tabs>
            <w:rPr>
              <w:rFonts w:ascii="Arial" w:eastAsiaTheme="minorEastAsia" w:hAnsi="Arial" w:cs="Arial"/>
              <w:noProof/>
              <w:sz w:val="24"/>
              <w:szCs w:val="24"/>
              <w:lang w:eastAsia="en-GB"/>
            </w:rPr>
          </w:pPr>
          <w:hyperlink w:anchor="_Toc9181653" w:history="1">
            <w:r w:rsidR="00764706" w:rsidRPr="00764706">
              <w:rPr>
                <w:rStyle w:val="Hyperlink"/>
                <w:rFonts w:ascii="Arial" w:hAnsi="Arial" w:cs="Arial"/>
                <w:noProof/>
                <w:sz w:val="24"/>
                <w:szCs w:val="24"/>
              </w:rPr>
              <w:t>Mind Tools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9</w:t>
            </w:r>
            <w:r w:rsidR="00764706" w:rsidRPr="00764706">
              <w:rPr>
                <w:rFonts w:ascii="Arial" w:hAnsi="Arial" w:cs="Arial"/>
                <w:noProof/>
                <w:webHidden/>
                <w:sz w:val="24"/>
                <w:szCs w:val="24"/>
              </w:rPr>
              <w:fldChar w:fldCharType="end"/>
            </w:r>
          </w:hyperlink>
        </w:p>
        <w:p w14:paraId="6D6DF340" w14:textId="7A7115D9" w:rsidR="00B25F25" w:rsidRDefault="00B25F25">
          <w:r>
            <w:rPr>
              <w:b/>
              <w:bCs/>
              <w:noProof/>
            </w:rPr>
            <w:fldChar w:fldCharType="end"/>
          </w:r>
        </w:p>
      </w:sdtContent>
    </w:sdt>
    <w:p w14:paraId="5933E6C1" w14:textId="7850345E" w:rsidR="00C5669E" w:rsidRDefault="00C5669E" w:rsidP="00C5669E">
      <w:pPr>
        <w:rPr>
          <w:rFonts w:ascii="Tahoma" w:hAnsi="Tahoma" w:cs="Tahoma"/>
          <w:color w:val="000000"/>
          <w:sz w:val="24"/>
          <w:szCs w:val="24"/>
        </w:rPr>
      </w:pPr>
      <w:r>
        <w:rPr>
          <w:rFonts w:ascii="Tahoma" w:hAnsi="Tahoma" w:cs="Tahoma"/>
          <w:color w:val="000000"/>
          <w:sz w:val="24"/>
          <w:szCs w:val="24"/>
        </w:rPr>
        <w:br w:type="page"/>
      </w:r>
    </w:p>
    <w:p w14:paraId="51DC7D12" w14:textId="424182DD" w:rsidR="00436E31" w:rsidRPr="00861DE8" w:rsidRDefault="00436E31" w:rsidP="00C5669E">
      <w:pPr>
        <w:pStyle w:val="Heading1"/>
        <w:rPr>
          <w:rFonts w:asciiTheme="minorHAnsi" w:hAnsiTheme="minorHAnsi" w:cstheme="minorHAnsi"/>
        </w:rPr>
      </w:pPr>
      <w:bookmarkStart w:id="0" w:name="_Toc9181643"/>
      <w:r w:rsidRPr="00861DE8">
        <w:rPr>
          <w:rFonts w:asciiTheme="minorHAnsi" w:hAnsiTheme="minorHAnsi" w:cstheme="minorHAnsi"/>
        </w:rPr>
        <w:lastRenderedPageBreak/>
        <w:t>Part 2 Communication</w:t>
      </w:r>
      <w:bookmarkEnd w:id="0"/>
    </w:p>
    <w:p w14:paraId="664634AB" w14:textId="2E5F82E7" w:rsidR="00762003" w:rsidRPr="00861DE8" w:rsidRDefault="00762003" w:rsidP="00762003">
      <w:pPr>
        <w:rPr>
          <w:rFonts w:cstheme="minorHAnsi"/>
        </w:rPr>
      </w:pPr>
    </w:p>
    <w:p w14:paraId="212D9849" w14:textId="7094D79A" w:rsidR="00762003" w:rsidRPr="00861DE8" w:rsidRDefault="00762003" w:rsidP="00762003">
      <w:pPr>
        <w:pStyle w:val="Heading1"/>
        <w:rPr>
          <w:rFonts w:asciiTheme="minorHAnsi" w:hAnsiTheme="minorHAnsi" w:cstheme="minorHAnsi"/>
        </w:rPr>
      </w:pPr>
      <w:r w:rsidRPr="00861DE8">
        <w:rPr>
          <w:rFonts w:asciiTheme="minorHAnsi" w:hAnsiTheme="minorHAnsi" w:cstheme="minorHAnsi"/>
        </w:rPr>
        <w:t>Introduction</w:t>
      </w:r>
    </w:p>
    <w:p w14:paraId="756FD7BB" w14:textId="58CD3D48" w:rsidR="00354D73" w:rsidRPr="00861DE8" w:rsidRDefault="00CE07C7" w:rsidP="00762003">
      <w:pPr>
        <w:rPr>
          <w:rFonts w:cstheme="minorHAnsi"/>
          <w:sz w:val="24"/>
          <w:szCs w:val="24"/>
        </w:rPr>
      </w:pPr>
      <w:r w:rsidRPr="00861DE8">
        <w:rPr>
          <w:rFonts w:cstheme="minorHAnsi"/>
          <w:sz w:val="24"/>
          <w:szCs w:val="24"/>
        </w:rPr>
        <w:t>Being able to communicate effectively is one of the most important life skills to learn</w:t>
      </w:r>
      <w:r w:rsidR="009A611E" w:rsidRPr="00861DE8">
        <w:rPr>
          <w:rFonts w:cstheme="minorHAnsi"/>
          <w:sz w:val="24"/>
          <w:szCs w:val="24"/>
        </w:rPr>
        <w:t>.</w:t>
      </w:r>
      <w:r w:rsidRPr="00861DE8">
        <w:rPr>
          <w:rFonts w:cstheme="minorHAnsi"/>
          <w:sz w:val="24"/>
          <w:szCs w:val="24"/>
        </w:rPr>
        <w:t xml:space="preserve"> E</w:t>
      </w:r>
      <w:r w:rsidR="003D0DF4" w:rsidRPr="00861DE8">
        <w:rPr>
          <w:rFonts w:cstheme="minorHAnsi"/>
          <w:sz w:val="24"/>
          <w:szCs w:val="24"/>
        </w:rPr>
        <w:t>ffective communication is an important aspect within any organisation</w:t>
      </w:r>
      <w:r w:rsidRPr="00861DE8">
        <w:rPr>
          <w:rFonts w:cstheme="minorHAnsi"/>
          <w:sz w:val="24"/>
          <w:szCs w:val="24"/>
        </w:rPr>
        <w:t xml:space="preserve">. It is essential </w:t>
      </w:r>
      <w:r w:rsidR="009A611E" w:rsidRPr="00861DE8">
        <w:rPr>
          <w:rFonts w:cstheme="minorHAnsi"/>
          <w:sz w:val="24"/>
          <w:szCs w:val="24"/>
        </w:rPr>
        <w:t xml:space="preserve">for individuals to understand the basic functions of the communication cycle, </w:t>
      </w:r>
      <w:r w:rsidR="00354D73" w:rsidRPr="00861DE8">
        <w:rPr>
          <w:rFonts w:cstheme="minorHAnsi"/>
          <w:sz w:val="24"/>
          <w:szCs w:val="24"/>
        </w:rPr>
        <w:t>in order to ensure messages are delivered appropriately and correctly.</w:t>
      </w:r>
    </w:p>
    <w:p w14:paraId="03B0D8BA" w14:textId="77777777" w:rsidR="00C5669E" w:rsidRPr="00C5669E" w:rsidRDefault="00C5669E" w:rsidP="00C5669E"/>
    <w:p w14:paraId="7BF6A055" w14:textId="7532D8B9" w:rsidR="00436E31" w:rsidRDefault="00296780" w:rsidP="00764706">
      <w:pPr>
        <w:pStyle w:val="Heading1"/>
      </w:pPr>
      <w:bookmarkStart w:id="1" w:name="_Toc9181644"/>
      <w:r>
        <w:t>1.0</w:t>
      </w:r>
      <w:bookmarkEnd w:id="1"/>
    </w:p>
    <w:p w14:paraId="3AB1196F" w14:textId="6C043DE4" w:rsidR="00783657" w:rsidRPr="00861DE8" w:rsidRDefault="006032D9" w:rsidP="006032D9">
      <w:pPr>
        <w:keepNext/>
        <w:keepLines/>
        <w:spacing w:before="40" w:after="0"/>
        <w:outlineLvl w:val="1"/>
        <w:rPr>
          <w:rFonts w:asciiTheme="majorHAnsi" w:eastAsiaTheme="majorEastAsia" w:hAnsiTheme="majorHAnsi" w:cstheme="majorBidi"/>
          <w:color w:val="2F5496" w:themeColor="accent1" w:themeShade="BF"/>
          <w:sz w:val="28"/>
          <w:szCs w:val="28"/>
        </w:rPr>
      </w:pPr>
      <w:r w:rsidRPr="00861DE8">
        <w:rPr>
          <w:rFonts w:asciiTheme="majorHAnsi" w:eastAsiaTheme="majorEastAsia" w:hAnsiTheme="majorHAnsi" w:cstheme="majorBidi"/>
          <w:color w:val="2F5496" w:themeColor="accent1" w:themeShade="BF"/>
          <w:sz w:val="28"/>
          <w:szCs w:val="28"/>
        </w:rPr>
        <w:t>Relevance of the c</w:t>
      </w:r>
      <w:r w:rsidR="005212CF" w:rsidRPr="00861DE8">
        <w:rPr>
          <w:rFonts w:asciiTheme="majorHAnsi" w:eastAsiaTheme="majorEastAsia" w:hAnsiTheme="majorHAnsi" w:cstheme="majorBidi"/>
          <w:color w:val="2F5496" w:themeColor="accent1" w:themeShade="BF"/>
          <w:sz w:val="28"/>
          <w:szCs w:val="28"/>
        </w:rPr>
        <w:t>ommunication Cycle</w:t>
      </w:r>
    </w:p>
    <w:p w14:paraId="2BCB99E6" w14:textId="77777777" w:rsidR="005212CF" w:rsidRDefault="005212CF" w:rsidP="00783657">
      <w:bookmarkStart w:id="2" w:name="_Hlk40968843"/>
    </w:p>
    <w:p w14:paraId="0BA8353D" w14:textId="574D96C5" w:rsidR="003B5137" w:rsidRPr="00861DE8" w:rsidRDefault="00783657" w:rsidP="003B5137">
      <w:pPr>
        <w:rPr>
          <w:sz w:val="24"/>
          <w:szCs w:val="24"/>
        </w:rPr>
      </w:pPr>
      <w:r w:rsidRPr="00861DE8">
        <w:rPr>
          <w:sz w:val="24"/>
          <w:szCs w:val="24"/>
        </w:rPr>
        <w:t xml:space="preserve">The </w:t>
      </w:r>
      <w:r w:rsidR="003E3FE8" w:rsidRPr="00861DE8">
        <w:rPr>
          <w:sz w:val="24"/>
          <w:szCs w:val="24"/>
        </w:rPr>
        <w:t>most popular and influential formal model of communication was developed in 1949 by Claude Shannon and Warren Weaver</w:t>
      </w:r>
      <w:r w:rsidR="00865CC8" w:rsidRPr="00861DE8">
        <w:rPr>
          <w:sz w:val="24"/>
          <w:szCs w:val="24"/>
        </w:rPr>
        <w:t xml:space="preserve">. Their objective was to discover a technique in which the channels of communication could be used most efficiently. </w:t>
      </w:r>
      <w:r w:rsidR="000405C7" w:rsidRPr="00861DE8">
        <w:rPr>
          <w:sz w:val="24"/>
          <w:szCs w:val="24"/>
        </w:rPr>
        <w:t xml:space="preserve">The model consists of </w:t>
      </w:r>
      <w:r w:rsidR="00FE2809" w:rsidRPr="00861DE8">
        <w:rPr>
          <w:sz w:val="24"/>
          <w:szCs w:val="24"/>
        </w:rPr>
        <w:t>six</w:t>
      </w:r>
      <w:r w:rsidR="000405C7" w:rsidRPr="00861DE8">
        <w:rPr>
          <w:sz w:val="24"/>
          <w:szCs w:val="24"/>
        </w:rPr>
        <w:t xml:space="preserve"> key </w:t>
      </w:r>
      <w:r w:rsidR="00FE2809" w:rsidRPr="00861DE8">
        <w:rPr>
          <w:sz w:val="24"/>
          <w:szCs w:val="24"/>
        </w:rPr>
        <w:t xml:space="preserve">concepts: sender, encoder, channel, noise, decoder, and receiver. </w:t>
      </w:r>
      <w:r w:rsidR="00D94FE0" w:rsidRPr="00861DE8">
        <w:rPr>
          <w:sz w:val="24"/>
          <w:szCs w:val="24"/>
        </w:rPr>
        <w:t xml:space="preserve">To start a communication process, there needs to be a source that can encode a message and transmit it through a channel. Once received, the message can then be decoded and interpreted. In 1960 the model was expanded by David Berlo, who introduced the SMRC </w:t>
      </w:r>
      <w:r w:rsidR="00B80C93" w:rsidRPr="00861DE8">
        <w:rPr>
          <w:sz w:val="24"/>
          <w:szCs w:val="24"/>
        </w:rPr>
        <w:t xml:space="preserve">communication model and defined it with clearer descriptions. </w:t>
      </w:r>
      <w:bookmarkEnd w:id="2"/>
    </w:p>
    <w:p w14:paraId="569DF921" w14:textId="77777777" w:rsidR="005212CF" w:rsidRPr="003B5137" w:rsidRDefault="005212CF" w:rsidP="003B5137"/>
    <w:p w14:paraId="204402D0" w14:textId="08997BE5" w:rsidR="003B5137" w:rsidRDefault="008F682E">
      <w:pPr>
        <w:rPr>
          <w:b/>
          <w:sz w:val="48"/>
          <w:szCs w:val="48"/>
        </w:rPr>
      </w:pPr>
      <w:r>
        <w:rPr>
          <w:noProof/>
        </w:rPr>
        <w:drawing>
          <wp:inline distT="0" distB="0" distL="0" distR="0" wp14:anchorId="15915EB2" wp14:editId="4D5CE098">
            <wp:extent cx="5731510" cy="2981325"/>
            <wp:effectExtent l="0" t="0" r="2540" b="9525"/>
            <wp:docPr id="8" name="Picture 7">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643E028C-FDF5-5144-AE6A-5CC12AE2FCA1}"/>
                        </a:ext>
                      </a:extLst>
                    </pic:cNvPr>
                    <pic:cNvPicPr>
                      <a:picLocks noChangeAspect="1"/>
                    </pic:cNvPicPr>
                  </pic:nvPicPr>
                  <pic:blipFill>
                    <a:blip r:embed="rId7">
                      <a:extLst>
                        <a:ext uri="{BEBA8EAE-BF5A-486C-A8C5-ECC9F3942E4B}">
                          <a14:imgProps xmlns:a14="http://schemas.microsoft.com/office/drawing/2010/main">
                            <a14:imgLayer r:embed="rId8">
                              <a14:imgEffect>
                                <a14:sharpenSoften amount="25000"/>
                              </a14:imgEffect>
                            </a14:imgLayer>
                          </a14:imgProps>
                        </a:ext>
                      </a:extLst>
                    </a:blip>
                    <a:stretch>
                      <a:fillRect/>
                    </a:stretch>
                  </pic:blipFill>
                  <pic:spPr>
                    <a:xfrm>
                      <a:off x="0" y="0"/>
                      <a:ext cx="5731510" cy="2981325"/>
                    </a:xfrm>
                    <a:prstGeom prst="rect">
                      <a:avLst/>
                    </a:prstGeom>
                  </pic:spPr>
                </pic:pic>
              </a:graphicData>
            </a:graphic>
          </wp:inline>
        </w:drawing>
      </w:r>
    </w:p>
    <w:p w14:paraId="0332AE6D" w14:textId="44C6BAFD" w:rsidR="00E23F4C" w:rsidRDefault="009B295A">
      <w:pPr>
        <w:rPr>
          <w:rFonts w:ascii="Arial" w:hAnsi="Arial" w:cs="Arial"/>
        </w:rPr>
      </w:pPr>
      <w:r w:rsidRPr="009B295A">
        <w:rPr>
          <w:rFonts w:ascii="Arial" w:hAnsi="Arial" w:cs="Arial"/>
        </w:rPr>
        <w:t>(Shannon and Weaver, 1949)</w:t>
      </w:r>
    </w:p>
    <w:p w14:paraId="1066E8ED" w14:textId="77777777" w:rsidR="0065375E" w:rsidRDefault="0065375E" w:rsidP="00C7710C">
      <w:pPr>
        <w:rPr>
          <w:rFonts w:ascii="Arial" w:hAnsi="Arial" w:cs="Arial"/>
        </w:rPr>
      </w:pPr>
    </w:p>
    <w:p w14:paraId="5EADDB6D" w14:textId="7D3FB9A7" w:rsidR="0065375E" w:rsidRDefault="0065375E" w:rsidP="00C7710C">
      <w:pPr>
        <w:rPr>
          <w:rFonts w:ascii="Arial" w:hAnsi="Arial" w:cs="Arial"/>
        </w:rPr>
      </w:pPr>
    </w:p>
    <w:p w14:paraId="10C22F49" w14:textId="77777777" w:rsidR="005212CF" w:rsidRDefault="005212CF" w:rsidP="00C7710C">
      <w:pPr>
        <w:rPr>
          <w:rFonts w:ascii="Arial" w:hAnsi="Arial" w:cs="Arial"/>
        </w:rPr>
      </w:pPr>
    </w:p>
    <w:p w14:paraId="706429E9" w14:textId="087780CA" w:rsidR="0065375E" w:rsidRPr="00861DE8" w:rsidRDefault="00C7710C" w:rsidP="00FF2CB8">
      <w:pPr>
        <w:rPr>
          <w:rFonts w:cstheme="minorHAnsi"/>
          <w:sz w:val="24"/>
          <w:szCs w:val="24"/>
        </w:rPr>
      </w:pPr>
      <w:r w:rsidRPr="00861DE8">
        <w:rPr>
          <w:rFonts w:cstheme="minorHAnsi"/>
          <w:sz w:val="24"/>
          <w:szCs w:val="24"/>
        </w:rPr>
        <w:t xml:space="preserve">As a manager, it is vital that communication is effective amongst the workplace. They need to ensure that the sender, whether that being themselves or someone they have delegated to, is capable to pass on accurate and clear information to the rest of the team. An understanding of the communication cycle enables management to provide their team with effective methods of communication and ensures maximum productivity and clarity within the workplace. </w:t>
      </w:r>
      <w:r w:rsidR="00FF2CB8" w:rsidRPr="00861DE8">
        <w:rPr>
          <w:rFonts w:cstheme="minorHAnsi"/>
          <w:sz w:val="24"/>
          <w:szCs w:val="24"/>
        </w:rPr>
        <w:t xml:space="preserve"> </w:t>
      </w:r>
    </w:p>
    <w:p w14:paraId="337515F5" w14:textId="7778CD2D" w:rsidR="00FF2CB8" w:rsidRPr="00861DE8" w:rsidRDefault="00FF2CB8" w:rsidP="00FF2CB8">
      <w:pPr>
        <w:rPr>
          <w:rFonts w:cstheme="minorHAnsi"/>
          <w:sz w:val="24"/>
          <w:szCs w:val="24"/>
        </w:rPr>
      </w:pPr>
      <w:r w:rsidRPr="00861DE8">
        <w:rPr>
          <w:rFonts w:cstheme="minorHAnsi"/>
          <w:sz w:val="24"/>
          <w:szCs w:val="24"/>
        </w:rPr>
        <w:t>The various ways in which a message is sent (the communication channel) is also an important aspect of the communication cycle. Some of the best ways to convey a message is to deliver it verbally such as face-to-face meetings, telephone, and video conferencing, especially when a response is needed promptly. Written communication such as emailing, letters and reports are also effective when delivered correctly. When a message is misunderstood by the receiver, it creates confusion and can lead to poor workplace performance and mistakes. Furthermore, if a message is not received at all, it can decrease productivity and efficiency, resulting in work not getting done.</w:t>
      </w:r>
    </w:p>
    <w:p w14:paraId="2DD821E2" w14:textId="10FFB11E" w:rsidR="00FF2CB8" w:rsidRPr="00861DE8" w:rsidRDefault="00FF2CB8" w:rsidP="00FF2CB8">
      <w:pPr>
        <w:rPr>
          <w:rFonts w:cstheme="minorHAnsi"/>
          <w:sz w:val="24"/>
          <w:szCs w:val="24"/>
        </w:rPr>
      </w:pPr>
      <w:r w:rsidRPr="00861DE8">
        <w:rPr>
          <w:rFonts w:cstheme="minorHAnsi"/>
          <w:sz w:val="24"/>
          <w:szCs w:val="24"/>
        </w:rPr>
        <w:t xml:space="preserve">A reason for these mistakes could be due to noise. Noise refers to anything that interferes with the communication process between the sender and the receiver. This can include physical noise such as background noise on the telephone and poor signal. Another example of interference could be personal noise such as an individual’s accent or use of specialist language that the receiver will not be able to understand. Personal beliefs and defensive feelings can also interfere with communication. Whilst it is possible to reduce or remove physical noise, personal noise can be more difficult to overcome within the workplace. Some ways to remove noise could be for the sender and the receiver to change their method of oral communication or by identifying background noise and considering whether its removal is practical.  </w:t>
      </w:r>
    </w:p>
    <w:p w14:paraId="3C3A88E4" w14:textId="55D0823A" w:rsidR="0053566E" w:rsidRPr="00861DE8" w:rsidRDefault="0053566E" w:rsidP="00FF2CB8">
      <w:pPr>
        <w:rPr>
          <w:rFonts w:cstheme="minorHAnsi"/>
        </w:rPr>
      </w:pPr>
    </w:p>
    <w:p w14:paraId="3B20C403" w14:textId="61C57030" w:rsidR="0053566E" w:rsidRPr="00861DE8" w:rsidRDefault="00C813D7" w:rsidP="0053566E">
      <w:pPr>
        <w:pStyle w:val="Heading2"/>
        <w:rPr>
          <w:rFonts w:asciiTheme="minorHAnsi" w:hAnsiTheme="minorHAnsi" w:cstheme="minorHAnsi"/>
          <w:sz w:val="28"/>
          <w:szCs w:val="28"/>
        </w:rPr>
      </w:pPr>
      <w:r w:rsidRPr="00861DE8">
        <w:rPr>
          <w:rFonts w:asciiTheme="minorHAnsi" w:hAnsiTheme="minorHAnsi" w:cstheme="minorHAnsi"/>
          <w:sz w:val="28"/>
          <w:szCs w:val="28"/>
        </w:rPr>
        <w:t>The importance of appropriate tone</w:t>
      </w:r>
      <w:r w:rsidR="00326C03" w:rsidRPr="00861DE8">
        <w:rPr>
          <w:rFonts w:asciiTheme="minorHAnsi" w:hAnsiTheme="minorHAnsi" w:cstheme="minorHAnsi"/>
          <w:sz w:val="28"/>
          <w:szCs w:val="28"/>
        </w:rPr>
        <w:t xml:space="preserve"> and</w:t>
      </w:r>
      <w:r w:rsidRPr="00861DE8">
        <w:rPr>
          <w:rFonts w:asciiTheme="minorHAnsi" w:hAnsiTheme="minorHAnsi" w:cstheme="minorHAnsi"/>
          <w:sz w:val="28"/>
          <w:szCs w:val="28"/>
        </w:rPr>
        <w:t xml:space="preserve"> </w:t>
      </w:r>
      <w:r w:rsidR="00326C03" w:rsidRPr="00861DE8">
        <w:rPr>
          <w:rFonts w:asciiTheme="minorHAnsi" w:hAnsiTheme="minorHAnsi" w:cstheme="minorHAnsi"/>
          <w:sz w:val="28"/>
          <w:szCs w:val="28"/>
        </w:rPr>
        <w:t xml:space="preserve">language </w:t>
      </w:r>
      <w:r w:rsidR="00536B1D" w:rsidRPr="00861DE8">
        <w:rPr>
          <w:rFonts w:asciiTheme="minorHAnsi" w:hAnsiTheme="minorHAnsi" w:cstheme="minorHAnsi"/>
          <w:sz w:val="28"/>
          <w:szCs w:val="28"/>
        </w:rPr>
        <w:t xml:space="preserve">in management communications </w:t>
      </w:r>
    </w:p>
    <w:p w14:paraId="6E6DD2CD" w14:textId="6C96E449" w:rsidR="00536B1D" w:rsidRPr="00536B1D" w:rsidRDefault="00536B1D" w:rsidP="00536B1D"/>
    <w:p w14:paraId="2B4C08EB" w14:textId="77777777" w:rsidR="008420F1" w:rsidRPr="00861DE8" w:rsidRDefault="00844D9F" w:rsidP="00FF2CB8">
      <w:pPr>
        <w:rPr>
          <w:rFonts w:cstheme="minorHAnsi"/>
          <w:sz w:val="24"/>
          <w:szCs w:val="24"/>
        </w:rPr>
      </w:pPr>
      <w:r w:rsidRPr="00861DE8">
        <w:rPr>
          <w:rFonts w:cstheme="minorHAnsi"/>
          <w:sz w:val="24"/>
          <w:szCs w:val="24"/>
        </w:rPr>
        <w:t xml:space="preserve">Appropriate </w:t>
      </w:r>
      <w:r w:rsidR="00D776D9" w:rsidRPr="00861DE8">
        <w:rPr>
          <w:rFonts w:cstheme="minorHAnsi"/>
          <w:sz w:val="24"/>
          <w:szCs w:val="24"/>
        </w:rPr>
        <w:t xml:space="preserve">body language </w:t>
      </w:r>
      <w:r w:rsidR="00233142" w:rsidRPr="00861DE8">
        <w:rPr>
          <w:rFonts w:cstheme="minorHAnsi"/>
          <w:sz w:val="24"/>
          <w:szCs w:val="24"/>
        </w:rPr>
        <w:t xml:space="preserve">is also </w:t>
      </w:r>
      <w:r w:rsidR="00637287" w:rsidRPr="00861DE8">
        <w:rPr>
          <w:rFonts w:cstheme="minorHAnsi"/>
          <w:sz w:val="24"/>
          <w:szCs w:val="24"/>
        </w:rPr>
        <w:t>an important aspect in delivering</w:t>
      </w:r>
      <w:r w:rsidRPr="00861DE8">
        <w:rPr>
          <w:rFonts w:cstheme="minorHAnsi"/>
          <w:sz w:val="24"/>
          <w:szCs w:val="24"/>
        </w:rPr>
        <w:t xml:space="preserve"> clear</w:t>
      </w:r>
      <w:r w:rsidR="00637287" w:rsidRPr="00861DE8">
        <w:rPr>
          <w:rFonts w:cstheme="minorHAnsi"/>
          <w:sz w:val="24"/>
          <w:szCs w:val="24"/>
        </w:rPr>
        <w:t xml:space="preserve"> </w:t>
      </w:r>
      <w:r w:rsidR="002C09BF" w:rsidRPr="00861DE8">
        <w:rPr>
          <w:rFonts w:cstheme="minorHAnsi"/>
          <w:sz w:val="24"/>
          <w:szCs w:val="24"/>
        </w:rPr>
        <w:t xml:space="preserve">messages </w:t>
      </w:r>
      <w:r w:rsidRPr="00861DE8">
        <w:rPr>
          <w:rFonts w:cstheme="minorHAnsi"/>
          <w:sz w:val="24"/>
          <w:szCs w:val="24"/>
        </w:rPr>
        <w:t>with</w:t>
      </w:r>
      <w:r w:rsidR="00E9281E" w:rsidRPr="00861DE8">
        <w:rPr>
          <w:rFonts w:cstheme="minorHAnsi"/>
          <w:sz w:val="24"/>
          <w:szCs w:val="24"/>
        </w:rPr>
        <w:t>in the workplace</w:t>
      </w:r>
      <w:r w:rsidR="000A06A7" w:rsidRPr="00861DE8">
        <w:rPr>
          <w:rFonts w:cstheme="minorHAnsi"/>
          <w:sz w:val="24"/>
          <w:szCs w:val="24"/>
        </w:rPr>
        <w:t>.</w:t>
      </w:r>
      <w:r w:rsidR="004D4B75" w:rsidRPr="00861DE8">
        <w:rPr>
          <w:rFonts w:cstheme="minorHAnsi"/>
          <w:sz w:val="24"/>
          <w:szCs w:val="24"/>
        </w:rPr>
        <w:t xml:space="preserve"> Professor Albert Mehrab</w:t>
      </w:r>
      <w:r w:rsidR="00741F7B" w:rsidRPr="00861DE8">
        <w:rPr>
          <w:rFonts w:cstheme="minorHAnsi"/>
          <w:sz w:val="24"/>
          <w:szCs w:val="24"/>
        </w:rPr>
        <w:t xml:space="preserve">ian </w:t>
      </w:r>
      <w:r w:rsidR="005F3FC8" w:rsidRPr="00861DE8">
        <w:rPr>
          <w:rFonts w:cstheme="minorHAnsi"/>
          <w:sz w:val="24"/>
          <w:szCs w:val="24"/>
        </w:rPr>
        <w:t xml:space="preserve">studied the importance of </w:t>
      </w:r>
      <w:r w:rsidR="00694471" w:rsidRPr="00861DE8">
        <w:rPr>
          <w:rFonts w:cstheme="minorHAnsi"/>
          <w:sz w:val="24"/>
          <w:szCs w:val="24"/>
        </w:rPr>
        <w:t>non-verbal communication in the 1970’s.</w:t>
      </w:r>
      <w:r w:rsidR="00293DAC" w:rsidRPr="00861DE8">
        <w:rPr>
          <w:rFonts w:cstheme="minorHAnsi"/>
          <w:sz w:val="24"/>
          <w:szCs w:val="24"/>
        </w:rPr>
        <w:t xml:space="preserve"> He developed a </w:t>
      </w:r>
      <w:r w:rsidR="00F8378C" w:rsidRPr="00861DE8">
        <w:rPr>
          <w:rFonts w:cstheme="minorHAnsi"/>
          <w:sz w:val="24"/>
          <w:szCs w:val="24"/>
        </w:rPr>
        <w:t xml:space="preserve">communication model that demonstrates </w:t>
      </w:r>
      <w:r w:rsidR="004F54D5" w:rsidRPr="00861DE8">
        <w:rPr>
          <w:rFonts w:cstheme="minorHAnsi"/>
          <w:sz w:val="24"/>
          <w:szCs w:val="24"/>
        </w:rPr>
        <w:t xml:space="preserve">how only 7% </w:t>
      </w:r>
      <w:r w:rsidR="002F7A47" w:rsidRPr="00861DE8">
        <w:rPr>
          <w:rFonts w:cstheme="minorHAnsi"/>
          <w:sz w:val="24"/>
          <w:szCs w:val="24"/>
        </w:rPr>
        <w:t xml:space="preserve">of communication </w:t>
      </w:r>
      <w:r w:rsidR="006C6397" w:rsidRPr="00861DE8">
        <w:rPr>
          <w:rFonts w:cstheme="minorHAnsi"/>
          <w:sz w:val="24"/>
          <w:szCs w:val="24"/>
        </w:rPr>
        <w:t xml:space="preserve">consists </w:t>
      </w:r>
      <w:r w:rsidR="007F43B6" w:rsidRPr="00861DE8">
        <w:rPr>
          <w:rFonts w:cstheme="minorHAnsi"/>
          <w:sz w:val="24"/>
          <w:szCs w:val="24"/>
        </w:rPr>
        <w:t>of</w:t>
      </w:r>
      <w:r w:rsidR="006C6397" w:rsidRPr="00861DE8">
        <w:rPr>
          <w:rFonts w:cstheme="minorHAnsi"/>
          <w:sz w:val="24"/>
          <w:szCs w:val="24"/>
        </w:rPr>
        <w:t xml:space="preserve"> the literal </w:t>
      </w:r>
      <w:r w:rsidR="00E21651" w:rsidRPr="00861DE8">
        <w:rPr>
          <w:rFonts w:cstheme="minorHAnsi"/>
          <w:sz w:val="24"/>
          <w:szCs w:val="24"/>
        </w:rPr>
        <w:t xml:space="preserve">content of the </w:t>
      </w:r>
      <w:r w:rsidR="006C6397" w:rsidRPr="00861DE8">
        <w:rPr>
          <w:rFonts w:cstheme="minorHAnsi"/>
          <w:sz w:val="24"/>
          <w:szCs w:val="24"/>
        </w:rPr>
        <w:t>message</w:t>
      </w:r>
      <w:r w:rsidR="000B7356" w:rsidRPr="00861DE8">
        <w:rPr>
          <w:rFonts w:cstheme="minorHAnsi"/>
          <w:sz w:val="24"/>
          <w:szCs w:val="24"/>
        </w:rPr>
        <w:t>, and an individuals voice</w:t>
      </w:r>
      <w:r w:rsidR="00B355EE" w:rsidRPr="00861DE8">
        <w:rPr>
          <w:rFonts w:cstheme="minorHAnsi"/>
          <w:sz w:val="24"/>
          <w:szCs w:val="24"/>
        </w:rPr>
        <w:t xml:space="preserve">, such as tone and volume can </w:t>
      </w:r>
      <w:r w:rsidR="001D0BD3" w:rsidRPr="00861DE8">
        <w:rPr>
          <w:rFonts w:cstheme="minorHAnsi"/>
          <w:sz w:val="24"/>
          <w:szCs w:val="24"/>
        </w:rPr>
        <w:t>take up to 38%</w:t>
      </w:r>
      <w:r w:rsidR="00FE4687" w:rsidRPr="00861DE8">
        <w:rPr>
          <w:rFonts w:cstheme="minorHAnsi"/>
          <w:sz w:val="24"/>
          <w:szCs w:val="24"/>
        </w:rPr>
        <w:t xml:space="preserve"> and the remaining 55% </w:t>
      </w:r>
      <w:r w:rsidR="006862C4" w:rsidRPr="00861DE8">
        <w:rPr>
          <w:rFonts w:cstheme="minorHAnsi"/>
          <w:sz w:val="24"/>
          <w:szCs w:val="24"/>
        </w:rPr>
        <w:t>is made up with body language.</w:t>
      </w:r>
      <w:r w:rsidR="00D95BEA" w:rsidRPr="00861DE8">
        <w:rPr>
          <w:rFonts w:cstheme="minorHAnsi"/>
          <w:sz w:val="24"/>
          <w:szCs w:val="24"/>
        </w:rPr>
        <w:t xml:space="preserve"> </w:t>
      </w:r>
    </w:p>
    <w:p w14:paraId="10D8E303" w14:textId="7EEFA831" w:rsidR="0029736B" w:rsidRPr="00861DE8" w:rsidRDefault="00D95BEA" w:rsidP="00FF2CB8">
      <w:pPr>
        <w:rPr>
          <w:rFonts w:ascii="Arial" w:hAnsi="Arial" w:cs="Arial"/>
          <w:sz w:val="24"/>
          <w:szCs w:val="24"/>
        </w:rPr>
      </w:pPr>
      <w:r w:rsidRPr="00861DE8">
        <w:rPr>
          <w:rFonts w:cstheme="minorHAnsi"/>
          <w:sz w:val="24"/>
          <w:szCs w:val="24"/>
        </w:rPr>
        <w:t>I</w:t>
      </w:r>
      <w:r w:rsidR="00DD57F9" w:rsidRPr="00861DE8">
        <w:rPr>
          <w:rFonts w:cstheme="minorHAnsi"/>
          <w:sz w:val="24"/>
          <w:szCs w:val="24"/>
        </w:rPr>
        <w:t xml:space="preserve">t is </w:t>
      </w:r>
      <w:r w:rsidR="0066015A" w:rsidRPr="00861DE8">
        <w:rPr>
          <w:rFonts w:cstheme="minorHAnsi"/>
          <w:sz w:val="24"/>
          <w:szCs w:val="24"/>
        </w:rPr>
        <w:t>essential</w:t>
      </w:r>
      <w:r w:rsidR="00DD57F9" w:rsidRPr="00861DE8">
        <w:rPr>
          <w:rFonts w:cstheme="minorHAnsi"/>
          <w:sz w:val="24"/>
          <w:szCs w:val="24"/>
        </w:rPr>
        <w:t xml:space="preserve"> for </w:t>
      </w:r>
      <w:r w:rsidR="004A4D8B" w:rsidRPr="00861DE8">
        <w:rPr>
          <w:rFonts w:cstheme="minorHAnsi"/>
          <w:sz w:val="24"/>
          <w:szCs w:val="24"/>
        </w:rPr>
        <w:t>managers</w:t>
      </w:r>
      <w:r w:rsidR="00DD57F9" w:rsidRPr="00861DE8">
        <w:rPr>
          <w:rFonts w:cstheme="minorHAnsi"/>
          <w:sz w:val="24"/>
          <w:szCs w:val="24"/>
        </w:rPr>
        <w:t xml:space="preserve"> to </w:t>
      </w:r>
      <w:r w:rsidR="00344E0A" w:rsidRPr="00861DE8">
        <w:rPr>
          <w:rFonts w:cstheme="minorHAnsi"/>
          <w:sz w:val="24"/>
          <w:szCs w:val="24"/>
        </w:rPr>
        <w:t xml:space="preserve">have good body language </w:t>
      </w:r>
      <w:r w:rsidR="00E24A47" w:rsidRPr="00861DE8">
        <w:rPr>
          <w:rFonts w:cstheme="minorHAnsi"/>
          <w:sz w:val="24"/>
          <w:szCs w:val="24"/>
        </w:rPr>
        <w:t xml:space="preserve">and the </w:t>
      </w:r>
      <w:r w:rsidR="00EB54FA" w:rsidRPr="00861DE8">
        <w:rPr>
          <w:rFonts w:cstheme="minorHAnsi"/>
          <w:sz w:val="24"/>
          <w:szCs w:val="24"/>
        </w:rPr>
        <w:t>right</w:t>
      </w:r>
      <w:r w:rsidR="00DD57F9" w:rsidRPr="00861DE8">
        <w:rPr>
          <w:rFonts w:cstheme="minorHAnsi"/>
          <w:sz w:val="24"/>
          <w:szCs w:val="24"/>
        </w:rPr>
        <w:t xml:space="preserve"> </w:t>
      </w:r>
      <w:r w:rsidR="00837B5B" w:rsidRPr="00861DE8">
        <w:rPr>
          <w:rFonts w:cstheme="minorHAnsi"/>
          <w:sz w:val="24"/>
          <w:szCs w:val="24"/>
        </w:rPr>
        <w:t xml:space="preserve">tone of voice </w:t>
      </w:r>
      <w:r w:rsidR="00EB54FA" w:rsidRPr="00861DE8">
        <w:rPr>
          <w:rFonts w:cstheme="minorHAnsi"/>
          <w:sz w:val="24"/>
          <w:szCs w:val="24"/>
        </w:rPr>
        <w:t>when co</w:t>
      </w:r>
      <w:r w:rsidR="004A4D8B" w:rsidRPr="00861DE8">
        <w:rPr>
          <w:rFonts w:cstheme="minorHAnsi"/>
          <w:sz w:val="24"/>
          <w:szCs w:val="24"/>
        </w:rPr>
        <w:t xml:space="preserve">mmunicating </w:t>
      </w:r>
      <w:r w:rsidR="00EB54FA" w:rsidRPr="00861DE8">
        <w:rPr>
          <w:rFonts w:cstheme="minorHAnsi"/>
          <w:sz w:val="24"/>
          <w:szCs w:val="24"/>
        </w:rPr>
        <w:t>to team members</w:t>
      </w:r>
      <w:r w:rsidRPr="00861DE8">
        <w:rPr>
          <w:rFonts w:cstheme="minorHAnsi"/>
          <w:sz w:val="24"/>
          <w:szCs w:val="24"/>
        </w:rPr>
        <w:t xml:space="preserve"> within the workplace</w:t>
      </w:r>
      <w:r w:rsidR="00427638" w:rsidRPr="00861DE8">
        <w:rPr>
          <w:rFonts w:cstheme="minorHAnsi"/>
          <w:sz w:val="24"/>
          <w:szCs w:val="24"/>
        </w:rPr>
        <w:t>.</w:t>
      </w:r>
      <w:r w:rsidR="00E24A47" w:rsidRPr="00861DE8">
        <w:rPr>
          <w:rFonts w:cstheme="minorHAnsi"/>
          <w:sz w:val="24"/>
          <w:szCs w:val="24"/>
        </w:rPr>
        <w:t xml:space="preserve"> </w:t>
      </w:r>
      <w:r w:rsidR="00A73356" w:rsidRPr="00861DE8">
        <w:rPr>
          <w:rFonts w:cstheme="minorHAnsi"/>
          <w:sz w:val="24"/>
          <w:szCs w:val="24"/>
        </w:rPr>
        <w:t>Good e</w:t>
      </w:r>
      <w:r w:rsidR="00445DC6" w:rsidRPr="00861DE8">
        <w:rPr>
          <w:rFonts w:cstheme="minorHAnsi"/>
          <w:sz w:val="24"/>
          <w:szCs w:val="24"/>
        </w:rPr>
        <w:t>ye contact</w:t>
      </w:r>
      <w:r w:rsidR="005117F0" w:rsidRPr="00861DE8">
        <w:rPr>
          <w:rFonts w:cstheme="minorHAnsi"/>
          <w:sz w:val="24"/>
          <w:szCs w:val="24"/>
        </w:rPr>
        <w:t xml:space="preserve">, facial expressions, and </w:t>
      </w:r>
      <w:r w:rsidR="005A7A76" w:rsidRPr="00861DE8">
        <w:rPr>
          <w:rFonts w:cstheme="minorHAnsi"/>
          <w:sz w:val="24"/>
          <w:szCs w:val="24"/>
        </w:rPr>
        <w:t xml:space="preserve">hand gestures </w:t>
      </w:r>
      <w:r w:rsidR="006A04D5" w:rsidRPr="00861DE8">
        <w:rPr>
          <w:rFonts w:cstheme="minorHAnsi"/>
          <w:sz w:val="24"/>
          <w:szCs w:val="24"/>
        </w:rPr>
        <w:t>demonstrate a level of engagement</w:t>
      </w:r>
      <w:r w:rsidR="00B7260A" w:rsidRPr="00861DE8">
        <w:rPr>
          <w:rFonts w:cstheme="minorHAnsi"/>
          <w:sz w:val="24"/>
          <w:szCs w:val="24"/>
        </w:rPr>
        <w:t xml:space="preserve"> and team members feel like they are working together, rather than being told what to do</w:t>
      </w:r>
      <w:r w:rsidR="004D386F" w:rsidRPr="00861DE8">
        <w:rPr>
          <w:rFonts w:cstheme="minorHAnsi"/>
          <w:sz w:val="24"/>
          <w:szCs w:val="24"/>
        </w:rPr>
        <w:t xml:space="preserve">, resulting in </w:t>
      </w:r>
      <w:r w:rsidR="00C66D03" w:rsidRPr="00861DE8">
        <w:rPr>
          <w:rFonts w:cstheme="minorHAnsi"/>
          <w:sz w:val="24"/>
          <w:szCs w:val="24"/>
        </w:rPr>
        <w:t xml:space="preserve">higher employee morale. </w:t>
      </w:r>
      <w:r w:rsidR="00DB13A3" w:rsidRPr="00861DE8">
        <w:rPr>
          <w:rFonts w:cstheme="minorHAnsi"/>
          <w:sz w:val="24"/>
          <w:szCs w:val="24"/>
        </w:rPr>
        <w:t>Certain tones can be used to express the</w:t>
      </w:r>
      <w:r w:rsidR="00DB13A3" w:rsidRPr="00861DE8">
        <w:rPr>
          <w:rFonts w:ascii="Arial" w:hAnsi="Arial" w:cs="Arial"/>
          <w:sz w:val="24"/>
          <w:szCs w:val="24"/>
        </w:rPr>
        <w:t xml:space="preserve"> </w:t>
      </w:r>
      <w:r w:rsidR="00DB13A3" w:rsidRPr="00861DE8">
        <w:rPr>
          <w:rFonts w:cstheme="minorHAnsi"/>
          <w:sz w:val="24"/>
          <w:szCs w:val="24"/>
        </w:rPr>
        <w:t xml:space="preserve">importance of a task or deadline </w:t>
      </w:r>
      <w:r w:rsidR="00DB13A3" w:rsidRPr="00861DE8">
        <w:rPr>
          <w:rFonts w:cstheme="minorHAnsi"/>
          <w:sz w:val="24"/>
          <w:szCs w:val="24"/>
        </w:rPr>
        <w:lastRenderedPageBreak/>
        <w:t>and creates an urgency to get the work done.</w:t>
      </w:r>
      <w:r w:rsidR="00427638" w:rsidRPr="00861DE8">
        <w:rPr>
          <w:rFonts w:cstheme="minorHAnsi"/>
          <w:sz w:val="24"/>
          <w:szCs w:val="24"/>
        </w:rPr>
        <w:t xml:space="preserve"> </w:t>
      </w:r>
      <w:r w:rsidR="006E66FB" w:rsidRPr="00861DE8">
        <w:rPr>
          <w:rFonts w:cstheme="minorHAnsi"/>
          <w:sz w:val="24"/>
          <w:szCs w:val="24"/>
        </w:rPr>
        <w:t xml:space="preserve">This has to be done in a professional and confident manner, </w:t>
      </w:r>
      <w:r w:rsidR="0029736B" w:rsidRPr="00861DE8">
        <w:rPr>
          <w:rFonts w:cstheme="minorHAnsi"/>
          <w:sz w:val="24"/>
          <w:szCs w:val="24"/>
        </w:rPr>
        <w:t xml:space="preserve">If the tone is </w:t>
      </w:r>
      <w:r w:rsidR="002655FF" w:rsidRPr="00861DE8">
        <w:rPr>
          <w:rFonts w:cstheme="minorHAnsi"/>
          <w:sz w:val="24"/>
          <w:szCs w:val="24"/>
        </w:rPr>
        <w:t xml:space="preserve">stern and forceful, </w:t>
      </w:r>
      <w:r w:rsidR="00E518FE" w:rsidRPr="00861DE8">
        <w:rPr>
          <w:rFonts w:cstheme="minorHAnsi"/>
          <w:sz w:val="24"/>
          <w:szCs w:val="24"/>
        </w:rPr>
        <w:t xml:space="preserve">it can cause team members to </w:t>
      </w:r>
      <w:r w:rsidR="00171EB9" w:rsidRPr="00861DE8">
        <w:rPr>
          <w:rFonts w:cstheme="minorHAnsi"/>
          <w:sz w:val="24"/>
          <w:szCs w:val="24"/>
        </w:rPr>
        <w:t>panic and fee</w:t>
      </w:r>
      <w:r w:rsidR="00E518FE" w:rsidRPr="00861DE8">
        <w:rPr>
          <w:rFonts w:cstheme="minorHAnsi"/>
          <w:sz w:val="24"/>
          <w:szCs w:val="24"/>
        </w:rPr>
        <w:t xml:space="preserve">l </w:t>
      </w:r>
      <w:r w:rsidR="007864A4" w:rsidRPr="00861DE8">
        <w:rPr>
          <w:rFonts w:cstheme="minorHAnsi"/>
          <w:sz w:val="24"/>
          <w:szCs w:val="24"/>
        </w:rPr>
        <w:t xml:space="preserve">under </w:t>
      </w:r>
      <w:r w:rsidR="00A133EB" w:rsidRPr="00861DE8">
        <w:rPr>
          <w:rFonts w:cstheme="minorHAnsi"/>
          <w:sz w:val="24"/>
          <w:szCs w:val="24"/>
        </w:rPr>
        <w:t>pressur</w:t>
      </w:r>
      <w:r w:rsidR="007864A4" w:rsidRPr="00861DE8">
        <w:rPr>
          <w:rFonts w:cstheme="minorHAnsi"/>
          <w:sz w:val="24"/>
          <w:szCs w:val="24"/>
        </w:rPr>
        <w:t>e</w:t>
      </w:r>
      <w:r w:rsidR="00E078B0" w:rsidRPr="00861DE8">
        <w:rPr>
          <w:rFonts w:cstheme="minorHAnsi"/>
          <w:sz w:val="24"/>
          <w:szCs w:val="24"/>
        </w:rPr>
        <w:t>.</w:t>
      </w:r>
      <w:r w:rsidR="00123BFE" w:rsidRPr="00861DE8">
        <w:rPr>
          <w:rFonts w:cstheme="minorHAnsi"/>
          <w:sz w:val="24"/>
          <w:szCs w:val="24"/>
        </w:rPr>
        <w:t xml:space="preserve"> Managers also need to </w:t>
      </w:r>
      <w:r w:rsidR="00F8760C" w:rsidRPr="00861DE8">
        <w:rPr>
          <w:rFonts w:cstheme="minorHAnsi"/>
          <w:sz w:val="24"/>
          <w:szCs w:val="24"/>
        </w:rPr>
        <w:t xml:space="preserve">use appropriate language </w:t>
      </w:r>
      <w:r w:rsidR="00B813A3" w:rsidRPr="00861DE8">
        <w:rPr>
          <w:rFonts w:cstheme="minorHAnsi"/>
          <w:sz w:val="24"/>
          <w:szCs w:val="24"/>
        </w:rPr>
        <w:t>within the workplace</w:t>
      </w:r>
      <w:r w:rsidR="00014CB5" w:rsidRPr="00861DE8">
        <w:rPr>
          <w:rFonts w:cstheme="minorHAnsi"/>
          <w:sz w:val="24"/>
          <w:szCs w:val="24"/>
        </w:rPr>
        <w:t xml:space="preserve"> and refrain from using slan</w:t>
      </w:r>
      <w:r w:rsidR="00D45B70" w:rsidRPr="00861DE8">
        <w:rPr>
          <w:rFonts w:cstheme="minorHAnsi"/>
          <w:sz w:val="24"/>
          <w:szCs w:val="24"/>
        </w:rPr>
        <w:t>g</w:t>
      </w:r>
      <w:r w:rsidR="00BA2F03" w:rsidRPr="00861DE8">
        <w:rPr>
          <w:rFonts w:cstheme="minorHAnsi"/>
          <w:sz w:val="24"/>
          <w:szCs w:val="24"/>
        </w:rPr>
        <w:t>.</w:t>
      </w:r>
      <w:r w:rsidR="00EC7F83" w:rsidRPr="00861DE8">
        <w:rPr>
          <w:rFonts w:cstheme="minorHAnsi"/>
          <w:sz w:val="24"/>
          <w:szCs w:val="24"/>
        </w:rPr>
        <w:t xml:space="preserve"> </w:t>
      </w:r>
      <w:r w:rsidR="00504AE8" w:rsidRPr="00861DE8">
        <w:rPr>
          <w:rFonts w:cstheme="minorHAnsi"/>
          <w:sz w:val="24"/>
          <w:szCs w:val="24"/>
        </w:rPr>
        <w:t>Language that is acceptable to one person</w:t>
      </w:r>
      <w:r w:rsidR="004664FB" w:rsidRPr="00861DE8">
        <w:rPr>
          <w:rFonts w:cstheme="minorHAnsi"/>
          <w:sz w:val="24"/>
          <w:szCs w:val="24"/>
        </w:rPr>
        <w:t xml:space="preserve"> could be interpreted </w:t>
      </w:r>
      <w:r w:rsidR="0020719D" w:rsidRPr="00861DE8">
        <w:rPr>
          <w:rFonts w:cstheme="minorHAnsi"/>
          <w:sz w:val="24"/>
          <w:szCs w:val="24"/>
        </w:rPr>
        <w:t>as unacceptable by another</w:t>
      </w:r>
      <w:r w:rsidR="00635C1C" w:rsidRPr="00861DE8">
        <w:rPr>
          <w:rFonts w:cstheme="minorHAnsi"/>
          <w:sz w:val="24"/>
          <w:szCs w:val="24"/>
        </w:rPr>
        <w:t>.</w:t>
      </w:r>
      <w:r w:rsidR="00FE126A" w:rsidRPr="00861DE8">
        <w:rPr>
          <w:rFonts w:cstheme="minorHAnsi"/>
          <w:sz w:val="24"/>
          <w:szCs w:val="24"/>
        </w:rPr>
        <w:t xml:space="preserve"> </w:t>
      </w:r>
    </w:p>
    <w:p w14:paraId="4B144D45" w14:textId="64E53871" w:rsidR="00616514" w:rsidRDefault="00616514" w:rsidP="00FF2CB8">
      <w:pPr>
        <w:rPr>
          <w:rFonts w:ascii="Arial" w:hAnsi="Arial" w:cs="Arial"/>
        </w:rPr>
      </w:pPr>
    </w:p>
    <w:p w14:paraId="48B321DD" w14:textId="77777777" w:rsidR="00616514" w:rsidRDefault="00616514" w:rsidP="00FF2CB8">
      <w:pPr>
        <w:rPr>
          <w:rFonts w:ascii="Arial" w:hAnsi="Arial" w:cs="Arial"/>
        </w:rPr>
      </w:pPr>
    </w:p>
    <w:p w14:paraId="0CB79435" w14:textId="77777777" w:rsidR="005212CF" w:rsidRDefault="005212CF" w:rsidP="006B3387">
      <w:pPr>
        <w:pStyle w:val="Heading1"/>
        <w:rPr>
          <w:rStyle w:val="Heading2Char"/>
        </w:rPr>
      </w:pPr>
    </w:p>
    <w:p w14:paraId="6665567A" w14:textId="049CC17D" w:rsidR="006B3387" w:rsidRDefault="00D36718" w:rsidP="006B3387">
      <w:pPr>
        <w:pStyle w:val="Heading1"/>
      </w:pPr>
      <w:r>
        <w:rPr>
          <w:rStyle w:val="Heading2Char"/>
        </w:rPr>
        <w:t xml:space="preserve">Verbal </w:t>
      </w:r>
      <w:r w:rsidR="00B2075C">
        <w:rPr>
          <w:rStyle w:val="Heading2Char"/>
        </w:rPr>
        <w:t xml:space="preserve">and written communication </w:t>
      </w:r>
      <w:r w:rsidR="00A41841">
        <w:rPr>
          <w:rStyle w:val="Heading2Char"/>
        </w:rPr>
        <w:t>methods within own organisation</w:t>
      </w:r>
      <w:r w:rsidR="00975F54">
        <w:t>.</w:t>
      </w:r>
    </w:p>
    <w:p w14:paraId="772E3F8E" w14:textId="25873025" w:rsidR="00E05500" w:rsidRDefault="00E05500" w:rsidP="00A41841"/>
    <w:p w14:paraId="1C50C523" w14:textId="340FB2A6" w:rsidR="004F0477" w:rsidRPr="00861DE8" w:rsidRDefault="00D4602B" w:rsidP="00A41841">
      <w:pPr>
        <w:rPr>
          <w:sz w:val="24"/>
          <w:szCs w:val="24"/>
        </w:rPr>
      </w:pPr>
      <w:r w:rsidRPr="00861DE8">
        <w:rPr>
          <w:sz w:val="24"/>
          <w:szCs w:val="24"/>
        </w:rPr>
        <w:t xml:space="preserve">Verbal communication is vital within </w:t>
      </w:r>
      <w:r w:rsidR="00D74F06" w:rsidRPr="00861DE8">
        <w:rPr>
          <w:sz w:val="24"/>
          <w:szCs w:val="24"/>
        </w:rPr>
        <w:t>my organisation</w:t>
      </w:r>
      <w:r w:rsidR="00304F7F" w:rsidRPr="00861DE8">
        <w:rPr>
          <w:sz w:val="24"/>
          <w:szCs w:val="24"/>
        </w:rPr>
        <w:t>.</w:t>
      </w:r>
      <w:r w:rsidR="002075B2" w:rsidRPr="00861DE8">
        <w:rPr>
          <w:sz w:val="24"/>
          <w:szCs w:val="24"/>
        </w:rPr>
        <w:t xml:space="preserve"> </w:t>
      </w:r>
      <w:r w:rsidR="009D5F7A" w:rsidRPr="00861DE8">
        <w:rPr>
          <w:sz w:val="24"/>
          <w:szCs w:val="24"/>
        </w:rPr>
        <w:t xml:space="preserve">Face to face communication </w:t>
      </w:r>
      <w:r w:rsidR="00E66BEF" w:rsidRPr="00861DE8">
        <w:rPr>
          <w:sz w:val="24"/>
          <w:szCs w:val="24"/>
        </w:rPr>
        <w:t xml:space="preserve">is the most effective </w:t>
      </w:r>
      <w:r w:rsidR="00617DE7" w:rsidRPr="00861DE8">
        <w:rPr>
          <w:sz w:val="24"/>
          <w:szCs w:val="24"/>
        </w:rPr>
        <w:t>method</w:t>
      </w:r>
      <w:r w:rsidR="00E66BEF" w:rsidRPr="00861DE8">
        <w:rPr>
          <w:sz w:val="24"/>
          <w:szCs w:val="24"/>
        </w:rPr>
        <w:t xml:space="preserve"> to pass on information efficiently and correctly</w:t>
      </w:r>
      <w:r w:rsidR="002B4D5C" w:rsidRPr="00861DE8">
        <w:rPr>
          <w:sz w:val="24"/>
          <w:szCs w:val="24"/>
        </w:rPr>
        <w:t xml:space="preserve"> amongst </w:t>
      </w:r>
      <w:r w:rsidR="00275C8E" w:rsidRPr="00861DE8">
        <w:rPr>
          <w:sz w:val="24"/>
          <w:szCs w:val="24"/>
        </w:rPr>
        <w:t xml:space="preserve">both </w:t>
      </w:r>
      <w:r w:rsidR="0072555C" w:rsidRPr="00861DE8">
        <w:rPr>
          <w:sz w:val="24"/>
          <w:szCs w:val="24"/>
        </w:rPr>
        <w:t>staff</w:t>
      </w:r>
      <w:r w:rsidR="00275C8E" w:rsidRPr="00861DE8">
        <w:rPr>
          <w:sz w:val="24"/>
          <w:szCs w:val="24"/>
        </w:rPr>
        <w:t xml:space="preserve"> and clients.</w:t>
      </w:r>
      <w:r w:rsidR="00284B2E" w:rsidRPr="00861DE8">
        <w:rPr>
          <w:sz w:val="24"/>
          <w:szCs w:val="24"/>
        </w:rPr>
        <w:t xml:space="preserve"> </w:t>
      </w:r>
      <w:r w:rsidR="000D56BA" w:rsidRPr="00861DE8">
        <w:rPr>
          <w:sz w:val="24"/>
          <w:szCs w:val="24"/>
        </w:rPr>
        <w:t>Directions are understood and the team know what is expected from them</w:t>
      </w:r>
      <w:r w:rsidR="00AB502D" w:rsidRPr="00861DE8">
        <w:rPr>
          <w:sz w:val="24"/>
          <w:szCs w:val="24"/>
        </w:rPr>
        <w:t>. I</w:t>
      </w:r>
      <w:r w:rsidR="000D56BA" w:rsidRPr="00861DE8">
        <w:rPr>
          <w:sz w:val="24"/>
          <w:szCs w:val="24"/>
        </w:rPr>
        <w:t>f there is any confusion</w:t>
      </w:r>
      <w:r w:rsidR="00AB502D" w:rsidRPr="00861DE8">
        <w:rPr>
          <w:sz w:val="24"/>
          <w:szCs w:val="24"/>
        </w:rPr>
        <w:t xml:space="preserve">, face to face communication allows team members </w:t>
      </w:r>
      <w:r w:rsidR="00CE04E9" w:rsidRPr="00861DE8">
        <w:rPr>
          <w:sz w:val="24"/>
          <w:szCs w:val="24"/>
        </w:rPr>
        <w:t xml:space="preserve">to address their concerns and </w:t>
      </w:r>
      <w:r w:rsidR="005339C7" w:rsidRPr="00861DE8">
        <w:rPr>
          <w:sz w:val="24"/>
          <w:szCs w:val="24"/>
        </w:rPr>
        <w:t>allows</w:t>
      </w:r>
      <w:r w:rsidR="00CE04E9" w:rsidRPr="00861DE8">
        <w:rPr>
          <w:sz w:val="24"/>
          <w:szCs w:val="24"/>
        </w:rPr>
        <w:t xml:space="preserve"> management to quickly</w:t>
      </w:r>
      <w:r w:rsidR="006759C5" w:rsidRPr="00861DE8">
        <w:rPr>
          <w:sz w:val="24"/>
          <w:szCs w:val="24"/>
        </w:rPr>
        <w:t xml:space="preserve"> resolve problems</w:t>
      </w:r>
      <w:r w:rsidR="00254FB4" w:rsidRPr="00861DE8">
        <w:rPr>
          <w:sz w:val="24"/>
          <w:szCs w:val="24"/>
        </w:rPr>
        <w:t xml:space="preserve">. </w:t>
      </w:r>
      <w:r w:rsidR="004F0477" w:rsidRPr="00861DE8">
        <w:rPr>
          <w:sz w:val="24"/>
          <w:szCs w:val="24"/>
        </w:rPr>
        <w:t>Within the</w:t>
      </w:r>
      <w:r w:rsidR="00B3060D" w:rsidRPr="00861DE8">
        <w:rPr>
          <w:sz w:val="24"/>
          <w:szCs w:val="24"/>
        </w:rPr>
        <w:t xml:space="preserve"> salon</w:t>
      </w:r>
      <w:r w:rsidR="0047171D" w:rsidRPr="00861DE8">
        <w:rPr>
          <w:sz w:val="24"/>
          <w:szCs w:val="24"/>
        </w:rPr>
        <w:t xml:space="preserve">, staff </w:t>
      </w:r>
      <w:r w:rsidR="001E5300" w:rsidRPr="00861DE8">
        <w:rPr>
          <w:sz w:val="24"/>
          <w:szCs w:val="24"/>
        </w:rPr>
        <w:t>are expected to speak professionally and friendly</w:t>
      </w:r>
      <w:r w:rsidR="002806CA" w:rsidRPr="00861DE8">
        <w:rPr>
          <w:sz w:val="24"/>
          <w:szCs w:val="24"/>
        </w:rPr>
        <w:t xml:space="preserve"> and</w:t>
      </w:r>
      <w:r w:rsidR="0066233A" w:rsidRPr="00861DE8">
        <w:rPr>
          <w:sz w:val="24"/>
          <w:szCs w:val="24"/>
        </w:rPr>
        <w:t xml:space="preserve"> </w:t>
      </w:r>
      <w:r w:rsidR="00CF0022" w:rsidRPr="00861DE8">
        <w:rPr>
          <w:sz w:val="24"/>
          <w:szCs w:val="24"/>
        </w:rPr>
        <w:t xml:space="preserve">apply the KISS principle </w:t>
      </w:r>
      <w:r w:rsidR="002806CA" w:rsidRPr="00861DE8">
        <w:rPr>
          <w:sz w:val="24"/>
          <w:szCs w:val="24"/>
        </w:rPr>
        <w:t>(Keep</w:t>
      </w:r>
      <w:r w:rsidR="006140B7" w:rsidRPr="00861DE8">
        <w:rPr>
          <w:sz w:val="24"/>
          <w:szCs w:val="24"/>
        </w:rPr>
        <w:t xml:space="preserve"> It S</w:t>
      </w:r>
      <w:r w:rsidR="00C1606B" w:rsidRPr="00861DE8">
        <w:rPr>
          <w:sz w:val="24"/>
          <w:szCs w:val="24"/>
        </w:rPr>
        <w:t>imple</w:t>
      </w:r>
      <w:r w:rsidR="006140B7" w:rsidRPr="00861DE8">
        <w:rPr>
          <w:sz w:val="24"/>
          <w:szCs w:val="24"/>
        </w:rPr>
        <w:t xml:space="preserve"> and S</w:t>
      </w:r>
      <w:r w:rsidR="00C1606B" w:rsidRPr="00861DE8">
        <w:rPr>
          <w:sz w:val="24"/>
          <w:szCs w:val="24"/>
        </w:rPr>
        <w:t>traightforward</w:t>
      </w:r>
      <w:r w:rsidR="006140B7" w:rsidRPr="00861DE8">
        <w:rPr>
          <w:sz w:val="24"/>
          <w:szCs w:val="24"/>
        </w:rPr>
        <w:t>)</w:t>
      </w:r>
      <w:r w:rsidR="00C1606B" w:rsidRPr="00861DE8">
        <w:rPr>
          <w:sz w:val="24"/>
          <w:szCs w:val="24"/>
        </w:rPr>
        <w:t xml:space="preserve"> amongst colleagues</w:t>
      </w:r>
      <w:r w:rsidR="00386FB5" w:rsidRPr="00861DE8">
        <w:rPr>
          <w:sz w:val="24"/>
          <w:szCs w:val="24"/>
        </w:rPr>
        <w:t xml:space="preserve">, </w:t>
      </w:r>
      <w:r w:rsidR="00147538" w:rsidRPr="00861DE8">
        <w:rPr>
          <w:sz w:val="24"/>
          <w:szCs w:val="24"/>
        </w:rPr>
        <w:t>managers,</w:t>
      </w:r>
      <w:r w:rsidR="00386FB5" w:rsidRPr="00861DE8">
        <w:rPr>
          <w:sz w:val="24"/>
          <w:szCs w:val="24"/>
        </w:rPr>
        <w:t xml:space="preserve"> and clients. </w:t>
      </w:r>
    </w:p>
    <w:p w14:paraId="7DF12093" w14:textId="62BB2E3A" w:rsidR="00891B57" w:rsidRPr="00861DE8" w:rsidRDefault="0069702C" w:rsidP="00A41841">
      <w:pPr>
        <w:rPr>
          <w:sz w:val="24"/>
          <w:szCs w:val="24"/>
        </w:rPr>
      </w:pPr>
      <w:r w:rsidRPr="00861DE8">
        <w:rPr>
          <w:sz w:val="24"/>
          <w:szCs w:val="24"/>
        </w:rPr>
        <w:t xml:space="preserve">Other </w:t>
      </w:r>
      <w:r w:rsidR="00E372FD" w:rsidRPr="00861DE8">
        <w:rPr>
          <w:sz w:val="24"/>
          <w:szCs w:val="24"/>
        </w:rPr>
        <w:t>effective</w:t>
      </w:r>
      <w:r w:rsidRPr="00861DE8">
        <w:rPr>
          <w:sz w:val="24"/>
          <w:szCs w:val="24"/>
        </w:rPr>
        <w:t xml:space="preserve"> </w:t>
      </w:r>
      <w:r w:rsidR="00AC059A" w:rsidRPr="00861DE8">
        <w:rPr>
          <w:sz w:val="24"/>
          <w:szCs w:val="24"/>
        </w:rPr>
        <w:t>methods</w:t>
      </w:r>
      <w:r w:rsidRPr="00861DE8">
        <w:rPr>
          <w:sz w:val="24"/>
          <w:szCs w:val="24"/>
        </w:rPr>
        <w:t xml:space="preserve"> of communication</w:t>
      </w:r>
      <w:r w:rsidR="00275E52" w:rsidRPr="00861DE8">
        <w:rPr>
          <w:sz w:val="24"/>
          <w:szCs w:val="24"/>
        </w:rPr>
        <w:t xml:space="preserve"> used within the </w:t>
      </w:r>
      <w:r w:rsidR="003E018A" w:rsidRPr="00861DE8">
        <w:rPr>
          <w:sz w:val="24"/>
          <w:szCs w:val="24"/>
        </w:rPr>
        <w:t>salon</w:t>
      </w:r>
      <w:r w:rsidR="00275E52" w:rsidRPr="00861DE8">
        <w:rPr>
          <w:sz w:val="24"/>
          <w:szCs w:val="24"/>
        </w:rPr>
        <w:t xml:space="preserve"> </w:t>
      </w:r>
      <w:r w:rsidR="001637B5" w:rsidRPr="00861DE8">
        <w:rPr>
          <w:sz w:val="24"/>
          <w:szCs w:val="24"/>
        </w:rPr>
        <w:t>is the</w:t>
      </w:r>
      <w:r w:rsidR="00275E52" w:rsidRPr="00861DE8">
        <w:rPr>
          <w:sz w:val="24"/>
          <w:szCs w:val="24"/>
        </w:rPr>
        <w:t xml:space="preserve"> </w:t>
      </w:r>
      <w:r w:rsidR="001637B5" w:rsidRPr="00861DE8">
        <w:rPr>
          <w:sz w:val="24"/>
          <w:szCs w:val="24"/>
        </w:rPr>
        <w:t>telephone</w:t>
      </w:r>
      <w:r w:rsidR="00C45901" w:rsidRPr="00861DE8">
        <w:rPr>
          <w:sz w:val="24"/>
          <w:szCs w:val="24"/>
        </w:rPr>
        <w:t xml:space="preserve"> and email.</w:t>
      </w:r>
      <w:r w:rsidR="002D4F6D" w:rsidRPr="00861DE8">
        <w:rPr>
          <w:sz w:val="24"/>
          <w:szCs w:val="24"/>
        </w:rPr>
        <w:t xml:space="preserve"> </w:t>
      </w:r>
      <w:r w:rsidR="00F4757E" w:rsidRPr="00861DE8">
        <w:rPr>
          <w:sz w:val="24"/>
          <w:szCs w:val="24"/>
        </w:rPr>
        <w:t>Both of these methods</w:t>
      </w:r>
      <w:r w:rsidR="002D4F6D" w:rsidRPr="00861DE8">
        <w:rPr>
          <w:sz w:val="24"/>
          <w:szCs w:val="24"/>
        </w:rPr>
        <w:t xml:space="preserve"> eliminate </w:t>
      </w:r>
      <w:r w:rsidR="004B6032" w:rsidRPr="00861DE8">
        <w:rPr>
          <w:sz w:val="24"/>
          <w:szCs w:val="24"/>
        </w:rPr>
        <w:t>the importance of body language</w:t>
      </w:r>
      <w:r w:rsidR="009D7942" w:rsidRPr="00861DE8">
        <w:rPr>
          <w:sz w:val="24"/>
          <w:szCs w:val="24"/>
        </w:rPr>
        <w:t xml:space="preserve">, so </w:t>
      </w:r>
      <w:r w:rsidR="009C6F6E" w:rsidRPr="00861DE8">
        <w:rPr>
          <w:sz w:val="24"/>
          <w:szCs w:val="24"/>
        </w:rPr>
        <w:t xml:space="preserve">the </w:t>
      </w:r>
      <w:r w:rsidR="00146A55" w:rsidRPr="00861DE8">
        <w:rPr>
          <w:sz w:val="24"/>
          <w:szCs w:val="24"/>
        </w:rPr>
        <w:t xml:space="preserve">delivery of the message will be </w:t>
      </w:r>
      <w:r w:rsidR="00F4757E" w:rsidRPr="00861DE8">
        <w:rPr>
          <w:sz w:val="24"/>
          <w:szCs w:val="24"/>
        </w:rPr>
        <w:t>interpreted</w:t>
      </w:r>
      <w:r w:rsidR="00146A55" w:rsidRPr="00861DE8">
        <w:rPr>
          <w:sz w:val="24"/>
          <w:szCs w:val="24"/>
        </w:rPr>
        <w:t xml:space="preserve"> by the tone of voice on the telephone, and the choice of word</w:t>
      </w:r>
      <w:r w:rsidR="009F5C8A" w:rsidRPr="00861DE8">
        <w:rPr>
          <w:sz w:val="24"/>
          <w:szCs w:val="24"/>
        </w:rPr>
        <w:t>ing and language</w:t>
      </w:r>
      <w:r w:rsidR="00146A55" w:rsidRPr="00861DE8">
        <w:rPr>
          <w:sz w:val="24"/>
          <w:szCs w:val="24"/>
        </w:rPr>
        <w:t xml:space="preserve"> </w:t>
      </w:r>
      <w:r w:rsidR="00F4757E" w:rsidRPr="00861DE8">
        <w:rPr>
          <w:sz w:val="24"/>
          <w:szCs w:val="24"/>
        </w:rPr>
        <w:t xml:space="preserve">used for written communication by email. </w:t>
      </w:r>
      <w:r w:rsidR="00644E46" w:rsidRPr="00861DE8">
        <w:rPr>
          <w:sz w:val="24"/>
          <w:szCs w:val="24"/>
        </w:rPr>
        <w:t xml:space="preserve">Having </w:t>
      </w:r>
      <w:r w:rsidR="001254D8" w:rsidRPr="00861DE8">
        <w:rPr>
          <w:sz w:val="24"/>
          <w:szCs w:val="24"/>
        </w:rPr>
        <w:t xml:space="preserve">these methods in place </w:t>
      </w:r>
      <w:r w:rsidR="00D274B2" w:rsidRPr="00861DE8">
        <w:rPr>
          <w:sz w:val="24"/>
          <w:szCs w:val="24"/>
        </w:rPr>
        <w:t>promotes productivity and efficiency within the workplace.</w:t>
      </w:r>
    </w:p>
    <w:p w14:paraId="289D066A" w14:textId="77777777" w:rsidR="00832F8B" w:rsidRDefault="00832F8B" w:rsidP="00436E31">
      <w:pPr>
        <w:rPr>
          <w:sz w:val="24"/>
          <w:szCs w:val="24"/>
        </w:rPr>
      </w:pPr>
    </w:p>
    <w:p w14:paraId="0249017B" w14:textId="78A11113" w:rsidR="00003524" w:rsidRPr="00003524" w:rsidRDefault="00F7654E" w:rsidP="00F37974">
      <w:pPr>
        <w:pStyle w:val="Heading1"/>
      </w:pPr>
      <w:bookmarkStart w:id="3" w:name="_Toc9181646"/>
      <w:r>
        <w:t>2.0</w:t>
      </w:r>
      <w:bookmarkEnd w:id="3"/>
      <w:r>
        <w:t xml:space="preserve"> </w:t>
      </w:r>
    </w:p>
    <w:p w14:paraId="72215588" w14:textId="5ABFD0CE" w:rsidR="00F7654E" w:rsidRDefault="00F7654E" w:rsidP="00F37974">
      <w:pPr>
        <w:pStyle w:val="Heading1"/>
      </w:pPr>
      <w:bookmarkStart w:id="4" w:name="_Toc9181647"/>
      <w:r>
        <w:t>Assessing Own Communication Skills</w:t>
      </w:r>
      <w:bookmarkEnd w:id="4"/>
      <w:r>
        <w:t xml:space="preserve"> </w:t>
      </w:r>
    </w:p>
    <w:p w14:paraId="0BBA5D82" w14:textId="07A20292" w:rsidR="006041F7" w:rsidRDefault="006041F7" w:rsidP="006041F7"/>
    <w:p w14:paraId="7A73565B" w14:textId="6179D27D" w:rsidR="00F802B8" w:rsidRPr="00861DE8" w:rsidRDefault="00417479" w:rsidP="006041F7">
      <w:pPr>
        <w:rPr>
          <w:sz w:val="24"/>
          <w:szCs w:val="24"/>
        </w:rPr>
      </w:pPr>
      <w:r w:rsidRPr="00861DE8">
        <w:rPr>
          <w:sz w:val="24"/>
          <w:szCs w:val="24"/>
        </w:rPr>
        <w:t>To lead a</w:t>
      </w:r>
      <w:r w:rsidR="00E62C93" w:rsidRPr="00861DE8">
        <w:rPr>
          <w:sz w:val="24"/>
          <w:szCs w:val="24"/>
        </w:rPr>
        <w:t>n effective</w:t>
      </w:r>
      <w:r w:rsidRPr="00861DE8">
        <w:rPr>
          <w:sz w:val="24"/>
          <w:szCs w:val="24"/>
        </w:rPr>
        <w:t xml:space="preserve"> team, a</w:t>
      </w:r>
      <w:r w:rsidR="00272875" w:rsidRPr="00861DE8">
        <w:rPr>
          <w:sz w:val="24"/>
          <w:szCs w:val="24"/>
        </w:rPr>
        <w:t>n aspiring manager needs to develop a good set of communication skills</w:t>
      </w:r>
      <w:r w:rsidRPr="00861DE8">
        <w:rPr>
          <w:sz w:val="24"/>
          <w:szCs w:val="24"/>
        </w:rPr>
        <w:t>.</w:t>
      </w:r>
      <w:r w:rsidR="005C6359" w:rsidRPr="00861DE8">
        <w:rPr>
          <w:sz w:val="24"/>
          <w:szCs w:val="24"/>
        </w:rPr>
        <w:t xml:space="preserve"> </w:t>
      </w:r>
      <w:r w:rsidR="00F802B8" w:rsidRPr="00861DE8">
        <w:rPr>
          <w:sz w:val="24"/>
          <w:szCs w:val="24"/>
        </w:rPr>
        <w:t>The</w:t>
      </w:r>
      <w:r w:rsidR="00447A05" w:rsidRPr="00861DE8">
        <w:rPr>
          <w:sz w:val="24"/>
          <w:szCs w:val="24"/>
        </w:rPr>
        <w:t xml:space="preserve">se skills include speaking, </w:t>
      </w:r>
      <w:r w:rsidR="0037218D" w:rsidRPr="00861DE8">
        <w:rPr>
          <w:sz w:val="24"/>
          <w:szCs w:val="24"/>
        </w:rPr>
        <w:t>listening</w:t>
      </w:r>
      <w:r w:rsidR="00447A05" w:rsidRPr="00861DE8">
        <w:rPr>
          <w:sz w:val="24"/>
          <w:szCs w:val="24"/>
        </w:rPr>
        <w:t xml:space="preserve">, </w:t>
      </w:r>
      <w:r w:rsidR="0037218D" w:rsidRPr="00861DE8">
        <w:rPr>
          <w:sz w:val="24"/>
          <w:szCs w:val="24"/>
        </w:rPr>
        <w:t>writing</w:t>
      </w:r>
      <w:r w:rsidR="00765588" w:rsidRPr="00861DE8">
        <w:rPr>
          <w:sz w:val="24"/>
          <w:szCs w:val="24"/>
        </w:rPr>
        <w:t xml:space="preserve">, </w:t>
      </w:r>
      <w:r w:rsidR="00220780" w:rsidRPr="00861DE8">
        <w:rPr>
          <w:sz w:val="24"/>
          <w:szCs w:val="24"/>
        </w:rPr>
        <w:t>reading</w:t>
      </w:r>
      <w:r w:rsidR="000901EA" w:rsidRPr="00861DE8">
        <w:rPr>
          <w:sz w:val="24"/>
          <w:szCs w:val="24"/>
        </w:rPr>
        <w:t xml:space="preserve"> </w:t>
      </w:r>
      <w:r w:rsidR="00765588" w:rsidRPr="00861DE8">
        <w:rPr>
          <w:sz w:val="24"/>
          <w:szCs w:val="24"/>
        </w:rPr>
        <w:t>and</w:t>
      </w:r>
      <w:r w:rsidR="00583B09" w:rsidRPr="00861DE8">
        <w:rPr>
          <w:sz w:val="24"/>
          <w:szCs w:val="24"/>
        </w:rPr>
        <w:t xml:space="preserve"> </w:t>
      </w:r>
      <w:r w:rsidR="00C44BF7" w:rsidRPr="00861DE8">
        <w:rPr>
          <w:sz w:val="24"/>
          <w:szCs w:val="24"/>
        </w:rPr>
        <w:t xml:space="preserve">is the criteria in which a manager needs to constantly </w:t>
      </w:r>
      <w:r w:rsidR="00BF61E3" w:rsidRPr="00861DE8">
        <w:rPr>
          <w:sz w:val="24"/>
          <w:szCs w:val="24"/>
        </w:rPr>
        <w:t>assess</w:t>
      </w:r>
      <w:r w:rsidR="00195E06" w:rsidRPr="00861DE8">
        <w:rPr>
          <w:sz w:val="24"/>
          <w:szCs w:val="24"/>
        </w:rPr>
        <w:t>,</w:t>
      </w:r>
      <w:r w:rsidR="00BF61E3" w:rsidRPr="00861DE8">
        <w:rPr>
          <w:sz w:val="24"/>
          <w:szCs w:val="24"/>
        </w:rPr>
        <w:t xml:space="preserve"> </w:t>
      </w:r>
      <w:r w:rsidR="00230283" w:rsidRPr="00861DE8">
        <w:rPr>
          <w:sz w:val="24"/>
          <w:szCs w:val="24"/>
        </w:rPr>
        <w:t xml:space="preserve">to ensure that </w:t>
      </w:r>
      <w:r w:rsidR="00B70030" w:rsidRPr="00861DE8">
        <w:rPr>
          <w:sz w:val="24"/>
          <w:szCs w:val="24"/>
        </w:rPr>
        <w:t xml:space="preserve">they are delivering effective communication within the workplace. </w:t>
      </w:r>
    </w:p>
    <w:p w14:paraId="6DF1B735" w14:textId="3AA5AFBB" w:rsidR="00FC70B6" w:rsidRPr="00861DE8" w:rsidRDefault="00672310" w:rsidP="006041F7">
      <w:pPr>
        <w:rPr>
          <w:sz w:val="24"/>
          <w:szCs w:val="24"/>
        </w:rPr>
      </w:pPr>
      <w:r w:rsidRPr="00861DE8">
        <w:rPr>
          <w:sz w:val="24"/>
          <w:szCs w:val="24"/>
        </w:rPr>
        <w:t xml:space="preserve">The </w:t>
      </w:r>
      <w:r w:rsidR="00FC70B6" w:rsidRPr="00861DE8">
        <w:rPr>
          <w:sz w:val="24"/>
          <w:szCs w:val="24"/>
        </w:rPr>
        <w:t xml:space="preserve">following criteria </w:t>
      </w:r>
      <w:r w:rsidR="00502F81" w:rsidRPr="00861DE8">
        <w:rPr>
          <w:sz w:val="24"/>
          <w:szCs w:val="24"/>
        </w:rPr>
        <w:t xml:space="preserve">can be used </w:t>
      </w:r>
      <w:r w:rsidR="00FC70B6" w:rsidRPr="00861DE8">
        <w:rPr>
          <w:sz w:val="24"/>
          <w:szCs w:val="24"/>
        </w:rPr>
        <w:t xml:space="preserve">to assess </w:t>
      </w:r>
      <w:r w:rsidR="00502F81" w:rsidRPr="00861DE8">
        <w:rPr>
          <w:sz w:val="24"/>
          <w:szCs w:val="24"/>
        </w:rPr>
        <w:t xml:space="preserve">one’s </w:t>
      </w:r>
      <w:r w:rsidR="00FC70B6" w:rsidRPr="00861DE8">
        <w:rPr>
          <w:sz w:val="24"/>
          <w:szCs w:val="24"/>
        </w:rPr>
        <w:t>own communication skills</w:t>
      </w:r>
      <w:r w:rsidR="000F7DEA" w:rsidRPr="00861DE8">
        <w:rPr>
          <w:sz w:val="24"/>
          <w:szCs w:val="24"/>
        </w:rPr>
        <w:t>:</w:t>
      </w:r>
    </w:p>
    <w:p w14:paraId="79B3FCD4" w14:textId="741C038B" w:rsidR="007960F9" w:rsidRPr="00861DE8" w:rsidRDefault="00E907CB" w:rsidP="006041F7">
      <w:pPr>
        <w:rPr>
          <w:sz w:val="24"/>
          <w:szCs w:val="24"/>
        </w:rPr>
      </w:pPr>
      <w:r w:rsidRPr="00861DE8">
        <w:rPr>
          <w:sz w:val="24"/>
          <w:szCs w:val="24"/>
        </w:rPr>
        <w:t>Criteria 1</w:t>
      </w:r>
      <w:r w:rsidR="004C1D03" w:rsidRPr="00861DE8">
        <w:rPr>
          <w:sz w:val="24"/>
          <w:szCs w:val="24"/>
        </w:rPr>
        <w:t xml:space="preserve">: Speaking </w:t>
      </w:r>
      <w:r w:rsidR="0041116E" w:rsidRPr="00861DE8">
        <w:rPr>
          <w:sz w:val="24"/>
          <w:szCs w:val="24"/>
        </w:rPr>
        <w:t>–</w:t>
      </w:r>
      <w:r w:rsidR="004C1D03" w:rsidRPr="00861DE8">
        <w:rPr>
          <w:sz w:val="24"/>
          <w:szCs w:val="24"/>
        </w:rPr>
        <w:t xml:space="preserve"> </w:t>
      </w:r>
      <w:r w:rsidR="00DC61FA" w:rsidRPr="00861DE8">
        <w:rPr>
          <w:sz w:val="24"/>
          <w:szCs w:val="24"/>
        </w:rPr>
        <w:t xml:space="preserve">Verbal communication is </w:t>
      </w:r>
      <w:r w:rsidR="00E545D8" w:rsidRPr="00861DE8">
        <w:rPr>
          <w:sz w:val="24"/>
          <w:szCs w:val="24"/>
        </w:rPr>
        <w:t>important in any workplace.</w:t>
      </w:r>
      <w:r w:rsidR="00EB0984" w:rsidRPr="00861DE8">
        <w:rPr>
          <w:sz w:val="24"/>
          <w:szCs w:val="24"/>
        </w:rPr>
        <w:t xml:space="preserve"> Speech should be </w:t>
      </w:r>
      <w:r w:rsidR="00A85464" w:rsidRPr="00861DE8">
        <w:rPr>
          <w:sz w:val="24"/>
          <w:szCs w:val="24"/>
        </w:rPr>
        <w:t>clear,</w:t>
      </w:r>
      <w:r w:rsidR="00A87A1E" w:rsidRPr="00861DE8">
        <w:rPr>
          <w:sz w:val="24"/>
          <w:szCs w:val="24"/>
        </w:rPr>
        <w:t xml:space="preserve"> </w:t>
      </w:r>
      <w:r w:rsidR="004F0A23" w:rsidRPr="00861DE8">
        <w:rPr>
          <w:sz w:val="24"/>
          <w:szCs w:val="24"/>
        </w:rPr>
        <w:t>and</w:t>
      </w:r>
      <w:r w:rsidR="0064459C" w:rsidRPr="00861DE8">
        <w:rPr>
          <w:sz w:val="24"/>
          <w:szCs w:val="24"/>
        </w:rPr>
        <w:t xml:space="preserve"> the tone of voice should be appropriate</w:t>
      </w:r>
      <w:r w:rsidR="00A85464" w:rsidRPr="00861DE8">
        <w:rPr>
          <w:sz w:val="24"/>
          <w:szCs w:val="24"/>
        </w:rPr>
        <w:t xml:space="preserve">. Language </w:t>
      </w:r>
      <w:r w:rsidR="003764EC" w:rsidRPr="00861DE8">
        <w:rPr>
          <w:sz w:val="24"/>
          <w:szCs w:val="24"/>
        </w:rPr>
        <w:t>must be considered a</w:t>
      </w:r>
      <w:r w:rsidR="00FB68DE" w:rsidRPr="00861DE8">
        <w:rPr>
          <w:sz w:val="24"/>
          <w:szCs w:val="24"/>
        </w:rPr>
        <w:t>s well as</w:t>
      </w:r>
      <w:r w:rsidR="003764EC" w:rsidRPr="00861DE8">
        <w:rPr>
          <w:sz w:val="24"/>
          <w:szCs w:val="24"/>
        </w:rPr>
        <w:t xml:space="preserve"> precise vocabulary</w:t>
      </w:r>
      <w:r w:rsidR="00FB68DE" w:rsidRPr="00861DE8">
        <w:rPr>
          <w:sz w:val="24"/>
          <w:szCs w:val="24"/>
        </w:rPr>
        <w:t xml:space="preserve">. </w:t>
      </w:r>
      <w:r w:rsidR="00CA4C53" w:rsidRPr="00861DE8">
        <w:rPr>
          <w:sz w:val="24"/>
          <w:szCs w:val="24"/>
        </w:rPr>
        <w:t xml:space="preserve">The speaker must be able to </w:t>
      </w:r>
      <w:r w:rsidR="00E64698" w:rsidRPr="00861DE8">
        <w:rPr>
          <w:sz w:val="24"/>
          <w:szCs w:val="24"/>
        </w:rPr>
        <w:t xml:space="preserve">deliver </w:t>
      </w:r>
      <w:r w:rsidR="00E872CF" w:rsidRPr="00861DE8">
        <w:rPr>
          <w:sz w:val="24"/>
          <w:szCs w:val="24"/>
        </w:rPr>
        <w:t xml:space="preserve">a message </w:t>
      </w:r>
      <w:r w:rsidR="00010998" w:rsidRPr="00861DE8">
        <w:rPr>
          <w:sz w:val="24"/>
          <w:szCs w:val="24"/>
        </w:rPr>
        <w:t>confidently</w:t>
      </w:r>
      <w:r w:rsidR="009A3F1B" w:rsidRPr="00861DE8">
        <w:rPr>
          <w:sz w:val="24"/>
          <w:szCs w:val="24"/>
        </w:rPr>
        <w:t xml:space="preserve"> and correctly.</w:t>
      </w:r>
    </w:p>
    <w:p w14:paraId="561D452E" w14:textId="39AC40B7" w:rsidR="004465D6" w:rsidRPr="00861DE8" w:rsidRDefault="00D41A4C" w:rsidP="006041F7">
      <w:pPr>
        <w:rPr>
          <w:sz w:val="24"/>
          <w:szCs w:val="24"/>
        </w:rPr>
      </w:pPr>
      <w:r w:rsidRPr="00861DE8">
        <w:rPr>
          <w:sz w:val="24"/>
          <w:szCs w:val="24"/>
        </w:rPr>
        <w:lastRenderedPageBreak/>
        <w:t>Criteria 2</w:t>
      </w:r>
      <w:r w:rsidR="004C1D03" w:rsidRPr="00861DE8">
        <w:rPr>
          <w:sz w:val="24"/>
          <w:szCs w:val="24"/>
        </w:rPr>
        <w:t>:</w:t>
      </w:r>
      <w:r w:rsidRPr="00861DE8">
        <w:rPr>
          <w:sz w:val="24"/>
          <w:szCs w:val="24"/>
        </w:rPr>
        <w:t xml:space="preserve"> </w:t>
      </w:r>
      <w:r w:rsidR="00174EEB" w:rsidRPr="00861DE8">
        <w:rPr>
          <w:sz w:val="24"/>
          <w:szCs w:val="24"/>
        </w:rPr>
        <w:t xml:space="preserve">Listening – This </w:t>
      </w:r>
      <w:r w:rsidR="00E22371" w:rsidRPr="00861DE8">
        <w:rPr>
          <w:sz w:val="24"/>
          <w:szCs w:val="24"/>
        </w:rPr>
        <w:t>criterion</w:t>
      </w:r>
      <w:r w:rsidR="00174EEB" w:rsidRPr="00861DE8">
        <w:rPr>
          <w:sz w:val="24"/>
          <w:szCs w:val="24"/>
        </w:rPr>
        <w:t xml:space="preserve"> </w:t>
      </w:r>
      <w:r w:rsidR="00E22371" w:rsidRPr="00861DE8">
        <w:rPr>
          <w:sz w:val="24"/>
          <w:szCs w:val="24"/>
        </w:rPr>
        <w:t xml:space="preserve">evaluates </w:t>
      </w:r>
      <w:r w:rsidR="00FD35B2" w:rsidRPr="00861DE8">
        <w:rPr>
          <w:sz w:val="24"/>
          <w:szCs w:val="24"/>
        </w:rPr>
        <w:t>one’s</w:t>
      </w:r>
      <w:r w:rsidR="00E22371" w:rsidRPr="00861DE8">
        <w:rPr>
          <w:sz w:val="24"/>
          <w:szCs w:val="24"/>
        </w:rPr>
        <w:t xml:space="preserve"> own ability </w:t>
      </w:r>
      <w:r w:rsidR="00FD35B2" w:rsidRPr="00861DE8">
        <w:rPr>
          <w:sz w:val="24"/>
          <w:szCs w:val="24"/>
        </w:rPr>
        <w:t xml:space="preserve">to </w:t>
      </w:r>
      <w:r w:rsidR="00C92D1A" w:rsidRPr="00861DE8">
        <w:rPr>
          <w:sz w:val="24"/>
          <w:szCs w:val="24"/>
        </w:rPr>
        <w:t xml:space="preserve">decode and </w:t>
      </w:r>
      <w:r w:rsidR="006C30A2" w:rsidRPr="00861DE8">
        <w:rPr>
          <w:sz w:val="24"/>
          <w:szCs w:val="24"/>
        </w:rPr>
        <w:t xml:space="preserve">interpret a message correctly. </w:t>
      </w:r>
      <w:r w:rsidR="00BA1ACD" w:rsidRPr="00861DE8">
        <w:rPr>
          <w:sz w:val="24"/>
          <w:szCs w:val="24"/>
        </w:rPr>
        <w:t>Listening is a significant part of the communication cycle</w:t>
      </w:r>
      <w:r w:rsidR="00D054B6" w:rsidRPr="00861DE8">
        <w:rPr>
          <w:sz w:val="24"/>
          <w:szCs w:val="24"/>
        </w:rPr>
        <w:t xml:space="preserve"> and </w:t>
      </w:r>
      <w:r w:rsidR="00415309" w:rsidRPr="00861DE8">
        <w:rPr>
          <w:sz w:val="24"/>
          <w:szCs w:val="24"/>
        </w:rPr>
        <w:t xml:space="preserve">is essential </w:t>
      </w:r>
      <w:r w:rsidR="001563FF" w:rsidRPr="00861DE8">
        <w:rPr>
          <w:sz w:val="24"/>
          <w:szCs w:val="24"/>
        </w:rPr>
        <w:t>in delivering effective communication</w:t>
      </w:r>
      <w:r w:rsidR="003E184F" w:rsidRPr="00861DE8">
        <w:rPr>
          <w:sz w:val="24"/>
          <w:szCs w:val="24"/>
        </w:rPr>
        <w:t>.</w:t>
      </w:r>
    </w:p>
    <w:p w14:paraId="10BA683B" w14:textId="203B850C" w:rsidR="009A3F1B" w:rsidRPr="00861DE8" w:rsidRDefault="009A3F1B" w:rsidP="00DD7C83">
      <w:pPr>
        <w:rPr>
          <w:sz w:val="24"/>
          <w:szCs w:val="24"/>
        </w:rPr>
      </w:pPr>
      <w:r w:rsidRPr="00861DE8">
        <w:rPr>
          <w:sz w:val="24"/>
          <w:szCs w:val="24"/>
        </w:rPr>
        <w:t xml:space="preserve">Criteria 3: Writing - </w:t>
      </w:r>
      <w:r w:rsidR="00174EEB" w:rsidRPr="00861DE8">
        <w:rPr>
          <w:sz w:val="24"/>
          <w:szCs w:val="24"/>
        </w:rPr>
        <w:t xml:space="preserve">When constructing text messages, emails, reports or memos, it is important to use appropriate language and deliver good spelling, grammar, and punctuation. Messages should be clear and to the point to avoid misinterpretation.  </w:t>
      </w:r>
    </w:p>
    <w:p w14:paraId="35944ED6" w14:textId="29AFFB69" w:rsidR="00720897" w:rsidRPr="00861DE8" w:rsidRDefault="003E184F" w:rsidP="00DD7C83">
      <w:pPr>
        <w:rPr>
          <w:sz w:val="24"/>
          <w:szCs w:val="24"/>
        </w:rPr>
      </w:pPr>
      <w:r w:rsidRPr="00861DE8">
        <w:rPr>
          <w:sz w:val="24"/>
          <w:szCs w:val="24"/>
        </w:rPr>
        <w:t xml:space="preserve">Criteria 4: Reading </w:t>
      </w:r>
      <w:r w:rsidR="00F45339" w:rsidRPr="00861DE8">
        <w:rPr>
          <w:sz w:val="24"/>
          <w:szCs w:val="24"/>
        </w:rPr>
        <w:t>–</w:t>
      </w:r>
      <w:r w:rsidRPr="00861DE8">
        <w:rPr>
          <w:sz w:val="24"/>
          <w:szCs w:val="24"/>
        </w:rPr>
        <w:t xml:space="preserve"> </w:t>
      </w:r>
      <w:r w:rsidR="00F45339" w:rsidRPr="00861DE8">
        <w:rPr>
          <w:sz w:val="24"/>
          <w:szCs w:val="24"/>
        </w:rPr>
        <w:t xml:space="preserve">It is important to </w:t>
      </w:r>
      <w:r w:rsidR="00AB18AF" w:rsidRPr="00861DE8">
        <w:rPr>
          <w:sz w:val="24"/>
          <w:szCs w:val="24"/>
        </w:rPr>
        <w:t xml:space="preserve">read information </w:t>
      </w:r>
      <w:r w:rsidR="008E0A53" w:rsidRPr="00861DE8">
        <w:rPr>
          <w:sz w:val="24"/>
          <w:szCs w:val="24"/>
        </w:rPr>
        <w:t>accurately in order to</w:t>
      </w:r>
      <w:r w:rsidR="00407027" w:rsidRPr="00861DE8">
        <w:rPr>
          <w:sz w:val="24"/>
          <w:szCs w:val="24"/>
        </w:rPr>
        <w:t xml:space="preserve"> fully understand</w:t>
      </w:r>
      <w:r w:rsidR="00E23167" w:rsidRPr="00861DE8">
        <w:rPr>
          <w:sz w:val="24"/>
          <w:szCs w:val="24"/>
        </w:rPr>
        <w:t xml:space="preserve"> the message </w:t>
      </w:r>
      <w:r w:rsidR="00C32AF5" w:rsidRPr="00861DE8">
        <w:rPr>
          <w:sz w:val="24"/>
          <w:szCs w:val="24"/>
        </w:rPr>
        <w:t xml:space="preserve">being received. </w:t>
      </w:r>
      <w:r w:rsidR="00CA4F5F" w:rsidRPr="00861DE8">
        <w:rPr>
          <w:sz w:val="24"/>
          <w:szCs w:val="24"/>
        </w:rPr>
        <w:t xml:space="preserve">Reading </w:t>
      </w:r>
      <w:r w:rsidR="006B0FBE" w:rsidRPr="00861DE8">
        <w:rPr>
          <w:sz w:val="24"/>
          <w:szCs w:val="24"/>
        </w:rPr>
        <w:t xml:space="preserve">can enable an individual to better understand </w:t>
      </w:r>
      <w:r w:rsidR="00EB7AEA" w:rsidRPr="00861DE8">
        <w:rPr>
          <w:sz w:val="24"/>
          <w:szCs w:val="24"/>
        </w:rPr>
        <w:t xml:space="preserve">complex messages </w:t>
      </w:r>
      <w:r w:rsidR="00323A68" w:rsidRPr="00861DE8">
        <w:rPr>
          <w:sz w:val="24"/>
          <w:szCs w:val="24"/>
        </w:rPr>
        <w:t xml:space="preserve">that are difficult to </w:t>
      </w:r>
      <w:r w:rsidR="00A34BD2" w:rsidRPr="00861DE8">
        <w:rPr>
          <w:sz w:val="24"/>
          <w:szCs w:val="24"/>
        </w:rPr>
        <w:t xml:space="preserve">explain verbally. </w:t>
      </w:r>
    </w:p>
    <w:p w14:paraId="5F4CAFA1" w14:textId="77777777" w:rsidR="00F37974" w:rsidRDefault="00F37974" w:rsidP="00DD7C83"/>
    <w:p w14:paraId="1B732139" w14:textId="77777777" w:rsidR="005212CF" w:rsidRDefault="005212CF" w:rsidP="00720897">
      <w:pPr>
        <w:pStyle w:val="Heading2"/>
      </w:pPr>
    </w:p>
    <w:p w14:paraId="0096866F" w14:textId="3C4E1B1E" w:rsidR="00F37974" w:rsidRDefault="00B2243B" w:rsidP="00720897">
      <w:pPr>
        <w:pStyle w:val="Heading2"/>
      </w:pPr>
      <w:r>
        <w:t xml:space="preserve">Feedback on own </w:t>
      </w:r>
      <w:r w:rsidR="00F37974">
        <w:t>verbal and written communication skills.</w:t>
      </w:r>
    </w:p>
    <w:p w14:paraId="266BEBA9" w14:textId="27BA2ADA" w:rsidR="003E184F" w:rsidRDefault="00EB7AEA" w:rsidP="00720897">
      <w:pPr>
        <w:pStyle w:val="Heading2"/>
      </w:pPr>
      <w:r>
        <w:t xml:space="preserve"> </w:t>
      </w:r>
    </w:p>
    <w:p w14:paraId="5178532D" w14:textId="77777777" w:rsidR="000629F6" w:rsidRPr="00861DE8" w:rsidRDefault="00396A78" w:rsidP="00F37974">
      <w:pPr>
        <w:rPr>
          <w:sz w:val="24"/>
          <w:szCs w:val="24"/>
        </w:rPr>
      </w:pPr>
      <w:r w:rsidRPr="00861DE8">
        <w:rPr>
          <w:sz w:val="24"/>
          <w:szCs w:val="24"/>
        </w:rPr>
        <w:t>After completing a</w:t>
      </w:r>
      <w:r w:rsidR="00C042E1" w:rsidRPr="00861DE8">
        <w:rPr>
          <w:sz w:val="24"/>
          <w:szCs w:val="24"/>
        </w:rPr>
        <w:t xml:space="preserve">n interpersonal </w:t>
      </w:r>
      <w:r w:rsidR="005E2378" w:rsidRPr="00861DE8">
        <w:rPr>
          <w:sz w:val="24"/>
          <w:szCs w:val="24"/>
        </w:rPr>
        <w:t>skills self-</w:t>
      </w:r>
      <w:r w:rsidR="00A156CB" w:rsidRPr="00861DE8">
        <w:rPr>
          <w:sz w:val="24"/>
          <w:szCs w:val="24"/>
        </w:rPr>
        <w:t>assessment online,</w:t>
      </w:r>
      <w:r w:rsidR="007E19DD" w:rsidRPr="00861DE8">
        <w:rPr>
          <w:sz w:val="24"/>
          <w:szCs w:val="24"/>
        </w:rPr>
        <w:t xml:space="preserve"> (results shown in Appendix A)</w:t>
      </w:r>
      <w:r w:rsidR="00A156CB" w:rsidRPr="00861DE8">
        <w:rPr>
          <w:sz w:val="24"/>
          <w:szCs w:val="24"/>
        </w:rPr>
        <w:t xml:space="preserve"> </w:t>
      </w:r>
      <w:r w:rsidR="001D4AC4" w:rsidRPr="00861DE8">
        <w:rPr>
          <w:sz w:val="24"/>
          <w:szCs w:val="24"/>
        </w:rPr>
        <w:t xml:space="preserve">I </w:t>
      </w:r>
      <w:r w:rsidR="008B4CB1" w:rsidRPr="00861DE8">
        <w:rPr>
          <w:sz w:val="24"/>
          <w:szCs w:val="24"/>
        </w:rPr>
        <w:t>discovered</w:t>
      </w:r>
      <w:r w:rsidR="001D4AC4" w:rsidRPr="00861DE8">
        <w:rPr>
          <w:sz w:val="24"/>
          <w:szCs w:val="24"/>
        </w:rPr>
        <w:t xml:space="preserve"> that </w:t>
      </w:r>
      <w:r w:rsidR="008B4CB1" w:rsidRPr="00861DE8">
        <w:rPr>
          <w:sz w:val="24"/>
          <w:szCs w:val="24"/>
        </w:rPr>
        <w:t xml:space="preserve">my overall communication skills </w:t>
      </w:r>
      <w:r w:rsidR="00B04AE5" w:rsidRPr="00861DE8">
        <w:rPr>
          <w:sz w:val="24"/>
          <w:szCs w:val="24"/>
        </w:rPr>
        <w:t>are about average, when compared to</w:t>
      </w:r>
      <w:r w:rsidR="008013E9" w:rsidRPr="00861DE8">
        <w:rPr>
          <w:sz w:val="24"/>
          <w:szCs w:val="24"/>
        </w:rPr>
        <w:t xml:space="preserve"> other people. </w:t>
      </w:r>
      <w:r w:rsidR="00727979" w:rsidRPr="00861DE8">
        <w:rPr>
          <w:sz w:val="24"/>
          <w:szCs w:val="24"/>
        </w:rPr>
        <w:t xml:space="preserve">I have the basic grasp of interpersonal skills, but </w:t>
      </w:r>
      <w:r w:rsidR="00BC36C5" w:rsidRPr="00861DE8">
        <w:rPr>
          <w:sz w:val="24"/>
          <w:szCs w:val="24"/>
        </w:rPr>
        <w:t>there is improvement needed.</w:t>
      </w:r>
      <w:r w:rsidR="000629F6" w:rsidRPr="00861DE8">
        <w:rPr>
          <w:sz w:val="24"/>
          <w:szCs w:val="24"/>
        </w:rPr>
        <w:t xml:space="preserve"> </w:t>
      </w:r>
    </w:p>
    <w:p w14:paraId="3BEBCFA3" w14:textId="77777777" w:rsidR="00CB0EAD" w:rsidRPr="00861DE8" w:rsidRDefault="000629F6" w:rsidP="00DD7C83">
      <w:pPr>
        <w:rPr>
          <w:sz w:val="24"/>
          <w:szCs w:val="24"/>
        </w:rPr>
      </w:pPr>
      <w:r w:rsidRPr="00861DE8">
        <w:rPr>
          <w:sz w:val="24"/>
          <w:szCs w:val="24"/>
        </w:rPr>
        <w:t xml:space="preserve">My </w:t>
      </w:r>
      <w:r w:rsidR="002F585E" w:rsidRPr="00861DE8">
        <w:rPr>
          <w:sz w:val="24"/>
          <w:szCs w:val="24"/>
        </w:rPr>
        <w:t>highest</w:t>
      </w:r>
      <w:r w:rsidRPr="00861DE8">
        <w:rPr>
          <w:sz w:val="24"/>
          <w:szCs w:val="24"/>
        </w:rPr>
        <w:t xml:space="preserve"> rated skill</w:t>
      </w:r>
      <w:r w:rsidR="007713C8" w:rsidRPr="00861DE8">
        <w:rPr>
          <w:sz w:val="24"/>
          <w:szCs w:val="24"/>
        </w:rPr>
        <w:t>s</w:t>
      </w:r>
      <w:r w:rsidR="00B04AE5" w:rsidRPr="00861DE8">
        <w:rPr>
          <w:sz w:val="24"/>
          <w:szCs w:val="24"/>
        </w:rPr>
        <w:t xml:space="preserve"> </w:t>
      </w:r>
      <w:r w:rsidR="00E117FA" w:rsidRPr="00861DE8">
        <w:rPr>
          <w:sz w:val="24"/>
          <w:szCs w:val="24"/>
        </w:rPr>
        <w:t>are,</w:t>
      </w:r>
      <w:r w:rsidR="002F585E" w:rsidRPr="00861DE8">
        <w:rPr>
          <w:sz w:val="24"/>
          <w:szCs w:val="24"/>
        </w:rPr>
        <w:t xml:space="preserve"> listening</w:t>
      </w:r>
      <w:r w:rsidR="00FB7E11" w:rsidRPr="00861DE8">
        <w:rPr>
          <w:sz w:val="24"/>
          <w:szCs w:val="24"/>
        </w:rPr>
        <w:t xml:space="preserve">, scoring at 67% </w:t>
      </w:r>
      <w:r w:rsidR="009660B1" w:rsidRPr="00861DE8">
        <w:rPr>
          <w:sz w:val="24"/>
          <w:szCs w:val="24"/>
        </w:rPr>
        <w:t xml:space="preserve">above </w:t>
      </w:r>
      <w:r w:rsidR="007C4366" w:rsidRPr="00861DE8">
        <w:rPr>
          <w:sz w:val="24"/>
          <w:szCs w:val="24"/>
        </w:rPr>
        <w:t>average,</w:t>
      </w:r>
      <w:r w:rsidR="007713C8" w:rsidRPr="00861DE8">
        <w:rPr>
          <w:sz w:val="24"/>
          <w:szCs w:val="24"/>
        </w:rPr>
        <w:t xml:space="preserve"> and verbal communication </w:t>
      </w:r>
      <w:r w:rsidR="007C4366" w:rsidRPr="00861DE8">
        <w:rPr>
          <w:sz w:val="24"/>
          <w:szCs w:val="24"/>
        </w:rPr>
        <w:t xml:space="preserve">scoring at </w:t>
      </w:r>
      <w:r w:rsidR="0017225C" w:rsidRPr="00861DE8">
        <w:rPr>
          <w:sz w:val="24"/>
          <w:szCs w:val="24"/>
        </w:rPr>
        <w:t xml:space="preserve">61% average. </w:t>
      </w:r>
      <w:r w:rsidR="00CC0269" w:rsidRPr="00861DE8">
        <w:rPr>
          <w:sz w:val="24"/>
          <w:szCs w:val="24"/>
        </w:rPr>
        <w:t xml:space="preserve">I agree </w:t>
      </w:r>
      <w:r w:rsidR="00C47312" w:rsidRPr="00861DE8">
        <w:rPr>
          <w:sz w:val="24"/>
          <w:szCs w:val="24"/>
        </w:rPr>
        <w:t>with these results</w:t>
      </w:r>
      <w:r w:rsidR="00F1312C" w:rsidRPr="00861DE8">
        <w:rPr>
          <w:sz w:val="24"/>
          <w:szCs w:val="24"/>
        </w:rPr>
        <w:t xml:space="preserve"> and believe that </w:t>
      </w:r>
      <w:r w:rsidR="00A44960" w:rsidRPr="00861DE8">
        <w:rPr>
          <w:sz w:val="24"/>
          <w:szCs w:val="24"/>
        </w:rPr>
        <w:t xml:space="preserve">they are my most practiced skills. </w:t>
      </w:r>
      <w:r w:rsidR="00DD7C83" w:rsidRPr="00861DE8">
        <w:rPr>
          <w:sz w:val="24"/>
          <w:szCs w:val="24"/>
        </w:rPr>
        <w:t>Within my organisation I am required to speak face to face with clients and colleagues on a daily basis. These frequent interactions have led me to develop effective speaking skills such as, the use of professional language with management, awareness of voice tone when making telephone calls and the choice of words used when talking with clients of a different background.</w:t>
      </w:r>
    </w:p>
    <w:p w14:paraId="3153A83D" w14:textId="332A17B1" w:rsidR="00DD7C83" w:rsidRPr="00861DE8" w:rsidRDefault="00964D82" w:rsidP="00DD7C83">
      <w:pPr>
        <w:rPr>
          <w:sz w:val="24"/>
          <w:szCs w:val="24"/>
        </w:rPr>
      </w:pPr>
      <w:r w:rsidRPr="00861DE8">
        <w:rPr>
          <w:sz w:val="24"/>
          <w:szCs w:val="24"/>
        </w:rPr>
        <w:t xml:space="preserve">My lowest </w:t>
      </w:r>
      <w:r w:rsidR="00DF6E6A" w:rsidRPr="00861DE8">
        <w:rPr>
          <w:sz w:val="24"/>
          <w:szCs w:val="24"/>
        </w:rPr>
        <w:t>rated skill is communicating in groups</w:t>
      </w:r>
      <w:r w:rsidR="00E017E9" w:rsidRPr="00861DE8">
        <w:rPr>
          <w:sz w:val="24"/>
          <w:szCs w:val="24"/>
        </w:rPr>
        <w:t>, scoring at 36% below average</w:t>
      </w:r>
      <w:r w:rsidR="005B0543" w:rsidRPr="00861DE8">
        <w:rPr>
          <w:sz w:val="24"/>
          <w:szCs w:val="24"/>
        </w:rPr>
        <w:t xml:space="preserve">, and needing improvement. </w:t>
      </w:r>
      <w:r w:rsidR="00246934" w:rsidRPr="00861DE8">
        <w:rPr>
          <w:sz w:val="24"/>
          <w:szCs w:val="24"/>
        </w:rPr>
        <w:t>Although confident within my</w:t>
      </w:r>
      <w:r w:rsidR="00CD262F" w:rsidRPr="00861DE8">
        <w:rPr>
          <w:sz w:val="24"/>
          <w:szCs w:val="24"/>
        </w:rPr>
        <w:t xml:space="preserve"> team</w:t>
      </w:r>
      <w:r w:rsidR="000558F2" w:rsidRPr="00861DE8">
        <w:rPr>
          <w:sz w:val="24"/>
          <w:szCs w:val="24"/>
        </w:rPr>
        <w:t xml:space="preserve"> at my</w:t>
      </w:r>
      <w:r w:rsidR="00246934" w:rsidRPr="00861DE8">
        <w:rPr>
          <w:sz w:val="24"/>
          <w:szCs w:val="24"/>
        </w:rPr>
        <w:t xml:space="preserve"> </w:t>
      </w:r>
      <w:r w:rsidR="00CD262F" w:rsidRPr="00861DE8">
        <w:rPr>
          <w:sz w:val="24"/>
          <w:szCs w:val="24"/>
        </w:rPr>
        <w:t>place of work,</w:t>
      </w:r>
      <w:r w:rsidR="00DD7C83" w:rsidRPr="00861DE8">
        <w:rPr>
          <w:sz w:val="24"/>
          <w:szCs w:val="24"/>
        </w:rPr>
        <w:t xml:space="preserve"> I find that when I am put in a new environment </w:t>
      </w:r>
      <w:r w:rsidR="00245E42" w:rsidRPr="00861DE8">
        <w:rPr>
          <w:sz w:val="24"/>
          <w:szCs w:val="24"/>
        </w:rPr>
        <w:t xml:space="preserve">with new </w:t>
      </w:r>
      <w:r w:rsidR="0077560F" w:rsidRPr="00861DE8">
        <w:rPr>
          <w:sz w:val="24"/>
          <w:szCs w:val="24"/>
        </w:rPr>
        <w:t xml:space="preserve">team members </w:t>
      </w:r>
      <w:r w:rsidR="00DD7C83" w:rsidRPr="00861DE8">
        <w:rPr>
          <w:sz w:val="24"/>
          <w:szCs w:val="24"/>
        </w:rPr>
        <w:t xml:space="preserve">and faced with an unfamiliar task, I lack confidence and the ability </w:t>
      </w:r>
      <w:r w:rsidR="001F12D9" w:rsidRPr="00861DE8">
        <w:rPr>
          <w:sz w:val="24"/>
          <w:szCs w:val="24"/>
        </w:rPr>
        <w:t xml:space="preserve">to </w:t>
      </w:r>
      <w:r w:rsidR="00DD7C83" w:rsidRPr="00861DE8">
        <w:rPr>
          <w:sz w:val="24"/>
          <w:szCs w:val="24"/>
        </w:rPr>
        <w:t xml:space="preserve">put forward my thoughts and ideas. </w:t>
      </w:r>
    </w:p>
    <w:p w14:paraId="70DBBA76" w14:textId="77777777" w:rsidR="004502F3" w:rsidRDefault="004502F3" w:rsidP="00DD7C83"/>
    <w:p w14:paraId="09B93035" w14:textId="3987FC2D" w:rsidR="00DD7C83" w:rsidRDefault="00FD200D" w:rsidP="00FD200D">
      <w:pPr>
        <w:pStyle w:val="Heading2"/>
      </w:pPr>
      <w:r>
        <w:t xml:space="preserve">Evaluation of own </w:t>
      </w:r>
      <w:r w:rsidR="00803E0E">
        <w:t xml:space="preserve">communication skills </w:t>
      </w:r>
      <w:r w:rsidR="004502F3">
        <w:t>required</w:t>
      </w:r>
      <w:r w:rsidR="00803E0E">
        <w:t xml:space="preserve"> at management level</w:t>
      </w:r>
      <w:r w:rsidR="004502F3">
        <w:t>.</w:t>
      </w:r>
    </w:p>
    <w:p w14:paraId="30E210B5" w14:textId="60552BA8" w:rsidR="004502F3" w:rsidRDefault="004502F3" w:rsidP="004502F3"/>
    <w:p w14:paraId="1CF8A96B" w14:textId="42F99DE3" w:rsidR="007F53B3" w:rsidRPr="00861DE8" w:rsidRDefault="00504D52" w:rsidP="007F53B3">
      <w:pPr>
        <w:pStyle w:val="NoSpacing"/>
        <w:rPr>
          <w:sz w:val="24"/>
          <w:szCs w:val="24"/>
        </w:rPr>
      </w:pPr>
      <w:r w:rsidRPr="00861DE8">
        <w:rPr>
          <w:sz w:val="24"/>
          <w:szCs w:val="24"/>
        </w:rPr>
        <w:t xml:space="preserve">It is important for </w:t>
      </w:r>
      <w:r w:rsidR="00844040" w:rsidRPr="00861DE8">
        <w:rPr>
          <w:sz w:val="24"/>
          <w:szCs w:val="24"/>
        </w:rPr>
        <w:t>managers to continuously asses</w:t>
      </w:r>
      <w:r w:rsidR="008C21FA" w:rsidRPr="00861DE8">
        <w:rPr>
          <w:sz w:val="24"/>
          <w:szCs w:val="24"/>
        </w:rPr>
        <w:t xml:space="preserve">s </w:t>
      </w:r>
      <w:r w:rsidR="001036A7" w:rsidRPr="00861DE8">
        <w:rPr>
          <w:sz w:val="24"/>
          <w:szCs w:val="24"/>
        </w:rPr>
        <w:t>the effectiveness of their communication skills</w:t>
      </w:r>
      <w:r w:rsidR="004C1B7F" w:rsidRPr="00861DE8">
        <w:rPr>
          <w:sz w:val="24"/>
          <w:szCs w:val="24"/>
        </w:rPr>
        <w:t xml:space="preserve"> </w:t>
      </w:r>
      <w:r w:rsidR="008C21FA" w:rsidRPr="00861DE8">
        <w:rPr>
          <w:sz w:val="24"/>
          <w:szCs w:val="24"/>
        </w:rPr>
        <w:t xml:space="preserve">within the workplace. </w:t>
      </w:r>
      <w:r w:rsidR="00D463FA" w:rsidRPr="00861DE8">
        <w:rPr>
          <w:sz w:val="24"/>
          <w:szCs w:val="24"/>
        </w:rPr>
        <w:t xml:space="preserve">This will ensure that all </w:t>
      </w:r>
      <w:r w:rsidR="00F91EC9" w:rsidRPr="00861DE8">
        <w:rPr>
          <w:sz w:val="24"/>
          <w:szCs w:val="24"/>
        </w:rPr>
        <w:t>points</w:t>
      </w:r>
      <w:r w:rsidR="00D463FA" w:rsidRPr="00861DE8">
        <w:rPr>
          <w:sz w:val="24"/>
          <w:szCs w:val="24"/>
        </w:rPr>
        <w:t xml:space="preserve"> </w:t>
      </w:r>
      <w:r w:rsidR="001051A7" w:rsidRPr="00861DE8">
        <w:rPr>
          <w:sz w:val="24"/>
          <w:szCs w:val="24"/>
        </w:rPr>
        <w:t>in</w:t>
      </w:r>
      <w:r w:rsidR="00D463FA" w:rsidRPr="00861DE8">
        <w:rPr>
          <w:sz w:val="24"/>
          <w:szCs w:val="24"/>
        </w:rPr>
        <w:t xml:space="preserve"> the communication cycle are </w:t>
      </w:r>
      <w:r w:rsidR="006A719B" w:rsidRPr="00861DE8">
        <w:rPr>
          <w:sz w:val="24"/>
          <w:szCs w:val="24"/>
        </w:rPr>
        <w:t>considered</w:t>
      </w:r>
      <w:r w:rsidR="007F53B3" w:rsidRPr="00861DE8">
        <w:rPr>
          <w:sz w:val="24"/>
          <w:szCs w:val="24"/>
        </w:rPr>
        <w:t>.</w:t>
      </w:r>
    </w:p>
    <w:p w14:paraId="7D2AE3C7" w14:textId="77777777" w:rsidR="00815189" w:rsidRPr="00861DE8" w:rsidRDefault="00815189" w:rsidP="007F53B3">
      <w:pPr>
        <w:pStyle w:val="NoSpacing"/>
        <w:rPr>
          <w:sz w:val="24"/>
          <w:szCs w:val="24"/>
        </w:rPr>
      </w:pPr>
    </w:p>
    <w:p w14:paraId="5D94B8C7" w14:textId="674D9E4B" w:rsidR="00B107A5" w:rsidRPr="00861DE8" w:rsidRDefault="0018237D" w:rsidP="007F53B3">
      <w:pPr>
        <w:pStyle w:val="NoSpacing"/>
        <w:rPr>
          <w:sz w:val="24"/>
          <w:szCs w:val="24"/>
        </w:rPr>
      </w:pPr>
      <w:r w:rsidRPr="00861DE8">
        <w:rPr>
          <w:sz w:val="24"/>
          <w:szCs w:val="24"/>
        </w:rPr>
        <w:t xml:space="preserve">To </w:t>
      </w:r>
      <w:r w:rsidR="00594461" w:rsidRPr="00861DE8">
        <w:rPr>
          <w:sz w:val="24"/>
          <w:szCs w:val="24"/>
        </w:rPr>
        <w:t xml:space="preserve">evaluate own communication skills, </w:t>
      </w:r>
      <w:r w:rsidR="00E060B7" w:rsidRPr="00861DE8">
        <w:rPr>
          <w:sz w:val="24"/>
          <w:szCs w:val="24"/>
        </w:rPr>
        <w:t xml:space="preserve">I </w:t>
      </w:r>
      <w:r w:rsidR="000A7B4C" w:rsidRPr="00861DE8">
        <w:rPr>
          <w:sz w:val="24"/>
          <w:szCs w:val="24"/>
        </w:rPr>
        <w:t xml:space="preserve">used gap analysis to </w:t>
      </w:r>
      <w:r w:rsidR="00CA473B" w:rsidRPr="00861DE8">
        <w:rPr>
          <w:sz w:val="24"/>
          <w:szCs w:val="24"/>
        </w:rPr>
        <w:t xml:space="preserve">compare </w:t>
      </w:r>
      <w:r w:rsidR="0003161B" w:rsidRPr="00861DE8">
        <w:rPr>
          <w:sz w:val="24"/>
          <w:szCs w:val="24"/>
        </w:rPr>
        <w:t xml:space="preserve">current </w:t>
      </w:r>
      <w:r w:rsidR="001C5B48" w:rsidRPr="00861DE8">
        <w:rPr>
          <w:sz w:val="24"/>
          <w:szCs w:val="24"/>
        </w:rPr>
        <w:t xml:space="preserve">performance with </w:t>
      </w:r>
      <w:r w:rsidR="00915A33" w:rsidRPr="00861DE8">
        <w:rPr>
          <w:sz w:val="24"/>
          <w:szCs w:val="24"/>
        </w:rPr>
        <w:t xml:space="preserve">desired </w:t>
      </w:r>
      <w:r w:rsidR="009F077A" w:rsidRPr="00861DE8">
        <w:rPr>
          <w:sz w:val="24"/>
          <w:szCs w:val="24"/>
        </w:rPr>
        <w:t>performance and</w:t>
      </w:r>
      <w:r w:rsidR="00915A33" w:rsidRPr="00861DE8">
        <w:rPr>
          <w:sz w:val="24"/>
          <w:szCs w:val="24"/>
        </w:rPr>
        <w:t xml:space="preserve"> identif</w:t>
      </w:r>
      <w:r w:rsidR="00213090" w:rsidRPr="00861DE8">
        <w:rPr>
          <w:sz w:val="24"/>
          <w:szCs w:val="24"/>
        </w:rPr>
        <w:t>ied</w:t>
      </w:r>
      <w:r w:rsidR="00915A33" w:rsidRPr="00861DE8">
        <w:rPr>
          <w:sz w:val="24"/>
          <w:szCs w:val="24"/>
        </w:rPr>
        <w:t xml:space="preserve"> </w:t>
      </w:r>
      <w:r w:rsidR="00BD1A3F" w:rsidRPr="00861DE8">
        <w:rPr>
          <w:sz w:val="24"/>
          <w:szCs w:val="24"/>
        </w:rPr>
        <w:t xml:space="preserve">three </w:t>
      </w:r>
      <w:r w:rsidR="00BD427E" w:rsidRPr="00861DE8">
        <w:rPr>
          <w:sz w:val="24"/>
          <w:szCs w:val="24"/>
        </w:rPr>
        <w:t xml:space="preserve">areas for personal development and improvement. </w:t>
      </w:r>
      <w:r w:rsidR="00BD1A3F" w:rsidRPr="00861DE8">
        <w:rPr>
          <w:sz w:val="24"/>
          <w:szCs w:val="24"/>
        </w:rPr>
        <w:t xml:space="preserve">The first </w:t>
      </w:r>
      <w:r w:rsidR="00D27AAC" w:rsidRPr="00861DE8">
        <w:rPr>
          <w:sz w:val="24"/>
          <w:szCs w:val="24"/>
        </w:rPr>
        <w:t>improvement needed</w:t>
      </w:r>
      <w:r w:rsidR="005D27E6" w:rsidRPr="00861DE8">
        <w:rPr>
          <w:sz w:val="24"/>
          <w:szCs w:val="24"/>
        </w:rPr>
        <w:t>,</w:t>
      </w:r>
      <w:r w:rsidR="007271F2" w:rsidRPr="00861DE8">
        <w:rPr>
          <w:sz w:val="24"/>
          <w:szCs w:val="24"/>
        </w:rPr>
        <w:t xml:space="preserve"> </w:t>
      </w:r>
      <w:r w:rsidR="00D27AAC" w:rsidRPr="00861DE8">
        <w:rPr>
          <w:sz w:val="24"/>
          <w:szCs w:val="24"/>
        </w:rPr>
        <w:t>is</w:t>
      </w:r>
      <w:r w:rsidR="007271F2" w:rsidRPr="00861DE8">
        <w:rPr>
          <w:sz w:val="24"/>
          <w:szCs w:val="24"/>
        </w:rPr>
        <w:t xml:space="preserve"> to gain confidence when speaking in groups. </w:t>
      </w:r>
      <w:r w:rsidR="005F5932" w:rsidRPr="00861DE8">
        <w:rPr>
          <w:sz w:val="24"/>
          <w:szCs w:val="24"/>
        </w:rPr>
        <w:t>As an inspiring manager it is important to</w:t>
      </w:r>
      <w:r w:rsidR="00632497" w:rsidRPr="00861DE8">
        <w:rPr>
          <w:sz w:val="24"/>
          <w:szCs w:val="24"/>
        </w:rPr>
        <w:t xml:space="preserve"> communicate with staff</w:t>
      </w:r>
      <w:r w:rsidR="00E615E4" w:rsidRPr="00861DE8">
        <w:rPr>
          <w:sz w:val="24"/>
          <w:szCs w:val="24"/>
        </w:rPr>
        <w:t xml:space="preserve"> clearly</w:t>
      </w:r>
      <w:r w:rsidR="00781B54" w:rsidRPr="00861DE8">
        <w:rPr>
          <w:sz w:val="24"/>
          <w:szCs w:val="24"/>
        </w:rPr>
        <w:t xml:space="preserve">, so that </w:t>
      </w:r>
      <w:r w:rsidR="00313C32" w:rsidRPr="00861DE8">
        <w:rPr>
          <w:sz w:val="24"/>
          <w:szCs w:val="24"/>
        </w:rPr>
        <w:lastRenderedPageBreak/>
        <w:t xml:space="preserve">the message is understood. </w:t>
      </w:r>
      <w:r w:rsidR="002B2381" w:rsidRPr="00861DE8">
        <w:rPr>
          <w:sz w:val="24"/>
          <w:szCs w:val="24"/>
        </w:rPr>
        <w:t>This</w:t>
      </w:r>
      <w:r w:rsidR="00D01B73" w:rsidRPr="00861DE8">
        <w:rPr>
          <w:sz w:val="24"/>
          <w:szCs w:val="24"/>
        </w:rPr>
        <w:t xml:space="preserve"> </w:t>
      </w:r>
      <w:r w:rsidR="00637015" w:rsidRPr="00861DE8">
        <w:rPr>
          <w:sz w:val="24"/>
          <w:szCs w:val="24"/>
        </w:rPr>
        <w:t xml:space="preserve">is a weakness within my </w:t>
      </w:r>
      <w:r w:rsidR="0072575F" w:rsidRPr="00861DE8">
        <w:rPr>
          <w:sz w:val="24"/>
          <w:szCs w:val="24"/>
        </w:rPr>
        <w:t xml:space="preserve">ability to communicate effectively, as I often feel uncomfortable </w:t>
      </w:r>
      <w:r w:rsidR="00184C02" w:rsidRPr="00861DE8">
        <w:rPr>
          <w:sz w:val="24"/>
          <w:szCs w:val="24"/>
        </w:rPr>
        <w:t>to share opinions and ideas within a group</w:t>
      </w:r>
      <w:r w:rsidR="004344C7" w:rsidRPr="00861DE8">
        <w:rPr>
          <w:sz w:val="24"/>
          <w:szCs w:val="24"/>
        </w:rPr>
        <w:t xml:space="preserve"> due to fear of </w:t>
      </w:r>
      <w:r w:rsidR="006B0030" w:rsidRPr="00861DE8">
        <w:rPr>
          <w:sz w:val="24"/>
          <w:szCs w:val="24"/>
        </w:rPr>
        <w:t xml:space="preserve">rejection. </w:t>
      </w:r>
      <w:r w:rsidR="004B1242" w:rsidRPr="00861DE8">
        <w:rPr>
          <w:sz w:val="24"/>
          <w:szCs w:val="24"/>
        </w:rPr>
        <w:t>Another</w:t>
      </w:r>
      <w:r w:rsidR="00BF0364" w:rsidRPr="00861DE8">
        <w:rPr>
          <w:sz w:val="24"/>
          <w:szCs w:val="24"/>
        </w:rPr>
        <w:t xml:space="preserve"> </w:t>
      </w:r>
      <w:r w:rsidR="000865B3" w:rsidRPr="00861DE8">
        <w:rPr>
          <w:sz w:val="24"/>
          <w:szCs w:val="24"/>
        </w:rPr>
        <w:t>development</w:t>
      </w:r>
      <w:r w:rsidR="00FB49B5" w:rsidRPr="00861DE8">
        <w:rPr>
          <w:sz w:val="24"/>
          <w:szCs w:val="24"/>
        </w:rPr>
        <w:t xml:space="preserve"> </w:t>
      </w:r>
      <w:r w:rsidR="0068346A" w:rsidRPr="00861DE8">
        <w:rPr>
          <w:sz w:val="24"/>
          <w:szCs w:val="24"/>
        </w:rPr>
        <w:t>is to listen more effectively and present feedback to others.</w:t>
      </w:r>
      <w:r w:rsidR="0080373C" w:rsidRPr="00861DE8">
        <w:rPr>
          <w:sz w:val="24"/>
          <w:szCs w:val="24"/>
        </w:rPr>
        <w:t xml:space="preserve"> </w:t>
      </w:r>
      <w:r w:rsidR="00DB626E" w:rsidRPr="00861DE8">
        <w:rPr>
          <w:sz w:val="24"/>
          <w:szCs w:val="24"/>
        </w:rPr>
        <w:t xml:space="preserve">A manager is required </w:t>
      </w:r>
      <w:r w:rsidR="00D953C9" w:rsidRPr="00861DE8">
        <w:rPr>
          <w:sz w:val="24"/>
          <w:szCs w:val="24"/>
        </w:rPr>
        <w:t>to</w:t>
      </w:r>
      <w:r w:rsidR="007845A5" w:rsidRPr="00861DE8">
        <w:rPr>
          <w:sz w:val="24"/>
          <w:szCs w:val="24"/>
        </w:rPr>
        <w:t xml:space="preserve"> give feedback to employees</w:t>
      </w:r>
      <w:r w:rsidR="00893626" w:rsidRPr="00861DE8">
        <w:rPr>
          <w:sz w:val="24"/>
          <w:szCs w:val="24"/>
        </w:rPr>
        <w:t xml:space="preserve"> to </w:t>
      </w:r>
      <w:r w:rsidR="002447B8" w:rsidRPr="00861DE8">
        <w:rPr>
          <w:sz w:val="24"/>
          <w:szCs w:val="24"/>
        </w:rPr>
        <w:t>enable them to improve</w:t>
      </w:r>
      <w:r w:rsidR="00C149EB" w:rsidRPr="00861DE8">
        <w:rPr>
          <w:sz w:val="24"/>
          <w:szCs w:val="24"/>
        </w:rPr>
        <w:t xml:space="preserve"> their skills and overall</w:t>
      </w:r>
      <w:r w:rsidR="002447B8" w:rsidRPr="00861DE8">
        <w:rPr>
          <w:sz w:val="24"/>
          <w:szCs w:val="24"/>
        </w:rPr>
        <w:t xml:space="preserve"> </w:t>
      </w:r>
      <w:r w:rsidR="00C149EB" w:rsidRPr="00861DE8">
        <w:rPr>
          <w:sz w:val="24"/>
          <w:szCs w:val="24"/>
        </w:rPr>
        <w:t>performanc</w:t>
      </w:r>
      <w:r w:rsidR="00A7555C" w:rsidRPr="00861DE8">
        <w:rPr>
          <w:sz w:val="24"/>
          <w:szCs w:val="24"/>
        </w:rPr>
        <w:t>e within the workplace.</w:t>
      </w:r>
      <w:r w:rsidR="00CE541C" w:rsidRPr="00861DE8">
        <w:rPr>
          <w:sz w:val="24"/>
          <w:szCs w:val="24"/>
        </w:rPr>
        <w:t xml:space="preserve"> </w:t>
      </w:r>
      <w:r w:rsidR="006847A3" w:rsidRPr="00861DE8">
        <w:rPr>
          <w:sz w:val="24"/>
          <w:szCs w:val="24"/>
        </w:rPr>
        <w:t>By</w:t>
      </w:r>
      <w:r w:rsidR="002D21D5" w:rsidRPr="00861DE8">
        <w:rPr>
          <w:sz w:val="24"/>
          <w:szCs w:val="24"/>
        </w:rPr>
        <w:t xml:space="preserve"> </w:t>
      </w:r>
      <w:r w:rsidR="00927673" w:rsidRPr="00861DE8">
        <w:rPr>
          <w:sz w:val="24"/>
          <w:szCs w:val="24"/>
        </w:rPr>
        <w:t>asking open ended questions</w:t>
      </w:r>
      <w:r w:rsidR="00E77F37" w:rsidRPr="00861DE8">
        <w:rPr>
          <w:sz w:val="24"/>
          <w:szCs w:val="24"/>
        </w:rPr>
        <w:t xml:space="preserve">, </w:t>
      </w:r>
      <w:r w:rsidR="008448A2" w:rsidRPr="00861DE8">
        <w:rPr>
          <w:sz w:val="24"/>
          <w:szCs w:val="24"/>
        </w:rPr>
        <w:t xml:space="preserve">taking </w:t>
      </w:r>
      <w:r w:rsidR="0078275E" w:rsidRPr="00861DE8">
        <w:rPr>
          <w:sz w:val="24"/>
          <w:szCs w:val="24"/>
        </w:rPr>
        <w:t>notes,</w:t>
      </w:r>
      <w:r w:rsidR="00927673" w:rsidRPr="00861DE8">
        <w:rPr>
          <w:sz w:val="24"/>
          <w:szCs w:val="24"/>
        </w:rPr>
        <w:t xml:space="preserve"> </w:t>
      </w:r>
      <w:r w:rsidR="00E77F37" w:rsidRPr="00861DE8">
        <w:rPr>
          <w:sz w:val="24"/>
          <w:szCs w:val="24"/>
        </w:rPr>
        <w:t xml:space="preserve">and </w:t>
      </w:r>
      <w:r w:rsidR="007D56CA" w:rsidRPr="00861DE8">
        <w:rPr>
          <w:sz w:val="24"/>
          <w:szCs w:val="24"/>
        </w:rPr>
        <w:t xml:space="preserve">learning </w:t>
      </w:r>
      <w:r w:rsidR="0078275E" w:rsidRPr="00861DE8">
        <w:rPr>
          <w:sz w:val="24"/>
          <w:szCs w:val="24"/>
        </w:rPr>
        <w:t>about</w:t>
      </w:r>
      <w:r w:rsidR="009653B2" w:rsidRPr="00861DE8">
        <w:rPr>
          <w:sz w:val="24"/>
          <w:szCs w:val="24"/>
        </w:rPr>
        <w:t xml:space="preserve"> how to deliver</w:t>
      </w:r>
      <w:r w:rsidR="0078275E" w:rsidRPr="00861DE8">
        <w:rPr>
          <w:sz w:val="24"/>
          <w:szCs w:val="24"/>
        </w:rPr>
        <w:t xml:space="preserve"> different </w:t>
      </w:r>
      <w:r w:rsidR="009653B2" w:rsidRPr="00861DE8">
        <w:rPr>
          <w:sz w:val="24"/>
          <w:szCs w:val="24"/>
        </w:rPr>
        <w:t>types of feedback</w:t>
      </w:r>
      <w:r w:rsidR="00AB2FEA" w:rsidRPr="00861DE8">
        <w:rPr>
          <w:sz w:val="24"/>
          <w:szCs w:val="24"/>
        </w:rPr>
        <w:t xml:space="preserve">, I </w:t>
      </w:r>
      <w:r w:rsidR="009E1148" w:rsidRPr="00861DE8">
        <w:rPr>
          <w:sz w:val="24"/>
          <w:szCs w:val="24"/>
        </w:rPr>
        <w:t xml:space="preserve">hope to improve this weakness. </w:t>
      </w:r>
      <w:r w:rsidR="00F62D88" w:rsidRPr="00861DE8">
        <w:rPr>
          <w:sz w:val="24"/>
          <w:szCs w:val="24"/>
        </w:rPr>
        <w:t xml:space="preserve"> </w:t>
      </w:r>
    </w:p>
    <w:p w14:paraId="06593F31" w14:textId="61EB585B" w:rsidR="00815189" w:rsidRPr="00861DE8" w:rsidRDefault="00815189" w:rsidP="007F53B3">
      <w:pPr>
        <w:pStyle w:val="NoSpacing"/>
        <w:rPr>
          <w:sz w:val="24"/>
          <w:szCs w:val="24"/>
        </w:rPr>
      </w:pPr>
    </w:p>
    <w:p w14:paraId="1CA972CD" w14:textId="3F0BD255" w:rsidR="003C0470" w:rsidRPr="00861DE8" w:rsidRDefault="00091ADD" w:rsidP="007F53B3">
      <w:pPr>
        <w:pStyle w:val="NoSpacing"/>
        <w:rPr>
          <w:sz w:val="24"/>
          <w:szCs w:val="24"/>
        </w:rPr>
      </w:pPr>
      <w:r w:rsidRPr="00861DE8">
        <w:rPr>
          <w:sz w:val="24"/>
          <w:szCs w:val="24"/>
        </w:rPr>
        <w:t>My Gap analysis is presented below:</w:t>
      </w:r>
    </w:p>
    <w:p w14:paraId="0034D323" w14:textId="77777777" w:rsidR="00682779" w:rsidRDefault="00682779" w:rsidP="00815189">
      <w:pPr>
        <w:pStyle w:val="Heading2"/>
      </w:pPr>
      <w:bookmarkStart w:id="5" w:name="_Toc9181648"/>
    </w:p>
    <w:p w14:paraId="3024C5B8" w14:textId="77777777" w:rsidR="00682779" w:rsidRDefault="00682779" w:rsidP="00815189">
      <w:pPr>
        <w:pStyle w:val="Heading2"/>
      </w:pPr>
    </w:p>
    <w:p w14:paraId="629B5364" w14:textId="77777777" w:rsidR="00682779" w:rsidRDefault="00682779" w:rsidP="00815189">
      <w:pPr>
        <w:pStyle w:val="Heading2"/>
      </w:pPr>
    </w:p>
    <w:p w14:paraId="1C1691D9" w14:textId="77777777" w:rsidR="00682779" w:rsidRDefault="00682779" w:rsidP="00815189">
      <w:pPr>
        <w:pStyle w:val="Heading2"/>
      </w:pPr>
    </w:p>
    <w:p w14:paraId="180AC8D2" w14:textId="77777777" w:rsidR="00682779" w:rsidRDefault="00682779" w:rsidP="00815189">
      <w:pPr>
        <w:pStyle w:val="Heading2"/>
      </w:pPr>
    </w:p>
    <w:p w14:paraId="1815881A" w14:textId="77777777" w:rsidR="00682779" w:rsidRDefault="00682779" w:rsidP="00815189">
      <w:pPr>
        <w:pStyle w:val="Heading2"/>
      </w:pPr>
    </w:p>
    <w:p w14:paraId="2C6AB72B" w14:textId="2DCE6900" w:rsidR="00682779" w:rsidRDefault="00682779" w:rsidP="00815189">
      <w:pPr>
        <w:pStyle w:val="Heading2"/>
      </w:pPr>
    </w:p>
    <w:p w14:paraId="629EEDC1" w14:textId="0613ED44" w:rsidR="00F70828" w:rsidRDefault="00F70828" w:rsidP="00F70828"/>
    <w:p w14:paraId="45820F9C" w14:textId="299DBF92" w:rsidR="00F70828" w:rsidRDefault="00F70828" w:rsidP="00F70828"/>
    <w:p w14:paraId="23CB0D19" w14:textId="3FC22F61" w:rsidR="00F70828" w:rsidRDefault="00F70828" w:rsidP="00F70828"/>
    <w:p w14:paraId="17A07807" w14:textId="02296B94" w:rsidR="00F70828" w:rsidRDefault="00F70828" w:rsidP="00F70828"/>
    <w:p w14:paraId="0A10C7BD" w14:textId="40CB4F44" w:rsidR="00F70828" w:rsidRDefault="00F70828" w:rsidP="00F70828"/>
    <w:p w14:paraId="52ACB79D" w14:textId="470CDD5F" w:rsidR="00F70828" w:rsidRDefault="00F70828" w:rsidP="00F70828"/>
    <w:p w14:paraId="53956F76" w14:textId="26E1D590" w:rsidR="00F70828" w:rsidRDefault="00F70828" w:rsidP="00F70828"/>
    <w:p w14:paraId="40CACB08" w14:textId="3EDBC3F4" w:rsidR="00F70828" w:rsidRDefault="00F70828" w:rsidP="00F70828"/>
    <w:p w14:paraId="0FF93D83" w14:textId="67B98435" w:rsidR="00F70828" w:rsidRDefault="00F70828" w:rsidP="00F70828"/>
    <w:p w14:paraId="5311D93E" w14:textId="6EC80041" w:rsidR="00F70828" w:rsidRDefault="00F70828" w:rsidP="00F70828"/>
    <w:p w14:paraId="09BEAA90" w14:textId="72A20DFB" w:rsidR="00F70828" w:rsidRDefault="00F70828" w:rsidP="00F70828"/>
    <w:p w14:paraId="4DFF54D0" w14:textId="57658880" w:rsidR="00F70828" w:rsidRDefault="00F70828" w:rsidP="00F70828"/>
    <w:p w14:paraId="6D3287A4" w14:textId="468A830F" w:rsidR="00F70828" w:rsidRDefault="00F70828" w:rsidP="00F70828"/>
    <w:p w14:paraId="4AD2A041" w14:textId="0D5AB43C" w:rsidR="00F70828" w:rsidRDefault="00F70828" w:rsidP="00F70828"/>
    <w:p w14:paraId="6BC1145F" w14:textId="693771A7" w:rsidR="00F70828" w:rsidRDefault="00F70828" w:rsidP="00F70828"/>
    <w:p w14:paraId="0F0FF84D" w14:textId="72B55346" w:rsidR="00F70828" w:rsidRDefault="00F70828" w:rsidP="00F70828"/>
    <w:p w14:paraId="31489233" w14:textId="77777777" w:rsidR="00F70828" w:rsidRPr="00F70828" w:rsidRDefault="00F70828" w:rsidP="00F70828"/>
    <w:p w14:paraId="53778CEC" w14:textId="77777777" w:rsidR="00682779" w:rsidRPr="00682779" w:rsidRDefault="00682779" w:rsidP="00682779"/>
    <w:p w14:paraId="38796FBF" w14:textId="03CE44AB" w:rsidR="004C7B28" w:rsidRPr="0052104E" w:rsidRDefault="0052104E" w:rsidP="00815189">
      <w:pPr>
        <w:pStyle w:val="Heading2"/>
      </w:pPr>
      <w:r>
        <w:lastRenderedPageBreak/>
        <w:t>Gap Analysis</w:t>
      </w:r>
      <w:bookmarkEnd w:id="5"/>
    </w:p>
    <w:p w14:paraId="4AA92D17" w14:textId="77777777" w:rsidR="0052104E" w:rsidRPr="0052104E" w:rsidRDefault="0052104E" w:rsidP="0052104E"/>
    <w:tbl>
      <w:tblPr>
        <w:tblW w:w="10928" w:type="dxa"/>
        <w:tblInd w:w="-727" w:type="dxa"/>
        <w:tblCellMar>
          <w:left w:w="0" w:type="dxa"/>
          <w:right w:w="0" w:type="dxa"/>
        </w:tblCellMar>
        <w:tblLook w:val="0000" w:firstRow="0" w:lastRow="0" w:firstColumn="0" w:lastColumn="0" w:noHBand="0" w:noVBand="0"/>
      </w:tblPr>
      <w:tblGrid>
        <w:gridCol w:w="3205"/>
        <w:gridCol w:w="3046"/>
        <w:gridCol w:w="2212"/>
        <w:gridCol w:w="2465"/>
      </w:tblGrid>
      <w:tr w:rsidR="00EC6F38" w:rsidRPr="00B24059" w14:paraId="78091332" w14:textId="77777777" w:rsidTr="00E561A6">
        <w:trPr>
          <w:trHeight w:hRule="exact" w:val="1205"/>
        </w:trPr>
        <w:tc>
          <w:tcPr>
            <w:tcW w:w="3205"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7757E3" w:rsidRDefault="004C7B28" w:rsidP="002F1B10">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t>Objective</w:t>
            </w:r>
          </w:p>
          <w:p w14:paraId="6EEF0FAE" w14:textId="77777777" w:rsidR="004C7B28" w:rsidRPr="007757E3" w:rsidRDefault="004C7B28" w:rsidP="002F1B10">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3046"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7757E3" w:rsidRDefault="004C7B28" w:rsidP="002F1B10">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14:paraId="0E3F7E53" w14:textId="77777777" w:rsidR="004C7B28" w:rsidRPr="007757E3" w:rsidRDefault="004C7B28" w:rsidP="002F1B10">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2212"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7757E3" w:rsidRDefault="004C7B28" w:rsidP="002F1B10">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14:paraId="407835BD" w14:textId="77777777" w:rsidR="004C7B28" w:rsidRPr="007757E3" w:rsidRDefault="004C7B28" w:rsidP="002F1B10">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2465"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7757E3" w:rsidRDefault="004C7B28" w:rsidP="002F1B10">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14:paraId="7D0305F9" w14:textId="77777777" w:rsidR="004C7B28" w:rsidRPr="007757E3" w:rsidRDefault="004C7B28" w:rsidP="002F1B10">
            <w:pPr>
              <w:widowControl w:val="0"/>
              <w:autoSpaceDE w:val="0"/>
              <w:autoSpaceDN w:val="0"/>
              <w:adjustRightInd w:val="0"/>
              <w:spacing w:before="88" w:after="0" w:line="240" w:lineRule="auto"/>
              <w:jc w:val="center"/>
              <w:rPr>
                <w:rFonts w:ascii="Arial Rounded MT Bold" w:hAnsi="Arial Rounded MT Bold" w:cs="Arial"/>
                <w:szCs w:val="24"/>
              </w:rPr>
            </w:pPr>
          </w:p>
        </w:tc>
      </w:tr>
      <w:tr w:rsidR="00EC6F38" w:rsidRPr="00B24059" w14:paraId="45A6211F" w14:textId="77777777" w:rsidTr="00E561A6">
        <w:trPr>
          <w:trHeight w:hRule="exact" w:val="1087"/>
        </w:trPr>
        <w:tc>
          <w:tcPr>
            <w:tcW w:w="320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B24059" w:rsidRDefault="004C7B28" w:rsidP="002F1B10">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14:paraId="19E0AA7C" w14:textId="77777777" w:rsidR="004C7B28" w:rsidRPr="00B24059" w:rsidRDefault="004C7B28" w:rsidP="002F1B10">
            <w:pPr>
              <w:widowControl w:val="0"/>
              <w:autoSpaceDE w:val="0"/>
              <w:autoSpaceDN w:val="0"/>
              <w:adjustRightInd w:val="0"/>
              <w:spacing w:after="0" w:line="240" w:lineRule="auto"/>
              <w:ind w:left="52"/>
              <w:jc w:val="center"/>
              <w:rPr>
                <w:rFonts w:ascii="Times New Roman" w:hAnsi="Times New Roman"/>
                <w:szCs w:val="24"/>
              </w:rPr>
            </w:pPr>
          </w:p>
        </w:tc>
        <w:tc>
          <w:tcPr>
            <w:tcW w:w="304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B24059" w:rsidRDefault="004C7B28" w:rsidP="002F1B10">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2212"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B24059" w:rsidRDefault="004C7B28" w:rsidP="002F1B10">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246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B24059" w:rsidRDefault="004C7B28" w:rsidP="002F1B10">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00EC6F38" w:rsidRPr="00B24059" w14:paraId="7D28F072" w14:textId="77777777" w:rsidTr="00E561A6">
        <w:trPr>
          <w:trHeight w:hRule="exact" w:val="2990"/>
        </w:trPr>
        <w:tc>
          <w:tcPr>
            <w:tcW w:w="3205" w:type="dxa"/>
            <w:tcBorders>
              <w:top w:val="single" w:sz="4" w:space="0" w:color="000000"/>
              <w:left w:val="single" w:sz="4" w:space="0" w:color="000000"/>
              <w:bottom w:val="single" w:sz="4" w:space="0" w:color="000000"/>
              <w:right w:val="single" w:sz="4" w:space="0" w:color="000000"/>
            </w:tcBorders>
          </w:tcPr>
          <w:p w14:paraId="11517C67" w14:textId="77777777" w:rsidR="004C7B28" w:rsidRPr="00B24059" w:rsidRDefault="004C7B28" w:rsidP="002F1B10">
            <w:pPr>
              <w:widowControl w:val="0"/>
              <w:autoSpaceDE w:val="0"/>
              <w:autoSpaceDN w:val="0"/>
              <w:adjustRightInd w:val="0"/>
              <w:spacing w:after="0" w:line="200" w:lineRule="exact"/>
              <w:rPr>
                <w:rFonts w:ascii="Times New Roman" w:hAnsi="Times New Roman"/>
                <w:sz w:val="20"/>
                <w:szCs w:val="20"/>
              </w:rPr>
            </w:pPr>
          </w:p>
          <w:p w14:paraId="7E1E4299" w14:textId="1C9A9272" w:rsidR="004C7B28" w:rsidRPr="00A66B22" w:rsidRDefault="0092189C" w:rsidP="002F1B10">
            <w:pPr>
              <w:widowControl w:val="0"/>
              <w:autoSpaceDE w:val="0"/>
              <w:autoSpaceDN w:val="0"/>
              <w:adjustRightInd w:val="0"/>
              <w:spacing w:after="0" w:line="200" w:lineRule="exact"/>
              <w:rPr>
                <w:rFonts w:cstheme="minorHAnsi"/>
              </w:rPr>
            </w:pPr>
            <w:r w:rsidRPr="00A66B22">
              <w:rPr>
                <w:rFonts w:cstheme="minorHAnsi"/>
              </w:rPr>
              <w:t xml:space="preserve">Speak confidently </w:t>
            </w:r>
            <w:r w:rsidR="004E288E" w:rsidRPr="00A66B22">
              <w:rPr>
                <w:rFonts w:cstheme="minorHAnsi"/>
              </w:rPr>
              <w:t>in groups</w:t>
            </w:r>
          </w:p>
          <w:p w14:paraId="407A6697" w14:textId="004EECAF" w:rsidR="004C7B28" w:rsidRDefault="004C7B28" w:rsidP="002F1B10">
            <w:pPr>
              <w:widowControl w:val="0"/>
              <w:autoSpaceDE w:val="0"/>
              <w:autoSpaceDN w:val="0"/>
              <w:adjustRightInd w:val="0"/>
              <w:spacing w:before="18" w:after="0" w:line="280" w:lineRule="exact"/>
              <w:rPr>
                <w:rFonts w:ascii="Times New Roman" w:hAnsi="Times New Roman"/>
                <w:sz w:val="28"/>
                <w:szCs w:val="28"/>
              </w:rPr>
            </w:pPr>
          </w:p>
          <w:p w14:paraId="6EDAA573" w14:textId="550A2F9A" w:rsidR="004C7B28" w:rsidRDefault="004C7B28" w:rsidP="002F1B10">
            <w:pPr>
              <w:widowControl w:val="0"/>
              <w:autoSpaceDE w:val="0"/>
              <w:autoSpaceDN w:val="0"/>
              <w:adjustRightInd w:val="0"/>
              <w:spacing w:before="18" w:after="0" w:line="280" w:lineRule="exact"/>
              <w:rPr>
                <w:rFonts w:ascii="Times New Roman" w:hAnsi="Times New Roman"/>
                <w:sz w:val="28"/>
                <w:szCs w:val="28"/>
              </w:rPr>
            </w:pPr>
          </w:p>
          <w:p w14:paraId="02D114B8" w14:textId="77777777" w:rsidR="004C7B28" w:rsidRPr="00B24059" w:rsidRDefault="004C7B28" w:rsidP="002F1B10">
            <w:pPr>
              <w:widowControl w:val="0"/>
              <w:autoSpaceDE w:val="0"/>
              <w:autoSpaceDN w:val="0"/>
              <w:adjustRightInd w:val="0"/>
              <w:spacing w:before="18" w:after="0" w:line="280" w:lineRule="exact"/>
              <w:rPr>
                <w:rFonts w:ascii="Times New Roman" w:hAnsi="Times New Roman"/>
                <w:sz w:val="28"/>
                <w:szCs w:val="28"/>
              </w:rPr>
            </w:pPr>
          </w:p>
          <w:p w14:paraId="32BE979B" w14:textId="77777777" w:rsidR="004C7B28" w:rsidRPr="00B24059" w:rsidRDefault="004C7B28" w:rsidP="002F1B10">
            <w:pPr>
              <w:widowControl w:val="0"/>
              <w:autoSpaceDE w:val="0"/>
              <w:autoSpaceDN w:val="0"/>
              <w:adjustRightInd w:val="0"/>
              <w:spacing w:after="0" w:line="240" w:lineRule="auto"/>
              <w:ind w:left="52"/>
              <w:rPr>
                <w:rFonts w:ascii="Times New Roman" w:hAnsi="Times New Roman"/>
                <w:szCs w:val="24"/>
              </w:rPr>
            </w:pPr>
          </w:p>
        </w:tc>
        <w:tc>
          <w:tcPr>
            <w:tcW w:w="3046" w:type="dxa"/>
            <w:tcBorders>
              <w:top w:val="single" w:sz="4" w:space="0" w:color="000000"/>
              <w:left w:val="single" w:sz="4" w:space="0" w:color="000000"/>
              <w:bottom w:val="single" w:sz="4" w:space="0" w:color="000000"/>
              <w:right w:val="single" w:sz="4" w:space="0" w:color="000000"/>
            </w:tcBorders>
          </w:tcPr>
          <w:p w14:paraId="54CAEC99" w14:textId="7BE7AE67" w:rsidR="004C7B28" w:rsidRPr="00360C7D" w:rsidRDefault="000735C4" w:rsidP="00360C7D">
            <w:pPr>
              <w:pStyle w:val="ListParagraph"/>
              <w:widowControl w:val="0"/>
              <w:numPr>
                <w:ilvl w:val="0"/>
                <w:numId w:val="2"/>
              </w:numPr>
              <w:autoSpaceDE w:val="0"/>
              <w:autoSpaceDN w:val="0"/>
              <w:adjustRightInd w:val="0"/>
              <w:spacing w:after="0" w:line="240" w:lineRule="auto"/>
              <w:rPr>
                <w:rFonts w:cstheme="minorHAnsi"/>
                <w:szCs w:val="24"/>
              </w:rPr>
            </w:pPr>
            <w:r w:rsidRPr="00360C7D">
              <w:rPr>
                <w:rFonts w:cstheme="minorHAnsi"/>
                <w:szCs w:val="24"/>
              </w:rPr>
              <w:t>Communicate</w:t>
            </w:r>
            <w:r w:rsidR="00C77D78" w:rsidRPr="00360C7D">
              <w:rPr>
                <w:rFonts w:cstheme="minorHAnsi"/>
                <w:szCs w:val="24"/>
              </w:rPr>
              <w:t xml:space="preserve"> with colleagues and fellow </w:t>
            </w:r>
            <w:r w:rsidR="00940409">
              <w:rPr>
                <w:rFonts w:cstheme="minorHAnsi"/>
                <w:szCs w:val="24"/>
              </w:rPr>
              <w:t>students and</w:t>
            </w:r>
            <w:r w:rsidR="000F6297">
              <w:rPr>
                <w:rFonts w:cstheme="minorHAnsi"/>
                <w:szCs w:val="24"/>
              </w:rPr>
              <w:t xml:space="preserve"> ask </w:t>
            </w:r>
            <w:r w:rsidR="00940409">
              <w:rPr>
                <w:rFonts w:cstheme="minorHAnsi"/>
                <w:szCs w:val="24"/>
              </w:rPr>
              <w:t>appropriate questions</w:t>
            </w:r>
          </w:p>
        </w:tc>
        <w:tc>
          <w:tcPr>
            <w:tcW w:w="2212" w:type="dxa"/>
            <w:tcBorders>
              <w:top w:val="single" w:sz="4" w:space="0" w:color="000000"/>
              <w:left w:val="single" w:sz="4" w:space="0" w:color="000000"/>
              <w:bottom w:val="single" w:sz="4" w:space="0" w:color="000000"/>
              <w:right w:val="single" w:sz="4" w:space="0" w:color="000000"/>
            </w:tcBorders>
          </w:tcPr>
          <w:p w14:paraId="699A6CD6" w14:textId="77777777" w:rsidR="004C7B28" w:rsidRDefault="00940409" w:rsidP="00940409">
            <w:pPr>
              <w:pStyle w:val="ListParagraph"/>
              <w:widowControl w:val="0"/>
              <w:numPr>
                <w:ilvl w:val="0"/>
                <w:numId w:val="2"/>
              </w:numPr>
              <w:autoSpaceDE w:val="0"/>
              <w:autoSpaceDN w:val="0"/>
              <w:adjustRightInd w:val="0"/>
              <w:spacing w:after="0" w:line="240" w:lineRule="auto"/>
              <w:rPr>
                <w:rFonts w:cstheme="minorHAnsi"/>
                <w:szCs w:val="24"/>
              </w:rPr>
            </w:pPr>
            <w:r w:rsidRPr="00940409">
              <w:rPr>
                <w:rFonts w:cstheme="minorHAnsi"/>
                <w:szCs w:val="24"/>
              </w:rPr>
              <w:t>Confidence</w:t>
            </w:r>
          </w:p>
          <w:p w14:paraId="6E120088" w14:textId="021AAC85" w:rsidR="00DB79E2" w:rsidRDefault="00580C48" w:rsidP="00940409">
            <w:pPr>
              <w:pStyle w:val="ListParagraph"/>
              <w:widowControl w:val="0"/>
              <w:numPr>
                <w:ilvl w:val="0"/>
                <w:numId w:val="2"/>
              </w:numPr>
              <w:autoSpaceDE w:val="0"/>
              <w:autoSpaceDN w:val="0"/>
              <w:adjustRightInd w:val="0"/>
              <w:spacing w:after="0" w:line="240" w:lineRule="auto"/>
              <w:rPr>
                <w:rFonts w:cstheme="minorHAnsi"/>
                <w:szCs w:val="24"/>
              </w:rPr>
            </w:pPr>
            <w:r>
              <w:rPr>
                <w:rFonts w:cstheme="minorHAnsi"/>
                <w:szCs w:val="24"/>
              </w:rPr>
              <w:t>The ability to voice my opinion</w:t>
            </w:r>
            <w:r w:rsidR="003F0FC5">
              <w:rPr>
                <w:rFonts w:cstheme="minorHAnsi"/>
                <w:szCs w:val="24"/>
              </w:rPr>
              <w:t xml:space="preserve"> if my views are different from those in the  group</w:t>
            </w:r>
          </w:p>
          <w:p w14:paraId="07E39AE1" w14:textId="398F245B" w:rsidR="00940409" w:rsidRPr="00940409" w:rsidRDefault="007F08A2" w:rsidP="003F0FC5">
            <w:pPr>
              <w:pStyle w:val="ListParagraph"/>
              <w:widowControl w:val="0"/>
              <w:autoSpaceDE w:val="0"/>
              <w:autoSpaceDN w:val="0"/>
              <w:adjustRightInd w:val="0"/>
              <w:spacing w:after="0" w:line="240" w:lineRule="auto"/>
              <w:rPr>
                <w:rFonts w:cstheme="minorHAnsi"/>
                <w:szCs w:val="24"/>
              </w:rPr>
            </w:pPr>
            <w:r>
              <w:rPr>
                <w:rFonts w:cstheme="minorHAnsi"/>
                <w:szCs w:val="24"/>
              </w:rPr>
              <w:t xml:space="preserve"> </w:t>
            </w:r>
          </w:p>
        </w:tc>
        <w:tc>
          <w:tcPr>
            <w:tcW w:w="2465" w:type="dxa"/>
            <w:tcBorders>
              <w:top w:val="single" w:sz="4" w:space="0" w:color="000000"/>
              <w:left w:val="single" w:sz="4" w:space="0" w:color="000000"/>
              <w:bottom w:val="single" w:sz="4" w:space="0" w:color="000000"/>
              <w:right w:val="single" w:sz="4" w:space="0" w:color="000000"/>
            </w:tcBorders>
          </w:tcPr>
          <w:p w14:paraId="40702110" w14:textId="52460479" w:rsidR="004C7B28" w:rsidRDefault="00197674" w:rsidP="003F0FC5">
            <w:pPr>
              <w:pStyle w:val="ListParagraph"/>
              <w:widowControl w:val="0"/>
              <w:numPr>
                <w:ilvl w:val="0"/>
                <w:numId w:val="2"/>
              </w:numPr>
              <w:autoSpaceDE w:val="0"/>
              <w:autoSpaceDN w:val="0"/>
              <w:adjustRightInd w:val="0"/>
              <w:spacing w:after="0" w:line="240" w:lineRule="auto"/>
              <w:rPr>
                <w:rFonts w:cstheme="minorHAnsi"/>
                <w:szCs w:val="24"/>
              </w:rPr>
            </w:pPr>
            <w:r w:rsidRPr="0027099A">
              <w:rPr>
                <w:rFonts w:cstheme="minorHAnsi"/>
                <w:szCs w:val="24"/>
              </w:rPr>
              <w:t xml:space="preserve">Practice </w:t>
            </w:r>
            <w:r w:rsidR="00EC6F38">
              <w:rPr>
                <w:rFonts w:cstheme="minorHAnsi"/>
                <w:szCs w:val="24"/>
              </w:rPr>
              <w:t xml:space="preserve">speaking </w:t>
            </w:r>
            <w:r w:rsidR="0027099A" w:rsidRPr="0027099A">
              <w:rPr>
                <w:rFonts w:cstheme="minorHAnsi"/>
                <w:szCs w:val="24"/>
              </w:rPr>
              <w:t>wit</w:t>
            </w:r>
            <w:r w:rsidR="00EC6F38">
              <w:rPr>
                <w:rFonts w:cstheme="minorHAnsi"/>
                <w:szCs w:val="24"/>
              </w:rPr>
              <w:t>h friends and family</w:t>
            </w:r>
          </w:p>
          <w:p w14:paraId="669B3063" w14:textId="77777777" w:rsidR="0027099A" w:rsidRDefault="00B90628" w:rsidP="003F0FC5">
            <w:pPr>
              <w:pStyle w:val="ListParagraph"/>
              <w:widowControl w:val="0"/>
              <w:numPr>
                <w:ilvl w:val="0"/>
                <w:numId w:val="2"/>
              </w:numPr>
              <w:autoSpaceDE w:val="0"/>
              <w:autoSpaceDN w:val="0"/>
              <w:adjustRightInd w:val="0"/>
              <w:spacing w:after="0" w:line="240" w:lineRule="auto"/>
              <w:rPr>
                <w:rFonts w:cstheme="minorHAnsi"/>
                <w:szCs w:val="24"/>
              </w:rPr>
            </w:pPr>
            <w:r>
              <w:rPr>
                <w:rFonts w:cstheme="minorHAnsi"/>
                <w:szCs w:val="24"/>
              </w:rPr>
              <w:t>Speak in front of a mirror</w:t>
            </w:r>
          </w:p>
          <w:p w14:paraId="41B94F6D" w14:textId="54590A9C" w:rsidR="00B90628" w:rsidRPr="0027099A" w:rsidRDefault="00307009" w:rsidP="003F0FC5">
            <w:pPr>
              <w:pStyle w:val="ListParagraph"/>
              <w:widowControl w:val="0"/>
              <w:numPr>
                <w:ilvl w:val="0"/>
                <w:numId w:val="2"/>
              </w:numPr>
              <w:autoSpaceDE w:val="0"/>
              <w:autoSpaceDN w:val="0"/>
              <w:adjustRightInd w:val="0"/>
              <w:spacing w:after="0" w:line="240" w:lineRule="auto"/>
              <w:rPr>
                <w:rFonts w:cstheme="minorHAnsi"/>
                <w:szCs w:val="24"/>
              </w:rPr>
            </w:pPr>
            <w:r>
              <w:rPr>
                <w:rFonts w:cstheme="minorHAnsi"/>
                <w:szCs w:val="24"/>
              </w:rPr>
              <w:t>Be well prepared and know what to talk about</w:t>
            </w:r>
          </w:p>
        </w:tc>
      </w:tr>
      <w:tr w:rsidR="00EC6F38" w:rsidRPr="00B24059" w14:paraId="1A414BB8" w14:textId="77777777" w:rsidTr="00E561A6">
        <w:trPr>
          <w:trHeight w:hRule="exact" w:val="2496"/>
        </w:trPr>
        <w:tc>
          <w:tcPr>
            <w:tcW w:w="320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104E420" w14:textId="235AC3DA" w:rsidR="004C7B28" w:rsidRPr="00A66B22" w:rsidRDefault="00025055" w:rsidP="004C7B28">
            <w:pPr>
              <w:widowControl w:val="0"/>
              <w:autoSpaceDE w:val="0"/>
              <w:autoSpaceDN w:val="0"/>
              <w:adjustRightInd w:val="0"/>
              <w:spacing w:after="0" w:line="240" w:lineRule="auto"/>
              <w:rPr>
                <w:rFonts w:cstheme="minorHAnsi"/>
                <w:szCs w:val="24"/>
              </w:rPr>
            </w:pPr>
            <w:r w:rsidRPr="00A66B22">
              <w:rPr>
                <w:rFonts w:cstheme="minorHAnsi"/>
                <w:szCs w:val="24"/>
              </w:rPr>
              <w:t>Listen effectively and present feedback to others</w:t>
            </w:r>
          </w:p>
        </w:tc>
        <w:tc>
          <w:tcPr>
            <w:tcW w:w="304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7A30B3A" w14:textId="0D4DC769" w:rsidR="004C7B28" w:rsidRPr="00985FA9" w:rsidRDefault="00EA6A41" w:rsidP="00307009">
            <w:pPr>
              <w:pStyle w:val="ListParagraph"/>
              <w:widowControl w:val="0"/>
              <w:numPr>
                <w:ilvl w:val="0"/>
                <w:numId w:val="3"/>
              </w:numPr>
              <w:autoSpaceDE w:val="0"/>
              <w:autoSpaceDN w:val="0"/>
              <w:adjustRightInd w:val="0"/>
              <w:spacing w:after="0" w:line="240" w:lineRule="auto"/>
              <w:rPr>
                <w:rFonts w:cstheme="minorHAnsi"/>
                <w:szCs w:val="24"/>
              </w:rPr>
            </w:pPr>
            <w:r>
              <w:rPr>
                <w:rFonts w:cstheme="minorHAnsi"/>
                <w:szCs w:val="24"/>
              </w:rPr>
              <w:t xml:space="preserve">Give full attention </w:t>
            </w:r>
            <w:r w:rsidR="001D1A2D">
              <w:rPr>
                <w:rFonts w:cstheme="minorHAnsi"/>
                <w:szCs w:val="24"/>
              </w:rPr>
              <w:t>to those speaking</w:t>
            </w:r>
          </w:p>
          <w:p w14:paraId="3C04F1F6" w14:textId="49D1B65C" w:rsidR="00985FA9" w:rsidRDefault="00471B91" w:rsidP="00307009">
            <w:pPr>
              <w:pStyle w:val="ListParagraph"/>
              <w:widowControl w:val="0"/>
              <w:numPr>
                <w:ilvl w:val="0"/>
                <w:numId w:val="3"/>
              </w:numPr>
              <w:autoSpaceDE w:val="0"/>
              <w:autoSpaceDN w:val="0"/>
              <w:adjustRightInd w:val="0"/>
              <w:spacing w:after="0" w:line="240" w:lineRule="auto"/>
              <w:rPr>
                <w:rFonts w:cstheme="minorHAnsi"/>
                <w:szCs w:val="24"/>
              </w:rPr>
            </w:pPr>
            <w:r w:rsidRPr="00471B91">
              <w:rPr>
                <w:rFonts w:cstheme="minorHAnsi"/>
                <w:szCs w:val="24"/>
              </w:rPr>
              <w:t xml:space="preserve">Reflect on the message to a </w:t>
            </w:r>
            <w:r w:rsidR="00D00872">
              <w:rPr>
                <w:rFonts w:cstheme="minorHAnsi"/>
                <w:szCs w:val="24"/>
              </w:rPr>
              <w:t xml:space="preserve">certain </w:t>
            </w:r>
            <w:r w:rsidRPr="00471B91">
              <w:rPr>
                <w:rFonts w:cstheme="minorHAnsi"/>
                <w:szCs w:val="24"/>
              </w:rPr>
              <w:t>degree</w:t>
            </w:r>
          </w:p>
          <w:p w14:paraId="33B054C0" w14:textId="76F8E786" w:rsidR="00471B91" w:rsidRPr="00471B91" w:rsidRDefault="00EB0930" w:rsidP="00307009">
            <w:pPr>
              <w:pStyle w:val="ListParagraph"/>
              <w:widowControl w:val="0"/>
              <w:numPr>
                <w:ilvl w:val="0"/>
                <w:numId w:val="3"/>
              </w:numPr>
              <w:autoSpaceDE w:val="0"/>
              <w:autoSpaceDN w:val="0"/>
              <w:adjustRightInd w:val="0"/>
              <w:spacing w:after="0" w:line="240" w:lineRule="auto"/>
              <w:rPr>
                <w:rFonts w:cstheme="minorHAnsi"/>
                <w:szCs w:val="24"/>
              </w:rPr>
            </w:pPr>
            <w:r>
              <w:rPr>
                <w:rFonts w:cstheme="minorHAnsi"/>
                <w:szCs w:val="24"/>
              </w:rPr>
              <w:t xml:space="preserve">Ask appropriate questions when needed </w:t>
            </w:r>
          </w:p>
        </w:tc>
        <w:tc>
          <w:tcPr>
            <w:tcW w:w="2212"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0C533A9" w14:textId="60F59E95" w:rsidR="00B5155C" w:rsidRPr="007D4929" w:rsidRDefault="00E679BD" w:rsidP="00DD05B7">
            <w:pPr>
              <w:pStyle w:val="ListParagraph"/>
              <w:widowControl w:val="0"/>
              <w:numPr>
                <w:ilvl w:val="0"/>
                <w:numId w:val="3"/>
              </w:numPr>
              <w:autoSpaceDE w:val="0"/>
              <w:autoSpaceDN w:val="0"/>
              <w:adjustRightInd w:val="0"/>
              <w:spacing w:after="0" w:line="240" w:lineRule="auto"/>
              <w:rPr>
                <w:rFonts w:cstheme="minorHAnsi"/>
                <w:szCs w:val="24"/>
              </w:rPr>
            </w:pPr>
            <w:r w:rsidRPr="007D4929">
              <w:rPr>
                <w:rFonts w:cstheme="minorHAnsi"/>
                <w:szCs w:val="24"/>
              </w:rPr>
              <w:t>The ability to focus on what is said</w:t>
            </w:r>
            <w:r w:rsidR="00FE2548">
              <w:rPr>
                <w:rFonts w:cstheme="minorHAnsi"/>
                <w:szCs w:val="24"/>
              </w:rPr>
              <w:t>,</w:t>
            </w:r>
            <w:r w:rsidR="007D4929" w:rsidRPr="007D4929">
              <w:rPr>
                <w:rFonts w:cstheme="minorHAnsi"/>
                <w:szCs w:val="24"/>
              </w:rPr>
              <w:t xml:space="preserve"> without judging the content first</w:t>
            </w:r>
          </w:p>
          <w:p w14:paraId="7856E7DD" w14:textId="77777777" w:rsidR="004C7B28" w:rsidRDefault="00B5155C" w:rsidP="00DD05B7">
            <w:pPr>
              <w:pStyle w:val="ListParagraph"/>
              <w:widowControl w:val="0"/>
              <w:numPr>
                <w:ilvl w:val="0"/>
                <w:numId w:val="3"/>
              </w:numPr>
              <w:autoSpaceDE w:val="0"/>
              <w:autoSpaceDN w:val="0"/>
              <w:adjustRightInd w:val="0"/>
              <w:spacing w:after="0" w:line="240" w:lineRule="auto"/>
              <w:rPr>
                <w:rFonts w:cstheme="minorHAnsi"/>
                <w:szCs w:val="24"/>
              </w:rPr>
            </w:pPr>
            <w:r>
              <w:rPr>
                <w:rFonts w:ascii="Times New Roman" w:hAnsi="Times New Roman"/>
                <w:szCs w:val="24"/>
              </w:rPr>
              <w:t xml:space="preserve"> </w:t>
            </w:r>
            <w:r w:rsidR="00B5015B">
              <w:rPr>
                <w:rFonts w:ascii="Times New Roman" w:hAnsi="Times New Roman"/>
                <w:szCs w:val="24"/>
              </w:rPr>
              <w:t>To a</w:t>
            </w:r>
            <w:r w:rsidR="00B5015B" w:rsidRPr="00B5015B">
              <w:rPr>
                <w:rFonts w:cstheme="minorHAnsi"/>
                <w:szCs w:val="24"/>
              </w:rPr>
              <w:t>sk probing questions</w:t>
            </w:r>
            <w:r w:rsidR="007E3357">
              <w:rPr>
                <w:rFonts w:cstheme="minorHAnsi"/>
                <w:szCs w:val="24"/>
              </w:rPr>
              <w:t>.</w:t>
            </w:r>
          </w:p>
          <w:p w14:paraId="0EB01B47" w14:textId="4DC9844E" w:rsidR="007E3357" w:rsidRPr="00B5015B" w:rsidRDefault="007E3357" w:rsidP="007E3357">
            <w:pPr>
              <w:pStyle w:val="ListParagraph"/>
              <w:widowControl w:val="0"/>
              <w:autoSpaceDE w:val="0"/>
              <w:autoSpaceDN w:val="0"/>
              <w:adjustRightInd w:val="0"/>
              <w:spacing w:after="0" w:line="240" w:lineRule="auto"/>
              <w:rPr>
                <w:rFonts w:cstheme="minorHAnsi"/>
                <w:szCs w:val="24"/>
              </w:rPr>
            </w:pPr>
          </w:p>
        </w:tc>
        <w:tc>
          <w:tcPr>
            <w:tcW w:w="246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D1B8422" w14:textId="63A8E211" w:rsidR="00634FA0" w:rsidRDefault="00634FA0" w:rsidP="00BB1196">
            <w:pPr>
              <w:pStyle w:val="ListParagraph"/>
              <w:widowControl w:val="0"/>
              <w:numPr>
                <w:ilvl w:val="0"/>
                <w:numId w:val="3"/>
              </w:numPr>
              <w:autoSpaceDE w:val="0"/>
              <w:autoSpaceDN w:val="0"/>
              <w:adjustRightInd w:val="0"/>
              <w:spacing w:after="0" w:line="240" w:lineRule="auto"/>
              <w:rPr>
                <w:rFonts w:cstheme="minorHAnsi"/>
                <w:szCs w:val="24"/>
              </w:rPr>
            </w:pPr>
            <w:r w:rsidRPr="00634FA0">
              <w:rPr>
                <w:rFonts w:cstheme="minorHAnsi"/>
                <w:szCs w:val="24"/>
              </w:rPr>
              <w:t>Ask open ended questions</w:t>
            </w:r>
          </w:p>
          <w:p w14:paraId="76E44077" w14:textId="77777777" w:rsidR="004C7B28" w:rsidRDefault="00634FA0" w:rsidP="00BB1196">
            <w:pPr>
              <w:pStyle w:val="ListParagraph"/>
              <w:widowControl w:val="0"/>
              <w:numPr>
                <w:ilvl w:val="0"/>
                <w:numId w:val="3"/>
              </w:numPr>
              <w:autoSpaceDE w:val="0"/>
              <w:autoSpaceDN w:val="0"/>
              <w:adjustRightInd w:val="0"/>
              <w:spacing w:after="0" w:line="240" w:lineRule="auto"/>
              <w:rPr>
                <w:rFonts w:cstheme="minorHAnsi"/>
                <w:szCs w:val="24"/>
              </w:rPr>
            </w:pPr>
            <w:r w:rsidRPr="00634FA0">
              <w:rPr>
                <w:rFonts w:cstheme="minorHAnsi"/>
                <w:szCs w:val="24"/>
              </w:rPr>
              <w:t xml:space="preserve"> </w:t>
            </w:r>
            <w:r w:rsidR="008B3EF8">
              <w:rPr>
                <w:rFonts w:cstheme="minorHAnsi"/>
                <w:szCs w:val="24"/>
              </w:rPr>
              <w:t>Request clarification</w:t>
            </w:r>
          </w:p>
          <w:p w14:paraId="15132363" w14:textId="4AAFD5E7" w:rsidR="008B3EF8" w:rsidRPr="00634FA0" w:rsidRDefault="008B3EF8" w:rsidP="00BB1196">
            <w:pPr>
              <w:pStyle w:val="ListParagraph"/>
              <w:widowControl w:val="0"/>
              <w:numPr>
                <w:ilvl w:val="0"/>
                <w:numId w:val="3"/>
              </w:numPr>
              <w:autoSpaceDE w:val="0"/>
              <w:autoSpaceDN w:val="0"/>
              <w:adjustRightInd w:val="0"/>
              <w:spacing w:after="0" w:line="240" w:lineRule="auto"/>
              <w:rPr>
                <w:rFonts w:cstheme="minorHAnsi"/>
                <w:szCs w:val="24"/>
              </w:rPr>
            </w:pPr>
            <w:r>
              <w:rPr>
                <w:rFonts w:cstheme="minorHAnsi"/>
                <w:szCs w:val="24"/>
              </w:rPr>
              <w:t>Summarize what has been sa</w:t>
            </w:r>
            <w:r w:rsidR="00820103">
              <w:rPr>
                <w:rFonts w:cstheme="minorHAnsi"/>
                <w:szCs w:val="24"/>
              </w:rPr>
              <w:t>id</w:t>
            </w:r>
          </w:p>
        </w:tc>
      </w:tr>
      <w:tr w:rsidR="00EC6F38" w:rsidRPr="00B24059" w14:paraId="6DE0BA2A" w14:textId="77777777" w:rsidTr="00E561A6">
        <w:trPr>
          <w:trHeight w:hRule="exact" w:val="2202"/>
        </w:trPr>
        <w:tc>
          <w:tcPr>
            <w:tcW w:w="3205" w:type="dxa"/>
            <w:tcBorders>
              <w:top w:val="single" w:sz="4" w:space="0" w:color="000000"/>
              <w:left w:val="single" w:sz="4" w:space="0" w:color="000000"/>
              <w:bottom w:val="single" w:sz="4" w:space="0" w:color="000000"/>
              <w:right w:val="single" w:sz="4" w:space="0" w:color="000000"/>
            </w:tcBorders>
          </w:tcPr>
          <w:p w14:paraId="56029D42" w14:textId="1E97F615" w:rsidR="004C7B28" w:rsidRPr="000669DE" w:rsidRDefault="00A43FB3" w:rsidP="000669DE">
            <w:pPr>
              <w:widowControl w:val="0"/>
              <w:autoSpaceDE w:val="0"/>
              <w:autoSpaceDN w:val="0"/>
              <w:adjustRightInd w:val="0"/>
              <w:spacing w:after="0" w:line="200" w:lineRule="exact"/>
              <w:rPr>
                <w:rFonts w:cstheme="minorHAnsi"/>
              </w:rPr>
            </w:pPr>
            <w:r>
              <w:rPr>
                <w:rFonts w:cstheme="minorHAnsi"/>
              </w:rPr>
              <w:t xml:space="preserve">Develop awareness of body language </w:t>
            </w:r>
          </w:p>
        </w:tc>
        <w:tc>
          <w:tcPr>
            <w:tcW w:w="3046" w:type="dxa"/>
            <w:tcBorders>
              <w:top w:val="single" w:sz="4" w:space="0" w:color="000000"/>
              <w:left w:val="single" w:sz="4" w:space="0" w:color="000000"/>
              <w:bottom w:val="single" w:sz="4" w:space="0" w:color="000000"/>
              <w:right w:val="single" w:sz="4" w:space="0" w:color="000000"/>
            </w:tcBorders>
          </w:tcPr>
          <w:p w14:paraId="27D42FD4" w14:textId="185BD331" w:rsidR="004C7B28" w:rsidRDefault="000E2E2E" w:rsidP="00820103">
            <w:pPr>
              <w:pStyle w:val="ListParagraph"/>
              <w:widowControl w:val="0"/>
              <w:numPr>
                <w:ilvl w:val="0"/>
                <w:numId w:val="4"/>
              </w:numPr>
              <w:autoSpaceDE w:val="0"/>
              <w:autoSpaceDN w:val="0"/>
              <w:adjustRightInd w:val="0"/>
              <w:spacing w:after="0" w:line="240" w:lineRule="auto"/>
              <w:rPr>
                <w:rFonts w:cstheme="minorHAnsi"/>
                <w:szCs w:val="24"/>
              </w:rPr>
            </w:pPr>
            <w:r w:rsidRPr="000E2E2E">
              <w:rPr>
                <w:rFonts w:cstheme="minorHAnsi"/>
                <w:szCs w:val="24"/>
              </w:rPr>
              <w:t xml:space="preserve">Read signals and emotions </w:t>
            </w:r>
            <w:r w:rsidR="00E666F2">
              <w:rPr>
                <w:rFonts w:cstheme="minorHAnsi"/>
                <w:szCs w:val="24"/>
              </w:rPr>
              <w:t>well</w:t>
            </w:r>
          </w:p>
          <w:p w14:paraId="35A59AE5" w14:textId="77777777" w:rsidR="000E2E2E" w:rsidRDefault="00E666F2" w:rsidP="00820103">
            <w:pPr>
              <w:pStyle w:val="ListParagraph"/>
              <w:widowControl w:val="0"/>
              <w:numPr>
                <w:ilvl w:val="0"/>
                <w:numId w:val="4"/>
              </w:numPr>
              <w:autoSpaceDE w:val="0"/>
              <w:autoSpaceDN w:val="0"/>
              <w:adjustRightInd w:val="0"/>
              <w:spacing w:after="0" w:line="240" w:lineRule="auto"/>
              <w:rPr>
                <w:rFonts w:cstheme="minorHAnsi"/>
                <w:szCs w:val="24"/>
              </w:rPr>
            </w:pPr>
            <w:r>
              <w:rPr>
                <w:rFonts w:cstheme="minorHAnsi"/>
                <w:szCs w:val="24"/>
              </w:rPr>
              <w:t>Good eye contact</w:t>
            </w:r>
          </w:p>
          <w:p w14:paraId="067EA0EB" w14:textId="77777777" w:rsidR="00E666F2" w:rsidRDefault="0009549D" w:rsidP="00820103">
            <w:pPr>
              <w:pStyle w:val="ListParagraph"/>
              <w:widowControl w:val="0"/>
              <w:numPr>
                <w:ilvl w:val="0"/>
                <w:numId w:val="4"/>
              </w:numPr>
              <w:autoSpaceDE w:val="0"/>
              <w:autoSpaceDN w:val="0"/>
              <w:adjustRightInd w:val="0"/>
              <w:spacing w:after="0" w:line="240" w:lineRule="auto"/>
              <w:rPr>
                <w:rFonts w:cstheme="minorHAnsi"/>
                <w:szCs w:val="24"/>
              </w:rPr>
            </w:pPr>
            <w:r>
              <w:rPr>
                <w:rFonts w:cstheme="minorHAnsi"/>
                <w:szCs w:val="24"/>
              </w:rPr>
              <w:t>Reflect feelings</w:t>
            </w:r>
          </w:p>
          <w:p w14:paraId="3D57D324" w14:textId="06084653" w:rsidR="0009549D" w:rsidRPr="000E2E2E" w:rsidRDefault="0009549D" w:rsidP="00EE3F0C">
            <w:pPr>
              <w:pStyle w:val="ListParagraph"/>
              <w:widowControl w:val="0"/>
              <w:autoSpaceDE w:val="0"/>
              <w:autoSpaceDN w:val="0"/>
              <w:adjustRightInd w:val="0"/>
              <w:spacing w:after="0" w:line="240" w:lineRule="auto"/>
              <w:rPr>
                <w:rFonts w:cstheme="minorHAnsi"/>
                <w:szCs w:val="24"/>
              </w:rPr>
            </w:pPr>
          </w:p>
        </w:tc>
        <w:tc>
          <w:tcPr>
            <w:tcW w:w="2212" w:type="dxa"/>
            <w:tcBorders>
              <w:top w:val="single" w:sz="4" w:space="0" w:color="000000"/>
              <w:left w:val="single" w:sz="4" w:space="0" w:color="000000"/>
              <w:bottom w:val="single" w:sz="4" w:space="0" w:color="000000"/>
              <w:right w:val="single" w:sz="4" w:space="0" w:color="000000"/>
            </w:tcBorders>
          </w:tcPr>
          <w:p w14:paraId="32827295" w14:textId="1895E75E" w:rsidR="004C7B28" w:rsidRDefault="00F10180" w:rsidP="00AD75F9">
            <w:pPr>
              <w:pStyle w:val="ListParagraph"/>
              <w:widowControl w:val="0"/>
              <w:numPr>
                <w:ilvl w:val="0"/>
                <w:numId w:val="4"/>
              </w:numPr>
              <w:autoSpaceDE w:val="0"/>
              <w:autoSpaceDN w:val="0"/>
              <w:adjustRightInd w:val="0"/>
              <w:spacing w:after="0" w:line="240" w:lineRule="auto"/>
              <w:rPr>
                <w:rFonts w:cstheme="minorHAnsi"/>
                <w:szCs w:val="24"/>
              </w:rPr>
            </w:pPr>
            <w:r w:rsidRPr="004C78BB">
              <w:rPr>
                <w:rFonts w:cstheme="minorHAnsi"/>
                <w:szCs w:val="24"/>
              </w:rPr>
              <w:t xml:space="preserve">Can sometimes </w:t>
            </w:r>
            <w:r w:rsidR="008C2C17" w:rsidRPr="004C78BB">
              <w:rPr>
                <w:rFonts w:cstheme="minorHAnsi"/>
                <w:szCs w:val="24"/>
              </w:rPr>
              <w:t>mis</w:t>
            </w:r>
            <w:r w:rsidR="008C2C17">
              <w:rPr>
                <w:rFonts w:cstheme="minorHAnsi"/>
                <w:szCs w:val="24"/>
              </w:rPr>
              <w:t>interpret</w:t>
            </w:r>
            <w:r w:rsidRPr="004C78BB">
              <w:rPr>
                <w:rFonts w:cstheme="minorHAnsi"/>
                <w:szCs w:val="24"/>
              </w:rPr>
              <w:t xml:space="preserve"> an </w:t>
            </w:r>
            <w:r w:rsidR="004C78BB" w:rsidRPr="004C78BB">
              <w:rPr>
                <w:rFonts w:cstheme="minorHAnsi"/>
                <w:szCs w:val="24"/>
              </w:rPr>
              <w:t>individual’s</w:t>
            </w:r>
            <w:r w:rsidRPr="004C78BB">
              <w:rPr>
                <w:rFonts w:cstheme="minorHAnsi"/>
                <w:szCs w:val="24"/>
              </w:rPr>
              <w:t xml:space="preserve"> </w:t>
            </w:r>
            <w:r w:rsidR="004C78BB" w:rsidRPr="004C78BB">
              <w:rPr>
                <w:rFonts w:cstheme="minorHAnsi"/>
                <w:szCs w:val="24"/>
              </w:rPr>
              <w:t>body language</w:t>
            </w:r>
          </w:p>
          <w:p w14:paraId="6D4BEC49" w14:textId="7DA9EF2C" w:rsidR="004C78BB" w:rsidRPr="004C78BB" w:rsidRDefault="00CC73AF" w:rsidP="00AD75F9">
            <w:pPr>
              <w:pStyle w:val="ListParagraph"/>
              <w:widowControl w:val="0"/>
              <w:numPr>
                <w:ilvl w:val="0"/>
                <w:numId w:val="4"/>
              </w:numPr>
              <w:autoSpaceDE w:val="0"/>
              <w:autoSpaceDN w:val="0"/>
              <w:adjustRightInd w:val="0"/>
              <w:spacing w:after="0" w:line="240" w:lineRule="auto"/>
              <w:rPr>
                <w:rFonts w:cstheme="minorHAnsi"/>
                <w:szCs w:val="24"/>
              </w:rPr>
            </w:pPr>
            <w:r>
              <w:rPr>
                <w:rFonts w:cstheme="minorHAnsi"/>
                <w:szCs w:val="24"/>
              </w:rPr>
              <w:t xml:space="preserve">Slouching posture when </w:t>
            </w:r>
            <w:r w:rsidR="00585107">
              <w:rPr>
                <w:rFonts w:cstheme="minorHAnsi"/>
                <w:szCs w:val="24"/>
              </w:rPr>
              <w:t>listening</w:t>
            </w:r>
          </w:p>
        </w:tc>
        <w:tc>
          <w:tcPr>
            <w:tcW w:w="2465" w:type="dxa"/>
            <w:tcBorders>
              <w:top w:val="single" w:sz="4" w:space="0" w:color="000000"/>
              <w:left w:val="single" w:sz="4" w:space="0" w:color="000000"/>
              <w:bottom w:val="single" w:sz="4" w:space="0" w:color="000000"/>
              <w:right w:val="single" w:sz="4" w:space="0" w:color="000000"/>
            </w:tcBorders>
          </w:tcPr>
          <w:p w14:paraId="188B3B36" w14:textId="45832BFE" w:rsidR="004C7B28" w:rsidRPr="00FC1A02" w:rsidRDefault="00140D6A" w:rsidP="00585107">
            <w:pPr>
              <w:pStyle w:val="ListParagraph"/>
              <w:widowControl w:val="0"/>
              <w:numPr>
                <w:ilvl w:val="0"/>
                <w:numId w:val="4"/>
              </w:numPr>
              <w:autoSpaceDE w:val="0"/>
              <w:autoSpaceDN w:val="0"/>
              <w:adjustRightInd w:val="0"/>
              <w:spacing w:after="0" w:line="240" w:lineRule="auto"/>
              <w:rPr>
                <w:rFonts w:cstheme="minorHAnsi"/>
                <w:szCs w:val="24"/>
              </w:rPr>
            </w:pPr>
            <w:r w:rsidRPr="00FC1A02">
              <w:rPr>
                <w:rFonts w:cstheme="minorHAnsi"/>
                <w:szCs w:val="24"/>
              </w:rPr>
              <w:t xml:space="preserve">Pay attention </w:t>
            </w:r>
            <w:r w:rsidR="00DD3DE7" w:rsidRPr="00FC1A02">
              <w:rPr>
                <w:rFonts w:cstheme="minorHAnsi"/>
                <w:szCs w:val="24"/>
              </w:rPr>
              <w:t xml:space="preserve">and </w:t>
            </w:r>
            <w:r w:rsidR="00FC1A02" w:rsidRPr="00FC1A02">
              <w:rPr>
                <w:rFonts w:cstheme="minorHAnsi"/>
                <w:szCs w:val="24"/>
              </w:rPr>
              <w:t>develop awareness</w:t>
            </w:r>
            <w:r w:rsidR="00AE2420">
              <w:rPr>
                <w:rFonts w:cstheme="minorHAnsi"/>
                <w:szCs w:val="24"/>
              </w:rPr>
              <w:t xml:space="preserve"> of posture</w:t>
            </w:r>
            <w:r w:rsidR="00FC1A02" w:rsidRPr="00FC1A02">
              <w:rPr>
                <w:rFonts w:cstheme="minorHAnsi"/>
                <w:szCs w:val="24"/>
              </w:rPr>
              <w:t xml:space="preserve"> </w:t>
            </w:r>
          </w:p>
          <w:p w14:paraId="14B48F0E" w14:textId="5ACAB114" w:rsidR="00FC1A02" w:rsidRPr="002E5B34" w:rsidRDefault="00EA7B0A" w:rsidP="00585107">
            <w:pPr>
              <w:pStyle w:val="ListParagraph"/>
              <w:widowControl w:val="0"/>
              <w:numPr>
                <w:ilvl w:val="0"/>
                <w:numId w:val="4"/>
              </w:numPr>
              <w:autoSpaceDE w:val="0"/>
              <w:autoSpaceDN w:val="0"/>
              <w:adjustRightInd w:val="0"/>
              <w:spacing w:after="0" w:line="240" w:lineRule="auto"/>
              <w:rPr>
                <w:rFonts w:cstheme="minorHAnsi"/>
                <w:szCs w:val="24"/>
              </w:rPr>
            </w:pPr>
            <w:r w:rsidRPr="002E5B34">
              <w:rPr>
                <w:rFonts w:cstheme="minorHAnsi"/>
                <w:szCs w:val="24"/>
              </w:rPr>
              <w:t xml:space="preserve">Look at signals as a group rather than focus on </w:t>
            </w:r>
            <w:r w:rsidR="002E5B34" w:rsidRPr="002E5B34">
              <w:rPr>
                <w:rFonts w:cstheme="minorHAnsi"/>
                <w:szCs w:val="24"/>
              </w:rPr>
              <w:t>a single action.</w:t>
            </w:r>
          </w:p>
        </w:tc>
      </w:tr>
    </w:tbl>
    <w:p w14:paraId="7716FADA" w14:textId="26F707DF" w:rsidR="003C7CF3" w:rsidRDefault="003C7CF3" w:rsidP="00003524">
      <w:pPr>
        <w:jc w:val="both"/>
        <w:rPr>
          <w:rFonts w:cstheme="minorHAnsi"/>
          <w:b/>
          <w:sz w:val="24"/>
          <w:szCs w:val="24"/>
        </w:rPr>
      </w:pPr>
    </w:p>
    <w:p w14:paraId="6DF5C00A" w14:textId="07D52B29" w:rsidR="00682779" w:rsidRDefault="00682779" w:rsidP="00003524">
      <w:pPr>
        <w:jc w:val="both"/>
        <w:rPr>
          <w:rFonts w:cstheme="minorHAnsi"/>
          <w:b/>
          <w:sz w:val="24"/>
          <w:szCs w:val="24"/>
        </w:rPr>
      </w:pPr>
    </w:p>
    <w:p w14:paraId="17E56A30" w14:textId="25C0A4C5" w:rsidR="00682779" w:rsidRDefault="00682779" w:rsidP="00003524">
      <w:pPr>
        <w:jc w:val="both"/>
        <w:rPr>
          <w:rFonts w:cstheme="minorHAnsi"/>
          <w:b/>
          <w:sz w:val="24"/>
          <w:szCs w:val="24"/>
        </w:rPr>
      </w:pPr>
    </w:p>
    <w:p w14:paraId="6A7DEB50" w14:textId="35B976AA" w:rsidR="00682779" w:rsidRDefault="00682779" w:rsidP="00003524">
      <w:pPr>
        <w:jc w:val="both"/>
        <w:rPr>
          <w:rFonts w:cstheme="minorHAnsi"/>
          <w:b/>
          <w:sz w:val="24"/>
          <w:szCs w:val="24"/>
        </w:rPr>
      </w:pPr>
    </w:p>
    <w:p w14:paraId="270A2589" w14:textId="4B4EC113" w:rsidR="00E72482" w:rsidRDefault="00E72482" w:rsidP="00003524">
      <w:pPr>
        <w:jc w:val="both"/>
        <w:rPr>
          <w:rFonts w:cstheme="minorHAnsi"/>
          <w:b/>
          <w:sz w:val="24"/>
          <w:szCs w:val="24"/>
        </w:rPr>
      </w:pPr>
    </w:p>
    <w:p w14:paraId="2751DA9C" w14:textId="04E627B7" w:rsidR="00E72482" w:rsidRDefault="00E72482" w:rsidP="00003524">
      <w:pPr>
        <w:jc w:val="both"/>
        <w:rPr>
          <w:rFonts w:cstheme="minorHAnsi"/>
          <w:b/>
          <w:sz w:val="24"/>
          <w:szCs w:val="24"/>
        </w:rPr>
      </w:pPr>
    </w:p>
    <w:p w14:paraId="515E6826" w14:textId="77777777" w:rsidR="00F70828" w:rsidRDefault="00F70828" w:rsidP="002D3823">
      <w:pPr>
        <w:rPr>
          <w:sz w:val="24"/>
          <w:szCs w:val="24"/>
        </w:rPr>
      </w:pPr>
      <w:bookmarkStart w:id="6" w:name="_Toc9181649"/>
    </w:p>
    <w:p w14:paraId="00543306" w14:textId="32E33469" w:rsidR="002D3823" w:rsidRPr="00861DE8" w:rsidRDefault="002D3823" w:rsidP="002D3823">
      <w:pPr>
        <w:rPr>
          <w:sz w:val="24"/>
          <w:szCs w:val="24"/>
        </w:rPr>
      </w:pPr>
      <w:r w:rsidRPr="00861DE8">
        <w:rPr>
          <w:sz w:val="24"/>
          <w:szCs w:val="24"/>
        </w:rPr>
        <w:lastRenderedPageBreak/>
        <w:t xml:space="preserve">I also produced a personal development plan </w:t>
      </w:r>
      <w:r w:rsidR="003022B5" w:rsidRPr="00861DE8">
        <w:rPr>
          <w:sz w:val="24"/>
          <w:szCs w:val="24"/>
        </w:rPr>
        <w:t xml:space="preserve">to </w:t>
      </w:r>
      <w:r w:rsidR="009C37EC" w:rsidRPr="00861DE8">
        <w:rPr>
          <w:sz w:val="24"/>
          <w:szCs w:val="24"/>
        </w:rPr>
        <w:t xml:space="preserve">help overcome weaknesses and build on strengths </w:t>
      </w:r>
      <w:r w:rsidR="00BA0CDA" w:rsidRPr="00861DE8">
        <w:rPr>
          <w:sz w:val="24"/>
          <w:szCs w:val="24"/>
        </w:rPr>
        <w:t xml:space="preserve">that are </w:t>
      </w:r>
      <w:r w:rsidR="009C37EC" w:rsidRPr="00861DE8">
        <w:rPr>
          <w:sz w:val="24"/>
          <w:szCs w:val="24"/>
        </w:rPr>
        <w:t xml:space="preserve">needed </w:t>
      </w:r>
      <w:r w:rsidR="00446B86" w:rsidRPr="00861DE8">
        <w:rPr>
          <w:sz w:val="24"/>
          <w:szCs w:val="24"/>
        </w:rPr>
        <w:t xml:space="preserve">to deliver effective communication </w:t>
      </w:r>
      <w:r w:rsidR="00CF419D" w:rsidRPr="00861DE8">
        <w:rPr>
          <w:sz w:val="24"/>
          <w:szCs w:val="24"/>
        </w:rPr>
        <w:t>skills as a manag</w:t>
      </w:r>
      <w:r w:rsidR="00BA0CDA" w:rsidRPr="00861DE8">
        <w:rPr>
          <w:sz w:val="24"/>
          <w:szCs w:val="24"/>
        </w:rPr>
        <w:t xml:space="preserve">er. </w:t>
      </w:r>
    </w:p>
    <w:p w14:paraId="27141374" w14:textId="5FE21BDF" w:rsidR="00764D41" w:rsidRDefault="0052104E" w:rsidP="0052104E">
      <w:pPr>
        <w:pStyle w:val="Heading2"/>
      </w:pPr>
      <w:r>
        <w:t>PDP</w:t>
      </w:r>
      <w:bookmarkEnd w:id="6"/>
    </w:p>
    <w:p w14:paraId="2C6CF07C" w14:textId="77777777" w:rsidR="0052104E" w:rsidRPr="0052104E" w:rsidRDefault="0052104E" w:rsidP="0052104E"/>
    <w:tbl>
      <w:tblPr>
        <w:tblStyle w:val="GridTable4"/>
        <w:tblW w:w="10100" w:type="dxa"/>
        <w:tblLook w:val="04A0" w:firstRow="1" w:lastRow="0" w:firstColumn="1" w:lastColumn="0" w:noHBand="0" w:noVBand="1"/>
      </w:tblPr>
      <w:tblGrid>
        <w:gridCol w:w="1618"/>
        <w:gridCol w:w="2437"/>
        <w:gridCol w:w="2162"/>
        <w:gridCol w:w="1495"/>
        <w:gridCol w:w="2388"/>
      </w:tblGrid>
      <w:tr w:rsidR="00BE5A3A" w14:paraId="0E5C2BE4" w14:textId="77777777" w:rsidTr="00BE5A3A">
        <w:trPr>
          <w:cnfStyle w:val="100000000000" w:firstRow="1" w:lastRow="0" w:firstColumn="0" w:lastColumn="0" w:oddVBand="0" w:evenVBand="0" w:oddHBand="0" w:evenHBand="0" w:firstRowFirstColumn="0" w:firstRowLastColumn="0" w:lastRowFirstColumn="0" w:lastRowLastColumn="0"/>
          <w:trHeight w:val="891"/>
        </w:trPr>
        <w:tc>
          <w:tcPr>
            <w:cnfStyle w:val="001000000000" w:firstRow="0" w:lastRow="0" w:firstColumn="1" w:lastColumn="0" w:oddVBand="0" w:evenVBand="0" w:oddHBand="0" w:evenHBand="0" w:firstRowFirstColumn="0" w:firstRowLastColumn="0" w:lastRowFirstColumn="0" w:lastRowLastColumn="0"/>
            <w:tcW w:w="1618" w:type="dxa"/>
          </w:tcPr>
          <w:p w14:paraId="0D9F605B" w14:textId="77777777" w:rsidR="0052104E" w:rsidRPr="009E7B86" w:rsidRDefault="0052104E" w:rsidP="002F1B10">
            <w:pPr>
              <w:jc w:val="center"/>
              <w:rPr>
                <w:rFonts w:ascii="Arial Rounded MT Bold" w:hAnsi="Arial Rounded MT Bold"/>
                <w:b w:val="0"/>
              </w:rPr>
            </w:pPr>
            <w:r w:rsidRPr="009E7B86">
              <w:rPr>
                <w:rFonts w:ascii="Arial Rounded MT Bold" w:hAnsi="Arial Rounded MT Bold"/>
                <w:b w:val="0"/>
              </w:rPr>
              <w:t>Objectives</w:t>
            </w:r>
          </w:p>
        </w:tc>
        <w:tc>
          <w:tcPr>
            <w:tcW w:w="2437" w:type="dxa"/>
          </w:tcPr>
          <w:p w14:paraId="36402C0C" w14:textId="77777777" w:rsidR="0052104E" w:rsidRPr="009E7B86" w:rsidRDefault="0052104E" w:rsidP="002F1B10">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162" w:type="dxa"/>
          </w:tcPr>
          <w:p w14:paraId="56E6898C" w14:textId="77777777" w:rsidR="0052104E" w:rsidRPr="009E7B86" w:rsidRDefault="0052104E" w:rsidP="002F1B10">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495" w:type="dxa"/>
          </w:tcPr>
          <w:p w14:paraId="65379ABF" w14:textId="77777777" w:rsidR="0052104E" w:rsidRPr="009E7B86" w:rsidRDefault="0052104E" w:rsidP="002F1B10">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2388" w:type="dxa"/>
          </w:tcPr>
          <w:p w14:paraId="213877E4" w14:textId="77777777" w:rsidR="0052104E" w:rsidRPr="009E7B86" w:rsidRDefault="0052104E" w:rsidP="002F1B10">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BE5A3A" w14:paraId="59165083" w14:textId="77777777" w:rsidTr="00BE5A3A">
        <w:trPr>
          <w:cnfStyle w:val="000000100000" w:firstRow="0" w:lastRow="0" w:firstColumn="0" w:lastColumn="0" w:oddVBand="0" w:evenVBand="0" w:oddHBand="1" w:evenHBand="0" w:firstRowFirstColumn="0" w:firstRowLastColumn="0" w:lastRowFirstColumn="0" w:lastRowLastColumn="0"/>
          <w:trHeight w:val="1584"/>
        </w:trPr>
        <w:tc>
          <w:tcPr>
            <w:cnfStyle w:val="001000000000" w:firstRow="0" w:lastRow="0" w:firstColumn="1" w:lastColumn="0" w:oddVBand="0" w:evenVBand="0" w:oddHBand="0" w:evenHBand="0" w:firstRowFirstColumn="0" w:firstRowLastColumn="0" w:lastRowFirstColumn="0" w:lastRowLastColumn="0"/>
            <w:tcW w:w="1618" w:type="dxa"/>
            <w:shd w:val="clear" w:color="auto" w:fill="E7E6E6" w:themeFill="background2"/>
          </w:tcPr>
          <w:p w14:paraId="010C76F0" w14:textId="77777777" w:rsidR="0052104E" w:rsidRPr="00C546C7" w:rsidRDefault="0052104E" w:rsidP="002F1B10">
            <w:pPr>
              <w:rPr>
                <w:rFonts w:ascii="Arial" w:hAnsi="Arial" w:cs="Arial"/>
                <w:i/>
              </w:rPr>
            </w:pPr>
            <w:r w:rsidRPr="00C546C7">
              <w:rPr>
                <w:rFonts w:ascii="Arial" w:hAnsi="Arial" w:cs="Arial"/>
                <w:i/>
              </w:rPr>
              <w:t>List your Goals</w:t>
            </w:r>
          </w:p>
        </w:tc>
        <w:tc>
          <w:tcPr>
            <w:tcW w:w="2437" w:type="dxa"/>
            <w:shd w:val="clear" w:color="auto" w:fill="E7E6E6" w:themeFill="background2"/>
          </w:tcPr>
          <w:p w14:paraId="563B9600" w14:textId="77777777" w:rsidR="0052104E" w:rsidRPr="00C546C7" w:rsidRDefault="0052104E" w:rsidP="002F1B10">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162" w:type="dxa"/>
            <w:shd w:val="clear" w:color="auto" w:fill="E7E6E6" w:themeFill="background2"/>
          </w:tcPr>
          <w:p w14:paraId="46F65C69" w14:textId="77777777" w:rsidR="0052104E" w:rsidRPr="00C546C7" w:rsidRDefault="0052104E" w:rsidP="002F1B10">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495" w:type="dxa"/>
            <w:shd w:val="clear" w:color="auto" w:fill="E7E6E6" w:themeFill="background2"/>
          </w:tcPr>
          <w:p w14:paraId="74440859" w14:textId="77777777" w:rsidR="0052104E" w:rsidRPr="00C546C7" w:rsidRDefault="0052104E" w:rsidP="002F1B10">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tcW w:w="2388" w:type="dxa"/>
            <w:shd w:val="clear" w:color="auto" w:fill="E7E6E6" w:themeFill="background2"/>
          </w:tcPr>
          <w:p w14:paraId="71014739" w14:textId="77777777" w:rsidR="0052104E" w:rsidRPr="00C546C7" w:rsidRDefault="0052104E" w:rsidP="002F1B10">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1D235D" w14:paraId="7D6BF3C8" w14:textId="77777777" w:rsidTr="00BE5A3A">
        <w:trPr>
          <w:trHeight w:val="1997"/>
        </w:trPr>
        <w:tc>
          <w:tcPr>
            <w:cnfStyle w:val="001000000000" w:firstRow="0" w:lastRow="0" w:firstColumn="1" w:lastColumn="0" w:oddVBand="0" w:evenVBand="0" w:oddHBand="0" w:evenHBand="0" w:firstRowFirstColumn="0" w:firstRowLastColumn="0" w:lastRowFirstColumn="0" w:lastRowLastColumn="0"/>
            <w:tcW w:w="1618" w:type="dxa"/>
          </w:tcPr>
          <w:p w14:paraId="481BA6B4" w14:textId="6047255D" w:rsidR="0052104E" w:rsidRDefault="003D6FFD" w:rsidP="002F1B10">
            <w:r>
              <w:t xml:space="preserve">Deliver </w:t>
            </w:r>
            <w:r w:rsidR="00027B3C">
              <w:t xml:space="preserve">a presentation confidently </w:t>
            </w:r>
          </w:p>
        </w:tc>
        <w:tc>
          <w:tcPr>
            <w:tcW w:w="2437" w:type="dxa"/>
          </w:tcPr>
          <w:p w14:paraId="283F3AA4" w14:textId="77777777" w:rsidR="0052104E" w:rsidRDefault="003C1393" w:rsidP="003C1393">
            <w:pPr>
              <w:pStyle w:val="ListParagraph"/>
              <w:numPr>
                <w:ilvl w:val="0"/>
                <w:numId w:val="5"/>
              </w:numPr>
              <w:cnfStyle w:val="000000000000" w:firstRow="0" w:lastRow="0" w:firstColumn="0" w:lastColumn="0" w:oddVBand="0" w:evenVBand="0" w:oddHBand="0" w:evenHBand="0" w:firstRowFirstColumn="0" w:firstRowLastColumn="0" w:lastRowFirstColumn="0" w:lastRowLastColumn="0"/>
            </w:pPr>
            <w:r>
              <w:t xml:space="preserve">Plan accordingly </w:t>
            </w:r>
          </w:p>
          <w:p w14:paraId="67D71D8E" w14:textId="58878CB7" w:rsidR="003C1393" w:rsidRDefault="00A23E70" w:rsidP="003C1393">
            <w:pPr>
              <w:pStyle w:val="ListParagraph"/>
              <w:numPr>
                <w:ilvl w:val="0"/>
                <w:numId w:val="5"/>
              </w:numPr>
              <w:cnfStyle w:val="000000000000" w:firstRow="0" w:lastRow="0" w:firstColumn="0" w:lastColumn="0" w:oddVBand="0" w:evenVBand="0" w:oddHBand="0" w:evenHBand="0" w:firstRowFirstColumn="0" w:firstRowLastColumn="0" w:lastRowFirstColumn="0" w:lastRowLastColumn="0"/>
            </w:pPr>
            <w:r>
              <w:t>Practice speech and verbal communication skills</w:t>
            </w:r>
          </w:p>
        </w:tc>
        <w:tc>
          <w:tcPr>
            <w:tcW w:w="2162" w:type="dxa"/>
          </w:tcPr>
          <w:p w14:paraId="632CC2B2" w14:textId="77777777" w:rsidR="0052104E" w:rsidRDefault="00A23E70" w:rsidP="00A23E70">
            <w:pPr>
              <w:pStyle w:val="ListParagraph"/>
              <w:numPr>
                <w:ilvl w:val="0"/>
                <w:numId w:val="5"/>
              </w:numPr>
              <w:cnfStyle w:val="000000000000" w:firstRow="0" w:lastRow="0" w:firstColumn="0" w:lastColumn="0" w:oddVBand="0" w:evenVBand="0" w:oddHBand="0" w:evenHBand="0" w:firstRowFirstColumn="0" w:firstRowLastColumn="0" w:lastRowFirstColumn="0" w:lastRowLastColumn="0"/>
            </w:pPr>
            <w:r>
              <w:t xml:space="preserve">Receiving feedback </w:t>
            </w:r>
            <w:r w:rsidR="001D0B1D">
              <w:t>from fellow students and tutor</w:t>
            </w:r>
          </w:p>
          <w:p w14:paraId="4295CC71" w14:textId="4CAB026E" w:rsidR="001D0B1D" w:rsidRDefault="002C6FB8" w:rsidP="00A23E70">
            <w:pPr>
              <w:pStyle w:val="ListParagraph"/>
              <w:numPr>
                <w:ilvl w:val="0"/>
                <w:numId w:val="5"/>
              </w:numPr>
              <w:cnfStyle w:val="000000000000" w:firstRow="0" w:lastRow="0" w:firstColumn="0" w:lastColumn="0" w:oddVBand="0" w:evenVBand="0" w:oddHBand="0" w:evenHBand="0" w:firstRowFirstColumn="0" w:firstRowLastColumn="0" w:lastRowFirstColumn="0" w:lastRowLastColumn="0"/>
            </w:pPr>
            <w:r>
              <w:t>Self-evaluation</w:t>
            </w:r>
          </w:p>
        </w:tc>
        <w:tc>
          <w:tcPr>
            <w:tcW w:w="1495" w:type="dxa"/>
          </w:tcPr>
          <w:p w14:paraId="07D0EE8F" w14:textId="34894CAF" w:rsidR="0052104E" w:rsidRDefault="001D235D" w:rsidP="002F1B10">
            <w:pPr>
              <w:cnfStyle w:val="000000000000" w:firstRow="0" w:lastRow="0" w:firstColumn="0" w:lastColumn="0" w:oddVBand="0" w:evenVBand="0" w:oddHBand="0" w:evenHBand="0" w:firstRowFirstColumn="0" w:firstRowLastColumn="0" w:lastRowFirstColumn="0" w:lastRowLastColumn="0"/>
            </w:pPr>
            <w:r>
              <w:t>14-05-2020 -</w:t>
            </w:r>
            <w:r w:rsidR="00DA1FED" w:rsidRPr="001D235D">
              <w:rPr>
                <w:b/>
                <w:bCs/>
              </w:rPr>
              <w:t>Completed</w:t>
            </w:r>
            <w:r w:rsidR="001835EB">
              <w:t xml:space="preserve"> </w:t>
            </w:r>
          </w:p>
        </w:tc>
        <w:tc>
          <w:tcPr>
            <w:tcW w:w="2388" w:type="dxa"/>
          </w:tcPr>
          <w:p w14:paraId="492EAEF6" w14:textId="1CAFAD50" w:rsidR="0052104E" w:rsidRDefault="00663539" w:rsidP="00DA1FED">
            <w:pPr>
              <w:pStyle w:val="ListParagraph"/>
              <w:numPr>
                <w:ilvl w:val="0"/>
                <w:numId w:val="6"/>
              </w:numPr>
              <w:cnfStyle w:val="000000000000" w:firstRow="0" w:lastRow="0" w:firstColumn="0" w:lastColumn="0" w:oddVBand="0" w:evenVBand="0" w:oddHBand="0" w:evenHBand="0" w:firstRowFirstColumn="0" w:firstRowLastColumn="0" w:lastRowFirstColumn="0" w:lastRowLastColumn="0"/>
            </w:pPr>
            <w:r>
              <w:t>Presentation guidelines</w:t>
            </w:r>
          </w:p>
          <w:p w14:paraId="289FD598" w14:textId="77777777" w:rsidR="00663539" w:rsidRDefault="00663539" w:rsidP="00DA1FED">
            <w:pPr>
              <w:pStyle w:val="ListParagraph"/>
              <w:numPr>
                <w:ilvl w:val="0"/>
                <w:numId w:val="6"/>
              </w:numPr>
              <w:cnfStyle w:val="000000000000" w:firstRow="0" w:lastRow="0" w:firstColumn="0" w:lastColumn="0" w:oddVBand="0" w:evenVBand="0" w:oddHBand="0" w:evenHBand="0" w:firstRowFirstColumn="0" w:firstRowLastColumn="0" w:lastRowFirstColumn="0" w:lastRowLastColumn="0"/>
            </w:pPr>
            <w:r>
              <w:t>Help from tutor</w:t>
            </w:r>
          </w:p>
          <w:p w14:paraId="755C9FD0" w14:textId="6DE5D342" w:rsidR="001835EB" w:rsidRDefault="001835EB" w:rsidP="00DA1FED">
            <w:pPr>
              <w:pStyle w:val="ListParagraph"/>
              <w:numPr>
                <w:ilvl w:val="0"/>
                <w:numId w:val="6"/>
              </w:numPr>
              <w:cnfStyle w:val="000000000000" w:firstRow="0" w:lastRow="0" w:firstColumn="0" w:lastColumn="0" w:oddVBand="0" w:evenVBand="0" w:oddHBand="0" w:evenHBand="0" w:firstRowFirstColumn="0" w:firstRowLastColumn="0" w:lastRowFirstColumn="0" w:lastRowLastColumn="0"/>
            </w:pPr>
            <w:r>
              <w:t>Encouragement from fellow students</w:t>
            </w:r>
          </w:p>
        </w:tc>
      </w:tr>
      <w:tr w:rsidR="00BE5A3A" w14:paraId="270C40EB" w14:textId="77777777" w:rsidTr="00BE5A3A">
        <w:trPr>
          <w:cnfStyle w:val="000000100000" w:firstRow="0" w:lastRow="0" w:firstColumn="0" w:lastColumn="0" w:oddVBand="0" w:evenVBand="0" w:oddHBand="1" w:evenHBand="0" w:firstRowFirstColumn="0" w:firstRowLastColumn="0" w:lastRowFirstColumn="0" w:lastRowLastColumn="0"/>
          <w:trHeight w:val="1917"/>
        </w:trPr>
        <w:tc>
          <w:tcPr>
            <w:cnfStyle w:val="001000000000" w:firstRow="0" w:lastRow="0" w:firstColumn="1" w:lastColumn="0" w:oddVBand="0" w:evenVBand="0" w:oddHBand="0" w:evenHBand="0" w:firstRowFirstColumn="0" w:firstRowLastColumn="0" w:lastRowFirstColumn="0" w:lastRowLastColumn="0"/>
            <w:tcW w:w="1618" w:type="dxa"/>
            <w:shd w:val="clear" w:color="auto" w:fill="E7E6E6" w:themeFill="background2"/>
          </w:tcPr>
          <w:p w14:paraId="31743E5C" w14:textId="24F8787E" w:rsidR="0052104E" w:rsidRDefault="003F50BF" w:rsidP="002F1B10">
            <w:r>
              <w:t>Partake in group discussions</w:t>
            </w:r>
            <w:r w:rsidR="00160707">
              <w:t xml:space="preserve"> and share thoughts</w:t>
            </w:r>
          </w:p>
        </w:tc>
        <w:tc>
          <w:tcPr>
            <w:tcW w:w="2437" w:type="dxa"/>
            <w:shd w:val="clear" w:color="auto" w:fill="E7E6E6" w:themeFill="background2"/>
          </w:tcPr>
          <w:p w14:paraId="1CB6D302" w14:textId="77777777" w:rsidR="0052104E" w:rsidRDefault="00160707" w:rsidP="00160707">
            <w:pPr>
              <w:pStyle w:val="ListParagraph"/>
              <w:numPr>
                <w:ilvl w:val="0"/>
                <w:numId w:val="7"/>
              </w:numPr>
              <w:cnfStyle w:val="000000100000" w:firstRow="0" w:lastRow="0" w:firstColumn="0" w:lastColumn="0" w:oddVBand="0" w:evenVBand="0" w:oddHBand="1" w:evenHBand="0" w:firstRowFirstColumn="0" w:firstRowLastColumn="0" w:lastRowFirstColumn="0" w:lastRowLastColumn="0"/>
            </w:pPr>
            <w:r>
              <w:t>Attend online sessions with the university</w:t>
            </w:r>
          </w:p>
          <w:p w14:paraId="53892F41" w14:textId="341E3B61" w:rsidR="00A24EF2" w:rsidRDefault="00A24EF2" w:rsidP="00160707">
            <w:pPr>
              <w:pStyle w:val="ListParagraph"/>
              <w:numPr>
                <w:ilvl w:val="0"/>
                <w:numId w:val="7"/>
              </w:numPr>
              <w:cnfStyle w:val="000000100000" w:firstRow="0" w:lastRow="0" w:firstColumn="0" w:lastColumn="0" w:oddVBand="0" w:evenVBand="0" w:oddHBand="1" w:evenHBand="0" w:firstRowFirstColumn="0" w:firstRowLastColumn="0" w:lastRowFirstColumn="0" w:lastRowLastColumn="0"/>
            </w:pPr>
            <w:r>
              <w:t>Get involved in conversations with fellow students on Watsapp</w:t>
            </w:r>
          </w:p>
        </w:tc>
        <w:tc>
          <w:tcPr>
            <w:tcW w:w="2162" w:type="dxa"/>
            <w:shd w:val="clear" w:color="auto" w:fill="E7E6E6" w:themeFill="background2"/>
          </w:tcPr>
          <w:p w14:paraId="6FE55C75" w14:textId="77777777" w:rsidR="0052104E" w:rsidRDefault="00A44747" w:rsidP="00A24EF2">
            <w:pPr>
              <w:pStyle w:val="ListParagraph"/>
              <w:numPr>
                <w:ilvl w:val="0"/>
                <w:numId w:val="7"/>
              </w:numPr>
              <w:cnfStyle w:val="000000100000" w:firstRow="0" w:lastRow="0" w:firstColumn="0" w:lastColumn="0" w:oddVBand="0" w:evenVBand="0" w:oddHBand="1" w:evenHBand="0" w:firstRowFirstColumn="0" w:firstRowLastColumn="0" w:lastRowFirstColumn="0" w:lastRowLastColumn="0"/>
            </w:pPr>
            <w:r>
              <w:t>Referring to gap analysis and PDP</w:t>
            </w:r>
          </w:p>
          <w:p w14:paraId="6C79E18E" w14:textId="5619DD61" w:rsidR="00A44747" w:rsidRDefault="00226686" w:rsidP="00A24EF2">
            <w:pPr>
              <w:pStyle w:val="ListParagraph"/>
              <w:numPr>
                <w:ilvl w:val="0"/>
                <w:numId w:val="7"/>
              </w:numPr>
              <w:cnfStyle w:val="000000100000" w:firstRow="0" w:lastRow="0" w:firstColumn="0" w:lastColumn="0" w:oddVBand="0" w:evenVBand="0" w:oddHBand="1" w:evenHBand="0" w:firstRowFirstColumn="0" w:firstRowLastColumn="0" w:lastRowFirstColumn="0" w:lastRowLastColumn="0"/>
            </w:pPr>
            <w:r>
              <w:t>Self-evaluation</w:t>
            </w:r>
          </w:p>
          <w:p w14:paraId="50E6B6AA" w14:textId="1621319F" w:rsidR="00226686" w:rsidRDefault="00226686" w:rsidP="00A24EF2">
            <w:pPr>
              <w:pStyle w:val="ListParagraph"/>
              <w:numPr>
                <w:ilvl w:val="0"/>
                <w:numId w:val="7"/>
              </w:numPr>
              <w:cnfStyle w:val="000000100000" w:firstRow="0" w:lastRow="0" w:firstColumn="0" w:lastColumn="0" w:oddVBand="0" w:evenVBand="0" w:oddHBand="1" w:evenHBand="0" w:firstRowFirstColumn="0" w:firstRowLastColumn="0" w:lastRowFirstColumn="0" w:lastRowLastColumn="0"/>
            </w:pPr>
            <w:r>
              <w:t xml:space="preserve">Feedback from peers </w:t>
            </w:r>
          </w:p>
        </w:tc>
        <w:tc>
          <w:tcPr>
            <w:tcW w:w="1495" w:type="dxa"/>
            <w:shd w:val="clear" w:color="auto" w:fill="E7E6E6" w:themeFill="background2"/>
          </w:tcPr>
          <w:p w14:paraId="3DFA80BC" w14:textId="43942264" w:rsidR="0052104E" w:rsidRDefault="00226686" w:rsidP="002F1B10">
            <w:pPr>
              <w:cnfStyle w:val="000000100000" w:firstRow="0" w:lastRow="0" w:firstColumn="0" w:lastColumn="0" w:oddVBand="0" w:evenVBand="0" w:oddHBand="1" w:evenHBand="0" w:firstRowFirstColumn="0" w:firstRowLastColumn="0" w:lastRowFirstColumn="0" w:lastRowLastColumn="0"/>
            </w:pPr>
            <w:r>
              <w:t xml:space="preserve">By the end </w:t>
            </w:r>
            <w:r w:rsidR="003209E7">
              <w:t>of the course</w:t>
            </w:r>
          </w:p>
        </w:tc>
        <w:tc>
          <w:tcPr>
            <w:tcW w:w="2388" w:type="dxa"/>
            <w:shd w:val="clear" w:color="auto" w:fill="E7E6E6" w:themeFill="background2"/>
          </w:tcPr>
          <w:p w14:paraId="5C21E1E2" w14:textId="77777777" w:rsidR="0052104E" w:rsidRDefault="003209E7" w:rsidP="003209E7">
            <w:pPr>
              <w:pStyle w:val="ListParagraph"/>
              <w:numPr>
                <w:ilvl w:val="0"/>
                <w:numId w:val="8"/>
              </w:numPr>
              <w:cnfStyle w:val="000000100000" w:firstRow="0" w:lastRow="0" w:firstColumn="0" w:lastColumn="0" w:oddVBand="0" w:evenVBand="0" w:oddHBand="1" w:evenHBand="0" w:firstRowFirstColumn="0" w:firstRowLastColumn="0" w:lastRowFirstColumn="0" w:lastRowLastColumn="0"/>
            </w:pPr>
            <w:r>
              <w:t>Microsoft teams</w:t>
            </w:r>
          </w:p>
          <w:p w14:paraId="0B6A557B" w14:textId="77777777" w:rsidR="003209E7" w:rsidRDefault="003209E7" w:rsidP="003209E7">
            <w:pPr>
              <w:pStyle w:val="ListParagraph"/>
              <w:numPr>
                <w:ilvl w:val="0"/>
                <w:numId w:val="8"/>
              </w:numPr>
              <w:cnfStyle w:val="000000100000" w:firstRow="0" w:lastRow="0" w:firstColumn="0" w:lastColumn="0" w:oddVBand="0" w:evenVBand="0" w:oddHBand="1" w:evenHBand="0" w:firstRowFirstColumn="0" w:firstRowLastColumn="0" w:lastRowFirstColumn="0" w:lastRowLastColumn="0"/>
            </w:pPr>
            <w:r>
              <w:t>Watsapp</w:t>
            </w:r>
          </w:p>
          <w:p w14:paraId="4E297221" w14:textId="2A3A04B9" w:rsidR="003209E7" w:rsidRDefault="004C0AAC" w:rsidP="003209E7">
            <w:pPr>
              <w:pStyle w:val="ListParagraph"/>
              <w:numPr>
                <w:ilvl w:val="0"/>
                <w:numId w:val="8"/>
              </w:numPr>
              <w:cnfStyle w:val="000000100000" w:firstRow="0" w:lastRow="0" w:firstColumn="0" w:lastColumn="0" w:oddVBand="0" w:evenVBand="0" w:oddHBand="1" w:evenHBand="0" w:firstRowFirstColumn="0" w:firstRowLastColumn="0" w:lastRowFirstColumn="0" w:lastRowLastColumn="0"/>
            </w:pPr>
            <w:r>
              <w:t>Emailing</w:t>
            </w:r>
          </w:p>
        </w:tc>
      </w:tr>
      <w:tr w:rsidR="001D235D" w14:paraId="76E3A0CE" w14:textId="77777777" w:rsidTr="00BE5A3A">
        <w:trPr>
          <w:trHeight w:val="2686"/>
        </w:trPr>
        <w:tc>
          <w:tcPr>
            <w:cnfStyle w:val="001000000000" w:firstRow="0" w:lastRow="0" w:firstColumn="1" w:lastColumn="0" w:oddVBand="0" w:evenVBand="0" w:oddHBand="0" w:evenHBand="0" w:firstRowFirstColumn="0" w:firstRowLastColumn="0" w:lastRowFirstColumn="0" w:lastRowLastColumn="0"/>
            <w:tcW w:w="1618" w:type="dxa"/>
          </w:tcPr>
          <w:p w14:paraId="1C23448D" w14:textId="7B96B918" w:rsidR="0052104E" w:rsidRDefault="00C14470" w:rsidP="002F1B10">
            <w:r>
              <w:t>Get more training</w:t>
            </w:r>
          </w:p>
        </w:tc>
        <w:tc>
          <w:tcPr>
            <w:tcW w:w="2437" w:type="dxa"/>
          </w:tcPr>
          <w:p w14:paraId="4EF18958" w14:textId="77777777" w:rsidR="0052104E" w:rsidRDefault="00BE5A3A" w:rsidP="00C14470">
            <w:pPr>
              <w:pStyle w:val="ListParagraph"/>
              <w:numPr>
                <w:ilvl w:val="0"/>
                <w:numId w:val="9"/>
              </w:numPr>
              <w:cnfStyle w:val="000000000000" w:firstRow="0" w:lastRow="0" w:firstColumn="0" w:lastColumn="0" w:oddVBand="0" w:evenVBand="0" w:oddHBand="0" w:evenHBand="0" w:firstRowFirstColumn="0" w:firstRowLastColumn="0" w:lastRowFirstColumn="0" w:lastRowLastColumn="0"/>
            </w:pPr>
            <w:r>
              <w:t>Complete skills for the workplace course</w:t>
            </w:r>
          </w:p>
          <w:p w14:paraId="10098C26" w14:textId="76ACA15A" w:rsidR="00BE5A3A" w:rsidRDefault="004A654B" w:rsidP="00C14470">
            <w:pPr>
              <w:pStyle w:val="ListParagraph"/>
              <w:numPr>
                <w:ilvl w:val="0"/>
                <w:numId w:val="9"/>
              </w:numPr>
              <w:cnfStyle w:val="000000000000" w:firstRow="0" w:lastRow="0" w:firstColumn="0" w:lastColumn="0" w:oddVBand="0" w:evenVBand="0" w:oddHBand="0" w:evenHBand="0" w:firstRowFirstColumn="0" w:firstRowLastColumn="0" w:lastRowFirstColumn="0" w:lastRowLastColumn="0"/>
            </w:pPr>
            <w:r>
              <w:t>Practice public speaking to improve communication skills</w:t>
            </w:r>
          </w:p>
        </w:tc>
        <w:tc>
          <w:tcPr>
            <w:tcW w:w="2162" w:type="dxa"/>
          </w:tcPr>
          <w:p w14:paraId="688F24F5" w14:textId="77777777" w:rsidR="0052104E" w:rsidRDefault="00165165" w:rsidP="00165165">
            <w:pPr>
              <w:pStyle w:val="ListParagraph"/>
              <w:numPr>
                <w:ilvl w:val="0"/>
                <w:numId w:val="9"/>
              </w:numPr>
              <w:cnfStyle w:val="000000000000" w:firstRow="0" w:lastRow="0" w:firstColumn="0" w:lastColumn="0" w:oddVBand="0" w:evenVBand="0" w:oddHBand="0" w:evenHBand="0" w:firstRowFirstColumn="0" w:firstRowLastColumn="0" w:lastRowFirstColumn="0" w:lastRowLastColumn="0"/>
            </w:pPr>
            <w:r>
              <w:t>Feedback from tutor</w:t>
            </w:r>
          </w:p>
          <w:p w14:paraId="595246C0" w14:textId="36EB040C" w:rsidR="00165165" w:rsidRDefault="00165165" w:rsidP="00165165">
            <w:pPr>
              <w:pStyle w:val="ListParagraph"/>
              <w:numPr>
                <w:ilvl w:val="0"/>
                <w:numId w:val="9"/>
              </w:numPr>
              <w:cnfStyle w:val="000000000000" w:firstRow="0" w:lastRow="0" w:firstColumn="0" w:lastColumn="0" w:oddVBand="0" w:evenVBand="0" w:oddHBand="0" w:evenHBand="0" w:firstRowFirstColumn="0" w:firstRowLastColumn="0" w:lastRowFirstColumn="0" w:lastRowLastColumn="0"/>
            </w:pPr>
            <w:r>
              <w:t xml:space="preserve">Feedback from </w:t>
            </w:r>
            <w:r w:rsidR="005C7C69">
              <w:t>management within my organisation</w:t>
            </w:r>
          </w:p>
        </w:tc>
        <w:tc>
          <w:tcPr>
            <w:tcW w:w="1495" w:type="dxa"/>
          </w:tcPr>
          <w:p w14:paraId="44710F63" w14:textId="0539991B" w:rsidR="0052104E" w:rsidRDefault="005C7C69" w:rsidP="002F1B10">
            <w:pPr>
              <w:cnfStyle w:val="000000000000" w:firstRow="0" w:lastRow="0" w:firstColumn="0" w:lastColumn="0" w:oddVBand="0" w:evenVBand="0" w:oddHBand="0" w:evenHBand="0" w:firstRowFirstColumn="0" w:firstRowLastColumn="0" w:lastRowFirstColumn="0" w:lastRowLastColumn="0"/>
            </w:pPr>
            <w:r>
              <w:t>By the end of the course</w:t>
            </w:r>
          </w:p>
        </w:tc>
        <w:tc>
          <w:tcPr>
            <w:tcW w:w="2388" w:type="dxa"/>
          </w:tcPr>
          <w:p w14:paraId="07723C39" w14:textId="77777777" w:rsidR="0052104E" w:rsidRDefault="00503AE5" w:rsidP="005C7C69">
            <w:pPr>
              <w:pStyle w:val="ListParagraph"/>
              <w:numPr>
                <w:ilvl w:val="0"/>
                <w:numId w:val="10"/>
              </w:numPr>
              <w:cnfStyle w:val="000000000000" w:firstRow="0" w:lastRow="0" w:firstColumn="0" w:lastColumn="0" w:oddVBand="0" w:evenVBand="0" w:oddHBand="0" w:evenHBand="0" w:firstRowFirstColumn="0" w:firstRowLastColumn="0" w:lastRowFirstColumn="0" w:lastRowLastColumn="0"/>
            </w:pPr>
            <w:r>
              <w:t xml:space="preserve">Get involved </w:t>
            </w:r>
            <w:r w:rsidR="00CA59B8">
              <w:t>with group projects</w:t>
            </w:r>
          </w:p>
          <w:p w14:paraId="25FB974F" w14:textId="77777777" w:rsidR="00CA59B8" w:rsidRDefault="00CA59B8" w:rsidP="005C7C69">
            <w:pPr>
              <w:pStyle w:val="ListParagraph"/>
              <w:numPr>
                <w:ilvl w:val="0"/>
                <w:numId w:val="10"/>
              </w:numPr>
              <w:cnfStyle w:val="000000000000" w:firstRow="0" w:lastRow="0" w:firstColumn="0" w:lastColumn="0" w:oddVBand="0" w:evenVBand="0" w:oddHBand="0" w:evenHBand="0" w:firstRowFirstColumn="0" w:firstRowLastColumn="0" w:lastRowFirstColumn="0" w:lastRowLastColumn="0"/>
            </w:pPr>
            <w:r>
              <w:t>Deliver more presentations</w:t>
            </w:r>
          </w:p>
          <w:p w14:paraId="4068286C" w14:textId="3C1E1D5C" w:rsidR="00CA59B8" w:rsidRDefault="00566A1B" w:rsidP="005C7C69">
            <w:pPr>
              <w:pStyle w:val="ListParagraph"/>
              <w:numPr>
                <w:ilvl w:val="0"/>
                <w:numId w:val="10"/>
              </w:numPr>
              <w:cnfStyle w:val="000000000000" w:firstRow="0" w:lastRow="0" w:firstColumn="0" w:lastColumn="0" w:oddVBand="0" w:evenVBand="0" w:oddHBand="0" w:evenHBand="0" w:firstRowFirstColumn="0" w:firstRowLastColumn="0" w:lastRowFirstColumn="0" w:lastRowLastColumn="0"/>
            </w:pPr>
            <w:r>
              <w:t>Skills for the workplace course</w:t>
            </w:r>
          </w:p>
        </w:tc>
      </w:tr>
    </w:tbl>
    <w:p w14:paraId="713EB47F" w14:textId="77777777" w:rsidR="0052104E" w:rsidRDefault="0052104E" w:rsidP="00003524">
      <w:pPr>
        <w:jc w:val="both"/>
        <w:rPr>
          <w:rFonts w:cstheme="minorHAnsi"/>
          <w:b/>
          <w:sz w:val="24"/>
          <w:szCs w:val="24"/>
        </w:rPr>
      </w:pPr>
    </w:p>
    <w:p w14:paraId="1B335CFA" w14:textId="4A33215E" w:rsidR="00764D41" w:rsidRPr="00861DE8" w:rsidRDefault="00F941B4" w:rsidP="001C0A7C">
      <w:pPr>
        <w:rPr>
          <w:sz w:val="24"/>
          <w:szCs w:val="24"/>
        </w:rPr>
      </w:pPr>
      <w:r w:rsidRPr="00861DE8">
        <w:rPr>
          <w:sz w:val="24"/>
          <w:szCs w:val="24"/>
        </w:rPr>
        <w:t xml:space="preserve">By </w:t>
      </w:r>
      <w:r w:rsidR="00EB6D2E" w:rsidRPr="00861DE8">
        <w:rPr>
          <w:sz w:val="24"/>
          <w:szCs w:val="24"/>
        </w:rPr>
        <w:t xml:space="preserve">evaluating own skills </w:t>
      </w:r>
      <w:r w:rsidR="00FC5953" w:rsidRPr="00861DE8">
        <w:rPr>
          <w:sz w:val="24"/>
          <w:szCs w:val="24"/>
        </w:rPr>
        <w:t xml:space="preserve">and identifying </w:t>
      </w:r>
      <w:r w:rsidR="001C0A7C" w:rsidRPr="00861DE8">
        <w:rPr>
          <w:sz w:val="24"/>
          <w:szCs w:val="24"/>
        </w:rPr>
        <w:t>strengths and weaknesses</w:t>
      </w:r>
      <w:r w:rsidR="00EB6D2E" w:rsidRPr="00861DE8">
        <w:rPr>
          <w:sz w:val="24"/>
          <w:szCs w:val="24"/>
        </w:rPr>
        <w:t>,</w:t>
      </w:r>
      <w:r w:rsidR="00EC3237" w:rsidRPr="00861DE8">
        <w:rPr>
          <w:sz w:val="24"/>
          <w:szCs w:val="24"/>
        </w:rPr>
        <w:t xml:space="preserve"> I am able to</w:t>
      </w:r>
      <w:r w:rsidR="009A6202" w:rsidRPr="00861DE8">
        <w:rPr>
          <w:sz w:val="24"/>
          <w:szCs w:val="24"/>
        </w:rPr>
        <w:t xml:space="preserve"> develop effective communication </w:t>
      </w:r>
      <w:r w:rsidR="00F27834" w:rsidRPr="00861DE8">
        <w:rPr>
          <w:sz w:val="24"/>
          <w:szCs w:val="24"/>
        </w:rPr>
        <w:t>for the workplace</w:t>
      </w:r>
      <w:r w:rsidR="00372B57" w:rsidRPr="00861DE8">
        <w:rPr>
          <w:sz w:val="24"/>
          <w:szCs w:val="24"/>
        </w:rPr>
        <w:t xml:space="preserve"> and eventually </w:t>
      </w:r>
      <w:r w:rsidR="00E96386" w:rsidRPr="00861DE8">
        <w:rPr>
          <w:sz w:val="24"/>
          <w:szCs w:val="24"/>
        </w:rPr>
        <w:t xml:space="preserve">progress towards management level </w:t>
      </w:r>
      <w:r w:rsidR="00672C68" w:rsidRPr="00861DE8">
        <w:rPr>
          <w:sz w:val="24"/>
          <w:szCs w:val="24"/>
        </w:rPr>
        <w:t>and</w:t>
      </w:r>
      <w:r w:rsidR="00BC73AB" w:rsidRPr="00861DE8">
        <w:rPr>
          <w:sz w:val="24"/>
          <w:szCs w:val="24"/>
        </w:rPr>
        <w:t xml:space="preserve"> lead </w:t>
      </w:r>
      <w:r w:rsidR="00672C68" w:rsidRPr="00861DE8">
        <w:rPr>
          <w:sz w:val="24"/>
          <w:szCs w:val="24"/>
        </w:rPr>
        <w:t xml:space="preserve">a team confidently and efficiently. </w:t>
      </w:r>
    </w:p>
    <w:p w14:paraId="5A67C0C9" w14:textId="595BD0E9" w:rsidR="00764D41" w:rsidRDefault="00764D41" w:rsidP="00003524">
      <w:pPr>
        <w:jc w:val="both"/>
        <w:rPr>
          <w:rFonts w:cstheme="minorHAnsi"/>
          <w:b/>
          <w:sz w:val="24"/>
          <w:szCs w:val="24"/>
        </w:rPr>
      </w:pPr>
    </w:p>
    <w:p w14:paraId="326A5815" w14:textId="34C1E483" w:rsidR="00764D41" w:rsidRDefault="00764D41" w:rsidP="00003524">
      <w:pPr>
        <w:jc w:val="both"/>
        <w:rPr>
          <w:rFonts w:cstheme="minorHAnsi"/>
          <w:b/>
          <w:sz w:val="24"/>
          <w:szCs w:val="24"/>
        </w:rPr>
      </w:pPr>
    </w:p>
    <w:p w14:paraId="0D6848FD" w14:textId="74C4CBC0" w:rsidR="00764D41" w:rsidRDefault="00764D41" w:rsidP="00003524">
      <w:pPr>
        <w:jc w:val="both"/>
        <w:rPr>
          <w:rFonts w:cstheme="minorHAnsi"/>
          <w:b/>
          <w:sz w:val="24"/>
          <w:szCs w:val="24"/>
        </w:rPr>
      </w:pPr>
    </w:p>
    <w:p w14:paraId="452CEFA4" w14:textId="4E549761" w:rsidR="00764D41" w:rsidRDefault="00A71BF4" w:rsidP="00861DE8">
      <w:pPr>
        <w:pStyle w:val="Heading1"/>
      </w:pPr>
      <w:r>
        <w:lastRenderedPageBreak/>
        <w:t>Conclusion</w:t>
      </w:r>
    </w:p>
    <w:p w14:paraId="1E404F8A" w14:textId="243818CE" w:rsidR="002F5099" w:rsidRDefault="002F5099" w:rsidP="002F5099"/>
    <w:p w14:paraId="171C6F1B" w14:textId="635E30BC" w:rsidR="002F5099" w:rsidRPr="00861DE8" w:rsidRDefault="002F5099" w:rsidP="002F5099">
      <w:pPr>
        <w:rPr>
          <w:sz w:val="24"/>
          <w:szCs w:val="24"/>
        </w:rPr>
      </w:pPr>
      <w:r w:rsidRPr="00861DE8">
        <w:rPr>
          <w:sz w:val="24"/>
          <w:szCs w:val="24"/>
        </w:rPr>
        <w:t>In conclusion</w:t>
      </w:r>
      <w:r w:rsidR="00223760" w:rsidRPr="00861DE8">
        <w:rPr>
          <w:sz w:val="24"/>
          <w:szCs w:val="24"/>
        </w:rPr>
        <w:t xml:space="preserve">, communication is a crucial part </w:t>
      </w:r>
      <w:r w:rsidR="00315287" w:rsidRPr="00861DE8">
        <w:rPr>
          <w:sz w:val="24"/>
          <w:szCs w:val="24"/>
        </w:rPr>
        <w:t>in managing a team effectively</w:t>
      </w:r>
      <w:r w:rsidR="003F1D28" w:rsidRPr="00861DE8">
        <w:rPr>
          <w:sz w:val="24"/>
          <w:szCs w:val="24"/>
        </w:rPr>
        <w:t xml:space="preserve"> and </w:t>
      </w:r>
      <w:r w:rsidR="00DD29A1" w:rsidRPr="00861DE8">
        <w:rPr>
          <w:sz w:val="24"/>
          <w:szCs w:val="24"/>
        </w:rPr>
        <w:t>the</w:t>
      </w:r>
      <w:r w:rsidR="00911B61" w:rsidRPr="00861DE8">
        <w:rPr>
          <w:sz w:val="24"/>
          <w:szCs w:val="24"/>
        </w:rPr>
        <w:t xml:space="preserve"> fundamental</w:t>
      </w:r>
      <w:r w:rsidR="00DD29A1" w:rsidRPr="00861DE8">
        <w:rPr>
          <w:sz w:val="24"/>
          <w:szCs w:val="24"/>
        </w:rPr>
        <w:t xml:space="preserve"> key to a successful organisation.</w:t>
      </w:r>
      <w:r w:rsidR="002F1B10" w:rsidRPr="00861DE8">
        <w:rPr>
          <w:sz w:val="24"/>
          <w:szCs w:val="24"/>
        </w:rPr>
        <w:t xml:space="preserve"> Effective communication is all about getting a message across clearly and efficiently</w:t>
      </w:r>
      <w:r w:rsidR="00494CCE" w:rsidRPr="00861DE8">
        <w:rPr>
          <w:sz w:val="24"/>
          <w:szCs w:val="24"/>
        </w:rPr>
        <w:t>, and when the elements of the communication cycle are considered the results</w:t>
      </w:r>
      <w:r w:rsidR="003D0DF4" w:rsidRPr="00861DE8">
        <w:rPr>
          <w:sz w:val="24"/>
          <w:szCs w:val="24"/>
        </w:rPr>
        <w:t xml:space="preserve"> are beneficial. </w:t>
      </w:r>
    </w:p>
    <w:p w14:paraId="5C699926" w14:textId="77777777" w:rsidR="00A71BF4" w:rsidRPr="00A71BF4" w:rsidRDefault="00A71BF4" w:rsidP="00A71BF4"/>
    <w:p w14:paraId="1A059E94" w14:textId="77777777" w:rsidR="00832F8B" w:rsidRDefault="00832F8B" w:rsidP="00003524">
      <w:pPr>
        <w:jc w:val="both"/>
        <w:rPr>
          <w:rFonts w:cstheme="minorHAnsi"/>
          <w:b/>
          <w:sz w:val="24"/>
          <w:szCs w:val="24"/>
        </w:rPr>
      </w:pPr>
    </w:p>
    <w:p w14:paraId="5CE71B22" w14:textId="7172B34D" w:rsidR="00764D41" w:rsidRDefault="00B25F25" w:rsidP="00B25F25">
      <w:pPr>
        <w:pStyle w:val="Heading1"/>
      </w:pPr>
      <w:bookmarkStart w:id="7" w:name="_Toc9181650"/>
      <w:r>
        <w:t>References</w:t>
      </w:r>
      <w:bookmarkEnd w:id="7"/>
      <w:r>
        <w:t xml:space="preserve"> </w:t>
      </w:r>
    </w:p>
    <w:p w14:paraId="585590E0" w14:textId="76FA0573" w:rsidR="00B25F25" w:rsidRDefault="00B25F25" w:rsidP="00003524">
      <w:pPr>
        <w:jc w:val="both"/>
        <w:rPr>
          <w:rFonts w:cstheme="minorHAnsi"/>
          <w:b/>
          <w:sz w:val="24"/>
          <w:szCs w:val="24"/>
        </w:rPr>
      </w:pPr>
    </w:p>
    <w:p w14:paraId="70B4D3B0" w14:textId="4465ED60" w:rsidR="00861DE8" w:rsidRDefault="00861DE8" w:rsidP="00C0127D">
      <w:pPr>
        <w:spacing w:line="240" w:lineRule="auto"/>
        <w:rPr>
          <w:rFonts w:cstheme="minorHAnsi"/>
          <w:sz w:val="24"/>
          <w:szCs w:val="24"/>
        </w:rPr>
      </w:pPr>
      <w:r>
        <w:rPr>
          <w:rFonts w:cstheme="minorHAnsi"/>
          <w:sz w:val="24"/>
          <w:szCs w:val="24"/>
        </w:rPr>
        <w:t xml:space="preserve">Albert Mehrabian </w:t>
      </w:r>
      <w:r w:rsidR="00F70828">
        <w:rPr>
          <w:rFonts w:cstheme="minorHAnsi"/>
          <w:sz w:val="24"/>
          <w:szCs w:val="24"/>
        </w:rPr>
        <w:t xml:space="preserve">- </w:t>
      </w:r>
      <w:r>
        <w:rPr>
          <w:rFonts w:cstheme="minorHAnsi"/>
          <w:sz w:val="24"/>
          <w:szCs w:val="24"/>
        </w:rPr>
        <w:t xml:space="preserve"> </w:t>
      </w:r>
      <w:r w:rsidRPr="00861DE8">
        <w:rPr>
          <w:rFonts w:cstheme="minorHAnsi"/>
          <w:sz w:val="24"/>
          <w:szCs w:val="24"/>
        </w:rPr>
        <w:t xml:space="preserve">toolshero. 2020. </w:t>
      </w:r>
      <w:r w:rsidRPr="00861DE8">
        <w:rPr>
          <w:rFonts w:cstheme="minorHAnsi"/>
          <w:i/>
          <w:iCs/>
          <w:sz w:val="24"/>
          <w:szCs w:val="24"/>
        </w:rPr>
        <w:t>What Is The Communication Model By Albert Mehrabian | Toolshero</w:t>
      </w:r>
      <w:r w:rsidRPr="00861DE8">
        <w:rPr>
          <w:rFonts w:cstheme="minorHAnsi"/>
          <w:sz w:val="24"/>
          <w:szCs w:val="24"/>
        </w:rPr>
        <w:t>. [online] Available at</w:t>
      </w:r>
      <w:hyperlink r:id="rId9" w:history="1">
        <w:r w:rsidRPr="00F70828">
          <w:rPr>
            <w:rStyle w:val="Hyperlink"/>
            <w:rFonts w:cstheme="minorHAnsi"/>
            <w:sz w:val="24"/>
            <w:szCs w:val="24"/>
          </w:rPr>
          <w:t>: &lt;https://www.toolshero.com/communication-skills/communication-model-mehrabian/&gt; [Accessed 24 May 2020].</w:t>
        </w:r>
      </w:hyperlink>
    </w:p>
    <w:p w14:paraId="47A94572" w14:textId="77777777" w:rsidR="00F70828" w:rsidRDefault="00F70828" w:rsidP="00C0127D">
      <w:pPr>
        <w:spacing w:line="240" w:lineRule="auto"/>
        <w:rPr>
          <w:rFonts w:cstheme="minorHAnsi"/>
          <w:sz w:val="24"/>
          <w:szCs w:val="24"/>
        </w:rPr>
      </w:pPr>
    </w:p>
    <w:p w14:paraId="36F84682" w14:textId="2B45265F" w:rsidR="00354D73" w:rsidRDefault="00861DE8" w:rsidP="00C0127D">
      <w:pPr>
        <w:spacing w:line="240" w:lineRule="auto"/>
        <w:rPr>
          <w:rFonts w:cstheme="minorHAnsi"/>
          <w:sz w:val="24"/>
          <w:szCs w:val="24"/>
        </w:rPr>
      </w:pPr>
      <w:r>
        <w:rPr>
          <w:rFonts w:cstheme="minorHAnsi"/>
          <w:sz w:val="24"/>
          <w:szCs w:val="24"/>
        </w:rPr>
        <w:t xml:space="preserve">Berlo’s model of communication -  </w:t>
      </w:r>
      <w:r w:rsidR="00354D73" w:rsidRPr="00861DE8">
        <w:rPr>
          <w:rFonts w:cstheme="minorHAnsi"/>
          <w:sz w:val="24"/>
          <w:szCs w:val="24"/>
        </w:rPr>
        <w:t xml:space="preserve">toolshero. 2020. </w:t>
      </w:r>
      <w:r w:rsidR="00354D73" w:rsidRPr="00861DE8">
        <w:rPr>
          <w:rFonts w:cstheme="minorHAnsi"/>
          <w:i/>
          <w:iCs/>
          <w:sz w:val="24"/>
          <w:szCs w:val="24"/>
        </w:rPr>
        <w:t>Berlo's SMCR Model Of Communication, A Classic Model | Toolshero</w:t>
      </w:r>
      <w:r w:rsidR="00354D73" w:rsidRPr="00861DE8">
        <w:rPr>
          <w:rFonts w:cstheme="minorHAnsi"/>
          <w:sz w:val="24"/>
          <w:szCs w:val="24"/>
        </w:rPr>
        <w:t xml:space="preserve">. [online] Available at: </w:t>
      </w:r>
      <w:hyperlink r:id="rId10" w:history="1">
        <w:r w:rsidR="00354D73" w:rsidRPr="00861DE8">
          <w:rPr>
            <w:rStyle w:val="Hyperlink"/>
            <w:rFonts w:cstheme="minorHAnsi"/>
            <w:sz w:val="24"/>
            <w:szCs w:val="24"/>
          </w:rPr>
          <w:t>&lt;https://www.toolshero.com/communication-skills/berlos-smcr-model-of-communication/&gt;</w:t>
        </w:r>
      </w:hyperlink>
      <w:r w:rsidR="00354D73" w:rsidRPr="00861DE8">
        <w:rPr>
          <w:rFonts w:cstheme="minorHAnsi"/>
          <w:sz w:val="24"/>
          <w:szCs w:val="24"/>
        </w:rPr>
        <w:t xml:space="preserve"> [Accessed 24 May 2020].</w:t>
      </w:r>
    </w:p>
    <w:p w14:paraId="1B5E4BDB" w14:textId="77777777" w:rsidR="00861DE8" w:rsidRPr="00861DE8" w:rsidRDefault="00861DE8" w:rsidP="00C0127D">
      <w:pPr>
        <w:spacing w:line="240" w:lineRule="auto"/>
        <w:rPr>
          <w:rFonts w:cstheme="minorHAnsi"/>
          <w:sz w:val="24"/>
          <w:szCs w:val="24"/>
        </w:rPr>
      </w:pPr>
    </w:p>
    <w:p w14:paraId="4C361982" w14:textId="77777777" w:rsidR="00861DE8" w:rsidRDefault="0017039F" w:rsidP="00C0127D">
      <w:pPr>
        <w:spacing w:line="240" w:lineRule="auto"/>
        <w:rPr>
          <w:rFonts w:cstheme="minorHAnsi"/>
          <w:sz w:val="24"/>
          <w:szCs w:val="24"/>
        </w:rPr>
      </w:pPr>
      <w:r w:rsidRPr="00861DE8">
        <w:rPr>
          <w:rFonts w:cstheme="minorHAnsi"/>
          <w:sz w:val="24"/>
          <w:szCs w:val="24"/>
        </w:rPr>
        <w:t xml:space="preserve">Blenkinsop, P. (2010) </w:t>
      </w:r>
      <w:r w:rsidRPr="00861DE8">
        <w:rPr>
          <w:rFonts w:cstheme="minorHAnsi"/>
          <w:i/>
          <w:sz w:val="24"/>
          <w:szCs w:val="24"/>
        </w:rPr>
        <w:t>The Communication Cycle.</w:t>
      </w:r>
      <w:r w:rsidRPr="00861DE8">
        <w:rPr>
          <w:rFonts w:cstheme="minorHAnsi"/>
          <w:sz w:val="24"/>
          <w:szCs w:val="24"/>
        </w:rPr>
        <w:t xml:space="preserve"> [online] Available at: </w:t>
      </w:r>
      <w:hyperlink r:id="rId11" w:history="1">
        <w:r w:rsidRPr="00861DE8">
          <w:rPr>
            <w:rStyle w:val="Hyperlink"/>
            <w:rFonts w:cstheme="minorHAnsi"/>
            <w:sz w:val="24"/>
            <w:szCs w:val="24"/>
          </w:rPr>
          <w:t>http://manyana-education.blogspot.com/2010/10/communication-cycle.html</w:t>
        </w:r>
      </w:hyperlink>
      <w:r w:rsidRPr="00861DE8">
        <w:rPr>
          <w:rFonts w:cstheme="minorHAnsi"/>
          <w:sz w:val="24"/>
          <w:szCs w:val="24"/>
        </w:rPr>
        <w:t xml:space="preserve"> Accessed: 15.05.19</w:t>
      </w:r>
    </w:p>
    <w:p w14:paraId="66A94946" w14:textId="527D7C59" w:rsidR="00C0127D" w:rsidRDefault="00C0127D" w:rsidP="00C0127D">
      <w:pPr>
        <w:spacing w:line="240" w:lineRule="auto"/>
        <w:rPr>
          <w:rFonts w:cstheme="minorHAnsi"/>
          <w:sz w:val="24"/>
          <w:szCs w:val="24"/>
        </w:rPr>
      </w:pPr>
      <w:r w:rsidRPr="00861DE8">
        <w:rPr>
          <w:rFonts w:cstheme="minorHAnsi"/>
          <w:sz w:val="24"/>
          <w:szCs w:val="24"/>
        </w:rPr>
        <w:br/>
      </w:r>
      <w:r w:rsidR="0017039F" w:rsidRPr="00861DE8">
        <w:rPr>
          <w:rFonts w:cstheme="minorHAnsi"/>
          <w:sz w:val="24"/>
          <w:szCs w:val="24"/>
        </w:rPr>
        <w:br/>
      </w:r>
      <w:r w:rsidRPr="00861DE8">
        <w:rPr>
          <w:rFonts w:cstheme="minorHAnsi"/>
          <w:sz w:val="24"/>
          <w:szCs w:val="24"/>
        </w:rPr>
        <w:t xml:space="preserve">MindTools (2019) </w:t>
      </w:r>
      <w:r w:rsidRPr="00861DE8">
        <w:rPr>
          <w:rFonts w:cstheme="minorHAnsi"/>
          <w:i/>
          <w:sz w:val="24"/>
          <w:szCs w:val="24"/>
        </w:rPr>
        <w:t xml:space="preserve">How good are your communication skills? </w:t>
      </w:r>
      <w:r w:rsidRPr="00861DE8">
        <w:rPr>
          <w:rFonts w:cstheme="minorHAnsi"/>
          <w:sz w:val="24"/>
          <w:szCs w:val="24"/>
        </w:rPr>
        <w:t>[online] Available at:</w:t>
      </w:r>
      <w:r w:rsidRPr="00861DE8">
        <w:rPr>
          <w:rFonts w:cstheme="minorHAnsi"/>
          <w:i/>
          <w:sz w:val="24"/>
          <w:szCs w:val="24"/>
        </w:rPr>
        <w:t xml:space="preserve"> </w:t>
      </w:r>
      <w:hyperlink r:id="rId12" w:history="1">
        <w:r w:rsidRPr="00861DE8">
          <w:rPr>
            <w:rStyle w:val="Hyperlink"/>
            <w:rFonts w:cstheme="minorHAnsi"/>
            <w:sz w:val="24"/>
            <w:szCs w:val="24"/>
          </w:rPr>
          <w:t>https://www.mindtools.com/pages/article/newCS_99.htm</w:t>
        </w:r>
      </w:hyperlink>
      <w:r w:rsidRPr="00861DE8">
        <w:rPr>
          <w:rStyle w:val="Hyperlink"/>
          <w:rFonts w:cstheme="minorHAnsi"/>
          <w:sz w:val="24"/>
          <w:szCs w:val="24"/>
        </w:rPr>
        <w:t xml:space="preserve">  </w:t>
      </w:r>
      <w:r w:rsidRPr="00861DE8">
        <w:rPr>
          <w:rFonts w:cstheme="minorHAnsi"/>
          <w:sz w:val="24"/>
          <w:szCs w:val="24"/>
        </w:rPr>
        <w:t>Accessed: 15.05.19</w:t>
      </w:r>
    </w:p>
    <w:p w14:paraId="3318404B" w14:textId="77777777" w:rsidR="00861DE8" w:rsidRPr="00861DE8" w:rsidRDefault="00861DE8" w:rsidP="00C0127D">
      <w:pPr>
        <w:spacing w:line="240" w:lineRule="auto"/>
        <w:rPr>
          <w:rFonts w:cstheme="minorHAnsi"/>
          <w:sz w:val="24"/>
          <w:szCs w:val="24"/>
        </w:rPr>
      </w:pPr>
    </w:p>
    <w:p w14:paraId="75407591" w14:textId="44674E8B" w:rsidR="002A3294" w:rsidRDefault="002A3294" w:rsidP="002A3294">
      <w:pPr>
        <w:spacing w:line="240" w:lineRule="auto"/>
        <w:rPr>
          <w:rFonts w:cstheme="minorHAnsi"/>
          <w:sz w:val="24"/>
          <w:szCs w:val="24"/>
        </w:rPr>
      </w:pPr>
      <w:r w:rsidRPr="00861DE8">
        <w:rPr>
          <w:rFonts w:cstheme="minorHAnsi"/>
          <w:sz w:val="24"/>
          <w:szCs w:val="24"/>
        </w:rPr>
        <w:t xml:space="preserve">Shannon, C. and Weaver, W. (1949) </w:t>
      </w:r>
      <w:r w:rsidRPr="00861DE8">
        <w:rPr>
          <w:rFonts w:cstheme="minorHAnsi"/>
          <w:i/>
          <w:sz w:val="24"/>
          <w:szCs w:val="24"/>
        </w:rPr>
        <w:t>The Mathematical Theory of Communication</w:t>
      </w:r>
      <w:r w:rsidRPr="00861DE8">
        <w:rPr>
          <w:rFonts w:cstheme="minorHAnsi"/>
          <w:sz w:val="24"/>
          <w:szCs w:val="24"/>
        </w:rPr>
        <w:t>. Urbana: University of Illinois Press. </w:t>
      </w:r>
    </w:p>
    <w:p w14:paraId="4A3D0768" w14:textId="77777777" w:rsidR="00861DE8" w:rsidRPr="00861DE8" w:rsidRDefault="00861DE8" w:rsidP="002A3294">
      <w:pPr>
        <w:spacing w:line="240" w:lineRule="auto"/>
        <w:rPr>
          <w:rFonts w:cstheme="minorHAnsi"/>
          <w:sz w:val="24"/>
          <w:szCs w:val="24"/>
        </w:rPr>
      </w:pPr>
    </w:p>
    <w:p w14:paraId="44EB301D" w14:textId="32BFD2F1" w:rsidR="002A3294" w:rsidRPr="00861DE8" w:rsidRDefault="002A3294" w:rsidP="002A3294">
      <w:pPr>
        <w:spacing w:line="240" w:lineRule="auto"/>
        <w:rPr>
          <w:rFonts w:cstheme="minorHAnsi"/>
          <w:sz w:val="24"/>
          <w:szCs w:val="24"/>
        </w:rPr>
      </w:pPr>
      <w:r w:rsidRPr="00861DE8">
        <w:rPr>
          <w:rFonts w:cstheme="minorHAnsi"/>
          <w:sz w:val="24"/>
          <w:szCs w:val="24"/>
        </w:rPr>
        <w:t xml:space="preserve">Skills You Need (2019) </w:t>
      </w:r>
      <w:r w:rsidRPr="00861DE8">
        <w:rPr>
          <w:rFonts w:cstheme="minorHAnsi"/>
          <w:i/>
          <w:sz w:val="24"/>
          <w:szCs w:val="24"/>
        </w:rPr>
        <w:t>Interpersonal Skills Self-Assessment.</w:t>
      </w:r>
      <w:r w:rsidRPr="00861DE8">
        <w:rPr>
          <w:rFonts w:cstheme="minorHAnsi"/>
          <w:sz w:val="24"/>
          <w:szCs w:val="24"/>
        </w:rPr>
        <w:t xml:space="preserve">  [online] Available at: </w:t>
      </w:r>
      <w:hyperlink r:id="rId13" w:history="1">
        <w:r w:rsidRPr="00861DE8">
          <w:rPr>
            <w:rStyle w:val="Hyperlink"/>
            <w:rFonts w:cstheme="minorHAnsi"/>
            <w:sz w:val="24"/>
            <w:szCs w:val="24"/>
          </w:rPr>
          <w:t>https://www.skillsyouneed.com/ls/index.php/343479</w:t>
        </w:r>
      </w:hyperlink>
      <w:r w:rsidRPr="00861DE8">
        <w:rPr>
          <w:rFonts w:cstheme="minorHAnsi"/>
          <w:sz w:val="24"/>
          <w:szCs w:val="24"/>
        </w:rPr>
        <w:t xml:space="preserve">  Accessed: 15.05.19</w:t>
      </w:r>
      <w:r w:rsidRPr="00861DE8">
        <w:rPr>
          <w:rFonts w:cstheme="minorHAnsi"/>
          <w:sz w:val="24"/>
          <w:szCs w:val="24"/>
        </w:rPr>
        <w:br/>
      </w:r>
    </w:p>
    <w:p w14:paraId="70B00C3A" w14:textId="77777777" w:rsidR="0017039F" w:rsidRDefault="0017039F" w:rsidP="00003524">
      <w:pPr>
        <w:jc w:val="both"/>
        <w:rPr>
          <w:rFonts w:cstheme="minorHAnsi"/>
          <w:b/>
          <w:sz w:val="24"/>
          <w:szCs w:val="24"/>
        </w:rPr>
      </w:pPr>
    </w:p>
    <w:p w14:paraId="55ADFA83" w14:textId="548161E5" w:rsidR="00B25F25" w:rsidRDefault="00B25F25" w:rsidP="00003524">
      <w:pPr>
        <w:jc w:val="both"/>
        <w:rPr>
          <w:rFonts w:cstheme="minorHAnsi"/>
          <w:b/>
          <w:sz w:val="24"/>
          <w:szCs w:val="24"/>
        </w:rPr>
      </w:pPr>
    </w:p>
    <w:p w14:paraId="1C566837" w14:textId="3D94190F" w:rsidR="00832F8B" w:rsidRDefault="00832F8B" w:rsidP="00003524">
      <w:pPr>
        <w:jc w:val="both"/>
        <w:rPr>
          <w:rFonts w:cstheme="minorHAnsi"/>
          <w:b/>
          <w:sz w:val="24"/>
          <w:szCs w:val="24"/>
        </w:rPr>
      </w:pPr>
    </w:p>
    <w:p w14:paraId="75922FDC" w14:textId="0442FBD8" w:rsidR="00FB6086" w:rsidRDefault="00FB6086" w:rsidP="00003524">
      <w:pPr>
        <w:jc w:val="both"/>
        <w:rPr>
          <w:rFonts w:cstheme="minorHAnsi"/>
          <w:b/>
          <w:sz w:val="24"/>
          <w:szCs w:val="24"/>
        </w:rPr>
      </w:pPr>
    </w:p>
    <w:p w14:paraId="18C436C2" w14:textId="2760BCA8" w:rsidR="00FB6086" w:rsidRDefault="00FB6086" w:rsidP="00003524">
      <w:pPr>
        <w:jc w:val="both"/>
        <w:rPr>
          <w:rFonts w:cstheme="minorHAnsi"/>
          <w:b/>
          <w:sz w:val="24"/>
          <w:szCs w:val="24"/>
        </w:rPr>
      </w:pPr>
    </w:p>
    <w:p w14:paraId="453232BA" w14:textId="31D0DE2A" w:rsidR="003D0DF4" w:rsidRDefault="003D0DF4" w:rsidP="00003524">
      <w:pPr>
        <w:jc w:val="both"/>
        <w:rPr>
          <w:rFonts w:cstheme="minorHAnsi"/>
          <w:b/>
          <w:sz w:val="24"/>
          <w:szCs w:val="24"/>
        </w:rPr>
      </w:pPr>
    </w:p>
    <w:p w14:paraId="34E7CDDF" w14:textId="3BD1AAF8" w:rsidR="003D0DF4" w:rsidRDefault="003D0DF4" w:rsidP="00003524">
      <w:pPr>
        <w:jc w:val="both"/>
        <w:rPr>
          <w:rFonts w:cstheme="minorHAnsi"/>
          <w:b/>
          <w:sz w:val="24"/>
          <w:szCs w:val="24"/>
        </w:rPr>
      </w:pPr>
    </w:p>
    <w:p w14:paraId="7598C674" w14:textId="71810BD0" w:rsidR="003D0DF4" w:rsidRDefault="003D0DF4" w:rsidP="00003524">
      <w:pPr>
        <w:jc w:val="both"/>
        <w:rPr>
          <w:rFonts w:cstheme="minorHAnsi"/>
          <w:b/>
          <w:sz w:val="24"/>
          <w:szCs w:val="24"/>
        </w:rPr>
      </w:pPr>
    </w:p>
    <w:p w14:paraId="7EAF176E" w14:textId="77777777" w:rsidR="00F70828" w:rsidRDefault="00F70828" w:rsidP="00003524">
      <w:pPr>
        <w:jc w:val="both"/>
        <w:rPr>
          <w:rFonts w:cstheme="minorHAnsi"/>
          <w:b/>
          <w:sz w:val="24"/>
          <w:szCs w:val="24"/>
        </w:rPr>
      </w:pPr>
    </w:p>
    <w:p w14:paraId="0337DD1B" w14:textId="2252039D" w:rsidR="00436E31" w:rsidRDefault="00C00631" w:rsidP="00C00631">
      <w:pPr>
        <w:pStyle w:val="Heading1"/>
      </w:pPr>
      <w:bookmarkStart w:id="8" w:name="_Toc9181651"/>
      <w:r>
        <w:t>Appendix A</w:t>
      </w:r>
      <w:bookmarkEnd w:id="8"/>
    </w:p>
    <w:p w14:paraId="758B615C" w14:textId="7F23098B" w:rsidR="00C00631" w:rsidRDefault="00C00631" w:rsidP="00C00631"/>
    <w:p w14:paraId="7E3214E6" w14:textId="5E27F0F6" w:rsidR="00C00631" w:rsidRDefault="00F970CE" w:rsidP="00BD4916">
      <w:pPr>
        <w:pStyle w:val="Heading2"/>
      </w:pPr>
      <w:bookmarkStart w:id="9" w:name="_Toc9181652"/>
      <w:r w:rsidRPr="00F970CE">
        <w:t xml:space="preserve">Skills </w:t>
      </w:r>
      <w:r w:rsidR="00874EBD">
        <w:t>Y</w:t>
      </w:r>
      <w:r w:rsidRPr="00F970CE">
        <w:t>ou Need Communication Quiz</w:t>
      </w:r>
      <w:bookmarkEnd w:id="9"/>
    </w:p>
    <w:p w14:paraId="04F87318" w14:textId="77777777" w:rsidR="00BD4916" w:rsidRPr="00BD4916" w:rsidRDefault="00BD4916" w:rsidP="00BD4916"/>
    <w:p w14:paraId="01106BB5" w14:textId="090BB81E" w:rsidR="00F970CE" w:rsidRDefault="00FB6086" w:rsidP="00C00631">
      <w:pPr>
        <w:rPr>
          <w:sz w:val="24"/>
          <w:szCs w:val="24"/>
        </w:rPr>
      </w:pPr>
      <w:r>
        <w:rPr>
          <w:noProof/>
          <w:sz w:val="24"/>
          <w:szCs w:val="24"/>
        </w:rPr>
        <w:lastRenderedPageBreak/>
        <w:drawing>
          <wp:inline distT="0" distB="0" distL="0" distR="0" wp14:anchorId="21A31A30" wp14:editId="7A94E13E">
            <wp:extent cx="5229225" cy="7014207"/>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kjkj.jpg"/>
                    <pic:cNvPicPr/>
                  </pic:nvPicPr>
                  <pic:blipFill>
                    <a:blip r:embed="rId14">
                      <a:extLst>
                        <a:ext uri="{28A0092B-C50C-407E-A947-70E740481C1C}">
                          <a14:useLocalDpi xmlns:a14="http://schemas.microsoft.com/office/drawing/2010/main" val="0"/>
                        </a:ext>
                      </a:extLst>
                    </a:blip>
                    <a:stretch>
                      <a:fillRect/>
                    </a:stretch>
                  </pic:blipFill>
                  <pic:spPr>
                    <a:xfrm>
                      <a:off x="0" y="0"/>
                      <a:ext cx="5257162" cy="7051680"/>
                    </a:xfrm>
                    <a:prstGeom prst="rect">
                      <a:avLst/>
                    </a:prstGeom>
                  </pic:spPr>
                </pic:pic>
              </a:graphicData>
            </a:graphic>
          </wp:inline>
        </w:drawing>
      </w:r>
    </w:p>
    <w:p w14:paraId="2B863FC1" w14:textId="6A084C5D" w:rsidR="002E5068" w:rsidRDefault="002E5068" w:rsidP="00C00631">
      <w:pPr>
        <w:rPr>
          <w:sz w:val="24"/>
          <w:szCs w:val="24"/>
        </w:rPr>
      </w:pPr>
    </w:p>
    <w:p w14:paraId="5B666CD1" w14:textId="03697063" w:rsidR="00496ADD" w:rsidRDefault="00496ADD" w:rsidP="00C00631">
      <w:pPr>
        <w:rPr>
          <w:sz w:val="24"/>
          <w:szCs w:val="24"/>
        </w:rPr>
      </w:pPr>
    </w:p>
    <w:p w14:paraId="7F092D00" w14:textId="5AF3A1AB" w:rsidR="00496ADD" w:rsidRDefault="00FB6086" w:rsidP="00C00631">
      <w:pPr>
        <w:rPr>
          <w:sz w:val="24"/>
          <w:szCs w:val="24"/>
        </w:rPr>
      </w:pPr>
      <w:r>
        <w:rPr>
          <w:noProof/>
          <w:sz w:val="24"/>
          <w:szCs w:val="24"/>
        </w:rPr>
        <w:lastRenderedPageBreak/>
        <w:drawing>
          <wp:inline distT="0" distB="0" distL="0" distR="0" wp14:anchorId="4F8E15AE" wp14:editId="3E61C599">
            <wp:extent cx="5731510" cy="5769610"/>
            <wp:effectExtent l="0" t="0" r="2540" b="2540"/>
            <wp:docPr id="4" name="Picture 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kjkj2.jpg"/>
                    <pic:cNvPicPr/>
                  </pic:nvPicPr>
                  <pic:blipFill>
                    <a:blip r:embed="rId15">
                      <a:extLst>
                        <a:ext uri="{28A0092B-C50C-407E-A947-70E740481C1C}">
                          <a14:useLocalDpi xmlns:a14="http://schemas.microsoft.com/office/drawing/2010/main" val="0"/>
                        </a:ext>
                      </a:extLst>
                    </a:blip>
                    <a:stretch>
                      <a:fillRect/>
                    </a:stretch>
                  </pic:blipFill>
                  <pic:spPr>
                    <a:xfrm>
                      <a:off x="0" y="0"/>
                      <a:ext cx="5731510" cy="5769610"/>
                    </a:xfrm>
                    <a:prstGeom prst="rect">
                      <a:avLst/>
                    </a:prstGeom>
                  </pic:spPr>
                </pic:pic>
              </a:graphicData>
            </a:graphic>
          </wp:inline>
        </w:drawing>
      </w:r>
    </w:p>
    <w:p w14:paraId="3CA198FF" w14:textId="07E95DA8" w:rsidR="002E5068" w:rsidRDefault="002E5068" w:rsidP="00C00631">
      <w:pPr>
        <w:rPr>
          <w:sz w:val="24"/>
          <w:szCs w:val="24"/>
        </w:rPr>
      </w:pPr>
    </w:p>
    <w:p w14:paraId="7BDF899A" w14:textId="49AED613" w:rsidR="00BD4916" w:rsidRDefault="00BD4916" w:rsidP="00BD4916"/>
    <w:p w14:paraId="53577DEE" w14:textId="1A41A789" w:rsidR="00BD4916" w:rsidRPr="00BD4916" w:rsidRDefault="00BD4916" w:rsidP="00BD4916"/>
    <w:p w14:paraId="09D660E2" w14:textId="77777777" w:rsidR="00BD4916" w:rsidRPr="00F970CE" w:rsidRDefault="00BD4916" w:rsidP="00C00631">
      <w:pPr>
        <w:rPr>
          <w:sz w:val="24"/>
          <w:szCs w:val="24"/>
        </w:rPr>
      </w:pPr>
    </w:p>
    <w:sectPr w:rsidR="00BD4916" w:rsidRPr="00F970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B33547"/>
    <w:multiLevelType w:val="hybridMultilevel"/>
    <w:tmpl w:val="35A8C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F76280"/>
    <w:multiLevelType w:val="hybridMultilevel"/>
    <w:tmpl w:val="4BBE4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8160E1"/>
    <w:multiLevelType w:val="hybridMultilevel"/>
    <w:tmpl w:val="C65AFB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642975"/>
    <w:multiLevelType w:val="hybridMultilevel"/>
    <w:tmpl w:val="2B7A6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DE1E0B"/>
    <w:multiLevelType w:val="hybridMultilevel"/>
    <w:tmpl w:val="87D44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5A0ED5"/>
    <w:multiLevelType w:val="hybridMultilevel"/>
    <w:tmpl w:val="61EAB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BB155D"/>
    <w:multiLevelType w:val="hybridMultilevel"/>
    <w:tmpl w:val="B2F4B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463A07"/>
    <w:multiLevelType w:val="hybridMultilevel"/>
    <w:tmpl w:val="B3A2C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500E6B"/>
    <w:multiLevelType w:val="hybridMultilevel"/>
    <w:tmpl w:val="270E9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3227ED"/>
    <w:multiLevelType w:val="hybridMultilevel"/>
    <w:tmpl w:val="0DB08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6"/>
  </w:num>
  <w:num w:numId="4">
    <w:abstractNumId w:val="8"/>
  </w:num>
  <w:num w:numId="5">
    <w:abstractNumId w:val="2"/>
  </w:num>
  <w:num w:numId="6">
    <w:abstractNumId w:val="3"/>
  </w:num>
  <w:num w:numId="7">
    <w:abstractNumId w:val="9"/>
  </w:num>
  <w:num w:numId="8">
    <w:abstractNumId w:val="1"/>
  </w:num>
  <w:num w:numId="9">
    <w:abstractNumId w:val="7"/>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rAUABz6EviwAAAA="/>
  </w:docVars>
  <w:rsids>
    <w:rsidRoot w:val="00436E31"/>
    <w:rsid w:val="00003222"/>
    <w:rsid w:val="00003524"/>
    <w:rsid w:val="00004CED"/>
    <w:rsid w:val="00006179"/>
    <w:rsid w:val="00010998"/>
    <w:rsid w:val="00012E97"/>
    <w:rsid w:val="00014CB5"/>
    <w:rsid w:val="000153A9"/>
    <w:rsid w:val="00015D67"/>
    <w:rsid w:val="00025055"/>
    <w:rsid w:val="00027B3C"/>
    <w:rsid w:val="00030261"/>
    <w:rsid w:val="00030C7F"/>
    <w:rsid w:val="000315E6"/>
    <w:rsid w:val="0003161B"/>
    <w:rsid w:val="000405C7"/>
    <w:rsid w:val="00041AAF"/>
    <w:rsid w:val="000500A8"/>
    <w:rsid w:val="00052430"/>
    <w:rsid w:val="000558F2"/>
    <w:rsid w:val="0005797C"/>
    <w:rsid w:val="000624AC"/>
    <w:rsid w:val="000629F6"/>
    <w:rsid w:val="000669DE"/>
    <w:rsid w:val="00066E8C"/>
    <w:rsid w:val="00073440"/>
    <w:rsid w:val="000735C4"/>
    <w:rsid w:val="000865B3"/>
    <w:rsid w:val="000901EA"/>
    <w:rsid w:val="00091ADD"/>
    <w:rsid w:val="0009549D"/>
    <w:rsid w:val="000A06A7"/>
    <w:rsid w:val="000A30E8"/>
    <w:rsid w:val="000A7B4C"/>
    <w:rsid w:val="000A7E47"/>
    <w:rsid w:val="000B603A"/>
    <w:rsid w:val="000B71F4"/>
    <w:rsid w:val="000B7356"/>
    <w:rsid w:val="000C21FE"/>
    <w:rsid w:val="000C3253"/>
    <w:rsid w:val="000C489F"/>
    <w:rsid w:val="000D03F3"/>
    <w:rsid w:val="000D56BA"/>
    <w:rsid w:val="000D7F02"/>
    <w:rsid w:val="000E2E2E"/>
    <w:rsid w:val="000E48EC"/>
    <w:rsid w:val="000F314F"/>
    <w:rsid w:val="000F6297"/>
    <w:rsid w:val="000F7DEA"/>
    <w:rsid w:val="001036A7"/>
    <w:rsid w:val="001051A7"/>
    <w:rsid w:val="00105B74"/>
    <w:rsid w:val="001062CA"/>
    <w:rsid w:val="00107034"/>
    <w:rsid w:val="0011060C"/>
    <w:rsid w:val="0011595D"/>
    <w:rsid w:val="001162BD"/>
    <w:rsid w:val="0012262B"/>
    <w:rsid w:val="00123BFE"/>
    <w:rsid w:val="00125295"/>
    <w:rsid w:val="001254D8"/>
    <w:rsid w:val="001312E7"/>
    <w:rsid w:val="0013536C"/>
    <w:rsid w:val="00135D5B"/>
    <w:rsid w:val="00140D6A"/>
    <w:rsid w:val="00141AE9"/>
    <w:rsid w:val="0014269D"/>
    <w:rsid w:val="00144E89"/>
    <w:rsid w:val="00146A55"/>
    <w:rsid w:val="00147538"/>
    <w:rsid w:val="00153916"/>
    <w:rsid w:val="001563FF"/>
    <w:rsid w:val="00160707"/>
    <w:rsid w:val="00162842"/>
    <w:rsid w:val="001629F3"/>
    <w:rsid w:val="001637B5"/>
    <w:rsid w:val="00165165"/>
    <w:rsid w:val="00166FBA"/>
    <w:rsid w:val="0017039F"/>
    <w:rsid w:val="00171EB9"/>
    <w:rsid w:val="0017225C"/>
    <w:rsid w:val="00174EEB"/>
    <w:rsid w:val="0018237D"/>
    <w:rsid w:val="001835EB"/>
    <w:rsid w:val="00184C02"/>
    <w:rsid w:val="00187D4A"/>
    <w:rsid w:val="00194696"/>
    <w:rsid w:val="00195E06"/>
    <w:rsid w:val="001972D6"/>
    <w:rsid w:val="00197674"/>
    <w:rsid w:val="001A19E3"/>
    <w:rsid w:val="001B0F45"/>
    <w:rsid w:val="001B180A"/>
    <w:rsid w:val="001B43CE"/>
    <w:rsid w:val="001B6807"/>
    <w:rsid w:val="001C0A7C"/>
    <w:rsid w:val="001C2B57"/>
    <w:rsid w:val="001C5B48"/>
    <w:rsid w:val="001C79F9"/>
    <w:rsid w:val="001C7DAB"/>
    <w:rsid w:val="001D0B1D"/>
    <w:rsid w:val="001D0BD3"/>
    <w:rsid w:val="001D1A2D"/>
    <w:rsid w:val="001D1B7E"/>
    <w:rsid w:val="001D20F9"/>
    <w:rsid w:val="001D235D"/>
    <w:rsid w:val="001D4AC4"/>
    <w:rsid w:val="001D667F"/>
    <w:rsid w:val="001E1C66"/>
    <w:rsid w:val="001E3208"/>
    <w:rsid w:val="001E5300"/>
    <w:rsid w:val="001F0ECE"/>
    <w:rsid w:val="001F12D9"/>
    <w:rsid w:val="001F61C3"/>
    <w:rsid w:val="001F677C"/>
    <w:rsid w:val="00202DC9"/>
    <w:rsid w:val="002043B4"/>
    <w:rsid w:val="0020719D"/>
    <w:rsid w:val="002075B2"/>
    <w:rsid w:val="00213090"/>
    <w:rsid w:val="002178CC"/>
    <w:rsid w:val="00220780"/>
    <w:rsid w:val="00221907"/>
    <w:rsid w:val="00223760"/>
    <w:rsid w:val="00225DCE"/>
    <w:rsid w:val="00226686"/>
    <w:rsid w:val="00227B51"/>
    <w:rsid w:val="00227B7C"/>
    <w:rsid w:val="00230283"/>
    <w:rsid w:val="00233142"/>
    <w:rsid w:val="002356DB"/>
    <w:rsid w:val="002437B6"/>
    <w:rsid w:val="00244766"/>
    <w:rsid w:val="002447B8"/>
    <w:rsid w:val="00245E42"/>
    <w:rsid w:val="00246934"/>
    <w:rsid w:val="002504BD"/>
    <w:rsid w:val="00251B95"/>
    <w:rsid w:val="00254FB4"/>
    <w:rsid w:val="002566FC"/>
    <w:rsid w:val="00263408"/>
    <w:rsid w:val="002655FF"/>
    <w:rsid w:val="0027021A"/>
    <w:rsid w:val="0027099A"/>
    <w:rsid w:val="00272875"/>
    <w:rsid w:val="002729E5"/>
    <w:rsid w:val="00275C8E"/>
    <w:rsid w:val="00275E52"/>
    <w:rsid w:val="00275F37"/>
    <w:rsid w:val="00276944"/>
    <w:rsid w:val="002806CA"/>
    <w:rsid w:val="00281A50"/>
    <w:rsid w:val="002835EC"/>
    <w:rsid w:val="00284B2E"/>
    <w:rsid w:val="00287170"/>
    <w:rsid w:val="002905C2"/>
    <w:rsid w:val="00293DAC"/>
    <w:rsid w:val="00294077"/>
    <w:rsid w:val="00296780"/>
    <w:rsid w:val="0029736B"/>
    <w:rsid w:val="002A3294"/>
    <w:rsid w:val="002A5178"/>
    <w:rsid w:val="002A730D"/>
    <w:rsid w:val="002B2381"/>
    <w:rsid w:val="002B4D5C"/>
    <w:rsid w:val="002B71EE"/>
    <w:rsid w:val="002B7A56"/>
    <w:rsid w:val="002C09BF"/>
    <w:rsid w:val="002C5F5D"/>
    <w:rsid w:val="002C6651"/>
    <w:rsid w:val="002C6FB8"/>
    <w:rsid w:val="002D21D5"/>
    <w:rsid w:val="002D3823"/>
    <w:rsid w:val="002D4F6D"/>
    <w:rsid w:val="002E5068"/>
    <w:rsid w:val="002E5B34"/>
    <w:rsid w:val="002F1B10"/>
    <w:rsid w:val="002F4706"/>
    <w:rsid w:val="002F5099"/>
    <w:rsid w:val="002F585E"/>
    <w:rsid w:val="002F7A47"/>
    <w:rsid w:val="003022B5"/>
    <w:rsid w:val="00304D87"/>
    <w:rsid w:val="00304F7F"/>
    <w:rsid w:val="00305A18"/>
    <w:rsid w:val="00305F61"/>
    <w:rsid w:val="003068D4"/>
    <w:rsid w:val="00307009"/>
    <w:rsid w:val="00313C32"/>
    <w:rsid w:val="00315287"/>
    <w:rsid w:val="00315E4C"/>
    <w:rsid w:val="003209E7"/>
    <w:rsid w:val="00322509"/>
    <w:rsid w:val="00323A68"/>
    <w:rsid w:val="003241A6"/>
    <w:rsid w:val="00326AB5"/>
    <w:rsid w:val="00326C03"/>
    <w:rsid w:val="00326F8D"/>
    <w:rsid w:val="0033724E"/>
    <w:rsid w:val="00342CBC"/>
    <w:rsid w:val="00344213"/>
    <w:rsid w:val="00344E0A"/>
    <w:rsid w:val="00347E5D"/>
    <w:rsid w:val="0035082C"/>
    <w:rsid w:val="003544B5"/>
    <w:rsid w:val="00354A2D"/>
    <w:rsid w:val="00354D73"/>
    <w:rsid w:val="00355F4D"/>
    <w:rsid w:val="00360C7D"/>
    <w:rsid w:val="0036361D"/>
    <w:rsid w:val="00364E27"/>
    <w:rsid w:val="0037218D"/>
    <w:rsid w:val="00372470"/>
    <w:rsid w:val="00372B57"/>
    <w:rsid w:val="003764EC"/>
    <w:rsid w:val="00377741"/>
    <w:rsid w:val="00377EEC"/>
    <w:rsid w:val="00383B2C"/>
    <w:rsid w:val="00386207"/>
    <w:rsid w:val="00386FB5"/>
    <w:rsid w:val="00392A72"/>
    <w:rsid w:val="00396A78"/>
    <w:rsid w:val="003A1E7C"/>
    <w:rsid w:val="003A3CD0"/>
    <w:rsid w:val="003A4100"/>
    <w:rsid w:val="003B1BA0"/>
    <w:rsid w:val="003B5137"/>
    <w:rsid w:val="003B5679"/>
    <w:rsid w:val="003B7112"/>
    <w:rsid w:val="003C0470"/>
    <w:rsid w:val="003C1393"/>
    <w:rsid w:val="003C4E5A"/>
    <w:rsid w:val="003C76F2"/>
    <w:rsid w:val="003C7CF3"/>
    <w:rsid w:val="003D0DF4"/>
    <w:rsid w:val="003D3D77"/>
    <w:rsid w:val="003D6450"/>
    <w:rsid w:val="003D6FFD"/>
    <w:rsid w:val="003E018A"/>
    <w:rsid w:val="003E0CDB"/>
    <w:rsid w:val="003E184F"/>
    <w:rsid w:val="003E2526"/>
    <w:rsid w:val="003E298E"/>
    <w:rsid w:val="003E3FE8"/>
    <w:rsid w:val="003E529A"/>
    <w:rsid w:val="003E784B"/>
    <w:rsid w:val="003F0574"/>
    <w:rsid w:val="003F0FC5"/>
    <w:rsid w:val="003F1D28"/>
    <w:rsid w:val="003F3B71"/>
    <w:rsid w:val="003F50BF"/>
    <w:rsid w:val="00400E58"/>
    <w:rsid w:val="00405A5B"/>
    <w:rsid w:val="00407027"/>
    <w:rsid w:val="00407EC8"/>
    <w:rsid w:val="0041116E"/>
    <w:rsid w:val="00415309"/>
    <w:rsid w:val="00417479"/>
    <w:rsid w:val="004214F5"/>
    <w:rsid w:val="00427638"/>
    <w:rsid w:val="00433C8A"/>
    <w:rsid w:val="004344C7"/>
    <w:rsid w:val="00435909"/>
    <w:rsid w:val="00436E31"/>
    <w:rsid w:val="0044190E"/>
    <w:rsid w:val="00444C66"/>
    <w:rsid w:val="00445DC6"/>
    <w:rsid w:val="004465D6"/>
    <w:rsid w:val="00446B6B"/>
    <w:rsid w:val="00446B86"/>
    <w:rsid w:val="00447A05"/>
    <w:rsid w:val="004502F3"/>
    <w:rsid w:val="00450A0B"/>
    <w:rsid w:val="00456B23"/>
    <w:rsid w:val="00463D77"/>
    <w:rsid w:val="00464375"/>
    <w:rsid w:val="004664FB"/>
    <w:rsid w:val="00467835"/>
    <w:rsid w:val="0047171D"/>
    <w:rsid w:val="00471B91"/>
    <w:rsid w:val="004747A2"/>
    <w:rsid w:val="00476D42"/>
    <w:rsid w:val="004828E9"/>
    <w:rsid w:val="00493A70"/>
    <w:rsid w:val="00494CCE"/>
    <w:rsid w:val="00496987"/>
    <w:rsid w:val="00496ADD"/>
    <w:rsid w:val="0049758C"/>
    <w:rsid w:val="004A4D8B"/>
    <w:rsid w:val="004A5364"/>
    <w:rsid w:val="004A654B"/>
    <w:rsid w:val="004B1242"/>
    <w:rsid w:val="004B1ABF"/>
    <w:rsid w:val="004B4751"/>
    <w:rsid w:val="004B5C92"/>
    <w:rsid w:val="004B6032"/>
    <w:rsid w:val="004C0827"/>
    <w:rsid w:val="004C0AAC"/>
    <w:rsid w:val="004C0FF4"/>
    <w:rsid w:val="004C1B7F"/>
    <w:rsid w:val="004C1D03"/>
    <w:rsid w:val="004C2651"/>
    <w:rsid w:val="004C78BB"/>
    <w:rsid w:val="004C7B28"/>
    <w:rsid w:val="004D194F"/>
    <w:rsid w:val="004D1A4A"/>
    <w:rsid w:val="004D2630"/>
    <w:rsid w:val="004D386F"/>
    <w:rsid w:val="004D4B75"/>
    <w:rsid w:val="004D5E40"/>
    <w:rsid w:val="004D62E9"/>
    <w:rsid w:val="004E149E"/>
    <w:rsid w:val="004E288E"/>
    <w:rsid w:val="004E5B82"/>
    <w:rsid w:val="004F0477"/>
    <w:rsid w:val="004F0A23"/>
    <w:rsid w:val="004F3C20"/>
    <w:rsid w:val="004F54D5"/>
    <w:rsid w:val="004F7317"/>
    <w:rsid w:val="00502F81"/>
    <w:rsid w:val="005034FA"/>
    <w:rsid w:val="00503AE5"/>
    <w:rsid w:val="00504AE8"/>
    <w:rsid w:val="00504D52"/>
    <w:rsid w:val="0050767F"/>
    <w:rsid w:val="00511469"/>
    <w:rsid w:val="005117F0"/>
    <w:rsid w:val="00516987"/>
    <w:rsid w:val="0052104E"/>
    <w:rsid w:val="005212CF"/>
    <w:rsid w:val="00524AFB"/>
    <w:rsid w:val="005331A7"/>
    <w:rsid w:val="005339C7"/>
    <w:rsid w:val="0053566E"/>
    <w:rsid w:val="00536B1D"/>
    <w:rsid w:val="0054293E"/>
    <w:rsid w:val="00566A1B"/>
    <w:rsid w:val="005760E9"/>
    <w:rsid w:val="00580C48"/>
    <w:rsid w:val="005823F1"/>
    <w:rsid w:val="00583B09"/>
    <w:rsid w:val="00584AEC"/>
    <w:rsid w:val="00585107"/>
    <w:rsid w:val="00594461"/>
    <w:rsid w:val="005A079D"/>
    <w:rsid w:val="005A5124"/>
    <w:rsid w:val="005A6713"/>
    <w:rsid w:val="005A7A76"/>
    <w:rsid w:val="005B0543"/>
    <w:rsid w:val="005B5D79"/>
    <w:rsid w:val="005C1FFB"/>
    <w:rsid w:val="005C6359"/>
    <w:rsid w:val="005C7C69"/>
    <w:rsid w:val="005D0DB4"/>
    <w:rsid w:val="005D27E6"/>
    <w:rsid w:val="005D6747"/>
    <w:rsid w:val="005E2378"/>
    <w:rsid w:val="005E285C"/>
    <w:rsid w:val="005E45C4"/>
    <w:rsid w:val="005E6E10"/>
    <w:rsid w:val="005F3FC8"/>
    <w:rsid w:val="005F5932"/>
    <w:rsid w:val="005F5ECF"/>
    <w:rsid w:val="006032D9"/>
    <w:rsid w:val="006041F7"/>
    <w:rsid w:val="00604C05"/>
    <w:rsid w:val="00606B3F"/>
    <w:rsid w:val="00612F58"/>
    <w:rsid w:val="006140B7"/>
    <w:rsid w:val="00616514"/>
    <w:rsid w:val="00617DE7"/>
    <w:rsid w:val="006228A4"/>
    <w:rsid w:val="006234F4"/>
    <w:rsid w:val="00623A05"/>
    <w:rsid w:val="00624A94"/>
    <w:rsid w:val="00624ACB"/>
    <w:rsid w:val="00632497"/>
    <w:rsid w:val="00634FA0"/>
    <w:rsid w:val="00635C1C"/>
    <w:rsid w:val="00637015"/>
    <w:rsid w:val="00637287"/>
    <w:rsid w:val="00641047"/>
    <w:rsid w:val="00642439"/>
    <w:rsid w:val="0064459C"/>
    <w:rsid w:val="00644E46"/>
    <w:rsid w:val="0065375E"/>
    <w:rsid w:val="0065390C"/>
    <w:rsid w:val="0066015A"/>
    <w:rsid w:val="0066233A"/>
    <w:rsid w:val="00663539"/>
    <w:rsid w:val="00665C26"/>
    <w:rsid w:val="00666E39"/>
    <w:rsid w:val="00672310"/>
    <w:rsid w:val="0067249F"/>
    <w:rsid w:val="00672C68"/>
    <w:rsid w:val="00673C2A"/>
    <w:rsid w:val="006759C5"/>
    <w:rsid w:val="00680321"/>
    <w:rsid w:val="00682779"/>
    <w:rsid w:val="0068346A"/>
    <w:rsid w:val="006847A3"/>
    <w:rsid w:val="00685E90"/>
    <w:rsid w:val="006862C4"/>
    <w:rsid w:val="0069068D"/>
    <w:rsid w:val="00694471"/>
    <w:rsid w:val="006958AA"/>
    <w:rsid w:val="00696BD7"/>
    <w:rsid w:val="0069702C"/>
    <w:rsid w:val="006A04D5"/>
    <w:rsid w:val="006A0A61"/>
    <w:rsid w:val="006A681D"/>
    <w:rsid w:val="006A719B"/>
    <w:rsid w:val="006A7461"/>
    <w:rsid w:val="006B0030"/>
    <w:rsid w:val="006B0FBE"/>
    <w:rsid w:val="006B2DC4"/>
    <w:rsid w:val="006B3387"/>
    <w:rsid w:val="006B694D"/>
    <w:rsid w:val="006C30A2"/>
    <w:rsid w:val="006C5527"/>
    <w:rsid w:val="006C6397"/>
    <w:rsid w:val="006D1771"/>
    <w:rsid w:val="006D5F2F"/>
    <w:rsid w:val="006E3385"/>
    <w:rsid w:val="006E4B9D"/>
    <w:rsid w:val="006E66FB"/>
    <w:rsid w:val="006F32C7"/>
    <w:rsid w:val="00702015"/>
    <w:rsid w:val="0070558D"/>
    <w:rsid w:val="00716B31"/>
    <w:rsid w:val="00720897"/>
    <w:rsid w:val="007245C0"/>
    <w:rsid w:val="00724BA3"/>
    <w:rsid w:val="0072555C"/>
    <w:rsid w:val="0072575F"/>
    <w:rsid w:val="00725C9A"/>
    <w:rsid w:val="007271F2"/>
    <w:rsid w:val="00727979"/>
    <w:rsid w:val="00741F7B"/>
    <w:rsid w:val="007516F1"/>
    <w:rsid w:val="00752C63"/>
    <w:rsid w:val="0075325B"/>
    <w:rsid w:val="00755F2F"/>
    <w:rsid w:val="00762003"/>
    <w:rsid w:val="00764706"/>
    <w:rsid w:val="00764D41"/>
    <w:rsid w:val="00765588"/>
    <w:rsid w:val="00765634"/>
    <w:rsid w:val="0077107D"/>
    <w:rsid w:val="007713C8"/>
    <w:rsid w:val="007733F4"/>
    <w:rsid w:val="0077560F"/>
    <w:rsid w:val="00780F0E"/>
    <w:rsid w:val="00781B54"/>
    <w:rsid w:val="0078275E"/>
    <w:rsid w:val="00782E3C"/>
    <w:rsid w:val="00783657"/>
    <w:rsid w:val="007845A5"/>
    <w:rsid w:val="00784B24"/>
    <w:rsid w:val="007864A4"/>
    <w:rsid w:val="007960F9"/>
    <w:rsid w:val="007A0476"/>
    <w:rsid w:val="007A7308"/>
    <w:rsid w:val="007B07BA"/>
    <w:rsid w:val="007B081E"/>
    <w:rsid w:val="007B2E93"/>
    <w:rsid w:val="007B68A3"/>
    <w:rsid w:val="007C210C"/>
    <w:rsid w:val="007C30C5"/>
    <w:rsid w:val="007C340E"/>
    <w:rsid w:val="007C4366"/>
    <w:rsid w:val="007C5361"/>
    <w:rsid w:val="007C6C26"/>
    <w:rsid w:val="007C7E0D"/>
    <w:rsid w:val="007D4929"/>
    <w:rsid w:val="007D56CA"/>
    <w:rsid w:val="007E041E"/>
    <w:rsid w:val="007E10CE"/>
    <w:rsid w:val="007E19DD"/>
    <w:rsid w:val="007E32AF"/>
    <w:rsid w:val="007E3357"/>
    <w:rsid w:val="007F08A2"/>
    <w:rsid w:val="007F3011"/>
    <w:rsid w:val="007F43B6"/>
    <w:rsid w:val="007F53B3"/>
    <w:rsid w:val="007F65A7"/>
    <w:rsid w:val="007F7876"/>
    <w:rsid w:val="008013E9"/>
    <w:rsid w:val="0080373C"/>
    <w:rsid w:val="00803E0E"/>
    <w:rsid w:val="00815189"/>
    <w:rsid w:val="00820103"/>
    <w:rsid w:val="00822DEF"/>
    <w:rsid w:val="00832F8B"/>
    <w:rsid w:val="00833775"/>
    <w:rsid w:val="00836016"/>
    <w:rsid w:val="008373DB"/>
    <w:rsid w:val="00837B5B"/>
    <w:rsid w:val="008420F1"/>
    <w:rsid w:val="00844040"/>
    <w:rsid w:val="008448A2"/>
    <w:rsid w:val="00844D9F"/>
    <w:rsid w:val="008566C3"/>
    <w:rsid w:val="00861DE8"/>
    <w:rsid w:val="00861F42"/>
    <w:rsid w:val="00865CC8"/>
    <w:rsid w:val="00874EBD"/>
    <w:rsid w:val="00883BB8"/>
    <w:rsid w:val="008841F4"/>
    <w:rsid w:val="00884598"/>
    <w:rsid w:val="00886D4B"/>
    <w:rsid w:val="00890573"/>
    <w:rsid w:val="00891B57"/>
    <w:rsid w:val="00893626"/>
    <w:rsid w:val="008A074B"/>
    <w:rsid w:val="008B3EF8"/>
    <w:rsid w:val="008B4CB1"/>
    <w:rsid w:val="008C21FA"/>
    <w:rsid w:val="008C2C17"/>
    <w:rsid w:val="008C61BC"/>
    <w:rsid w:val="008E0A53"/>
    <w:rsid w:val="008E0EF9"/>
    <w:rsid w:val="008E1C9D"/>
    <w:rsid w:val="008E4731"/>
    <w:rsid w:val="008F16D7"/>
    <w:rsid w:val="008F31CC"/>
    <w:rsid w:val="008F4DF1"/>
    <w:rsid w:val="008F682E"/>
    <w:rsid w:val="00902EF7"/>
    <w:rsid w:val="009063FB"/>
    <w:rsid w:val="00910448"/>
    <w:rsid w:val="00911B61"/>
    <w:rsid w:val="00915A33"/>
    <w:rsid w:val="0092189C"/>
    <w:rsid w:val="00921F57"/>
    <w:rsid w:val="00927673"/>
    <w:rsid w:val="0093268B"/>
    <w:rsid w:val="00933CFC"/>
    <w:rsid w:val="00936399"/>
    <w:rsid w:val="00940409"/>
    <w:rsid w:val="0094477B"/>
    <w:rsid w:val="00951B34"/>
    <w:rsid w:val="00954DC8"/>
    <w:rsid w:val="00964D82"/>
    <w:rsid w:val="009653B2"/>
    <w:rsid w:val="009660B1"/>
    <w:rsid w:val="009735B7"/>
    <w:rsid w:val="00975F54"/>
    <w:rsid w:val="00981E7C"/>
    <w:rsid w:val="00985FA9"/>
    <w:rsid w:val="00996182"/>
    <w:rsid w:val="009A27FC"/>
    <w:rsid w:val="009A348D"/>
    <w:rsid w:val="009A35BE"/>
    <w:rsid w:val="009A3F1B"/>
    <w:rsid w:val="009A611E"/>
    <w:rsid w:val="009A6202"/>
    <w:rsid w:val="009B295A"/>
    <w:rsid w:val="009C37EC"/>
    <w:rsid w:val="009C4219"/>
    <w:rsid w:val="009C6F5E"/>
    <w:rsid w:val="009C6F6E"/>
    <w:rsid w:val="009D5E74"/>
    <w:rsid w:val="009D5F7A"/>
    <w:rsid w:val="009D7942"/>
    <w:rsid w:val="009E1148"/>
    <w:rsid w:val="009E5427"/>
    <w:rsid w:val="009E55EF"/>
    <w:rsid w:val="009E74F2"/>
    <w:rsid w:val="009F077A"/>
    <w:rsid w:val="009F2572"/>
    <w:rsid w:val="009F40F7"/>
    <w:rsid w:val="009F4FC5"/>
    <w:rsid w:val="009F569F"/>
    <w:rsid w:val="009F5C8A"/>
    <w:rsid w:val="009F6A08"/>
    <w:rsid w:val="00A10B13"/>
    <w:rsid w:val="00A133EB"/>
    <w:rsid w:val="00A13E68"/>
    <w:rsid w:val="00A156CB"/>
    <w:rsid w:val="00A20532"/>
    <w:rsid w:val="00A23E70"/>
    <w:rsid w:val="00A24EF2"/>
    <w:rsid w:val="00A34BD2"/>
    <w:rsid w:val="00A361ED"/>
    <w:rsid w:val="00A41841"/>
    <w:rsid w:val="00A41C5D"/>
    <w:rsid w:val="00A43ECF"/>
    <w:rsid w:val="00A43FB3"/>
    <w:rsid w:val="00A44747"/>
    <w:rsid w:val="00A44960"/>
    <w:rsid w:val="00A5135E"/>
    <w:rsid w:val="00A51E48"/>
    <w:rsid w:val="00A52EE4"/>
    <w:rsid w:val="00A574C3"/>
    <w:rsid w:val="00A64025"/>
    <w:rsid w:val="00A66B22"/>
    <w:rsid w:val="00A71BF4"/>
    <w:rsid w:val="00A73356"/>
    <w:rsid w:val="00A7555C"/>
    <w:rsid w:val="00A80B79"/>
    <w:rsid w:val="00A835A4"/>
    <w:rsid w:val="00A85464"/>
    <w:rsid w:val="00A86701"/>
    <w:rsid w:val="00A87A1E"/>
    <w:rsid w:val="00A91429"/>
    <w:rsid w:val="00A91DDD"/>
    <w:rsid w:val="00A95D83"/>
    <w:rsid w:val="00AA3A84"/>
    <w:rsid w:val="00AA3D19"/>
    <w:rsid w:val="00AA748E"/>
    <w:rsid w:val="00AB12F9"/>
    <w:rsid w:val="00AB18AF"/>
    <w:rsid w:val="00AB2FEA"/>
    <w:rsid w:val="00AB39B3"/>
    <w:rsid w:val="00AB502D"/>
    <w:rsid w:val="00AC059A"/>
    <w:rsid w:val="00AC4151"/>
    <w:rsid w:val="00AC6FA6"/>
    <w:rsid w:val="00AD5C02"/>
    <w:rsid w:val="00AD67E5"/>
    <w:rsid w:val="00AD75F9"/>
    <w:rsid w:val="00AE2420"/>
    <w:rsid w:val="00AE58CB"/>
    <w:rsid w:val="00AF40AA"/>
    <w:rsid w:val="00AF71BF"/>
    <w:rsid w:val="00B02BFE"/>
    <w:rsid w:val="00B04A55"/>
    <w:rsid w:val="00B04AE5"/>
    <w:rsid w:val="00B05C08"/>
    <w:rsid w:val="00B107A5"/>
    <w:rsid w:val="00B1219F"/>
    <w:rsid w:val="00B12A71"/>
    <w:rsid w:val="00B17D1C"/>
    <w:rsid w:val="00B2075C"/>
    <w:rsid w:val="00B2243B"/>
    <w:rsid w:val="00B2494A"/>
    <w:rsid w:val="00B24975"/>
    <w:rsid w:val="00B2559B"/>
    <w:rsid w:val="00B25F25"/>
    <w:rsid w:val="00B3060D"/>
    <w:rsid w:val="00B355EE"/>
    <w:rsid w:val="00B50071"/>
    <w:rsid w:val="00B5015B"/>
    <w:rsid w:val="00B514AE"/>
    <w:rsid w:val="00B5155C"/>
    <w:rsid w:val="00B56362"/>
    <w:rsid w:val="00B65256"/>
    <w:rsid w:val="00B66569"/>
    <w:rsid w:val="00B70030"/>
    <w:rsid w:val="00B7260A"/>
    <w:rsid w:val="00B80C93"/>
    <w:rsid w:val="00B813A3"/>
    <w:rsid w:val="00B82B40"/>
    <w:rsid w:val="00B83C52"/>
    <w:rsid w:val="00B84F8C"/>
    <w:rsid w:val="00B866C1"/>
    <w:rsid w:val="00B90628"/>
    <w:rsid w:val="00B90B7D"/>
    <w:rsid w:val="00B920DB"/>
    <w:rsid w:val="00B92556"/>
    <w:rsid w:val="00B92E35"/>
    <w:rsid w:val="00B95614"/>
    <w:rsid w:val="00B96348"/>
    <w:rsid w:val="00BA0CDA"/>
    <w:rsid w:val="00BA1ACD"/>
    <w:rsid w:val="00BA1D1B"/>
    <w:rsid w:val="00BA2F03"/>
    <w:rsid w:val="00BA589D"/>
    <w:rsid w:val="00BB0D6A"/>
    <w:rsid w:val="00BB1196"/>
    <w:rsid w:val="00BB27A5"/>
    <w:rsid w:val="00BC09D2"/>
    <w:rsid w:val="00BC36C5"/>
    <w:rsid w:val="00BC69F5"/>
    <w:rsid w:val="00BC73AB"/>
    <w:rsid w:val="00BD1A3F"/>
    <w:rsid w:val="00BD427E"/>
    <w:rsid w:val="00BD4916"/>
    <w:rsid w:val="00BE4DA3"/>
    <w:rsid w:val="00BE5A3A"/>
    <w:rsid w:val="00BE6605"/>
    <w:rsid w:val="00BE6BDF"/>
    <w:rsid w:val="00BF0364"/>
    <w:rsid w:val="00BF0484"/>
    <w:rsid w:val="00BF2F3D"/>
    <w:rsid w:val="00BF61E3"/>
    <w:rsid w:val="00C00631"/>
    <w:rsid w:val="00C0127D"/>
    <w:rsid w:val="00C042E1"/>
    <w:rsid w:val="00C14014"/>
    <w:rsid w:val="00C14408"/>
    <w:rsid w:val="00C14470"/>
    <w:rsid w:val="00C149EB"/>
    <w:rsid w:val="00C1606B"/>
    <w:rsid w:val="00C17169"/>
    <w:rsid w:val="00C21DE3"/>
    <w:rsid w:val="00C2455C"/>
    <w:rsid w:val="00C263A0"/>
    <w:rsid w:val="00C3236F"/>
    <w:rsid w:val="00C32AF5"/>
    <w:rsid w:val="00C34DD2"/>
    <w:rsid w:val="00C378A1"/>
    <w:rsid w:val="00C44BF7"/>
    <w:rsid w:val="00C45901"/>
    <w:rsid w:val="00C460AC"/>
    <w:rsid w:val="00C47312"/>
    <w:rsid w:val="00C520A5"/>
    <w:rsid w:val="00C547CF"/>
    <w:rsid w:val="00C5669E"/>
    <w:rsid w:val="00C56AC5"/>
    <w:rsid w:val="00C66D03"/>
    <w:rsid w:val="00C66F30"/>
    <w:rsid w:val="00C763C8"/>
    <w:rsid w:val="00C7710C"/>
    <w:rsid w:val="00C77D78"/>
    <w:rsid w:val="00C807AC"/>
    <w:rsid w:val="00C813D7"/>
    <w:rsid w:val="00C84C7A"/>
    <w:rsid w:val="00C87742"/>
    <w:rsid w:val="00C92D1A"/>
    <w:rsid w:val="00C9616D"/>
    <w:rsid w:val="00CA473B"/>
    <w:rsid w:val="00CA4C53"/>
    <w:rsid w:val="00CA4F5F"/>
    <w:rsid w:val="00CA59B8"/>
    <w:rsid w:val="00CB0EAD"/>
    <w:rsid w:val="00CB3C00"/>
    <w:rsid w:val="00CC0269"/>
    <w:rsid w:val="00CC73AF"/>
    <w:rsid w:val="00CD262F"/>
    <w:rsid w:val="00CE04E9"/>
    <w:rsid w:val="00CE07C7"/>
    <w:rsid w:val="00CE127D"/>
    <w:rsid w:val="00CE1A7E"/>
    <w:rsid w:val="00CE541C"/>
    <w:rsid w:val="00CF0022"/>
    <w:rsid w:val="00CF419D"/>
    <w:rsid w:val="00CF7441"/>
    <w:rsid w:val="00D00872"/>
    <w:rsid w:val="00D01B73"/>
    <w:rsid w:val="00D04452"/>
    <w:rsid w:val="00D054B6"/>
    <w:rsid w:val="00D120E1"/>
    <w:rsid w:val="00D13DBA"/>
    <w:rsid w:val="00D14BFC"/>
    <w:rsid w:val="00D17CDB"/>
    <w:rsid w:val="00D23D08"/>
    <w:rsid w:val="00D274B2"/>
    <w:rsid w:val="00D27AAC"/>
    <w:rsid w:val="00D36718"/>
    <w:rsid w:val="00D36C83"/>
    <w:rsid w:val="00D37CC0"/>
    <w:rsid w:val="00D41A4C"/>
    <w:rsid w:val="00D43418"/>
    <w:rsid w:val="00D43A4D"/>
    <w:rsid w:val="00D45B70"/>
    <w:rsid w:val="00D4602B"/>
    <w:rsid w:val="00D463FA"/>
    <w:rsid w:val="00D5412F"/>
    <w:rsid w:val="00D56309"/>
    <w:rsid w:val="00D63D09"/>
    <w:rsid w:val="00D66B62"/>
    <w:rsid w:val="00D66FBF"/>
    <w:rsid w:val="00D74296"/>
    <w:rsid w:val="00D74F06"/>
    <w:rsid w:val="00D76F9C"/>
    <w:rsid w:val="00D776D9"/>
    <w:rsid w:val="00D86077"/>
    <w:rsid w:val="00D87AED"/>
    <w:rsid w:val="00D87DBD"/>
    <w:rsid w:val="00D90CA5"/>
    <w:rsid w:val="00D94FE0"/>
    <w:rsid w:val="00D953C9"/>
    <w:rsid w:val="00D95BEA"/>
    <w:rsid w:val="00DA1FED"/>
    <w:rsid w:val="00DA22A9"/>
    <w:rsid w:val="00DA3E10"/>
    <w:rsid w:val="00DA4814"/>
    <w:rsid w:val="00DA5EFF"/>
    <w:rsid w:val="00DB13A3"/>
    <w:rsid w:val="00DB626E"/>
    <w:rsid w:val="00DB79E2"/>
    <w:rsid w:val="00DC34B1"/>
    <w:rsid w:val="00DC3D95"/>
    <w:rsid w:val="00DC4659"/>
    <w:rsid w:val="00DC61FA"/>
    <w:rsid w:val="00DD05B7"/>
    <w:rsid w:val="00DD29A1"/>
    <w:rsid w:val="00DD3DE7"/>
    <w:rsid w:val="00DD3FB3"/>
    <w:rsid w:val="00DD57F9"/>
    <w:rsid w:val="00DD73C7"/>
    <w:rsid w:val="00DD7C83"/>
    <w:rsid w:val="00DE79BD"/>
    <w:rsid w:val="00DF0E5E"/>
    <w:rsid w:val="00DF13C5"/>
    <w:rsid w:val="00DF2549"/>
    <w:rsid w:val="00DF4688"/>
    <w:rsid w:val="00DF6E6A"/>
    <w:rsid w:val="00E0032C"/>
    <w:rsid w:val="00E017E9"/>
    <w:rsid w:val="00E05500"/>
    <w:rsid w:val="00E05A3F"/>
    <w:rsid w:val="00E060B7"/>
    <w:rsid w:val="00E078B0"/>
    <w:rsid w:val="00E117FA"/>
    <w:rsid w:val="00E12520"/>
    <w:rsid w:val="00E156D4"/>
    <w:rsid w:val="00E2134D"/>
    <w:rsid w:val="00E21651"/>
    <w:rsid w:val="00E22371"/>
    <w:rsid w:val="00E23167"/>
    <w:rsid w:val="00E23F4C"/>
    <w:rsid w:val="00E2433B"/>
    <w:rsid w:val="00E24A47"/>
    <w:rsid w:val="00E3404F"/>
    <w:rsid w:val="00E372FD"/>
    <w:rsid w:val="00E518FE"/>
    <w:rsid w:val="00E545D8"/>
    <w:rsid w:val="00E561A6"/>
    <w:rsid w:val="00E57603"/>
    <w:rsid w:val="00E60C3D"/>
    <w:rsid w:val="00E615E4"/>
    <w:rsid w:val="00E61735"/>
    <w:rsid w:val="00E62C93"/>
    <w:rsid w:val="00E64698"/>
    <w:rsid w:val="00E64B13"/>
    <w:rsid w:val="00E666F2"/>
    <w:rsid w:val="00E66BEF"/>
    <w:rsid w:val="00E67484"/>
    <w:rsid w:val="00E679BD"/>
    <w:rsid w:val="00E72482"/>
    <w:rsid w:val="00E77F37"/>
    <w:rsid w:val="00E848B1"/>
    <w:rsid w:val="00E872CF"/>
    <w:rsid w:val="00E907CB"/>
    <w:rsid w:val="00E9281E"/>
    <w:rsid w:val="00E96386"/>
    <w:rsid w:val="00E97F20"/>
    <w:rsid w:val="00EA281A"/>
    <w:rsid w:val="00EA6A41"/>
    <w:rsid w:val="00EA7B0A"/>
    <w:rsid w:val="00EB0930"/>
    <w:rsid w:val="00EB0984"/>
    <w:rsid w:val="00EB54FA"/>
    <w:rsid w:val="00EB682A"/>
    <w:rsid w:val="00EB6D2E"/>
    <w:rsid w:val="00EB7AEA"/>
    <w:rsid w:val="00EC3237"/>
    <w:rsid w:val="00EC5B3F"/>
    <w:rsid w:val="00EC6F38"/>
    <w:rsid w:val="00EC710B"/>
    <w:rsid w:val="00EC7F83"/>
    <w:rsid w:val="00ED306E"/>
    <w:rsid w:val="00ED3FB3"/>
    <w:rsid w:val="00EE3F0C"/>
    <w:rsid w:val="00EF063C"/>
    <w:rsid w:val="00EF3E6E"/>
    <w:rsid w:val="00EF4BF6"/>
    <w:rsid w:val="00EF5926"/>
    <w:rsid w:val="00F033F8"/>
    <w:rsid w:val="00F04107"/>
    <w:rsid w:val="00F04A31"/>
    <w:rsid w:val="00F10180"/>
    <w:rsid w:val="00F11E04"/>
    <w:rsid w:val="00F1312C"/>
    <w:rsid w:val="00F15D96"/>
    <w:rsid w:val="00F22748"/>
    <w:rsid w:val="00F26BAF"/>
    <w:rsid w:val="00F27834"/>
    <w:rsid w:val="00F30FA5"/>
    <w:rsid w:val="00F33243"/>
    <w:rsid w:val="00F37974"/>
    <w:rsid w:val="00F41FD5"/>
    <w:rsid w:val="00F45339"/>
    <w:rsid w:val="00F4757E"/>
    <w:rsid w:val="00F517D9"/>
    <w:rsid w:val="00F5377D"/>
    <w:rsid w:val="00F54C94"/>
    <w:rsid w:val="00F54F45"/>
    <w:rsid w:val="00F57A9A"/>
    <w:rsid w:val="00F57CA8"/>
    <w:rsid w:val="00F61E4A"/>
    <w:rsid w:val="00F62715"/>
    <w:rsid w:val="00F62D88"/>
    <w:rsid w:val="00F70828"/>
    <w:rsid w:val="00F72E67"/>
    <w:rsid w:val="00F72E8D"/>
    <w:rsid w:val="00F7654E"/>
    <w:rsid w:val="00F76726"/>
    <w:rsid w:val="00F802B8"/>
    <w:rsid w:val="00F8378C"/>
    <w:rsid w:val="00F8760C"/>
    <w:rsid w:val="00F87D18"/>
    <w:rsid w:val="00F91EC9"/>
    <w:rsid w:val="00F92D4D"/>
    <w:rsid w:val="00F93DF3"/>
    <w:rsid w:val="00F941B4"/>
    <w:rsid w:val="00F970CE"/>
    <w:rsid w:val="00FA16B3"/>
    <w:rsid w:val="00FA1D20"/>
    <w:rsid w:val="00FA4FEE"/>
    <w:rsid w:val="00FA6F3C"/>
    <w:rsid w:val="00FB2031"/>
    <w:rsid w:val="00FB2FD7"/>
    <w:rsid w:val="00FB49B5"/>
    <w:rsid w:val="00FB6086"/>
    <w:rsid w:val="00FB68DE"/>
    <w:rsid w:val="00FB7E11"/>
    <w:rsid w:val="00FC1A02"/>
    <w:rsid w:val="00FC5953"/>
    <w:rsid w:val="00FC70B6"/>
    <w:rsid w:val="00FD200D"/>
    <w:rsid w:val="00FD35B2"/>
    <w:rsid w:val="00FD76DC"/>
    <w:rsid w:val="00FE01A4"/>
    <w:rsid w:val="00FE01D7"/>
    <w:rsid w:val="00FE126A"/>
    <w:rsid w:val="00FE2548"/>
    <w:rsid w:val="00FE2809"/>
    <w:rsid w:val="00FE3F0B"/>
    <w:rsid w:val="00FE4260"/>
    <w:rsid w:val="00FE4687"/>
    <w:rsid w:val="00FF2CB8"/>
    <w:rsid w:val="00FF40FF"/>
    <w:rsid w:val="00FF7E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12CF"/>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Spacing">
    <w:name w:val="No Spacing"/>
    <w:uiPriority w:val="1"/>
    <w:qFormat/>
    <w:rsid w:val="00AA3D19"/>
    <w:pPr>
      <w:spacing w:after="0" w:line="240" w:lineRule="auto"/>
    </w:pPr>
  </w:style>
  <w:style w:type="paragraph" w:styleId="ListParagraph">
    <w:name w:val="List Paragraph"/>
    <w:basedOn w:val="Normal"/>
    <w:uiPriority w:val="34"/>
    <w:qFormat/>
    <w:rsid w:val="00DD3FB3"/>
    <w:pPr>
      <w:ind w:left="720"/>
      <w:contextualSpacing/>
    </w:pPr>
  </w:style>
  <w:style w:type="character" w:styleId="UnresolvedMention">
    <w:name w:val="Unresolved Mention"/>
    <w:basedOn w:val="DefaultParagraphFont"/>
    <w:uiPriority w:val="99"/>
    <w:semiHidden/>
    <w:unhideWhenUsed/>
    <w:rsid w:val="00861D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hyperlink" Target="https://www.skillsyouneed.com/ls/index.php/343479"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mindtools.com/pages/article/newCS_99.ht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manyana-education.blogspot.com/2010/10/communication-cycle.html" TargetMode="External"/><Relationship Id="rId5" Type="http://schemas.openxmlformats.org/officeDocument/2006/relationships/webSettings" Target="webSettings.xml"/><Relationship Id="rId15" Type="http://schemas.openxmlformats.org/officeDocument/2006/relationships/image" Target="media/image4.jpg"/><Relationship Id="rId10" Type="http://schemas.openxmlformats.org/officeDocument/2006/relationships/hyperlink" Target="https://www.toolshero.com/communication-skills/berlos-smcr-model-of-communication/" TargetMode="External"/><Relationship Id="rId4" Type="http://schemas.openxmlformats.org/officeDocument/2006/relationships/settings" Target="settings.xml"/><Relationship Id="rId9" Type="http://schemas.openxmlformats.org/officeDocument/2006/relationships/hyperlink" Target="file:///C:\Users\miss-\Downloads\%20%3chttps\www.toolshero.com\communication-skills\communication-model-mehrabian\%3e%20%5bAccessed%2024%20May%202020%5d" TargetMode="External"/><Relationship Id="rId14"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590E68-9930-4954-9916-9414CF4443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2337</Words>
  <Characters>13324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Rebecca Leismeier</cp:lastModifiedBy>
  <cp:revision>2</cp:revision>
  <dcterms:created xsi:type="dcterms:W3CDTF">2020-05-24T18:17:00Z</dcterms:created>
  <dcterms:modified xsi:type="dcterms:W3CDTF">2020-05-24T18:17:00Z</dcterms:modified>
</cp:coreProperties>
</file>