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5DD9F9" w14:textId="3E61B366" w:rsidR="003C2E1D" w:rsidRDefault="008842DB" w:rsidP="008842DB">
      <w:pPr>
        <w:jc w:val="center"/>
        <w:rPr>
          <w:b/>
          <w:bCs/>
          <w:sz w:val="32"/>
          <w:szCs w:val="32"/>
        </w:rPr>
      </w:pPr>
      <w:r w:rsidRPr="008842DB">
        <w:rPr>
          <w:b/>
          <w:bCs/>
          <w:sz w:val="32"/>
          <w:szCs w:val="32"/>
        </w:rPr>
        <w:t>Digital Skills and Research Method</w:t>
      </w:r>
    </w:p>
    <w:p w14:paraId="452C2B3E" w14:textId="2566FC41" w:rsidR="008842DB" w:rsidRDefault="008842DB" w:rsidP="008842DB">
      <w:pPr>
        <w:rPr>
          <w:b/>
          <w:bCs/>
          <w:sz w:val="32"/>
          <w:szCs w:val="32"/>
        </w:rPr>
      </w:pPr>
    </w:p>
    <w:p w14:paraId="7AE818F6" w14:textId="35127CEB" w:rsidR="005E35BE" w:rsidRDefault="005E35BE" w:rsidP="008842DB">
      <w:pPr>
        <w:rPr>
          <w:b/>
          <w:bCs/>
          <w:sz w:val="32"/>
          <w:szCs w:val="32"/>
        </w:rPr>
      </w:pPr>
    </w:p>
    <w:p w14:paraId="214F1E69" w14:textId="734E7038" w:rsidR="005E35BE" w:rsidRDefault="005E35BE" w:rsidP="008842DB">
      <w:pPr>
        <w:rPr>
          <w:b/>
          <w:bCs/>
          <w:sz w:val="32"/>
          <w:szCs w:val="32"/>
        </w:rPr>
      </w:pPr>
    </w:p>
    <w:p w14:paraId="2333F886" w14:textId="77777777" w:rsidR="005E35BE" w:rsidRDefault="005E35BE" w:rsidP="008842DB">
      <w:pPr>
        <w:rPr>
          <w:b/>
          <w:bCs/>
          <w:sz w:val="32"/>
          <w:szCs w:val="32"/>
        </w:rPr>
      </w:pPr>
    </w:p>
    <w:p w14:paraId="3C3DF4B5" w14:textId="2BB75713" w:rsidR="008842DB" w:rsidRPr="005E35BE" w:rsidRDefault="008842DB" w:rsidP="008842DB">
      <w:pPr>
        <w:rPr>
          <w:b/>
          <w:bCs/>
          <w:sz w:val="32"/>
          <w:szCs w:val="32"/>
        </w:rPr>
      </w:pPr>
      <w:r w:rsidRPr="005E35BE">
        <w:rPr>
          <w:b/>
          <w:bCs/>
          <w:sz w:val="32"/>
          <w:szCs w:val="32"/>
        </w:rPr>
        <w:t>Topic: Impact of virtual learning experience / environment on students at the University of Wales Trinity Saint David</w:t>
      </w:r>
    </w:p>
    <w:p w14:paraId="339450F7" w14:textId="5BF2DE22" w:rsidR="008842DB" w:rsidRDefault="008842DB" w:rsidP="008842DB">
      <w:pPr>
        <w:rPr>
          <w:sz w:val="32"/>
          <w:szCs w:val="32"/>
        </w:rPr>
      </w:pPr>
    </w:p>
    <w:p w14:paraId="0F40A65B" w14:textId="1BD200FA" w:rsidR="008842DB" w:rsidRDefault="008842DB" w:rsidP="008842DB">
      <w:pPr>
        <w:rPr>
          <w:sz w:val="32"/>
          <w:szCs w:val="32"/>
        </w:rPr>
      </w:pPr>
    </w:p>
    <w:p w14:paraId="627C378E" w14:textId="526C4064" w:rsidR="005E35BE" w:rsidRDefault="005E35BE" w:rsidP="008842DB">
      <w:pPr>
        <w:rPr>
          <w:sz w:val="32"/>
          <w:szCs w:val="32"/>
        </w:rPr>
      </w:pPr>
    </w:p>
    <w:p w14:paraId="1DEF1532" w14:textId="780CE2F9" w:rsidR="005E35BE" w:rsidRDefault="005E35BE" w:rsidP="008842DB">
      <w:pPr>
        <w:rPr>
          <w:sz w:val="32"/>
          <w:szCs w:val="32"/>
        </w:rPr>
      </w:pPr>
    </w:p>
    <w:p w14:paraId="216C530F" w14:textId="77777777" w:rsidR="005E35BE" w:rsidRDefault="005E35BE" w:rsidP="008842DB">
      <w:pPr>
        <w:rPr>
          <w:sz w:val="32"/>
          <w:szCs w:val="32"/>
        </w:rPr>
      </w:pPr>
    </w:p>
    <w:p w14:paraId="2C3FA71A" w14:textId="38CF9F1B" w:rsidR="005E35BE" w:rsidRPr="005E35BE" w:rsidRDefault="005E35BE" w:rsidP="005E35BE">
      <w:pPr>
        <w:jc w:val="center"/>
        <w:rPr>
          <w:b/>
          <w:bCs/>
          <w:sz w:val="32"/>
          <w:szCs w:val="32"/>
        </w:rPr>
      </w:pPr>
      <w:r w:rsidRPr="005E35BE">
        <w:rPr>
          <w:b/>
          <w:bCs/>
          <w:sz w:val="32"/>
          <w:szCs w:val="32"/>
        </w:rPr>
        <w:t>Module: BMS4003_LON</w:t>
      </w:r>
    </w:p>
    <w:p w14:paraId="101793BF" w14:textId="1FF2BE5E" w:rsidR="005E35BE" w:rsidRPr="005E35BE" w:rsidRDefault="005E35BE" w:rsidP="005E35BE">
      <w:pPr>
        <w:jc w:val="center"/>
        <w:rPr>
          <w:b/>
          <w:bCs/>
          <w:sz w:val="32"/>
          <w:szCs w:val="32"/>
        </w:rPr>
      </w:pPr>
      <w:r w:rsidRPr="005E35BE">
        <w:rPr>
          <w:b/>
          <w:bCs/>
          <w:sz w:val="32"/>
          <w:szCs w:val="32"/>
        </w:rPr>
        <w:t xml:space="preserve">Category: </w:t>
      </w:r>
      <w:proofErr w:type="spellStart"/>
      <w:r w:rsidRPr="005E35BE">
        <w:rPr>
          <w:b/>
          <w:bCs/>
          <w:sz w:val="32"/>
          <w:szCs w:val="32"/>
        </w:rPr>
        <w:t>CertHE</w:t>
      </w:r>
      <w:proofErr w:type="spellEnd"/>
      <w:r w:rsidRPr="005E35BE">
        <w:rPr>
          <w:b/>
          <w:bCs/>
          <w:sz w:val="32"/>
          <w:szCs w:val="32"/>
        </w:rPr>
        <w:t xml:space="preserve"> (London)</w:t>
      </w:r>
    </w:p>
    <w:p w14:paraId="3E7DF217" w14:textId="5DBDEA92" w:rsidR="005E35BE" w:rsidRPr="005E35BE" w:rsidRDefault="005E35BE" w:rsidP="005E35BE">
      <w:pPr>
        <w:jc w:val="center"/>
        <w:rPr>
          <w:b/>
          <w:bCs/>
          <w:sz w:val="32"/>
          <w:szCs w:val="32"/>
        </w:rPr>
      </w:pPr>
      <w:r w:rsidRPr="005E35BE">
        <w:rPr>
          <w:b/>
          <w:bCs/>
          <w:sz w:val="32"/>
          <w:szCs w:val="32"/>
        </w:rPr>
        <w:t>Lecture’s name: Modak Koushik</w:t>
      </w:r>
    </w:p>
    <w:p w14:paraId="59DCCDA9" w14:textId="46055902" w:rsidR="005E35BE" w:rsidRPr="005E35BE" w:rsidRDefault="005E35BE" w:rsidP="005E35BE">
      <w:pPr>
        <w:jc w:val="center"/>
        <w:rPr>
          <w:b/>
          <w:bCs/>
          <w:sz w:val="32"/>
          <w:szCs w:val="32"/>
        </w:rPr>
      </w:pPr>
      <w:r w:rsidRPr="005E35BE">
        <w:rPr>
          <w:b/>
          <w:bCs/>
          <w:sz w:val="32"/>
          <w:szCs w:val="32"/>
        </w:rPr>
        <w:t>Student’s name: Claude Parfait-</w:t>
      </w:r>
      <w:proofErr w:type="spellStart"/>
      <w:r w:rsidRPr="005E35BE">
        <w:rPr>
          <w:b/>
          <w:bCs/>
          <w:sz w:val="32"/>
          <w:szCs w:val="32"/>
        </w:rPr>
        <w:t>Mahoungou</w:t>
      </w:r>
      <w:proofErr w:type="spellEnd"/>
    </w:p>
    <w:p w14:paraId="56347904" w14:textId="272FCD51" w:rsidR="005E35BE" w:rsidRPr="005E35BE" w:rsidRDefault="005E35BE" w:rsidP="005E35BE">
      <w:pPr>
        <w:jc w:val="center"/>
        <w:rPr>
          <w:b/>
          <w:bCs/>
          <w:sz w:val="32"/>
          <w:szCs w:val="32"/>
        </w:rPr>
      </w:pPr>
      <w:r w:rsidRPr="005E35BE">
        <w:rPr>
          <w:b/>
          <w:bCs/>
          <w:sz w:val="32"/>
          <w:szCs w:val="32"/>
        </w:rPr>
        <w:t>Student’s ID: 1916231</w:t>
      </w:r>
    </w:p>
    <w:p w14:paraId="6FE45392" w14:textId="77777777" w:rsidR="005E35BE" w:rsidRDefault="005E35BE" w:rsidP="005E35BE">
      <w:pPr>
        <w:jc w:val="center"/>
        <w:rPr>
          <w:sz w:val="32"/>
          <w:szCs w:val="32"/>
        </w:rPr>
      </w:pPr>
    </w:p>
    <w:p w14:paraId="26BF7721" w14:textId="7B6ADB14" w:rsidR="005E35BE" w:rsidRDefault="005E35BE" w:rsidP="008842DB">
      <w:pPr>
        <w:rPr>
          <w:sz w:val="32"/>
          <w:szCs w:val="32"/>
        </w:rPr>
      </w:pPr>
    </w:p>
    <w:p w14:paraId="4D638DB8" w14:textId="7F40A4A1" w:rsidR="00026277" w:rsidRDefault="00026277" w:rsidP="008842DB">
      <w:pPr>
        <w:rPr>
          <w:sz w:val="32"/>
          <w:szCs w:val="32"/>
        </w:rPr>
      </w:pPr>
    </w:p>
    <w:p w14:paraId="6DF8BE0E" w14:textId="7AA00BCE" w:rsidR="00026277" w:rsidRDefault="00026277" w:rsidP="008842DB">
      <w:pPr>
        <w:rPr>
          <w:sz w:val="32"/>
          <w:szCs w:val="32"/>
        </w:rPr>
      </w:pPr>
    </w:p>
    <w:p w14:paraId="68F1CD41" w14:textId="1F5C145A" w:rsidR="00026277" w:rsidRDefault="00026277" w:rsidP="008842DB">
      <w:pPr>
        <w:rPr>
          <w:sz w:val="32"/>
          <w:szCs w:val="32"/>
        </w:rPr>
      </w:pPr>
    </w:p>
    <w:p w14:paraId="2A857D17" w14:textId="5E1C9E44" w:rsidR="00026277" w:rsidRDefault="00026277" w:rsidP="008842DB">
      <w:pPr>
        <w:rPr>
          <w:sz w:val="32"/>
          <w:szCs w:val="32"/>
        </w:rPr>
      </w:pPr>
    </w:p>
    <w:p w14:paraId="0AF0786A" w14:textId="46482897" w:rsidR="00026277" w:rsidRDefault="00026277" w:rsidP="008842DB">
      <w:pPr>
        <w:rPr>
          <w:sz w:val="32"/>
          <w:szCs w:val="32"/>
        </w:rPr>
      </w:pPr>
    </w:p>
    <w:p w14:paraId="5949F787" w14:textId="18D8C45A" w:rsidR="00026277" w:rsidRDefault="00026277" w:rsidP="008842DB">
      <w:pPr>
        <w:rPr>
          <w:sz w:val="32"/>
          <w:szCs w:val="32"/>
        </w:rPr>
      </w:pPr>
    </w:p>
    <w:p w14:paraId="4EF16837" w14:textId="1E37F6AD" w:rsidR="00B43F61" w:rsidRDefault="00B43F61" w:rsidP="008842DB">
      <w:pPr>
        <w:rPr>
          <w:sz w:val="32"/>
          <w:szCs w:val="32"/>
        </w:rPr>
      </w:pPr>
    </w:p>
    <w:p w14:paraId="63FF0584" w14:textId="49837B69" w:rsidR="00B43F61" w:rsidRDefault="00B43F61" w:rsidP="008842DB">
      <w:pPr>
        <w:rPr>
          <w:sz w:val="32"/>
          <w:szCs w:val="32"/>
        </w:rPr>
      </w:pPr>
    </w:p>
    <w:p w14:paraId="5422388B" w14:textId="77777777" w:rsidR="00B43F61" w:rsidRDefault="00B43F61" w:rsidP="008842DB">
      <w:pPr>
        <w:rPr>
          <w:sz w:val="32"/>
          <w:szCs w:val="32"/>
        </w:rPr>
      </w:pPr>
    </w:p>
    <w:p w14:paraId="62C072EC" w14:textId="44BD2229" w:rsidR="00026277" w:rsidRPr="00B43F61" w:rsidRDefault="007C091C" w:rsidP="00B43F61">
      <w:pPr>
        <w:tabs>
          <w:tab w:val="left" w:pos="2655"/>
        </w:tabs>
        <w:jc w:val="center"/>
        <w:rPr>
          <w:b/>
          <w:bCs/>
          <w:sz w:val="32"/>
          <w:szCs w:val="32"/>
        </w:rPr>
      </w:pPr>
      <w:r w:rsidRPr="00B43F61">
        <w:rPr>
          <w:b/>
          <w:bCs/>
          <w:sz w:val="32"/>
          <w:szCs w:val="32"/>
        </w:rPr>
        <w:t>Table of Content</w:t>
      </w:r>
    </w:p>
    <w:p w14:paraId="70661FA4" w14:textId="77777777" w:rsidR="00B43F61" w:rsidRDefault="00B43F61" w:rsidP="00B43F61">
      <w:pPr>
        <w:tabs>
          <w:tab w:val="left" w:pos="2655"/>
        </w:tabs>
        <w:jc w:val="center"/>
        <w:rPr>
          <w:sz w:val="32"/>
          <w:szCs w:val="32"/>
        </w:rPr>
      </w:pPr>
    </w:p>
    <w:p w14:paraId="79036497" w14:textId="09081052" w:rsidR="001040B1" w:rsidRDefault="001040B1" w:rsidP="00B43F61">
      <w:pPr>
        <w:tabs>
          <w:tab w:val="left" w:pos="2655"/>
        </w:tabs>
        <w:jc w:val="center"/>
        <w:rPr>
          <w:sz w:val="32"/>
          <w:szCs w:val="32"/>
        </w:rPr>
      </w:pPr>
      <w:r>
        <w:rPr>
          <w:sz w:val="32"/>
          <w:szCs w:val="32"/>
        </w:rPr>
        <w:t>1</w:t>
      </w:r>
      <w:r w:rsidR="001F2CFD">
        <w:rPr>
          <w:sz w:val="32"/>
          <w:szCs w:val="32"/>
        </w:rPr>
        <w:t xml:space="preserve"> -</w:t>
      </w:r>
      <w:r>
        <w:rPr>
          <w:sz w:val="32"/>
          <w:szCs w:val="32"/>
        </w:rPr>
        <w:t xml:space="preserve"> Introduction  </w:t>
      </w:r>
      <w:r w:rsidR="00B43F61">
        <w:rPr>
          <w:sz w:val="32"/>
          <w:szCs w:val="32"/>
        </w:rPr>
        <w:t xml:space="preserve">           </w:t>
      </w:r>
      <w:r>
        <w:rPr>
          <w:sz w:val="32"/>
          <w:szCs w:val="32"/>
        </w:rPr>
        <w:t>Page</w:t>
      </w:r>
      <w:r w:rsidR="00B43F61">
        <w:rPr>
          <w:sz w:val="32"/>
          <w:szCs w:val="32"/>
        </w:rPr>
        <w:t xml:space="preserve"> 3</w:t>
      </w:r>
    </w:p>
    <w:p w14:paraId="701C7B6E" w14:textId="14B49780" w:rsidR="001040B1" w:rsidRDefault="001040B1" w:rsidP="00B43F61">
      <w:pPr>
        <w:tabs>
          <w:tab w:val="left" w:pos="2655"/>
        </w:tabs>
        <w:jc w:val="center"/>
        <w:rPr>
          <w:sz w:val="32"/>
          <w:szCs w:val="32"/>
        </w:rPr>
      </w:pPr>
      <w:r>
        <w:rPr>
          <w:sz w:val="32"/>
          <w:szCs w:val="32"/>
        </w:rPr>
        <w:t>2</w:t>
      </w:r>
      <w:r w:rsidR="001F2CFD">
        <w:rPr>
          <w:sz w:val="32"/>
          <w:szCs w:val="32"/>
        </w:rPr>
        <w:t xml:space="preserve"> -</w:t>
      </w:r>
      <w:r>
        <w:rPr>
          <w:sz w:val="32"/>
          <w:szCs w:val="32"/>
        </w:rPr>
        <w:t xml:space="preserve"> Rational</w:t>
      </w:r>
      <w:r w:rsidR="00B43F61">
        <w:rPr>
          <w:sz w:val="32"/>
          <w:szCs w:val="32"/>
        </w:rPr>
        <w:t xml:space="preserve">                    Page 3</w:t>
      </w:r>
    </w:p>
    <w:p w14:paraId="4AB40229" w14:textId="5135B6DA" w:rsidR="001040B1" w:rsidRDefault="001040B1" w:rsidP="00B43F61">
      <w:pPr>
        <w:tabs>
          <w:tab w:val="left" w:pos="2655"/>
        </w:tabs>
        <w:jc w:val="center"/>
        <w:rPr>
          <w:sz w:val="32"/>
          <w:szCs w:val="32"/>
        </w:rPr>
      </w:pPr>
      <w:r>
        <w:rPr>
          <w:sz w:val="32"/>
          <w:szCs w:val="32"/>
        </w:rPr>
        <w:t>3</w:t>
      </w:r>
      <w:r w:rsidR="001F2CFD">
        <w:rPr>
          <w:sz w:val="32"/>
          <w:szCs w:val="32"/>
        </w:rPr>
        <w:t xml:space="preserve"> -</w:t>
      </w:r>
      <w:r>
        <w:rPr>
          <w:sz w:val="32"/>
          <w:szCs w:val="32"/>
        </w:rPr>
        <w:t xml:space="preserve"> Objective</w:t>
      </w:r>
      <w:r w:rsidR="00B43F61">
        <w:rPr>
          <w:sz w:val="32"/>
          <w:szCs w:val="32"/>
        </w:rPr>
        <w:t xml:space="preserve">                  Page 3</w:t>
      </w:r>
    </w:p>
    <w:p w14:paraId="07AE4605" w14:textId="6E6180C7" w:rsidR="001040B1" w:rsidRDefault="001040B1" w:rsidP="00B43F61">
      <w:pPr>
        <w:tabs>
          <w:tab w:val="left" w:pos="2655"/>
        </w:tabs>
        <w:jc w:val="center"/>
        <w:rPr>
          <w:sz w:val="32"/>
          <w:szCs w:val="32"/>
        </w:rPr>
      </w:pPr>
      <w:r>
        <w:rPr>
          <w:sz w:val="32"/>
          <w:szCs w:val="32"/>
        </w:rPr>
        <w:t xml:space="preserve">4 </w:t>
      </w:r>
      <w:r w:rsidR="001F2CFD">
        <w:rPr>
          <w:sz w:val="32"/>
          <w:szCs w:val="32"/>
        </w:rPr>
        <w:t xml:space="preserve">- </w:t>
      </w:r>
      <w:r>
        <w:rPr>
          <w:sz w:val="32"/>
          <w:szCs w:val="32"/>
        </w:rPr>
        <w:t>Literature review</w:t>
      </w:r>
      <w:r w:rsidR="00B43F61">
        <w:rPr>
          <w:sz w:val="32"/>
          <w:szCs w:val="32"/>
        </w:rPr>
        <w:t xml:space="preserve">    Page 3</w:t>
      </w:r>
    </w:p>
    <w:p w14:paraId="566D42E8" w14:textId="7647592A" w:rsidR="001040B1" w:rsidRDefault="001040B1" w:rsidP="00B43F61">
      <w:pPr>
        <w:tabs>
          <w:tab w:val="left" w:pos="2655"/>
        </w:tabs>
        <w:jc w:val="center"/>
        <w:rPr>
          <w:sz w:val="32"/>
          <w:szCs w:val="32"/>
        </w:rPr>
      </w:pPr>
      <w:r>
        <w:rPr>
          <w:sz w:val="32"/>
          <w:szCs w:val="32"/>
        </w:rPr>
        <w:t xml:space="preserve">5 </w:t>
      </w:r>
      <w:r w:rsidR="001F2CFD">
        <w:rPr>
          <w:sz w:val="32"/>
          <w:szCs w:val="32"/>
        </w:rPr>
        <w:t xml:space="preserve">- </w:t>
      </w:r>
      <w:r>
        <w:rPr>
          <w:sz w:val="32"/>
          <w:szCs w:val="32"/>
        </w:rPr>
        <w:t>Methodology</w:t>
      </w:r>
      <w:r w:rsidR="00B43F61">
        <w:rPr>
          <w:sz w:val="32"/>
          <w:szCs w:val="32"/>
        </w:rPr>
        <w:t xml:space="preserve">          Page 4</w:t>
      </w:r>
    </w:p>
    <w:p w14:paraId="6BB02C5B" w14:textId="3CB26695" w:rsidR="001040B1" w:rsidRDefault="001040B1" w:rsidP="00B43F61">
      <w:pPr>
        <w:tabs>
          <w:tab w:val="left" w:pos="2655"/>
        </w:tabs>
        <w:jc w:val="center"/>
        <w:rPr>
          <w:sz w:val="32"/>
          <w:szCs w:val="32"/>
        </w:rPr>
      </w:pPr>
      <w:r>
        <w:rPr>
          <w:sz w:val="32"/>
          <w:szCs w:val="32"/>
        </w:rPr>
        <w:t xml:space="preserve">6 </w:t>
      </w:r>
      <w:r w:rsidR="001F2CFD">
        <w:rPr>
          <w:sz w:val="32"/>
          <w:szCs w:val="32"/>
        </w:rPr>
        <w:t xml:space="preserve">- </w:t>
      </w:r>
      <w:r>
        <w:rPr>
          <w:sz w:val="32"/>
          <w:szCs w:val="32"/>
        </w:rPr>
        <w:t>Population and Sample size</w:t>
      </w:r>
      <w:r w:rsidR="00B43F61">
        <w:rPr>
          <w:sz w:val="32"/>
          <w:szCs w:val="32"/>
        </w:rPr>
        <w:t xml:space="preserve">        Page 4</w:t>
      </w:r>
    </w:p>
    <w:p w14:paraId="1CF3653C" w14:textId="26079647" w:rsidR="001040B1" w:rsidRDefault="001040B1" w:rsidP="00B43F61">
      <w:pPr>
        <w:tabs>
          <w:tab w:val="left" w:pos="2655"/>
        </w:tabs>
        <w:jc w:val="center"/>
        <w:rPr>
          <w:sz w:val="32"/>
          <w:szCs w:val="32"/>
        </w:rPr>
      </w:pPr>
      <w:r>
        <w:rPr>
          <w:sz w:val="32"/>
          <w:szCs w:val="32"/>
        </w:rPr>
        <w:t xml:space="preserve">7 </w:t>
      </w:r>
      <w:r w:rsidR="001F2CFD">
        <w:rPr>
          <w:sz w:val="32"/>
          <w:szCs w:val="32"/>
        </w:rPr>
        <w:t xml:space="preserve">- </w:t>
      </w:r>
      <w:r>
        <w:rPr>
          <w:sz w:val="32"/>
          <w:szCs w:val="32"/>
        </w:rPr>
        <w:t>Data and data collection process</w:t>
      </w:r>
      <w:r w:rsidR="00B43F61">
        <w:rPr>
          <w:sz w:val="32"/>
          <w:szCs w:val="32"/>
        </w:rPr>
        <w:t xml:space="preserve">      Page 4</w:t>
      </w:r>
    </w:p>
    <w:p w14:paraId="402002C3" w14:textId="4C564566" w:rsidR="001040B1" w:rsidRDefault="001040B1" w:rsidP="00B43F61">
      <w:pPr>
        <w:tabs>
          <w:tab w:val="left" w:pos="2655"/>
        </w:tabs>
        <w:jc w:val="center"/>
        <w:rPr>
          <w:sz w:val="32"/>
          <w:szCs w:val="32"/>
        </w:rPr>
      </w:pPr>
      <w:r>
        <w:rPr>
          <w:sz w:val="32"/>
          <w:szCs w:val="32"/>
        </w:rPr>
        <w:t xml:space="preserve">8 </w:t>
      </w:r>
      <w:r w:rsidR="001F2CFD">
        <w:rPr>
          <w:sz w:val="32"/>
          <w:szCs w:val="32"/>
        </w:rPr>
        <w:t xml:space="preserve">- </w:t>
      </w:r>
      <w:r>
        <w:rPr>
          <w:sz w:val="32"/>
          <w:szCs w:val="32"/>
        </w:rPr>
        <w:t>Ethic in data collection</w:t>
      </w:r>
      <w:r w:rsidR="00B43F61">
        <w:rPr>
          <w:sz w:val="32"/>
          <w:szCs w:val="32"/>
        </w:rPr>
        <w:t xml:space="preserve">                        Page 5</w:t>
      </w:r>
    </w:p>
    <w:p w14:paraId="1F129BDA" w14:textId="3BFE56ED" w:rsidR="001040B1" w:rsidRDefault="001040B1" w:rsidP="00B43F61">
      <w:pPr>
        <w:tabs>
          <w:tab w:val="left" w:pos="2655"/>
        </w:tabs>
        <w:jc w:val="center"/>
        <w:rPr>
          <w:sz w:val="32"/>
          <w:szCs w:val="32"/>
        </w:rPr>
      </w:pPr>
      <w:r>
        <w:rPr>
          <w:sz w:val="32"/>
          <w:szCs w:val="32"/>
        </w:rPr>
        <w:t xml:space="preserve">9 </w:t>
      </w:r>
      <w:r w:rsidR="001F2CFD">
        <w:rPr>
          <w:sz w:val="32"/>
          <w:szCs w:val="32"/>
        </w:rPr>
        <w:t xml:space="preserve">- </w:t>
      </w:r>
      <w:r>
        <w:rPr>
          <w:sz w:val="32"/>
          <w:szCs w:val="32"/>
        </w:rPr>
        <w:t xml:space="preserve">Findings, analysis, and discussions </w:t>
      </w:r>
      <w:r w:rsidR="00B43F61">
        <w:rPr>
          <w:sz w:val="32"/>
          <w:szCs w:val="32"/>
        </w:rPr>
        <w:t xml:space="preserve">   Page 5</w:t>
      </w:r>
    </w:p>
    <w:p w14:paraId="56F3B55B" w14:textId="32D18298" w:rsidR="001040B1" w:rsidRDefault="001040B1" w:rsidP="00B43F61">
      <w:pPr>
        <w:tabs>
          <w:tab w:val="left" w:pos="2655"/>
        </w:tabs>
        <w:jc w:val="center"/>
        <w:rPr>
          <w:sz w:val="32"/>
          <w:szCs w:val="32"/>
        </w:rPr>
      </w:pPr>
      <w:r>
        <w:rPr>
          <w:sz w:val="32"/>
          <w:szCs w:val="32"/>
        </w:rPr>
        <w:t xml:space="preserve">10 </w:t>
      </w:r>
      <w:r w:rsidR="001F2CFD">
        <w:rPr>
          <w:sz w:val="32"/>
          <w:szCs w:val="32"/>
        </w:rPr>
        <w:t xml:space="preserve">- </w:t>
      </w:r>
      <w:r>
        <w:rPr>
          <w:sz w:val="32"/>
          <w:szCs w:val="32"/>
        </w:rPr>
        <w:t>Conclusion</w:t>
      </w:r>
      <w:r w:rsidR="00B43F61">
        <w:rPr>
          <w:sz w:val="32"/>
          <w:szCs w:val="32"/>
        </w:rPr>
        <w:t xml:space="preserve">                                           Page 5</w:t>
      </w:r>
    </w:p>
    <w:p w14:paraId="305E58BE" w14:textId="51D2C675" w:rsidR="001040B1" w:rsidRDefault="001040B1" w:rsidP="00B43F61">
      <w:pPr>
        <w:tabs>
          <w:tab w:val="left" w:pos="2655"/>
        </w:tabs>
        <w:jc w:val="center"/>
        <w:rPr>
          <w:sz w:val="32"/>
          <w:szCs w:val="32"/>
        </w:rPr>
      </w:pPr>
      <w:r>
        <w:rPr>
          <w:sz w:val="32"/>
          <w:szCs w:val="32"/>
        </w:rPr>
        <w:t xml:space="preserve">11 </w:t>
      </w:r>
      <w:r w:rsidR="001F2CFD">
        <w:rPr>
          <w:sz w:val="32"/>
          <w:szCs w:val="32"/>
        </w:rPr>
        <w:t xml:space="preserve">- </w:t>
      </w:r>
      <w:r>
        <w:rPr>
          <w:sz w:val="32"/>
          <w:szCs w:val="32"/>
        </w:rPr>
        <w:t>references</w:t>
      </w:r>
      <w:r w:rsidR="00B43F61">
        <w:rPr>
          <w:sz w:val="32"/>
          <w:szCs w:val="32"/>
        </w:rPr>
        <w:t xml:space="preserve">                                           Page 6</w:t>
      </w:r>
    </w:p>
    <w:p w14:paraId="624CB775" w14:textId="0DCDE0F6" w:rsidR="001040B1" w:rsidRDefault="001040B1" w:rsidP="00B43F61">
      <w:pPr>
        <w:tabs>
          <w:tab w:val="left" w:pos="2655"/>
        </w:tabs>
        <w:jc w:val="center"/>
        <w:rPr>
          <w:sz w:val="32"/>
          <w:szCs w:val="32"/>
        </w:rPr>
      </w:pPr>
      <w:r>
        <w:rPr>
          <w:sz w:val="32"/>
          <w:szCs w:val="32"/>
        </w:rPr>
        <w:t xml:space="preserve">12 </w:t>
      </w:r>
      <w:r w:rsidR="001F2CFD">
        <w:rPr>
          <w:sz w:val="32"/>
          <w:szCs w:val="32"/>
        </w:rPr>
        <w:t xml:space="preserve">- </w:t>
      </w:r>
      <w:r>
        <w:rPr>
          <w:sz w:val="32"/>
          <w:szCs w:val="32"/>
        </w:rPr>
        <w:t>Appendix</w:t>
      </w:r>
      <w:r w:rsidR="00B43F61">
        <w:rPr>
          <w:sz w:val="32"/>
          <w:szCs w:val="32"/>
        </w:rPr>
        <w:t xml:space="preserve">                                             Page 6</w:t>
      </w:r>
    </w:p>
    <w:p w14:paraId="6F2E2ECA" w14:textId="59C5FAFC" w:rsidR="00B43F61" w:rsidRDefault="00B43F61" w:rsidP="00B43F61">
      <w:pPr>
        <w:tabs>
          <w:tab w:val="left" w:pos="2655"/>
        </w:tabs>
        <w:jc w:val="center"/>
        <w:rPr>
          <w:sz w:val="32"/>
          <w:szCs w:val="32"/>
        </w:rPr>
      </w:pPr>
    </w:p>
    <w:p w14:paraId="1B3A7C47" w14:textId="2DBE6465" w:rsidR="00B43F61" w:rsidRDefault="00B43F61" w:rsidP="00B43F61">
      <w:pPr>
        <w:tabs>
          <w:tab w:val="left" w:pos="2655"/>
        </w:tabs>
        <w:jc w:val="center"/>
        <w:rPr>
          <w:sz w:val="32"/>
          <w:szCs w:val="32"/>
        </w:rPr>
      </w:pPr>
    </w:p>
    <w:p w14:paraId="7C1E3DCC" w14:textId="2F35A369" w:rsidR="00B43F61" w:rsidRDefault="00B43F61" w:rsidP="00B43F61">
      <w:pPr>
        <w:tabs>
          <w:tab w:val="left" w:pos="2655"/>
        </w:tabs>
        <w:jc w:val="center"/>
        <w:rPr>
          <w:sz w:val="32"/>
          <w:szCs w:val="32"/>
        </w:rPr>
      </w:pPr>
    </w:p>
    <w:p w14:paraId="37CAC6FD" w14:textId="7940BB90" w:rsidR="00B43F61" w:rsidRDefault="00B43F61" w:rsidP="00B43F61">
      <w:pPr>
        <w:tabs>
          <w:tab w:val="left" w:pos="2655"/>
        </w:tabs>
        <w:jc w:val="center"/>
        <w:rPr>
          <w:sz w:val="32"/>
          <w:szCs w:val="32"/>
        </w:rPr>
      </w:pPr>
    </w:p>
    <w:p w14:paraId="4368737B" w14:textId="19230C61" w:rsidR="00B43F61" w:rsidRDefault="00B43F61" w:rsidP="00B43F61">
      <w:pPr>
        <w:tabs>
          <w:tab w:val="left" w:pos="2655"/>
        </w:tabs>
        <w:jc w:val="center"/>
        <w:rPr>
          <w:sz w:val="32"/>
          <w:szCs w:val="32"/>
        </w:rPr>
      </w:pPr>
    </w:p>
    <w:p w14:paraId="709E9EC8" w14:textId="103E4BAE" w:rsidR="00B43F61" w:rsidRDefault="00B43F61" w:rsidP="00B43F61">
      <w:pPr>
        <w:tabs>
          <w:tab w:val="left" w:pos="2655"/>
        </w:tabs>
        <w:jc w:val="center"/>
        <w:rPr>
          <w:sz w:val="32"/>
          <w:szCs w:val="32"/>
        </w:rPr>
      </w:pPr>
    </w:p>
    <w:p w14:paraId="40EA10C7" w14:textId="7ADFAD10" w:rsidR="00B43F61" w:rsidRPr="00451662" w:rsidRDefault="00B43F61" w:rsidP="00B43F61">
      <w:pPr>
        <w:tabs>
          <w:tab w:val="left" w:pos="540"/>
          <w:tab w:val="left" w:pos="720"/>
          <w:tab w:val="left" w:pos="2655"/>
          <w:tab w:val="center" w:pos="4513"/>
        </w:tabs>
        <w:rPr>
          <w:sz w:val="32"/>
          <w:szCs w:val="32"/>
        </w:rPr>
      </w:pPr>
      <w:r w:rsidRPr="00451662">
        <w:rPr>
          <w:sz w:val="32"/>
          <w:szCs w:val="32"/>
        </w:rPr>
        <w:lastRenderedPageBreak/>
        <w:tab/>
      </w:r>
      <w:r w:rsidRPr="00451662">
        <w:rPr>
          <w:sz w:val="32"/>
          <w:szCs w:val="32"/>
        </w:rPr>
        <w:tab/>
      </w:r>
      <w:r w:rsidRPr="00451662">
        <w:rPr>
          <w:sz w:val="32"/>
          <w:szCs w:val="32"/>
        </w:rPr>
        <w:tab/>
      </w:r>
      <w:r w:rsidRPr="00451662">
        <w:rPr>
          <w:sz w:val="32"/>
          <w:szCs w:val="32"/>
        </w:rPr>
        <w:tab/>
        <w:t>Introduction</w:t>
      </w:r>
    </w:p>
    <w:p w14:paraId="71FF2A68" w14:textId="650AD1B0" w:rsidR="00B43F61" w:rsidRDefault="00B43F61" w:rsidP="00B43F61">
      <w:pPr>
        <w:tabs>
          <w:tab w:val="left" w:pos="540"/>
          <w:tab w:val="left" w:pos="720"/>
          <w:tab w:val="left" w:pos="2655"/>
          <w:tab w:val="center" w:pos="4513"/>
        </w:tabs>
        <w:rPr>
          <w:b/>
          <w:bCs/>
          <w:sz w:val="32"/>
          <w:szCs w:val="32"/>
        </w:rPr>
      </w:pPr>
    </w:p>
    <w:p w14:paraId="6B1B3B28" w14:textId="2F6B42C0" w:rsidR="00B43F61" w:rsidRPr="00545A7E" w:rsidRDefault="000162BB" w:rsidP="00DC473E">
      <w:pPr>
        <w:tabs>
          <w:tab w:val="left" w:pos="540"/>
          <w:tab w:val="left" w:pos="720"/>
          <w:tab w:val="left" w:pos="2655"/>
          <w:tab w:val="center" w:pos="4513"/>
        </w:tabs>
        <w:jc w:val="both"/>
        <w:rPr>
          <w:sz w:val="32"/>
          <w:szCs w:val="32"/>
        </w:rPr>
      </w:pPr>
      <w:r w:rsidRPr="00545A7E">
        <w:rPr>
          <w:sz w:val="32"/>
          <w:szCs w:val="32"/>
        </w:rPr>
        <w:t xml:space="preserve">In the last three years virtual or distant learning </w:t>
      </w:r>
      <w:r w:rsidR="009042F6" w:rsidRPr="00545A7E">
        <w:rPr>
          <w:sz w:val="32"/>
          <w:szCs w:val="32"/>
        </w:rPr>
        <w:t xml:space="preserve">and even working from home </w:t>
      </w:r>
      <w:r w:rsidRPr="00545A7E">
        <w:rPr>
          <w:sz w:val="32"/>
          <w:szCs w:val="32"/>
        </w:rPr>
        <w:t>was becoming more and more</w:t>
      </w:r>
      <w:r w:rsidR="009042F6" w:rsidRPr="00545A7E">
        <w:rPr>
          <w:sz w:val="32"/>
          <w:szCs w:val="32"/>
        </w:rPr>
        <w:t xml:space="preserve">. With the pandemic dramatically entering the scene of the life most people during the last twelve months, virtual learning has suddenly become the new norm. In this report, we are going analyse the impact and pattern emerging from what has become widely used as </w:t>
      </w:r>
      <w:r w:rsidR="00290610" w:rsidRPr="00545A7E">
        <w:rPr>
          <w:sz w:val="32"/>
          <w:szCs w:val="32"/>
        </w:rPr>
        <w:t xml:space="preserve">the best way to educate students and protect them from the pandemic at the same time. </w:t>
      </w:r>
    </w:p>
    <w:p w14:paraId="036A3E3B" w14:textId="46025752" w:rsidR="00290610" w:rsidRDefault="00290610" w:rsidP="00545A7E">
      <w:pPr>
        <w:tabs>
          <w:tab w:val="left" w:pos="540"/>
          <w:tab w:val="left" w:pos="720"/>
          <w:tab w:val="left" w:pos="2655"/>
          <w:tab w:val="center" w:pos="4513"/>
        </w:tabs>
        <w:jc w:val="both"/>
        <w:rPr>
          <w:sz w:val="32"/>
          <w:szCs w:val="32"/>
        </w:rPr>
      </w:pPr>
      <w:r w:rsidRPr="00545A7E">
        <w:rPr>
          <w:sz w:val="32"/>
          <w:szCs w:val="32"/>
        </w:rPr>
        <w:t>Will discuss the role that new technology is playing in making all this a possibility, and how it is affecting the people concerned.</w:t>
      </w:r>
    </w:p>
    <w:p w14:paraId="06CED3E1" w14:textId="3EAA1B90" w:rsidR="00290610" w:rsidRDefault="00290610" w:rsidP="00B43F61">
      <w:pPr>
        <w:tabs>
          <w:tab w:val="left" w:pos="540"/>
          <w:tab w:val="left" w:pos="720"/>
          <w:tab w:val="left" w:pos="2655"/>
          <w:tab w:val="center" w:pos="4513"/>
        </w:tabs>
        <w:rPr>
          <w:sz w:val="32"/>
          <w:szCs w:val="32"/>
          <w:u w:val="single"/>
        </w:rPr>
      </w:pPr>
      <w:r w:rsidRPr="00290610">
        <w:rPr>
          <w:sz w:val="32"/>
          <w:szCs w:val="32"/>
          <w:u w:val="single"/>
        </w:rPr>
        <w:t>Rational</w:t>
      </w:r>
    </w:p>
    <w:p w14:paraId="1EF048FE" w14:textId="4EC8702B" w:rsidR="00290610" w:rsidRDefault="00290610" w:rsidP="007710E9">
      <w:pPr>
        <w:tabs>
          <w:tab w:val="left" w:pos="540"/>
          <w:tab w:val="left" w:pos="720"/>
          <w:tab w:val="left" w:pos="2655"/>
          <w:tab w:val="center" w:pos="4513"/>
        </w:tabs>
        <w:jc w:val="both"/>
        <w:rPr>
          <w:sz w:val="32"/>
          <w:szCs w:val="32"/>
        </w:rPr>
      </w:pPr>
      <w:r w:rsidRPr="00290610">
        <w:rPr>
          <w:sz w:val="32"/>
          <w:szCs w:val="32"/>
        </w:rPr>
        <w:t xml:space="preserve">This </w:t>
      </w:r>
      <w:r>
        <w:rPr>
          <w:sz w:val="32"/>
          <w:szCs w:val="32"/>
        </w:rPr>
        <w:t xml:space="preserve">study is about debating the impact of virtual learning environment at the </w:t>
      </w:r>
      <w:r w:rsidR="00CE70FC">
        <w:rPr>
          <w:sz w:val="32"/>
          <w:szCs w:val="32"/>
        </w:rPr>
        <w:t>U</w:t>
      </w:r>
      <w:r>
        <w:rPr>
          <w:sz w:val="32"/>
          <w:szCs w:val="32"/>
        </w:rPr>
        <w:t xml:space="preserve">niversity of </w:t>
      </w:r>
      <w:r w:rsidR="00CE70FC">
        <w:rPr>
          <w:sz w:val="32"/>
          <w:szCs w:val="32"/>
        </w:rPr>
        <w:t>W</w:t>
      </w:r>
      <w:r>
        <w:rPr>
          <w:sz w:val="32"/>
          <w:szCs w:val="32"/>
        </w:rPr>
        <w:t xml:space="preserve">ales </w:t>
      </w:r>
      <w:r w:rsidR="00CE70FC">
        <w:rPr>
          <w:sz w:val="32"/>
          <w:szCs w:val="32"/>
        </w:rPr>
        <w:t>T</w:t>
      </w:r>
      <w:r>
        <w:rPr>
          <w:sz w:val="32"/>
          <w:szCs w:val="32"/>
        </w:rPr>
        <w:t xml:space="preserve">rinity saint David. This is to say, any </w:t>
      </w:r>
      <w:r w:rsidR="007710E9">
        <w:rPr>
          <w:sz w:val="32"/>
          <w:szCs w:val="32"/>
        </w:rPr>
        <w:t xml:space="preserve">data and reasoning raised in this </w:t>
      </w:r>
      <w:r w:rsidR="00CE70FC">
        <w:rPr>
          <w:sz w:val="32"/>
          <w:szCs w:val="32"/>
        </w:rPr>
        <w:t>study</w:t>
      </w:r>
      <w:r w:rsidR="007710E9">
        <w:rPr>
          <w:sz w:val="32"/>
          <w:szCs w:val="32"/>
        </w:rPr>
        <w:t xml:space="preserve"> is only limited to student at the university of wales trinity saint David.</w:t>
      </w:r>
      <w:r w:rsidR="00CE70FC">
        <w:rPr>
          <w:sz w:val="32"/>
          <w:szCs w:val="32"/>
        </w:rPr>
        <w:t xml:space="preserve"> All data that made this research possible was collected in the University of Wales Trinity saint David.</w:t>
      </w:r>
    </w:p>
    <w:p w14:paraId="3BEC2A77" w14:textId="6FB82594" w:rsidR="007710E9" w:rsidRDefault="007710E9" w:rsidP="00B43F61">
      <w:pPr>
        <w:tabs>
          <w:tab w:val="left" w:pos="540"/>
          <w:tab w:val="left" w:pos="720"/>
          <w:tab w:val="left" w:pos="2655"/>
          <w:tab w:val="center" w:pos="4513"/>
        </w:tabs>
        <w:rPr>
          <w:sz w:val="32"/>
          <w:szCs w:val="32"/>
          <w:u w:val="single"/>
        </w:rPr>
      </w:pPr>
      <w:r w:rsidRPr="007710E9">
        <w:rPr>
          <w:sz w:val="32"/>
          <w:szCs w:val="32"/>
          <w:u w:val="single"/>
        </w:rPr>
        <w:t>Objective</w:t>
      </w:r>
    </w:p>
    <w:p w14:paraId="06868532" w14:textId="6D39566B" w:rsidR="007710E9" w:rsidRDefault="007710E9" w:rsidP="00684C2D">
      <w:pPr>
        <w:tabs>
          <w:tab w:val="left" w:pos="540"/>
          <w:tab w:val="left" w:pos="720"/>
          <w:tab w:val="left" w:pos="2655"/>
          <w:tab w:val="center" w:pos="4513"/>
        </w:tabs>
        <w:jc w:val="both"/>
        <w:rPr>
          <w:sz w:val="32"/>
          <w:szCs w:val="32"/>
        </w:rPr>
      </w:pPr>
      <w:r w:rsidRPr="007710E9">
        <w:rPr>
          <w:sz w:val="32"/>
          <w:szCs w:val="32"/>
        </w:rPr>
        <w:t xml:space="preserve">The </w:t>
      </w:r>
      <w:r>
        <w:rPr>
          <w:sz w:val="32"/>
          <w:szCs w:val="32"/>
        </w:rPr>
        <w:t>aim of this study and research is to find answers into the much-discussed topic of virtual learning environment. Our</w:t>
      </w:r>
      <w:r w:rsidR="00684C2D">
        <w:rPr>
          <w:sz w:val="32"/>
          <w:szCs w:val="32"/>
        </w:rPr>
        <w:t xml:space="preserve"> </w:t>
      </w:r>
      <w:r w:rsidR="00547ECF">
        <w:rPr>
          <w:sz w:val="32"/>
          <w:szCs w:val="32"/>
        </w:rPr>
        <w:t>aim</w:t>
      </w:r>
      <w:r>
        <w:rPr>
          <w:sz w:val="32"/>
          <w:szCs w:val="32"/>
        </w:rPr>
        <w:t xml:space="preserve"> is to </w:t>
      </w:r>
      <w:r w:rsidR="00547ECF">
        <w:rPr>
          <w:sz w:val="32"/>
          <w:szCs w:val="32"/>
        </w:rPr>
        <w:t xml:space="preserve">ask questions that will hopefully </w:t>
      </w:r>
      <w:r>
        <w:rPr>
          <w:sz w:val="32"/>
          <w:szCs w:val="32"/>
        </w:rPr>
        <w:t xml:space="preserve">bring proper answer to the problem that distant learning is causing and may cause to student and </w:t>
      </w:r>
      <w:r w:rsidR="00684C2D">
        <w:rPr>
          <w:sz w:val="32"/>
          <w:szCs w:val="32"/>
        </w:rPr>
        <w:t>society. Similarly, the objective of this study is ultimately to improve the concept of Virtual Learning Environment so that it can be widely used by everyone and everywhere.</w:t>
      </w:r>
    </w:p>
    <w:p w14:paraId="166F2DA0" w14:textId="1B343919" w:rsidR="007710E9" w:rsidRDefault="007710E9" w:rsidP="00B43F61">
      <w:pPr>
        <w:tabs>
          <w:tab w:val="left" w:pos="540"/>
          <w:tab w:val="left" w:pos="720"/>
          <w:tab w:val="left" w:pos="2655"/>
          <w:tab w:val="center" w:pos="4513"/>
        </w:tabs>
        <w:rPr>
          <w:sz w:val="32"/>
          <w:szCs w:val="32"/>
          <w:u w:val="single"/>
        </w:rPr>
      </w:pPr>
      <w:r w:rsidRPr="007710E9">
        <w:rPr>
          <w:sz w:val="32"/>
          <w:szCs w:val="32"/>
          <w:u w:val="single"/>
        </w:rPr>
        <w:t>Literature review</w:t>
      </w:r>
      <w:r w:rsidR="005470B1" w:rsidRPr="005470B1">
        <w:rPr>
          <w:sz w:val="32"/>
          <w:szCs w:val="32"/>
        </w:rPr>
        <w:t xml:space="preserve"> </w:t>
      </w:r>
    </w:p>
    <w:p w14:paraId="25598A18" w14:textId="3B418927" w:rsidR="007710E9" w:rsidRDefault="00B606BF" w:rsidP="00C24233">
      <w:pPr>
        <w:tabs>
          <w:tab w:val="left" w:pos="540"/>
          <w:tab w:val="left" w:pos="720"/>
          <w:tab w:val="left" w:pos="2655"/>
          <w:tab w:val="center" w:pos="4513"/>
        </w:tabs>
        <w:jc w:val="both"/>
        <w:rPr>
          <w:sz w:val="32"/>
          <w:szCs w:val="32"/>
        </w:rPr>
      </w:pPr>
      <w:r w:rsidRPr="00B606BF">
        <w:rPr>
          <w:sz w:val="32"/>
          <w:szCs w:val="32"/>
        </w:rPr>
        <w:lastRenderedPageBreak/>
        <w:t xml:space="preserve">This </w:t>
      </w:r>
      <w:r>
        <w:rPr>
          <w:sz w:val="32"/>
          <w:szCs w:val="32"/>
        </w:rPr>
        <w:t>is a list of related previous research made concerning of Virtual learning environment, they could be from scholarly article, books</w:t>
      </w:r>
      <w:r w:rsidR="00570406">
        <w:rPr>
          <w:sz w:val="32"/>
          <w:szCs w:val="32"/>
        </w:rPr>
        <w:t xml:space="preserve"> and so on. </w:t>
      </w:r>
    </w:p>
    <w:p w14:paraId="405F9C70" w14:textId="5C3767F2" w:rsidR="003C2E1D" w:rsidRDefault="00B606BF" w:rsidP="00C24233">
      <w:pPr>
        <w:pBdr>
          <w:top w:val="nil"/>
          <w:left w:val="nil"/>
          <w:bottom w:val="nil"/>
          <w:right w:val="nil"/>
          <w:between w:val="nil"/>
        </w:pBdr>
        <w:jc w:val="both"/>
        <w:rPr>
          <w:sz w:val="32"/>
          <w:szCs w:val="32"/>
        </w:rPr>
      </w:pPr>
      <w:r>
        <w:rPr>
          <w:sz w:val="32"/>
          <w:szCs w:val="32"/>
        </w:rPr>
        <w:t xml:space="preserve">The first article is from the university of Cumbria, it describes the impact of virtual </w:t>
      </w:r>
      <w:r w:rsidR="001A5E97">
        <w:rPr>
          <w:sz w:val="32"/>
          <w:szCs w:val="32"/>
        </w:rPr>
        <w:t>learning environment on student learning. It gained 248 valid survey monkey</w:t>
      </w:r>
      <w:r w:rsidR="00570406">
        <w:rPr>
          <w:sz w:val="32"/>
          <w:szCs w:val="32"/>
        </w:rPr>
        <w:t>s</w:t>
      </w:r>
      <w:r w:rsidR="001A5E97">
        <w:rPr>
          <w:sz w:val="32"/>
          <w:szCs w:val="32"/>
        </w:rPr>
        <w:t xml:space="preserve"> made </w:t>
      </w:r>
      <w:r w:rsidR="00DB0452">
        <w:rPr>
          <w:sz w:val="32"/>
          <w:szCs w:val="32"/>
        </w:rPr>
        <w:t>of 3 questions, 38% of the 10.5 minutes worth of student cohort passing by with 75.8 having no problem accessing Moodle and 20.6% not being able to3.6% not even trying moodle,43% said they rarely used Moodle and 35.9% used Moodle to a large extent. They suggested that, when comparing old statistics, virtual learning environment had a positive impact on student learning environment had a positive impact on student learning and that sex has nothing to do with learning capabiliti</w:t>
      </w:r>
      <w:r w:rsidR="00C24233">
        <w:rPr>
          <w:sz w:val="32"/>
          <w:szCs w:val="32"/>
        </w:rPr>
        <w:t>es online</w:t>
      </w:r>
      <w:r w:rsidR="003C2E1D">
        <w:rPr>
          <w:sz w:val="32"/>
          <w:szCs w:val="32"/>
        </w:rPr>
        <w:t xml:space="preserve">. </w:t>
      </w:r>
    </w:p>
    <w:p w14:paraId="5EF52609" w14:textId="2527AC8D" w:rsidR="001A5E97" w:rsidRDefault="003C2E1D" w:rsidP="00C24233">
      <w:pPr>
        <w:pBdr>
          <w:top w:val="nil"/>
          <w:left w:val="nil"/>
          <w:bottom w:val="nil"/>
          <w:right w:val="nil"/>
          <w:between w:val="nil"/>
        </w:pBdr>
        <w:jc w:val="both"/>
        <w:rPr>
          <w:sz w:val="32"/>
          <w:szCs w:val="32"/>
        </w:rPr>
      </w:pPr>
      <w:r>
        <w:rPr>
          <w:sz w:val="32"/>
          <w:szCs w:val="32"/>
        </w:rPr>
        <w:t xml:space="preserve">Another article from the EFL classroom describes the virtual learning environment on their own classroom, they had a population of 210 students from seven IECS and participated, taking </w:t>
      </w:r>
      <w:r w:rsidR="00C53C81">
        <w:rPr>
          <w:sz w:val="32"/>
          <w:szCs w:val="32"/>
        </w:rPr>
        <w:t>courses,</w:t>
      </w:r>
      <w:r>
        <w:rPr>
          <w:sz w:val="32"/>
          <w:szCs w:val="32"/>
        </w:rPr>
        <w:t xml:space="preserve"> and looking at the results at the end, they then concluded that after some days of getting a habit of using virtual learning environment increase their </w:t>
      </w:r>
      <w:r w:rsidR="00570406">
        <w:rPr>
          <w:sz w:val="32"/>
          <w:szCs w:val="32"/>
        </w:rPr>
        <w:t>willingness</w:t>
      </w:r>
      <w:r>
        <w:rPr>
          <w:sz w:val="32"/>
          <w:szCs w:val="32"/>
        </w:rPr>
        <w:t xml:space="preserve"> of using it again. Most of them agree that the digital version of learning is superior or preferable than the traditional </w:t>
      </w:r>
      <w:r w:rsidR="00514958">
        <w:rPr>
          <w:sz w:val="32"/>
          <w:szCs w:val="32"/>
        </w:rPr>
        <w:t>textbook</w:t>
      </w:r>
      <w:r>
        <w:rPr>
          <w:sz w:val="32"/>
          <w:szCs w:val="32"/>
        </w:rPr>
        <w:t xml:space="preserve"> method</w:t>
      </w:r>
      <w:r w:rsidR="00514958">
        <w:rPr>
          <w:sz w:val="32"/>
          <w:szCs w:val="32"/>
        </w:rPr>
        <w:t>.</w:t>
      </w:r>
      <w:r w:rsidR="00570406">
        <w:rPr>
          <w:sz w:val="32"/>
          <w:szCs w:val="32"/>
        </w:rPr>
        <w:t xml:space="preserve"> At the time, it also shows to what extend Virtual Learning Environment is now impacting people’s life.</w:t>
      </w:r>
    </w:p>
    <w:p w14:paraId="4BBB9173" w14:textId="7485D8FE" w:rsidR="001C7608" w:rsidRDefault="001C7608" w:rsidP="00C24233">
      <w:pPr>
        <w:pBdr>
          <w:top w:val="nil"/>
          <w:left w:val="nil"/>
          <w:bottom w:val="nil"/>
          <w:right w:val="nil"/>
          <w:between w:val="nil"/>
        </w:pBdr>
        <w:jc w:val="both"/>
        <w:rPr>
          <w:sz w:val="32"/>
          <w:szCs w:val="32"/>
          <w:u w:val="single"/>
        </w:rPr>
      </w:pPr>
      <w:r w:rsidRPr="001C7608">
        <w:rPr>
          <w:sz w:val="32"/>
          <w:szCs w:val="32"/>
          <w:u w:val="single"/>
        </w:rPr>
        <w:t>Methodology</w:t>
      </w:r>
    </w:p>
    <w:p w14:paraId="6E7C29AE" w14:textId="0666D5BF" w:rsidR="0063352F" w:rsidRDefault="00C53C81" w:rsidP="00DC473E">
      <w:pPr>
        <w:pBdr>
          <w:top w:val="nil"/>
          <w:left w:val="nil"/>
          <w:bottom w:val="nil"/>
          <w:right w:val="nil"/>
          <w:between w:val="nil"/>
        </w:pBdr>
        <w:jc w:val="both"/>
        <w:rPr>
          <w:sz w:val="32"/>
          <w:szCs w:val="32"/>
        </w:rPr>
      </w:pPr>
      <w:r w:rsidRPr="00C53C81">
        <w:rPr>
          <w:sz w:val="32"/>
          <w:szCs w:val="32"/>
        </w:rPr>
        <w:t xml:space="preserve">Methodology </w:t>
      </w:r>
      <w:r>
        <w:rPr>
          <w:sz w:val="32"/>
          <w:szCs w:val="32"/>
        </w:rPr>
        <w:t>is a system of methods used in a particular area of study or activity. It can also be define</w:t>
      </w:r>
      <w:r w:rsidR="0063352F">
        <w:rPr>
          <w:sz w:val="32"/>
          <w:szCs w:val="32"/>
        </w:rPr>
        <w:t>d</w:t>
      </w:r>
      <w:r>
        <w:rPr>
          <w:sz w:val="32"/>
          <w:szCs w:val="32"/>
        </w:rPr>
        <w:t xml:space="preserve"> as</w:t>
      </w:r>
      <w:r w:rsidR="0063352F">
        <w:rPr>
          <w:sz w:val="32"/>
          <w:szCs w:val="32"/>
        </w:rPr>
        <w:t xml:space="preserve"> an</w:t>
      </w:r>
      <w:r>
        <w:rPr>
          <w:sz w:val="32"/>
          <w:szCs w:val="32"/>
        </w:rPr>
        <w:t xml:space="preserve"> analysis of procedure of </w:t>
      </w:r>
      <w:r w:rsidR="0063352F">
        <w:rPr>
          <w:sz w:val="32"/>
          <w:szCs w:val="32"/>
        </w:rPr>
        <w:t>questions in a particular field.</w:t>
      </w:r>
      <w:r w:rsidR="00D550EA">
        <w:rPr>
          <w:sz w:val="32"/>
          <w:szCs w:val="32"/>
        </w:rPr>
        <w:t xml:space="preserve"> </w:t>
      </w:r>
      <w:r w:rsidR="0063352F">
        <w:rPr>
          <w:sz w:val="32"/>
          <w:szCs w:val="32"/>
        </w:rPr>
        <w:t xml:space="preserve">Qualitative research method </w:t>
      </w:r>
      <w:r w:rsidR="00514958">
        <w:rPr>
          <w:sz w:val="32"/>
          <w:szCs w:val="32"/>
        </w:rPr>
        <w:t>put</w:t>
      </w:r>
      <w:r w:rsidR="0063352F">
        <w:rPr>
          <w:sz w:val="32"/>
          <w:szCs w:val="32"/>
        </w:rPr>
        <w:t xml:space="preserve"> data </w:t>
      </w:r>
      <w:r w:rsidR="00514958">
        <w:rPr>
          <w:sz w:val="32"/>
          <w:szCs w:val="32"/>
        </w:rPr>
        <w:t xml:space="preserve">together </w:t>
      </w:r>
      <w:r w:rsidR="0063352F">
        <w:rPr>
          <w:sz w:val="32"/>
          <w:szCs w:val="32"/>
        </w:rPr>
        <w:t xml:space="preserve">that can be </w:t>
      </w:r>
      <w:r w:rsidR="000D0AAA">
        <w:rPr>
          <w:sz w:val="32"/>
          <w:szCs w:val="32"/>
        </w:rPr>
        <w:t>investigated</w:t>
      </w:r>
      <w:r w:rsidR="0063352F">
        <w:rPr>
          <w:sz w:val="32"/>
          <w:szCs w:val="32"/>
        </w:rPr>
        <w:t xml:space="preserve"> </w:t>
      </w:r>
      <w:r w:rsidR="000D0AAA">
        <w:rPr>
          <w:sz w:val="32"/>
          <w:szCs w:val="32"/>
        </w:rPr>
        <w:t xml:space="preserve">in </w:t>
      </w:r>
      <w:r w:rsidR="0063352F">
        <w:rPr>
          <w:sz w:val="32"/>
          <w:szCs w:val="32"/>
        </w:rPr>
        <w:t>depth</w:t>
      </w:r>
      <w:r w:rsidR="00514958">
        <w:rPr>
          <w:sz w:val="32"/>
          <w:szCs w:val="32"/>
        </w:rPr>
        <w:t xml:space="preserve">, by focusing on the quality of the response received, while quantitative research methods assemble raw data that is </w:t>
      </w:r>
      <w:r w:rsidR="0009280C">
        <w:rPr>
          <w:sz w:val="32"/>
          <w:szCs w:val="32"/>
        </w:rPr>
        <w:t xml:space="preserve">mainly numerical in nature, and this has no baring as the sole purpose of these answers is to make sense of the </w:t>
      </w:r>
      <w:r w:rsidR="0009280C">
        <w:rPr>
          <w:sz w:val="32"/>
          <w:szCs w:val="32"/>
        </w:rPr>
        <w:lastRenderedPageBreak/>
        <w:t>quantity of answers received.</w:t>
      </w:r>
      <w:r w:rsidR="000D0AAA">
        <w:rPr>
          <w:sz w:val="32"/>
          <w:szCs w:val="32"/>
        </w:rPr>
        <w:t xml:space="preserve"> Throughout this study both </w:t>
      </w:r>
      <w:r w:rsidR="00D550EA">
        <w:rPr>
          <w:sz w:val="32"/>
          <w:szCs w:val="32"/>
        </w:rPr>
        <w:t>qualitative method and quantitative method</w:t>
      </w:r>
      <w:r w:rsidR="000D0AAA">
        <w:rPr>
          <w:sz w:val="32"/>
          <w:szCs w:val="32"/>
        </w:rPr>
        <w:t xml:space="preserve"> were used</w:t>
      </w:r>
      <w:r w:rsidR="00D550EA">
        <w:rPr>
          <w:sz w:val="32"/>
          <w:szCs w:val="32"/>
        </w:rPr>
        <w:t>.</w:t>
      </w:r>
    </w:p>
    <w:p w14:paraId="7A50B8C1" w14:textId="1D4EC596" w:rsidR="000D0AAA" w:rsidRDefault="000D0AAA" w:rsidP="00C24233">
      <w:pPr>
        <w:pBdr>
          <w:top w:val="nil"/>
          <w:left w:val="nil"/>
          <w:bottom w:val="nil"/>
          <w:right w:val="nil"/>
          <w:between w:val="nil"/>
        </w:pBdr>
        <w:jc w:val="both"/>
        <w:rPr>
          <w:sz w:val="32"/>
          <w:szCs w:val="32"/>
          <w:u w:val="single"/>
        </w:rPr>
      </w:pPr>
      <w:r w:rsidRPr="000D0AAA">
        <w:rPr>
          <w:sz w:val="32"/>
          <w:szCs w:val="32"/>
          <w:u w:val="single"/>
        </w:rPr>
        <w:t>Population sample and sample size</w:t>
      </w:r>
    </w:p>
    <w:p w14:paraId="71FEC004" w14:textId="5D87B06F" w:rsidR="000D0AAA" w:rsidRDefault="00AB61A7" w:rsidP="00C24233">
      <w:pPr>
        <w:pBdr>
          <w:top w:val="nil"/>
          <w:left w:val="nil"/>
          <w:bottom w:val="nil"/>
          <w:right w:val="nil"/>
          <w:between w:val="nil"/>
        </w:pBdr>
        <w:jc w:val="both"/>
        <w:rPr>
          <w:sz w:val="32"/>
          <w:szCs w:val="32"/>
        </w:rPr>
      </w:pPr>
      <w:r w:rsidRPr="00AB61A7">
        <w:rPr>
          <w:sz w:val="32"/>
          <w:szCs w:val="32"/>
        </w:rPr>
        <w:t xml:space="preserve">A population </w:t>
      </w:r>
      <w:r>
        <w:rPr>
          <w:sz w:val="32"/>
          <w:szCs w:val="32"/>
        </w:rPr>
        <w:t>is the entire pool from which a statistical sample is drawn</w:t>
      </w:r>
      <w:r w:rsidR="00C44F4E">
        <w:rPr>
          <w:sz w:val="32"/>
          <w:szCs w:val="32"/>
        </w:rPr>
        <w:t xml:space="preserve">. Merriam-Webster says that “population is a body of individuals having a common quality”. Due to the current situation with the </w:t>
      </w:r>
      <w:r w:rsidR="004C73B1">
        <w:rPr>
          <w:sz w:val="32"/>
          <w:szCs w:val="32"/>
        </w:rPr>
        <w:t>pandemic and</w:t>
      </w:r>
      <w:r w:rsidR="00C44F4E">
        <w:rPr>
          <w:sz w:val="32"/>
          <w:szCs w:val="32"/>
        </w:rPr>
        <w:t xml:space="preserve"> </w:t>
      </w:r>
      <w:r w:rsidR="004C73B1">
        <w:rPr>
          <w:sz w:val="32"/>
          <w:szCs w:val="32"/>
        </w:rPr>
        <w:t>considering</w:t>
      </w:r>
      <w:r w:rsidR="00C44F4E">
        <w:rPr>
          <w:sz w:val="32"/>
          <w:szCs w:val="32"/>
        </w:rPr>
        <w:t xml:space="preserve"> all the strictions caused by </w:t>
      </w:r>
      <w:proofErr w:type="spellStart"/>
      <w:r w:rsidR="00C44F4E">
        <w:rPr>
          <w:sz w:val="32"/>
          <w:szCs w:val="32"/>
        </w:rPr>
        <w:t>covid</w:t>
      </w:r>
      <w:proofErr w:type="spellEnd"/>
      <w:r w:rsidR="00D6616C">
        <w:rPr>
          <w:sz w:val="32"/>
          <w:szCs w:val="32"/>
        </w:rPr>
        <w:t xml:space="preserve"> </w:t>
      </w:r>
      <w:r w:rsidR="009E5C2D">
        <w:rPr>
          <w:sz w:val="32"/>
          <w:szCs w:val="32"/>
        </w:rPr>
        <w:t>an</w:t>
      </w:r>
      <w:r w:rsidR="00A76FAD">
        <w:rPr>
          <w:sz w:val="32"/>
          <w:szCs w:val="32"/>
        </w:rPr>
        <w:t>d</w:t>
      </w:r>
      <w:r w:rsidR="000755E8">
        <w:rPr>
          <w:sz w:val="32"/>
          <w:szCs w:val="32"/>
        </w:rPr>
        <w:t xml:space="preserve"> with</w:t>
      </w:r>
      <w:r w:rsidR="00D6616C">
        <w:rPr>
          <w:sz w:val="32"/>
          <w:szCs w:val="32"/>
        </w:rPr>
        <w:t xml:space="preserve"> limited resources, we have no choice but only </w:t>
      </w:r>
      <w:r w:rsidR="004C73B1">
        <w:rPr>
          <w:sz w:val="32"/>
          <w:szCs w:val="32"/>
        </w:rPr>
        <w:t xml:space="preserve">to </w:t>
      </w:r>
      <w:r w:rsidR="00D6616C">
        <w:rPr>
          <w:sz w:val="32"/>
          <w:szCs w:val="32"/>
        </w:rPr>
        <w:t>use our classroom as the only sample of the population of the school</w:t>
      </w:r>
      <w:r w:rsidR="004C73B1">
        <w:rPr>
          <w:sz w:val="32"/>
          <w:szCs w:val="32"/>
        </w:rPr>
        <w:t>.</w:t>
      </w:r>
      <w:r w:rsidR="00A76FAD">
        <w:rPr>
          <w:sz w:val="32"/>
          <w:szCs w:val="32"/>
        </w:rPr>
        <w:t xml:space="preserve"> Due to ongoing circumstances create by the pandemic we were limited in our quest to collect data to a wider population. As a result, we were only allowed to get into contact with fellow</w:t>
      </w:r>
      <w:r w:rsidR="00557C22">
        <w:rPr>
          <w:sz w:val="32"/>
          <w:szCs w:val="32"/>
        </w:rPr>
        <w:t xml:space="preserve"> students</w:t>
      </w:r>
      <w:r w:rsidR="00A76FAD">
        <w:rPr>
          <w:sz w:val="32"/>
          <w:szCs w:val="32"/>
        </w:rPr>
        <w:t xml:space="preserve"> in our class</w:t>
      </w:r>
      <w:r w:rsidR="00557C22">
        <w:rPr>
          <w:sz w:val="32"/>
          <w:szCs w:val="32"/>
        </w:rPr>
        <w:t>.</w:t>
      </w:r>
    </w:p>
    <w:p w14:paraId="3EE54BDA" w14:textId="6C31E888" w:rsidR="004C73B1" w:rsidRDefault="001A32A6" w:rsidP="00C24233">
      <w:pPr>
        <w:pBdr>
          <w:top w:val="nil"/>
          <w:left w:val="nil"/>
          <w:bottom w:val="nil"/>
          <w:right w:val="nil"/>
          <w:between w:val="nil"/>
        </w:pBdr>
        <w:jc w:val="both"/>
        <w:rPr>
          <w:sz w:val="32"/>
          <w:szCs w:val="32"/>
          <w:u w:val="single"/>
        </w:rPr>
      </w:pPr>
      <w:r w:rsidRPr="001A32A6">
        <w:rPr>
          <w:sz w:val="32"/>
          <w:szCs w:val="32"/>
          <w:u w:val="single"/>
        </w:rPr>
        <w:t>Data and data collection process</w:t>
      </w:r>
    </w:p>
    <w:p w14:paraId="51B29334" w14:textId="295B443C" w:rsidR="009E5C2D" w:rsidRDefault="009E5C2D" w:rsidP="00C24233">
      <w:pPr>
        <w:pBdr>
          <w:top w:val="nil"/>
          <w:left w:val="nil"/>
          <w:bottom w:val="nil"/>
          <w:right w:val="nil"/>
          <w:between w:val="nil"/>
        </w:pBdr>
        <w:jc w:val="both"/>
        <w:rPr>
          <w:sz w:val="32"/>
          <w:szCs w:val="32"/>
        </w:rPr>
      </w:pPr>
      <w:r w:rsidRPr="009E5C2D">
        <w:rPr>
          <w:sz w:val="32"/>
          <w:szCs w:val="32"/>
        </w:rPr>
        <w:t>Data</w:t>
      </w:r>
      <w:r>
        <w:rPr>
          <w:sz w:val="32"/>
          <w:szCs w:val="32"/>
        </w:rPr>
        <w:t xml:space="preserve"> could be defined as a collection fact, such as numbers, words, measurement, opinions or just descriptions of </w:t>
      </w:r>
      <w:r w:rsidR="002801B9">
        <w:rPr>
          <w:sz w:val="32"/>
          <w:szCs w:val="32"/>
        </w:rPr>
        <w:t xml:space="preserve">a </w:t>
      </w:r>
      <w:r>
        <w:rPr>
          <w:sz w:val="32"/>
          <w:szCs w:val="32"/>
        </w:rPr>
        <w:t>thing. Merriam-Webster</w:t>
      </w:r>
      <w:r w:rsidR="000755E8">
        <w:rPr>
          <w:sz w:val="32"/>
          <w:szCs w:val="32"/>
        </w:rPr>
        <w:t xml:space="preserve"> </w:t>
      </w:r>
      <w:r>
        <w:rPr>
          <w:sz w:val="32"/>
          <w:szCs w:val="32"/>
        </w:rPr>
        <w:t>define</w:t>
      </w:r>
      <w:r w:rsidR="000755E8">
        <w:rPr>
          <w:sz w:val="32"/>
          <w:szCs w:val="32"/>
        </w:rPr>
        <w:t xml:space="preserve">d data to be digital information that can be transmitted or processed. Referring to data collection, there are two kinds of data: Primary data and secondary data. </w:t>
      </w:r>
    </w:p>
    <w:p w14:paraId="6E7D7F4A" w14:textId="5FFD9107" w:rsidR="006C1E35" w:rsidRDefault="000755E8" w:rsidP="00C24233">
      <w:pPr>
        <w:pBdr>
          <w:top w:val="nil"/>
          <w:left w:val="nil"/>
          <w:bottom w:val="nil"/>
          <w:right w:val="nil"/>
          <w:between w:val="nil"/>
        </w:pBdr>
        <w:jc w:val="both"/>
        <w:rPr>
          <w:sz w:val="32"/>
          <w:szCs w:val="32"/>
        </w:rPr>
      </w:pPr>
      <w:r>
        <w:rPr>
          <w:sz w:val="32"/>
          <w:szCs w:val="32"/>
        </w:rPr>
        <w:t>Primary data</w:t>
      </w:r>
      <w:r w:rsidR="006C1E35">
        <w:rPr>
          <w:sz w:val="32"/>
          <w:szCs w:val="32"/>
        </w:rPr>
        <w:t xml:space="preserve"> are data collected directly b</w:t>
      </w:r>
      <w:r w:rsidR="004A0EA6">
        <w:rPr>
          <w:sz w:val="32"/>
          <w:szCs w:val="32"/>
        </w:rPr>
        <w:t>y a</w:t>
      </w:r>
      <w:r w:rsidR="006C1E35">
        <w:rPr>
          <w:sz w:val="32"/>
          <w:szCs w:val="32"/>
        </w:rPr>
        <w:t xml:space="preserve"> researcher from first-hand sources, using means like surveys, interviews, or experiments. In short, primary data is the data that you collect yourself.</w:t>
      </w:r>
      <w:r w:rsidR="004A0EA6">
        <w:rPr>
          <w:sz w:val="32"/>
          <w:szCs w:val="32"/>
        </w:rPr>
        <w:t xml:space="preserve"> Primary data collection requires a lot of resources </w:t>
      </w:r>
      <w:r w:rsidR="001D5F92">
        <w:rPr>
          <w:sz w:val="32"/>
          <w:szCs w:val="32"/>
        </w:rPr>
        <w:t>and expertise.</w:t>
      </w:r>
      <w:r w:rsidR="004A0EA6">
        <w:rPr>
          <w:sz w:val="32"/>
          <w:szCs w:val="32"/>
        </w:rPr>
        <w:t xml:space="preserve"> </w:t>
      </w:r>
      <w:r w:rsidR="006C1E35">
        <w:rPr>
          <w:sz w:val="32"/>
          <w:szCs w:val="32"/>
        </w:rPr>
        <w:t xml:space="preserve"> Secondary data is data that already exist and collected by an</w:t>
      </w:r>
      <w:r w:rsidR="004A0EA6">
        <w:rPr>
          <w:sz w:val="32"/>
          <w:szCs w:val="32"/>
        </w:rPr>
        <w:t>o</w:t>
      </w:r>
      <w:r w:rsidR="006C1E35">
        <w:rPr>
          <w:sz w:val="32"/>
          <w:szCs w:val="32"/>
        </w:rPr>
        <w:t>ther person</w:t>
      </w:r>
      <w:r w:rsidR="004A0EA6">
        <w:rPr>
          <w:sz w:val="32"/>
          <w:szCs w:val="32"/>
        </w:rPr>
        <w:t>, a</w:t>
      </w:r>
      <w:r w:rsidR="006C1E35">
        <w:rPr>
          <w:sz w:val="32"/>
          <w:szCs w:val="32"/>
        </w:rPr>
        <w:t xml:space="preserve"> </w:t>
      </w:r>
      <w:r w:rsidR="004A0EA6">
        <w:rPr>
          <w:sz w:val="32"/>
          <w:szCs w:val="32"/>
        </w:rPr>
        <w:t>group,</w:t>
      </w:r>
      <w:r w:rsidR="006C1E35">
        <w:rPr>
          <w:sz w:val="32"/>
          <w:szCs w:val="32"/>
        </w:rPr>
        <w:t xml:space="preserve"> or </w:t>
      </w:r>
      <w:r w:rsidR="004A0EA6">
        <w:rPr>
          <w:sz w:val="32"/>
          <w:szCs w:val="32"/>
        </w:rPr>
        <w:t xml:space="preserve">a </w:t>
      </w:r>
      <w:r w:rsidR="006C1E35">
        <w:rPr>
          <w:sz w:val="32"/>
          <w:szCs w:val="32"/>
        </w:rPr>
        <w:t>researcher</w:t>
      </w:r>
      <w:r w:rsidR="004A0EA6">
        <w:rPr>
          <w:sz w:val="32"/>
          <w:szCs w:val="32"/>
        </w:rPr>
        <w:t>. It is</w:t>
      </w:r>
      <w:r w:rsidR="002801B9">
        <w:rPr>
          <w:sz w:val="32"/>
          <w:szCs w:val="32"/>
        </w:rPr>
        <w:t xml:space="preserve"> also</w:t>
      </w:r>
      <w:r w:rsidR="004A0EA6">
        <w:rPr>
          <w:sz w:val="32"/>
          <w:szCs w:val="32"/>
        </w:rPr>
        <w:t xml:space="preserve"> worth noting gaining access to secondary data is not free of charge as this is sold by companies specialized in this field.</w:t>
      </w:r>
    </w:p>
    <w:p w14:paraId="4F6AF6F2" w14:textId="01C4B83E" w:rsidR="001D5F92" w:rsidRDefault="001D5F92" w:rsidP="00C24233">
      <w:pPr>
        <w:pBdr>
          <w:top w:val="nil"/>
          <w:left w:val="nil"/>
          <w:bottom w:val="nil"/>
          <w:right w:val="nil"/>
          <w:between w:val="nil"/>
        </w:pBdr>
        <w:jc w:val="both"/>
        <w:rPr>
          <w:sz w:val="32"/>
          <w:szCs w:val="32"/>
        </w:rPr>
      </w:pPr>
      <w:r>
        <w:rPr>
          <w:sz w:val="32"/>
          <w:szCs w:val="32"/>
        </w:rPr>
        <w:t xml:space="preserve">Throughout this study, I have used questionnaires containing a series of seven questions. Some of the questions are </w:t>
      </w:r>
      <w:r w:rsidR="008F266C">
        <w:rPr>
          <w:sz w:val="32"/>
          <w:szCs w:val="32"/>
        </w:rPr>
        <w:t xml:space="preserve">closed ended to allow numerical values, or simple Yes or No answers for quantitative data, emphasising on the number of people that have a generally same collective thought process. </w:t>
      </w:r>
      <w:r w:rsidR="00662E52">
        <w:rPr>
          <w:sz w:val="32"/>
          <w:szCs w:val="32"/>
        </w:rPr>
        <w:t xml:space="preserve">There are also open-ended questions, </w:t>
      </w:r>
      <w:r w:rsidR="00662E52">
        <w:rPr>
          <w:sz w:val="32"/>
          <w:szCs w:val="32"/>
        </w:rPr>
        <w:lastRenderedPageBreak/>
        <w:t xml:space="preserve">allowing participants to express themselves more, giving more insight of their experience, and broader ideas of their opinion and thoughts. </w:t>
      </w:r>
    </w:p>
    <w:p w14:paraId="4CF28E4A" w14:textId="08FCBD03" w:rsidR="000939E8" w:rsidRDefault="00662E52" w:rsidP="00C24233">
      <w:pPr>
        <w:pBdr>
          <w:top w:val="nil"/>
          <w:left w:val="nil"/>
          <w:bottom w:val="nil"/>
          <w:right w:val="nil"/>
          <w:between w:val="nil"/>
        </w:pBdr>
        <w:jc w:val="both"/>
        <w:rPr>
          <w:sz w:val="32"/>
          <w:szCs w:val="32"/>
        </w:rPr>
      </w:pPr>
      <w:r>
        <w:rPr>
          <w:sz w:val="32"/>
          <w:szCs w:val="32"/>
        </w:rPr>
        <w:t xml:space="preserve">All questions were asked by considering participant’s privacy, and as stated earlier, in this study, the survey was conducted </w:t>
      </w:r>
      <w:r w:rsidR="008B4417">
        <w:rPr>
          <w:sz w:val="32"/>
          <w:szCs w:val="32"/>
        </w:rPr>
        <w:t xml:space="preserve">only </w:t>
      </w:r>
      <w:r>
        <w:rPr>
          <w:sz w:val="32"/>
          <w:szCs w:val="32"/>
        </w:rPr>
        <w:t>within the university of Wales and Trinity Saint David</w:t>
      </w:r>
      <w:r w:rsidR="008B4417">
        <w:rPr>
          <w:sz w:val="32"/>
          <w:szCs w:val="32"/>
        </w:rPr>
        <w:t>, not a single question was asked to anybody outside the university.</w:t>
      </w:r>
    </w:p>
    <w:p w14:paraId="713D6C3F" w14:textId="6C9C8DA3" w:rsidR="000939E8" w:rsidRPr="008B4417" w:rsidRDefault="000939E8" w:rsidP="00C24233">
      <w:pPr>
        <w:pBdr>
          <w:top w:val="nil"/>
          <w:left w:val="nil"/>
          <w:bottom w:val="nil"/>
          <w:right w:val="nil"/>
          <w:between w:val="nil"/>
        </w:pBdr>
        <w:jc w:val="both"/>
        <w:rPr>
          <w:sz w:val="32"/>
          <w:szCs w:val="32"/>
          <w:u w:val="single"/>
        </w:rPr>
      </w:pPr>
      <w:r w:rsidRPr="008B4417">
        <w:rPr>
          <w:sz w:val="32"/>
          <w:szCs w:val="32"/>
          <w:u w:val="single"/>
        </w:rPr>
        <w:t>Ethics in data collection</w:t>
      </w:r>
    </w:p>
    <w:p w14:paraId="26B085C6" w14:textId="25E09D81" w:rsidR="00C139D9" w:rsidRDefault="00C139D9" w:rsidP="00C24233">
      <w:pPr>
        <w:pBdr>
          <w:top w:val="nil"/>
          <w:left w:val="nil"/>
          <w:bottom w:val="nil"/>
          <w:right w:val="nil"/>
          <w:between w:val="nil"/>
        </w:pBdr>
        <w:jc w:val="both"/>
        <w:rPr>
          <w:sz w:val="32"/>
          <w:szCs w:val="32"/>
        </w:rPr>
      </w:pPr>
      <w:r w:rsidRPr="00C139D9">
        <w:rPr>
          <w:sz w:val="32"/>
          <w:szCs w:val="32"/>
        </w:rPr>
        <w:t xml:space="preserve">Ethics </w:t>
      </w:r>
      <w:r>
        <w:rPr>
          <w:sz w:val="32"/>
          <w:szCs w:val="32"/>
        </w:rPr>
        <w:t xml:space="preserve">in data collection is one the main factor that gives the research </w:t>
      </w:r>
      <w:r w:rsidR="008B49A1">
        <w:rPr>
          <w:sz w:val="32"/>
          <w:szCs w:val="32"/>
        </w:rPr>
        <w:t xml:space="preserve">its </w:t>
      </w:r>
      <w:r>
        <w:rPr>
          <w:sz w:val="32"/>
          <w:szCs w:val="32"/>
        </w:rPr>
        <w:t xml:space="preserve">credibility. It is very important </w:t>
      </w:r>
      <w:r w:rsidR="008B49A1">
        <w:rPr>
          <w:sz w:val="32"/>
          <w:szCs w:val="32"/>
        </w:rPr>
        <w:t xml:space="preserve">for researchers </w:t>
      </w:r>
      <w:r>
        <w:rPr>
          <w:sz w:val="32"/>
          <w:szCs w:val="32"/>
        </w:rPr>
        <w:t>to make sure that when collect</w:t>
      </w:r>
      <w:r w:rsidR="00064E29">
        <w:rPr>
          <w:sz w:val="32"/>
          <w:szCs w:val="32"/>
        </w:rPr>
        <w:t>ing</w:t>
      </w:r>
      <w:r>
        <w:rPr>
          <w:sz w:val="32"/>
          <w:szCs w:val="32"/>
        </w:rPr>
        <w:t xml:space="preserve"> data people adhere to ethical in research.</w:t>
      </w:r>
      <w:r w:rsidR="00105C64">
        <w:rPr>
          <w:sz w:val="32"/>
          <w:szCs w:val="32"/>
        </w:rPr>
        <w:t xml:space="preserve"> For example, it is </w:t>
      </w:r>
      <w:r w:rsidR="008B49A1">
        <w:rPr>
          <w:sz w:val="32"/>
          <w:szCs w:val="32"/>
        </w:rPr>
        <w:t xml:space="preserve">consider a </w:t>
      </w:r>
      <w:r w:rsidR="00105C64">
        <w:rPr>
          <w:sz w:val="32"/>
          <w:szCs w:val="32"/>
        </w:rPr>
        <w:t xml:space="preserve">good practice to let people </w:t>
      </w:r>
      <w:r w:rsidR="008B49A1">
        <w:rPr>
          <w:sz w:val="32"/>
          <w:szCs w:val="32"/>
        </w:rPr>
        <w:t xml:space="preserve">know </w:t>
      </w:r>
      <w:r w:rsidR="00105C64">
        <w:rPr>
          <w:sz w:val="32"/>
          <w:szCs w:val="32"/>
        </w:rPr>
        <w:t>your name, the name of the organization and the reason for collecting data</w:t>
      </w:r>
      <w:r w:rsidR="008B49A1">
        <w:rPr>
          <w:sz w:val="32"/>
          <w:szCs w:val="32"/>
        </w:rPr>
        <w:t xml:space="preserve"> before even starting to ask any questions.</w:t>
      </w:r>
      <w:r w:rsidR="00105C64">
        <w:rPr>
          <w:sz w:val="32"/>
          <w:szCs w:val="32"/>
        </w:rPr>
        <w:t xml:space="preserve"> Equally, i</w:t>
      </w:r>
      <w:r>
        <w:rPr>
          <w:sz w:val="32"/>
          <w:szCs w:val="32"/>
        </w:rPr>
        <w:t>t is essential</w:t>
      </w:r>
      <w:r w:rsidR="008B49A1">
        <w:rPr>
          <w:sz w:val="32"/>
          <w:szCs w:val="32"/>
        </w:rPr>
        <w:t xml:space="preserve"> </w:t>
      </w:r>
      <w:r w:rsidR="008236D1">
        <w:rPr>
          <w:sz w:val="32"/>
          <w:szCs w:val="32"/>
        </w:rPr>
        <w:t xml:space="preserve">for </w:t>
      </w:r>
      <w:r w:rsidR="008B49A1">
        <w:rPr>
          <w:sz w:val="32"/>
          <w:szCs w:val="32"/>
        </w:rPr>
        <w:t>researcher</w:t>
      </w:r>
      <w:r>
        <w:rPr>
          <w:sz w:val="32"/>
          <w:szCs w:val="32"/>
        </w:rPr>
        <w:t xml:space="preserve"> to ensure </w:t>
      </w:r>
      <w:r w:rsidR="00105C64">
        <w:rPr>
          <w:sz w:val="32"/>
          <w:szCs w:val="32"/>
        </w:rPr>
        <w:t xml:space="preserve">that personal data are kept secure and are not disclosed to unauthorised persons. </w:t>
      </w:r>
      <w:r w:rsidR="008236D1">
        <w:rPr>
          <w:sz w:val="32"/>
          <w:szCs w:val="32"/>
        </w:rPr>
        <w:t>The way data is collected has a massive impact on the credibility of the research or study when it is published or made available to the public. The more ethical the data collection is, the more credibility it would get.</w:t>
      </w:r>
    </w:p>
    <w:p w14:paraId="7C10218F" w14:textId="76C70F8A" w:rsidR="001A190D" w:rsidRDefault="001A190D" w:rsidP="00C24233">
      <w:pPr>
        <w:pBdr>
          <w:top w:val="nil"/>
          <w:left w:val="nil"/>
          <w:bottom w:val="nil"/>
          <w:right w:val="nil"/>
          <w:between w:val="nil"/>
        </w:pBdr>
        <w:jc w:val="both"/>
        <w:rPr>
          <w:sz w:val="32"/>
          <w:szCs w:val="32"/>
          <w:u w:val="single"/>
        </w:rPr>
      </w:pPr>
      <w:r w:rsidRPr="001A190D">
        <w:rPr>
          <w:sz w:val="32"/>
          <w:szCs w:val="32"/>
          <w:u w:val="single"/>
        </w:rPr>
        <w:t>Findings, Analysis and Discussion</w:t>
      </w:r>
    </w:p>
    <w:p w14:paraId="4DAC2B00" w14:textId="2B0CC073" w:rsidR="001A190D" w:rsidRDefault="001A190D" w:rsidP="00C24233">
      <w:pPr>
        <w:pBdr>
          <w:top w:val="nil"/>
          <w:left w:val="nil"/>
          <w:bottom w:val="nil"/>
          <w:right w:val="nil"/>
          <w:between w:val="nil"/>
        </w:pBdr>
        <w:jc w:val="both"/>
        <w:rPr>
          <w:sz w:val="32"/>
          <w:szCs w:val="32"/>
        </w:rPr>
      </w:pPr>
      <w:r w:rsidRPr="001A190D">
        <w:rPr>
          <w:sz w:val="32"/>
          <w:szCs w:val="32"/>
        </w:rPr>
        <w:t>In total</w:t>
      </w:r>
      <w:r>
        <w:rPr>
          <w:sz w:val="32"/>
          <w:szCs w:val="32"/>
        </w:rPr>
        <w:t xml:space="preserve"> nineteen questions were prepared for the questionnaires, each consisting of eight questions relating Virtual Learning Environment, and every single of them has been answered</w:t>
      </w:r>
      <w:r w:rsidR="00C83C3B">
        <w:rPr>
          <w:sz w:val="32"/>
          <w:szCs w:val="32"/>
        </w:rPr>
        <w:t>.</w:t>
      </w:r>
    </w:p>
    <w:p w14:paraId="084DD648" w14:textId="0C05D9AE" w:rsidR="00C83C3B" w:rsidRDefault="00C83C3B" w:rsidP="00C24233">
      <w:pPr>
        <w:pBdr>
          <w:top w:val="nil"/>
          <w:left w:val="nil"/>
          <w:bottom w:val="nil"/>
          <w:right w:val="nil"/>
          <w:between w:val="nil"/>
        </w:pBdr>
        <w:jc w:val="both"/>
        <w:rPr>
          <w:sz w:val="32"/>
          <w:szCs w:val="32"/>
        </w:rPr>
      </w:pPr>
      <w:r>
        <w:rPr>
          <w:sz w:val="32"/>
          <w:szCs w:val="32"/>
        </w:rPr>
        <w:t>For questions relating to any previous experience with virtual Learning Environment, 85% believe to have some sort of previous experience with Virtual Learning Environment while the remaining 15% said they did not. Regarding questions asking about the positive impact of Virtual Learning Environment, most participants think the impact was moderate around 47%.</w:t>
      </w:r>
    </w:p>
    <w:p w14:paraId="577CA98C" w14:textId="11AB5024" w:rsidR="00C83C3B" w:rsidRDefault="00F55A19" w:rsidP="00C24233">
      <w:pPr>
        <w:pBdr>
          <w:top w:val="nil"/>
          <w:left w:val="nil"/>
          <w:bottom w:val="nil"/>
          <w:right w:val="nil"/>
          <w:between w:val="nil"/>
        </w:pBdr>
        <w:jc w:val="both"/>
        <w:rPr>
          <w:sz w:val="32"/>
          <w:szCs w:val="32"/>
        </w:rPr>
      </w:pPr>
      <w:r>
        <w:rPr>
          <w:sz w:val="32"/>
          <w:szCs w:val="32"/>
        </w:rPr>
        <w:t>Regarding</w:t>
      </w:r>
      <w:r w:rsidR="00C83C3B">
        <w:rPr>
          <w:sz w:val="32"/>
          <w:szCs w:val="32"/>
        </w:rPr>
        <w:t xml:space="preserve"> the level of satisfaction of Virtual </w:t>
      </w:r>
      <w:r w:rsidR="006E6C83">
        <w:rPr>
          <w:sz w:val="32"/>
          <w:szCs w:val="32"/>
        </w:rPr>
        <w:t xml:space="preserve">Learning Environment, 45% of participants find it okay, and 25% were satisfied and the </w:t>
      </w:r>
      <w:r w:rsidR="006E6C83">
        <w:rPr>
          <w:sz w:val="32"/>
          <w:szCs w:val="32"/>
        </w:rPr>
        <w:lastRenderedPageBreak/>
        <w:t>remaining 35% not at all satisfied.</w:t>
      </w:r>
      <w:r>
        <w:rPr>
          <w:sz w:val="32"/>
          <w:szCs w:val="32"/>
        </w:rPr>
        <w:t xml:space="preserve"> Concerning open-ended questions, when asked about the negative impact (question 5) of Virtual Learning environment most participants believe that remote learning demotivate most students to prepare for class, since they could be laying in their bed and still attend class. </w:t>
      </w:r>
    </w:p>
    <w:p w14:paraId="5417817E" w14:textId="62DCB51C" w:rsidR="0037325D" w:rsidRDefault="00F55A19" w:rsidP="00C24233">
      <w:pPr>
        <w:pBdr>
          <w:top w:val="nil"/>
          <w:left w:val="nil"/>
          <w:bottom w:val="nil"/>
          <w:right w:val="nil"/>
          <w:between w:val="nil"/>
        </w:pBdr>
        <w:jc w:val="both"/>
        <w:rPr>
          <w:sz w:val="32"/>
          <w:szCs w:val="32"/>
        </w:rPr>
      </w:pPr>
      <w:r>
        <w:rPr>
          <w:sz w:val="32"/>
          <w:szCs w:val="32"/>
        </w:rPr>
        <w:t>Furthermore, when asked about how to improve Virtual Learning Environment at the University of Wales Trinity Saint David (question</w:t>
      </w:r>
      <w:r w:rsidR="00BC69D8">
        <w:rPr>
          <w:sz w:val="32"/>
          <w:szCs w:val="32"/>
        </w:rPr>
        <w:t xml:space="preserve"> 6), most participants think above all basic think like internet connections and virtual learning platforms should be made user friendly prior to everybody with no exemption using them. In short, people should be trained before using virtual learning platform like Microsoft Teams</w:t>
      </w:r>
      <w:r w:rsidR="0037325D">
        <w:rPr>
          <w:sz w:val="32"/>
          <w:szCs w:val="32"/>
        </w:rPr>
        <w:t xml:space="preserve"> for both lecture’s and students.</w:t>
      </w:r>
    </w:p>
    <w:p w14:paraId="50F9117D" w14:textId="12D065CC" w:rsidR="008A37E6" w:rsidRDefault="008A37E6" w:rsidP="00C24233">
      <w:pPr>
        <w:pBdr>
          <w:top w:val="nil"/>
          <w:left w:val="nil"/>
          <w:bottom w:val="nil"/>
          <w:right w:val="nil"/>
          <w:between w:val="nil"/>
        </w:pBdr>
        <w:jc w:val="both"/>
        <w:rPr>
          <w:sz w:val="32"/>
          <w:szCs w:val="32"/>
          <w:u w:val="single"/>
        </w:rPr>
      </w:pPr>
      <w:r w:rsidRPr="008A37E6">
        <w:rPr>
          <w:sz w:val="32"/>
          <w:szCs w:val="32"/>
          <w:u w:val="single"/>
        </w:rPr>
        <w:t>Conclusion</w:t>
      </w:r>
    </w:p>
    <w:p w14:paraId="2DAA7B0D" w14:textId="3C7BE5FC" w:rsidR="0084146F" w:rsidRPr="007B6B72" w:rsidRDefault="009558D3" w:rsidP="00C24233">
      <w:pPr>
        <w:pBdr>
          <w:top w:val="nil"/>
          <w:left w:val="nil"/>
          <w:bottom w:val="nil"/>
          <w:right w:val="nil"/>
          <w:between w:val="nil"/>
        </w:pBdr>
        <w:jc w:val="both"/>
        <w:rPr>
          <w:sz w:val="32"/>
          <w:szCs w:val="32"/>
        </w:rPr>
      </w:pPr>
      <w:r>
        <w:rPr>
          <w:sz w:val="32"/>
          <w:szCs w:val="32"/>
        </w:rPr>
        <w:t>It is now established that d</w:t>
      </w:r>
      <w:r w:rsidR="007B6B72">
        <w:rPr>
          <w:sz w:val="32"/>
          <w:szCs w:val="32"/>
        </w:rPr>
        <w:t xml:space="preserve">istant and virtual learning is </w:t>
      </w:r>
      <w:r>
        <w:rPr>
          <w:sz w:val="32"/>
          <w:szCs w:val="32"/>
        </w:rPr>
        <w:t>the future</w:t>
      </w:r>
      <w:r w:rsidR="007B6B72">
        <w:rPr>
          <w:sz w:val="32"/>
          <w:szCs w:val="32"/>
        </w:rPr>
        <w:t xml:space="preserve"> of </w:t>
      </w:r>
      <w:r w:rsidR="00844E97">
        <w:rPr>
          <w:sz w:val="32"/>
          <w:szCs w:val="32"/>
        </w:rPr>
        <w:t xml:space="preserve">both </w:t>
      </w:r>
      <w:r w:rsidR="007B6B72">
        <w:rPr>
          <w:sz w:val="32"/>
          <w:szCs w:val="32"/>
        </w:rPr>
        <w:t xml:space="preserve">academic </w:t>
      </w:r>
      <w:r w:rsidR="00844E97">
        <w:rPr>
          <w:sz w:val="32"/>
          <w:szCs w:val="32"/>
        </w:rPr>
        <w:t xml:space="preserve">and professional </w:t>
      </w:r>
      <w:r w:rsidR="007B6B72">
        <w:rPr>
          <w:sz w:val="32"/>
          <w:szCs w:val="32"/>
        </w:rPr>
        <w:t>learning</w:t>
      </w:r>
      <w:r w:rsidR="00844E97">
        <w:rPr>
          <w:sz w:val="32"/>
          <w:szCs w:val="32"/>
        </w:rPr>
        <w:t>. W</w:t>
      </w:r>
      <w:r w:rsidR="007B6B72">
        <w:rPr>
          <w:sz w:val="32"/>
          <w:szCs w:val="32"/>
        </w:rPr>
        <w:t xml:space="preserve">hat is also true and as </w:t>
      </w:r>
      <w:r w:rsidR="00844E97">
        <w:rPr>
          <w:sz w:val="32"/>
          <w:szCs w:val="32"/>
        </w:rPr>
        <w:t xml:space="preserve">our current </w:t>
      </w:r>
      <w:r w:rsidR="007B6B72">
        <w:rPr>
          <w:sz w:val="32"/>
          <w:szCs w:val="32"/>
        </w:rPr>
        <w:t xml:space="preserve">survey </w:t>
      </w:r>
      <w:r w:rsidR="00844E97">
        <w:rPr>
          <w:sz w:val="32"/>
          <w:szCs w:val="32"/>
        </w:rPr>
        <w:t>has shown</w:t>
      </w:r>
      <w:r>
        <w:rPr>
          <w:sz w:val="32"/>
          <w:szCs w:val="32"/>
        </w:rPr>
        <w:t xml:space="preserve"> is that</w:t>
      </w:r>
      <w:r w:rsidR="00844E97">
        <w:rPr>
          <w:sz w:val="32"/>
          <w:szCs w:val="32"/>
        </w:rPr>
        <w:t xml:space="preserve"> there is still substantial </w:t>
      </w:r>
      <w:r w:rsidR="006E0CA4">
        <w:rPr>
          <w:sz w:val="32"/>
          <w:szCs w:val="32"/>
        </w:rPr>
        <w:t xml:space="preserve">work </w:t>
      </w:r>
      <w:r w:rsidR="00844E97">
        <w:rPr>
          <w:sz w:val="32"/>
          <w:szCs w:val="32"/>
        </w:rPr>
        <w:t>that need to be done</w:t>
      </w:r>
      <w:r w:rsidR="006E0CA4">
        <w:rPr>
          <w:sz w:val="32"/>
          <w:szCs w:val="32"/>
        </w:rPr>
        <w:t xml:space="preserve"> to make this new way of learning become very effective</w:t>
      </w:r>
      <w:r>
        <w:rPr>
          <w:sz w:val="32"/>
          <w:szCs w:val="32"/>
        </w:rPr>
        <w:t xml:space="preserve"> and available to everyone worldwide</w:t>
      </w:r>
      <w:r w:rsidR="006E0CA4">
        <w:rPr>
          <w:sz w:val="32"/>
          <w:szCs w:val="32"/>
        </w:rPr>
        <w:t>.</w:t>
      </w:r>
      <w:r w:rsidR="0084146F">
        <w:rPr>
          <w:sz w:val="32"/>
          <w:szCs w:val="32"/>
        </w:rPr>
        <w:t xml:space="preserve"> </w:t>
      </w:r>
      <w:r>
        <w:rPr>
          <w:sz w:val="32"/>
          <w:szCs w:val="32"/>
        </w:rPr>
        <w:t xml:space="preserve">Similarly, new </w:t>
      </w:r>
      <w:r w:rsidR="006E7AF4">
        <w:rPr>
          <w:sz w:val="32"/>
          <w:szCs w:val="32"/>
        </w:rPr>
        <w:t>generations of equipment should be created to make those virtual platforms user friendly and more efficient and more reliable. While</w:t>
      </w:r>
      <w:r w:rsidR="007707FE">
        <w:rPr>
          <w:sz w:val="32"/>
          <w:szCs w:val="32"/>
        </w:rPr>
        <w:t xml:space="preserve"> there is no doubt that distant and virtual learning is becoming more and more popular, this should not in any way mean that in class, face to face or in person learning is a thing of the past. Neither virtual learning nor in person learning should be prioritised over one </w:t>
      </w:r>
      <w:r w:rsidR="000F3B43">
        <w:rPr>
          <w:sz w:val="32"/>
          <w:szCs w:val="32"/>
        </w:rPr>
        <w:t xml:space="preserve">other </w:t>
      </w:r>
      <w:r w:rsidR="007707FE">
        <w:rPr>
          <w:sz w:val="32"/>
          <w:szCs w:val="32"/>
        </w:rPr>
        <w:t>during</w:t>
      </w:r>
      <w:r w:rsidR="000F3B43">
        <w:rPr>
          <w:sz w:val="32"/>
          <w:szCs w:val="32"/>
        </w:rPr>
        <w:t xml:space="preserve"> post pandemic era, but rather these two ways of learning should be used in the way that they complement each other. </w:t>
      </w:r>
    </w:p>
    <w:p w14:paraId="55DB7880" w14:textId="77777777" w:rsidR="00F55A19" w:rsidRDefault="00F55A19" w:rsidP="00C24233">
      <w:pPr>
        <w:pBdr>
          <w:top w:val="nil"/>
          <w:left w:val="nil"/>
          <w:bottom w:val="nil"/>
          <w:right w:val="nil"/>
          <w:between w:val="nil"/>
        </w:pBdr>
        <w:jc w:val="both"/>
        <w:rPr>
          <w:sz w:val="32"/>
          <w:szCs w:val="32"/>
        </w:rPr>
      </w:pPr>
    </w:p>
    <w:p w14:paraId="6A460B16" w14:textId="77777777" w:rsidR="00C83C3B" w:rsidRPr="001A190D" w:rsidRDefault="00C83C3B" w:rsidP="00C24233">
      <w:pPr>
        <w:pBdr>
          <w:top w:val="nil"/>
          <w:left w:val="nil"/>
          <w:bottom w:val="nil"/>
          <w:right w:val="nil"/>
          <w:between w:val="nil"/>
        </w:pBdr>
        <w:jc w:val="both"/>
        <w:rPr>
          <w:sz w:val="32"/>
          <w:szCs w:val="32"/>
        </w:rPr>
      </w:pPr>
    </w:p>
    <w:p w14:paraId="6373B760" w14:textId="77777777" w:rsidR="00662E52" w:rsidRDefault="00662E52" w:rsidP="00C24233">
      <w:pPr>
        <w:pBdr>
          <w:top w:val="nil"/>
          <w:left w:val="nil"/>
          <w:bottom w:val="nil"/>
          <w:right w:val="nil"/>
          <w:between w:val="nil"/>
        </w:pBdr>
        <w:jc w:val="both"/>
        <w:rPr>
          <w:sz w:val="32"/>
          <w:szCs w:val="32"/>
        </w:rPr>
      </w:pPr>
    </w:p>
    <w:p w14:paraId="422B7137" w14:textId="6343B4BC" w:rsidR="000755E8" w:rsidRPr="009E5C2D" w:rsidRDefault="000755E8" w:rsidP="00C24233">
      <w:pPr>
        <w:pBdr>
          <w:top w:val="nil"/>
          <w:left w:val="nil"/>
          <w:bottom w:val="nil"/>
          <w:right w:val="nil"/>
          <w:between w:val="nil"/>
        </w:pBdr>
        <w:jc w:val="both"/>
        <w:rPr>
          <w:sz w:val="32"/>
          <w:szCs w:val="32"/>
        </w:rPr>
      </w:pPr>
    </w:p>
    <w:p w14:paraId="6E2181EF" w14:textId="17433FB0" w:rsidR="001A32A6" w:rsidRPr="001A32A6" w:rsidRDefault="001A32A6" w:rsidP="00C24233">
      <w:pPr>
        <w:pBdr>
          <w:top w:val="nil"/>
          <w:left w:val="nil"/>
          <w:bottom w:val="nil"/>
          <w:right w:val="nil"/>
          <w:between w:val="nil"/>
        </w:pBdr>
        <w:jc w:val="both"/>
        <w:rPr>
          <w:sz w:val="32"/>
          <w:szCs w:val="32"/>
          <w:u w:val="single"/>
        </w:rPr>
      </w:pPr>
    </w:p>
    <w:p w14:paraId="5CBF6EA4" w14:textId="77777777" w:rsidR="004C73B1" w:rsidRPr="00AB61A7" w:rsidRDefault="004C73B1" w:rsidP="00C24233">
      <w:pPr>
        <w:pBdr>
          <w:top w:val="nil"/>
          <w:left w:val="nil"/>
          <w:bottom w:val="nil"/>
          <w:right w:val="nil"/>
          <w:between w:val="nil"/>
        </w:pBdr>
        <w:jc w:val="both"/>
        <w:rPr>
          <w:sz w:val="32"/>
          <w:szCs w:val="32"/>
        </w:rPr>
      </w:pPr>
    </w:p>
    <w:p w14:paraId="42BE65A8" w14:textId="77777777" w:rsidR="000D0AAA" w:rsidRPr="000D0AAA" w:rsidRDefault="000D0AAA" w:rsidP="00C24233">
      <w:pPr>
        <w:pBdr>
          <w:top w:val="nil"/>
          <w:left w:val="nil"/>
          <w:bottom w:val="nil"/>
          <w:right w:val="nil"/>
          <w:between w:val="nil"/>
        </w:pBdr>
        <w:jc w:val="both"/>
        <w:rPr>
          <w:sz w:val="32"/>
          <w:szCs w:val="32"/>
          <w:u w:val="single"/>
        </w:rPr>
      </w:pPr>
    </w:p>
    <w:p w14:paraId="4DE288ED" w14:textId="7BB4B54C" w:rsidR="00C53C81" w:rsidRPr="00C53C81" w:rsidRDefault="0063352F" w:rsidP="00C24233">
      <w:pPr>
        <w:pBdr>
          <w:top w:val="nil"/>
          <w:left w:val="nil"/>
          <w:bottom w:val="nil"/>
          <w:right w:val="nil"/>
          <w:between w:val="nil"/>
        </w:pBdr>
        <w:jc w:val="both"/>
        <w:rPr>
          <w:sz w:val="32"/>
          <w:szCs w:val="32"/>
        </w:rPr>
      </w:pPr>
      <w:r>
        <w:rPr>
          <w:sz w:val="32"/>
          <w:szCs w:val="32"/>
        </w:rPr>
        <w:t xml:space="preserve"> </w:t>
      </w:r>
    </w:p>
    <w:p w14:paraId="754D8CE1" w14:textId="77777777" w:rsidR="00D40C0B" w:rsidRDefault="00D40C0B" w:rsidP="00C24233">
      <w:pPr>
        <w:pBdr>
          <w:top w:val="nil"/>
          <w:left w:val="nil"/>
          <w:bottom w:val="nil"/>
          <w:right w:val="nil"/>
          <w:between w:val="nil"/>
        </w:pBdr>
        <w:jc w:val="both"/>
        <w:rPr>
          <w:sz w:val="32"/>
          <w:szCs w:val="32"/>
          <w:u w:val="single"/>
        </w:rPr>
      </w:pPr>
    </w:p>
    <w:p w14:paraId="088BD29E" w14:textId="00A5D79F" w:rsidR="001C7608" w:rsidRDefault="002302CB" w:rsidP="00C24233">
      <w:pPr>
        <w:pBdr>
          <w:top w:val="nil"/>
          <w:left w:val="nil"/>
          <w:bottom w:val="nil"/>
          <w:right w:val="nil"/>
          <w:between w:val="nil"/>
        </w:pBdr>
        <w:jc w:val="both"/>
        <w:rPr>
          <w:sz w:val="32"/>
          <w:szCs w:val="32"/>
          <w:u w:val="single"/>
        </w:rPr>
      </w:pPr>
      <w:r w:rsidRPr="002302CB">
        <w:rPr>
          <w:sz w:val="32"/>
          <w:szCs w:val="32"/>
          <w:u w:val="single"/>
        </w:rPr>
        <w:t>References</w:t>
      </w:r>
    </w:p>
    <w:p w14:paraId="78E1456A" w14:textId="44CFDA26" w:rsidR="002302CB" w:rsidRDefault="002302CB" w:rsidP="00C24233">
      <w:pPr>
        <w:pBdr>
          <w:top w:val="nil"/>
          <w:left w:val="nil"/>
          <w:bottom w:val="nil"/>
          <w:right w:val="nil"/>
          <w:between w:val="nil"/>
        </w:pBdr>
        <w:jc w:val="both"/>
        <w:rPr>
          <w:sz w:val="24"/>
          <w:szCs w:val="24"/>
        </w:rPr>
      </w:pPr>
      <w:r w:rsidRPr="002302CB">
        <w:rPr>
          <w:sz w:val="28"/>
          <w:szCs w:val="28"/>
        </w:rPr>
        <w:t>B</w:t>
      </w:r>
      <w:r>
        <w:rPr>
          <w:sz w:val="28"/>
          <w:szCs w:val="28"/>
        </w:rPr>
        <w:t xml:space="preserve">arker, J and Gossman, P (2013) The learning impact of a virtual learning environment student views. Teacher Education advancement Network Journal (Tean), </w:t>
      </w:r>
      <w:r w:rsidR="00770496">
        <w:rPr>
          <w:sz w:val="28"/>
          <w:szCs w:val="28"/>
        </w:rPr>
        <w:t xml:space="preserve">5 (2). PP 19-38 </w:t>
      </w:r>
      <w:r w:rsidR="00770496">
        <w:rPr>
          <w:sz w:val="24"/>
          <w:szCs w:val="24"/>
        </w:rPr>
        <w:t xml:space="preserve"> </w:t>
      </w:r>
      <w:hyperlink r:id="rId7">
        <w:r w:rsidR="00770496">
          <w:rPr>
            <w:color w:val="1155CC"/>
            <w:sz w:val="24"/>
            <w:szCs w:val="24"/>
            <w:u w:val="single"/>
          </w:rPr>
          <w:t>http://insight.cumbria.ac.uk/id/eprint/1455/1/146-574-1-PB.pdf</w:t>
        </w:r>
      </w:hyperlink>
      <w:r w:rsidR="00770496">
        <w:rPr>
          <w:sz w:val="24"/>
          <w:szCs w:val="24"/>
        </w:rPr>
        <w:t xml:space="preserve"> (Accessed: 28th august 2020)</w:t>
      </w:r>
    </w:p>
    <w:p w14:paraId="74F0B327" w14:textId="3E157FAF" w:rsidR="004609CF" w:rsidRPr="002302CB" w:rsidRDefault="004609CF" w:rsidP="00C24233">
      <w:pPr>
        <w:pBdr>
          <w:top w:val="nil"/>
          <w:left w:val="nil"/>
          <w:bottom w:val="nil"/>
          <w:right w:val="nil"/>
          <w:between w:val="nil"/>
        </w:pBdr>
        <w:jc w:val="both"/>
        <w:rPr>
          <w:sz w:val="28"/>
          <w:szCs w:val="28"/>
        </w:rPr>
      </w:pPr>
      <w:r>
        <w:rPr>
          <w:sz w:val="28"/>
          <w:szCs w:val="28"/>
        </w:rPr>
        <w:t xml:space="preserve">Mosquera, L (2017) dictionary of Implementing a Virtual Learning Environment in the </w:t>
      </w:r>
      <w:r w:rsidR="00E53DFA">
        <w:rPr>
          <w:sz w:val="28"/>
          <w:szCs w:val="28"/>
        </w:rPr>
        <w:t xml:space="preserve">EFL classroom </w:t>
      </w:r>
      <w:hyperlink r:id="rId8">
        <w:r w:rsidR="00E53DFA">
          <w:rPr>
            <w:color w:val="1155CC"/>
            <w:sz w:val="24"/>
            <w:szCs w:val="24"/>
            <w:u w:val="single"/>
          </w:rPr>
          <w:t>http://www.scielo.org.co/scielo.php?pid=S0123-34322017000300479&amp;script=sci_arttext&amp;tlng=en</w:t>
        </w:r>
      </w:hyperlink>
      <w:r w:rsidR="00E53DFA">
        <w:rPr>
          <w:sz w:val="24"/>
          <w:szCs w:val="24"/>
        </w:rPr>
        <w:t xml:space="preserve"> (Accessed: </w:t>
      </w:r>
      <w:r w:rsidR="00E53DFA">
        <w:rPr>
          <w:sz w:val="24"/>
          <w:szCs w:val="24"/>
        </w:rPr>
        <w:t>06</w:t>
      </w:r>
      <w:r w:rsidR="00E53DFA" w:rsidRPr="00E53DFA">
        <w:rPr>
          <w:sz w:val="24"/>
          <w:szCs w:val="24"/>
          <w:vertAlign w:val="superscript"/>
        </w:rPr>
        <w:t>th</w:t>
      </w:r>
      <w:r w:rsidR="00E53DFA">
        <w:rPr>
          <w:sz w:val="24"/>
          <w:szCs w:val="24"/>
        </w:rPr>
        <w:t xml:space="preserve"> January</w:t>
      </w:r>
      <w:r w:rsidR="00E53DFA">
        <w:rPr>
          <w:sz w:val="24"/>
          <w:szCs w:val="24"/>
        </w:rPr>
        <w:t xml:space="preserve"> 202</w:t>
      </w:r>
      <w:r w:rsidR="00E53DFA">
        <w:rPr>
          <w:sz w:val="24"/>
          <w:szCs w:val="24"/>
        </w:rPr>
        <w:t>1</w:t>
      </w:r>
      <w:r w:rsidR="00E53DFA">
        <w:rPr>
          <w:sz w:val="24"/>
          <w:szCs w:val="24"/>
        </w:rPr>
        <w:t>)</w:t>
      </w:r>
    </w:p>
    <w:p w14:paraId="1BB03630" w14:textId="4DB43953" w:rsidR="00B606BF" w:rsidRDefault="00770496" w:rsidP="00B43F61">
      <w:pPr>
        <w:tabs>
          <w:tab w:val="left" w:pos="540"/>
          <w:tab w:val="left" w:pos="720"/>
          <w:tab w:val="left" w:pos="2655"/>
          <w:tab w:val="center" w:pos="4513"/>
        </w:tabs>
        <w:rPr>
          <w:sz w:val="24"/>
          <w:szCs w:val="24"/>
        </w:rPr>
      </w:pPr>
      <w:r>
        <w:rPr>
          <w:sz w:val="32"/>
          <w:szCs w:val="32"/>
        </w:rPr>
        <w:t xml:space="preserve">Merriam-Webster (2020) dictionary </w:t>
      </w:r>
      <w:r>
        <w:rPr>
          <w:sz w:val="24"/>
          <w:szCs w:val="24"/>
        </w:rPr>
        <w:t xml:space="preserve"> </w:t>
      </w:r>
      <w:hyperlink r:id="rId9">
        <w:r>
          <w:rPr>
            <w:color w:val="1155CC"/>
            <w:sz w:val="24"/>
            <w:szCs w:val="24"/>
            <w:u w:val="single"/>
          </w:rPr>
          <w:t>https://www.merriam-webster.com/</w:t>
        </w:r>
      </w:hyperlink>
      <w:r>
        <w:rPr>
          <w:sz w:val="24"/>
          <w:szCs w:val="24"/>
        </w:rPr>
        <w:t xml:space="preserve"> (Accessed: </w:t>
      </w:r>
      <w:r w:rsidR="004609CF">
        <w:rPr>
          <w:sz w:val="24"/>
          <w:szCs w:val="24"/>
        </w:rPr>
        <w:t>15</w:t>
      </w:r>
      <w:r>
        <w:rPr>
          <w:sz w:val="24"/>
          <w:szCs w:val="24"/>
        </w:rPr>
        <w:t xml:space="preserve">th </w:t>
      </w:r>
      <w:r w:rsidR="004609CF">
        <w:rPr>
          <w:sz w:val="24"/>
          <w:szCs w:val="24"/>
        </w:rPr>
        <w:t>January</w:t>
      </w:r>
      <w:r>
        <w:rPr>
          <w:sz w:val="24"/>
          <w:szCs w:val="24"/>
        </w:rPr>
        <w:t xml:space="preserve"> 202</w:t>
      </w:r>
      <w:r w:rsidR="004609CF">
        <w:rPr>
          <w:sz w:val="24"/>
          <w:szCs w:val="24"/>
        </w:rPr>
        <w:t>1</w:t>
      </w:r>
      <w:r>
        <w:rPr>
          <w:sz w:val="24"/>
          <w:szCs w:val="24"/>
        </w:rPr>
        <w:t>)</w:t>
      </w:r>
    </w:p>
    <w:p w14:paraId="160805E3" w14:textId="4CD69C0C" w:rsidR="00D40C0B" w:rsidRDefault="00D40C0B" w:rsidP="00B43F61">
      <w:pPr>
        <w:tabs>
          <w:tab w:val="left" w:pos="540"/>
          <w:tab w:val="left" w:pos="720"/>
          <w:tab w:val="left" w:pos="2655"/>
          <w:tab w:val="center" w:pos="4513"/>
        </w:tabs>
        <w:rPr>
          <w:sz w:val="24"/>
          <w:szCs w:val="24"/>
        </w:rPr>
      </w:pPr>
    </w:p>
    <w:p w14:paraId="602D563E" w14:textId="46527937" w:rsidR="00D40C0B" w:rsidRDefault="00D40C0B" w:rsidP="00B43F61">
      <w:pPr>
        <w:tabs>
          <w:tab w:val="left" w:pos="540"/>
          <w:tab w:val="left" w:pos="720"/>
          <w:tab w:val="left" w:pos="2655"/>
          <w:tab w:val="center" w:pos="4513"/>
        </w:tabs>
        <w:rPr>
          <w:sz w:val="24"/>
          <w:szCs w:val="24"/>
        </w:rPr>
      </w:pPr>
    </w:p>
    <w:p w14:paraId="65011403" w14:textId="7569998B" w:rsidR="00D40C0B" w:rsidRDefault="00D40C0B" w:rsidP="00B43F61">
      <w:pPr>
        <w:tabs>
          <w:tab w:val="left" w:pos="540"/>
          <w:tab w:val="left" w:pos="720"/>
          <w:tab w:val="left" w:pos="2655"/>
          <w:tab w:val="center" w:pos="4513"/>
        </w:tabs>
        <w:rPr>
          <w:sz w:val="24"/>
          <w:szCs w:val="24"/>
        </w:rPr>
      </w:pPr>
    </w:p>
    <w:p w14:paraId="6F345D42" w14:textId="46EA9F3E" w:rsidR="00D40C0B" w:rsidRDefault="00D40C0B" w:rsidP="00B43F61">
      <w:pPr>
        <w:tabs>
          <w:tab w:val="left" w:pos="540"/>
          <w:tab w:val="left" w:pos="720"/>
          <w:tab w:val="left" w:pos="2655"/>
          <w:tab w:val="center" w:pos="4513"/>
        </w:tabs>
        <w:rPr>
          <w:sz w:val="24"/>
          <w:szCs w:val="24"/>
        </w:rPr>
      </w:pPr>
    </w:p>
    <w:p w14:paraId="31EBE783" w14:textId="421D6C33" w:rsidR="00D40C0B" w:rsidRDefault="00D40C0B" w:rsidP="00B43F61">
      <w:pPr>
        <w:tabs>
          <w:tab w:val="left" w:pos="540"/>
          <w:tab w:val="left" w:pos="720"/>
          <w:tab w:val="left" w:pos="2655"/>
          <w:tab w:val="center" w:pos="4513"/>
        </w:tabs>
        <w:rPr>
          <w:sz w:val="24"/>
          <w:szCs w:val="24"/>
        </w:rPr>
      </w:pPr>
    </w:p>
    <w:p w14:paraId="7DCCB1AC" w14:textId="30C908D3" w:rsidR="00D40C0B" w:rsidRDefault="00D40C0B" w:rsidP="00B43F61">
      <w:pPr>
        <w:tabs>
          <w:tab w:val="left" w:pos="540"/>
          <w:tab w:val="left" w:pos="720"/>
          <w:tab w:val="left" w:pos="2655"/>
          <w:tab w:val="center" w:pos="4513"/>
        </w:tabs>
        <w:rPr>
          <w:sz w:val="24"/>
          <w:szCs w:val="24"/>
        </w:rPr>
      </w:pPr>
    </w:p>
    <w:p w14:paraId="2B644B83" w14:textId="41B1B7A8" w:rsidR="00D40C0B" w:rsidRDefault="00D40C0B" w:rsidP="00B43F61">
      <w:pPr>
        <w:tabs>
          <w:tab w:val="left" w:pos="540"/>
          <w:tab w:val="left" w:pos="720"/>
          <w:tab w:val="left" w:pos="2655"/>
          <w:tab w:val="center" w:pos="4513"/>
        </w:tabs>
        <w:rPr>
          <w:sz w:val="24"/>
          <w:szCs w:val="24"/>
        </w:rPr>
      </w:pPr>
    </w:p>
    <w:p w14:paraId="6D8057B5" w14:textId="77777777" w:rsidR="00D40C0B" w:rsidRDefault="00D40C0B" w:rsidP="00B43F61">
      <w:pPr>
        <w:tabs>
          <w:tab w:val="left" w:pos="540"/>
          <w:tab w:val="left" w:pos="720"/>
          <w:tab w:val="left" w:pos="2655"/>
          <w:tab w:val="center" w:pos="4513"/>
        </w:tabs>
        <w:rPr>
          <w:sz w:val="32"/>
          <w:szCs w:val="32"/>
          <w:u w:val="single"/>
        </w:rPr>
      </w:pPr>
    </w:p>
    <w:p w14:paraId="0F304868" w14:textId="77777777" w:rsidR="00D40C0B" w:rsidRDefault="00D40C0B" w:rsidP="00B43F61">
      <w:pPr>
        <w:tabs>
          <w:tab w:val="left" w:pos="540"/>
          <w:tab w:val="left" w:pos="720"/>
          <w:tab w:val="left" w:pos="2655"/>
          <w:tab w:val="center" w:pos="4513"/>
        </w:tabs>
        <w:rPr>
          <w:sz w:val="32"/>
          <w:szCs w:val="32"/>
          <w:u w:val="single"/>
        </w:rPr>
      </w:pPr>
    </w:p>
    <w:p w14:paraId="74E718BE" w14:textId="77777777" w:rsidR="00D40C0B" w:rsidRDefault="00D40C0B" w:rsidP="00B43F61">
      <w:pPr>
        <w:tabs>
          <w:tab w:val="left" w:pos="540"/>
          <w:tab w:val="left" w:pos="720"/>
          <w:tab w:val="left" w:pos="2655"/>
          <w:tab w:val="center" w:pos="4513"/>
        </w:tabs>
        <w:rPr>
          <w:sz w:val="32"/>
          <w:szCs w:val="32"/>
          <w:u w:val="single"/>
        </w:rPr>
      </w:pPr>
    </w:p>
    <w:p w14:paraId="705483A8" w14:textId="77777777" w:rsidR="00D40C0B" w:rsidRDefault="00D40C0B" w:rsidP="00B43F61">
      <w:pPr>
        <w:tabs>
          <w:tab w:val="left" w:pos="540"/>
          <w:tab w:val="left" w:pos="720"/>
          <w:tab w:val="left" w:pos="2655"/>
          <w:tab w:val="center" w:pos="4513"/>
        </w:tabs>
        <w:rPr>
          <w:sz w:val="32"/>
          <w:szCs w:val="32"/>
          <w:u w:val="single"/>
        </w:rPr>
      </w:pPr>
    </w:p>
    <w:p w14:paraId="771E5EAE" w14:textId="77777777" w:rsidR="00D40C0B" w:rsidRDefault="00D40C0B" w:rsidP="00B43F61">
      <w:pPr>
        <w:tabs>
          <w:tab w:val="left" w:pos="540"/>
          <w:tab w:val="left" w:pos="720"/>
          <w:tab w:val="left" w:pos="2655"/>
          <w:tab w:val="center" w:pos="4513"/>
        </w:tabs>
        <w:rPr>
          <w:sz w:val="32"/>
          <w:szCs w:val="32"/>
          <w:u w:val="single"/>
        </w:rPr>
      </w:pPr>
    </w:p>
    <w:p w14:paraId="59DF846B" w14:textId="313DE432" w:rsidR="00D40C0B" w:rsidRPr="00D40C0B" w:rsidRDefault="00D40C0B" w:rsidP="00B43F61">
      <w:pPr>
        <w:tabs>
          <w:tab w:val="left" w:pos="540"/>
          <w:tab w:val="left" w:pos="720"/>
          <w:tab w:val="left" w:pos="2655"/>
          <w:tab w:val="center" w:pos="4513"/>
        </w:tabs>
        <w:rPr>
          <w:sz w:val="32"/>
          <w:szCs w:val="32"/>
          <w:u w:val="single"/>
        </w:rPr>
      </w:pPr>
    </w:p>
    <w:p w14:paraId="18138E2C" w14:textId="34886FDB" w:rsidR="00545A7E" w:rsidRDefault="00545A7E" w:rsidP="00B43F61">
      <w:pPr>
        <w:tabs>
          <w:tab w:val="left" w:pos="540"/>
          <w:tab w:val="left" w:pos="720"/>
          <w:tab w:val="left" w:pos="2655"/>
          <w:tab w:val="center" w:pos="4513"/>
        </w:tabs>
        <w:rPr>
          <w:sz w:val="32"/>
          <w:szCs w:val="32"/>
          <w:u w:val="single"/>
        </w:rPr>
      </w:pPr>
      <w:r>
        <w:rPr>
          <w:sz w:val="32"/>
          <w:szCs w:val="32"/>
          <w:u w:val="single"/>
        </w:rPr>
        <w:lastRenderedPageBreak/>
        <w:t>Appendix</w:t>
      </w:r>
    </w:p>
    <w:p w14:paraId="243667E7" w14:textId="481CE896" w:rsidR="00770496" w:rsidRDefault="00D40C0B" w:rsidP="00B43F61">
      <w:pPr>
        <w:tabs>
          <w:tab w:val="left" w:pos="540"/>
          <w:tab w:val="left" w:pos="720"/>
          <w:tab w:val="left" w:pos="2655"/>
          <w:tab w:val="center" w:pos="4513"/>
        </w:tabs>
        <w:rPr>
          <w:sz w:val="32"/>
          <w:szCs w:val="32"/>
        </w:rPr>
      </w:pPr>
      <w:r w:rsidRPr="00D40C0B">
        <w:rPr>
          <w:sz w:val="32"/>
          <w:szCs w:val="32"/>
          <w:u w:val="single"/>
        </w:rPr>
        <w:t>Appendix</w:t>
      </w:r>
      <w:r w:rsidRPr="00D40C0B">
        <w:rPr>
          <w:sz w:val="32"/>
          <w:szCs w:val="32"/>
        </w:rPr>
        <w:t xml:space="preserve"> 1</w:t>
      </w:r>
      <w:r>
        <w:rPr>
          <w:sz w:val="32"/>
          <w:szCs w:val="32"/>
        </w:rPr>
        <w:t xml:space="preserve"> Questionnaire</w:t>
      </w:r>
    </w:p>
    <w:p w14:paraId="367140C6" w14:textId="2380732C" w:rsidR="00D40C0B" w:rsidRDefault="00D40C0B" w:rsidP="00B43F61">
      <w:pPr>
        <w:tabs>
          <w:tab w:val="left" w:pos="540"/>
          <w:tab w:val="left" w:pos="720"/>
          <w:tab w:val="left" w:pos="2655"/>
          <w:tab w:val="center" w:pos="4513"/>
        </w:tabs>
        <w:rPr>
          <w:sz w:val="32"/>
          <w:szCs w:val="32"/>
        </w:rPr>
      </w:pPr>
      <w:r>
        <w:rPr>
          <w:sz w:val="32"/>
          <w:szCs w:val="32"/>
        </w:rPr>
        <w:t>In class exercise: Questionnaire design</w:t>
      </w:r>
    </w:p>
    <w:p w14:paraId="11CF15AF" w14:textId="1025C230" w:rsidR="00D40C0B" w:rsidRDefault="00D40C0B" w:rsidP="00B43F61">
      <w:pPr>
        <w:tabs>
          <w:tab w:val="left" w:pos="540"/>
          <w:tab w:val="left" w:pos="720"/>
          <w:tab w:val="left" w:pos="2655"/>
          <w:tab w:val="center" w:pos="4513"/>
        </w:tabs>
        <w:rPr>
          <w:sz w:val="32"/>
          <w:szCs w:val="32"/>
        </w:rPr>
      </w:pPr>
      <w:r>
        <w:rPr>
          <w:sz w:val="32"/>
          <w:szCs w:val="32"/>
        </w:rPr>
        <w:t>Student name: Claude Parfait-</w:t>
      </w:r>
      <w:proofErr w:type="spellStart"/>
      <w:r>
        <w:rPr>
          <w:sz w:val="32"/>
          <w:szCs w:val="32"/>
        </w:rPr>
        <w:t>Mahoungou</w:t>
      </w:r>
      <w:proofErr w:type="spellEnd"/>
    </w:p>
    <w:p w14:paraId="139763C9" w14:textId="63233A03" w:rsidR="00D40C0B" w:rsidRDefault="00D40C0B" w:rsidP="00B43F61">
      <w:pPr>
        <w:tabs>
          <w:tab w:val="left" w:pos="540"/>
          <w:tab w:val="left" w:pos="720"/>
          <w:tab w:val="left" w:pos="2655"/>
          <w:tab w:val="center" w:pos="4513"/>
        </w:tabs>
        <w:rPr>
          <w:sz w:val="32"/>
          <w:szCs w:val="32"/>
        </w:rPr>
      </w:pPr>
      <w:r>
        <w:rPr>
          <w:sz w:val="32"/>
          <w:szCs w:val="32"/>
        </w:rPr>
        <w:t>Student ID: 1916231</w:t>
      </w:r>
    </w:p>
    <w:p w14:paraId="56A49D8D" w14:textId="77777777" w:rsidR="00D40C0B" w:rsidRDefault="00D40C0B" w:rsidP="00B43F61">
      <w:pPr>
        <w:tabs>
          <w:tab w:val="left" w:pos="540"/>
          <w:tab w:val="left" w:pos="720"/>
          <w:tab w:val="left" w:pos="2655"/>
          <w:tab w:val="center" w:pos="4513"/>
        </w:tabs>
        <w:rPr>
          <w:sz w:val="32"/>
          <w:szCs w:val="32"/>
        </w:rPr>
      </w:pPr>
      <w:r>
        <w:rPr>
          <w:sz w:val="32"/>
          <w:szCs w:val="32"/>
        </w:rPr>
        <w:t>Module name: Digital Skills and Research Method (Resit) Group12</w:t>
      </w:r>
    </w:p>
    <w:p w14:paraId="59756838" w14:textId="111436D2" w:rsidR="00D40C0B" w:rsidRDefault="00D40C0B" w:rsidP="00B43F61">
      <w:pPr>
        <w:tabs>
          <w:tab w:val="left" w:pos="540"/>
          <w:tab w:val="left" w:pos="720"/>
          <w:tab w:val="left" w:pos="2655"/>
          <w:tab w:val="center" w:pos="4513"/>
        </w:tabs>
        <w:rPr>
          <w:sz w:val="24"/>
          <w:szCs w:val="24"/>
        </w:rPr>
      </w:pPr>
      <w:r w:rsidRPr="00D40C0B">
        <w:rPr>
          <w:sz w:val="24"/>
          <w:szCs w:val="24"/>
        </w:rPr>
        <w:t>Question 1: Were you familiar with virtual learning prior joining UWTSD?</w:t>
      </w:r>
      <w:r w:rsidRPr="00D40C0B">
        <w:rPr>
          <w:sz w:val="24"/>
          <w:szCs w:val="24"/>
        </w:rPr>
        <w:t xml:space="preserve"> </w:t>
      </w:r>
    </w:p>
    <w:p w14:paraId="4F87D11B" w14:textId="0799BA6B" w:rsidR="00D40C0B" w:rsidRDefault="00D40C0B" w:rsidP="00B43F61">
      <w:pPr>
        <w:tabs>
          <w:tab w:val="left" w:pos="540"/>
          <w:tab w:val="left" w:pos="720"/>
          <w:tab w:val="left" w:pos="2655"/>
          <w:tab w:val="center" w:pos="4513"/>
        </w:tabs>
        <w:rPr>
          <w:sz w:val="24"/>
          <w:szCs w:val="24"/>
        </w:rPr>
      </w:pPr>
      <w:r>
        <w:rPr>
          <w:sz w:val="24"/>
          <w:szCs w:val="24"/>
        </w:rPr>
        <w:t>[ Yes/No]</w:t>
      </w:r>
    </w:p>
    <w:p w14:paraId="2F91505F" w14:textId="18B1E7E0" w:rsidR="00D40C0B" w:rsidRPr="00D40C0B" w:rsidRDefault="00D40C0B" w:rsidP="00B43F61">
      <w:pPr>
        <w:tabs>
          <w:tab w:val="left" w:pos="540"/>
          <w:tab w:val="left" w:pos="720"/>
          <w:tab w:val="left" w:pos="2655"/>
          <w:tab w:val="center" w:pos="4513"/>
        </w:tabs>
        <w:rPr>
          <w:sz w:val="24"/>
          <w:szCs w:val="24"/>
        </w:rPr>
      </w:pPr>
      <w:r w:rsidRPr="00D40C0B">
        <w:rPr>
          <w:sz w:val="24"/>
          <w:szCs w:val="24"/>
        </w:rPr>
        <w:t>Question 2:</w:t>
      </w:r>
      <w:r>
        <w:rPr>
          <w:sz w:val="24"/>
          <w:szCs w:val="24"/>
        </w:rPr>
        <w:t xml:space="preserve"> </w:t>
      </w:r>
      <w:r w:rsidRPr="00D40C0B">
        <w:rPr>
          <w:sz w:val="24"/>
          <w:szCs w:val="24"/>
        </w:rPr>
        <w:t>Have you ever used any learning platform like Moodle before?</w:t>
      </w:r>
    </w:p>
    <w:p w14:paraId="465DC83E" w14:textId="6736DE7A" w:rsidR="00D40C0B" w:rsidRDefault="00D40C0B" w:rsidP="00B43F61">
      <w:pPr>
        <w:tabs>
          <w:tab w:val="left" w:pos="540"/>
          <w:tab w:val="left" w:pos="720"/>
          <w:tab w:val="left" w:pos="2655"/>
          <w:tab w:val="center" w:pos="4513"/>
        </w:tabs>
        <w:rPr>
          <w:sz w:val="24"/>
          <w:szCs w:val="24"/>
        </w:rPr>
      </w:pPr>
      <w:r w:rsidRPr="00D40C0B">
        <w:rPr>
          <w:sz w:val="24"/>
          <w:szCs w:val="24"/>
        </w:rPr>
        <w:t>[Yes/No]</w:t>
      </w:r>
    </w:p>
    <w:p w14:paraId="3F01DF50" w14:textId="37035C88" w:rsidR="00D40C0B" w:rsidRDefault="00D40C0B" w:rsidP="00B43F61">
      <w:pPr>
        <w:tabs>
          <w:tab w:val="left" w:pos="540"/>
          <w:tab w:val="left" w:pos="720"/>
          <w:tab w:val="left" w:pos="2655"/>
          <w:tab w:val="center" w:pos="4513"/>
        </w:tabs>
        <w:rPr>
          <w:sz w:val="24"/>
          <w:szCs w:val="24"/>
        </w:rPr>
      </w:pPr>
      <w:r>
        <w:rPr>
          <w:sz w:val="24"/>
          <w:szCs w:val="24"/>
        </w:rPr>
        <w:t>Question 3: Could please tell us how virtual learning has impact positively your studies?</w:t>
      </w:r>
    </w:p>
    <w:p w14:paraId="46F5FC86" w14:textId="6C7354FD" w:rsidR="00D40C0B" w:rsidRDefault="00D40C0B" w:rsidP="00B43F61">
      <w:pPr>
        <w:tabs>
          <w:tab w:val="left" w:pos="540"/>
          <w:tab w:val="left" w:pos="720"/>
          <w:tab w:val="left" w:pos="2655"/>
          <w:tab w:val="center" w:pos="4513"/>
        </w:tabs>
        <w:rPr>
          <w:sz w:val="24"/>
          <w:szCs w:val="24"/>
        </w:rPr>
      </w:pPr>
      <w:r>
        <w:rPr>
          <w:sz w:val="24"/>
          <w:szCs w:val="24"/>
        </w:rPr>
        <w:t xml:space="preserve">[ 1- 2 - 3 - 4 - 5 - 6 - 7 - 8 - 9 - 10 ] </w:t>
      </w:r>
    </w:p>
    <w:p w14:paraId="1F905709" w14:textId="22D59B71" w:rsidR="00D40C0B" w:rsidRDefault="00D40C0B" w:rsidP="00B43F61">
      <w:pPr>
        <w:tabs>
          <w:tab w:val="left" w:pos="540"/>
          <w:tab w:val="left" w:pos="720"/>
          <w:tab w:val="left" w:pos="2655"/>
          <w:tab w:val="center" w:pos="4513"/>
        </w:tabs>
        <w:rPr>
          <w:sz w:val="24"/>
          <w:szCs w:val="24"/>
        </w:rPr>
      </w:pPr>
      <w:r>
        <w:rPr>
          <w:sz w:val="24"/>
          <w:szCs w:val="24"/>
        </w:rPr>
        <w:t xml:space="preserve">Question 4: </w:t>
      </w:r>
      <w:r w:rsidRPr="00D40C0B">
        <w:rPr>
          <w:sz w:val="24"/>
          <w:szCs w:val="24"/>
        </w:rPr>
        <w:t>With your current knowledge of virtual learning which of the following statement is more accurate to you</w:t>
      </w:r>
      <w:r>
        <w:rPr>
          <w:sz w:val="24"/>
          <w:szCs w:val="24"/>
        </w:rPr>
        <w:t>?</w:t>
      </w:r>
    </w:p>
    <w:p w14:paraId="1A722F0B" w14:textId="2BEB2AD9" w:rsidR="00D40C0B" w:rsidRPr="00D40C0B" w:rsidRDefault="00D40C0B" w:rsidP="00D40C0B">
      <w:pPr>
        <w:pStyle w:val="ListParagraph"/>
        <w:numPr>
          <w:ilvl w:val="0"/>
          <w:numId w:val="1"/>
        </w:numPr>
        <w:tabs>
          <w:tab w:val="left" w:pos="540"/>
          <w:tab w:val="left" w:pos="720"/>
          <w:tab w:val="left" w:pos="2655"/>
          <w:tab w:val="center" w:pos="4513"/>
        </w:tabs>
        <w:rPr>
          <w:sz w:val="24"/>
          <w:szCs w:val="24"/>
        </w:rPr>
      </w:pPr>
      <w:r w:rsidRPr="00D40C0B">
        <w:rPr>
          <w:sz w:val="24"/>
          <w:szCs w:val="24"/>
        </w:rPr>
        <w:t>Virtual learning is the worst way of learning</w:t>
      </w:r>
      <w:r>
        <w:rPr>
          <w:sz w:val="24"/>
          <w:szCs w:val="24"/>
        </w:rPr>
        <w:t>?</w:t>
      </w:r>
    </w:p>
    <w:p w14:paraId="209A4430" w14:textId="77D796B4" w:rsidR="00D40C0B" w:rsidRDefault="00D40C0B" w:rsidP="00D40C0B">
      <w:pPr>
        <w:pStyle w:val="ListParagraph"/>
        <w:numPr>
          <w:ilvl w:val="0"/>
          <w:numId w:val="1"/>
        </w:numPr>
        <w:tabs>
          <w:tab w:val="left" w:pos="540"/>
          <w:tab w:val="left" w:pos="720"/>
          <w:tab w:val="left" w:pos="2655"/>
          <w:tab w:val="center" w:pos="4513"/>
        </w:tabs>
        <w:rPr>
          <w:sz w:val="24"/>
          <w:szCs w:val="24"/>
        </w:rPr>
      </w:pPr>
      <w:r w:rsidRPr="00D40C0B">
        <w:rPr>
          <w:sz w:val="24"/>
          <w:szCs w:val="24"/>
        </w:rPr>
        <w:t>Visual learning is the best way of learning</w:t>
      </w:r>
      <w:r>
        <w:rPr>
          <w:sz w:val="24"/>
          <w:szCs w:val="24"/>
        </w:rPr>
        <w:t>?</w:t>
      </w:r>
    </w:p>
    <w:p w14:paraId="79F6E157" w14:textId="37FBC8C9" w:rsidR="00D40C0B" w:rsidRDefault="00D40C0B" w:rsidP="00D40C0B">
      <w:pPr>
        <w:tabs>
          <w:tab w:val="left" w:pos="540"/>
          <w:tab w:val="left" w:pos="720"/>
          <w:tab w:val="left" w:pos="2655"/>
          <w:tab w:val="center" w:pos="4513"/>
        </w:tabs>
        <w:rPr>
          <w:sz w:val="24"/>
          <w:szCs w:val="24"/>
        </w:rPr>
      </w:pPr>
      <w:r w:rsidRPr="00D40C0B">
        <w:rPr>
          <w:sz w:val="24"/>
          <w:szCs w:val="24"/>
        </w:rPr>
        <w:t>Question 5: In a few words could tell us the negative impact of virtual learning if there is any?</w:t>
      </w:r>
      <w:r>
        <w:rPr>
          <w:sz w:val="24"/>
          <w:szCs w:val="24"/>
        </w:rPr>
        <w:t xml:space="preserve"> </w:t>
      </w:r>
    </w:p>
    <w:p w14:paraId="515296F8" w14:textId="24BD695C" w:rsidR="00D40C0B" w:rsidRDefault="00D40C0B" w:rsidP="00D40C0B">
      <w:pPr>
        <w:tabs>
          <w:tab w:val="left" w:pos="540"/>
          <w:tab w:val="left" w:pos="720"/>
          <w:tab w:val="left" w:pos="2655"/>
          <w:tab w:val="center" w:pos="4513"/>
        </w:tabs>
        <w:rPr>
          <w:sz w:val="24"/>
          <w:szCs w:val="24"/>
        </w:rPr>
      </w:pPr>
      <w:r w:rsidRPr="00D40C0B">
        <w:rPr>
          <w:sz w:val="24"/>
          <w:szCs w:val="24"/>
        </w:rPr>
        <w:t>Question 6: Could you please write in a few words how could VLE (Good or Mad) be improved at UWTSD</w:t>
      </w:r>
      <w:r>
        <w:rPr>
          <w:sz w:val="24"/>
          <w:szCs w:val="24"/>
        </w:rPr>
        <w:t>?</w:t>
      </w:r>
    </w:p>
    <w:p w14:paraId="31C9F107" w14:textId="2676D355" w:rsidR="00D40C0B" w:rsidRDefault="00D40C0B" w:rsidP="00D40C0B">
      <w:pPr>
        <w:tabs>
          <w:tab w:val="left" w:pos="540"/>
          <w:tab w:val="left" w:pos="720"/>
          <w:tab w:val="left" w:pos="2655"/>
          <w:tab w:val="center" w:pos="4513"/>
        </w:tabs>
        <w:rPr>
          <w:sz w:val="24"/>
          <w:szCs w:val="24"/>
        </w:rPr>
      </w:pPr>
      <w:r w:rsidRPr="00D40C0B">
        <w:rPr>
          <w:sz w:val="24"/>
          <w:szCs w:val="24"/>
        </w:rPr>
        <w:t>Question 7: To what age group do you belong?</w:t>
      </w:r>
    </w:p>
    <w:p w14:paraId="379634CD" w14:textId="2C4D1E7C" w:rsidR="00D40C0B" w:rsidRDefault="00D40C0B" w:rsidP="00D40C0B">
      <w:pPr>
        <w:tabs>
          <w:tab w:val="left" w:pos="540"/>
          <w:tab w:val="left" w:pos="720"/>
          <w:tab w:val="left" w:pos="2655"/>
          <w:tab w:val="center" w:pos="4513"/>
        </w:tabs>
        <w:rPr>
          <w:sz w:val="24"/>
          <w:szCs w:val="24"/>
        </w:rPr>
      </w:pPr>
      <w:r>
        <w:rPr>
          <w:sz w:val="24"/>
          <w:szCs w:val="24"/>
        </w:rPr>
        <w:t>[</w:t>
      </w:r>
      <w:r w:rsidRPr="00D40C0B">
        <w:rPr>
          <w:b/>
          <w:bCs/>
          <w:sz w:val="24"/>
          <w:szCs w:val="24"/>
        </w:rPr>
        <w:t>a</w:t>
      </w:r>
      <w:r w:rsidRPr="00D40C0B">
        <w:rPr>
          <w:sz w:val="24"/>
          <w:szCs w:val="24"/>
        </w:rPr>
        <w:t xml:space="preserve">. 18 to 24   </w:t>
      </w:r>
      <w:r w:rsidRPr="00D40C0B">
        <w:rPr>
          <w:b/>
          <w:bCs/>
          <w:sz w:val="24"/>
          <w:szCs w:val="24"/>
        </w:rPr>
        <w:t>b</w:t>
      </w:r>
      <w:r w:rsidRPr="00D40C0B">
        <w:rPr>
          <w:sz w:val="24"/>
          <w:szCs w:val="24"/>
        </w:rPr>
        <w:t xml:space="preserve">. 25 to 34    </w:t>
      </w:r>
      <w:r w:rsidRPr="00D40C0B">
        <w:rPr>
          <w:b/>
          <w:bCs/>
          <w:sz w:val="24"/>
          <w:szCs w:val="24"/>
        </w:rPr>
        <w:t>c</w:t>
      </w:r>
      <w:r w:rsidRPr="00D40C0B">
        <w:rPr>
          <w:sz w:val="24"/>
          <w:szCs w:val="24"/>
        </w:rPr>
        <w:t xml:space="preserve">. 35 to 44    </w:t>
      </w:r>
      <w:r w:rsidRPr="00D40C0B">
        <w:rPr>
          <w:b/>
          <w:bCs/>
          <w:sz w:val="24"/>
          <w:szCs w:val="24"/>
        </w:rPr>
        <w:t>d</w:t>
      </w:r>
      <w:r w:rsidRPr="00D40C0B">
        <w:rPr>
          <w:sz w:val="24"/>
          <w:szCs w:val="24"/>
        </w:rPr>
        <w:t xml:space="preserve">. 45 to 54     </w:t>
      </w:r>
      <w:r w:rsidRPr="00D40C0B">
        <w:rPr>
          <w:b/>
          <w:bCs/>
          <w:sz w:val="24"/>
          <w:szCs w:val="24"/>
        </w:rPr>
        <w:t>e</w:t>
      </w:r>
      <w:r w:rsidRPr="00D40C0B">
        <w:rPr>
          <w:sz w:val="24"/>
          <w:szCs w:val="24"/>
        </w:rPr>
        <w:t>. 55 to 64</w:t>
      </w:r>
      <w:r>
        <w:rPr>
          <w:sz w:val="24"/>
          <w:szCs w:val="24"/>
        </w:rPr>
        <w:t>]</w:t>
      </w:r>
    </w:p>
    <w:p w14:paraId="2AE82241" w14:textId="710D91E2" w:rsidR="00D40C0B" w:rsidRDefault="00D40C0B" w:rsidP="00D40C0B">
      <w:pPr>
        <w:tabs>
          <w:tab w:val="left" w:pos="540"/>
          <w:tab w:val="left" w:pos="720"/>
          <w:tab w:val="left" w:pos="2655"/>
          <w:tab w:val="center" w:pos="4513"/>
        </w:tabs>
        <w:rPr>
          <w:sz w:val="24"/>
          <w:szCs w:val="24"/>
        </w:rPr>
      </w:pPr>
      <w:r w:rsidRPr="00D40C0B">
        <w:rPr>
          <w:sz w:val="24"/>
          <w:szCs w:val="24"/>
        </w:rPr>
        <w:t xml:space="preserve">Question 8: Did virtual learning have a negative or positive impact on your </w:t>
      </w:r>
      <w:r w:rsidRPr="00D40C0B">
        <w:rPr>
          <w:sz w:val="24"/>
          <w:szCs w:val="24"/>
        </w:rPr>
        <w:t>relationship</w:t>
      </w:r>
      <w:r w:rsidRPr="00D40C0B">
        <w:rPr>
          <w:sz w:val="24"/>
          <w:szCs w:val="24"/>
        </w:rPr>
        <w:t xml:space="preserve"> with other students</w:t>
      </w:r>
      <w:r>
        <w:rPr>
          <w:sz w:val="24"/>
          <w:szCs w:val="24"/>
        </w:rPr>
        <w:t>?</w:t>
      </w:r>
    </w:p>
    <w:p w14:paraId="59DC5A30" w14:textId="117FAC8A" w:rsidR="00D40C0B" w:rsidRDefault="00D40C0B" w:rsidP="00D40C0B">
      <w:pPr>
        <w:tabs>
          <w:tab w:val="left" w:pos="540"/>
          <w:tab w:val="left" w:pos="720"/>
          <w:tab w:val="left" w:pos="2655"/>
          <w:tab w:val="center" w:pos="4513"/>
        </w:tabs>
        <w:rPr>
          <w:sz w:val="24"/>
          <w:szCs w:val="24"/>
        </w:rPr>
      </w:pPr>
      <w:r w:rsidRPr="00D40C0B">
        <w:rPr>
          <w:sz w:val="24"/>
          <w:szCs w:val="24"/>
        </w:rPr>
        <w:t xml:space="preserve">Question 9: If you have any choice what </w:t>
      </w:r>
      <w:r w:rsidRPr="00D40C0B">
        <w:rPr>
          <w:sz w:val="24"/>
          <w:szCs w:val="24"/>
        </w:rPr>
        <w:t>you would</w:t>
      </w:r>
      <w:r w:rsidRPr="00D40C0B">
        <w:rPr>
          <w:sz w:val="24"/>
          <w:szCs w:val="24"/>
        </w:rPr>
        <w:t xml:space="preserve"> choose</w:t>
      </w:r>
      <w:r>
        <w:rPr>
          <w:sz w:val="24"/>
          <w:szCs w:val="24"/>
        </w:rPr>
        <w:t>?</w:t>
      </w:r>
    </w:p>
    <w:p w14:paraId="5CE2CD17" w14:textId="3FE64524" w:rsidR="00D40C0B" w:rsidRDefault="00D40C0B" w:rsidP="00D40C0B">
      <w:pPr>
        <w:pStyle w:val="ListParagraph"/>
        <w:numPr>
          <w:ilvl w:val="0"/>
          <w:numId w:val="2"/>
        </w:numPr>
        <w:tabs>
          <w:tab w:val="left" w:pos="540"/>
          <w:tab w:val="left" w:pos="720"/>
          <w:tab w:val="left" w:pos="2655"/>
          <w:tab w:val="center" w:pos="4513"/>
        </w:tabs>
        <w:rPr>
          <w:sz w:val="24"/>
          <w:szCs w:val="24"/>
        </w:rPr>
      </w:pPr>
      <w:r w:rsidRPr="00D40C0B">
        <w:rPr>
          <w:sz w:val="24"/>
          <w:szCs w:val="24"/>
        </w:rPr>
        <w:t>Virtual learning</w:t>
      </w:r>
    </w:p>
    <w:p w14:paraId="7FF755AF" w14:textId="1E9F4A11" w:rsidR="00D40C0B" w:rsidRDefault="00D40C0B" w:rsidP="00D40C0B">
      <w:pPr>
        <w:pStyle w:val="ListParagraph"/>
        <w:numPr>
          <w:ilvl w:val="0"/>
          <w:numId w:val="2"/>
        </w:numPr>
        <w:tabs>
          <w:tab w:val="left" w:pos="540"/>
          <w:tab w:val="left" w:pos="720"/>
          <w:tab w:val="left" w:pos="2655"/>
          <w:tab w:val="center" w:pos="4513"/>
        </w:tabs>
        <w:rPr>
          <w:sz w:val="24"/>
          <w:szCs w:val="24"/>
        </w:rPr>
      </w:pPr>
      <w:r w:rsidRPr="00D40C0B">
        <w:rPr>
          <w:sz w:val="24"/>
          <w:szCs w:val="24"/>
        </w:rPr>
        <w:t>In class learning</w:t>
      </w:r>
    </w:p>
    <w:p w14:paraId="5FE91F41" w14:textId="151427A6" w:rsidR="00D40C0B" w:rsidRDefault="00D40C0B" w:rsidP="00D40C0B">
      <w:pPr>
        <w:tabs>
          <w:tab w:val="left" w:pos="540"/>
          <w:tab w:val="left" w:pos="720"/>
          <w:tab w:val="left" w:pos="2655"/>
          <w:tab w:val="center" w:pos="4513"/>
        </w:tabs>
        <w:rPr>
          <w:sz w:val="24"/>
          <w:szCs w:val="24"/>
        </w:rPr>
      </w:pPr>
      <w:r w:rsidRPr="00D40C0B">
        <w:rPr>
          <w:sz w:val="24"/>
          <w:szCs w:val="24"/>
        </w:rPr>
        <w:t xml:space="preserve">Question 10: How likely are you willing to recommend virtual learning to a friend who </w:t>
      </w:r>
      <w:r w:rsidR="00B75E44" w:rsidRPr="00D40C0B">
        <w:rPr>
          <w:sz w:val="24"/>
          <w:szCs w:val="24"/>
        </w:rPr>
        <w:t>has not</w:t>
      </w:r>
      <w:r w:rsidRPr="00D40C0B">
        <w:rPr>
          <w:sz w:val="24"/>
          <w:szCs w:val="24"/>
        </w:rPr>
        <w:t xml:space="preserve"> experience it?</w:t>
      </w:r>
    </w:p>
    <w:p w14:paraId="3C56C00B" w14:textId="6B0119D8" w:rsidR="00D40C0B" w:rsidRDefault="00D40C0B" w:rsidP="00D40C0B">
      <w:pPr>
        <w:tabs>
          <w:tab w:val="left" w:pos="540"/>
          <w:tab w:val="left" w:pos="720"/>
          <w:tab w:val="left" w:pos="2655"/>
          <w:tab w:val="center" w:pos="4513"/>
        </w:tabs>
        <w:rPr>
          <w:sz w:val="24"/>
          <w:szCs w:val="24"/>
        </w:rPr>
      </w:pPr>
      <w:r>
        <w:rPr>
          <w:sz w:val="24"/>
          <w:szCs w:val="24"/>
        </w:rPr>
        <w:t>A-</w:t>
      </w:r>
      <w:r w:rsidRPr="00D40C0B">
        <w:rPr>
          <w:sz w:val="24"/>
          <w:szCs w:val="24"/>
        </w:rPr>
        <w:t>Not likely</w:t>
      </w:r>
      <w:r w:rsidR="008C0B58">
        <w:rPr>
          <w:sz w:val="24"/>
          <w:szCs w:val="24"/>
        </w:rPr>
        <w:t xml:space="preserve">   B- Very likely</w:t>
      </w:r>
    </w:p>
    <w:p w14:paraId="5FF3A6AF" w14:textId="6C614781" w:rsidR="00D40C0B" w:rsidRPr="00D40C0B" w:rsidRDefault="00D40C0B" w:rsidP="00D40C0B">
      <w:pPr>
        <w:tabs>
          <w:tab w:val="left" w:pos="540"/>
          <w:tab w:val="left" w:pos="720"/>
          <w:tab w:val="left" w:pos="2655"/>
          <w:tab w:val="center" w:pos="4513"/>
        </w:tabs>
        <w:rPr>
          <w:sz w:val="24"/>
          <w:szCs w:val="24"/>
        </w:rPr>
      </w:pPr>
    </w:p>
    <w:p w14:paraId="344D0328" w14:textId="77777777" w:rsidR="00D40C0B" w:rsidRPr="00D40C0B" w:rsidRDefault="00D40C0B" w:rsidP="00D40C0B">
      <w:pPr>
        <w:tabs>
          <w:tab w:val="left" w:pos="540"/>
          <w:tab w:val="left" w:pos="720"/>
          <w:tab w:val="left" w:pos="2655"/>
          <w:tab w:val="center" w:pos="4513"/>
        </w:tabs>
        <w:ind w:left="360"/>
        <w:rPr>
          <w:sz w:val="24"/>
          <w:szCs w:val="24"/>
        </w:rPr>
      </w:pPr>
    </w:p>
    <w:p w14:paraId="76C92EAD" w14:textId="77777777" w:rsidR="00D40C0B" w:rsidRPr="00D40C0B" w:rsidRDefault="00D40C0B" w:rsidP="00B43F61">
      <w:pPr>
        <w:tabs>
          <w:tab w:val="left" w:pos="540"/>
          <w:tab w:val="left" w:pos="720"/>
          <w:tab w:val="left" w:pos="2655"/>
          <w:tab w:val="center" w:pos="4513"/>
        </w:tabs>
        <w:rPr>
          <w:sz w:val="24"/>
          <w:szCs w:val="24"/>
        </w:rPr>
      </w:pPr>
    </w:p>
    <w:p w14:paraId="43C33B7C" w14:textId="77777777" w:rsidR="00D40C0B" w:rsidRPr="00D40C0B" w:rsidRDefault="00D40C0B" w:rsidP="00B43F61">
      <w:pPr>
        <w:tabs>
          <w:tab w:val="left" w:pos="540"/>
          <w:tab w:val="left" w:pos="720"/>
          <w:tab w:val="left" w:pos="2655"/>
          <w:tab w:val="center" w:pos="4513"/>
        </w:tabs>
        <w:rPr>
          <w:sz w:val="32"/>
          <w:szCs w:val="32"/>
          <w:u w:val="single"/>
        </w:rPr>
      </w:pPr>
    </w:p>
    <w:p w14:paraId="32910627" w14:textId="77777777" w:rsidR="00D40C0B" w:rsidRPr="00B606BF" w:rsidRDefault="00D40C0B" w:rsidP="00B43F61">
      <w:pPr>
        <w:tabs>
          <w:tab w:val="left" w:pos="540"/>
          <w:tab w:val="left" w:pos="720"/>
          <w:tab w:val="left" w:pos="2655"/>
          <w:tab w:val="center" w:pos="4513"/>
        </w:tabs>
        <w:rPr>
          <w:sz w:val="32"/>
          <w:szCs w:val="32"/>
        </w:rPr>
      </w:pPr>
    </w:p>
    <w:p w14:paraId="65A72D5E" w14:textId="3B2294B1" w:rsidR="00B43F61" w:rsidRDefault="00B43F61" w:rsidP="00B43F61">
      <w:pPr>
        <w:tabs>
          <w:tab w:val="left" w:pos="720"/>
          <w:tab w:val="left" w:pos="2655"/>
        </w:tabs>
        <w:jc w:val="center"/>
        <w:rPr>
          <w:b/>
          <w:bCs/>
          <w:sz w:val="32"/>
          <w:szCs w:val="32"/>
        </w:rPr>
      </w:pPr>
    </w:p>
    <w:p w14:paraId="38AF208B" w14:textId="318050F5" w:rsidR="00D40C0B" w:rsidRPr="00D40C0B" w:rsidRDefault="00D40C0B" w:rsidP="00B43F61">
      <w:pPr>
        <w:tabs>
          <w:tab w:val="left" w:pos="720"/>
          <w:tab w:val="left" w:pos="2655"/>
        </w:tabs>
        <w:jc w:val="center"/>
        <w:rPr>
          <w:b/>
          <w:bCs/>
          <w:sz w:val="32"/>
          <w:szCs w:val="32"/>
          <w:u w:val="single"/>
        </w:rPr>
      </w:pPr>
    </w:p>
    <w:p w14:paraId="22AEA664" w14:textId="21320693" w:rsidR="00D40C0B" w:rsidRDefault="00D40C0B" w:rsidP="00B43F61">
      <w:pPr>
        <w:tabs>
          <w:tab w:val="left" w:pos="720"/>
          <w:tab w:val="left" w:pos="2655"/>
        </w:tabs>
        <w:jc w:val="center"/>
        <w:rPr>
          <w:b/>
          <w:bCs/>
          <w:sz w:val="32"/>
          <w:szCs w:val="32"/>
        </w:rPr>
      </w:pPr>
    </w:p>
    <w:p w14:paraId="1732EA61" w14:textId="17564ED4" w:rsidR="00D40C0B" w:rsidRDefault="00D40C0B" w:rsidP="00B43F61">
      <w:pPr>
        <w:tabs>
          <w:tab w:val="left" w:pos="720"/>
          <w:tab w:val="left" w:pos="2655"/>
        </w:tabs>
        <w:jc w:val="center"/>
        <w:rPr>
          <w:b/>
          <w:bCs/>
          <w:sz w:val="32"/>
          <w:szCs w:val="32"/>
        </w:rPr>
      </w:pPr>
    </w:p>
    <w:p w14:paraId="651AC858" w14:textId="4F84D40D" w:rsidR="00D40C0B" w:rsidRDefault="00D40C0B" w:rsidP="00B43F61">
      <w:pPr>
        <w:tabs>
          <w:tab w:val="left" w:pos="720"/>
          <w:tab w:val="left" w:pos="2655"/>
        </w:tabs>
        <w:jc w:val="center"/>
        <w:rPr>
          <w:b/>
          <w:bCs/>
          <w:sz w:val="32"/>
          <w:szCs w:val="32"/>
        </w:rPr>
      </w:pPr>
    </w:p>
    <w:p w14:paraId="35C7C8C5" w14:textId="4C6E036F" w:rsidR="00D40C0B" w:rsidRDefault="00D40C0B" w:rsidP="00B43F61">
      <w:pPr>
        <w:tabs>
          <w:tab w:val="left" w:pos="720"/>
          <w:tab w:val="left" w:pos="2655"/>
        </w:tabs>
        <w:jc w:val="center"/>
        <w:rPr>
          <w:b/>
          <w:bCs/>
          <w:sz w:val="32"/>
          <w:szCs w:val="32"/>
        </w:rPr>
      </w:pPr>
    </w:p>
    <w:p w14:paraId="3386994F" w14:textId="77777777" w:rsidR="00D40C0B" w:rsidRPr="00B43F61" w:rsidRDefault="00D40C0B" w:rsidP="00B43F61">
      <w:pPr>
        <w:tabs>
          <w:tab w:val="left" w:pos="720"/>
          <w:tab w:val="left" w:pos="2655"/>
        </w:tabs>
        <w:jc w:val="center"/>
        <w:rPr>
          <w:b/>
          <w:bCs/>
          <w:sz w:val="32"/>
          <w:szCs w:val="32"/>
        </w:rPr>
      </w:pPr>
    </w:p>
    <w:sectPr w:rsidR="00D40C0B" w:rsidRPr="00B43F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455B2D" w14:textId="77777777" w:rsidR="00185716" w:rsidRDefault="00185716" w:rsidP="00B43F61">
      <w:pPr>
        <w:spacing w:after="0" w:line="240" w:lineRule="auto"/>
      </w:pPr>
      <w:r>
        <w:separator/>
      </w:r>
    </w:p>
  </w:endnote>
  <w:endnote w:type="continuationSeparator" w:id="0">
    <w:p w14:paraId="5594B119" w14:textId="77777777" w:rsidR="00185716" w:rsidRDefault="00185716" w:rsidP="00B43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5B550C" w14:textId="77777777" w:rsidR="00185716" w:rsidRDefault="00185716" w:rsidP="00B43F61">
      <w:pPr>
        <w:spacing w:after="0" w:line="240" w:lineRule="auto"/>
      </w:pPr>
      <w:r>
        <w:separator/>
      </w:r>
    </w:p>
  </w:footnote>
  <w:footnote w:type="continuationSeparator" w:id="0">
    <w:p w14:paraId="5928E7BD" w14:textId="77777777" w:rsidR="00185716" w:rsidRDefault="00185716" w:rsidP="00B43F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7156EB"/>
    <w:multiLevelType w:val="hybridMultilevel"/>
    <w:tmpl w:val="36DE34C0"/>
    <w:lvl w:ilvl="0" w:tplc="C6EAA70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AA3219"/>
    <w:multiLevelType w:val="hybridMultilevel"/>
    <w:tmpl w:val="6606623E"/>
    <w:lvl w:ilvl="0" w:tplc="F844EB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2DB"/>
    <w:rsid w:val="000162BB"/>
    <w:rsid w:val="00026277"/>
    <w:rsid w:val="00064E29"/>
    <w:rsid w:val="000755E8"/>
    <w:rsid w:val="0009280C"/>
    <w:rsid w:val="000939E8"/>
    <w:rsid w:val="000D0AAA"/>
    <w:rsid w:val="000F3B43"/>
    <w:rsid w:val="001040B1"/>
    <w:rsid w:val="00105C64"/>
    <w:rsid w:val="00185716"/>
    <w:rsid w:val="001A190D"/>
    <w:rsid w:val="001A32A6"/>
    <w:rsid w:val="001A5E97"/>
    <w:rsid w:val="001C7608"/>
    <w:rsid w:val="001D5F92"/>
    <w:rsid w:val="001F2CFD"/>
    <w:rsid w:val="002302CB"/>
    <w:rsid w:val="002801B9"/>
    <w:rsid w:val="00290610"/>
    <w:rsid w:val="002A45EF"/>
    <w:rsid w:val="0037325D"/>
    <w:rsid w:val="003C2E1D"/>
    <w:rsid w:val="003E7F8F"/>
    <w:rsid w:val="00451662"/>
    <w:rsid w:val="004609CF"/>
    <w:rsid w:val="004A0EA6"/>
    <w:rsid w:val="004C73B1"/>
    <w:rsid w:val="00514958"/>
    <w:rsid w:val="00545A7E"/>
    <w:rsid w:val="005470B1"/>
    <w:rsid w:val="00547ECF"/>
    <w:rsid w:val="00557C22"/>
    <w:rsid w:val="00567201"/>
    <w:rsid w:val="00570406"/>
    <w:rsid w:val="005E35BE"/>
    <w:rsid w:val="0063352F"/>
    <w:rsid w:val="00662E52"/>
    <w:rsid w:val="00666689"/>
    <w:rsid w:val="00684C2D"/>
    <w:rsid w:val="006C1E35"/>
    <w:rsid w:val="006E0CA4"/>
    <w:rsid w:val="006E6C83"/>
    <w:rsid w:val="006E7AF4"/>
    <w:rsid w:val="00770496"/>
    <w:rsid w:val="007707FE"/>
    <w:rsid w:val="007710E9"/>
    <w:rsid w:val="007741F6"/>
    <w:rsid w:val="007B6B72"/>
    <w:rsid w:val="007C091C"/>
    <w:rsid w:val="008236D1"/>
    <w:rsid w:val="0084146F"/>
    <w:rsid w:val="00844E97"/>
    <w:rsid w:val="008842DB"/>
    <w:rsid w:val="008A37E6"/>
    <w:rsid w:val="008B4417"/>
    <w:rsid w:val="008B49A1"/>
    <w:rsid w:val="008C0B58"/>
    <w:rsid w:val="008F266C"/>
    <w:rsid w:val="009042F6"/>
    <w:rsid w:val="009558D3"/>
    <w:rsid w:val="009E5C2D"/>
    <w:rsid w:val="00A10467"/>
    <w:rsid w:val="00A7139E"/>
    <w:rsid w:val="00A76FAD"/>
    <w:rsid w:val="00AB343E"/>
    <w:rsid w:val="00AB61A7"/>
    <w:rsid w:val="00B43F61"/>
    <w:rsid w:val="00B606BF"/>
    <w:rsid w:val="00B75E44"/>
    <w:rsid w:val="00BC69D8"/>
    <w:rsid w:val="00C139D9"/>
    <w:rsid w:val="00C24233"/>
    <w:rsid w:val="00C44F4E"/>
    <w:rsid w:val="00C53C81"/>
    <w:rsid w:val="00C83C3B"/>
    <w:rsid w:val="00CE70FC"/>
    <w:rsid w:val="00D40C0B"/>
    <w:rsid w:val="00D550EA"/>
    <w:rsid w:val="00D6616C"/>
    <w:rsid w:val="00DB0452"/>
    <w:rsid w:val="00DC473E"/>
    <w:rsid w:val="00E53DFA"/>
    <w:rsid w:val="00F55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DEF19"/>
  <w15:chartTrackingRefBased/>
  <w15:docId w15:val="{B48295D3-1F20-4DA3-AFE5-5BECFF2BA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3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F61"/>
  </w:style>
  <w:style w:type="paragraph" w:styleId="Footer">
    <w:name w:val="footer"/>
    <w:basedOn w:val="Normal"/>
    <w:link w:val="FooterChar"/>
    <w:uiPriority w:val="99"/>
    <w:unhideWhenUsed/>
    <w:rsid w:val="00B43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F61"/>
  </w:style>
  <w:style w:type="paragraph" w:styleId="ListParagraph">
    <w:name w:val="List Paragraph"/>
    <w:basedOn w:val="Normal"/>
    <w:uiPriority w:val="34"/>
    <w:qFormat/>
    <w:rsid w:val="00D40C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ielo.org.co/scielo.php?pid=S0123-34322017000300479&amp;script=sci_arttext&amp;tlng=en" TargetMode="External"/><Relationship Id="rId3" Type="http://schemas.openxmlformats.org/officeDocument/2006/relationships/settings" Target="settings.xml"/><Relationship Id="rId7" Type="http://schemas.openxmlformats.org/officeDocument/2006/relationships/hyperlink" Target="http://insight.cumbria.ac.uk/id/eprint/1455/1/146-574-1-PB.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erriam-webst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10359</TotalTime>
  <Pages>10</Pages>
  <Words>1779</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Claude Parfait-M</dc:creator>
  <cp:keywords/>
  <dc:description/>
  <cp:lastModifiedBy>Claude Parfait-M</cp:lastModifiedBy>
  <cp:revision>13</cp:revision>
  <dcterms:created xsi:type="dcterms:W3CDTF">2021-01-05T20:09:00Z</dcterms:created>
  <dcterms:modified xsi:type="dcterms:W3CDTF">2021-01-21T12:40:00Z</dcterms:modified>
</cp:coreProperties>
</file>