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1388" w:rsidRDefault="006E1388" w:rsidP="00E82AC0">
      <w:pPr>
        <w:jc w:val="center"/>
        <w:rPr>
          <w:u w:val="single"/>
        </w:rPr>
      </w:pPr>
      <w:bookmarkStart w:id="0" w:name="_GoBack"/>
      <w:bookmarkEnd w:id="0"/>
    </w:p>
    <w:p w:rsidR="006E1388" w:rsidRDefault="00931B74">
      <w:pPr>
        <w:rPr>
          <w:u w:val="single"/>
        </w:rPr>
      </w:pPr>
      <w:r>
        <w:rPr>
          <w:noProof/>
          <w:u w:val="single"/>
        </w:rPr>
        <mc:AlternateContent>
          <mc:Choice Requires="wps">
            <w:drawing>
              <wp:anchor distT="45720" distB="45720" distL="114300" distR="114300" simplePos="0" relativeHeight="251662336" behindDoc="0" locked="0" layoutInCell="1" allowOverlap="1">
                <wp:simplePos x="0" y="0"/>
                <wp:positionH relativeFrom="column">
                  <wp:posOffset>955040</wp:posOffset>
                </wp:positionH>
                <wp:positionV relativeFrom="paragraph">
                  <wp:posOffset>183515</wp:posOffset>
                </wp:positionV>
                <wp:extent cx="4039235" cy="2797175"/>
                <wp:effectExtent l="0" t="0" r="12065" b="9525"/>
                <wp:wrapSquare wrapText="bothSides"/>
                <wp:docPr id="4" name="Text Box 4"/>
                <wp:cNvGraphicFramePr/>
                <a:graphic xmlns:a="http://schemas.openxmlformats.org/drawingml/2006/main">
                  <a:graphicData uri="http://schemas.microsoft.com/office/word/2010/wordprocessingShape">
                    <wps:wsp>
                      <wps:cNvSpPr txBox="1"/>
                      <wps:spPr>
                        <a:xfrm>
                          <a:off x="0" y="0"/>
                          <a:ext cx="4039235" cy="2797175"/>
                        </a:xfrm>
                        <a:prstGeom prst="rect">
                          <a:avLst/>
                        </a:prstGeom>
                        <a:solidFill>
                          <a:prstClr val="white"/>
                        </a:solidFill>
                        <a:ln w="6350">
                          <a:solidFill>
                            <a:prstClr val="black"/>
                          </a:solidFill>
                        </a:ln>
                      </wps:spPr>
                      <wps:txbx>
                        <w:txbxContent>
                          <w:p w:rsidR="00823FFC" w:rsidRDefault="00823FFC" w:rsidP="00E13F3B">
                            <w:pPr>
                              <w:jc w:val="center"/>
                              <w:rPr>
                                <w:sz w:val="40"/>
                                <w:szCs w:val="40"/>
                              </w:rPr>
                            </w:pPr>
                          </w:p>
                          <w:p w:rsidR="00931B74" w:rsidRDefault="00931B74" w:rsidP="00E13F3B">
                            <w:pPr>
                              <w:jc w:val="center"/>
                              <w:rPr>
                                <w:sz w:val="40"/>
                                <w:szCs w:val="40"/>
                              </w:rPr>
                            </w:pPr>
                            <w:r>
                              <w:rPr>
                                <w:sz w:val="40"/>
                                <w:szCs w:val="40"/>
                              </w:rPr>
                              <w:t>HUSEYIN BORAN</w:t>
                            </w:r>
                          </w:p>
                          <w:p w:rsidR="00E13F3B" w:rsidRDefault="00E13F3B" w:rsidP="00E13F3B">
                            <w:pPr>
                              <w:jc w:val="center"/>
                              <w:rPr>
                                <w:sz w:val="40"/>
                                <w:szCs w:val="40"/>
                              </w:rPr>
                            </w:pPr>
                          </w:p>
                          <w:p w:rsidR="00E13F3B" w:rsidRDefault="00E13F3B" w:rsidP="00E13F3B">
                            <w:pPr>
                              <w:jc w:val="center"/>
                              <w:rPr>
                                <w:sz w:val="40"/>
                                <w:szCs w:val="40"/>
                              </w:rPr>
                            </w:pPr>
                            <w:r>
                              <w:rPr>
                                <w:sz w:val="40"/>
                                <w:szCs w:val="40"/>
                              </w:rPr>
                              <w:t>1816440</w:t>
                            </w:r>
                          </w:p>
                          <w:p w:rsidR="00E13F3B" w:rsidRDefault="00E13F3B" w:rsidP="00E13F3B">
                            <w:pPr>
                              <w:jc w:val="center"/>
                              <w:rPr>
                                <w:sz w:val="40"/>
                                <w:szCs w:val="40"/>
                              </w:rPr>
                            </w:pPr>
                          </w:p>
                          <w:p w:rsidR="00E13F3B" w:rsidRDefault="00E13F3B" w:rsidP="00E13F3B">
                            <w:pPr>
                              <w:jc w:val="center"/>
                              <w:rPr>
                                <w:sz w:val="40"/>
                                <w:szCs w:val="40"/>
                              </w:rPr>
                            </w:pPr>
                            <w:r>
                              <w:rPr>
                                <w:sz w:val="40"/>
                                <w:szCs w:val="40"/>
                              </w:rPr>
                              <w:t>HUNGRILL STEAK RESTAURANT</w:t>
                            </w:r>
                          </w:p>
                          <w:p w:rsidR="00E13F3B" w:rsidRDefault="00E13F3B" w:rsidP="00E13F3B">
                            <w:pPr>
                              <w:jc w:val="center"/>
                              <w:rPr>
                                <w:sz w:val="40"/>
                                <w:szCs w:val="40"/>
                              </w:rPr>
                            </w:pPr>
                          </w:p>
                          <w:p w:rsidR="00E13F3B" w:rsidRPr="00931B74" w:rsidRDefault="00E13F3B" w:rsidP="00E13F3B">
                            <w:pPr>
                              <w:jc w:val="center"/>
                              <w:rPr>
                                <w:sz w:val="40"/>
                                <w:szCs w:val="40"/>
                              </w:rPr>
                            </w:pPr>
                            <w:r>
                              <w:rPr>
                                <w:sz w:val="40"/>
                                <w:szCs w:val="40"/>
                              </w:rPr>
                              <w:t xml:space="preserve">BUSINESS PLAN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75.2pt;margin-top:14.45pt;width:318.05pt;height:220.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" strokeweight=".5pt">
                <v:textbox>
                  <w:txbxContent>
                    <w:p w:rsidR="00823FFC" w:rsidRDefault="00823FFC" w:rsidP="00E13F3B">
                      <w:pPr>
                        <w:jc w:val="center"/>
                        <w:rPr>
                          <w:sz w:val="40"/>
                          <w:szCs w:val="40"/>
                        </w:rPr>
                      </w:pPr>
                    </w:p>
                    <w:p w:rsidR="00931B74" w:rsidRDefault="00931B74" w:rsidP="00E13F3B">
                      <w:pPr>
                        <w:jc w:val="center"/>
                        <w:rPr>
                          <w:sz w:val="40"/>
                          <w:szCs w:val="40"/>
                        </w:rPr>
                      </w:pPr>
                      <w:r>
                        <w:rPr>
                          <w:sz w:val="40"/>
                          <w:szCs w:val="40"/>
                        </w:rPr>
                        <w:t>HUSEYIN BORAN</w:t>
                      </w:r>
                    </w:p>
                    <w:p w:rsidR="00E13F3B" w:rsidRDefault="00E13F3B" w:rsidP="00E13F3B">
                      <w:pPr>
                        <w:jc w:val="center"/>
                        <w:rPr>
                          <w:sz w:val="40"/>
                          <w:szCs w:val="40"/>
                        </w:rPr>
                      </w:pPr>
                    </w:p>
                    <w:p w:rsidR="00E13F3B" w:rsidRDefault="00E13F3B" w:rsidP="00E13F3B">
                      <w:pPr>
                        <w:jc w:val="center"/>
                        <w:rPr>
                          <w:sz w:val="40"/>
                          <w:szCs w:val="40"/>
                        </w:rPr>
                      </w:pPr>
                      <w:r>
                        <w:rPr>
                          <w:sz w:val="40"/>
                          <w:szCs w:val="40"/>
                        </w:rPr>
                        <w:t>1816440</w:t>
                      </w:r>
                    </w:p>
                    <w:p w:rsidR="00E13F3B" w:rsidRDefault="00E13F3B" w:rsidP="00E13F3B">
                      <w:pPr>
                        <w:jc w:val="center"/>
                        <w:rPr>
                          <w:sz w:val="40"/>
                          <w:szCs w:val="40"/>
                        </w:rPr>
                      </w:pPr>
                    </w:p>
                    <w:p w:rsidR="00E13F3B" w:rsidRDefault="00E13F3B" w:rsidP="00E13F3B">
                      <w:pPr>
                        <w:jc w:val="center"/>
                        <w:rPr>
                          <w:sz w:val="40"/>
                          <w:szCs w:val="40"/>
                        </w:rPr>
                      </w:pPr>
                      <w:r>
                        <w:rPr>
                          <w:sz w:val="40"/>
                          <w:szCs w:val="40"/>
                        </w:rPr>
                        <w:t>HUNGRILL STEAK RESTAURANT</w:t>
                      </w:r>
                    </w:p>
                    <w:p w:rsidR="00E13F3B" w:rsidRDefault="00E13F3B" w:rsidP="00E13F3B">
                      <w:pPr>
                        <w:jc w:val="center"/>
                        <w:rPr>
                          <w:sz w:val="40"/>
                          <w:szCs w:val="40"/>
                        </w:rPr>
                      </w:pPr>
                    </w:p>
                    <w:p w:rsidR="00E13F3B" w:rsidRPr="00931B74" w:rsidRDefault="00E13F3B" w:rsidP="00E13F3B">
                      <w:pPr>
                        <w:jc w:val="center"/>
                        <w:rPr>
                          <w:sz w:val="40"/>
                          <w:szCs w:val="40"/>
                        </w:rPr>
                      </w:pPr>
                      <w:r>
                        <w:rPr>
                          <w:sz w:val="40"/>
                          <w:szCs w:val="40"/>
                        </w:rPr>
                        <w:t xml:space="preserve">BUSINESS PLAN </w:t>
                      </w:r>
                    </w:p>
                  </w:txbxContent>
                </v:textbox>
                <w10:wrap type="square"/>
              </v:shape>
            </w:pict>
          </mc:Fallback>
        </mc:AlternateContent>
      </w:r>
      <w:r w:rsidR="006E1388">
        <w:rPr>
          <w:u w:val="single"/>
        </w:rPr>
        <w:br w:type="page"/>
      </w:r>
    </w:p>
    <w:p w:rsidR="00F20EA1" w:rsidRDefault="00E82AC0" w:rsidP="00E82AC0">
      <w:pPr>
        <w:jc w:val="center"/>
        <w:rPr>
          <w:u w:val="single"/>
        </w:rPr>
      </w:pPr>
      <w:r w:rsidRPr="00E82AC0">
        <w:rPr>
          <w:u w:val="single"/>
        </w:rPr>
        <w:lastRenderedPageBreak/>
        <w:t>Business Plan</w:t>
      </w:r>
    </w:p>
    <w:p w:rsidR="006309DE" w:rsidRDefault="006309DE" w:rsidP="00E82AC0">
      <w:pPr>
        <w:jc w:val="center"/>
        <w:rPr>
          <w:u w:val="single"/>
        </w:rPr>
      </w:pPr>
    </w:p>
    <w:p w:rsidR="007716DE" w:rsidRDefault="006309DE" w:rsidP="006309DE">
      <w:r>
        <w:t>This</w:t>
      </w:r>
      <w:r w:rsidR="00560A6A">
        <w:t xml:space="preserve"> Business plan is put in place in order</w:t>
      </w:r>
      <w:r w:rsidR="00A47AD1">
        <w:t xml:space="preserve"> </w:t>
      </w:r>
      <w:r w:rsidR="00560A6A">
        <w:t xml:space="preserve">to </w:t>
      </w:r>
      <w:r w:rsidR="00733C50">
        <w:t xml:space="preserve">explain </w:t>
      </w:r>
      <w:r w:rsidR="008E551B">
        <w:t xml:space="preserve">exactly what is needed to provide the start of the </w:t>
      </w:r>
      <w:r w:rsidR="001C183B">
        <w:t>business,</w:t>
      </w:r>
      <w:r w:rsidR="00C67639">
        <w:t xml:space="preserve"> operating once opened,</w:t>
      </w:r>
      <w:r w:rsidR="00733C50">
        <w:t xml:space="preserve"> future plans and </w:t>
      </w:r>
      <w:r w:rsidR="00D90312">
        <w:t xml:space="preserve">the </w:t>
      </w:r>
      <w:r w:rsidR="00733C50">
        <w:t xml:space="preserve">goals </w:t>
      </w:r>
      <w:r w:rsidR="00CA66A4">
        <w:t>that is needed for the company to survive</w:t>
      </w:r>
      <w:r w:rsidR="00A914F9">
        <w:t>.</w:t>
      </w:r>
      <w:r w:rsidR="0089192F">
        <w:t xml:space="preserve"> </w:t>
      </w:r>
      <w:r w:rsidR="00A914F9">
        <w:t>The plan will include key tools</w:t>
      </w:r>
      <w:r w:rsidR="00F00504">
        <w:t xml:space="preserve">, these include </w:t>
      </w:r>
      <w:r w:rsidR="00A509DC">
        <w:t xml:space="preserve">a focus on the product, business objectives, </w:t>
      </w:r>
      <w:r w:rsidR="00FD5A80">
        <w:t xml:space="preserve">marketing, strengths, weaknesses and </w:t>
      </w:r>
      <w:r w:rsidR="003C6700">
        <w:t xml:space="preserve">an </w:t>
      </w:r>
      <w:r w:rsidR="00FD5A80">
        <w:t>action plan for future develop, using these important key factors will</w:t>
      </w:r>
      <w:r w:rsidR="002007AD">
        <w:t xml:space="preserve"> make sure that the </w:t>
      </w:r>
      <w:r w:rsidR="00BE131C">
        <w:t xml:space="preserve">business will </w:t>
      </w:r>
      <w:r w:rsidR="003E26AE">
        <w:t xml:space="preserve">continue to follow </w:t>
      </w:r>
      <w:r w:rsidR="00EE3052">
        <w:t>an outline to achieve</w:t>
      </w:r>
      <w:r w:rsidR="00250DE8">
        <w:t xml:space="preserve"> the</w:t>
      </w:r>
      <w:r w:rsidR="00EE3052">
        <w:t xml:space="preserve"> goals</w:t>
      </w:r>
      <w:r w:rsidR="004B59C3">
        <w:t xml:space="preserve"> that are needed to be successful</w:t>
      </w:r>
      <w:r w:rsidR="002718B7">
        <w:t xml:space="preserve"> (</w:t>
      </w:r>
      <w:proofErr w:type="spellStart"/>
      <w:r w:rsidR="002718B7">
        <w:t>Fsb</w:t>
      </w:r>
      <w:proofErr w:type="spellEnd"/>
      <w:r w:rsidR="004C324D">
        <w:t>, 2017).</w:t>
      </w:r>
    </w:p>
    <w:p w:rsidR="007716DE" w:rsidRDefault="007716DE" w:rsidP="006309DE"/>
    <w:p w:rsidR="00446D59" w:rsidRDefault="007779DC" w:rsidP="006309DE">
      <w:pPr>
        <w:rPr>
          <w:u w:val="single"/>
        </w:rPr>
      </w:pPr>
      <w:r w:rsidRPr="007779DC">
        <w:rPr>
          <w:u w:val="single"/>
        </w:rPr>
        <w:t>Name</w:t>
      </w:r>
      <w:r w:rsidR="00E257B1">
        <w:rPr>
          <w:u w:val="single"/>
        </w:rPr>
        <w:t>:</w:t>
      </w:r>
    </w:p>
    <w:p w:rsidR="00446D59" w:rsidRDefault="00446D59" w:rsidP="006309DE">
      <w:pPr>
        <w:rPr>
          <w:u w:val="single"/>
        </w:rPr>
      </w:pPr>
    </w:p>
    <w:p w:rsidR="00542ACF" w:rsidRPr="007A4302" w:rsidRDefault="00542ACF" w:rsidP="006309DE">
      <w:pPr>
        <w:rPr>
          <w:u w:val="single"/>
        </w:rPr>
      </w:pPr>
      <w:r>
        <w:t xml:space="preserve">Hungrill </w:t>
      </w:r>
      <w:r w:rsidR="00077586">
        <w:t>Steak Restaurant</w:t>
      </w:r>
    </w:p>
    <w:p w:rsidR="00077586" w:rsidRDefault="00077586" w:rsidP="006309DE"/>
    <w:p w:rsidR="00446D59" w:rsidRDefault="00C56A8A" w:rsidP="006309DE">
      <w:pPr>
        <w:rPr>
          <w:u w:val="single"/>
        </w:rPr>
      </w:pPr>
      <w:r w:rsidRPr="00C56A8A">
        <w:rPr>
          <w:u w:val="single"/>
        </w:rPr>
        <w:t>Business Ownership</w:t>
      </w:r>
      <w:r w:rsidR="00E257B1">
        <w:rPr>
          <w:u w:val="single"/>
        </w:rPr>
        <w:t>:</w:t>
      </w:r>
      <w:r w:rsidR="00446D59">
        <w:rPr>
          <w:u w:val="single"/>
        </w:rPr>
        <w:t xml:space="preserve"> </w:t>
      </w:r>
    </w:p>
    <w:p w:rsidR="00446D59" w:rsidRDefault="00446D59" w:rsidP="006309DE">
      <w:pPr>
        <w:rPr>
          <w:u w:val="single"/>
        </w:rPr>
      </w:pPr>
    </w:p>
    <w:p w:rsidR="008B5ADB" w:rsidRPr="007A4302" w:rsidRDefault="00C56A8A" w:rsidP="006309DE">
      <w:pPr>
        <w:rPr>
          <w:u w:val="single"/>
        </w:rPr>
      </w:pPr>
      <w:r>
        <w:t>Limited Company by a four person ownership</w:t>
      </w:r>
      <w:r w:rsidR="008B5ADB">
        <w:t>, owners include</w:t>
      </w:r>
      <w:r w:rsidR="007A4302">
        <w:t>-</w:t>
      </w:r>
    </w:p>
    <w:p w:rsidR="008B5ADB" w:rsidRDefault="008B5ADB" w:rsidP="006309DE"/>
    <w:p w:rsidR="008B5ADB" w:rsidRDefault="008B5ADB" w:rsidP="006309DE">
      <w:r>
        <w:t>Huseyin Boran</w:t>
      </w:r>
    </w:p>
    <w:p w:rsidR="008B5ADB" w:rsidRDefault="008B6619" w:rsidP="006309DE">
      <w:r>
        <w:t xml:space="preserve">Hannah </w:t>
      </w:r>
      <w:proofErr w:type="spellStart"/>
      <w:r>
        <w:t>Yarwood</w:t>
      </w:r>
      <w:proofErr w:type="spellEnd"/>
    </w:p>
    <w:p w:rsidR="000E3012" w:rsidRDefault="000E3012" w:rsidP="006309DE">
      <w:r>
        <w:t>Hannah Alexis</w:t>
      </w:r>
    </w:p>
    <w:p w:rsidR="000E3012" w:rsidRPr="00C56A8A" w:rsidRDefault="00991322" w:rsidP="006309DE">
      <w:proofErr w:type="spellStart"/>
      <w:r>
        <w:t>Umut</w:t>
      </w:r>
      <w:proofErr w:type="spellEnd"/>
      <w:r>
        <w:t xml:space="preserve"> </w:t>
      </w:r>
      <w:proofErr w:type="spellStart"/>
      <w:r>
        <w:t>Yamac</w:t>
      </w:r>
      <w:proofErr w:type="spellEnd"/>
    </w:p>
    <w:p w:rsidR="00542ACF" w:rsidRDefault="00542ACF" w:rsidP="006309DE">
      <w:pPr>
        <w:rPr>
          <w:u w:val="single"/>
        </w:rPr>
      </w:pPr>
    </w:p>
    <w:p w:rsidR="006415FD" w:rsidRDefault="006415FD" w:rsidP="006309DE">
      <w:pPr>
        <w:rPr>
          <w:u w:val="single"/>
        </w:rPr>
      </w:pPr>
      <w:r>
        <w:rPr>
          <w:u w:val="single"/>
        </w:rPr>
        <w:t>Start up Fees and Information</w:t>
      </w:r>
      <w:r w:rsidR="00E257B1">
        <w:rPr>
          <w:u w:val="single"/>
        </w:rPr>
        <w:t>:</w:t>
      </w:r>
    </w:p>
    <w:p w:rsidR="006415FD" w:rsidRDefault="006415FD" w:rsidP="006309DE">
      <w:pPr>
        <w:rPr>
          <w:u w:val="single"/>
        </w:rPr>
      </w:pPr>
    </w:p>
    <w:p w:rsidR="006415FD" w:rsidRDefault="006415FD" w:rsidP="006415FD">
      <w:r w:rsidRPr="002A7F24">
        <w:t>•</w:t>
      </w:r>
      <w:r w:rsidR="00374B8B">
        <w:t xml:space="preserve"> </w:t>
      </w:r>
      <w:r w:rsidR="004A3BB4">
        <w:t xml:space="preserve">    </w:t>
      </w:r>
      <w:r w:rsidRPr="002A7F24">
        <w:t>Rent</w:t>
      </w:r>
      <w:r w:rsidR="004A3BB4">
        <w:t>-</w:t>
      </w:r>
      <w:r w:rsidR="002A7F24">
        <w:t xml:space="preserve"> </w:t>
      </w:r>
      <w:r w:rsidRPr="002A7F24">
        <w:t>59</w:t>
      </w:r>
      <w:r w:rsidR="002A7F24">
        <w:t>, 000 Annually</w:t>
      </w:r>
      <w:r w:rsidR="008777F3">
        <w:t>/</w:t>
      </w:r>
      <w:r w:rsidR="008777F3" w:rsidRPr="008777F3">
        <w:t xml:space="preserve"> £4,916 Monthly</w:t>
      </w:r>
      <w:r w:rsidR="008777F3">
        <w:t xml:space="preserve"> </w:t>
      </w:r>
      <w:r w:rsidR="002A7F24">
        <w:t xml:space="preserve">plus </w:t>
      </w:r>
      <w:r w:rsidR="006B3929">
        <w:t xml:space="preserve">council </w:t>
      </w:r>
      <w:r w:rsidR="004A3BB4">
        <w:t>rates</w:t>
      </w:r>
    </w:p>
    <w:p w:rsidR="006B3929" w:rsidRPr="002A7F24" w:rsidRDefault="006B3929" w:rsidP="006415FD"/>
    <w:p w:rsidR="00164CFA" w:rsidRDefault="006415FD" w:rsidP="006415FD">
      <w:r w:rsidRPr="002A7F24">
        <w:t>•</w:t>
      </w:r>
      <w:r w:rsidR="00374B8B">
        <w:t xml:space="preserve">     </w:t>
      </w:r>
      <w:r w:rsidR="003C3C54">
        <w:t>C</w:t>
      </w:r>
      <w:r w:rsidRPr="002A7F24">
        <w:t xml:space="preserve">ontract for </w:t>
      </w:r>
      <w:r w:rsidR="003C3C54">
        <w:t xml:space="preserve">one </w:t>
      </w:r>
      <w:r w:rsidRPr="002A7F24">
        <w:t>year following with a 10 years lease for the premises</w:t>
      </w:r>
    </w:p>
    <w:p w:rsidR="00164CFA" w:rsidRDefault="006415FD" w:rsidP="006415FD">
      <w:r w:rsidRPr="002A7F24">
        <w:t xml:space="preserve"> </w:t>
      </w:r>
    </w:p>
    <w:p w:rsidR="006415FD" w:rsidRDefault="006415FD" w:rsidP="00374B8B">
      <w:pPr>
        <w:pStyle w:val="ListParagraph"/>
        <w:numPr>
          <w:ilvl w:val="0"/>
          <w:numId w:val="7"/>
        </w:numPr>
      </w:pPr>
      <w:r w:rsidRPr="002A7F24">
        <w:t xml:space="preserve">The lease contains act 1954 which will allows us to stay in the premises </w:t>
      </w:r>
      <w:r w:rsidR="00374B8B">
        <w:t>indefinitely</w:t>
      </w:r>
    </w:p>
    <w:p w:rsidR="00374B8B" w:rsidRPr="002A7F24" w:rsidRDefault="00374B8B" w:rsidP="00374B8B">
      <w:pPr>
        <w:pStyle w:val="ListParagraph"/>
        <w:ind w:left="360"/>
      </w:pPr>
    </w:p>
    <w:p w:rsidR="006415FD" w:rsidRDefault="006415FD" w:rsidP="006309DE">
      <w:r w:rsidRPr="002A7F24">
        <w:t>•</w:t>
      </w:r>
      <w:r w:rsidR="00374B8B">
        <w:t xml:space="preserve">     Contract includes </w:t>
      </w:r>
      <w:r w:rsidRPr="002A7F24">
        <w:t xml:space="preserve">two months rent free period </w:t>
      </w:r>
      <w:r w:rsidR="0034045A">
        <w:t>agreed by the landlord</w:t>
      </w:r>
    </w:p>
    <w:p w:rsidR="0034045A" w:rsidRPr="002A7F24" w:rsidRDefault="0034045A" w:rsidP="006309DE"/>
    <w:p w:rsidR="007779DC" w:rsidRPr="00E257B1" w:rsidRDefault="007779DC" w:rsidP="006309DE">
      <w:pPr>
        <w:rPr>
          <w:u w:val="single"/>
        </w:rPr>
      </w:pPr>
      <w:r w:rsidRPr="00E257B1">
        <w:rPr>
          <w:u w:val="single"/>
        </w:rPr>
        <w:t xml:space="preserve">Location </w:t>
      </w:r>
      <w:r w:rsidR="00BA1342">
        <w:rPr>
          <w:u w:val="single"/>
        </w:rPr>
        <w:t xml:space="preserve"> and Telephone Number </w:t>
      </w:r>
      <w:r w:rsidRPr="00E257B1">
        <w:rPr>
          <w:u w:val="single"/>
        </w:rPr>
        <w:t>of the Business:</w:t>
      </w:r>
    </w:p>
    <w:p w:rsidR="007779DC" w:rsidRDefault="007779DC" w:rsidP="006309DE">
      <w:pPr>
        <w:rPr>
          <w:u w:val="single"/>
        </w:rPr>
      </w:pPr>
    </w:p>
    <w:p w:rsidR="00962711" w:rsidRDefault="001276E7" w:rsidP="001276E7">
      <w:r w:rsidRPr="00962711">
        <w:t>ADDRESS</w:t>
      </w:r>
      <w:r w:rsidR="00E26586">
        <w:t>-</w:t>
      </w:r>
      <w:r w:rsidRPr="00962711">
        <w:t xml:space="preserve">  MALCOLM STRUEL HOUSE</w:t>
      </w:r>
    </w:p>
    <w:p w:rsidR="00962711" w:rsidRDefault="00962711" w:rsidP="001276E7">
      <w:r>
        <w:t xml:space="preserve">                    </w:t>
      </w:r>
      <w:r w:rsidR="001276E7" w:rsidRPr="00962711">
        <w:t xml:space="preserve">84, THE </w:t>
      </w:r>
      <w:proofErr w:type="spellStart"/>
      <w:r w:rsidR="001276E7" w:rsidRPr="00962711">
        <w:t>KINGSWAY</w:t>
      </w:r>
      <w:proofErr w:type="spellEnd"/>
    </w:p>
    <w:p w:rsidR="00962711" w:rsidRDefault="00962711" w:rsidP="001276E7">
      <w:r>
        <w:t xml:space="preserve">                   </w:t>
      </w:r>
      <w:r w:rsidR="001276E7" w:rsidRPr="00962711">
        <w:t xml:space="preserve"> SWANSEA</w:t>
      </w:r>
    </w:p>
    <w:p w:rsidR="001276E7" w:rsidRDefault="00962711" w:rsidP="001276E7">
      <w:r>
        <w:t xml:space="preserve">                    </w:t>
      </w:r>
      <w:r w:rsidR="001276E7" w:rsidRPr="00962711">
        <w:t>SA1 5JE</w:t>
      </w:r>
    </w:p>
    <w:p w:rsidR="00C0097D" w:rsidRPr="00962711" w:rsidRDefault="00C0097D" w:rsidP="001276E7"/>
    <w:p w:rsidR="001276E7" w:rsidRDefault="001276E7" w:rsidP="006309DE">
      <w:r w:rsidRPr="00962711">
        <w:t>TELEPHONE: 07123456789</w:t>
      </w:r>
    </w:p>
    <w:p w:rsidR="00C0097D" w:rsidRPr="00962711" w:rsidRDefault="00C0097D" w:rsidP="006309DE"/>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DF3D9C" w:rsidRDefault="00DF3D9C" w:rsidP="00F60F7A">
      <w:pPr>
        <w:rPr>
          <w:u w:val="single"/>
        </w:rPr>
      </w:pPr>
    </w:p>
    <w:p w:rsidR="00614AE0" w:rsidRDefault="00614AE0" w:rsidP="00F60F7A">
      <w:pPr>
        <w:rPr>
          <w:u w:val="single"/>
        </w:rPr>
      </w:pPr>
      <w:r w:rsidRPr="00614AE0">
        <w:rPr>
          <w:u w:val="single"/>
        </w:rPr>
        <w:lastRenderedPageBreak/>
        <w:t>Mission Statement</w:t>
      </w:r>
      <w:r w:rsidR="00E257B1">
        <w:rPr>
          <w:u w:val="single"/>
        </w:rPr>
        <w:t>:</w:t>
      </w:r>
    </w:p>
    <w:p w:rsidR="00614AE0" w:rsidRDefault="00614AE0" w:rsidP="00F60F7A">
      <w:pPr>
        <w:rPr>
          <w:u w:val="single"/>
        </w:rPr>
      </w:pPr>
    </w:p>
    <w:p w:rsidR="00345887" w:rsidRPr="00F20EA1" w:rsidRDefault="00345887" w:rsidP="00F60F7A">
      <w:r w:rsidRPr="00F20EA1">
        <w:t>The mission statement of a business is important as it is a unique way to target the audience member by creating the business vision, intention and service.</w:t>
      </w:r>
      <w:r w:rsidR="00AD658C">
        <w:t xml:space="preserve"> </w:t>
      </w:r>
      <w:r w:rsidRPr="00F20EA1">
        <w:t>The</w:t>
      </w:r>
      <w:r w:rsidR="00AD658C">
        <w:t xml:space="preserve"> customer</w:t>
      </w:r>
      <w:r w:rsidRPr="00F20EA1">
        <w:t xml:space="preserve"> </w:t>
      </w:r>
      <w:r w:rsidR="00C80A1F">
        <w:t xml:space="preserve">is a great </w:t>
      </w:r>
      <w:r w:rsidRPr="00F20EA1">
        <w:t xml:space="preserve">audience member </w:t>
      </w:r>
      <w:r w:rsidR="00B50CE4">
        <w:t xml:space="preserve">for a mission statement as it is </w:t>
      </w:r>
      <w:r w:rsidR="00C80A1F">
        <w:t>providing them</w:t>
      </w:r>
      <w:r w:rsidR="0007075C">
        <w:t xml:space="preserve"> the business culture </w:t>
      </w:r>
      <w:r w:rsidR="00AD658C">
        <w:t xml:space="preserve">and why they should purchase from the </w:t>
      </w:r>
      <w:r w:rsidR="00B50CE4">
        <w:t xml:space="preserve">restaurant. </w:t>
      </w:r>
      <w:r w:rsidR="00D268E0">
        <w:t>The mission statement will help the staff</w:t>
      </w:r>
      <w:r w:rsidRPr="00F20EA1">
        <w:t xml:space="preserve"> focus on what the business needs to achieve and giv</w:t>
      </w:r>
      <w:r w:rsidR="008503CE">
        <w:t>e</w:t>
      </w:r>
      <w:r w:rsidRPr="00F20EA1">
        <w:t xml:space="preserve"> them motivation to care for the service that needs to be provided</w:t>
      </w:r>
      <w:r w:rsidR="008503CE">
        <w:t>. T</w:t>
      </w:r>
      <w:r w:rsidRPr="00F20EA1">
        <w:t>he suppliers of the restaurant</w:t>
      </w:r>
      <w:r w:rsidR="0022731C">
        <w:t xml:space="preserve"> will </w:t>
      </w:r>
      <w:r w:rsidRPr="00F20EA1">
        <w:t xml:space="preserve"> </w:t>
      </w:r>
      <w:r w:rsidR="0022731C">
        <w:t>have a</w:t>
      </w:r>
      <w:r w:rsidRPr="00F20EA1">
        <w:t xml:space="preserve"> view into what products and services are needed In order to achieve a successful business</w:t>
      </w:r>
      <w:r w:rsidR="0024744B">
        <w:t xml:space="preserve"> (</w:t>
      </w:r>
      <w:proofErr w:type="spellStart"/>
      <w:r w:rsidR="0024744B">
        <w:t>Woolfe</w:t>
      </w:r>
      <w:proofErr w:type="spellEnd"/>
      <w:r w:rsidR="0024744B">
        <w:t xml:space="preserve"> L, 2019)</w:t>
      </w:r>
      <w:r w:rsidRPr="00F20EA1">
        <w:t>.</w:t>
      </w:r>
    </w:p>
    <w:p w:rsidR="00FD135D" w:rsidRDefault="00FD135D" w:rsidP="00F60F7A"/>
    <w:p w:rsidR="0046140D" w:rsidRDefault="00FD135D" w:rsidP="00F60F7A">
      <w:pPr>
        <w:rPr>
          <w:rFonts w:cs="Times New Roman"/>
        </w:rPr>
      </w:pPr>
      <w:r>
        <w:rPr>
          <w:rFonts w:cs="Times New Roman"/>
        </w:rPr>
        <w:t>T</w:t>
      </w:r>
      <w:r w:rsidR="00345887" w:rsidRPr="00F20EA1">
        <w:rPr>
          <w:rFonts w:cs="Times New Roman"/>
        </w:rPr>
        <w:t xml:space="preserve">he </w:t>
      </w:r>
      <w:r>
        <w:rPr>
          <w:rFonts w:cs="Times New Roman"/>
        </w:rPr>
        <w:t xml:space="preserve">chosen </w:t>
      </w:r>
      <w:r w:rsidR="00345887" w:rsidRPr="00F20EA1">
        <w:rPr>
          <w:rFonts w:cs="Times New Roman"/>
        </w:rPr>
        <w:t xml:space="preserve">mission statement for the HUNGRILL steak restaurant: </w:t>
      </w:r>
    </w:p>
    <w:p w:rsidR="0046140D" w:rsidRDefault="0046140D" w:rsidP="00F60F7A">
      <w:pPr>
        <w:rPr>
          <w:rFonts w:cs="Times New Roman"/>
        </w:rPr>
      </w:pPr>
    </w:p>
    <w:p w:rsidR="00E26586" w:rsidRDefault="00730103" w:rsidP="00F60F7A">
      <w:pPr>
        <w:rPr>
          <w:rFonts w:eastAsia="Cambria Math"/>
          <w:b/>
          <w:bCs/>
          <w:i/>
          <w:iCs/>
          <w:color w:val="000000" w:themeColor="text1"/>
          <w:kern w:val="24"/>
        </w:rPr>
      </w:pPr>
      <w:r>
        <w:rPr>
          <w:rFonts w:eastAsia="Cambria Math"/>
          <w:b/>
          <w:bCs/>
          <w:i/>
          <w:iCs/>
          <w:color w:val="000000" w:themeColor="text1"/>
          <w:kern w:val="24"/>
        </w:rPr>
        <w:t>‘</w:t>
      </w:r>
      <w:r w:rsidR="00345887" w:rsidRPr="00F20EA1">
        <w:rPr>
          <w:rFonts w:eastAsia="Cambria Math"/>
          <w:b/>
          <w:bCs/>
          <w:i/>
          <w:iCs/>
          <w:color w:val="000000" w:themeColor="text1"/>
          <w:kern w:val="24"/>
        </w:rPr>
        <w:t xml:space="preserve">Our </w:t>
      </w:r>
      <w:r w:rsidR="00AF2C6A" w:rsidRPr="0046140D">
        <w:rPr>
          <w:rFonts w:eastAsia="Cambria Math"/>
          <w:b/>
          <w:bCs/>
          <w:i/>
          <w:iCs/>
          <w:color w:val="000000" w:themeColor="text1"/>
          <w:kern w:val="24"/>
        </w:rPr>
        <w:t>m</w:t>
      </w:r>
      <w:r w:rsidR="00345887" w:rsidRPr="00F20EA1">
        <w:rPr>
          <w:rFonts w:eastAsia="Cambria Math"/>
          <w:b/>
          <w:bCs/>
          <w:i/>
          <w:iCs/>
          <w:color w:val="000000" w:themeColor="text1"/>
          <w:kern w:val="24"/>
        </w:rPr>
        <w:t xml:space="preserve">ission is </w:t>
      </w:r>
      <w:r w:rsidR="00AF2C6A" w:rsidRPr="0046140D">
        <w:rPr>
          <w:rFonts w:eastAsia="Cambria Math"/>
          <w:b/>
          <w:bCs/>
          <w:i/>
          <w:iCs/>
          <w:color w:val="000000" w:themeColor="text1"/>
          <w:kern w:val="24"/>
        </w:rPr>
        <w:t>s</w:t>
      </w:r>
      <w:r w:rsidR="00345887" w:rsidRPr="00F20EA1">
        <w:rPr>
          <w:rFonts w:eastAsia="Cambria Math"/>
          <w:b/>
          <w:bCs/>
          <w:i/>
          <w:iCs/>
          <w:color w:val="000000" w:themeColor="text1"/>
          <w:kern w:val="24"/>
        </w:rPr>
        <w:t>imple</w:t>
      </w:r>
      <w:r w:rsidR="00AF2C6A" w:rsidRPr="0046140D">
        <w:rPr>
          <w:rFonts w:cs="Times New Roman"/>
          <w:b/>
          <w:bCs/>
          <w:i/>
          <w:iCs/>
        </w:rPr>
        <w:t xml:space="preserve"> to</w:t>
      </w:r>
      <w:r w:rsidR="00AF2C6A" w:rsidRPr="0046140D">
        <w:rPr>
          <w:rFonts w:eastAsia="Cambria Math"/>
          <w:b/>
          <w:bCs/>
          <w:i/>
          <w:iCs/>
          <w:color w:val="000000" w:themeColor="text1"/>
          <w:kern w:val="24"/>
        </w:rPr>
        <w:t xml:space="preserve"> </w:t>
      </w:r>
      <w:r w:rsidR="00345887" w:rsidRPr="00F20EA1">
        <w:rPr>
          <w:rFonts w:eastAsia="Cambria Math"/>
          <w:b/>
          <w:bCs/>
          <w:i/>
          <w:iCs/>
          <w:color w:val="000000" w:themeColor="text1"/>
          <w:kern w:val="24"/>
        </w:rPr>
        <w:t>enhance and educate the palate with the freshest ingredients and flavours whilst surprising each guest with personal care and service</w:t>
      </w:r>
      <w:r>
        <w:rPr>
          <w:rFonts w:eastAsia="Cambria Math"/>
          <w:b/>
          <w:bCs/>
          <w:i/>
          <w:iCs/>
          <w:color w:val="000000" w:themeColor="text1"/>
          <w:kern w:val="24"/>
        </w:rPr>
        <w:t>’</w:t>
      </w:r>
    </w:p>
    <w:p w:rsidR="00804E66" w:rsidRPr="00804E66" w:rsidRDefault="00804E66" w:rsidP="00804E66">
      <w:pPr>
        <w:rPr>
          <w:rFonts w:eastAsia="Cambria Math"/>
          <w:color w:val="000000" w:themeColor="text1"/>
          <w:kern w:val="24"/>
          <w:u w:val="single"/>
        </w:rPr>
      </w:pPr>
    </w:p>
    <w:p w:rsidR="00804E66" w:rsidRPr="00804E66" w:rsidRDefault="00804E66" w:rsidP="00804E66">
      <w:pPr>
        <w:rPr>
          <w:rFonts w:eastAsia="Cambria Math"/>
          <w:color w:val="000000" w:themeColor="text1"/>
          <w:kern w:val="24"/>
          <w:u w:val="single"/>
        </w:rPr>
      </w:pPr>
      <w:r w:rsidRPr="00804E66">
        <w:rPr>
          <w:rFonts w:eastAsia="Cambria Math"/>
          <w:color w:val="000000" w:themeColor="text1"/>
          <w:kern w:val="24"/>
          <w:u w:val="single"/>
        </w:rPr>
        <w:t>Business objectives (Root G, 2019)</w:t>
      </w:r>
    </w:p>
    <w:p w:rsidR="00804E66" w:rsidRPr="00804E66" w:rsidRDefault="00804E66" w:rsidP="00804E66">
      <w:pPr>
        <w:rPr>
          <w:rFonts w:eastAsia="Cambria Math"/>
          <w:color w:val="000000" w:themeColor="text1"/>
          <w:kern w:val="24"/>
          <w:u w:val="single"/>
        </w:rPr>
      </w:pPr>
    </w:p>
    <w:p w:rsidR="00804E66" w:rsidRPr="00804E66" w:rsidRDefault="00804E66" w:rsidP="00804E66">
      <w:pPr>
        <w:numPr>
          <w:ilvl w:val="0"/>
          <w:numId w:val="5"/>
        </w:numPr>
        <w:contextualSpacing/>
        <w:rPr>
          <w:rFonts w:eastAsia="Cambria Math"/>
          <w:color w:val="000000" w:themeColor="text1"/>
          <w:kern w:val="24"/>
          <w:u w:val="single"/>
        </w:rPr>
      </w:pPr>
      <w:r w:rsidRPr="00804E66">
        <w:t>Providing a high standard of quality and cost effective foods-</w:t>
      </w:r>
    </w:p>
    <w:p w:rsidR="00804E66" w:rsidRPr="00804E66" w:rsidRDefault="00804E66" w:rsidP="00804E66">
      <w:pPr>
        <w:ind w:left="360"/>
      </w:pPr>
      <w:r w:rsidRPr="00804E66">
        <w:t>The business will source fresh local produce for a happy healthier customer. This will benefit local farmers and food outlets and maintain strong business relationships within the local area, helping businesses with profit and in return being cost effective with no import charges on top. Buying locally will also provide the customers a menu that will transform at different times of the year with an opportunity to try out a variety of in-season meats and vegetables.</w:t>
      </w:r>
    </w:p>
    <w:p w:rsidR="00804E66" w:rsidRPr="00804E66" w:rsidRDefault="00804E66" w:rsidP="00804E66"/>
    <w:p w:rsidR="00804E66" w:rsidRPr="00804E66" w:rsidRDefault="00804E66" w:rsidP="00804E66">
      <w:pPr>
        <w:numPr>
          <w:ilvl w:val="0"/>
          <w:numId w:val="1"/>
        </w:numPr>
        <w:contextualSpacing/>
      </w:pPr>
      <w:r w:rsidRPr="00804E66">
        <w:t>A strong focus on the atmosphere and ambience-</w:t>
      </w:r>
    </w:p>
    <w:p w:rsidR="00804E66" w:rsidRPr="00804E66" w:rsidRDefault="00804E66" w:rsidP="00804E66">
      <w:pPr>
        <w:ind w:left="360"/>
      </w:pPr>
      <w:r w:rsidRPr="00804E66">
        <w:t>Providing great atmosphere and ambience is important as it will make a great impression to all  customers, leaving them with fantastic overall dining experience leading them to return, recommend and attract other potential diners. The aim for the staff and surrounding décor is to leave the customer feeling relaxed and content, providing an excellent customer service, tailoring each persons experience to their needs and wants with the supply of great lighting, low key music and stylish furniture. The atmosphere and ambience can be altered according to the days of the week, knowing the target market, the customer preference and if there are any events planned in advance.</w:t>
      </w:r>
    </w:p>
    <w:p w:rsidR="00804E66" w:rsidRPr="00804E66" w:rsidRDefault="00804E66" w:rsidP="00804E66"/>
    <w:p w:rsidR="00804E66" w:rsidRPr="00804E66" w:rsidRDefault="00804E66" w:rsidP="00804E66">
      <w:pPr>
        <w:numPr>
          <w:ilvl w:val="0"/>
          <w:numId w:val="1"/>
        </w:numPr>
        <w:contextualSpacing/>
      </w:pPr>
      <w:r w:rsidRPr="00804E66">
        <w:t>Effective problem solving –</w:t>
      </w:r>
    </w:p>
    <w:p w:rsidR="00804E66" w:rsidRPr="00804E66" w:rsidRDefault="00804E66" w:rsidP="00804E66">
      <w:pPr>
        <w:ind w:left="360"/>
      </w:pPr>
      <w:r w:rsidRPr="00804E66">
        <w:t xml:space="preserve">Providing a system where all staff members are trained and ready to engage in any difficulty that may arise within the restaurant, knowing how to appropriately solve a problem and find a solution to the problem quickly in order for the customer to receive the best service possible. To help the restaurant succeed all staff members must be able to provide kindness, service with a smile and an accommodating nature to build a positive experience that the customer will not forget. </w:t>
      </w:r>
    </w:p>
    <w:p w:rsidR="00804E66" w:rsidRPr="00804E66" w:rsidRDefault="00804E66" w:rsidP="00804E66"/>
    <w:p w:rsidR="00804E66" w:rsidRPr="00804E66" w:rsidRDefault="00804E66" w:rsidP="00804E66">
      <w:pPr>
        <w:numPr>
          <w:ilvl w:val="0"/>
          <w:numId w:val="1"/>
        </w:numPr>
        <w:contextualSpacing/>
      </w:pPr>
      <w:r w:rsidRPr="00804E66">
        <w:t>Adapting to change-</w:t>
      </w:r>
    </w:p>
    <w:p w:rsidR="00BC3FA6" w:rsidRDefault="00804E66" w:rsidP="00BC3FA6">
      <w:pPr>
        <w:ind w:left="360"/>
      </w:pPr>
      <w:r w:rsidRPr="00804E66">
        <w:t xml:space="preserve">In order to grow the business, all employees must be able to accept change and move with the times, change is important for a business to succeed as it allows room for improvement, keeping up to date with style, trends and fashion and being able to use all new technology. Change sometimes generates challenges, however the ability to manage change will allow the restaurant to overcome any challenges ahead that may occur in the food industry. With more difficult change such as new technology or systems, training will be provided in order for staff to understand new processes. </w:t>
      </w:r>
    </w:p>
    <w:p w:rsidR="0022731C" w:rsidRDefault="0022731C" w:rsidP="00BC3FA6">
      <w:pPr>
        <w:ind w:left="360"/>
      </w:pPr>
    </w:p>
    <w:p w:rsidR="00694F91" w:rsidRPr="00694F91" w:rsidRDefault="00694F91" w:rsidP="00BC3FA6">
      <w:r w:rsidRPr="00694F91">
        <w:rPr>
          <w:rFonts w:eastAsia="Cambria Math"/>
          <w:color w:val="000000" w:themeColor="text1"/>
          <w:kern w:val="24"/>
          <w:u w:val="single"/>
        </w:rPr>
        <w:lastRenderedPageBreak/>
        <w:t>Types of Products, Services and Marketing Ideas:</w:t>
      </w:r>
    </w:p>
    <w:p w:rsidR="00694F91" w:rsidRPr="00694F91" w:rsidRDefault="00694F91" w:rsidP="00694F91">
      <w:pPr>
        <w:rPr>
          <w:rFonts w:eastAsia="Cambria Math"/>
          <w:color w:val="000000" w:themeColor="text1"/>
          <w:kern w:val="24"/>
          <w:u w:val="single"/>
        </w:rPr>
      </w:pPr>
    </w:p>
    <w:p w:rsidR="00694F91" w:rsidRPr="00694F91" w:rsidRDefault="00694F91" w:rsidP="00694F91">
      <w:pPr>
        <w:contextualSpacing/>
      </w:pPr>
      <w:r w:rsidRPr="00694F91">
        <w:t>The types of products and service that the restaurant will provide needs to be outside of the box, many restaurants offer a simple dine in service, where customers will go and enjoy a meal and leave, however when opening a business in such a competitive industry, providing customers with unique services will allow the restaurant to stand out from the rest.</w:t>
      </w:r>
    </w:p>
    <w:p w:rsidR="00694F91" w:rsidRPr="00694F91" w:rsidRDefault="00694F91" w:rsidP="00694F91">
      <w:pPr>
        <w:contextualSpacing/>
      </w:pPr>
    </w:p>
    <w:p w:rsidR="00694F91" w:rsidRPr="00694F91" w:rsidRDefault="00694F91" w:rsidP="00694F91">
      <w:pPr>
        <w:contextualSpacing/>
      </w:pPr>
      <w:r w:rsidRPr="00694F91">
        <w:t xml:space="preserve"> Unique services that will be used to help stand out from the rest:</w:t>
      </w:r>
    </w:p>
    <w:p w:rsidR="00694F91" w:rsidRPr="00694F91" w:rsidRDefault="00694F91" w:rsidP="00694F91">
      <w:pPr>
        <w:contextualSpacing/>
      </w:pPr>
    </w:p>
    <w:p w:rsidR="00694F91" w:rsidRPr="00694F91" w:rsidRDefault="00694F91" w:rsidP="00694F91">
      <w:pPr>
        <w:numPr>
          <w:ilvl w:val="0"/>
          <w:numId w:val="1"/>
        </w:numPr>
        <w:contextualSpacing/>
      </w:pPr>
      <w:r w:rsidRPr="00694F91">
        <w:t>Involvement in community events such as food fairs, putting a face to the business helps to get the business name out into the public a fast effective way to promote the restaurant</w:t>
      </w:r>
    </w:p>
    <w:p w:rsidR="00694F91" w:rsidRPr="00694F91" w:rsidRDefault="00694F91" w:rsidP="00694F91">
      <w:pPr>
        <w:numPr>
          <w:ilvl w:val="0"/>
          <w:numId w:val="1"/>
        </w:numPr>
        <w:contextualSpacing/>
      </w:pPr>
      <w:r w:rsidRPr="00694F91">
        <w:t>Providing availability to special events- this could include customers renting restaurant for special occasions such are weddings, Christmas parties and birthdays</w:t>
      </w:r>
    </w:p>
    <w:p w:rsidR="00694F91" w:rsidRPr="00694F91" w:rsidRDefault="00694F91" w:rsidP="00694F91">
      <w:pPr>
        <w:numPr>
          <w:ilvl w:val="0"/>
          <w:numId w:val="1"/>
        </w:numPr>
        <w:contextualSpacing/>
      </w:pPr>
      <w:r w:rsidRPr="00694F91">
        <w:t>Offering exciting opportunities for customers to experience cocktail making and cooking classes</w:t>
      </w:r>
    </w:p>
    <w:p w:rsidR="00694F91" w:rsidRPr="00694F91" w:rsidRDefault="00694F91" w:rsidP="00694F91">
      <w:pPr>
        <w:numPr>
          <w:ilvl w:val="0"/>
          <w:numId w:val="1"/>
        </w:numPr>
        <w:contextualSpacing/>
      </w:pPr>
      <w:r w:rsidRPr="00694F91">
        <w:t xml:space="preserve">Host special tasting menu sessions according to holidays, for example. Christmas, Mother’s Day, Father’s Day and Valentine’s Day </w:t>
      </w:r>
    </w:p>
    <w:p w:rsidR="00694F91" w:rsidRPr="00694F91" w:rsidRDefault="00694F91" w:rsidP="00694F91">
      <w:pPr>
        <w:numPr>
          <w:ilvl w:val="0"/>
          <w:numId w:val="1"/>
        </w:numPr>
        <w:contextualSpacing/>
      </w:pPr>
      <w:r w:rsidRPr="00694F91">
        <w:t>Offering exciting competitions/promotions- this can achieved by using social media platforms, introduce a like, share and comment competition where a prize will be allocated within a time frame, this will build excitement and is an effective way to promote the restaurant and reach out to many customers online. Promotions can be held on a regular basis, using 2 for 1 deals or buy 1 get 1 free.</w:t>
      </w:r>
    </w:p>
    <w:p w:rsidR="00694F91" w:rsidRPr="00694F91" w:rsidRDefault="00694F91" w:rsidP="00694F91">
      <w:pPr>
        <w:numPr>
          <w:ilvl w:val="0"/>
          <w:numId w:val="1"/>
        </w:numPr>
        <w:contextualSpacing/>
      </w:pPr>
      <w:r w:rsidRPr="00694F91">
        <w:t>Staying within trend- introducing customers to new food trends, the food world is always growing and staying up to date with food is important, customers always want the new trends and will travel to try out these delicious new food trends.</w:t>
      </w:r>
    </w:p>
    <w:p w:rsidR="00694F91" w:rsidRPr="00694F91" w:rsidRDefault="00694F91" w:rsidP="00694F91">
      <w:pPr>
        <w:numPr>
          <w:ilvl w:val="0"/>
          <w:numId w:val="1"/>
        </w:numPr>
        <w:contextualSpacing/>
      </w:pPr>
      <w:r w:rsidRPr="00694F91">
        <w:t>Selling the brand- selling a unique gift with the restaurant brand sticker such as sauces, chutneys and merchandise is a new way to promote a business giving the restaurant a unique personal touch that the customers can take home and enjoy.</w:t>
      </w:r>
    </w:p>
    <w:p w:rsidR="00694F91" w:rsidRPr="00694F91" w:rsidRDefault="00694F91" w:rsidP="00694F91">
      <w:pPr>
        <w:numPr>
          <w:ilvl w:val="0"/>
          <w:numId w:val="1"/>
        </w:numPr>
        <w:contextualSpacing/>
      </w:pPr>
      <w:r w:rsidRPr="00694F91">
        <w:t>Introducing different events including hosting a Ladies Night and offering ONE free bottle of wine per group with entertainment and hosting a Tapas Night, offering cocktails with a 2-4-1 discount.</w:t>
      </w:r>
    </w:p>
    <w:p w:rsidR="00694F91" w:rsidRDefault="00694F91" w:rsidP="00694F91">
      <w:pPr>
        <w:numPr>
          <w:ilvl w:val="0"/>
          <w:numId w:val="1"/>
        </w:numPr>
        <w:contextualSpacing/>
      </w:pPr>
      <w:r w:rsidRPr="00694F91">
        <w:t xml:space="preserve">Document everything- this can be done by using the local media to advertise, getting food writers to </w:t>
      </w:r>
      <w:proofErr w:type="spellStart"/>
      <w:r w:rsidRPr="00694F91">
        <w:t>blogg</w:t>
      </w:r>
      <w:proofErr w:type="spellEnd"/>
      <w:r w:rsidRPr="00694F91">
        <w:t xml:space="preserve"> or </w:t>
      </w:r>
      <w:proofErr w:type="spellStart"/>
      <w:r w:rsidRPr="00694F91">
        <w:t>vlogg</w:t>
      </w:r>
      <w:proofErr w:type="spellEnd"/>
      <w:r w:rsidRPr="00694F91">
        <w:t xml:space="preserve"> and using all social media platforms to post pictures of a new dish on the menu, renovations to the restaurant or exciting events coming up. Providing customers with the ability to see everything will make the restaurant stand out from the crowd and will help to continue to grow the customer base.</w:t>
      </w:r>
    </w:p>
    <w:p w:rsidR="00E125B9" w:rsidRDefault="00E125B9" w:rsidP="00E125B9">
      <w:pPr>
        <w:contextualSpacing/>
      </w:pPr>
    </w:p>
    <w:p w:rsidR="00074BC2" w:rsidRDefault="00074BC2" w:rsidP="00E125B9">
      <w:pPr>
        <w:contextualSpacing/>
      </w:pPr>
    </w:p>
    <w:p w:rsidR="00E125B9" w:rsidRPr="00E125B9" w:rsidRDefault="00E125B9" w:rsidP="00E125B9">
      <w:pPr>
        <w:contextualSpacing/>
        <w:rPr>
          <w:u w:val="single"/>
        </w:rPr>
      </w:pPr>
      <w:r w:rsidRPr="00E125B9">
        <w:rPr>
          <w:u w:val="single"/>
        </w:rPr>
        <w:t>Location</w:t>
      </w:r>
    </w:p>
    <w:p w:rsidR="00694F91" w:rsidRDefault="00694F91" w:rsidP="00E125B9">
      <w:pPr>
        <w:contextualSpacing/>
      </w:pPr>
    </w:p>
    <w:p w:rsidR="00E125B9" w:rsidRDefault="00E125B9" w:rsidP="00F60F7A">
      <w:r>
        <w:t xml:space="preserve">The location of </w:t>
      </w:r>
      <w:r w:rsidRPr="00F20EA1">
        <w:t xml:space="preserve">HUNGRILL steakhouse </w:t>
      </w:r>
      <w:r>
        <w:t xml:space="preserve">restaurant </w:t>
      </w:r>
      <w:r w:rsidRPr="00F20EA1">
        <w:t xml:space="preserve">situated on the </w:t>
      </w:r>
      <w:proofErr w:type="spellStart"/>
      <w:r w:rsidRPr="00F20EA1">
        <w:t>kingsway</w:t>
      </w:r>
      <w:proofErr w:type="spellEnd"/>
      <w:r w:rsidRPr="00F20EA1">
        <w:t xml:space="preserve"> swansea</w:t>
      </w:r>
      <w:r>
        <w:t xml:space="preserve"> was chosen as it is a prime location area in the city centre of swansea. The Swansea council have put considerable plans in place recently to develop the area which will finish in spring 2020, plans include a city car park, public areas, landscaped parkland, paths for cyclists and a two way vehicle route with wider walkways for pedestrians, the plans are to ensure to transform the area into a more attractive place for all the locals and visitors who are working and traveling to the area. With these plans we are confident the footfall will allow people to enjoy the area, park comfortably and enjoy quality leisure time at the restaurant (Swansea, 2020).</w:t>
      </w:r>
    </w:p>
    <w:p w:rsidR="00C90338" w:rsidRDefault="00C90338" w:rsidP="00C90338"/>
    <w:p w:rsidR="00074BC2" w:rsidRDefault="00074BC2" w:rsidP="00C90338"/>
    <w:p w:rsidR="00074BC2" w:rsidRDefault="00074BC2" w:rsidP="00C90338">
      <w:pPr>
        <w:rPr>
          <w:rFonts w:eastAsia="Cambria Math"/>
          <w:color w:val="000000" w:themeColor="text1"/>
          <w:kern w:val="24"/>
          <w:u w:val="single"/>
        </w:rPr>
      </w:pPr>
    </w:p>
    <w:p w:rsidR="00BC3FA6" w:rsidRDefault="00BC3FA6" w:rsidP="00C90338">
      <w:pPr>
        <w:rPr>
          <w:rFonts w:eastAsia="Cambria Math"/>
          <w:color w:val="000000" w:themeColor="text1"/>
          <w:kern w:val="24"/>
          <w:u w:val="single"/>
        </w:rPr>
      </w:pPr>
    </w:p>
    <w:p w:rsidR="00C90338" w:rsidRPr="00C90338" w:rsidRDefault="00C90338" w:rsidP="00C90338">
      <w:pPr>
        <w:rPr>
          <w:rFonts w:eastAsia="Cambria Math"/>
          <w:color w:val="000000" w:themeColor="text1"/>
          <w:kern w:val="24"/>
          <w:u w:val="single"/>
        </w:rPr>
      </w:pPr>
      <w:r w:rsidRPr="00C90338">
        <w:rPr>
          <w:rFonts w:eastAsia="Cambria Math"/>
          <w:color w:val="000000" w:themeColor="text1"/>
          <w:kern w:val="24"/>
          <w:u w:val="single"/>
        </w:rPr>
        <w:lastRenderedPageBreak/>
        <w:t>Recruitment and Staff:</w:t>
      </w:r>
    </w:p>
    <w:p w:rsidR="00C90338" w:rsidRPr="00C90338" w:rsidRDefault="00C90338" w:rsidP="00C90338">
      <w:pPr>
        <w:rPr>
          <w:rFonts w:eastAsia="Cambria Math"/>
          <w:color w:val="000000" w:themeColor="text1"/>
          <w:kern w:val="24"/>
        </w:rPr>
      </w:pPr>
    </w:p>
    <w:p w:rsidR="00C90338" w:rsidRPr="00C90338" w:rsidRDefault="00C90338" w:rsidP="00C90338">
      <w:pPr>
        <w:numPr>
          <w:ilvl w:val="0"/>
          <w:numId w:val="11"/>
        </w:numPr>
        <w:contextualSpacing/>
        <w:rPr>
          <w:rFonts w:eastAsia="Cambria Math"/>
          <w:color w:val="000000" w:themeColor="text1"/>
          <w:kern w:val="24"/>
        </w:rPr>
      </w:pPr>
      <w:r w:rsidRPr="00C90338">
        <w:rPr>
          <w:rFonts w:eastAsia="Cambria Math"/>
          <w:color w:val="000000" w:themeColor="text1"/>
          <w:kern w:val="24"/>
        </w:rPr>
        <w:t>manager</w:t>
      </w:r>
    </w:p>
    <w:p w:rsidR="00C90338" w:rsidRPr="00C90338" w:rsidRDefault="00C90338" w:rsidP="00C90338">
      <w:pPr>
        <w:numPr>
          <w:ilvl w:val="0"/>
          <w:numId w:val="11"/>
        </w:numPr>
        <w:contextualSpacing/>
        <w:rPr>
          <w:rFonts w:eastAsia="Cambria Math"/>
          <w:color w:val="000000" w:themeColor="text1"/>
          <w:kern w:val="24"/>
        </w:rPr>
      </w:pPr>
      <w:r w:rsidRPr="00C90338">
        <w:rPr>
          <w:rFonts w:eastAsia="Cambria Math"/>
          <w:color w:val="000000" w:themeColor="text1"/>
          <w:kern w:val="24"/>
        </w:rPr>
        <w:t>Two chefs</w:t>
      </w:r>
    </w:p>
    <w:p w:rsidR="00C90338" w:rsidRPr="00C90338" w:rsidRDefault="00C90338" w:rsidP="00C90338">
      <w:pPr>
        <w:numPr>
          <w:ilvl w:val="0"/>
          <w:numId w:val="11"/>
        </w:numPr>
        <w:contextualSpacing/>
        <w:rPr>
          <w:rFonts w:eastAsia="Cambria Math"/>
          <w:color w:val="000000" w:themeColor="text1"/>
          <w:kern w:val="24"/>
        </w:rPr>
      </w:pPr>
      <w:r w:rsidRPr="00C90338">
        <w:rPr>
          <w:rFonts w:eastAsia="Cambria Math"/>
          <w:color w:val="000000" w:themeColor="text1"/>
          <w:kern w:val="24"/>
        </w:rPr>
        <w:t xml:space="preserve">Two kitchen assistants </w:t>
      </w:r>
    </w:p>
    <w:p w:rsidR="00C90338" w:rsidRPr="00C90338" w:rsidRDefault="00C90338" w:rsidP="00C90338">
      <w:pPr>
        <w:numPr>
          <w:ilvl w:val="0"/>
          <w:numId w:val="11"/>
        </w:numPr>
        <w:contextualSpacing/>
        <w:rPr>
          <w:rFonts w:eastAsia="Cambria Math"/>
          <w:color w:val="000000" w:themeColor="text1"/>
          <w:kern w:val="24"/>
        </w:rPr>
      </w:pPr>
      <w:r w:rsidRPr="00C90338">
        <w:rPr>
          <w:rFonts w:eastAsia="Cambria Math"/>
          <w:color w:val="000000" w:themeColor="text1"/>
          <w:kern w:val="24"/>
        </w:rPr>
        <w:t>Waiting staff</w:t>
      </w:r>
    </w:p>
    <w:p w:rsidR="00C90338" w:rsidRPr="00C90338" w:rsidRDefault="00C90338" w:rsidP="00C90338">
      <w:pPr>
        <w:numPr>
          <w:ilvl w:val="0"/>
          <w:numId w:val="11"/>
        </w:numPr>
        <w:contextualSpacing/>
        <w:rPr>
          <w:rFonts w:eastAsia="Cambria Math"/>
          <w:color w:val="000000" w:themeColor="text1"/>
          <w:kern w:val="24"/>
        </w:rPr>
      </w:pPr>
      <w:r w:rsidRPr="00C90338">
        <w:rPr>
          <w:rFonts w:eastAsia="Cambria Math"/>
          <w:color w:val="000000" w:themeColor="text1"/>
          <w:kern w:val="24"/>
        </w:rPr>
        <w:t>Bar staff</w:t>
      </w:r>
    </w:p>
    <w:p w:rsidR="00C90338" w:rsidRPr="00C90338" w:rsidRDefault="00C90338" w:rsidP="00C90338">
      <w:pPr>
        <w:rPr>
          <w:rFonts w:eastAsia="Cambria Math"/>
          <w:color w:val="000000" w:themeColor="text1"/>
          <w:kern w:val="24"/>
        </w:rPr>
      </w:pPr>
    </w:p>
    <w:p w:rsidR="00C90338" w:rsidRPr="00C90338" w:rsidRDefault="00C90338" w:rsidP="00C90338">
      <w:pPr>
        <w:rPr>
          <w:rFonts w:eastAsia="Cambria Math"/>
          <w:color w:val="000000" w:themeColor="text1"/>
          <w:kern w:val="24"/>
        </w:rPr>
      </w:pPr>
      <w:r w:rsidRPr="00C90338">
        <w:rPr>
          <w:rFonts w:eastAsia="Cambria Math"/>
          <w:color w:val="000000" w:themeColor="text1"/>
          <w:kern w:val="24"/>
        </w:rPr>
        <w:t xml:space="preserve">The restaurant will source the above staff by using online job advertisement, requiring CVs. The CVs received will be closely looked including the skills and experience that is required, then </w:t>
      </w:r>
      <w:r w:rsidR="00AF670B" w:rsidRPr="00C90338">
        <w:rPr>
          <w:rFonts w:eastAsia="Cambria Math"/>
          <w:color w:val="000000" w:themeColor="text1"/>
          <w:kern w:val="24"/>
        </w:rPr>
        <w:t>offering</w:t>
      </w:r>
      <w:r w:rsidRPr="00C90338">
        <w:rPr>
          <w:rFonts w:eastAsia="Cambria Math"/>
          <w:color w:val="000000" w:themeColor="text1"/>
          <w:kern w:val="24"/>
        </w:rPr>
        <w:t xml:space="preserve"> interviews the person with the skills and experience that is needed. Interviewing is an important step in the employee selection process. If done effectively, the interview will help  to determine if an applicant's skills, experience and personality meet the job's requirements. It will also help us assess if an applicant would likely fit in with the corporate culture.</w:t>
      </w:r>
    </w:p>
    <w:p w:rsidR="00C90338" w:rsidRDefault="00C90338" w:rsidP="00F60F7A"/>
    <w:p w:rsidR="00152605" w:rsidRPr="0076545E" w:rsidRDefault="00152605" w:rsidP="00F60F7A">
      <w:pPr>
        <w:rPr>
          <w:rFonts w:eastAsia="Cambria Math"/>
          <w:color w:val="000000" w:themeColor="text1"/>
          <w:kern w:val="24"/>
        </w:rPr>
      </w:pPr>
    </w:p>
    <w:p w:rsidR="0033602A" w:rsidRPr="0033602A" w:rsidRDefault="00A764FA" w:rsidP="0033602A">
      <w:pPr>
        <w:rPr>
          <w:rFonts w:cs="Times New Roman"/>
          <w:u w:val="single"/>
        </w:rPr>
      </w:pPr>
      <w:r>
        <w:rPr>
          <w:rFonts w:cs="Times New Roman"/>
          <w:u w:val="single"/>
        </w:rPr>
        <w:t xml:space="preserve"> </w:t>
      </w:r>
      <w:r w:rsidR="0033602A">
        <w:rPr>
          <w:rFonts w:cs="Times New Roman"/>
          <w:u w:val="single"/>
        </w:rPr>
        <w:t>A</w:t>
      </w:r>
      <w:r w:rsidR="0033602A" w:rsidRPr="0033602A">
        <w:rPr>
          <w:rFonts w:cs="Times New Roman"/>
          <w:u w:val="single"/>
        </w:rPr>
        <w:t>dvertisement</w:t>
      </w:r>
      <w:r w:rsidR="00576CAF">
        <w:rPr>
          <w:rFonts w:cs="Times New Roman"/>
          <w:u w:val="single"/>
        </w:rPr>
        <w:t>/Marketing</w:t>
      </w:r>
      <w:r w:rsidR="00204979">
        <w:rPr>
          <w:rFonts w:cs="Times New Roman"/>
          <w:u w:val="single"/>
        </w:rPr>
        <w:t>:</w:t>
      </w:r>
    </w:p>
    <w:p w:rsidR="0033602A" w:rsidRPr="0033602A" w:rsidRDefault="0033602A" w:rsidP="0033602A">
      <w:pPr>
        <w:rPr>
          <w:rFonts w:cs="Times New Roman"/>
          <w:u w:val="single"/>
        </w:rPr>
      </w:pPr>
    </w:p>
    <w:p w:rsidR="00C11589" w:rsidRDefault="0033602A" w:rsidP="0033602A">
      <w:pPr>
        <w:numPr>
          <w:ilvl w:val="0"/>
          <w:numId w:val="1"/>
        </w:numPr>
        <w:contextualSpacing/>
        <w:rPr>
          <w:rFonts w:cs="Times New Roman"/>
        </w:rPr>
      </w:pPr>
      <w:r w:rsidRPr="0033602A">
        <w:rPr>
          <w:rFonts w:cs="Times New Roman"/>
        </w:rPr>
        <w:t>Heavily advertising through social media platforms such as Facebook &amp; Instagram</w:t>
      </w:r>
      <w:r w:rsidR="005E6F9A">
        <w:rPr>
          <w:rFonts w:cs="Times New Roman"/>
        </w:rPr>
        <w:t xml:space="preserve"> is a </w:t>
      </w:r>
      <w:r w:rsidR="002A2A14">
        <w:rPr>
          <w:rFonts w:cs="Times New Roman"/>
        </w:rPr>
        <w:t>extremely effective and free way to market and advertise the business</w:t>
      </w:r>
      <w:r w:rsidRPr="0033602A">
        <w:rPr>
          <w:rFonts w:cs="Times New Roman"/>
        </w:rPr>
        <w:t xml:space="preserve"> </w:t>
      </w:r>
      <w:r w:rsidR="002A2A14">
        <w:rPr>
          <w:rFonts w:cs="Times New Roman"/>
        </w:rPr>
        <w:t xml:space="preserve">to enable </w:t>
      </w:r>
      <w:r w:rsidR="00ED32BF">
        <w:rPr>
          <w:rFonts w:cs="Times New Roman"/>
        </w:rPr>
        <w:t>development and growth of the business</w:t>
      </w:r>
      <w:r w:rsidR="00BD1D6C">
        <w:rPr>
          <w:rFonts w:cs="Times New Roman"/>
        </w:rPr>
        <w:t>.</w:t>
      </w:r>
      <w:r w:rsidRPr="0033602A">
        <w:rPr>
          <w:rFonts w:cs="Times New Roman"/>
        </w:rPr>
        <w:t xml:space="preserve"> </w:t>
      </w:r>
      <w:r w:rsidR="00BD1D6C">
        <w:rPr>
          <w:rFonts w:cs="Times New Roman"/>
        </w:rPr>
        <w:t>B</w:t>
      </w:r>
      <w:r w:rsidRPr="0033602A">
        <w:rPr>
          <w:rFonts w:cs="Times New Roman"/>
        </w:rPr>
        <w:t>y choosing to advertise on Social Media the business can reach a wider audience and also save on general expenditure of advertising. There is also the option to boost posts and reach wider audiences for a small fee.</w:t>
      </w:r>
      <w:r w:rsidR="009C136B">
        <w:rPr>
          <w:rFonts w:cs="Times New Roman"/>
        </w:rPr>
        <w:t xml:space="preserve"> </w:t>
      </w:r>
    </w:p>
    <w:p w:rsidR="00C11589" w:rsidRDefault="00C11589" w:rsidP="00C11589">
      <w:pPr>
        <w:ind w:left="360"/>
        <w:contextualSpacing/>
        <w:rPr>
          <w:rFonts w:cs="Times New Roman"/>
        </w:rPr>
      </w:pPr>
    </w:p>
    <w:p w:rsidR="0033602A" w:rsidRDefault="009C136B" w:rsidP="0033602A">
      <w:pPr>
        <w:numPr>
          <w:ilvl w:val="0"/>
          <w:numId w:val="1"/>
        </w:numPr>
        <w:contextualSpacing/>
        <w:rPr>
          <w:rFonts w:cs="Times New Roman"/>
        </w:rPr>
      </w:pPr>
      <w:r>
        <w:rPr>
          <w:rFonts w:cs="Times New Roman"/>
        </w:rPr>
        <w:t>By using instagram the business</w:t>
      </w:r>
      <w:r w:rsidRPr="009C136B">
        <w:rPr>
          <w:rFonts w:cs="Times New Roman"/>
        </w:rPr>
        <w:t xml:space="preserve"> will</w:t>
      </w:r>
      <w:r>
        <w:rPr>
          <w:rFonts w:cs="Times New Roman"/>
        </w:rPr>
        <w:t xml:space="preserve"> be able</w:t>
      </w:r>
      <w:r w:rsidRPr="009C136B">
        <w:rPr>
          <w:rFonts w:cs="Times New Roman"/>
        </w:rPr>
        <w:t xml:space="preserve"> advertise the </w:t>
      </w:r>
      <w:r w:rsidR="00C248DB">
        <w:rPr>
          <w:rFonts w:cs="Times New Roman"/>
        </w:rPr>
        <w:t>restaurant using a variety of chosen images</w:t>
      </w:r>
      <w:r w:rsidR="00C11589">
        <w:rPr>
          <w:rFonts w:cs="Times New Roman"/>
        </w:rPr>
        <w:t>, videos and highlights</w:t>
      </w:r>
      <w:r w:rsidR="00A46B64">
        <w:rPr>
          <w:rFonts w:cs="Times New Roman"/>
        </w:rPr>
        <w:t>, these may include daily dishes, competitions and useful information</w:t>
      </w:r>
      <w:r w:rsidR="00C11589">
        <w:rPr>
          <w:rFonts w:cs="Times New Roman"/>
        </w:rPr>
        <w:t xml:space="preserve">. </w:t>
      </w:r>
      <w:r w:rsidRPr="009C136B">
        <w:rPr>
          <w:rFonts w:cs="Times New Roman"/>
        </w:rPr>
        <w:t xml:space="preserve">On Instagram you can keep track of </w:t>
      </w:r>
      <w:r w:rsidR="00850666">
        <w:rPr>
          <w:rFonts w:cs="Times New Roman"/>
        </w:rPr>
        <w:t xml:space="preserve">the </w:t>
      </w:r>
      <w:r w:rsidRPr="009C136B">
        <w:rPr>
          <w:rFonts w:cs="Times New Roman"/>
        </w:rPr>
        <w:t xml:space="preserve">viewers </w:t>
      </w:r>
      <w:r w:rsidR="00850666">
        <w:rPr>
          <w:rFonts w:cs="Times New Roman"/>
        </w:rPr>
        <w:t>the business can</w:t>
      </w:r>
      <w:r w:rsidRPr="009C136B">
        <w:rPr>
          <w:rFonts w:cs="Times New Roman"/>
        </w:rPr>
        <w:t xml:space="preserve"> reach</w:t>
      </w:r>
      <w:r w:rsidR="00850666">
        <w:rPr>
          <w:rFonts w:cs="Times New Roman"/>
        </w:rPr>
        <w:t xml:space="preserve"> and</w:t>
      </w:r>
      <w:r w:rsidR="00974EC2">
        <w:rPr>
          <w:rFonts w:cs="Times New Roman"/>
        </w:rPr>
        <w:t xml:space="preserve"> </w:t>
      </w:r>
      <w:r w:rsidRPr="009C136B">
        <w:rPr>
          <w:rFonts w:cs="Times New Roman"/>
        </w:rPr>
        <w:t>In addition post link</w:t>
      </w:r>
      <w:r w:rsidR="00C900C9">
        <w:rPr>
          <w:rFonts w:cs="Times New Roman"/>
        </w:rPr>
        <w:t>s</w:t>
      </w:r>
      <w:r w:rsidRPr="009C136B">
        <w:rPr>
          <w:rFonts w:cs="Times New Roman"/>
        </w:rPr>
        <w:t xml:space="preserve"> in your biography, leading to the website</w:t>
      </w:r>
      <w:r w:rsidR="00C900C9">
        <w:rPr>
          <w:rFonts w:cs="Times New Roman"/>
        </w:rPr>
        <w:t xml:space="preserve"> and </w:t>
      </w:r>
      <w:r w:rsidR="00A46B64">
        <w:rPr>
          <w:rFonts w:cs="Times New Roman"/>
        </w:rPr>
        <w:t xml:space="preserve">any </w:t>
      </w:r>
      <w:r w:rsidR="00C900C9">
        <w:rPr>
          <w:rFonts w:cs="Times New Roman"/>
        </w:rPr>
        <w:t xml:space="preserve">other form of </w:t>
      </w:r>
      <w:r w:rsidR="00A46B64">
        <w:rPr>
          <w:rFonts w:cs="Times New Roman"/>
        </w:rPr>
        <w:t xml:space="preserve">advertising </w:t>
      </w:r>
      <w:r w:rsidR="00C900C9">
        <w:rPr>
          <w:rFonts w:cs="Times New Roman"/>
        </w:rPr>
        <w:t>platforms the</w:t>
      </w:r>
      <w:r w:rsidRPr="009C136B">
        <w:rPr>
          <w:rFonts w:cs="Times New Roman"/>
        </w:rPr>
        <w:t xml:space="preserve"> </w:t>
      </w:r>
      <w:r w:rsidR="00C900C9">
        <w:rPr>
          <w:rFonts w:cs="Times New Roman"/>
        </w:rPr>
        <w:t>r</w:t>
      </w:r>
      <w:r w:rsidRPr="009C136B">
        <w:rPr>
          <w:rFonts w:cs="Times New Roman"/>
        </w:rPr>
        <w:t>estaurant</w:t>
      </w:r>
      <w:r w:rsidR="00C900C9">
        <w:rPr>
          <w:rFonts w:cs="Times New Roman"/>
        </w:rPr>
        <w:t xml:space="preserve"> has</w:t>
      </w:r>
      <w:r w:rsidRPr="009C136B">
        <w:rPr>
          <w:rFonts w:cs="Times New Roman"/>
        </w:rPr>
        <w:t>.</w:t>
      </w:r>
    </w:p>
    <w:p w:rsidR="008F6584" w:rsidRDefault="008F6584" w:rsidP="008F6584">
      <w:pPr>
        <w:pStyle w:val="ListParagraph"/>
        <w:rPr>
          <w:rFonts w:cs="Times New Roman"/>
        </w:rPr>
      </w:pPr>
    </w:p>
    <w:p w:rsidR="00271556" w:rsidRPr="0033602A" w:rsidRDefault="008F6584" w:rsidP="00271556">
      <w:pPr>
        <w:numPr>
          <w:ilvl w:val="0"/>
          <w:numId w:val="1"/>
        </w:numPr>
        <w:contextualSpacing/>
        <w:rPr>
          <w:rFonts w:cs="Times New Roman"/>
        </w:rPr>
      </w:pPr>
      <w:r>
        <w:rPr>
          <w:rFonts w:cs="Times New Roman"/>
        </w:rPr>
        <w:t xml:space="preserve">Using </w:t>
      </w:r>
      <w:r w:rsidRPr="008F6584">
        <w:rPr>
          <w:rFonts w:cs="Times New Roman"/>
        </w:rPr>
        <w:t xml:space="preserve">Facebook </w:t>
      </w:r>
      <w:r w:rsidR="00A12123">
        <w:rPr>
          <w:rFonts w:cs="Times New Roman"/>
        </w:rPr>
        <w:t xml:space="preserve">to produce a page, group and check in service </w:t>
      </w:r>
      <w:r w:rsidR="00493588">
        <w:rPr>
          <w:rFonts w:cs="Times New Roman"/>
        </w:rPr>
        <w:t xml:space="preserve">will </w:t>
      </w:r>
      <w:r w:rsidR="006A408E">
        <w:rPr>
          <w:rFonts w:cs="Times New Roman"/>
        </w:rPr>
        <w:t>provide</w:t>
      </w:r>
      <w:r w:rsidRPr="008F6584">
        <w:rPr>
          <w:rFonts w:cs="Times New Roman"/>
        </w:rPr>
        <w:t xml:space="preserve"> a wide audience that</w:t>
      </w:r>
      <w:r w:rsidR="000224BD">
        <w:rPr>
          <w:rFonts w:cs="Times New Roman"/>
        </w:rPr>
        <w:t xml:space="preserve"> can</w:t>
      </w:r>
      <w:r w:rsidRPr="008F6584">
        <w:rPr>
          <w:rFonts w:cs="Times New Roman"/>
        </w:rPr>
        <w:t xml:space="preserve"> </w:t>
      </w:r>
      <w:r w:rsidR="00493588">
        <w:rPr>
          <w:rFonts w:cs="Times New Roman"/>
        </w:rPr>
        <w:t>like, share and communicate</w:t>
      </w:r>
      <w:r w:rsidR="000224BD">
        <w:rPr>
          <w:rFonts w:cs="Times New Roman"/>
        </w:rPr>
        <w:t xml:space="preserve"> within the community or further afield</w:t>
      </w:r>
      <w:r w:rsidRPr="008F6584">
        <w:rPr>
          <w:rFonts w:cs="Times New Roman"/>
        </w:rPr>
        <w:t xml:space="preserve">. </w:t>
      </w:r>
      <w:r w:rsidR="000224BD">
        <w:rPr>
          <w:rFonts w:cs="Times New Roman"/>
        </w:rPr>
        <w:t>P</w:t>
      </w:r>
      <w:r w:rsidRPr="008F6584">
        <w:rPr>
          <w:rFonts w:cs="Times New Roman"/>
        </w:rPr>
        <w:t>ages</w:t>
      </w:r>
      <w:r w:rsidR="000224BD">
        <w:rPr>
          <w:rFonts w:cs="Times New Roman"/>
        </w:rPr>
        <w:t xml:space="preserve"> are made</w:t>
      </w:r>
      <w:r w:rsidRPr="008F6584">
        <w:rPr>
          <w:rFonts w:cs="Times New Roman"/>
        </w:rPr>
        <w:t xml:space="preserve"> to advertise, </w:t>
      </w:r>
      <w:r w:rsidR="000224BD">
        <w:rPr>
          <w:rFonts w:cs="Times New Roman"/>
        </w:rPr>
        <w:t>arrange</w:t>
      </w:r>
      <w:r w:rsidRPr="008F6584">
        <w:rPr>
          <w:rFonts w:cs="Times New Roman"/>
        </w:rPr>
        <w:t xml:space="preserve"> events</w:t>
      </w:r>
      <w:r w:rsidR="00B02D95">
        <w:rPr>
          <w:rFonts w:cs="Times New Roman"/>
        </w:rPr>
        <w:t xml:space="preserve"> and create a </w:t>
      </w:r>
      <w:r w:rsidR="00347A35">
        <w:rPr>
          <w:rFonts w:cs="Times New Roman"/>
        </w:rPr>
        <w:t xml:space="preserve">buzz to </w:t>
      </w:r>
      <w:r w:rsidR="00B02D95">
        <w:rPr>
          <w:rFonts w:cs="Times New Roman"/>
        </w:rPr>
        <w:t xml:space="preserve">attract </w:t>
      </w:r>
      <w:r w:rsidR="0032762E">
        <w:rPr>
          <w:rFonts w:cs="Times New Roman"/>
        </w:rPr>
        <w:t xml:space="preserve">many potential customers. </w:t>
      </w:r>
      <w:r w:rsidRPr="008F6584">
        <w:rPr>
          <w:rFonts w:cs="Times New Roman"/>
        </w:rPr>
        <w:t xml:space="preserve">Customers can leave reviews about </w:t>
      </w:r>
      <w:r w:rsidR="007375C7">
        <w:rPr>
          <w:rFonts w:cs="Times New Roman"/>
        </w:rPr>
        <w:t>the</w:t>
      </w:r>
      <w:r w:rsidRPr="008F6584">
        <w:rPr>
          <w:rFonts w:cs="Times New Roman"/>
        </w:rPr>
        <w:t xml:space="preserve"> food, customer service and the experience</w:t>
      </w:r>
      <w:r w:rsidR="007375C7">
        <w:rPr>
          <w:rFonts w:cs="Times New Roman"/>
        </w:rPr>
        <w:t xml:space="preserve"> which will allow the restaurant to communicate</w:t>
      </w:r>
      <w:r w:rsidR="00D126B2">
        <w:rPr>
          <w:rFonts w:cs="Times New Roman"/>
        </w:rPr>
        <w:t xml:space="preserve"> with customers to always</w:t>
      </w:r>
      <w:r w:rsidR="007375C7">
        <w:rPr>
          <w:rFonts w:cs="Times New Roman"/>
        </w:rPr>
        <w:t xml:space="preserve"> improve and develop</w:t>
      </w:r>
      <w:r w:rsidR="009D6BD3">
        <w:rPr>
          <w:rFonts w:cs="Times New Roman"/>
        </w:rPr>
        <w:t xml:space="preserve"> the service</w:t>
      </w:r>
      <w:r w:rsidR="00D126B2">
        <w:rPr>
          <w:rFonts w:cs="Times New Roman"/>
        </w:rPr>
        <w:t>.</w:t>
      </w:r>
    </w:p>
    <w:p w:rsidR="0033602A" w:rsidRPr="0033602A" w:rsidRDefault="0033602A" w:rsidP="0033602A">
      <w:pPr>
        <w:ind w:left="360"/>
        <w:contextualSpacing/>
        <w:rPr>
          <w:rFonts w:cs="Times New Roman"/>
        </w:rPr>
      </w:pPr>
    </w:p>
    <w:p w:rsidR="0033602A" w:rsidRDefault="0033602A" w:rsidP="0033602A">
      <w:pPr>
        <w:numPr>
          <w:ilvl w:val="0"/>
          <w:numId w:val="1"/>
        </w:numPr>
        <w:contextualSpacing/>
        <w:rPr>
          <w:rFonts w:cs="Times New Roman"/>
        </w:rPr>
      </w:pPr>
      <w:r w:rsidRPr="0033602A">
        <w:rPr>
          <w:rFonts w:cs="Times New Roman"/>
        </w:rPr>
        <w:t xml:space="preserve"> Leaflets will be used from Royal Mail as they offer 1000 leaflets for £100 as not everyone has access and use of social</w:t>
      </w:r>
      <w:r w:rsidR="00BD1D6C">
        <w:rPr>
          <w:rFonts w:cs="Times New Roman"/>
        </w:rPr>
        <w:t xml:space="preserve"> media platforms</w:t>
      </w:r>
      <w:r w:rsidR="00060516">
        <w:rPr>
          <w:rFonts w:cs="Times New Roman"/>
        </w:rPr>
        <w:t xml:space="preserve"> or the internet,</w:t>
      </w:r>
      <w:r w:rsidRPr="0033602A">
        <w:rPr>
          <w:rFonts w:cs="Times New Roman"/>
        </w:rPr>
        <w:t xml:space="preserve"> </w:t>
      </w:r>
      <w:r w:rsidR="00060516">
        <w:rPr>
          <w:rFonts w:cs="Times New Roman"/>
        </w:rPr>
        <w:t>l</w:t>
      </w:r>
      <w:r w:rsidRPr="0033602A">
        <w:rPr>
          <w:rFonts w:cs="Times New Roman"/>
        </w:rPr>
        <w:t>eaflets will be distributed to houses in the area and local businesses.</w:t>
      </w:r>
    </w:p>
    <w:p w:rsidR="00050745" w:rsidRDefault="00050745" w:rsidP="00050745">
      <w:pPr>
        <w:pStyle w:val="ListParagraph"/>
        <w:rPr>
          <w:rFonts w:cs="Times New Roman"/>
        </w:rPr>
      </w:pPr>
    </w:p>
    <w:p w:rsidR="0033602A" w:rsidRDefault="00050745" w:rsidP="0033602A">
      <w:pPr>
        <w:numPr>
          <w:ilvl w:val="0"/>
          <w:numId w:val="1"/>
        </w:numPr>
        <w:contextualSpacing/>
        <w:rPr>
          <w:rFonts w:cs="Times New Roman"/>
        </w:rPr>
      </w:pPr>
      <w:r w:rsidRPr="00050745">
        <w:rPr>
          <w:rFonts w:cs="Times New Roman"/>
        </w:rPr>
        <w:t xml:space="preserve"> </w:t>
      </w:r>
      <w:r w:rsidR="00C369E7">
        <w:rPr>
          <w:rFonts w:cs="Times New Roman"/>
        </w:rPr>
        <w:t xml:space="preserve">Using </w:t>
      </w:r>
      <w:r w:rsidRPr="00050745">
        <w:rPr>
          <w:rFonts w:cs="Times New Roman"/>
        </w:rPr>
        <w:t xml:space="preserve">Just Eat, offering collection to customers so that they can eat </w:t>
      </w:r>
      <w:r w:rsidR="0020644A">
        <w:rPr>
          <w:rFonts w:cs="Times New Roman"/>
        </w:rPr>
        <w:t>the</w:t>
      </w:r>
      <w:r w:rsidRPr="00050745">
        <w:rPr>
          <w:rFonts w:cs="Times New Roman"/>
        </w:rPr>
        <w:t xml:space="preserve"> delicious food in the comfort of their own home.</w:t>
      </w:r>
      <w:r w:rsidR="00B25E0A">
        <w:rPr>
          <w:rFonts w:cs="Times New Roman"/>
        </w:rPr>
        <w:t xml:space="preserve"> </w:t>
      </w:r>
      <w:r w:rsidRPr="00050745">
        <w:rPr>
          <w:rFonts w:cs="Times New Roman"/>
        </w:rPr>
        <w:t>Just Eat will</w:t>
      </w:r>
      <w:r w:rsidR="00B25E0A">
        <w:rPr>
          <w:rFonts w:cs="Times New Roman"/>
        </w:rPr>
        <w:t xml:space="preserve"> provide</w:t>
      </w:r>
      <w:r w:rsidRPr="00050745">
        <w:rPr>
          <w:rFonts w:cs="Times New Roman"/>
        </w:rPr>
        <w:t xml:space="preserve"> customers </w:t>
      </w:r>
      <w:r w:rsidR="00B25E0A">
        <w:rPr>
          <w:rFonts w:cs="Times New Roman"/>
        </w:rPr>
        <w:t>with a</w:t>
      </w:r>
      <w:r w:rsidRPr="00050745">
        <w:rPr>
          <w:rFonts w:cs="Times New Roman"/>
        </w:rPr>
        <w:t xml:space="preserve"> full menu online</w:t>
      </w:r>
      <w:r w:rsidR="00DC79FC">
        <w:rPr>
          <w:rFonts w:cs="Times New Roman"/>
        </w:rPr>
        <w:t xml:space="preserve"> and giving the customer the option to</w:t>
      </w:r>
      <w:r w:rsidRPr="00050745">
        <w:rPr>
          <w:rFonts w:cs="Times New Roman"/>
        </w:rPr>
        <w:t xml:space="preserve"> leave </w:t>
      </w:r>
      <w:r w:rsidR="00DC79FC">
        <w:rPr>
          <w:rFonts w:cs="Times New Roman"/>
        </w:rPr>
        <w:t xml:space="preserve">a </w:t>
      </w:r>
      <w:r w:rsidRPr="00050745">
        <w:rPr>
          <w:rFonts w:cs="Times New Roman"/>
        </w:rPr>
        <w:t>review</w:t>
      </w:r>
      <w:r w:rsidR="00DC79FC">
        <w:rPr>
          <w:rFonts w:cs="Times New Roman"/>
        </w:rPr>
        <w:t xml:space="preserve"> which will</w:t>
      </w:r>
      <w:r w:rsidRPr="00050745">
        <w:rPr>
          <w:rFonts w:cs="Times New Roman"/>
        </w:rPr>
        <w:t xml:space="preserve"> help promote and attract more customers.</w:t>
      </w:r>
    </w:p>
    <w:p w:rsidR="0033602A" w:rsidRDefault="0033602A" w:rsidP="00576CAF">
      <w:pPr>
        <w:contextualSpacing/>
        <w:rPr>
          <w:rFonts w:cs="Times New Roman"/>
        </w:rPr>
      </w:pPr>
    </w:p>
    <w:p w:rsidR="00074BC2" w:rsidRPr="00074BC2" w:rsidRDefault="00074BC2" w:rsidP="00074BC2">
      <w:pPr>
        <w:rPr>
          <w:rFonts w:eastAsia="Cambria Math"/>
          <w:color w:val="000000" w:themeColor="text1"/>
          <w:kern w:val="24"/>
          <w:u w:val="single"/>
        </w:rPr>
      </w:pPr>
      <w:r w:rsidRPr="00074BC2">
        <w:rPr>
          <w:rFonts w:eastAsia="Cambria Math"/>
          <w:color w:val="000000" w:themeColor="text1"/>
          <w:kern w:val="24"/>
          <w:u w:val="single"/>
        </w:rPr>
        <w:t>Target Market:</w:t>
      </w:r>
    </w:p>
    <w:p w:rsidR="00074BC2" w:rsidRPr="00074BC2" w:rsidRDefault="00074BC2" w:rsidP="00074BC2">
      <w:pPr>
        <w:rPr>
          <w:rFonts w:eastAsia="Cambria Math"/>
          <w:color w:val="000000" w:themeColor="text1"/>
          <w:kern w:val="24"/>
          <w:u w:val="single"/>
        </w:rPr>
      </w:pPr>
    </w:p>
    <w:p w:rsidR="00074BC2" w:rsidRPr="00074BC2" w:rsidRDefault="00074BC2" w:rsidP="00074BC2">
      <w:pPr>
        <w:numPr>
          <w:ilvl w:val="0"/>
          <w:numId w:val="7"/>
        </w:numPr>
        <w:contextualSpacing/>
        <w:rPr>
          <w:rFonts w:eastAsia="Cambria Math"/>
          <w:color w:val="000000" w:themeColor="text1"/>
          <w:kern w:val="24"/>
          <w:u w:val="single"/>
        </w:rPr>
      </w:pPr>
      <w:r w:rsidRPr="00074BC2">
        <w:rPr>
          <w:rFonts w:eastAsia="Cambria Math"/>
          <w:color w:val="000000" w:themeColor="text1"/>
          <w:kern w:val="24"/>
        </w:rPr>
        <w:t>Offering 10% discount on the lunch time menu for local workers.</w:t>
      </w:r>
    </w:p>
    <w:p w:rsidR="00074BC2" w:rsidRPr="00074BC2" w:rsidRDefault="00074BC2" w:rsidP="00074BC2">
      <w:pPr>
        <w:numPr>
          <w:ilvl w:val="0"/>
          <w:numId w:val="7"/>
        </w:numPr>
        <w:contextualSpacing/>
        <w:rPr>
          <w:rFonts w:eastAsia="Cambria Math"/>
          <w:color w:val="000000" w:themeColor="text1"/>
          <w:kern w:val="24"/>
        </w:rPr>
      </w:pPr>
      <w:r w:rsidRPr="00074BC2">
        <w:rPr>
          <w:rFonts w:eastAsia="Cambria Math"/>
          <w:color w:val="000000" w:themeColor="text1"/>
          <w:kern w:val="24"/>
        </w:rPr>
        <w:t>Students and families by having a family friendly priced menu.</w:t>
      </w:r>
    </w:p>
    <w:p w:rsidR="00074BC2" w:rsidRPr="00074BC2" w:rsidRDefault="00074BC2" w:rsidP="00074BC2">
      <w:pPr>
        <w:numPr>
          <w:ilvl w:val="0"/>
          <w:numId w:val="7"/>
        </w:numPr>
        <w:contextualSpacing/>
        <w:rPr>
          <w:rFonts w:eastAsia="Cambria Math"/>
          <w:color w:val="000000" w:themeColor="text1"/>
          <w:kern w:val="24"/>
        </w:rPr>
      </w:pPr>
      <w:r w:rsidRPr="00074BC2">
        <w:rPr>
          <w:rFonts w:eastAsia="Cambria Math"/>
          <w:color w:val="000000" w:themeColor="text1"/>
          <w:kern w:val="24"/>
        </w:rPr>
        <w:t>Participate in the local Industry Night in Swansea.</w:t>
      </w:r>
    </w:p>
    <w:p w:rsidR="00074BC2" w:rsidRDefault="00074BC2" w:rsidP="00AF670B">
      <w:pPr>
        <w:numPr>
          <w:ilvl w:val="0"/>
          <w:numId w:val="7"/>
        </w:numPr>
        <w:contextualSpacing/>
        <w:rPr>
          <w:rFonts w:eastAsia="Cambria Math"/>
          <w:color w:val="000000" w:themeColor="text1"/>
          <w:kern w:val="24"/>
        </w:rPr>
      </w:pPr>
      <w:r w:rsidRPr="00074BC2">
        <w:rPr>
          <w:rFonts w:eastAsia="Cambria Math"/>
          <w:color w:val="000000" w:themeColor="text1"/>
          <w:kern w:val="24"/>
        </w:rPr>
        <w:t>Linking local Hotels for them to refer customers to us.</w:t>
      </w:r>
    </w:p>
    <w:p w:rsidR="00074BC2" w:rsidRDefault="00074BC2" w:rsidP="00AF670B">
      <w:pPr>
        <w:ind w:left="360"/>
        <w:contextualSpacing/>
        <w:rPr>
          <w:rFonts w:eastAsia="Cambria Math"/>
          <w:color w:val="000000" w:themeColor="text1"/>
          <w:kern w:val="24"/>
        </w:rPr>
      </w:pPr>
    </w:p>
    <w:p w:rsidR="00074BC2" w:rsidRDefault="009B0B67" w:rsidP="00E0097E">
      <w:pPr>
        <w:contextualSpacing/>
        <w:rPr>
          <w:rFonts w:eastAsia="Cambria Math"/>
          <w:color w:val="000000" w:themeColor="text1"/>
          <w:kern w:val="24"/>
          <w:u w:val="single"/>
        </w:rPr>
      </w:pPr>
      <w:r w:rsidRPr="009B0B67">
        <w:rPr>
          <w:rFonts w:eastAsia="Cambria Math"/>
          <w:color w:val="000000" w:themeColor="text1"/>
          <w:kern w:val="24"/>
          <w:u w:val="single"/>
        </w:rPr>
        <w:lastRenderedPageBreak/>
        <w:t>Strengths and Weaknesses</w:t>
      </w:r>
      <w:r w:rsidR="00204979">
        <w:rPr>
          <w:rFonts w:eastAsia="Cambria Math"/>
          <w:color w:val="000000" w:themeColor="text1"/>
          <w:kern w:val="24"/>
          <w:u w:val="single"/>
        </w:rPr>
        <w:t>:</w:t>
      </w:r>
    </w:p>
    <w:p w:rsidR="00074BC2" w:rsidRDefault="00074BC2" w:rsidP="00AF670B">
      <w:pPr>
        <w:ind w:left="360"/>
        <w:contextualSpacing/>
        <w:rPr>
          <w:rFonts w:eastAsia="Cambria Math"/>
          <w:color w:val="000000" w:themeColor="text1"/>
          <w:kern w:val="24"/>
          <w:u w:val="single"/>
        </w:rPr>
      </w:pPr>
    </w:p>
    <w:p w:rsidR="00BC6739" w:rsidRDefault="00112967" w:rsidP="00E0097E">
      <w:pPr>
        <w:contextualSpacing/>
        <w:rPr>
          <w:rFonts w:eastAsia="Cambria Math"/>
          <w:color w:val="000000" w:themeColor="text1"/>
          <w:kern w:val="24"/>
        </w:rPr>
      </w:pPr>
      <w:r w:rsidRPr="00112967">
        <w:rPr>
          <w:rFonts w:eastAsia="Cambria Math"/>
          <w:color w:val="000000" w:themeColor="text1"/>
          <w:kern w:val="24"/>
        </w:rPr>
        <w:t>Strengths</w:t>
      </w:r>
      <w:r w:rsidR="00BC6739">
        <w:rPr>
          <w:rFonts w:eastAsia="Cambria Math"/>
          <w:color w:val="000000" w:themeColor="text1"/>
          <w:kern w:val="24"/>
        </w:rPr>
        <w:t>-</w:t>
      </w:r>
    </w:p>
    <w:p w:rsidR="00BC6739" w:rsidRDefault="00112967" w:rsidP="00BC6739">
      <w:pPr>
        <w:pStyle w:val="ListParagraph"/>
        <w:numPr>
          <w:ilvl w:val="0"/>
          <w:numId w:val="12"/>
        </w:numPr>
        <w:rPr>
          <w:rFonts w:eastAsia="Cambria Math"/>
          <w:color w:val="000000" w:themeColor="text1"/>
          <w:kern w:val="24"/>
        </w:rPr>
      </w:pPr>
      <w:r w:rsidRPr="00BC6739">
        <w:rPr>
          <w:rFonts w:eastAsia="Cambria Math"/>
          <w:color w:val="000000" w:themeColor="text1"/>
          <w:kern w:val="24"/>
        </w:rPr>
        <w:t>New restaurant opening in the heart of the Kingsway which is an up and coming development</w:t>
      </w:r>
    </w:p>
    <w:p w:rsidR="00BC6739" w:rsidRDefault="00112967" w:rsidP="00BC6739">
      <w:pPr>
        <w:pStyle w:val="ListParagraph"/>
        <w:numPr>
          <w:ilvl w:val="0"/>
          <w:numId w:val="12"/>
        </w:numPr>
        <w:rPr>
          <w:rFonts w:eastAsia="Cambria Math"/>
          <w:color w:val="000000" w:themeColor="text1"/>
          <w:kern w:val="24"/>
        </w:rPr>
      </w:pPr>
      <w:r w:rsidRPr="00BC6739">
        <w:rPr>
          <w:rFonts w:eastAsia="Cambria Math"/>
          <w:color w:val="000000" w:themeColor="text1"/>
          <w:kern w:val="24"/>
        </w:rPr>
        <w:t xml:space="preserve">New and </w:t>
      </w:r>
      <w:r w:rsidR="00094A29" w:rsidRPr="00BC6739">
        <w:rPr>
          <w:rFonts w:eastAsia="Cambria Math"/>
          <w:color w:val="000000" w:themeColor="text1"/>
          <w:kern w:val="24"/>
        </w:rPr>
        <w:t>exciting</w:t>
      </w:r>
      <w:r w:rsidRPr="00BC6739">
        <w:rPr>
          <w:rFonts w:eastAsia="Cambria Math"/>
          <w:color w:val="000000" w:themeColor="text1"/>
          <w:kern w:val="24"/>
        </w:rPr>
        <w:t xml:space="preserve"> restaurant</w:t>
      </w:r>
    </w:p>
    <w:p w:rsidR="00BC6739" w:rsidRDefault="00112967" w:rsidP="00BC6739">
      <w:pPr>
        <w:pStyle w:val="ListParagraph"/>
        <w:numPr>
          <w:ilvl w:val="0"/>
          <w:numId w:val="12"/>
        </w:numPr>
        <w:rPr>
          <w:rFonts w:eastAsia="Cambria Math"/>
          <w:color w:val="000000" w:themeColor="text1"/>
          <w:kern w:val="24"/>
        </w:rPr>
      </w:pPr>
      <w:r w:rsidRPr="00BC6739">
        <w:rPr>
          <w:rFonts w:eastAsia="Cambria Math"/>
          <w:color w:val="000000" w:themeColor="text1"/>
          <w:kern w:val="24"/>
        </w:rPr>
        <w:t>Highly enthusiastic team</w:t>
      </w:r>
      <w:r w:rsidR="00094A29" w:rsidRPr="00BC6739">
        <w:rPr>
          <w:rFonts w:eastAsia="Cambria Math"/>
          <w:color w:val="000000" w:themeColor="text1"/>
          <w:kern w:val="24"/>
        </w:rPr>
        <w:t xml:space="preserve"> with strong values of service</w:t>
      </w:r>
    </w:p>
    <w:p w:rsidR="00112967" w:rsidRPr="00BC6739" w:rsidRDefault="00112967" w:rsidP="00BC6739">
      <w:pPr>
        <w:pStyle w:val="ListParagraph"/>
        <w:numPr>
          <w:ilvl w:val="0"/>
          <w:numId w:val="12"/>
        </w:numPr>
        <w:rPr>
          <w:rFonts w:eastAsia="Cambria Math"/>
          <w:color w:val="000000" w:themeColor="text1"/>
          <w:kern w:val="24"/>
        </w:rPr>
      </w:pPr>
      <w:r w:rsidRPr="00BC6739">
        <w:rPr>
          <w:rFonts w:eastAsia="Cambria Math"/>
          <w:color w:val="000000" w:themeColor="text1"/>
          <w:kern w:val="24"/>
        </w:rPr>
        <w:t>Modern and Relaxing environment</w:t>
      </w:r>
    </w:p>
    <w:p w:rsidR="00713AFB" w:rsidRDefault="00713AFB" w:rsidP="00112967">
      <w:pPr>
        <w:ind w:left="360"/>
        <w:contextualSpacing/>
        <w:rPr>
          <w:rFonts w:eastAsia="Cambria Math"/>
          <w:color w:val="000000" w:themeColor="text1"/>
          <w:kern w:val="24"/>
        </w:rPr>
      </w:pPr>
    </w:p>
    <w:p w:rsidR="00B44340" w:rsidRDefault="00112967" w:rsidP="00BC6739">
      <w:pPr>
        <w:contextualSpacing/>
        <w:rPr>
          <w:rFonts w:eastAsia="Cambria Math"/>
          <w:color w:val="000000" w:themeColor="text1"/>
          <w:kern w:val="24"/>
        </w:rPr>
      </w:pPr>
      <w:r w:rsidRPr="00112967">
        <w:rPr>
          <w:rFonts w:eastAsia="Cambria Math"/>
          <w:color w:val="000000" w:themeColor="text1"/>
          <w:kern w:val="24"/>
        </w:rPr>
        <w:t>Weaknesses</w:t>
      </w:r>
      <w:r w:rsidR="00BC6739">
        <w:rPr>
          <w:rFonts w:eastAsia="Cambria Math"/>
          <w:color w:val="000000" w:themeColor="text1"/>
          <w:kern w:val="24"/>
        </w:rPr>
        <w:t>-</w:t>
      </w:r>
    </w:p>
    <w:p w:rsidR="00B44340" w:rsidRDefault="00112967" w:rsidP="00B44340">
      <w:pPr>
        <w:pStyle w:val="ListParagraph"/>
        <w:numPr>
          <w:ilvl w:val="0"/>
          <w:numId w:val="13"/>
        </w:numPr>
        <w:rPr>
          <w:rFonts w:eastAsia="Cambria Math"/>
          <w:color w:val="000000" w:themeColor="text1"/>
          <w:kern w:val="24"/>
        </w:rPr>
      </w:pPr>
      <w:r w:rsidRPr="00B44340">
        <w:rPr>
          <w:rFonts w:eastAsia="Cambria Math"/>
          <w:color w:val="000000" w:themeColor="text1"/>
          <w:kern w:val="24"/>
        </w:rPr>
        <w:t>Single location means limited reach</w:t>
      </w:r>
    </w:p>
    <w:p w:rsidR="00074BC2" w:rsidRPr="00B44340" w:rsidRDefault="00B44340" w:rsidP="00B44340">
      <w:pPr>
        <w:pStyle w:val="ListParagraph"/>
        <w:numPr>
          <w:ilvl w:val="0"/>
          <w:numId w:val="13"/>
        </w:numPr>
        <w:rPr>
          <w:rFonts w:eastAsia="Cambria Math"/>
          <w:color w:val="000000" w:themeColor="text1"/>
          <w:kern w:val="24"/>
        </w:rPr>
      </w:pPr>
      <w:r>
        <w:rPr>
          <w:rFonts w:eastAsia="Cambria Math"/>
          <w:color w:val="000000" w:themeColor="text1"/>
          <w:kern w:val="24"/>
        </w:rPr>
        <w:t>C</w:t>
      </w:r>
      <w:r w:rsidR="00713AFB" w:rsidRPr="00B44340">
        <w:rPr>
          <w:rFonts w:eastAsia="Cambria Math"/>
          <w:color w:val="000000" w:themeColor="text1"/>
          <w:kern w:val="24"/>
        </w:rPr>
        <w:t xml:space="preserve">ompetitors </w:t>
      </w:r>
      <w:r w:rsidR="006C74B1" w:rsidRPr="00B44340">
        <w:rPr>
          <w:rFonts w:eastAsia="Cambria Math"/>
          <w:color w:val="000000" w:themeColor="text1"/>
          <w:kern w:val="24"/>
        </w:rPr>
        <w:t>in the area with a steak restaurant already established</w:t>
      </w:r>
    </w:p>
    <w:p w:rsidR="00E0097E" w:rsidRDefault="00E0097E" w:rsidP="00E0097E">
      <w:pPr>
        <w:contextualSpacing/>
        <w:rPr>
          <w:rFonts w:eastAsia="Cambria Math"/>
          <w:color w:val="000000" w:themeColor="text1"/>
          <w:kern w:val="24"/>
        </w:rPr>
      </w:pPr>
    </w:p>
    <w:p w:rsidR="00D75B9C" w:rsidRPr="00D75B9C" w:rsidRDefault="00B44340" w:rsidP="00E0097E">
      <w:pPr>
        <w:contextualSpacing/>
        <w:rPr>
          <w:rFonts w:eastAsia="Cambria Math"/>
          <w:color w:val="000000" w:themeColor="text1"/>
          <w:kern w:val="24"/>
          <w:u w:val="single"/>
        </w:rPr>
      </w:pPr>
      <w:r>
        <w:rPr>
          <w:rFonts w:eastAsia="Cambria Math"/>
          <w:noProof/>
          <w:color w:val="000000" w:themeColor="text1"/>
          <w:kern w:val="24"/>
        </w:rPr>
        <w:drawing>
          <wp:anchor distT="0" distB="0" distL="114300" distR="114300" simplePos="0" relativeHeight="251659264" behindDoc="0" locked="0" layoutInCell="1" allowOverlap="1">
            <wp:simplePos x="0" y="0"/>
            <wp:positionH relativeFrom="column">
              <wp:posOffset>0</wp:posOffset>
            </wp:positionH>
            <wp:positionV relativeFrom="paragraph">
              <wp:posOffset>341630</wp:posOffset>
            </wp:positionV>
            <wp:extent cx="5731510" cy="23152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315210"/>
                    </a:xfrm>
                    <a:prstGeom prst="rect">
                      <a:avLst/>
                    </a:prstGeom>
                  </pic:spPr>
                </pic:pic>
              </a:graphicData>
            </a:graphic>
            <wp14:sizeRelV relativeFrom="margin">
              <wp14:pctHeight>0</wp14:pctHeight>
            </wp14:sizeRelV>
          </wp:anchor>
        </w:drawing>
      </w:r>
      <w:r w:rsidR="00D75B9C" w:rsidRPr="00D75B9C">
        <w:rPr>
          <w:rFonts w:eastAsia="Cambria Math"/>
          <w:color w:val="000000" w:themeColor="text1"/>
          <w:kern w:val="24"/>
          <w:u w:val="single"/>
        </w:rPr>
        <w:t>SWOT Analysis</w:t>
      </w:r>
      <w:r w:rsidR="00D60D42">
        <w:rPr>
          <w:rFonts w:eastAsia="Cambria Math"/>
          <w:color w:val="000000" w:themeColor="text1"/>
          <w:kern w:val="24"/>
          <w:u w:val="single"/>
        </w:rPr>
        <w:t>:</w:t>
      </w:r>
    </w:p>
    <w:p w:rsidR="00074BC2" w:rsidRPr="00074BC2" w:rsidRDefault="00074BC2" w:rsidP="00AF670B">
      <w:pPr>
        <w:ind w:left="360"/>
        <w:contextualSpacing/>
        <w:rPr>
          <w:rFonts w:eastAsia="Cambria Math"/>
          <w:color w:val="000000" w:themeColor="text1"/>
          <w:kern w:val="24"/>
        </w:rPr>
      </w:pPr>
    </w:p>
    <w:p w:rsidR="00B44340" w:rsidRDefault="00B44340" w:rsidP="00576CAF">
      <w:pPr>
        <w:contextualSpacing/>
        <w:rPr>
          <w:rFonts w:cs="Times New Roman"/>
          <w:u w:val="single"/>
        </w:rPr>
      </w:pPr>
    </w:p>
    <w:p w:rsidR="0033602A" w:rsidRDefault="00D60BEF" w:rsidP="00576CAF">
      <w:pPr>
        <w:contextualSpacing/>
        <w:rPr>
          <w:rFonts w:cs="Times New Roman"/>
          <w:u w:val="single"/>
        </w:rPr>
      </w:pPr>
      <w:r w:rsidRPr="00C006AE">
        <w:rPr>
          <w:rFonts w:cs="Times New Roman"/>
          <w:u w:val="single"/>
        </w:rPr>
        <w:t>Gan</w:t>
      </w:r>
      <w:r w:rsidR="00C006AE" w:rsidRPr="00C006AE">
        <w:rPr>
          <w:rFonts w:cs="Times New Roman"/>
          <w:u w:val="single"/>
        </w:rPr>
        <w:t>tt Chart/Schedule</w:t>
      </w:r>
      <w:r w:rsidR="00E0097E">
        <w:rPr>
          <w:rFonts w:cs="Times New Roman"/>
          <w:u w:val="single"/>
        </w:rPr>
        <w:t xml:space="preserve"> of Plans</w:t>
      </w:r>
      <w:r w:rsidR="00C006AE" w:rsidRPr="00C006AE">
        <w:rPr>
          <w:rFonts w:cs="Times New Roman"/>
          <w:u w:val="single"/>
        </w:rPr>
        <w:t xml:space="preserve"> </w:t>
      </w:r>
      <w:r w:rsidR="00AB5460">
        <w:rPr>
          <w:rFonts w:cs="Times New Roman"/>
          <w:u w:val="single"/>
        </w:rPr>
        <w:t xml:space="preserve">in </w:t>
      </w:r>
      <w:r w:rsidR="00546474">
        <w:rPr>
          <w:rFonts w:cs="Times New Roman"/>
          <w:u w:val="single"/>
        </w:rPr>
        <w:t>t</w:t>
      </w:r>
      <w:r w:rsidR="00AB5460">
        <w:rPr>
          <w:rFonts w:cs="Times New Roman"/>
          <w:u w:val="single"/>
        </w:rPr>
        <w:t xml:space="preserve">he </w:t>
      </w:r>
      <w:r w:rsidR="00546474">
        <w:rPr>
          <w:rFonts w:cs="Times New Roman"/>
          <w:u w:val="single"/>
        </w:rPr>
        <w:t>B</w:t>
      </w:r>
      <w:r w:rsidR="00AB5460">
        <w:rPr>
          <w:rFonts w:cs="Times New Roman"/>
          <w:u w:val="single"/>
        </w:rPr>
        <w:t xml:space="preserve">eginning </w:t>
      </w:r>
      <w:r w:rsidR="00546474">
        <w:rPr>
          <w:rFonts w:cs="Times New Roman"/>
          <w:u w:val="single"/>
        </w:rPr>
        <w:t>S</w:t>
      </w:r>
      <w:r w:rsidR="00AB5460">
        <w:rPr>
          <w:rFonts w:cs="Times New Roman"/>
          <w:u w:val="single"/>
        </w:rPr>
        <w:t>tages</w:t>
      </w:r>
      <w:r w:rsidR="00D60D42">
        <w:rPr>
          <w:rFonts w:cs="Times New Roman"/>
          <w:u w:val="single"/>
        </w:rPr>
        <w:t>:</w:t>
      </w:r>
    </w:p>
    <w:p w:rsidR="00B44340" w:rsidRDefault="00B44340" w:rsidP="00576CAF">
      <w:pPr>
        <w:contextualSpacing/>
        <w:rPr>
          <w:rFonts w:cs="Times New Roman"/>
          <w:u w:val="single"/>
        </w:rPr>
      </w:pPr>
      <w:r>
        <w:rPr>
          <w:rFonts w:cs="Times New Roman"/>
          <w:noProof/>
          <w:u w:val="single"/>
        </w:rPr>
        <w:drawing>
          <wp:anchor distT="0" distB="0" distL="114300" distR="114300" simplePos="0" relativeHeight="251660288" behindDoc="0" locked="0" layoutInCell="1" allowOverlap="1">
            <wp:simplePos x="0" y="0"/>
            <wp:positionH relativeFrom="column">
              <wp:posOffset>0</wp:posOffset>
            </wp:positionH>
            <wp:positionV relativeFrom="paragraph">
              <wp:posOffset>174625</wp:posOffset>
            </wp:positionV>
            <wp:extent cx="5731510" cy="289052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90520"/>
                    </a:xfrm>
                    <a:prstGeom prst="rect">
                      <a:avLst/>
                    </a:prstGeom>
                  </pic:spPr>
                </pic:pic>
              </a:graphicData>
            </a:graphic>
            <wp14:sizeRelH relativeFrom="margin">
              <wp14:pctWidth>0</wp14:pctWidth>
            </wp14:sizeRelH>
            <wp14:sizeRelV relativeFrom="margin">
              <wp14:pctHeight>0</wp14:pctHeight>
            </wp14:sizeRelV>
          </wp:anchor>
        </w:drawing>
      </w:r>
    </w:p>
    <w:p w:rsidR="00B44340" w:rsidRDefault="00B44340" w:rsidP="00576CAF">
      <w:pPr>
        <w:contextualSpacing/>
        <w:rPr>
          <w:rFonts w:cs="Times New Roman"/>
          <w:u w:val="single"/>
        </w:rPr>
      </w:pPr>
    </w:p>
    <w:p w:rsidR="0033602A" w:rsidRDefault="0033602A" w:rsidP="00576CAF">
      <w:pPr>
        <w:contextualSpacing/>
        <w:rPr>
          <w:rFonts w:cs="Times New Roman"/>
          <w:u w:val="single"/>
        </w:rPr>
      </w:pPr>
    </w:p>
    <w:p w:rsidR="0098368F" w:rsidRDefault="0098368F" w:rsidP="00DF61A8">
      <w:pPr>
        <w:rPr>
          <w:rFonts w:cs="Times New Roman"/>
          <w:u w:val="single"/>
        </w:rPr>
      </w:pPr>
    </w:p>
    <w:p w:rsidR="00D60D42" w:rsidRDefault="00D60D42" w:rsidP="00DF61A8">
      <w:pPr>
        <w:rPr>
          <w:rFonts w:cs="Times New Roman"/>
          <w:u w:val="single"/>
        </w:rPr>
      </w:pPr>
      <w:r>
        <w:rPr>
          <w:rFonts w:cs="Times New Roman"/>
          <w:u w:val="single"/>
        </w:rPr>
        <w:lastRenderedPageBreak/>
        <w:t>Sources of Finance:</w:t>
      </w:r>
    </w:p>
    <w:p w:rsidR="007476FE" w:rsidRDefault="007476FE" w:rsidP="00DF61A8">
      <w:pPr>
        <w:rPr>
          <w:rFonts w:cs="Times New Roman"/>
          <w:u w:val="single"/>
        </w:rPr>
      </w:pPr>
    </w:p>
    <w:p w:rsidR="001B21E6" w:rsidRPr="00FC4546" w:rsidRDefault="007476FE" w:rsidP="007476FE">
      <w:pPr>
        <w:rPr>
          <w:rFonts w:cs="Times New Roman"/>
        </w:rPr>
      </w:pPr>
      <w:r w:rsidRPr="00FC4546">
        <w:rPr>
          <w:rFonts w:cs="Times New Roman"/>
        </w:rPr>
        <w:t>At HUNGRILL</w:t>
      </w:r>
      <w:r w:rsidR="00CE0E3F" w:rsidRPr="00FC4546">
        <w:rPr>
          <w:rFonts w:cs="Times New Roman"/>
        </w:rPr>
        <w:t xml:space="preserve"> </w:t>
      </w:r>
      <w:r w:rsidRPr="00FC4546">
        <w:rPr>
          <w:rFonts w:cs="Times New Roman"/>
        </w:rPr>
        <w:t>loan</w:t>
      </w:r>
      <w:r w:rsidR="00CE0E3F" w:rsidRPr="00FC4546">
        <w:rPr>
          <w:rFonts w:cs="Times New Roman"/>
        </w:rPr>
        <w:t xml:space="preserve">s will not be taken </w:t>
      </w:r>
      <w:r w:rsidR="00FC4546">
        <w:rPr>
          <w:rFonts w:cs="Times New Roman"/>
        </w:rPr>
        <w:t xml:space="preserve">immediately as </w:t>
      </w:r>
      <w:r w:rsidR="00CE0E3F" w:rsidRPr="00FC4546">
        <w:rPr>
          <w:rFonts w:cs="Times New Roman"/>
        </w:rPr>
        <w:t>there are</w:t>
      </w:r>
      <w:r w:rsidR="001B21E6" w:rsidRPr="00FC4546">
        <w:rPr>
          <w:rFonts w:cs="Times New Roman"/>
        </w:rPr>
        <w:t xml:space="preserve"> startup</w:t>
      </w:r>
      <w:r w:rsidR="00CE0E3F" w:rsidRPr="00FC4546">
        <w:rPr>
          <w:rFonts w:cs="Times New Roman"/>
        </w:rPr>
        <w:t xml:space="preserve"> funds of </w:t>
      </w:r>
      <w:r w:rsidR="001B21E6" w:rsidRPr="00FC4546">
        <w:rPr>
          <w:rFonts w:cs="Times New Roman"/>
        </w:rPr>
        <w:t>£80,000 available</w:t>
      </w:r>
      <w:r w:rsidR="00FC4546">
        <w:rPr>
          <w:rFonts w:cs="Times New Roman"/>
        </w:rPr>
        <w:t>.</w:t>
      </w:r>
      <w:r w:rsidR="001B21E6" w:rsidRPr="00FC4546">
        <w:rPr>
          <w:rFonts w:cs="Times New Roman"/>
        </w:rPr>
        <w:t xml:space="preserve"> </w:t>
      </w:r>
    </w:p>
    <w:p w:rsidR="001B21E6" w:rsidRPr="00FC4546" w:rsidRDefault="001B21E6" w:rsidP="007476FE">
      <w:pPr>
        <w:rPr>
          <w:rFonts w:cs="Times New Roman"/>
        </w:rPr>
      </w:pPr>
    </w:p>
    <w:p w:rsidR="001B21E6" w:rsidRPr="00FC4546" w:rsidRDefault="001B21E6" w:rsidP="007476FE">
      <w:pPr>
        <w:rPr>
          <w:rFonts w:cs="Times New Roman"/>
        </w:rPr>
      </w:pPr>
      <w:r w:rsidRPr="00FC4546">
        <w:rPr>
          <w:rFonts w:cs="Times New Roman"/>
        </w:rPr>
        <w:t>Finances for future help may include-</w:t>
      </w:r>
    </w:p>
    <w:p w:rsidR="007D46A2" w:rsidRPr="00FC4546" w:rsidRDefault="007D46A2" w:rsidP="007476FE">
      <w:pPr>
        <w:rPr>
          <w:rFonts w:cs="Times New Roman"/>
        </w:rPr>
      </w:pPr>
    </w:p>
    <w:p w:rsidR="00FC4546" w:rsidRPr="004120F4" w:rsidRDefault="007476FE" w:rsidP="004120F4">
      <w:pPr>
        <w:pStyle w:val="ListParagraph"/>
        <w:numPr>
          <w:ilvl w:val="0"/>
          <w:numId w:val="14"/>
        </w:numPr>
        <w:rPr>
          <w:rFonts w:cs="Times New Roman"/>
        </w:rPr>
      </w:pPr>
      <w:r w:rsidRPr="004120F4">
        <w:rPr>
          <w:rFonts w:cs="Times New Roman"/>
        </w:rPr>
        <w:t xml:space="preserve">Bank loans: </w:t>
      </w:r>
      <w:r w:rsidR="0063435F" w:rsidRPr="004120F4">
        <w:rPr>
          <w:rFonts w:cs="Times New Roman"/>
        </w:rPr>
        <w:t>A</w:t>
      </w:r>
      <w:r w:rsidRPr="004120F4">
        <w:rPr>
          <w:rFonts w:cs="Times New Roman"/>
        </w:rPr>
        <w:t>vailable in UK banks depending on credit score and reliability of the business. An established business is more likely to get a loan than a new business. The loan rates and interest percentages vary</w:t>
      </w:r>
      <w:r w:rsidR="007D46A2" w:rsidRPr="004120F4">
        <w:rPr>
          <w:rFonts w:cs="Times New Roman"/>
        </w:rPr>
        <w:t xml:space="preserve">. </w:t>
      </w:r>
    </w:p>
    <w:p w:rsidR="007476FE" w:rsidRPr="004120F4" w:rsidRDefault="007476FE" w:rsidP="004120F4">
      <w:pPr>
        <w:pStyle w:val="ListParagraph"/>
        <w:numPr>
          <w:ilvl w:val="0"/>
          <w:numId w:val="14"/>
        </w:numPr>
        <w:rPr>
          <w:rFonts w:cs="Times New Roman"/>
        </w:rPr>
      </w:pPr>
      <w:r w:rsidRPr="004120F4">
        <w:rPr>
          <w:rFonts w:cs="Times New Roman"/>
        </w:rPr>
        <w:t xml:space="preserve">Business loans:  secured business loans, short term or long term </w:t>
      </w:r>
      <w:r w:rsidR="00826694">
        <w:rPr>
          <w:rFonts w:cs="Times New Roman"/>
        </w:rPr>
        <w:t>loans for up</w:t>
      </w:r>
      <w:r w:rsidRPr="004120F4">
        <w:rPr>
          <w:rFonts w:cs="Times New Roman"/>
        </w:rPr>
        <w:t xml:space="preserve"> to 20 years. These options utilise your business assets to put up in the case of non payment.</w:t>
      </w:r>
    </w:p>
    <w:p w:rsidR="007476FE" w:rsidRDefault="007476FE" w:rsidP="004120F4">
      <w:pPr>
        <w:pStyle w:val="ListParagraph"/>
        <w:numPr>
          <w:ilvl w:val="0"/>
          <w:numId w:val="14"/>
        </w:numPr>
        <w:rPr>
          <w:rFonts w:cs="Times New Roman"/>
        </w:rPr>
      </w:pPr>
      <w:r w:rsidRPr="004120F4">
        <w:rPr>
          <w:rFonts w:cs="Times New Roman"/>
        </w:rPr>
        <w:t>Government backed start up loan</w:t>
      </w:r>
      <w:r w:rsidR="00FC4546" w:rsidRPr="004120F4">
        <w:rPr>
          <w:rFonts w:cs="Times New Roman"/>
        </w:rPr>
        <w:t>,</w:t>
      </w:r>
      <w:r w:rsidRPr="004120F4">
        <w:rPr>
          <w:rFonts w:cs="Times New Roman"/>
        </w:rPr>
        <w:t xml:space="preserve"> unlike a business loan this is an unsecured personal loan and there are some criteria that has to be met such as business plan</w:t>
      </w:r>
      <w:r w:rsidR="00826694">
        <w:rPr>
          <w:rFonts w:cs="Times New Roman"/>
        </w:rPr>
        <w:t xml:space="preserve"> and </w:t>
      </w:r>
      <w:r w:rsidRPr="004120F4">
        <w:rPr>
          <w:rFonts w:cs="Times New Roman"/>
        </w:rPr>
        <w:t>credit score</w:t>
      </w:r>
      <w:r w:rsidR="00826694">
        <w:rPr>
          <w:rFonts w:cs="Times New Roman"/>
        </w:rPr>
        <w:t>.</w:t>
      </w:r>
    </w:p>
    <w:p w:rsidR="00826694" w:rsidRDefault="00826694" w:rsidP="00826694">
      <w:pPr>
        <w:rPr>
          <w:rFonts w:cs="Times New Roman"/>
        </w:rPr>
      </w:pPr>
    </w:p>
    <w:p w:rsidR="00826694" w:rsidRDefault="00896CDE" w:rsidP="00826694">
      <w:pPr>
        <w:rPr>
          <w:rFonts w:cs="Times New Roman"/>
          <w:u w:val="single"/>
        </w:rPr>
      </w:pPr>
      <w:r w:rsidRPr="00437EAA">
        <w:rPr>
          <w:rFonts w:cs="Times New Roman"/>
          <w:u w:val="single"/>
        </w:rPr>
        <w:t>Sales Forec</w:t>
      </w:r>
      <w:r w:rsidR="00437EAA" w:rsidRPr="00437EAA">
        <w:rPr>
          <w:rFonts w:cs="Times New Roman"/>
          <w:u w:val="single"/>
        </w:rPr>
        <w:t>ast and Cash Flow</w:t>
      </w:r>
    </w:p>
    <w:p w:rsidR="00437EAA" w:rsidRDefault="00437EAA" w:rsidP="00826694">
      <w:pPr>
        <w:rPr>
          <w:rFonts w:cs="Times New Roman"/>
          <w:u w:val="single"/>
        </w:rPr>
      </w:pPr>
    </w:p>
    <w:p w:rsidR="00437EAA" w:rsidRPr="00437EAA" w:rsidRDefault="00437EAA" w:rsidP="00826694">
      <w:pPr>
        <w:rPr>
          <w:rFonts w:cs="Times New Roman"/>
          <w:u w:val="single"/>
        </w:rPr>
      </w:pPr>
      <w:r>
        <w:rPr>
          <w:rFonts w:cs="Times New Roman"/>
          <w:noProof/>
          <w:u w:val="single"/>
        </w:rPr>
        <w:drawing>
          <wp:anchor distT="0" distB="0" distL="114300" distR="114300" simplePos="0" relativeHeight="251661312" behindDoc="0" locked="0" layoutInCell="1" allowOverlap="1">
            <wp:simplePos x="0" y="0"/>
            <wp:positionH relativeFrom="column">
              <wp:posOffset>0</wp:posOffset>
            </wp:positionH>
            <wp:positionV relativeFrom="paragraph">
              <wp:posOffset>169545</wp:posOffset>
            </wp:positionV>
            <wp:extent cx="5731510" cy="34290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29000"/>
                    </a:xfrm>
                    <a:prstGeom prst="rect">
                      <a:avLst/>
                    </a:prstGeom>
                  </pic:spPr>
                </pic:pic>
              </a:graphicData>
            </a:graphic>
          </wp:anchor>
        </w:drawing>
      </w:r>
    </w:p>
    <w:p w:rsidR="0098368F" w:rsidRPr="00437EAA" w:rsidRDefault="0098368F" w:rsidP="00DF61A8">
      <w:pPr>
        <w:rPr>
          <w:rFonts w:eastAsia="Cambria Math"/>
          <w:color w:val="000000" w:themeColor="text1"/>
          <w:kern w:val="24"/>
          <w:u w:val="single"/>
        </w:rPr>
      </w:pPr>
    </w:p>
    <w:p w:rsidR="00446D59" w:rsidRDefault="00446D59" w:rsidP="003C69DE">
      <w:pPr>
        <w:pStyle w:val="ListParagraph"/>
        <w:rPr>
          <w:rFonts w:cs="Times New Roman"/>
          <w:b/>
          <w:bCs/>
          <w:i/>
          <w:iCs/>
        </w:rPr>
      </w:pPr>
    </w:p>
    <w:p w:rsidR="00614AE0" w:rsidRPr="00F20EA1" w:rsidRDefault="00614AE0" w:rsidP="00F60F7A">
      <w:pPr>
        <w:rPr>
          <w:b/>
          <w:bCs/>
          <w:i/>
          <w:iCs/>
          <w:u w:val="single"/>
        </w:rPr>
      </w:pPr>
    </w:p>
    <w:p w:rsidR="004C324D" w:rsidRPr="0046140D" w:rsidRDefault="004C324D" w:rsidP="006309DE">
      <w:pPr>
        <w:rPr>
          <w:b/>
          <w:bCs/>
          <w:i/>
          <w:iCs/>
          <w:u w:val="single"/>
        </w:rPr>
      </w:pPr>
    </w:p>
    <w:p w:rsidR="007779DC" w:rsidRPr="007779DC" w:rsidRDefault="007779DC" w:rsidP="006309DE">
      <w:pPr>
        <w:rPr>
          <w:u w:val="single"/>
        </w:rPr>
      </w:pPr>
    </w:p>
    <w:p w:rsidR="007716DE" w:rsidRPr="007779DC" w:rsidRDefault="007716DE" w:rsidP="006309DE">
      <w:pPr>
        <w:rPr>
          <w:u w:val="single"/>
        </w:rPr>
      </w:pPr>
    </w:p>
    <w:p w:rsidR="00E82AC0" w:rsidRDefault="00E82AC0" w:rsidP="00E82AC0">
      <w:pPr>
        <w:jc w:val="center"/>
        <w:rPr>
          <w:u w:val="single"/>
        </w:rPr>
      </w:pPr>
    </w:p>
    <w:p w:rsidR="00E82AC0" w:rsidRPr="00F20EA1" w:rsidRDefault="00E82AC0" w:rsidP="006309DE">
      <w:pPr>
        <w:rPr>
          <w:u w:val="single"/>
        </w:rPr>
      </w:pPr>
    </w:p>
    <w:p w:rsidR="00F20EA1" w:rsidRPr="00F20EA1" w:rsidRDefault="00F20EA1" w:rsidP="00F20EA1">
      <w:pPr>
        <w:contextualSpacing/>
      </w:pPr>
    </w:p>
    <w:p w:rsidR="00F20EA1" w:rsidRPr="00F20EA1" w:rsidRDefault="00F20EA1" w:rsidP="00F20EA1">
      <w:pPr>
        <w:contextualSpacing/>
      </w:pPr>
    </w:p>
    <w:p w:rsidR="00BA5D99" w:rsidRDefault="00BA5D99" w:rsidP="00F20EA1"/>
    <w:p w:rsidR="00BA5D99" w:rsidRDefault="00BA5D99" w:rsidP="00F20EA1"/>
    <w:p w:rsidR="006B2B6B" w:rsidRDefault="006B2B6B" w:rsidP="00F20EA1"/>
    <w:p w:rsidR="00F20EA1" w:rsidRDefault="00F20EA1" w:rsidP="00F20EA1">
      <w:r w:rsidRPr="00F20EA1">
        <w:lastRenderedPageBreak/>
        <w:t xml:space="preserve">References </w:t>
      </w:r>
    </w:p>
    <w:p w:rsidR="00333095" w:rsidRDefault="00333095" w:rsidP="00F20EA1"/>
    <w:p w:rsidR="00333095" w:rsidRPr="002718B7" w:rsidRDefault="00333095" w:rsidP="00F20EA1">
      <w:proofErr w:type="spellStart"/>
      <w:r>
        <w:t>Fsb</w:t>
      </w:r>
      <w:proofErr w:type="spellEnd"/>
      <w:r>
        <w:t xml:space="preserve"> (2017) </w:t>
      </w:r>
      <w:r>
        <w:rPr>
          <w:i/>
          <w:iCs/>
        </w:rPr>
        <w:t>What is a Business Plan’</w:t>
      </w:r>
      <w:r w:rsidR="002718B7">
        <w:rPr>
          <w:i/>
          <w:iCs/>
        </w:rPr>
        <w:t xml:space="preserve">. </w:t>
      </w:r>
      <w:r w:rsidR="002718B7">
        <w:t xml:space="preserve">Available at: </w:t>
      </w:r>
    </w:p>
    <w:p w:rsidR="00333095" w:rsidRPr="00F20EA1" w:rsidRDefault="001F0A42" w:rsidP="00F20EA1">
      <w:hyperlink r:id="rId10" w:history="1">
        <w:r w:rsidR="002718B7" w:rsidRPr="00BA42DD">
          <w:rPr>
            <w:rStyle w:val="Hyperlink"/>
          </w:rPr>
          <w:t>https://www.fsb.org.uk/resources-page/what-is-a-business-plan.html</w:t>
        </w:r>
      </w:hyperlink>
      <w:r w:rsidR="002718B7">
        <w:t xml:space="preserve"> (Accessed: 5</w:t>
      </w:r>
      <w:r w:rsidR="002718B7" w:rsidRPr="002718B7">
        <w:rPr>
          <w:vertAlign w:val="superscript"/>
        </w:rPr>
        <w:t>th</w:t>
      </w:r>
      <w:r w:rsidR="002718B7">
        <w:t xml:space="preserve"> March 2020).</w:t>
      </w:r>
    </w:p>
    <w:p w:rsidR="00F20EA1" w:rsidRPr="00F20EA1" w:rsidRDefault="00F20EA1" w:rsidP="00F20EA1">
      <w:pPr>
        <w:rPr>
          <w:color w:val="000000" w:themeColor="text1"/>
        </w:rPr>
      </w:pPr>
    </w:p>
    <w:p w:rsidR="00F20EA1" w:rsidRPr="00F20EA1" w:rsidRDefault="00F20EA1" w:rsidP="00F20EA1">
      <w:pPr>
        <w:rPr>
          <w:color w:val="000000" w:themeColor="text1"/>
        </w:rPr>
      </w:pPr>
      <w:proofErr w:type="spellStart"/>
      <w:r w:rsidRPr="00F20EA1">
        <w:rPr>
          <w:color w:val="000000" w:themeColor="text1"/>
        </w:rPr>
        <w:t>Lesonsky</w:t>
      </w:r>
      <w:proofErr w:type="spellEnd"/>
      <w:r w:rsidRPr="00F20EA1">
        <w:rPr>
          <w:color w:val="000000" w:themeColor="text1"/>
        </w:rPr>
        <w:t xml:space="preserve">, R (2019) </w:t>
      </w:r>
      <w:r w:rsidRPr="00F20EA1">
        <w:rPr>
          <w:i/>
          <w:iCs/>
          <w:color w:val="000000" w:themeColor="text1"/>
        </w:rPr>
        <w:t>5 Ways to Make Your Bar or Restaurant Stand Out From the Crowd.</w:t>
      </w:r>
      <w:r w:rsidRPr="00F20EA1">
        <w:rPr>
          <w:color w:val="000000" w:themeColor="text1"/>
        </w:rPr>
        <w:t xml:space="preserve"> Available at:</w:t>
      </w:r>
      <w:r w:rsidRPr="00F20EA1">
        <w:t xml:space="preserve"> </w:t>
      </w:r>
      <w:hyperlink r:id="rId11" w:history="1">
        <w:r w:rsidRPr="00F20EA1">
          <w:rPr>
            <w:color w:val="0563C1" w:themeColor="hyperlink"/>
            <w:u w:val="single"/>
          </w:rPr>
          <w:t>https://www.score.org/resource/5-ways-make-your-bar-or-restaurant-stand-out-crowd</w:t>
        </w:r>
      </w:hyperlink>
      <w:r w:rsidRPr="00F20EA1">
        <w:rPr>
          <w:color w:val="000000" w:themeColor="text1"/>
        </w:rPr>
        <w:t xml:space="preserve"> (</w:t>
      </w:r>
      <w:proofErr w:type="spellStart"/>
      <w:r w:rsidRPr="00F20EA1">
        <w:rPr>
          <w:color w:val="000000" w:themeColor="text1"/>
        </w:rPr>
        <w:t>Acessed</w:t>
      </w:r>
      <w:proofErr w:type="spellEnd"/>
      <w:r w:rsidRPr="00F20EA1">
        <w:rPr>
          <w:color w:val="000000" w:themeColor="text1"/>
        </w:rPr>
        <w:t xml:space="preserve"> 17</w:t>
      </w:r>
      <w:r w:rsidRPr="00F20EA1">
        <w:rPr>
          <w:color w:val="000000" w:themeColor="text1"/>
          <w:vertAlign w:val="superscript"/>
        </w:rPr>
        <w:t>th</w:t>
      </w:r>
      <w:r w:rsidRPr="00F20EA1">
        <w:rPr>
          <w:color w:val="000000" w:themeColor="text1"/>
        </w:rPr>
        <w:t xml:space="preserve"> February 2020). </w:t>
      </w:r>
    </w:p>
    <w:p w:rsidR="00F20EA1" w:rsidRPr="00F20EA1" w:rsidRDefault="00F20EA1" w:rsidP="00F20EA1">
      <w:pPr>
        <w:rPr>
          <w:color w:val="000000" w:themeColor="text1"/>
        </w:rPr>
      </w:pPr>
    </w:p>
    <w:p w:rsidR="00F20EA1" w:rsidRPr="00F20EA1" w:rsidRDefault="00F20EA1" w:rsidP="00F20EA1">
      <w:pPr>
        <w:rPr>
          <w:color w:val="000000" w:themeColor="text1"/>
        </w:rPr>
      </w:pPr>
      <w:r w:rsidRPr="00F20EA1">
        <w:rPr>
          <w:color w:val="000000" w:themeColor="text1"/>
        </w:rPr>
        <w:t xml:space="preserve">Pearson, D (2019) </w:t>
      </w:r>
      <w:r w:rsidRPr="00F20EA1">
        <w:rPr>
          <w:i/>
          <w:iCs/>
          <w:color w:val="000000" w:themeColor="text1"/>
        </w:rPr>
        <w:t xml:space="preserve">Objectives of the Restaurant Business. </w:t>
      </w:r>
      <w:r w:rsidRPr="00F20EA1">
        <w:rPr>
          <w:color w:val="000000" w:themeColor="text1"/>
        </w:rPr>
        <w:t xml:space="preserve">Available at: </w:t>
      </w:r>
      <w:hyperlink r:id="rId12" w:history="1">
        <w:r w:rsidRPr="00F20EA1">
          <w:rPr>
            <w:color w:val="0563C1" w:themeColor="hyperlink"/>
            <w:u w:val="single"/>
          </w:rPr>
          <w:t>https://bizfluent.com/info-8520810-objectives-restaurant-business.html</w:t>
        </w:r>
      </w:hyperlink>
      <w:r w:rsidRPr="00F20EA1">
        <w:rPr>
          <w:color w:val="0563C1" w:themeColor="hyperlink"/>
          <w:u w:val="single"/>
        </w:rPr>
        <w:t xml:space="preserve"> </w:t>
      </w:r>
      <w:r w:rsidRPr="00F20EA1">
        <w:rPr>
          <w:color w:val="000000" w:themeColor="text1"/>
        </w:rPr>
        <w:t>(Accessed 17</w:t>
      </w:r>
      <w:r w:rsidRPr="00F20EA1">
        <w:rPr>
          <w:color w:val="000000" w:themeColor="text1"/>
          <w:vertAlign w:val="superscript"/>
        </w:rPr>
        <w:t>th</w:t>
      </w:r>
      <w:r w:rsidRPr="00F20EA1">
        <w:rPr>
          <w:color w:val="000000" w:themeColor="text1"/>
        </w:rPr>
        <w:t xml:space="preserve"> February 2020).</w:t>
      </w:r>
    </w:p>
    <w:p w:rsidR="00F20EA1" w:rsidRPr="00F20EA1" w:rsidRDefault="00F20EA1" w:rsidP="00F20EA1">
      <w:pPr>
        <w:rPr>
          <w:color w:val="000000" w:themeColor="text1"/>
        </w:rPr>
      </w:pPr>
    </w:p>
    <w:p w:rsidR="00F20EA1" w:rsidRPr="00F20EA1" w:rsidRDefault="00F20EA1" w:rsidP="00F20EA1">
      <w:pPr>
        <w:rPr>
          <w:color w:val="000000" w:themeColor="text1"/>
        </w:rPr>
      </w:pPr>
      <w:r w:rsidRPr="00F20EA1">
        <w:rPr>
          <w:color w:val="000000" w:themeColor="text1"/>
        </w:rPr>
        <w:t xml:space="preserve">Restaurant Den (2019) </w:t>
      </w:r>
      <w:r w:rsidRPr="00F20EA1">
        <w:rPr>
          <w:i/>
          <w:iCs/>
          <w:color w:val="000000" w:themeColor="text1"/>
        </w:rPr>
        <w:t xml:space="preserve">Ways to Make Your Restaurant Out From Competition. </w:t>
      </w:r>
      <w:r w:rsidRPr="00F20EA1">
        <w:rPr>
          <w:color w:val="000000" w:themeColor="text1"/>
        </w:rPr>
        <w:t xml:space="preserve">Available at: </w:t>
      </w:r>
      <w:hyperlink r:id="rId13" w:history="1">
        <w:r w:rsidRPr="00F20EA1">
          <w:rPr>
            <w:color w:val="0563C1" w:themeColor="hyperlink"/>
            <w:u w:val="single"/>
          </w:rPr>
          <w:t>https://restaurantden.com/ways-to-make-your-restaurant-stand-out/</w:t>
        </w:r>
      </w:hyperlink>
      <w:r w:rsidRPr="00F20EA1">
        <w:rPr>
          <w:color w:val="000000" w:themeColor="text1"/>
        </w:rPr>
        <w:t xml:space="preserve"> (</w:t>
      </w:r>
      <w:proofErr w:type="spellStart"/>
      <w:r w:rsidRPr="00F20EA1">
        <w:rPr>
          <w:color w:val="000000" w:themeColor="text1"/>
        </w:rPr>
        <w:t>Acessed</w:t>
      </w:r>
      <w:proofErr w:type="spellEnd"/>
      <w:r w:rsidRPr="00F20EA1">
        <w:rPr>
          <w:color w:val="000000" w:themeColor="text1"/>
        </w:rPr>
        <w:t xml:space="preserve"> 17</w:t>
      </w:r>
      <w:r w:rsidRPr="00F20EA1">
        <w:rPr>
          <w:color w:val="000000" w:themeColor="text1"/>
          <w:vertAlign w:val="superscript"/>
        </w:rPr>
        <w:t>th</w:t>
      </w:r>
      <w:r w:rsidRPr="00F20EA1">
        <w:rPr>
          <w:color w:val="000000" w:themeColor="text1"/>
        </w:rPr>
        <w:t xml:space="preserve"> February 2020).</w:t>
      </w:r>
    </w:p>
    <w:p w:rsidR="00F20EA1" w:rsidRPr="00F20EA1" w:rsidRDefault="00F20EA1" w:rsidP="00F20EA1">
      <w:pPr>
        <w:rPr>
          <w:color w:val="000000" w:themeColor="text1"/>
        </w:rPr>
      </w:pPr>
    </w:p>
    <w:p w:rsidR="00F20EA1" w:rsidRDefault="00F20EA1" w:rsidP="00F20EA1">
      <w:pPr>
        <w:rPr>
          <w:color w:val="000000" w:themeColor="text1"/>
        </w:rPr>
      </w:pPr>
      <w:r w:rsidRPr="00F20EA1">
        <w:rPr>
          <w:color w:val="000000" w:themeColor="text1"/>
        </w:rPr>
        <w:t xml:space="preserve">Root, G (2019) </w:t>
      </w:r>
      <w:r w:rsidRPr="00F20EA1">
        <w:rPr>
          <w:i/>
          <w:iCs/>
          <w:color w:val="000000" w:themeColor="text1"/>
        </w:rPr>
        <w:t xml:space="preserve">10 Most Important Business Objectives. </w:t>
      </w:r>
      <w:r w:rsidRPr="00F20EA1">
        <w:rPr>
          <w:color w:val="000000" w:themeColor="text1"/>
        </w:rPr>
        <w:t xml:space="preserve">Available at: </w:t>
      </w:r>
      <w:hyperlink r:id="rId14" w:history="1">
        <w:r w:rsidRPr="00F20EA1">
          <w:rPr>
            <w:color w:val="0563C1" w:themeColor="hyperlink"/>
            <w:u w:val="single"/>
          </w:rPr>
          <w:t>https://smallbusiness.chron.com/10-important-business-objectives-23686.html</w:t>
        </w:r>
      </w:hyperlink>
      <w:r w:rsidRPr="00F20EA1">
        <w:rPr>
          <w:color w:val="000000" w:themeColor="text1"/>
        </w:rPr>
        <w:t xml:space="preserve"> (Accessed 17</w:t>
      </w:r>
      <w:r w:rsidRPr="00F20EA1">
        <w:rPr>
          <w:color w:val="000000" w:themeColor="text1"/>
          <w:vertAlign w:val="superscript"/>
        </w:rPr>
        <w:t>th</w:t>
      </w:r>
      <w:r w:rsidRPr="00F20EA1">
        <w:rPr>
          <w:color w:val="000000" w:themeColor="text1"/>
        </w:rPr>
        <w:t xml:space="preserve"> February 2020).</w:t>
      </w:r>
    </w:p>
    <w:p w:rsidR="00E413DE" w:rsidRDefault="00E413DE" w:rsidP="00F20EA1">
      <w:pPr>
        <w:rPr>
          <w:color w:val="000000" w:themeColor="text1"/>
        </w:rPr>
      </w:pPr>
    </w:p>
    <w:p w:rsidR="00E413DE" w:rsidRPr="00F20EA1" w:rsidRDefault="00E413DE" w:rsidP="00F20EA1">
      <w:pPr>
        <w:rPr>
          <w:color w:val="000000" w:themeColor="text1"/>
        </w:rPr>
      </w:pPr>
      <w:r>
        <w:rPr>
          <w:color w:val="000000" w:themeColor="text1"/>
        </w:rPr>
        <w:t xml:space="preserve">Swansea </w:t>
      </w:r>
      <w:r w:rsidR="00F77F94">
        <w:rPr>
          <w:color w:val="000000" w:themeColor="text1"/>
        </w:rPr>
        <w:t xml:space="preserve">(2020) </w:t>
      </w:r>
      <w:r w:rsidR="00F77F94">
        <w:rPr>
          <w:i/>
          <w:iCs/>
          <w:color w:val="000000" w:themeColor="text1"/>
        </w:rPr>
        <w:t xml:space="preserve">The </w:t>
      </w:r>
      <w:proofErr w:type="spellStart"/>
      <w:r w:rsidR="00F77F94">
        <w:rPr>
          <w:i/>
          <w:iCs/>
          <w:color w:val="000000" w:themeColor="text1"/>
        </w:rPr>
        <w:t>kingsway</w:t>
      </w:r>
      <w:proofErr w:type="spellEnd"/>
      <w:r w:rsidR="00F77F94">
        <w:rPr>
          <w:i/>
          <w:iCs/>
          <w:color w:val="000000" w:themeColor="text1"/>
        </w:rPr>
        <w:t xml:space="preserve">. </w:t>
      </w:r>
      <w:r w:rsidR="00F77F94">
        <w:rPr>
          <w:color w:val="000000" w:themeColor="text1"/>
        </w:rPr>
        <w:t xml:space="preserve">Available at: </w:t>
      </w:r>
      <w:hyperlink r:id="rId15" w:history="1">
        <w:r w:rsidR="00F77F94" w:rsidRPr="00BA42DD">
          <w:rPr>
            <w:rStyle w:val="Hyperlink"/>
          </w:rPr>
          <w:t>https://www.swansea.gov.uk/thekingsway</w:t>
        </w:r>
      </w:hyperlink>
      <w:r w:rsidR="00F77F94">
        <w:rPr>
          <w:color w:val="000000" w:themeColor="text1"/>
        </w:rPr>
        <w:t xml:space="preserve"> </w:t>
      </w:r>
      <w:r w:rsidR="003F072B">
        <w:rPr>
          <w:color w:val="000000" w:themeColor="text1"/>
        </w:rPr>
        <w:t>(Accessed: 6</w:t>
      </w:r>
      <w:r w:rsidR="003F072B" w:rsidRPr="003F072B">
        <w:rPr>
          <w:color w:val="000000" w:themeColor="text1"/>
          <w:vertAlign w:val="superscript"/>
        </w:rPr>
        <w:t>th</w:t>
      </w:r>
      <w:r w:rsidR="003F072B">
        <w:rPr>
          <w:color w:val="000000" w:themeColor="text1"/>
        </w:rPr>
        <w:t xml:space="preserve"> March 2020).</w:t>
      </w:r>
    </w:p>
    <w:p w:rsidR="00F20EA1" w:rsidRPr="00F20EA1" w:rsidRDefault="00F20EA1" w:rsidP="00F20EA1">
      <w:pPr>
        <w:rPr>
          <w:color w:val="000000" w:themeColor="text1"/>
        </w:rPr>
      </w:pPr>
    </w:p>
    <w:p w:rsidR="00F20EA1" w:rsidRPr="00F20EA1" w:rsidRDefault="00F20EA1" w:rsidP="00F20EA1">
      <w:r w:rsidRPr="00F20EA1">
        <w:t xml:space="preserve">Wolfe, L (2019) </w:t>
      </w:r>
      <w:r w:rsidRPr="00F20EA1">
        <w:rPr>
          <w:i/>
          <w:iCs/>
        </w:rPr>
        <w:t xml:space="preserve">The Importance of a Mission. </w:t>
      </w:r>
      <w:r w:rsidRPr="00F20EA1">
        <w:t>Available at:</w:t>
      </w:r>
    </w:p>
    <w:p w:rsidR="00F20EA1" w:rsidRPr="00F20EA1" w:rsidRDefault="001F0A42" w:rsidP="00F20EA1">
      <w:pPr>
        <w:rPr>
          <w:color w:val="000000" w:themeColor="text1"/>
        </w:rPr>
      </w:pPr>
      <w:hyperlink r:id="rId16" w:history="1">
        <w:r w:rsidR="00F20EA1" w:rsidRPr="00F20EA1">
          <w:rPr>
            <w:color w:val="0563C1" w:themeColor="hyperlink"/>
            <w:u w:val="single"/>
          </w:rPr>
          <w:t>https://www.thebalancecareers.com/the-importance-of-having-a-mission-statement-3515710</w:t>
        </w:r>
      </w:hyperlink>
      <w:r w:rsidR="00F20EA1" w:rsidRPr="00F20EA1">
        <w:rPr>
          <w:color w:val="0563C1" w:themeColor="hyperlink"/>
          <w:u w:val="single"/>
        </w:rPr>
        <w:t xml:space="preserve"> </w:t>
      </w:r>
      <w:r w:rsidR="00F20EA1" w:rsidRPr="00F20EA1">
        <w:rPr>
          <w:color w:val="000000" w:themeColor="text1"/>
        </w:rPr>
        <w:t>(Accessed 17</w:t>
      </w:r>
      <w:r w:rsidR="00F20EA1" w:rsidRPr="00F20EA1">
        <w:rPr>
          <w:color w:val="000000" w:themeColor="text1"/>
          <w:vertAlign w:val="superscript"/>
        </w:rPr>
        <w:t>th</w:t>
      </w:r>
      <w:r w:rsidR="00F20EA1" w:rsidRPr="00F20EA1">
        <w:rPr>
          <w:color w:val="000000" w:themeColor="text1"/>
        </w:rPr>
        <w:t xml:space="preserve"> February 2020).</w:t>
      </w:r>
    </w:p>
    <w:p w:rsidR="00F20EA1" w:rsidRDefault="00F20EA1"/>
    <w:p w:rsidR="00333095" w:rsidRDefault="00333095"/>
    <w:p w:rsidR="00541580" w:rsidRDefault="00541580"/>
    <w:sectPr w:rsidR="0054158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58EB" w:rsidRDefault="008258EB" w:rsidP="008258EB">
      <w:r>
        <w:separator/>
      </w:r>
    </w:p>
  </w:endnote>
  <w:endnote w:type="continuationSeparator" w:id="0">
    <w:p w:rsidR="008258EB" w:rsidRDefault="008258EB" w:rsidP="00825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58EB" w:rsidRDefault="008258EB" w:rsidP="008258EB">
      <w:r>
        <w:separator/>
      </w:r>
    </w:p>
  </w:footnote>
  <w:footnote w:type="continuationSeparator" w:id="0">
    <w:p w:rsidR="008258EB" w:rsidRDefault="008258EB" w:rsidP="008258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58EB" w:rsidRDefault="00993846">
    <w:pPr>
      <w:pStyle w:val="Header"/>
    </w:pPr>
    <w:r>
      <w:t>Huseyin Boran- 1816440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4245D"/>
    <w:multiLevelType w:val="hybridMultilevel"/>
    <w:tmpl w:val="906E6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A0F5E"/>
    <w:multiLevelType w:val="hybridMultilevel"/>
    <w:tmpl w:val="9154CF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796850"/>
    <w:multiLevelType w:val="hybridMultilevel"/>
    <w:tmpl w:val="220C714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142108C"/>
    <w:multiLevelType w:val="hybridMultilevel"/>
    <w:tmpl w:val="F436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939C9"/>
    <w:multiLevelType w:val="hybridMultilevel"/>
    <w:tmpl w:val="28968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B10BC"/>
    <w:multiLevelType w:val="hybridMultilevel"/>
    <w:tmpl w:val="AC0E4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6D1E19"/>
    <w:multiLevelType w:val="hybridMultilevel"/>
    <w:tmpl w:val="C660F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26AEF"/>
    <w:multiLevelType w:val="hybridMultilevel"/>
    <w:tmpl w:val="D7961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CB26C3"/>
    <w:multiLevelType w:val="hybridMultilevel"/>
    <w:tmpl w:val="67E062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DEF1985"/>
    <w:multiLevelType w:val="hybridMultilevel"/>
    <w:tmpl w:val="5DD8B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BC4629"/>
    <w:multiLevelType w:val="hybridMultilevel"/>
    <w:tmpl w:val="2FFA0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D66"/>
    <w:multiLevelType w:val="hybridMultilevel"/>
    <w:tmpl w:val="E1228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A82C85"/>
    <w:multiLevelType w:val="hybridMultilevel"/>
    <w:tmpl w:val="7A7EB9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DFC028B"/>
    <w:multiLevelType w:val="hybridMultilevel"/>
    <w:tmpl w:val="5B00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
  </w:num>
  <w:num w:numId="3">
    <w:abstractNumId w:val="13"/>
  </w:num>
  <w:num w:numId="4">
    <w:abstractNumId w:val="6"/>
  </w:num>
  <w:num w:numId="5">
    <w:abstractNumId w:val="8"/>
  </w:num>
  <w:num w:numId="6">
    <w:abstractNumId w:val="1"/>
  </w:num>
  <w:num w:numId="7">
    <w:abstractNumId w:val="2"/>
  </w:num>
  <w:num w:numId="8">
    <w:abstractNumId w:val="7"/>
  </w:num>
  <w:num w:numId="9">
    <w:abstractNumId w:val="11"/>
  </w:num>
  <w:num w:numId="10">
    <w:abstractNumId w:val="5"/>
  </w:num>
  <w:num w:numId="11">
    <w:abstractNumId w:val="0"/>
  </w:num>
  <w:num w:numId="12">
    <w:abstractNumId w:val="9"/>
  </w:num>
  <w:num w:numId="13">
    <w:abstractNumId w:val="4"/>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EA1"/>
    <w:rsid w:val="00007256"/>
    <w:rsid w:val="000224BD"/>
    <w:rsid w:val="00026FB6"/>
    <w:rsid w:val="000455A2"/>
    <w:rsid w:val="00050745"/>
    <w:rsid w:val="00060516"/>
    <w:rsid w:val="0007075C"/>
    <w:rsid w:val="00074BC2"/>
    <w:rsid w:val="00077586"/>
    <w:rsid w:val="00094A29"/>
    <w:rsid w:val="000C681C"/>
    <w:rsid w:val="000E3012"/>
    <w:rsid w:val="000F6535"/>
    <w:rsid w:val="00106CDC"/>
    <w:rsid w:val="00112967"/>
    <w:rsid w:val="00115C28"/>
    <w:rsid w:val="00121AA0"/>
    <w:rsid w:val="001276E7"/>
    <w:rsid w:val="00152605"/>
    <w:rsid w:val="001603A1"/>
    <w:rsid w:val="00161A07"/>
    <w:rsid w:val="00164CFA"/>
    <w:rsid w:val="001906E6"/>
    <w:rsid w:val="001B21E6"/>
    <w:rsid w:val="001C183B"/>
    <w:rsid w:val="001F0A42"/>
    <w:rsid w:val="002007AD"/>
    <w:rsid w:val="00204308"/>
    <w:rsid w:val="00204979"/>
    <w:rsid w:val="00205346"/>
    <w:rsid w:val="0020644A"/>
    <w:rsid w:val="0022731C"/>
    <w:rsid w:val="0024744B"/>
    <w:rsid w:val="00250DE8"/>
    <w:rsid w:val="00271556"/>
    <w:rsid w:val="002718B7"/>
    <w:rsid w:val="00274A2F"/>
    <w:rsid w:val="002A2A14"/>
    <w:rsid w:val="002A7F24"/>
    <w:rsid w:val="002B755A"/>
    <w:rsid w:val="0032762E"/>
    <w:rsid w:val="00333095"/>
    <w:rsid w:val="0033602A"/>
    <w:rsid w:val="0034045A"/>
    <w:rsid w:val="00345887"/>
    <w:rsid w:val="00347A35"/>
    <w:rsid w:val="00374B8B"/>
    <w:rsid w:val="00393505"/>
    <w:rsid w:val="003A0BF6"/>
    <w:rsid w:val="003C3C54"/>
    <w:rsid w:val="003C6700"/>
    <w:rsid w:val="003C69DE"/>
    <w:rsid w:val="003E26AE"/>
    <w:rsid w:val="003F072B"/>
    <w:rsid w:val="004120F4"/>
    <w:rsid w:val="00437EAA"/>
    <w:rsid w:val="004464D1"/>
    <w:rsid w:val="00446D59"/>
    <w:rsid w:val="0046140D"/>
    <w:rsid w:val="00493588"/>
    <w:rsid w:val="004A3BB4"/>
    <w:rsid w:val="004B59C3"/>
    <w:rsid w:val="004C324D"/>
    <w:rsid w:val="004E3133"/>
    <w:rsid w:val="0053727B"/>
    <w:rsid w:val="00541580"/>
    <w:rsid w:val="00542ACF"/>
    <w:rsid w:val="00546474"/>
    <w:rsid w:val="00547946"/>
    <w:rsid w:val="00555B13"/>
    <w:rsid w:val="00560A6A"/>
    <w:rsid w:val="00576CAF"/>
    <w:rsid w:val="00587714"/>
    <w:rsid w:val="005A5C46"/>
    <w:rsid w:val="005E6F9A"/>
    <w:rsid w:val="005F46C0"/>
    <w:rsid w:val="00604799"/>
    <w:rsid w:val="00607FD9"/>
    <w:rsid w:val="00614AE0"/>
    <w:rsid w:val="00626922"/>
    <w:rsid w:val="00627538"/>
    <w:rsid w:val="006309DE"/>
    <w:rsid w:val="0063435F"/>
    <w:rsid w:val="00635FA0"/>
    <w:rsid w:val="006415FD"/>
    <w:rsid w:val="00653839"/>
    <w:rsid w:val="006642C0"/>
    <w:rsid w:val="006802C6"/>
    <w:rsid w:val="006821DB"/>
    <w:rsid w:val="00694F91"/>
    <w:rsid w:val="006A408E"/>
    <w:rsid w:val="006B2B6B"/>
    <w:rsid w:val="006B3929"/>
    <w:rsid w:val="006C0A05"/>
    <w:rsid w:val="006C74B1"/>
    <w:rsid w:val="006E1388"/>
    <w:rsid w:val="00713AFB"/>
    <w:rsid w:val="0072347E"/>
    <w:rsid w:val="00730103"/>
    <w:rsid w:val="00733C50"/>
    <w:rsid w:val="007375C7"/>
    <w:rsid w:val="007476FE"/>
    <w:rsid w:val="00762314"/>
    <w:rsid w:val="00763C8B"/>
    <w:rsid w:val="0076545E"/>
    <w:rsid w:val="007716DE"/>
    <w:rsid w:val="00774DB0"/>
    <w:rsid w:val="007779DC"/>
    <w:rsid w:val="00777E61"/>
    <w:rsid w:val="007A06B8"/>
    <w:rsid w:val="007A4302"/>
    <w:rsid w:val="007B6A70"/>
    <w:rsid w:val="007D46A2"/>
    <w:rsid w:val="007E2B6B"/>
    <w:rsid w:val="00804E66"/>
    <w:rsid w:val="0081781D"/>
    <w:rsid w:val="00820FFD"/>
    <w:rsid w:val="00823FFC"/>
    <w:rsid w:val="008258EB"/>
    <w:rsid w:val="00826694"/>
    <w:rsid w:val="008503CE"/>
    <w:rsid w:val="00850666"/>
    <w:rsid w:val="008777F3"/>
    <w:rsid w:val="0089192F"/>
    <w:rsid w:val="00896CDE"/>
    <w:rsid w:val="008B0790"/>
    <w:rsid w:val="008B5ADB"/>
    <w:rsid w:val="008B6619"/>
    <w:rsid w:val="008E551B"/>
    <w:rsid w:val="008F392F"/>
    <w:rsid w:val="008F6584"/>
    <w:rsid w:val="009052D7"/>
    <w:rsid w:val="00931B74"/>
    <w:rsid w:val="00962711"/>
    <w:rsid w:val="009635D9"/>
    <w:rsid w:val="00974EC2"/>
    <w:rsid w:val="0098368F"/>
    <w:rsid w:val="00991322"/>
    <w:rsid w:val="00992E11"/>
    <w:rsid w:val="00993846"/>
    <w:rsid w:val="00996F8E"/>
    <w:rsid w:val="009B0B67"/>
    <w:rsid w:val="009B3573"/>
    <w:rsid w:val="009C136B"/>
    <w:rsid w:val="009D6BD3"/>
    <w:rsid w:val="00A12123"/>
    <w:rsid w:val="00A27B9A"/>
    <w:rsid w:val="00A40E8A"/>
    <w:rsid w:val="00A46B64"/>
    <w:rsid w:val="00A47AD1"/>
    <w:rsid w:val="00A509DC"/>
    <w:rsid w:val="00A764FA"/>
    <w:rsid w:val="00A808C3"/>
    <w:rsid w:val="00A914F9"/>
    <w:rsid w:val="00AB5460"/>
    <w:rsid w:val="00AD61EE"/>
    <w:rsid w:val="00AD658C"/>
    <w:rsid w:val="00AF2C6A"/>
    <w:rsid w:val="00AF670B"/>
    <w:rsid w:val="00B02D95"/>
    <w:rsid w:val="00B07DE6"/>
    <w:rsid w:val="00B25E0A"/>
    <w:rsid w:val="00B3104D"/>
    <w:rsid w:val="00B44340"/>
    <w:rsid w:val="00B50CE4"/>
    <w:rsid w:val="00B80335"/>
    <w:rsid w:val="00BA1342"/>
    <w:rsid w:val="00BA5D99"/>
    <w:rsid w:val="00BC3FA6"/>
    <w:rsid w:val="00BC6739"/>
    <w:rsid w:val="00BD1D6C"/>
    <w:rsid w:val="00BE131C"/>
    <w:rsid w:val="00BF6002"/>
    <w:rsid w:val="00C006AE"/>
    <w:rsid w:val="00C0097D"/>
    <w:rsid w:val="00C11589"/>
    <w:rsid w:val="00C248DB"/>
    <w:rsid w:val="00C277B7"/>
    <w:rsid w:val="00C369E7"/>
    <w:rsid w:val="00C43C25"/>
    <w:rsid w:val="00C56A8A"/>
    <w:rsid w:val="00C67639"/>
    <w:rsid w:val="00C728CB"/>
    <w:rsid w:val="00C80A1F"/>
    <w:rsid w:val="00C900C9"/>
    <w:rsid w:val="00C90338"/>
    <w:rsid w:val="00C9722F"/>
    <w:rsid w:val="00CA62A4"/>
    <w:rsid w:val="00CA66A4"/>
    <w:rsid w:val="00CC6D18"/>
    <w:rsid w:val="00CE0E3F"/>
    <w:rsid w:val="00D126B2"/>
    <w:rsid w:val="00D225FC"/>
    <w:rsid w:val="00D268E0"/>
    <w:rsid w:val="00D27978"/>
    <w:rsid w:val="00D463D7"/>
    <w:rsid w:val="00D4718D"/>
    <w:rsid w:val="00D60BEF"/>
    <w:rsid w:val="00D60D42"/>
    <w:rsid w:val="00D61375"/>
    <w:rsid w:val="00D75B9C"/>
    <w:rsid w:val="00D90312"/>
    <w:rsid w:val="00DC6EF8"/>
    <w:rsid w:val="00DC79FC"/>
    <w:rsid w:val="00DF3D9C"/>
    <w:rsid w:val="00DF61A8"/>
    <w:rsid w:val="00E0097E"/>
    <w:rsid w:val="00E125B9"/>
    <w:rsid w:val="00E13F3B"/>
    <w:rsid w:val="00E257B1"/>
    <w:rsid w:val="00E26586"/>
    <w:rsid w:val="00E34A5D"/>
    <w:rsid w:val="00E413DE"/>
    <w:rsid w:val="00E82AC0"/>
    <w:rsid w:val="00ED32BF"/>
    <w:rsid w:val="00EE3052"/>
    <w:rsid w:val="00EF61CB"/>
    <w:rsid w:val="00F00504"/>
    <w:rsid w:val="00F2099C"/>
    <w:rsid w:val="00F20EA1"/>
    <w:rsid w:val="00F77F94"/>
    <w:rsid w:val="00FC3D12"/>
    <w:rsid w:val="00FC4546"/>
    <w:rsid w:val="00FD135D"/>
    <w:rsid w:val="00FD5A80"/>
    <w:rsid w:val="00FE1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84844704-2091-0340-8E77-5FB6F30A6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EA1"/>
    <w:pPr>
      <w:ind w:left="720"/>
      <w:contextualSpacing/>
    </w:pPr>
  </w:style>
  <w:style w:type="character" w:styleId="Hyperlink">
    <w:name w:val="Hyperlink"/>
    <w:basedOn w:val="DefaultParagraphFont"/>
    <w:uiPriority w:val="99"/>
    <w:unhideWhenUsed/>
    <w:rsid w:val="00F20EA1"/>
    <w:rPr>
      <w:color w:val="0563C1" w:themeColor="hyperlink"/>
      <w:u w:val="single"/>
    </w:rPr>
  </w:style>
  <w:style w:type="paragraph" w:styleId="NormalWeb">
    <w:name w:val="Normal (Web)"/>
    <w:basedOn w:val="Normal"/>
    <w:uiPriority w:val="99"/>
    <w:unhideWhenUsed/>
    <w:rsid w:val="00F20EA1"/>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718B7"/>
    <w:rPr>
      <w:color w:val="605E5C"/>
      <w:shd w:val="clear" w:color="auto" w:fill="E1DFDD"/>
    </w:rPr>
  </w:style>
  <w:style w:type="paragraph" w:styleId="Header">
    <w:name w:val="header"/>
    <w:basedOn w:val="Normal"/>
    <w:link w:val="HeaderChar"/>
    <w:uiPriority w:val="99"/>
    <w:unhideWhenUsed/>
    <w:rsid w:val="008258EB"/>
    <w:pPr>
      <w:tabs>
        <w:tab w:val="center" w:pos="4513"/>
        <w:tab w:val="right" w:pos="9026"/>
      </w:tabs>
    </w:pPr>
  </w:style>
  <w:style w:type="character" w:customStyle="1" w:styleId="HeaderChar">
    <w:name w:val="Header Char"/>
    <w:basedOn w:val="DefaultParagraphFont"/>
    <w:link w:val="Header"/>
    <w:uiPriority w:val="99"/>
    <w:rsid w:val="008258EB"/>
  </w:style>
  <w:style w:type="paragraph" w:styleId="Footer">
    <w:name w:val="footer"/>
    <w:basedOn w:val="Normal"/>
    <w:link w:val="FooterChar"/>
    <w:uiPriority w:val="99"/>
    <w:unhideWhenUsed/>
    <w:rsid w:val="008258EB"/>
    <w:pPr>
      <w:tabs>
        <w:tab w:val="center" w:pos="4513"/>
        <w:tab w:val="right" w:pos="9026"/>
      </w:tabs>
    </w:pPr>
  </w:style>
  <w:style w:type="character" w:customStyle="1" w:styleId="FooterChar">
    <w:name w:val="Footer Char"/>
    <w:basedOn w:val="DefaultParagraphFont"/>
    <w:link w:val="Footer"/>
    <w:uiPriority w:val="99"/>
    <w:rsid w:val="00825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staurantden.com/ways-to-make-your-restaurant-stand-ou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izfluent.com/info-8520810-objectives-restaurant-business.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balancecareers.com/the-importance-of-having-a-mission-statement-351571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ore.org/resource/5-ways-make-your-bar-or-restaurant-stand-out-crowd" TargetMode="External"/><Relationship Id="rId5" Type="http://schemas.openxmlformats.org/officeDocument/2006/relationships/footnotes" Target="footnotes.xml"/><Relationship Id="rId15" Type="http://schemas.openxmlformats.org/officeDocument/2006/relationships/hyperlink" Target="https://www.swansea.gov.uk/thekingsway" TargetMode="External"/><Relationship Id="rId10" Type="http://schemas.openxmlformats.org/officeDocument/2006/relationships/hyperlink" Target="https://www.fsb.org.uk/resources-page/what-is-a-business-plan.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mallbusiness.chron.com/10-important-business-objectives-2368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2030</Words>
  <Characters>11575</Characters>
  <Application>Microsoft Office Word</Application>
  <DocSecurity>0</DocSecurity>
  <Lines>96</Lines>
  <Paragraphs>27</Paragraphs>
  <ScaleCrop>false</ScaleCrop>
  <Company/>
  <LinksUpToDate>false</LinksUpToDate>
  <CharactersWithSpaces>13578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Boran (1816438)</dc:creator>
  <cp:keywords/>
  <dc:description/>
  <cp:lastModifiedBy>Adrienne Boran (1816438)</cp:lastModifiedBy>
  <cp:revision>2</cp:revision>
  <dcterms:created xsi:type="dcterms:W3CDTF">2020-03-16T11:21:00Z</dcterms:created>
  <dcterms:modified xsi:type="dcterms:W3CDTF">2020-03-16T11:21:00Z</dcterms:modified>
</cp:coreProperties>
</file>