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9603E" w14:textId="77777777" w:rsidR="00F90479" w:rsidRDefault="00F90479" w:rsidP="007B6525">
      <w:pPr>
        <w:jc w:val="center"/>
        <w:rPr>
          <w:rFonts w:ascii="Arial" w:eastAsia="Arial" w:hAnsi="Arial"/>
          <w:b/>
          <w:color w:val="000000" w:themeColor="text1"/>
          <w:sz w:val="36"/>
          <w:szCs w:val="36"/>
        </w:rPr>
      </w:pPr>
    </w:p>
    <w:p w14:paraId="06BC22BA" w14:textId="77777777" w:rsidR="00F90479" w:rsidRDefault="00F90479" w:rsidP="007B6525">
      <w:pPr>
        <w:jc w:val="center"/>
        <w:rPr>
          <w:rFonts w:ascii="Arial" w:eastAsia="Arial" w:hAnsi="Arial"/>
          <w:b/>
          <w:color w:val="000000" w:themeColor="text1"/>
          <w:sz w:val="36"/>
          <w:szCs w:val="36"/>
        </w:rPr>
      </w:pPr>
    </w:p>
    <w:p w14:paraId="090D5274" w14:textId="77777777" w:rsidR="00F90479" w:rsidRDefault="00F90479" w:rsidP="007B6525">
      <w:pPr>
        <w:jc w:val="center"/>
        <w:rPr>
          <w:rFonts w:ascii="Arial" w:eastAsia="Arial" w:hAnsi="Arial"/>
          <w:b/>
          <w:color w:val="000000" w:themeColor="text1"/>
          <w:sz w:val="36"/>
          <w:szCs w:val="36"/>
        </w:rPr>
      </w:pPr>
    </w:p>
    <w:p w14:paraId="09D69198" w14:textId="77777777" w:rsidR="00F90479" w:rsidRDefault="00F90479" w:rsidP="007B6525">
      <w:pPr>
        <w:jc w:val="center"/>
        <w:rPr>
          <w:rFonts w:ascii="Arial" w:eastAsia="Arial" w:hAnsi="Arial"/>
          <w:b/>
          <w:color w:val="000000" w:themeColor="text1"/>
          <w:sz w:val="36"/>
          <w:szCs w:val="36"/>
        </w:rPr>
      </w:pPr>
    </w:p>
    <w:p w14:paraId="508628FA" w14:textId="5F20D6A0" w:rsidR="00783663" w:rsidRPr="00F90479" w:rsidRDefault="00A825AB" w:rsidP="007B6525">
      <w:pPr>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 xml:space="preserve">Student name: Agnieszka Janina </w:t>
      </w:r>
      <w:proofErr w:type="spellStart"/>
      <w:r w:rsidRPr="00F90479">
        <w:rPr>
          <w:rFonts w:ascii="Arial" w:eastAsia="Arial" w:hAnsi="Arial"/>
          <w:b/>
          <w:color w:val="000000" w:themeColor="text1"/>
          <w:sz w:val="36"/>
          <w:szCs w:val="36"/>
        </w:rPr>
        <w:t>Wilkosz</w:t>
      </w:r>
      <w:proofErr w:type="spellEnd"/>
    </w:p>
    <w:p w14:paraId="25C4A9AD" w14:textId="66A4E8C2" w:rsidR="00A825AB" w:rsidRPr="00F90479" w:rsidRDefault="00A825AB" w:rsidP="007B6525">
      <w:pPr>
        <w:jc w:val="center"/>
        <w:rPr>
          <w:rFonts w:ascii="Arial" w:eastAsia="Arial" w:hAnsi="Arial"/>
          <w:b/>
          <w:color w:val="000000" w:themeColor="text1"/>
          <w:w w:val="98"/>
          <w:sz w:val="36"/>
          <w:szCs w:val="36"/>
        </w:rPr>
      </w:pPr>
      <w:r w:rsidRPr="00F90479">
        <w:rPr>
          <w:rFonts w:ascii="Arial" w:eastAsia="Arial" w:hAnsi="Arial"/>
          <w:b/>
          <w:color w:val="000000" w:themeColor="text1"/>
          <w:w w:val="98"/>
          <w:sz w:val="36"/>
          <w:szCs w:val="36"/>
        </w:rPr>
        <w:t>Student ID number:</w:t>
      </w:r>
      <w:r w:rsidR="00CA2155" w:rsidRPr="00F90479">
        <w:rPr>
          <w:rFonts w:ascii="Arial" w:eastAsia="Arial" w:hAnsi="Arial"/>
          <w:b/>
          <w:color w:val="000000" w:themeColor="text1"/>
          <w:w w:val="98"/>
          <w:sz w:val="36"/>
          <w:szCs w:val="36"/>
        </w:rPr>
        <w:t xml:space="preserve"> </w:t>
      </w:r>
      <w:r w:rsidR="007B6525" w:rsidRPr="00F90479">
        <w:rPr>
          <w:rFonts w:ascii="Arial" w:eastAsia="Arial" w:hAnsi="Arial"/>
          <w:b/>
          <w:color w:val="000000" w:themeColor="text1"/>
          <w:w w:val="98"/>
          <w:sz w:val="36"/>
          <w:szCs w:val="36"/>
        </w:rPr>
        <w:t>2115098</w:t>
      </w:r>
    </w:p>
    <w:p w14:paraId="0F42943D" w14:textId="56F25695" w:rsidR="00A825AB" w:rsidRPr="00F90479" w:rsidRDefault="00A825AB"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 xml:space="preserve">Programme: </w:t>
      </w:r>
      <w:r w:rsidRPr="00F90479">
        <w:rPr>
          <w:color w:val="000000" w:themeColor="text1"/>
          <w:sz w:val="36"/>
          <w:szCs w:val="36"/>
        </w:rPr>
        <w:t xml:space="preserve"> </w:t>
      </w:r>
      <w:r w:rsidRPr="00F90479">
        <w:rPr>
          <w:rFonts w:ascii="Arial" w:eastAsia="Arial" w:hAnsi="Arial"/>
          <w:b/>
          <w:color w:val="000000" w:themeColor="text1"/>
          <w:sz w:val="36"/>
          <w:szCs w:val="36"/>
        </w:rPr>
        <w:t>Certificate of Higher Education Skills for the Workplace</w:t>
      </w:r>
    </w:p>
    <w:p w14:paraId="246A80D5" w14:textId="252F29E2" w:rsidR="00A825AB" w:rsidRPr="00F90479" w:rsidRDefault="00A825AB"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Module: Effective Team Working and Communication</w:t>
      </w:r>
    </w:p>
    <w:p w14:paraId="7B6608A3" w14:textId="1B5A5AC0" w:rsidR="00A825AB" w:rsidRPr="00F90479" w:rsidRDefault="00A825AB"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Module code: BMSW4002</w:t>
      </w:r>
    </w:p>
    <w:p w14:paraId="349E6F3C" w14:textId="77777777" w:rsidR="00B01135" w:rsidRPr="00F90479" w:rsidRDefault="00B01135" w:rsidP="007B6525">
      <w:pPr>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Lecturer: Dale Clarke</w:t>
      </w:r>
    </w:p>
    <w:p w14:paraId="1440CEF9" w14:textId="3D1E17C1" w:rsidR="00B01135" w:rsidRPr="00F90479" w:rsidRDefault="00B01135" w:rsidP="007B6525">
      <w:pPr>
        <w:spacing w:line="0" w:lineRule="atLeast"/>
        <w:jc w:val="center"/>
        <w:rPr>
          <w:rFonts w:ascii="Arial" w:eastAsia="Arial" w:hAnsi="Arial"/>
          <w:b/>
          <w:color w:val="000000" w:themeColor="text1"/>
          <w:sz w:val="36"/>
          <w:szCs w:val="36"/>
        </w:rPr>
      </w:pPr>
    </w:p>
    <w:p w14:paraId="2FBFB2F0" w14:textId="4F53D2D5" w:rsidR="00C6444D" w:rsidRDefault="0000613D" w:rsidP="007B6525">
      <w:pPr>
        <w:spacing w:line="0" w:lineRule="atLeast"/>
        <w:jc w:val="center"/>
        <w:rPr>
          <w:rFonts w:ascii="Arial" w:eastAsia="Arial" w:hAnsi="Arial"/>
          <w:b/>
          <w:color w:val="000000" w:themeColor="text1"/>
          <w:sz w:val="36"/>
          <w:szCs w:val="36"/>
        </w:rPr>
      </w:pPr>
      <w:r w:rsidRPr="00F90479">
        <w:rPr>
          <w:rFonts w:ascii="Arial" w:eastAsia="Arial" w:hAnsi="Arial"/>
          <w:b/>
          <w:color w:val="000000" w:themeColor="text1"/>
          <w:sz w:val="36"/>
          <w:szCs w:val="36"/>
        </w:rPr>
        <w:t>Assignment Title:</w:t>
      </w:r>
    </w:p>
    <w:p w14:paraId="5DCC1C2E" w14:textId="7A61F2A4" w:rsidR="00153A50" w:rsidRDefault="00153A50" w:rsidP="007B6525">
      <w:pPr>
        <w:spacing w:line="0" w:lineRule="atLeast"/>
        <w:jc w:val="center"/>
        <w:rPr>
          <w:rFonts w:ascii="Arial" w:eastAsia="Arial" w:hAnsi="Arial"/>
          <w:b/>
          <w:color w:val="000000" w:themeColor="text1"/>
          <w:sz w:val="36"/>
          <w:szCs w:val="36"/>
        </w:rPr>
      </w:pPr>
    </w:p>
    <w:p w14:paraId="1AA666EE" w14:textId="77777777" w:rsidR="00153A50" w:rsidRPr="00F90479" w:rsidRDefault="00153A50" w:rsidP="007B6525">
      <w:pPr>
        <w:spacing w:line="0" w:lineRule="atLeast"/>
        <w:jc w:val="center"/>
        <w:rPr>
          <w:rFonts w:ascii="Arial" w:eastAsia="Arial" w:hAnsi="Arial"/>
          <w:b/>
          <w:color w:val="000000" w:themeColor="text1"/>
          <w:sz w:val="36"/>
          <w:szCs w:val="36"/>
        </w:rPr>
      </w:pPr>
    </w:p>
    <w:p w14:paraId="14FDCFA5" w14:textId="7FD1D405" w:rsidR="0000613D" w:rsidRPr="00153A50" w:rsidRDefault="0000613D" w:rsidP="007B6525">
      <w:pPr>
        <w:spacing w:line="0" w:lineRule="atLeast"/>
        <w:jc w:val="center"/>
        <w:rPr>
          <w:rFonts w:ascii="Arial" w:eastAsia="Arial" w:hAnsi="Arial"/>
          <w:b/>
          <w:color w:val="000000" w:themeColor="text1"/>
          <w:sz w:val="56"/>
          <w:szCs w:val="56"/>
        </w:rPr>
      </w:pPr>
      <w:r w:rsidRPr="00153A50">
        <w:rPr>
          <w:rFonts w:ascii="Arial" w:eastAsia="Arial" w:hAnsi="Arial"/>
          <w:b/>
          <w:color w:val="000000" w:themeColor="text1"/>
          <w:sz w:val="56"/>
          <w:szCs w:val="56"/>
        </w:rPr>
        <w:t>Effective Teamworking for team success</w:t>
      </w:r>
    </w:p>
    <w:p w14:paraId="3FDF8052" w14:textId="77777777" w:rsidR="0000613D" w:rsidRDefault="0000613D" w:rsidP="00A825AB">
      <w:pPr>
        <w:spacing w:line="0" w:lineRule="atLeast"/>
        <w:rPr>
          <w:rFonts w:ascii="Arial" w:eastAsia="Arial" w:hAnsi="Arial"/>
          <w:b/>
          <w:color w:val="000000" w:themeColor="text1"/>
          <w:sz w:val="22"/>
        </w:rPr>
      </w:pPr>
    </w:p>
    <w:p w14:paraId="41C3361F" w14:textId="77777777" w:rsidR="00B2016B" w:rsidRDefault="00B2016B" w:rsidP="00A825AB">
      <w:pPr>
        <w:spacing w:line="0" w:lineRule="atLeast"/>
        <w:rPr>
          <w:rFonts w:ascii="Arial" w:eastAsia="Arial" w:hAnsi="Arial"/>
          <w:b/>
          <w:color w:val="000000" w:themeColor="text1"/>
          <w:sz w:val="22"/>
        </w:rPr>
      </w:pPr>
    </w:p>
    <w:p w14:paraId="21EFAFA9" w14:textId="38E6EEE3" w:rsidR="007B6525" w:rsidRDefault="007B6525" w:rsidP="00A825AB">
      <w:pPr>
        <w:spacing w:line="0" w:lineRule="atLeast"/>
        <w:rPr>
          <w:rFonts w:ascii="Arial" w:eastAsia="Arial" w:hAnsi="Arial"/>
          <w:b/>
          <w:color w:val="000000" w:themeColor="text1"/>
          <w:sz w:val="28"/>
          <w:szCs w:val="28"/>
        </w:rPr>
      </w:pPr>
    </w:p>
    <w:p w14:paraId="0E673AFB" w14:textId="294E71B9" w:rsidR="004F048A" w:rsidRDefault="004F048A" w:rsidP="00A825AB">
      <w:pPr>
        <w:spacing w:line="0" w:lineRule="atLeast"/>
        <w:rPr>
          <w:rFonts w:ascii="Arial" w:eastAsia="Arial" w:hAnsi="Arial"/>
          <w:b/>
          <w:color w:val="000000" w:themeColor="text1"/>
          <w:sz w:val="28"/>
          <w:szCs w:val="28"/>
        </w:rPr>
      </w:pPr>
    </w:p>
    <w:p w14:paraId="416D8512" w14:textId="422418BE" w:rsidR="004F048A" w:rsidRDefault="004F048A" w:rsidP="00A825AB">
      <w:pPr>
        <w:spacing w:line="0" w:lineRule="atLeast"/>
        <w:rPr>
          <w:rFonts w:ascii="Arial" w:eastAsia="Arial" w:hAnsi="Arial"/>
          <w:b/>
          <w:color w:val="000000" w:themeColor="text1"/>
          <w:sz w:val="28"/>
          <w:szCs w:val="28"/>
        </w:rPr>
      </w:pPr>
    </w:p>
    <w:p w14:paraId="7DD60F94" w14:textId="77777777" w:rsidR="00A72444" w:rsidRDefault="00A72444" w:rsidP="00A825AB">
      <w:pPr>
        <w:spacing w:line="0" w:lineRule="atLeast"/>
        <w:rPr>
          <w:rFonts w:ascii="Arial" w:eastAsia="Arial" w:hAnsi="Arial"/>
          <w:b/>
          <w:color w:val="000000" w:themeColor="text1"/>
          <w:sz w:val="28"/>
          <w:szCs w:val="28"/>
        </w:rPr>
      </w:pPr>
    </w:p>
    <w:sdt>
      <w:sdtPr>
        <w:id w:val="-273716585"/>
        <w:docPartObj>
          <w:docPartGallery w:val="Table of Contents"/>
          <w:docPartUnique/>
        </w:docPartObj>
      </w:sdtPr>
      <w:sdtEndPr>
        <w:rPr>
          <w:caps w:val="0"/>
          <w:noProof/>
          <w:color w:val="auto"/>
          <w:spacing w:val="0"/>
          <w:sz w:val="20"/>
          <w:szCs w:val="20"/>
        </w:rPr>
      </w:sdtEndPr>
      <w:sdtContent>
        <w:p w14:paraId="3F3604A0" w14:textId="2E4DC053" w:rsidR="00A72444" w:rsidRDefault="00A72444">
          <w:pPr>
            <w:pStyle w:val="TOCHeading"/>
          </w:pPr>
          <w:r>
            <w:t>Table of Contents</w:t>
          </w:r>
        </w:p>
        <w:p w14:paraId="5E01AF64" w14:textId="292F69EF" w:rsidR="00A72444" w:rsidRDefault="00A72444">
          <w:pPr>
            <w:pStyle w:val="TOC1"/>
            <w:tabs>
              <w:tab w:val="right" w:pos="9016"/>
            </w:tabs>
            <w:rPr>
              <w:rFonts w:cstheme="minorBidi"/>
              <w:b w:val="0"/>
              <w:bCs w:val="0"/>
              <w:i/>
              <w:iCs/>
              <w:noProof/>
              <w:lang w:eastAsia="en-GB"/>
            </w:rPr>
          </w:pPr>
          <w:r>
            <w:rPr>
              <w:b w:val="0"/>
              <w:bCs w:val="0"/>
            </w:rPr>
            <w:fldChar w:fldCharType="begin"/>
          </w:r>
          <w:r>
            <w:instrText xml:space="preserve"> TOC \o "1-3" \h \z \u </w:instrText>
          </w:r>
          <w:r>
            <w:rPr>
              <w:b w:val="0"/>
              <w:bCs w:val="0"/>
            </w:rPr>
            <w:fldChar w:fldCharType="separate"/>
          </w:r>
          <w:hyperlink w:anchor="_Toc97385525" w:history="1">
            <w:r w:rsidRPr="00C1126F">
              <w:rPr>
                <w:rStyle w:val="Hyperlink"/>
                <w:rFonts w:eastAsia="Arial"/>
                <w:noProof/>
              </w:rPr>
              <w:t>Summary</w:t>
            </w:r>
            <w:r>
              <w:rPr>
                <w:noProof/>
                <w:webHidden/>
              </w:rPr>
              <w:tab/>
            </w:r>
            <w:r>
              <w:rPr>
                <w:noProof/>
                <w:webHidden/>
              </w:rPr>
              <w:fldChar w:fldCharType="begin"/>
            </w:r>
            <w:r>
              <w:rPr>
                <w:noProof/>
                <w:webHidden/>
              </w:rPr>
              <w:instrText xml:space="preserve"> PAGEREF _Toc97385525 \h </w:instrText>
            </w:r>
            <w:r>
              <w:rPr>
                <w:noProof/>
                <w:webHidden/>
              </w:rPr>
            </w:r>
            <w:r>
              <w:rPr>
                <w:noProof/>
                <w:webHidden/>
              </w:rPr>
              <w:fldChar w:fldCharType="separate"/>
            </w:r>
            <w:r>
              <w:rPr>
                <w:noProof/>
                <w:webHidden/>
              </w:rPr>
              <w:t>3</w:t>
            </w:r>
            <w:r>
              <w:rPr>
                <w:noProof/>
                <w:webHidden/>
              </w:rPr>
              <w:fldChar w:fldCharType="end"/>
            </w:r>
          </w:hyperlink>
        </w:p>
        <w:p w14:paraId="01B2668D" w14:textId="1220411F" w:rsidR="00A72444" w:rsidRDefault="00A72444">
          <w:pPr>
            <w:pStyle w:val="TOC1"/>
            <w:tabs>
              <w:tab w:val="right" w:pos="9016"/>
            </w:tabs>
            <w:rPr>
              <w:rFonts w:cstheme="minorBidi"/>
              <w:b w:val="0"/>
              <w:bCs w:val="0"/>
              <w:i/>
              <w:iCs/>
              <w:noProof/>
              <w:lang w:eastAsia="en-GB"/>
            </w:rPr>
          </w:pPr>
          <w:hyperlink w:anchor="_Toc97385526" w:history="1">
            <w:r w:rsidRPr="00C1126F">
              <w:rPr>
                <w:rStyle w:val="Hyperlink"/>
                <w:rFonts w:eastAsia="Arial"/>
                <w:noProof/>
              </w:rPr>
              <w:t>Introduction</w:t>
            </w:r>
            <w:r>
              <w:rPr>
                <w:noProof/>
                <w:webHidden/>
              </w:rPr>
              <w:tab/>
            </w:r>
            <w:r>
              <w:rPr>
                <w:noProof/>
                <w:webHidden/>
              </w:rPr>
              <w:fldChar w:fldCharType="begin"/>
            </w:r>
            <w:r>
              <w:rPr>
                <w:noProof/>
                <w:webHidden/>
              </w:rPr>
              <w:instrText xml:space="preserve"> PAGEREF _Toc97385526 \h </w:instrText>
            </w:r>
            <w:r>
              <w:rPr>
                <w:noProof/>
                <w:webHidden/>
              </w:rPr>
            </w:r>
            <w:r>
              <w:rPr>
                <w:noProof/>
                <w:webHidden/>
              </w:rPr>
              <w:fldChar w:fldCharType="separate"/>
            </w:r>
            <w:r>
              <w:rPr>
                <w:noProof/>
                <w:webHidden/>
              </w:rPr>
              <w:t>3</w:t>
            </w:r>
            <w:r>
              <w:rPr>
                <w:noProof/>
                <w:webHidden/>
              </w:rPr>
              <w:fldChar w:fldCharType="end"/>
            </w:r>
          </w:hyperlink>
        </w:p>
        <w:p w14:paraId="3414E3D3" w14:textId="7F38DA70" w:rsidR="00A72444" w:rsidRDefault="00A72444">
          <w:pPr>
            <w:pStyle w:val="TOC1"/>
            <w:tabs>
              <w:tab w:val="right" w:pos="9016"/>
            </w:tabs>
            <w:rPr>
              <w:rFonts w:cstheme="minorBidi"/>
              <w:b w:val="0"/>
              <w:bCs w:val="0"/>
              <w:i/>
              <w:iCs/>
              <w:noProof/>
              <w:lang w:eastAsia="en-GB"/>
            </w:rPr>
          </w:pPr>
          <w:hyperlink w:anchor="_Toc97385527" w:history="1">
            <w:r w:rsidRPr="00C1126F">
              <w:rPr>
                <w:rStyle w:val="Hyperlink"/>
                <w:rFonts w:eastAsia="Arial"/>
                <w:noProof/>
              </w:rPr>
              <w:t>How can Abdul develop an effective team, and what theoretical model can be used.</w:t>
            </w:r>
            <w:r>
              <w:rPr>
                <w:noProof/>
                <w:webHidden/>
              </w:rPr>
              <w:tab/>
            </w:r>
            <w:r>
              <w:rPr>
                <w:noProof/>
                <w:webHidden/>
              </w:rPr>
              <w:fldChar w:fldCharType="begin"/>
            </w:r>
            <w:r>
              <w:rPr>
                <w:noProof/>
                <w:webHidden/>
              </w:rPr>
              <w:instrText xml:space="preserve"> PAGEREF _Toc97385527 \h </w:instrText>
            </w:r>
            <w:r>
              <w:rPr>
                <w:noProof/>
                <w:webHidden/>
              </w:rPr>
            </w:r>
            <w:r>
              <w:rPr>
                <w:noProof/>
                <w:webHidden/>
              </w:rPr>
              <w:fldChar w:fldCharType="separate"/>
            </w:r>
            <w:r>
              <w:rPr>
                <w:noProof/>
                <w:webHidden/>
              </w:rPr>
              <w:t>4</w:t>
            </w:r>
            <w:r>
              <w:rPr>
                <w:noProof/>
                <w:webHidden/>
              </w:rPr>
              <w:fldChar w:fldCharType="end"/>
            </w:r>
          </w:hyperlink>
        </w:p>
        <w:p w14:paraId="2074DCC4" w14:textId="7B4C6E8B" w:rsidR="00A72444" w:rsidRDefault="00A72444">
          <w:pPr>
            <w:pStyle w:val="TOC1"/>
            <w:tabs>
              <w:tab w:val="right" w:pos="9016"/>
            </w:tabs>
            <w:rPr>
              <w:rFonts w:cstheme="minorBidi"/>
              <w:b w:val="0"/>
              <w:bCs w:val="0"/>
              <w:i/>
              <w:iCs/>
              <w:noProof/>
              <w:lang w:eastAsia="en-GB"/>
            </w:rPr>
          </w:pPr>
          <w:hyperlink w:anchor="_Toc97385528" w:history="1">
            <w:r w:rsidRPr="00C1126F">
              <w:rPr>
                <w:rStyle w:val="Hyperlink"/>
                <w:rFonts w:eastAsia="Arial"/>
                <w:noProof/>
              </w:rPr>
              <w:t>What are the types of roles that are needed to create an effective team.</w:t>
            </w:r>
            <w:r>
              <w:rPr>
                <w:noProof/>
                <w:webHidden/>
              </w:rPr>
              <w:tab/>
            </w:r>
            <w:r>
              <w:rPr>
                <w:noProof/>
                <w:webHidden/>
              </w:rPr>
              <w:fldChar w:fldCharType="begin"/>
            </w:r>
            <w:r>
              <w:rPr>
                <w:noProof/>
                <w:webHidden/>
              </w:rPr>
              <w:instrText xml:space="preserve"> PAGEREF _Toc97385528 \h </w:instrText>
            </w:r>
            <w:r>
              <w:rPr>
                <w:noProof/>
                <w:webHidden/>
              </w:rPr>
            </w:r>
            <w:r>
              <w:rPr>
                <w:noProof/>
                <w:webHidden/>
              </w:rPr>
              <w:fldChar w:fldCharType="separate"/>
            </w:r>
            <w:r>
              <w:rPr>
                <w:noProof/>
                <w:webHidden/>
              </w:rPr>
              <w:t>8</w:t>
            </w:r>
            <w:r>
              <w:rPr>
                <w:noProof/>
                <w:webHidden/>
              </w:rPr>
              <w:fldChar w:fldCharType="end"/>
            </w:r>
          </w:hyperlink>
        </w:p>
        <w:p w14:paraId="3E45FDC8" w14:textId="20FD1015" w:rsidR="00A72444" w:rsidRDefault="00A72444">
          <w:pPr>
            <w:pStyle w:val="TOC1"/>
            <w:tabs>
              <w:tab w:val="right" w:pos="9016"/>
            </w:tabs>
            <w:rPr>
              <w:rFonts w:cstheme="minorBidi"/>
              <w:b w:val="0"/>
              <w:bCs w:val="0"/>
              <w:i/>
              <w:iCs/>
              <w:noProof/>
              <w:lang w:eastAsia="en-GB"/>
            </w:rPr>
          </w:pPr>
          <w:hyperlink w:anchor="_Toc97385529" w:history="1">
            <w:r w:rsidRPr="00C1126F">
              <w:rPr>
                <w:rStyle w:val="Hyperlink"/>
                <w:rFonts w:eastAsia="Arial"/>
                <w:noProof/>
              </w:rPr>
              <w:t>What type of impact can effective teamworking have on team success.</w:t>
            </w:r>
            <w:r>
              <w:rPr>
                <w:noProof/>
                <w:webHidden/>
              </w:rPr>
              <w:tab/>
            </w:r>
            <w:r>
              <w:rPr>
                <w:noProof/>
                <w:webHidden/>
              </w:rPr>
              <w:fldChar w:fldCharType="begin"/>
            </w:r>
            <w:r>
              <w:rPr>
                <w:noProof/>
                <w:webHidden/>
              </w:rPr>
              <w:instrText xml:space="preserve"> PAGEREF _Toc97385529 \h </w:instrText>
            </w:r>
            <w:r>
              <w:rPr>
                <w:noProof/>
                <w:webHidden/>
              </w:rPr>
            </w:r>
            <w:r>
              <w:rPr>
                <w:noProof/>
                <w:webHidden/>
              </w:rPr>
              <w:fldChar w:fldCharType="separate"/>
            </w:r>
            <w:r>
              <w:rPr>
                <w:noProof/>
                <w:webHidden/>
              </w:rPr>
              <w:t>10</w:t>
            </w:r>
            <w:r>
              <w:rPr>
                <w:noProof/>
                <w:webHidden/>
              </w:rPr>
              <w:fldChar w:fldCharType="end"/>
            </w:r>
          </w:hyperlink>
        </w:p>
        <w:p w14:paraId="1E25AC70" w14:textId="35420FE1" w:rsidR="00A72444" w:rsidRDefault="00A72444">
          <w:pPr>
            <w:pStyle w:val="TOC1"/>
            <w:tabs>
              <w:tab w:val="right" w:pos="9016"/>
            </w:tabs>
            <w:rPr>
              <w:rFonts w:cstheme="minorBidi"/>
              <w:b w:val="0"/>
              <w:bCs w:val="0"/>
              <w:i/>
              <w:iCs/>
              <w:noProof/>
              <w:lang w:eastAsia="en-GB"/>
            </w:rPr>
          </w:pPr>
          <w:hyperlink w:anchor="_Toc97385530" w:history="1">
            <w:r w:rsidRPr="00C1126F">
              <w:rPr>
                <w:rStyle w:val="Hyperlink"/>
                <w:rFonts w:eastAsia="Arial"/>
                <w:noProof/>
              </w:rPr>
              <w:t>What are the barriers to effective teamworking identified in this scenario.</w:t>
            </w:r>
            <w:r>
              <w:rPr>
                <w:noProof/>
                <w:webHidden/>
              </w:rPr>
              <w:tab/>
            </w:r>
            <w:r>
              <w:rPr>
                <w:noProof/>
                <w:webHidden/>
              </w:rPr>
              <w:fldChar w:fldCharType="begin"/>
            </w:r>
            <w:r>
              <w:rPr>
                <w:noProof/>
                <w:webHidden/>
              </w:rPr>
              <w:instrText xml:space="preserve"> PAGEREF _Toc97385530 \h </w:instrText>
            </w:r>
            <w:r>
              <w:rPr>
                <w:noProof/>
                <w:webHidden/>
              </w:rPr>
            </w:r>
            <w:r>
              <w:rPr>
                <w:noProof/>
                <w:webHidden/>
              </w:rPr>
              <w:fldChar w:fldCharType="separate"/>
            </w:r>
            <w:r>
              <w:rPr>
                <w:noProof/>
                <w:webHidden/>
              </w:rPr>
              <w:t>11</w:t>
            </w:r>
            <w:r>
              <w:rPr>
                <w:noProof/>
                <w:webHidden/>
              </w:rPr>
              <w:fldChar w:fldCharType="end"/>
            </w:r>
          </w:hyperlink>
        </w:p>
        <w:p w14:paraId="265502CE" w14:textId="4DA1CFDE" w:rsidR="00A72444" w:rsidRDefault="00A72444">
          <w:pPr>
            <w:pStyle w:val="TOC1"/>
            <w:tabs>
              <w:tab w:val="right" w:pos="9016"/>
            </w:tabs>
            <w:rPr>
              <w:rFonts w:cstheme="minorBidi"/>
              <w:b w:val="0"/>
              <w:bCs w:val="0"/>
              <w:i/>
              <w:iCs/>
              <w:noProof/>
              <w:lang w:eastAsia="en-GB"/>
            </w:rPr>
          </w:pPr>
          <w:hyperlink w:anchor="_Toc97385531" w:history="1">
            <w:r w:rsidRPr="00C1126F">
              <w:rPr>
                <w:rStyle w:val="Hyperlink"/>
                <w:rFonts w:eastAsia="Arial"/>
                <w:noProof/>
              </w:rPr>
              <w:t>Conclusion</w:t>
            </w:r>
            <w:r>
              <w:rPr>
                <w:noProof/>
                <w:webHidden/>
              </w:rPr>
              <w:tab/>
            </w:r>
            <w:r>
              <w:rPr>
                <w:noProof/>
                <w:webHidden/>
              </w:rPr>
              <w:fldChar w:fldCharType="begin"/>
            </w:r>
            <w:r>
              <w:rPr>
                <w:noProof/>
                <w:webHidden/>
              </w:rPr>
              <w:instrText xml:space="preserve"> PAGEREF _Toc97385531 \h </w:instrText>
            </w:r>
            <w:r>
              <w:rPr>
                <w:noProof/>
                <w:webHidden/>
              </w:rPr>
            </w:r>
            <w:r>
              <w:rPr>
                <w:noProof/>
                <w:webHidden/>
              </w:rPr>
              <w:fldChar w:fldCharType="separate"/>
            </w:r>
            <w:r>
              <w:rPr>
                <w:noProof/>
                <w:webHidden/>
              </w:rPr>
              <w:t>12</w:t>
            </w:r>
            <w:r>
              <w:rPr>
                <w:noProof/>
                <w:webHidden/>
              </w:rPr>
              <w:fldChar w:fldCharType="end"/>
            </w:r>
          </w:hyperlink>
        </w:p>
        <w:p w14:paraId="26596291" w14:textId="56C89E62" w:rsidR="00A72444" w:rsidRDefault="00A72444">
          <w:pPr>
            <w:pStyle w:val="TOC1"/>
            <w:tabs>
              <w:tab w:val="right" w:pos="9016"/>
            </w:tabs>
            <w:rPr>
              <w:rFonts w:cstheme="minorBidi"/>
              <w:b w:val="0"/>
              <w:bCs w:val="0"/>
              <w:i/>
              <w:iCs/>
              <w:noProof/>
              <w:lang w:eastAsia="en-GB"/>
            </w:rPr>
          </w:pPr>
          <w:hyperlink w:anchor="_Toc97385532" w:history="1">
            <w:r w:rsidRPr="00C1126F">
              <w:rPr>
                <w:rStyle w:val="Hyperlink"/>
                <w:rFonts w:eastAsia="Arial"/>
                <w:noProof/>
              </w:rPr>
              <w:t>References</w:t>
            </w:r>
            <w:r>
              <w:rPr>
                <w:noProof/>
                <w:webHidden/>
              </w:rPr>
              <w:tab/>
            </w:r>
            <w:r>
              <w:rPr>
                <w:noProof/>
                <w:webHidden/>
              </w:rPr>
              <w:fldChar w:fldCharType="begin"/>
            </w:r>
            <w:r>
              <w:rPr>
                <w:noProof/>
                <w:webHidden/>
              </w:rPr>
              <w:instrText xml:space="preserve"> PAGEREF _Toc97385532 \h </w:instrText>
            </w:r>
            <w:r>
              <w:rPr>
                <w:noProof/>
                <w:webHidden/>
              </w:rPr>
            </w:r>
            <w:r>
              <w:rPr>
                <w:noProof/>
                <w:webHidden/>
              </w:rPr>
              <w:fldChar w:fldCharType="separate"/>
            </w:r>
            <w:r>
              <w:rPr>
                <w:noProof/>
                <w:webHidden/>
              </w:rPr>
              <w:t>13</w:t>
            </w:r>
            <w:r>
              <w:rPr>
                <w:noProof/>
                <w:webHidden/>
              </w:rPr>
              <w:fldChar w:fldCharType="end"/>
            </w:r>
          </w:hyperlink>
        </w:p>
        <w:p w14:paraId="165C54C8" w14:textId="6970FAAD" w:rsidR="00A72444" w:rsidRDefault="00A72444">
          <w:r>
            <w:rPr>
              <w:b/>
              <w:bCs/>
              <w:noProof/>
            </w:rPr>
            <w:fldChar w:fldCharType="end"/>
          </w:r>
        </w:p>
      </w:sdtContent>
    </w:sdt>
    <w:p w14:paraId="35FF29A8" w14:textId="0A16FBAB" w:rsidR="004F048A" w:rsidRDefault="004F048A" w:rsidP="00A825AB">
      <w:pPr>
        <w:spacing w:line="0" w:lineRule="atLeast"/>
        <w:rPr>
          <w:rFonts w:ascii="Arial" w:eastAsia="Arial" w:hAnsi="Arial"/>
          <w:b/>
          <w:color w:val="000000" w:themeColor="text1"/>
          <w:sz w:val="28"/>
          <w:szCs w:val="28"/>
        </w:rPr>
      </w:pPr>
    </w:p>
    <w:p w14:paraId="2EC18E10" w14:textId="5273C577" w:rsidR="00A72444" w:rsidRDefault="00A72444" w:rsidP="00A825AB">
      <w:pPr>
        <w:spacing w:line="0" w:lineRule="atLeast"/>
        <w:rPr>
          <w:rFonts w:ascii="Arial" w:eastAsia="Arial" w:hAnsi="Arial"/>
          <w:b/>
          <w:color w:val="000000" w:themeColor="text1"/>
          <w:sz w:val="28"/>
          <w:szCs w:val="28"/>
        </w:rPr>
      </w:pPr>
    </w:p>
    <w:p w14:paraId="3E6B5546" w14:textId="36B33F9D" w:rsidR="00A72444" w:rsidRDefault="00A72444" w:rsidP="00A825AB">
      <w:pPr>
        <w:spacing w:line="0" w:lineRule="atLeast"/>
        <w:rPr>
          <w:rFonts w:ascii="Arial" w:eastAsia="Arial" w:hAnsi="Arial"/>
          <w:b/>
          <w:color w:val="000000" w:themeColor="text1"/>
          <w:sz w:val="28"/>
          <w:szCs w:val="28"/>
        </w:rPr>
      </w:pPr>
    </w:p>
    <w:p w14:paraId="159C3411" w14:textId="24863556" w:rsidR="00A72444" w:rsidRDefault="00A72444" w:rsidP="00A825AB">
      <w:pPr>
        <w:spacing w:line="0" w:lineRule="atLeast"/>
        <w:rPr>
          <w:rFonts w:ascii="Arial" w:eastAsia="Arial" w:hAnsi="Arial"/>
          <w:b/>
          <w:color w:val="000000" w:themeColor="text1"/>
          <w:sz w:val="28"/>
          <w:szCs w:val="28"/>
        </w:rPr>
      </w:pPr>
    </w:p>
    <w:p w14:paraId="4BB8F0D2" w14:textId="10FB7432" w:rsidR="00A72444" w:rsidRDefault="00A72444" w:rsidP="00A825AB">
      <w:pPr>
        <w:spacing w:line="0" w:lineRule="atLeast"/>
        <w:rPr>
          <w:rFonts w:ascii="Arial" w:eastAsia="Arial" w:hAnsi="Arial"/>
          <w:b/>
          <w:color w:val="000000" w:themeColor="text1"/>
          <w:sz w:val="28"/>
          <w:szCs w:val="28"/>
        </w:rPr>
      </w:pPr>
    </w:p>
    <w:p w14:paraId="19A555B8" w14:textId="76D6261E" w:rsidR="00A72444" w:rsidRDefault="00A72444" w:rsidP="00A825AB">
      <w:pPr>
        <w:spacing w:line="0" w:lineRule="atLeast"/>
        <w:rPr>
          <w:rFonts w:ascii="Arial" w:eastAsia="Arial" w:hAnsi="Arial"/>
          <w:b/>
          <w:color w:val="000000" w:themeColor="text1"/>
          <w:sz w:val="28"/>
          <w:szCs w:val="28"/>
        </w:rPr>
      </w:pPr>
    </w:p>
    <w:p w14:paraId="10814889" w14:textId="4AC85828" w:rsidR="00A72444" w:rsidRDefault="00A72444" w:rsidP="00A825AB">
      <w:pPr>
        <w:spacing w:line="0" w:lineRule="atLeast"/>
        <w:rPr>
          <w:rFonts w:ascii="Arial" w:eastAsia="Arial" w:hAnsi="Arial"/>
          <w:b/>
          <w:color w:val="000000" w:themeColor="text1"/>
          <w:sz w:val="28"/>
          <w:szCs w:val="28"/>
        </w:rPr>
      </w:pPr>
    </w:p>
    <w:p w14:paraId="02EACCB4" w14:textId="04BBC486" w:rsidR="00A72444" w:rsidRDefault="00A72444" w:rsidP="00A825AB">
      <w:pPr>
        <w:spacing w:line="0" w:lineRule="atLeast"/>
        <w:rPr>
          <w:rFonts w:ascii="Arial" w:eastAsia="Arial" w:hAnsi="Arial"/>
          <w:b/>
          <w:color w:val="000000" w:themeColor="text1"/>
          <w:sz w:val="28"/>
          <w:szCs w:val="28"/>
        </w:rPr>
      </w:pPr>
    </w:p>
    <w:p w14:paraId="326F05D3" w14:textId="683F4283" w:rsidR="00A72444" w:rsidRDefault="00A72444" w:rsidP="00A825AB">
      <w:pPr>
        <w:spacing w:line="0" w:lineRule="atLeast"/>
        <w:rPr>
          <w:rFonts w:ascii="Arial" w:eastAsia="Arial" w:hAnsi="Arial"/>
          <w:b/>
          <w:color w:val="000000" w:themeColor="text1"/>
          <w:sz w:val="28"/>
          <w:szCs w:val="28"/>
        </w:rPr>
      </w:pPr>
    </w:p>
    <w:p w14:paraId="5DE7887F" w14:textId="166C5DAF" w:rsidR="00A72444" w:rsidRDefault="00A72444" w:rsidP="00A825AB">
      <w:pPr>
        <w:spacing w:line="0" w:lineRule="atLeast"/>
        <w:rPr>
          <w:rFonts w:ascii="Arial" w:eastAsia="Arial" w:hAnsi="Arial"/>
          <w:b/>
          <w:color w:val="000000" w:themeColor="text1"/>
          <w:sz w:val="28"/>
          <w:szCs w:val="28"/>
        </w:rPr>
      </w:pPr>
    </w:p>
    <w:p w14:paraId="278BB377" w14:textId="357091F4" w:rsidR="00A72444" w:rsidRDefault="00A72444" w:rsidP="00A825AB">
      <w:pPr>
        <w:spacing w:line="0" w:lineRule="atLeast"/>
        <w:rPr>
          <w:rFonts w:ascii="Arial" w:eastAsia="Arial" w:hAnsi="Arial"/>
          <w:b/>
          <w:color w:val="000000" w:themeColor="text1"/>
          <w:sz w:val="28"/>
          <w:szCs w:val="28"/>
        </w:rPr>
      </w:pPr>
    </w:p>
    <w:p w14:paraId="3A9C208C" w14:textId="12996BB6" w:rsidR="00A72444" w:rsidRDefault="00A72444" w:rsidP="00A825AB">
      <w:pPr>
        <w:spacing w:line="0" w:lineRule="atLeast"/>
        <w:rPr>
          <w:rFonts w:ascii="Arial" w:eastAsia="Arial" w:hAnsi="Arial"/>
          <w:b/>
          <w:color w:val="000000" w:themeColor="text1"/>
          <w:sz w:val="28"/>
          <w:szCs w:val="28"/>
        </w:rPr>
      </w:pPr>
    </w:p>
    <w:p w14:paraId="1E1BC2C4" w14:textId="77777777" w:rsidR="00A72444" w:rsidRDefault="00A72444" w:rsidP="00A825AB">
      <w:pPr>
        <w:spacing w:line="0" w:lineRule="atLeast"/>
        <w:rPr>
          <w:rFonts w:ascii="Arial" w:eastAsia="Arial" w:hAnsi="Arial"/>
          <w:b/>
          <w:color w:val="000000" w:themeColor="text1"/>
          <w:sz w:val="28"/>
          <w:szCs w:val="28"/>
        </w:rPr>
      </w:pPr>
    </w:p>
    <w:p w14:paraId="7B89EFA7" w14:textId="75BBD9CB" w:rsidR="004F048A" w:rsidRPr="00FB16A7" w:rsidRDefault="004F048A" w:rsidP="00A825AB">
      <w:pPr>
        <w:spacing w:line="0" w:lineRule="atLeast"/>
        <w:rPr>
          <w:rFonts w:ascii="Arial" w:eastAsia="Arial" w:hAnsi="Arial"/>
          <w:b/>
          <w:color w:val="2E74B5" w:themeColor="accent5" w:themeShade="BF"/>
          <w:sz w:val="28"/>
          <w:szCs w:val="28"/>
        </w:rPr>
      </w:pPr>
    </w:p>
    <w:p w14:paraId="3F6D404F" w14:textId="726EDF3C" w:rsidR="00EE49D9" w:rsidRPr="0050350A" w:rsidRDefault="00280664" w:rsidP="00FB16A7">
      <w:pPr>
        <w:pStyle w:val="Heading1"/>
        <w:rPr>
          <w:rFonts w:ascii="Arial" w:eastAsia="Arial" w:hAnsi="Arial" w:cs="Arial"/>
        </w:rPr>
      </w:pPr>
      <w:bookmarkStart w:id="0" w:name="_Toc97385525"/>
      <w:r w:rsidRPr="0050350A">
        <w:rPr>
          <w:rFonts w:ascii="Arial" w:eastAsia="Arial" w:hAnsi="Arial" w:cs="Arial"/>
        </w:rPr>
        <w:t>Summary</w:t>
      </w:r>
      <w:bookmarkEnd w:id="0"/>
      <w:r w:rsidRPr="0050350A">
        <w:rPr>
          <w:rFonts w:ascii="Arial" w:eastAsia="Arial" w:hAnsi="Arial" w:cs="Arial"/>
        </w:rPr>
        <w:t xml:space="preserve"> </w:t>
      </w:r>
    </w:p>
    <w:p w14:paraId="18673913" w14:textId="7F4007C0" w:rsidR="00496FE6" w:rsidRPr="0050350A" w:rsidRDefault="00300AF7" w:rsidP="00496FE6">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This report will focus on how Abdul can develop a team more effectively using the Tackman model and explore the importance of team roles using Belbin's team roles. The report will present the benefits of practical and barriers to teamwork.</w:t>
      </w:r>
    </w:p>
    <w:p w14:paraId="72085C0E" w14:textId="77777777" w:rsidR="00BA5012" w:rsidRPr="0050350A" w:rsidRDefault="00BA5012" w:rsidP="00FB16A7">
      <w:pPr>
        <w:pStyle w:val="Heading1"/>
        <w:rPr>
          <w:rFonts w:ascii="Arial" w:eastAsia="Arial" w:hAnsi="Arial" w:cs="Arial"/>
        </w:rPr>
      </w:pPr>
    </w:p>
    <w:p w14:paraId="1135122B" w14:textId="4DDB52E8" w:rsidR="00466A97" w:rsidRPr="0050350A" w:rsidRDefault="00466A97" w:rsidP="00FB16A7">
      <w:pPr>
        <w:pStyle w:val="Heading1"/>
        <w:rPr>
          <w:rFonts w:ascii="Arial" w:eastAsia="Arial" w:hAnsi="Arial" w:cs="Arial"/>
        </w:rPr>
      </w:pPr>
      <w:bookmarkStart w:id="1" w:name="_Toc97385526"/>
      <w:r w:rsidRPr="0050350A">
        <w:rPr>
          <w:rFonts w:ascii="Arial" w:eastAsia="Arial" w:hAnsi="Arial" w:cs="Arial"/>
        </w:rPr>
        <w:t>Introduction</w:t>
      </w:r>
      <w:bookmarkEnd w:id="1"/>
    </w:p>
    <w:p w14:paraId="0242F723" w14:textId="77777777" w:rsidR="00B5543B" w:rsidRPr="0050350A" w:rsidRDefault="00F9243D"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Let’s try to imagine a football match played well by a team. Everyone has a specific position, knows </w:t>
      </w:r>
      <w:r w:rsidR="00FF7819" w:rsidRPr="0050350A">
        <w:rPr>
          <w:rFonts w:ascii="Arial" w:eastAsia="Arial" w:hAnsi="Arial" w:cs="Arial"/>
          <w:bCs/>
          <w:color w:val="000000" w:themeColor="text1"/>
          <w:sz w:val="22"/>
          <w:szCs w:val="22"/>
        </w:rPr>
        <w:t xml:space="preserve">their tasks and goal. We can say that we would not </w:t>
      </w:r>
      <w:r w:rsidR="00C620E0" w:rsidRPr="0050350A">
        <w:rPr>
          <w:rFonts w:ascii="Arial" w:eastAsia="Arial" w:hAnsi="Arial" w:cs="Arial"/>
          <w:bCs/>
          <w:color w:val="000000" w:themeColor="text1"/>
          <w:sz w:val="22"/>
          <w:szCs w:val="22"/>
        </w:rPr>
        <w:t xml:space="preserve">be able to play a good match on our own, teamwork is the key to success. </w:t>
      </w:r>
      <w:r w:rsidR="004F7EBD" w:rsidRPr="0050350A">
        <w:rPr>
          <w:rFonts w:ascii="Arial" w:eastAsia="Arial" w:hAnsi="Arial" w:cs="Arial"/>
          <w:bCs/>
          <w:color w:val="000000" w:themeColor="text1"/>
          <w:sz w:val="22"/>
          <w:szCs w:val="22"/>
        </w:rPr>
        <w:t>Communication, supporting other player</w:t>
      </w:r>
      <w:r w:rsidR="00CD3296" w:rsidRPr="0050350A">
        <w:rPr>
          <w:rFonts w:ascii="Arial" w:eastAsia="Arial" w:hAnsi="Arial" w:cs="Arial"/>
          <w:bCs/>
          <w:color w:val="000000" w:themeColor="text1"/>
          <w:sz w:val="22"/>
          <w:szCs w:val="22"/>
        </w:rPr>
        <w:t xml:space="preserve">s and being 100% involved by focusing on the </w:t>
      </w:r>
      <w:r w:rsidR="00991E71" w:rsidRPr="0050350A">
        <w:rPr>
          <w:rFonts w:ascii="Arial" w:eastAsia="Arial" w:hAnsi="Arial" w:cs="Arial"/>
          <w:bCs/>
          <w:color w:val="000000" w:themeColor="text1"/>
          <w:sz w:val="22"/>
          <w:szCs w:val="22"/>
        </w:rPr>
        <w:t>goal</w:t>
      </w:r>
      <w:r w:rsidR="00CD3296" w:rsidRPr="0050350A">
        <w:rPr>
          <w:rFonts w:ascii="Arial" w:eastAsia="Arial" w:hAnsi="Arial" w:cs="Arial"/>
          <w:bCs/>
          <w:color w:val="000000" w:themeColor="text1"/>
          <w:sz w:val="22"/>
          <w:szCs w:val="22"/>
        </w:rPr>
        <w:t xml:space="preserve"> and taking </w:t>
      </w:r>
      <w:r w:rsidR="00991E71" w:rsidRPr="0050350A">
        <w:rPr>
          <w:rFonts w:ascii="Arial" w:eastAsia="Arial" w:hAnsi="Arial" w:cs="Arial"/>
          <w:bCs/>
          <w:color w:val="000000" w:themeColor="text1"/>
          <w:sz w:val="22"/>
          <w:szCs w:val="22"/>
        </w:rPr>
        <w:t xml:space="preserve">responsibility </w:t>
      </w:r>
      <w:r w:rsidR="002D6BF0" w:rsidRPr="0050350A">
        <w:rPr>
          <w:rFonts w:ascii="Arial" w:eastAsia="Arial" w:hAnsi="Arial" w:cs="Arial"/>
          <w:bCs/>
          <w:color w:val="000000" w:themeColor="text1"/>
          <w:sz w:val="22"/>
          <w:szCs w:val="22"/>
        </w:rPr>
        <w:t xml:space="preserve">is vital. </w:t>
      </w:r>
      <w:r w:rsidR="00B5543B" w:rsidRPr="0050350A">
        <w:rPr>
          <w:rFonts w:ascii="Arial" w:eastAsia="Arial" w:hAnsi="Arial" w:cs="Arial"/>
          <w:bCs/>
          <w:color w:val="000000" w:themeColor="text1"/>
          <w:sz w:val="22"/>
          <w:szCs w:val="22"/>
        </w:rPr>
        <w:t>It is a metaphor for a well-functioning team. How to achieve such efficiency in business?</w:t>
      </w:r>
    </w:p>
    <w:p w14:paraId="4DADFBF6" w14:textId="77777777" w:rsidR="00466A97" w:rsidRPr="0050350A" w:rsidRDefault="00466A97" w:rsidP="003D35D8">
      <w:pPr>
        <w:spacing w:line="360" w:lineRule="auto"/>
        <w:rPr>
          <w:rFonts w:ascii="Arial" w:eastAsia="Arial" w:hAnsi="Arial" w:cs="Arial"/>
          <w:bCs/>
          <w:color w:val="000000" w:themeColor="text1"/>
          <w:sz w:val="22"/>
          <w:szCs w:val="22"/>
          <w:lang w:val="pl-PL"/>
        </w:rPr>
      </w:pPr>
    </w:p>
    <w:p w14:paraId="26A7F57E" w14:textId="77777777" w:rsidR="00466A97" w:rsidRPr="0050350A" w:rsidRDefault="00466A97" w:rsidP="003D35D8">
      <w:pPr>
        <w:spacing w:line="360" w:lineRule="auto"/>
        <w:rPr>
          <w:rFonts w:ascii="Arial" w:eastAsia="Arial" w:hAnsi="Arial" w:cs="Arial"/>
          <w:bCs/>
          <w:color w:val="000000" w:themeColor="text1"/>
          <w:sz w:val="22"/>
          <w:szCs w:val="22"/>
        </w:rPr>
      </w:pPr>
      <w:r w:rsidRPr="0050350A">
        <w:rPr>
          <w:rFonts w:ascii="Arial" w:eastAsia="Arial" w:hAnsi="Arial" w:cs="Arial"/>
          <w:bCs/>
          <w:noProof/>
          <w:color w:val="000000" w:themeColor="text1"/>
          <w:sz w:val="22"/>
          <w:szCs w:val="22"/>
        </w:rPr>
        <w:drawing>
          <wp:inline distT="0" distB="0" distL="0" distR="0" wp14:anchorId="2A2A9071" wp14:editId="3DF41824">
            <wp:extent cx="5080000" cy="2967178"/>
            <wp:effectExtent l="0" t="0" r="0" b="5080"/>
            <wp:docPr id="31" name="Picture 30" descr="A picture containing grass, person, several&#10;&#10;Description automatically generated">
              <a:extLst xmlns:a="http://schemas.openxmlformats.org/drawingml/2006/main">
                <a:ext uri="{FF2B5EF4-FFF2-40B4-BE49-F238E27FC236}">
                  <a16:creationId xmlns:a16="http://schemas.microsoft.com/office/drawing/2014/main" id="{33B319F0-D472-5944-9C70-D604A04395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A picture containing grass, person, several&#10;&#10;Description automatically generated">
                      <a:extLst>
                        <a:ext uri="{FF2B5EF4-FFF2-40B4-BE49-F238E27FC236}">
                          <a16:creationId xmlns:a16="http://schemas.microsoft.com/office/drawing/2014/main" id="{33B319F0-D472-5944-9C70-D604A0439598}"/>
                        </a:ext>
                      </a:extLst>
                    </pic:cNvPr>
                    <pic:cNvPicPr>
                      <a:picLocks noChangeAspect="1"/>
                    </pic:cNvPicPr>
                  </pic:nvPicPr>
                  <pic:blipFill>
                    <a:blip r:embed="rId8"/>
                    <a:stretch>
                      <a:fillRect/>
                    </a:stretch>
                  </pic:blipFill>
                  <pic:spPr>
                    <a:xfrm>
                      <a:off x="0" y="0"/>
                      <a:ext cx="5209786" cy="3042985"/>
                    </a:xfrm>
                    <a:prstGeom prst="rect">
                      <a:avLst/>
                    </a:prstGeom>
                  </pic:spPr>
                </pic:pic>
              </a:graphicData>
            </a:graphic>
          </wp:inline>
        </w:drawing>
      </w:r>
    </w:p>
    <w:p w14:paraId="1481B68C" w14:textId="77777777" w:rsidR="00466A97" w:rsidRPr="0050350A" w:rsidRDefault="00466A97" w:rsidP="003D35D8">
      <w:pPr>
        <w:spacing w:line="360" w:lineRule="auto"/>
        <w:rPr>
          <w:rFonts w:ascii="Arial" w:eastAsia="Arial" w:hAnsi="Arial" w:cs="Arial"/>
          <w:bCs/>
          <w:color w:val="000000" w:themeColor="text1"/>
          <w:sz w:val="22"/>
          <w:szCs w:val="22"/>
        </w:rPr>
      </w:pPr>
    </w:p>
    <w:p w14:paraId="4F44CF2F" w14:textId="38443ED4" w:rsidR="00466A97" w:rsidRPr="0050350A" w:rsidRDefault="00466A97"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From an early age, we learn to work in a team</w:t>
      </w:r>
      <w:r w:rsidR="00C2276F" w:rsidRPr="0050350A">
        <w:rPr>
          <w:rFonts w:ascii="Arial" w:eastAsia="Arial" w:hAnsi="Arial" w:cs="Arial"/>
          <w:bCs/>
          <w:color w:val="000000" w:themeColor="text1"/>
          <w:sz w:val="22"/>
          <w:szCs w:val="22"/>
        </w:rPr>
        <w:t>. F</w:t>
      </w:r>
      <w:r w:rsidRPr="0050350A">
        <w:rPr>
          <w:rFonts w:ascii="Arial" w:eastAsia="Arial" w:hAnsi="Arial" w:cs="Arial"/>
          <w:bCs/>
          <w:color w:val="000000" w:themeColor="text1"/>
          <w:sz w:val="22"/>
          <w:szCs w:val="22"/>
        </w:rPr>
        <w:t>irst as children, playing with friends in the yard, then at school, at university and finally at work. It only remains to ask question whether we have been properly trained how to work effectively in a team</w:t>
      </w:r>
      <w:r w:rsidR="00C4652E" w:rsidRPr="0050350A">
        <w:rPr>
          <w:rFonts w:ascii="Arial" w:eastAsia="Arial" w:hAnsi="Arial" w:cs="Arial"/>
          <w:bCs/>
          <w:color w:val="000000" w:themeColor="text1"/>
          <w:sz w:val="22"/>
          <w:szCs w:val="22"/>
        </w:rPr>
        <w:t>.</w:t>
      </w:r>
    </w:p>
    <w:p w14:paraId="1DCD0C01" w14:textId="77777777" w:rsidR="00466A97" w:rsidRPr="0050350A" w:rsidRDefault="00466A97"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Let’s start by defining what a team is?  “Kozlowski and Bell (2003) define teams as groups of people who exist to perform organizationally relevant tasks, share one or more common goals, interact socially, exhibit task interdependencies, maintain and manage boundaries, and are embedded in an organizational context that sets boundaries, constrains the team, and influences exchanges with other units in the broader entity” (Griffith, 2017)</w:t>
      </w:r>
    </w:p>
    <w:p w14:paraId="45536283" w14:textId="10A4935B" w:rsidR="00466A97" w:rsidRPr="0050350A" w:rsidRDefault="003F2525"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In line with the above definition, teams strive to achieve a common goal by performing a specific task. Groups are created to do a particular job. This is possible through collaborative memberships. Teamwork requires, collaboration, mutual help, and different roles. People working in teams have collective responsibility for the results of their work. We win together. We lose together.</w:t>
      </w:r>
    </w:p>
    <w:p w14:paraId="2AF7258A" w14:textId="77777777" w:rsidR="00466A97" w:rsidRPr="0050350A" w:rsidRDefault="00466A97" w:rsidP="003D35D8">
      <w:pPr>
        <w:spacing w:line="360" w:lineRule="auto"/>
        <w:rPr>
          <w:rFonts w:ascii="Arial" w:eastAsia="Arial" w:hAnsi="Arial" w:cs="Arial"/>
          <w:bCs/>
          <w:color w:val="000000" w:themeColor="text1"/>
          <w:sz w:val="22"/>
          <w:szCs w:val="22"/>
        </w:rPr>
      </w:pPr>
    </w:p>
    <w:p w14:paraId="6D17FF20" w14:textId="77777777" w:rsidR="00FB16A7" w:rsidRPr="0050350A" w:rsidRDefault="00FB16A7" w:rsidP="00EE49D9">
      <w:pPr>
        <w:spacing w:line="360" w:lineRule="auto"/>
        <w:rPr>
          <w:rFonts w:ascii="Arial" w:eastAsia="Arial" w:hAnsi="Arial" w:cs="Arial"/>
          <w:b/>
          <w:color w:val="2E74B5" w:themeColor="accent5" w:themeShade="BF"/>
          <w:sz w:val="22"/>
          <w:szCs w:val="22"/>
        </w:rPr>
      </w:pPr>
    </w:p>
    <w:p w14:paraId="2D7C9771" w14:textId="6C53FCD9" w:rsidR="00EE49D9" w:rsidRPr="0050350A" w:rsidRDefault="00466A97" w:rsidP="00FB16A7">
      <w:pPr>
        <w:pStyle w:val="Heading1"/>
        <w:rPr>
          <w:rFonts w:ascii="Arial" w:eastAsia="Arial" w:hAnsi="Arial" w:cs="Arial"/>
        </w:rPr>
      </w:pPr>
      <w:bookmarkStart w:id="2" w:name="_Toc97385527"/>
      <w:r w:rsidRPr="0050350A">
        <w:rPr>
          <w:rFonts w:ascii="Arial" w:eastAsia="Arial" w:hAnsi="Arial" w:cs="Arial"/>
        </w:rPr>
        <w:t>How can Abdul develop an effective team, and what theoretical model can be used.</w:t>
      </w:r>
      <w:bookmarkEnd w:id="2"/>
    </w:p>
    <w:p w14:paraId="38018AE5" w14:textId="77777777" w:rsidR="00A6282B" w:rsidRPr="0050350A" w:rsidRDefault="00146E02" w:rsidP="00EE49D9">
      <w:pPr>
        <w:spacing w:line="360" w:lineRule="auto"/>
        <w:rPr>
          <w:rFonts w:ascii="Arial" w:hAnsi="Arial" w:cs="Arial"/>
          <w:color w:val="0E101A"/>
          <w:sz w:val="22"/>
          <w:szCs w:val="22"/>
        </w:rPr>
      </w:pPr>
      <w:r w:rsidRPr="0050350A">
        <w:rPr>
          <w:rFonts w:ascii="Arial" w:hAnsi="Arial" w:cs="Arial"/>
          <w:color w:val="0E101A"/>
          <w:sz w:val="22"/>
          <w:szCs w:val="22"/>
        </w:rPr>
        <w:t xml:space="preserve">Effective teams have a common task to accomplish, and goals to achieve, cooperate, and take responsibility for results. Members of such groups are committed and goal-oriented, developing their skills and talents while overcoming obstacles and difficulties in the way of shared challenges. (Cooke, 1996). </w:t>
      </w:r>
    </w:p>
    <w:p w14:paraId="6A534108" w14:textId="3ADFD52A" w:rsidR="00EE49D9" w:rsidRPr="0050350A" w:rsidRDefault="00146E02" w:rsidP="00EE49D9">
      <w:pPr>
        <w:spacing w:line="360" w:lineRule="auto"/>
        <w:rPr>
          <w:rFonts w:ascii="Arial" w:hAnsi="Arial" w:cs="Arial"/>
          <w:color w:val="000000" w:themeColor="text1"/>
          <w:sz w:val="22"/>
          <w:szCs w:val="22"/>
        </w:rPr>
      </w:pPr>
      <w:r w:rsidRPr="0050350A">
        <w:rPr>
          <w:rFonts w:ascii="Arial" w:hAnsi="Arial" w:cs="Arial"/>
          <w:color w:val="0E101A"/>
          <w:sz w:val="22"/>
          <w:szCs w:val="22"/>
        </w:rPr>
        <w:t xml:space="preserve">Building an effective team requires the implementation of many interrelated practices, standards, and tools. A group of employees does not become a team because they do similar work </w:t>
      </w:r>
      <w:r w:rsidR="005F7EEC" w:rsidRPr="0050350A">
        <w:rPr>
          <w:rFonts w:ascii="Arial" w:hAnsi="Arial" w:cs="Arial"/>
          <w:color w:val="0E101A"/>
          <w:sz w:val="22"/>
          <w:szCs w:val="22"/>
        </w:rPr>
        <w:t>or because they</w:t>
      </w:r>
      <w:r w:rsidRPr="0050350A">
        <w:rPr>
          <w:rFonts w:ascii="Arial" w:hAnsi="Arial" w:cs="Arial"/>
          <w:color w:val="0E101A"/>
          <w:sz w:val="22"/>
          <w:szCs w:val="22"/>
        </w:rPr>
        <w:t xml:space="preserve"> work in one department. To achieve its full potential, it is necessary</w:t>
      </w:r>
      <w:r w:rsidR="005210CA" w:rsidRPr="0050350A">
        <w:rPr>
          <w:rFonts w:ascii="Arial" w:hAnsi="Arial" w:cs="Arial"/>
          <w:color w:val="0E101A"/>
          <w:sz w:val="22"/>
          <w:szCs w:val="22"/>
        </w:rPr>
        <w:t xml:space="preserve"> to </w:t>
      </w:r>
      <w:r w:rsidRPr="0050350A">
        <w:rPr>
          <w:rFonts w:ascii="Arial" w:hAnsi="Arial" w:cs="Arial"/>
          <w:color w:val="0E101A"/>
          <w:sz w:val="22"/>
          <w:szCs w:val="22"/>
        </w:rPr>
        <w:t>create a management system in which the manager becomes an effective leader</w:t>
      </w:r>
      <w:r w:rsidR="00D01F11" w:rsidRPr="0050350A">
        <w:rPr>
          <w:rFonts w:ascii="Arial" w:hAnsi="Arial" w:cs="Arial"/>
          <w:color w:val="4472C4" w:themeColor="accent1"/>
          <w:sz w:val="22"/>
          <w:szCs w:val="22"/>
        </w:rPr>
        <w:t xml:space="preserve"> </w:t>
      </w:r>
      <w:r w:rsidR="00D01F11" w:rsidRPr="0050350A">
        <w:rPr>
          <w:rFonts w:ascii="Arial" w:hAnsi="Arial" w:cs="Arial"/>
          <w:color w:val="000000" w:themeColor="text1"/>
          <w:sz w:val="22"/>
          <w:szCs w:val="22"/>
        </w:rPr>
        <w:t xml:space="preserve">Abdul has a tough job because he </w:t>
      </w:r>
      <w:r w:rsidR="00871EBF" w:rsidRPr="0050350A">
        <w:rPr>
          <w:rFonts w:ascii="Arial" w:hAnsi="Arial" w:cs="Arial"/>
          <w:color w:val="000000" w:themeColor="text1"/>
          <w:sz w:val="22"/>
          <w:szCs w:val="22"/>
        </w:rPr>
        <w:t>started to manage</w:t>
      </w:r>
      <w:r w:rsidR="00D01F11" w:rsidRPr="0050350A">
        <w:rPr>
          <w:rFonts w:ascii="Arial" w:hAnsi="Arial" w:cs="Arial"/>
          <w:color w:val="000000" w:themeColor="text1"/>
          <w:sz w:val="22"/>
          <w:szCs w:val="22"/>
        </w:rPr>
        <w:t xml:space="preserve"> the team two months ago </w:t>
      </w:r>
      <w:r w:rsidR="00871EBF" w:rsidRPr="0050350A">
        <w:rPr>
          <w:rFonts w:ascii="Arial" w:hAnsi="Arial" w:cs="Arial"/>
          <w:color w:val="000000" w:themeColor="text1"/>
          <w:sz w:val="22"/>
          <w:szCs w:val="22"/>
        </w:rPr>
        <w:t>and it is not working as efficiently as it should.</w:t>
      </w:r>
    </w:p>
    <w:p w14:paraId="7F9313ED" w14:textId="5DDFCD5E" w:rsidR="00EE49D9" w:rsidRPr="0050350A" w:rsidRDefault="00146E02" w:rsidP="00EE49D9">
      <w:pPr>
        <w:spacing w:line="360" w:lineRule="auto"/>
        <w:rPr>
          <w:rFonts w:ascii="Arial" w:hAnsi="Arial" w:cs="Arial"/>
          <w:color w:val="0E101A"/>
          <w:sz w:val="22"/>
          <w:szCs w:val="22"/>
        </w:rPr>
      </w:pPr>
      <w:r w:rsidRPr="0050350A">
        <w:rPr>
          <w:rFonts w:ascii="Arial" w:hAnsi="Arial" w:cs="Arial"/>
          <w:color w:val="0E101A"/>
          <w:sz w:val="22"/>
          <w:szCs w:val="22"/>
        </w:rPr>
        <w:t xml:space="preserve">A manager must take decisive steps to create an effective team. There are 18 members of Abdul’s team. According to the article “Group Size, Group Development, and Group Productivity,” </w:t>
      </w:r>
      <w:r w:rsidR="0049061D" w:rsidRPr="0050350A">
        <w:rPr>
          <w:rFonts w:ascii="Arial" w:hAnsi="Arial" w:cs="Arial"/>
          <w:color w:val="0E101A"/>
          <w:sz w:val="22"/>
          <w:szCs w:val="22"/>
        </w:rPr>
        <w:t>As the group grew, the amount of communication initiated by individual members decreased, and there was more of a sense of threat and inhibition and more misunderstanding and dissatisfaction. Some studies have shown that small groups are more effective and productive than large groups.</w:t>
      </w:r>
      <w:r w:rsidRPr="0050350A">
        <w:rPr>
          <w:rFonts w:ascii="Arial" w:hAnsi="Arial" w:cs="Arial"/>
          <w:color w:val="0E101A"/>
          <w:sz w:val="22"/>
          <w:szCs w:val="22"/>
        </w:rPr>
        <w:t xml:space="preserve"> (Wheelan, 2009). Considering that Abdul’s team started working during the pandemic and the members did not have the opportunity to meet face-to-face, it would be good to divide the team into smaller groups, for example, three groups of 6 members, because it would facilitate communication within the team. It is easier to work remotely with six people than with 18 at the same time. For Abdul to develop his team’s work, he must have the right people in the right place. For this, he needs an overview of each team member.</w:t>
      </w:r>
    </w:p>
    <w:p w14:paraId="471D253E" w14:textId="038139A6" w:rsidR="00146E02" w:rsidRPr="0050350A" w:rsidRDefault="00146E02" w:rsidP="00EE49D9">
      <w:pPr>
        <w:spacing w:line="360" w:lineRule="auto"/>
        <w:rPr>
          <w:rFonts w:ascii="Arial" w:eastAsia="Arial" w:hAnsi="Arial" w:cs="Arial"/>
          <w:b/>
          <w:color w:val="000000" w:themeColor="text1"/>
          <w:sz w:val="22"/>
          <w:szCs w:val="22"/>
        </w:rPr>
      </w:pPr>
      <w:r w:rsidRPr="0050350A">
        <w:rPr>
          <w:rFonts w:ascii="Arial" w:hAnsi="Arial" w:cs="Arial"/>
          <w:color w:val="0E101A"/>
          <w:sz w:val="22"/>
          <w:szCs w:val="22"/>
        </w:rPr>
        <w:t>According to Ask the Executive Coach: How to build an effective team, the best way is to study personality—</w:t>
      </w:r>
      <w:r w:rsidR="00451DAE" w:rsidRPr="0050350A">
        <w:rPr>
          <w:rFonts w:ascii="Arial" w:hAnsi="Arial" w:cs="Arial"/>
          <w:color w:val="0E101A"/>
          <w:sz w:val="22"/>
          <w:szCs w:val="22"/>
        </w:rPr>
        <w:t>t</w:t>
      </w:r>
      <w:r w:rsidR="00451DAE" w:rsidRPr="0050350A">
        <w:rPr>
          <w:rFonts w:ascii="Arial" w:hAnsi="Arial" w:cs="Arial"/>
          <w:color w:val="0E101A"/>
          <w:sz w:val="22"/>
          <w:szCs w:val="22"/>
        </w:rPr>
        <w:t>he Briggs Myers test identifies 16 different characters. In addition to having the right personality, a good team member must have the skills to achieve the goal. Without the right skills, a person is an obstacle to success</w:t>
      </w:r>
      <w:r w:rsidRPr="0050350A">
        <w:rPr>
          <w:rFonts w:ascii="Arial" w:hAnsi="Arial" w:cs="Arial"/>
          <w:color w:val="0E101A"/>
          <w:sz w:val="22"/>
          <w:szCs w:val="22"/>
        </w:rPr>
        <w:t>. (CityBusiness,2021). After the personality test, the next step for Abdul as a team leader is to introduce a theoretical model. The perfect team doesn’t arise overnight; it is a process in which you can distinguish several stages:</w:t>
      </w:r>
    </w:p>
    <w:p w14:paraId="1F348E79" w14:textId="4C8C8D7F"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584EF5CB" wp14:editId="683848FB">
            <wp:extent cx="5731510" cy="3209925"/>
            <wp:effectExtent l="0" t="0" r="0" b="3175"/>
            <wp:docPr id="11" name="Picture 10" descr="Graphical user interface, application&#10;&#10;Description automatically generated">
              <a:extLst xmlns:a="http://schemas.openxmlformats.org/drawingml/2006/main">
                <a:ext uri="{FF2B5EF4-FFF2-40B4-BE49-F238E27FC236}">
                  <a16:creationId xmlns:a16="http://schemas.microsoft.com/office/drawing/2014/main" id="{F55DD63D-1EFC-4544-A292-09E901E75E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Graphical user interface, application&#10;&#10;Description automatically generated">
                      <a:extLst>
                        <a:ext uri="{FF2B5EF4-FFF2-40B4-BE49-F238E27FC236}">
                          <a16:creationId xmlns:a16="http://schemas.microsoft.com/office/drawing/2014/main" id="{F55DD63D-1EFC-4544-A292-09E901E75E39}"/>
                        </a:ext>
                      </a:extLst>
                    </pic:cNvPr>
                    <pic:cNvPicPr>
                      <a:picLocks noChangeAspect="1"/>
                    </pic:cNvPicPr>
                  </pic:nvPicPr>
                  <pic:blipFill>
                    <a:blip r:embed="rId9"/>
                    <a:stretch>
                      <a:fillRect/>
                    </a:stretch>
                  </pic:blipFill>
                  <pic:spPr>
                    <a:xfrm>
                      <a:off x="0" y="0"/>
                      <a:ext cx="5731510" cy="3209925"/>
                    </a:xfrm>
                    <a:prstGeom prst="rect">
                      <a:avLst/>
                    </a:prstGeom>
                  </pic:spPr>
                </pic:pic>
              </a:graphicData>
            </a:graphic>
          </wp:inline>
        </w:drawing>
      </w:r>
    </w:p>
    <w:p w14:paraId="3FC32C5C" w14:textId="0B52079F" w:rsidR="00D7350A" w:rsidRPr="0050350A" w:rsidRDefault="00D7350A" w:rsidP="00247639">
      <w:pPr>
        <w:pStyle w:val="NormalWeb"/>
        <w:rPr>
          <w:rFonts w:ascii="Arial" w:eastAsia="Times New Roman" w:hAnsi="Arial" w:cs="Arial"/>
          <w:sz w:val="22"/>
          <w:szCs w:val="22"/>
          <w:lang w:eastAsia="en-GB"/>
        </w:rPr>
      </w:pPr>
      <w:r w:rsidRPr="0050350A">
        <w:rPr>
          <w:rFonts w:ascii="Arial" w:hAnsi="Arial" w:cs="Arial"/>
          <w:color w:val="0E101A"/>
          <w:sz w:val="22"/>
          <w:szCs w:val="22"/>
        </w:rPr>
        <w:t>Abdul can use the Tuckman model. It guides the team through five phases. It was first proposed in 1965 by Bruce Tuckman. (</w:t>
      </w:r>
      <w:proofErr w:type="spellStart"/>
      <w:r w:rsidR="00247639" w:rsidRPr="0050350A">
        <w:rPr>
          <w:rFonts w:ascii="Arial" w:eastAsia="Times New Roman" w:hAnsi="Arial" w:cs="Arial"/>
          <w:sz w:val="22"/>
          <w:szCs w:val="22"/>
          <w:lang w:eastAsia="en-GB"/>
        </w:rPr>
        <w:t>Tinuke</w:t>
      </w:r>
      <w:proofErr w:type="spellEnd"/>
      <w:r w:rsidR="00247639" w:rsidRPr="0050350A">
        <w:rPr>
          <w:rFonts w:ascii="Arial" w:eastAsia="Times New Roman" w:hAnsi="Arial" w:cs="Arial"/>
          <w:sz w:val="22"/>
          <w:szCs w:val="22"/>
          <w:lang w:eastAsia="en-GB"/>
        </w:rPr>
        <w:t>, 2013</w:t>
      </w:r>
      <w:r w:rsidRPr="0050350A">
        <w:rPr>
          <w:rFonts w:ascii="Arial" w:hAnsi="Arial" w:cs="Arial"/>
          <w:color w:val="0E101A"/>
          <w:sz w:val="22"/>
          <w:szCs w:val="22"/>
        </w:rPr>
        <w:t>)</w:t>
      </w:r>
    </w:p>
    <w:p w14:paraId="1E1BA057" w14:textId="77777777" w:rsidR="00EE49D9" w:rsidRPr="0050350A" w:rsidRDefault="00D7350A" w:rsidP="003D35D8">
      <w:pPr>
        <w:pStyle w:val="NormalWeb"/>
        <w:spacing w:line="360" w:lineRule="auto"/>
        <w:rPr>
          <w:rFonts w:ascii="Arial" w:hAnsi="Arial" w:cs="Arial"/>
          <w:color w:val="0E101A"/>
          <w:sz w:val="22"/>
          <w:szCs w:val="22"/>
        </w:rPr>
      </w:pPr>
      <w:r w:rsidRPr="0050350A">
        <w:rPr>
          <w:rFonts w:ascii="Arial" w:hAnsi="Arial" w:cs="Arial"/>
          <w:color w:val="0E101A"/>
          <w:sz w:val="22"/>
          <w:szCs w:val="22"/>
        </w:rPr>
        <w:t xml:space="preserve">In the first phase – FORMING, a team is created. Team members will not understand the goal, how to fit in with others and how they will work together. At this stage, the team's development will be characterized by the low trust of individuals towards others. The team in this phase will have poor work. </w:t>
      </w:r>
    </w:p>
    <w:p w14:paraId="2D739680" w14:textId="48707A96"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5254B606" wp14:editId="16D7F327">
            <wp:extent cx="5731510" cy="3197860"/>
            <wp:effectExtent l="0" t="0" r="0" b="2540"/>
            <wp:docPr id="10" name="Picture 9" descr="A picture containing diagram&#10;&#10;Description automatically generated">
              <a:extLst xmlns:a="http://schemas.openxmlformats.org/drawingml/2006/main">
                <a:ext uri="{FF2B5EF4-FFF2-40B4-BE49-F238E27FC236}">
                  <a16:creationId xmlns:a16="http://schemas.microsoft.com/office/drawing/2014/main" id="{4FDF7936-A7E1-6F49-AA2F-818D15A26D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picture containing diagram&#10;&#10;Description automatically generated">
                      <a:extLst>
                        <a:ext uri="{FF2B5EF4-FFF2-40B4-BE49-F238E27FC236}">
                          <a16:creationId xmlns:a16="http://schemas.microsoft.com/office/drawing/2014/main" id="{4FDF7936-A7E1-6F49-AA2F-818D15A26DED}"/>
                        </a:ext>
                      </a:extLst>
                    </pic:cNvPr>
                    <pic:cNvPicPr>
                      <a:picLocks noChangeAspect="1"/>
                    </pic:cNvPicPr>
                  </pic:nvPicPr>
                  <pic:blipFill>
                    <a:blip r:embed="rId10"/>
                    <a:stretch>
                      <a:fillRect/>
                    </a:stretch>
                  </pic:blipFill>
                  <pic:spPr>
                    <a:xfrm>
                      <a:off x="0" y="0"/>
                      <a:ext cx="5731510" cy="3197860"/>
                    </a:xfrm>
                    <a:prstGeom prst="rect">
                      <a:avLst/>
                    </a:prstGeom>
                  </pic:spPr>
                </pic:pic>
              </a:graphicData>
            </a:graphic>
          </wp:inline>
        </w:drawing>
      </w:r>
    </w:p>
    <w:p w14:paraId="146B8B5D" w14:textId="77777777" w:rsidR="0058597C" w:rsidRPr="0050350A" w:rsidRDefault="0058597C" w:rsidP="003D35D8">
      <w:pPr>
        <w:pStyle w:val="NormalWeb"/>
        <w:spacing w:line="360" w:lineRule="auto"/>
        <w:rPr>
          <w:rFonts w:ascii="Arial" w:hAnsi="Arial" w:cs="Arial"/>
          <w:color w:val="0E101A"/>
          <w:sz w:val="22"/>
          <w:szCs w:val="22"/>
        </w:rPr>
      </w:pPr>
      <w:r w:rsidRPr="0050350A">
        <w:rPr>
          <w:rFonts w:ascii="Arial" w:hAnsi="Arial" w:cs="Arial"/>
          <w:color w:val="0E101A"/>
          <w:sz w:val="22"/>
          <w:szCs w:val="22"/>
        </w:rPr>
        <w:t>The next is storming. Development involves trying the strength of each member, but conflicts may arise. Members contend with each other.</w:t>
      </w:r>
    </w:p>
    <w:p w14:paraId="26E723B8" w14:textId="656FFDE1"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7597D304" wp14:editId="5C8734F7">
            <wp:extent cx="5731510" cy="3214370"/>
            <wp:effectExtent l="0" t="0" r="0" b="0"/>
            <wp:docPr id="12" name="Picture 11" descr="A picture containing text, indoor&#10;&#10;Description automatically generated">
              <a:extLst xmlns:a="http://schemas.openxmlformats.org/drawingml/2006/main">
                <a:ext uri="{FF2B5EF4-FFF2-40B4-BE49-F238E27FC236}">
                  <a16:creationId xmlns:a16="http://schemas.microsoft.com/office/drawing/2014/main" id="{A0F6CE28-5818-D447-BAF2-2464BAA296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picture containing text, indoor&#10;&#10;Description automatically generated">
                      <a:extLst>
                        <a:ext uri="{FF2B5EF4-FFF2-40B4-BE49-F238E27FC236}">
                          <a16:creationId xmlns:a16="http://schemas.microsoft.com/office/drawing/2014/main" id="{A0F6CE28-5818-D447-BAF2-2464BAA296CA}"/>
                        </a:ext>
                      </a:extLst>
                    </pic:cNvPr>
                    <pic:cNvPicPr>
                      <a:picLocks noChangeAspect="1"/>
                    </pic:cNvPicPr>
                  </pic:nvPicPr>
                  <pic:blipFill>
                    <a:blip r:embed="rId11"/>
                    <a:stretch>
                      <a:fillRect/>
                    </a:stretch>
                  </pic:blipFill>
                  <pic:spPr>
                    <a:xfrm>
                      <a:off x="0" y="0"/>
                      <a:ext cx="5731510" cy="3214370"/>
                    </a:xfrm>
                    <a:prstGeom prst="rect">
                      <a:avLst/>
                    </a:prstGeom>
                  </pic:spPr>
                </pic:pic>
              </a:graphicData>
            </a:graphic>
          </wp:inline>
        </w:drawing>
      </w:r>
    </w:p>
    <w:p w14:paraId="2FC0CF5C" w14:textId="77777777" w:rsidR="00EE49D9" w:rsidRPr="0050350A" w:rsidRDefault="00E75C66" w:rsidP="003D35D8">
      <w:pPr>
        <w:pStyle w:val="NormalWeb"/>
        <w:spacing w:line="360" w:lineRule="auto"/>
        <w:rPr>
          <w:rFonts w:ascii="Arial" w:hAnsi="Arial" w:cs="Arial"/>
          <w:color w:val="0E101A"/>
          <w:sz w:val="22"/>
          <w:szCs w:val="22"/>
        </w:rPr>
      </w:pPr>
      <w:r w:rsidRPr="0050350A">
        <w:rPr>
          <w:rFonts w:ascii="Arial" w:hAnsi="Arial" w:cs="Arial"/>
          <w:color w:val="0E101A"/>
          <w:sz w:val="22"/>
          <w:szCs w:val="22"/>
        </w:rPr>
        <w:t>Gradually Abdul may move to Norming. People in this phase see the mutual differences and appreciate their strengths. He can find constructive compromises and at the same time unify the rules of cooperation.</w:t>
      </w:r>
    </w:p>
    <w:p w14:paraId="428F4C05" w14:textId="24E2E6E6" w:rsidR="00466A97" w:rsidRPr="0050350A" w:rsidRDefault="00466A97" w:rsidP="003D35D8">
      <w:pPr>
        <w:pStyle w:val="NormalWeb"/>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4A07D2F4" wp14:editId="2934B1B6">
            <wp:extent cx="5731510" cy="3197860"/>
            <wp:effectExtent l="0" t="0" r="0" b="2540"/>
            <wp:docPr id="15" name="Picture 14" descr="A picture containing website&#10;&#10;Description automatically generated">
              <a:extLst xmlns:a="http://schemas.openxmlformats.org/drawingml/2006/main">
                <a:ext uri="{FF2B5EF4-FFF2-40B4-BE49-F238E27FC236}">
                  <a16:creationId xmlns:a16="http://schemas.microsoft.com/office/drawing/2014/main" id="{BD3A91E5-D7D9-BF4B-8368-1F6D79289E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picture containing website&#10;&#10;Description automatically generated">
                      <a:extLst>
                        <a:ext uri="{FF2B5EF4-FFF2-40B4-BE49-F238E27FC236}">
                          <a16:creationId xmlns:a16="http://schemas.microsoft.com/office/drawing/2014/main" id="{BD3A91E5-D7D9-BF4B-8368-1F6D79289EC3}"/>
                        </a:ext>
                      </a:extLst>
                    </pic:cNvPr>
                    <pic:cNvPicPr>
                      <a:picLocks noChangeAspect="1"/>
                    </pic:cNvPicPr>
                  </pic:nvPicPr>
                  <pic:blipFill>
                    <a:blip r:embed="rId12"/>
                    <a:stretch>
                      <a:fillRect/>
                    </a:stretch>
                  </pic:blipFill>
                  <pic:spPr>
                    <a:xfrm>
                      <a:off x="0" y="0"/>
                      <a:ext cx="5731510" cy="3197860"/>
                    </a:xfrm>
                    <a:prstGeom prst="rect">
                      <a:avLst/>
                    </a:prstGeom>
                  </pic:spPr>
                </pic:pic>
              </a:graphicData>
            </a:graphic>
          </wp:inline>
        </w:drawing>
      </w:r>
    </w:p>
    <w:p w14:paraId="0E642998" w14:textId="77777777" w:rsidR="00466A97" w:rsidRPr="0050350A" w:rsidRDefault="00466A97" w:rsidP="003D35D8">
      <w:pPr>
        <w:pStyle w:val="NormalWeb"/>
        <w:spacing w:line="360" w:lineRule="auto"/>
        <w:rPr>
          <w:rFonts w:ascii="Arial" w:hAnsi="Arial" w:cs="Arial"/>
          <w:color w:val="0E101A"/>
          <w:sz w:val="22"/>
          <w:szCs w:val="22"/>
        </w:rPr>
      </w:pPr>
    </w:p>
    <w:p w14:paraId="39370FD7" w14:textId="12DFD30B" w:rsidR="00C50605" w:rsidRPr="0050350A" w:rsidRDefault="00C50605" w:rsidP="003D35D8">
      <w:pPr>
        <w:spacing w:line="360" w:lineRule="auto"/>
        <w:rPr>
          <w:rFonts w:ascii="Arial" w:hAnsi="Arial" w:cs="Arial"/>
          <w:color w:val="0E101A"/>
          <w:sz w:val="22"/>
          <w:szCs w:val="22"/>
        </w:rPr>
      </w:pPr>
      <w:r w:rsidRPr="0050350A">
        <w:rPr>
          <w:rFonts w:ascii="Arial" w:hAnsi="Arial" w:cs="Arial"/>
          <w:color w:val="0E101A"/>
          <w:sz w:val="22"/>
          <w:szCs w:val="22"/>
        </w:rPr>
        <w:t>Abdul should then move the team to Performing, where uses its full potential. The group achieves its goals. People feel internally responsible for their work and solve problems on their own. At the same time, the team's development is aimed at taking care of each other.</w:t>
      </w:r>
    </w:p>
    <w:p w14:paraId="2FAFFF93" w14:textId="77777777" w:rsidR="00EE49D9" w:rsidRPr="0050350A" w:rsidRDefault="00EE49D9" w:rsidP="003D35D8">
      <w:pPr>
        <w:spacing w:line="360" w:lineRule="auto"/>
        <w:rPr>
          <w:rFonts w:ascii="Arial" w:hAnsi="Arial" w:cs="Arial"/>
          <w:color w:val="0E101A"/>
          <w:sz w:val="22"/>
          <w:szCs w:val="22"/>
        </w:rPr>
      </w:pPr>
    </w:p>
    <w:p w14:paraId="142F1D63" w14:textId="5619DCC3" w:rsidR="00466A97" w:rsidRPr="0050350A" w:rsidRDefault="00466A97" w:rsidP="003D35D8">
      <w:pPr>
        <w:spacing w:line="360" w:lineRule="auto"/>
        <w:rPr>
          <w:rFonts w:ascii="Arial" w:hAnsi="Arial" w:cs="Arial"/>
          <w:color w:val="0E101A"/>
          <w:sz w:val="22"/>
          <w:szCs w:val="22"/>
        </w:rPr>
      </w:pPr>
      <w:r w:rsidRPr="0050350A">
        <w:rPr>
          <w:rFonts w:ascii="Arial" w:hAnsi="Arial" w:cs="Arial"/>
          <w:noProof/>
          <w:color w:val="0E101A"/>
          <w:sz w:val="22"/>
          <w:szCs w:val="22"/>
        </w:rPr>
        <w:drawing>
          <wp:inline distT="0" distB="0" distL="0" distR="0" wp14:anchorId="65924923" wp14:editId="380CC27F">
            <wp:extent cx="5731510" cy="3208655"/>
            <wp:effectExtent l="0" t="0" r="0" b="4445"/>
            <wp:docPr id="18" name="Picture 17" descr="A picture containing text, indoor&#10;&#10;Description automatically generated">
              <a:extLst xmlns:a="http://schemas.openxmlformats.org/drawingml/2006/main">
                <a:ext uri="{FF2B5EF4-FFF2-40B4-BE49-F238E27FC236}">
                  <a16:creationId xmlns:a16="http://schemas.microsoft.com/office/drawing/2014/main" id="{A91A30A5-DFAC-8648-BB47-5C879D2C17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picture containing text, indoor&#10;&#10;Description automatically generated">
                      <a:extLst>
                        <a:ext uri="{FF2B5EF4-FFF2-40B4-BE49-F238E27FC236}">
                          <a16:creationId xmlns:a16="http://schemas.microsoft.com/office/drawing/2014/main" id="{A91A30A5-DFAC-8648-BB47-5C879D2C1732}"/>
                        </a:ext>
                      </a:extLst>
                    </pic:cNvPr>
                    <pic:cNvPicPr>
                      <a:picLocks noChangeAspect="1"/>
                    </pic:cNvPicPr>
                  </pic:nvPicPr>
                  <pic:blipFill>
                    <a:blip r:embed="rId13"/>
                    <a:stretch>
                      <a:fillRect/>
                    </a:stretch>
                  </pic:blipFill>
                  <pic:spPr>
                    <a:xfrm>
                      <a:off x="0" y="0"/>
                      <a:ext cx="5731510" cy="3208655"/>
                    </a:xfrm>
                    <a:prstGeom prst="rect">
                      <a:avLst/>
                    </a:prstGeom>
                  </pic:spPr>
                </pic:pic>
              </a:graphicData>
            </a:graphic>
          </wp:inline>
        </w:drawing>
      </w:r>
    </w:p>
    <w:p w14:paraId="6E87173C" w14:textId="77777777" w:rsidR="00466A97" w:rsidRPr="0050350A" w:rsidRDefault="00466A97" w:rsidP="003D35D8">
      <w:pPr>
        <w:spacing w:line="360" w:lineRule="auto"/>
        <w:rPr>
          <w:rFonts w:ascii="Arial" w:hAnsi="Arial" w:cs="Arial"/>
          <w:color w:val="0E101A"/>
          <w:sz w:val="22"/>
          <w:szCs w:val="22"/>
        </w:rPr>
      </w:pPr>
    </w:p>
    <w:p w14:paraId="11BC468B" w14:textId="77777777" w:rsidR="00222240" w:rsidRPr="0050350A" w:rsidRDefault="00222240" w:rsidP="003D35D8">
      <w:pPr>
        <w:spacing w:line="360" w:lineRule="auto"/>
        <w:rPr>
          <w:rFonts w:ascii="Arial" w:hAnsi="Arial" w:cs="Arial"/>
          <w:color w:val="0E101A"/>
          <w:sz w:val="22"/>
          <w:szCs w:val="22"/>
        </w:rPr>
      </w:pPr>
      <w:r w:rsidRPr="0050350A">
        <w:rPr>
          <w:rFonts w:ascii="Arial" w:hAnsi="Arial" w:cs="Arial"/>
          <w:color w:val="0E101A"/>
          <w:sz w:val="22"/>
          <w:szCs w:val="22"/>
        </w:rPr>
        <w:t>In the final phase, adjourning, there is anxiety and sadness about the upcoming work completion and thus the team members' separation. The tasks include self-assessment and collection of conclusions (</w:t>
      </w:r>
      <w:proofErr w:type="spellStart"/>
      <w:r w:rsidRPr="0050350A">
        <w:rPr>
          <w:rFonts w:ascii="Arial" w:hAnsi="Arial" w:cs="Arial"/>
          <w:color w:val="0E101A"/>
          <w:sz w:val="22"/>
          <w:szCs w:val="22"/>
        </w:rPr>
        <w:t>Pasleau</w:t>
      </w:r>
      <w:proofErr w:type="spellEnd"/>
      <w:r w:rsidRPr="0050350A">
        <w:rPr>
          <w:rFonts w:ascii="Arial" w:hAnsi="Arial" w:cs="Arial"/>
          <w:color w:val="0E101A"/>
          <w:sz w:val="22"/>
          <w:szCs w:val="22"/>
        </w:rPr>
        <w:t>, 2017)</w:t>
      </w:r>
    </w:p>
    <w:p w14:paraId="58687F59" w14:textId="3BAFD161" w:rsidR="00466A97" w:rsidRPr="0050350A" w:rsidRDefault="00222240" w:rsidP="003D35D8">
      <w:pPr>
        <w:spacing w:line="360" w:lineRule="auto"/>
        <w:rPr>
          <w:rFonts w:ascii="Arial" w:eastAsia="Arial" w:hAnsi="Arial" w:cs="Arial"/>
          <w:bCs/>
          <w:color w:val="000000" w:themeColor="text1"/>
          <w:sz w:val="22"/>
          <w:szCs w:val="22"/>
        </w:rPr>
      </w:pPr>
      <w:r w:rsidRPr="0050350A">
        <w:rPr>
          <w:rFonts w:ascii="Arial" w:hAnsi="Arial" w:cs="Arial"/>
          <w:color w:val="0E101A"/>
          <w:sz w:val="22"/>
          <w:szCs w:val="22"/>
        </w:rPr>
        <w:t>Abdul should choose to use the Tuckman model because it is simple to understand, which means that it is easy to implement. However, Abdul should remember that while the Tuckman model can guide</w:t>
      </w:r>
      <w:r w:rsidR="00DC26BD" w:rsidRPr="0050350A">
        <w:rPr>
          <w:rFonts w:ascii="Arial" w:hAnsi="Arial" w:cs="Arial"/>
          <w:color w:val="0E101A"/>
          <w:sz w:val="22"/>
          <w:szCs w:val="22"/>
        </w:rPr>
        <w:t xml:space="preserve"> </w:t>
      </w:r>
      <w:r w:rsidR="00D86662" w:rsidRPr="0050350A">
        <w:rPr>
          <w:rFonts w:ascii="Arial" w:hAnsi="Arial" w:cs="Arial"/>
          <w:color w:val="000000" w:themeColor="text1"/>
          <w:sz w:val="22"/>
          <w:szCs w:val="22"/>
        </w:rPr>
        <w:t>the</w:t>
      </w:r>
      <w:r w:rsidRPr="0050350A">
        <w:rPr>
          <w:rFonts w:ascii="Arial" w:hAnsi="Arial" w:cs="Arial"/>
          <w:color w:val="0E101A"/>
          <w:sz w:val="22"/>
          <w:szCs w:val="22"/>
        </w:rPr>
        <w:t xml:space="preserve"> building</w:t>
      </w:r>
      <w:r w:rsidR="00DC26BD" w:rsidRPr="0050350A">
        <w:rPr>
          <w:rFonts w:ascii="Arial" w:hAnsi="Arial" w:cs="Arial"/>
          <w:color w:val="0E101A"/>
          <w:sz w:val="22"/>
          <w:szCs w:val="22"/>
        </w:rPr>
        <w:t xml:space="preserve"> </w:t>
      </w:r>
      <w:r w:rsidR="00D86662" w:rsidRPr="0050350A">
        <w:rPr>
          <w:rFonts w:ascii="Arial" w:hAnsi="Arial" w:cs="Arial"/>
          <w:color w:val="0E101A"/>
          <w:sz w:val="22"/>
          <w:szCs w:val="22"/>
        </w:rPr>
        <w:t>of</w:t>
      </w:r>
      <w:r w:rsidRPr="0050350A">
        <w:rPr>
          <w:rFonts w:ascii="Arial" w:hAnsi="Arial" w:cs="Arial"/>
          <w:color w:val="0E101A"/>
          <w:sz w:val="22"/>
          <w:szCs w:val="22"/>
        </w:rPr>
        <w:t xml:space="preserve"> a successful team, it is also essential to observe individual members </w:t>
      </w:r>
      <w:r w:rsidR="00D86662" w:rsidRPr="0050350A">
        <w:rPr>
          <w:rFonts w:ascii="Arial" w:hAnsi="Arial" w:cs="Arial"/>
          <w:color w:val="0E101A"/>
          <w:sz w:val="22"/>
          <w:szCs w:val="22"/>
        </w:rPr>
        <w:t xml:space="preserve">to </w:t>
      </w:r>
      <w:r w:rsidRPr="0050350A">
        <w:rPr>
          <w:rFonts w:ascii="Arial" w:hAnsi="Arial" w:cs="Arial"/>
          <w:color w:val="0E101A"/>
          <w:sz w:val="22"/>
          <w:szCs w:val="22"/>
        </w:rPr>
        <w:t>find out what they need to help them grow as individuals.</w:t>
      </w:r>
    </w:p>
    <w:p w14:paraId="3BEA5E09" w14:textId="77777777" w:rsidR="00466A97" w:rsidRPr="0050350A" w:rsidRDefault="00466A97" w:rsidP="00FB16A7">
      <w:pPr>
        <w:pStyle w:val="Heading1"/>
        <w:rPr>
          <w:rFonts w:ascii="Arial" w:eastAsia="Arial" w:hAnsi="Arial" w:cs="Arial"/>
        </w:rPr>
      </w:pPr>
    </w:p>
    <w:p w14:paraId="29265DE8" w14:textId="77777777" w:rsidR="00466A97" w:rsidRPr="0050350A" w:rsidRDefault="00466A97" w:rsidP="00FB16A7">
      <w:pPr>
        <w:pStyle w:val="Heading1"/>
        <w:rPr>
          <w:rFonts w:ascii="Arial" w:eastAsia="Arial" w:hAnsi="Arial" w:cs="Arial"/>
        </w:rPr>
      </w:pPr>
      <w:bookmarkStart w:id="3" w:name="_Toc97385528"/>
      <w:r w:rsidRPr="0050350A">
        <w:rPr>
          <w:rFonts w:ascii="Arial" w:eastAsia="Arial" w:hAnsi="Arial" w:cs="Arial"/>
        </w:rPr>
        <w:t xml:space="preserve">What are the types of roles that are needed to create an effective </w:t>
      </w:r>
      <w:proofErr w:type="gramStart"/>
      <w:r w:rsidRPr="0050350A">
        <w:rPr>
          <w:rFonts w:ascii="Arial" w:eastAsia="Arial" w:hAnsi="Arial" w:cs="Arial"/>
        </w:rPr>
        <w:t>team.</w:t>
      </w:r>
      <w:bookmarkEnd w:id="3"/>
      <w:proofErr w:type="gramEnd"/>
    </w:p>
    <w:p w14:paraId="3FED5091" w14:textId="77777777" w:rsidR="00466A97" w:rsidRPr="0050350A" w:rsidRDefault="00466A97" w:rsidP="003D35D8">
      <w:pPr>
        <w:spacing w:line="360" w:lineRule="auto"/>
        <w:ind w:left="360"/>
        <w:rPr>
          <w:rFonts w:ascii="Arial" w:eastAsia="Arial" w:hAnsi="Arial" w:cs="Arial"/>
          <w:b/>
          <w:color w:val="000000" w:themeColor="text1"/>
          <w:sz w:val="22"/>
          <w:szCs w:val="22"/>
        </w:rPr>
      </w:pPr>
    </w:p>
    <w:p w14:paraId="1D10B1F8" w14:textId="299EE4DD" w:rsidR="00722590" w:rsidRPr="0050350A" w:rsidRDefault="00083A20" w:rsidP="00722590">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When everyone in the team understands their roles, it can work more effectively because misunderstandings and process losses can be minimized. Conversely, when the parts are unclear, the team members become confused, more </w:t>
      </w:r>
      <w:r w:rsidRPr="0050350A">
        <w:rPr>
          <w:rFonts w:ascii="Arial" w:eastAsia="Arial" w:hAnsi="Arial" w:cs="Arial"/>
          <w:bCs/>
          <w:color w:val="000000" w:themeColor="text1"/>
          <w:sz w:val="22"/>
          <w:szCs w:val="22"/>
        </w:rPr>
        <w:t>frustrated</w:t>
      </w:r>
      <w:r w:rsidRPr="0050350A">
        <w:rPr>
          <w:rFonts w:ascii="Arial" w:eastAsia="Arial" w:hAnsi="Arial" w:cs="Arial"/>
          <w:bCs/>
          <w:color w:val="000000" w:themeColor="text1"/>
          <w:sz w:val="22"/>
          <w:szCs w:val="22"/>
        </w:rPr>
        <w:t xml:space="preserve">, </w:t>
      </w:r>
      <w:r w:rsidRPr="0050350A">
        <w:rPr>
          <w:rFonts w:ascii="Arial" w:eastAsia="Arial" w:hAnsi="Arial" w:cs="Arial"/>
          <w:bCs/>
          <w:color w:val="000000" w:themeColor="text1"/>
          <w:sz w:val="22"/>
          <w:szCs w:val="22"/>
        </w:rPr>
        <w:t>w</w:t>
      </w:r>
      <w:r w:rsidRPr="0050350A">
        <w:rPr>
          <w:rFonts w:ascii="Arial" w:eastAsia="Arial" w:hAnsi="Arial" w:cs="Arial"/>
          <w:bCs/>
          <w:color w:val="000000" w:themeColor="text1"/>
          <w:sz w:val="22"/>
          <w:szCs w:val="22"/>
        </w:rPr>
        <w:t>hich significantly affects the group's performance.</w:t>
      </w:r>
      <w:r w:rsidRPr="0050350A">
        <w:rPr>
          <w:rFonts w:ascii="Arial" w:eastAsia="Arial" w:hAnsi="Arial" w:cs="Arial"/>
          <w:bCs/>
          <w:color w:val="000000" w:themeColor="text1"/>
          <w:sz w:val="22"/>
          <w:szCs w:val="22"/>
        </w:rPr>
        <w:t xml:space="preserve"> </w:t>
      </w:r>
      <w:r w:rsidR="00722590" w:rsidRPr="0050350A">
        <w:rPr>
          <w:rFonts w:ascii="Arial" w:eastAsia="Arial" w:hAnsi="Arial" w:cs="Arial"/>
          <w:bCs/>
          <w:color w:val="000000" w:themeColor="text1"/>
          <w:sz w:val="22"/>
          <w:szCs w:val="22"/>
        </w:rPr>
        <w:t xml:space="preserve">(Griffith, 2017) </w:t>
      </w:r>
    </w:p>
    <w:p w14:paraId="7413E55B" w14:textId="64282297" w:rsidR="00F152EE" w:rsidRPr="0050350A" w:rsidRDefault="00722590" w:rsidP="00722590">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 A team is a group of members with different characters, habits, and experiences.</w:t>
      </w:r>
      <w:r w:rsidR="00A57C99" w:rsidRPr="0050350A">
        <w:rPr>
          <w:rFonts w:ascii="Arial" w:eastAsia="Arial" w:hAnsi="Arial" w:cs="Arial"/>
          <w:bCs/>
          <w:color w:val="000000" w:themeColor="text1"/>
          <w:sz w:val="22"/>
          <w:szCs w:val="22"/>
        </w:rPr>
        <w:t xml:space="preserve">  </w:t>
      </w:r>
      <w:r w:rsidR="00F152EE" w:rsidRPr="0050350A">
        <w:rPr>
          <w:rFonts w:ascii="Arial" w:eastAsia="Arial" w:hAnsi="Arial" w:cs="Arial"/>
          <w:bCs/>
          <w:color w:val="000000" w:themeColor="text1"/>
          <w:sz w:val="22"/>
          <w:szCs w:val="22"/>
        </w:rPr>
        <w:t xml:space="preserve">Coming back to the football match, let's imagine that the players do not know what positions they are playing, </w:t>
      </w:r>
      <w:r w:rsidR="00A66106" w:rsidRPr="0050350A">
        <w:rPr>
          <w:rFonts w:ascii="Arial" w:eastAsia="Arial" w:hAnsi="Arial" w:cs="Arial"/>
          <w:bCs/>
          <w:color w:val="000000" w:themeColor="text1"/>
          <w:sz w:val="22"/>
          <w:szCs w:val="22"/>
        </w:rPr>
        <w:t>who</w:t>
      </w:r>
      <w:r w:rsidR="00F152EE" w:rsidRPr="0050350A">
        <w:rPr>
          <w:rFonts w:ascii="Arial" w:eastAsia="Arial" w:hAnsi="Arial" w:cs="Arial"/>
          <w:bCs/>
          <w:color w:val="000000" w:themeColor="text1"/>
          <w:sz w:val="22"/>
          <w:szCs w:val="22"/>
        </w:rPr>
        <w:t xml:space="preserve"> is</w:t>
      </w:r>
      <w:r w:rsidR="00A66106" w:rsidRPr="0050350A">
        <w:rPr>
          <w:rFonts w:ascii="Arial" w:eastAsia="Arial" w:hAnsi="Arial" w:cs="Arial"/>
          <w:bCs/>
          <w:color w:val="000000" w:themeColor="text1"/>
          <w:sz w:val="22"/>
          <w:szCs w:val="22"/>
        </w:rPr>
        <w:t xml:space="preserve"> in</w:t>
      </w:r>
      <w:r w:rsidR="00F152EE" w:rsidRPr="0050350A">
        <w:rPr>
          <w:rFonts w:ascii="Arial" w:eastAsia="Arial" w:hAnsi="Arial" w:cs="Arial"/>
          <w:bCs/>
          <w:color w:val="000000" w:themeColor="text1"/>
          <w:sz w:val="22"/>
          <w:szCs w:val="22"/>
        </w:rPr>
        <w:t xml:space="preserve"> the </w:t>
      </w:r>
      <w:r w:rsidR="00A66106" w:rsidRPr="0050350A">
        <w:rPr>
          <w:rFonts w:ascii="Arial" w:eastAsia="Arial" w:hAnsi="Arial" w:cs="Arial"/>
          <w:bCs/>
          <w:color w:val="000000" w:themeColor="text1"/>
          <w:sz w:val="22"/>
          <w:szCs w:val="22"/>
        </w:rPr>
        <w:t>goal</w:t>
      </w:r>
      <w:r w:rsidR="00F152EE" w:rsidRPr="0050350A">
        <w:rPr>
          <w:rFonts w:ascii="Arial" w:eastAsia="Arial" w:hAnsi="Arial" w:cs="Arial"/>
          <w:bCs/>
          <w:color w:val="000000" w:themeColor="text1"/>
          <w:sz w:val="22"/>
          <w:szCs w:val="22"/>
        </w:rPr>
        <w:t xml:space="preserve"> defender or forward</w:t>
      </w:r>
      <w:r w:rsidR="00DA5646" w:rsidRPr="0050350A">
        <w:rPr>
          <w:rFonts w:ascii="Arial" w:eastAsia="Arial" w:hAnsi="Arial" w:cs="Arial"/>
          <w:bCs/>
          <w:color w:val="000000" w:themeColor="text1"/>
          <w:sz w:val="22"/>
          <w:szCs w:val="22"/>
        </w:rPr>
        <w:t>. T</w:t>
      </w:r>
      <w:r w:rsidR="00F152EE" w:rsidRPr="0050350A">
        <w:rPr>
          <w:rFonts w:ascii="Arial" w:eastAsia="Arial" w:hAnsi="Arial" w:cs="Arial"/>
          <w:bCs/>
          <w:color w:val="000000" w:themeColor="text1"/>
          <w:sz w:val="22"/>
          <w:szCs w:val="22"/>
        </w:rPr>
        <w:t xml:space="preserve">here is chaos during such a game, no one knows what to do, which will undoubtedly lead the team to lose. </w:t>
      </w:r>
      <w:r w:rsidR="002D1A44" w:rsidRPr="0050350A">
        <w:rPr>
          <w:rFonts w:ascii="Arial" w:eastAsia="Arial" w:hAnsi="Arial" w:cs="Arial"/>
          <w:bCs/>
          <w:color w:val="000000" w:themeColor="text1"/>
          <w:sz w:val="22"/>
          <w:szCs w:val="22"/>
        </w:rPr>
        <w:t xml:space="preserve">It is comparable to a </w:t>
      </w:r>
      <w:r w:rsidR="00B5543B" w:rsidRPr="0050350A">
        <w:rPr>
          <w:rFonts w:ascii="Arial" w:eastAsia="Arial" w:hAnsi="Arial" w:cs="Arial"/>
          <w:bCs/>
          <w:color w:val="000000" w:themeColor="text1"/>
          <w:sz w:val="22"/>
          <w:szCs w:val="22"/>
        </w:rPr>
        <w:t>workplace</w:t>
      </w:r>
      <w:r w:rsidR="002D1A44" w:rsidRPr="0050350A">
        <w:rPr>
          <w:rFonts w:ascii="Arial" w:eastAsia="Arial" w:hAnsi="Arial" w:cs="Arial"/>
          <w:bCs/>
          <w:color w:val="000000" w:themeColor="text1"/>
          <w:sz w:val="22"/>
          <w:szCs w:val="22"/>
        </w:rPr>
        <w:t>.</w:t>
      </w:r>
      <w:r w:rsidR="00B5543B" w:rsidRPr="0050350A">
        <w:rPr>
          <w:rFonts w:ascii="Arial" w:eastAsia="Arial" w:hAnsi="Arial" w:cs="Arial"/>
          <w:bCs/>
          <w:color w:val="4472C4" w:themeColor="accent1"/>
          <w:sz w:val="22"/>
          <w:szCs w:val="22"/>
        </w:rPr>
        <w:t xml:space="preserve"> </w:t>
      </w:r>
      <w:r w:rsidR="00F152EE" w:rsidRPr="0050350A">
        <w:rPr>
          <w:rFonts w:ascii="Arial" w:eastAsia="Arial" w:hAnsi="Arial" w:cs="Arial"/>
          <w:bCs/>
          <w:color w:val="000000" w:themeColor="text1"/>
          <w:sz w:val="22"/>
          <w:szCs w:val="22"/>
        </w:rPr>
        <w:t xml:space="preserve">With no adequately matched roles, there is chaos </w:t>
      </w:r>
      <w:r w:rsidR="00797CFF" w:rsidRPr="0050350A">
        <w:rPr>
          <w:rFonts w:ascii="Arial" w:eastAsia="Arial" w:hAnsi="Arial" w:cs="Arial"/>
          <w:bCs/>
          <w:color w:val="000000" w:themeColor="text1"/>
          <w:sz w:val="22"/>
          <w:szCs w:val="22"/>
        </w:rPr>
        <w:t xml:space="preserve">and </w:t>
      </w:r>
      <w:r w:rsidR="00F152EE" w:rsidRPr="0050350A">
        <w:rPr>
          <w:rFonts w:ascii="Arial" w:eastAsia="Arial" w:hAnsi="Arial" w:cs="Arial"/>
          <w:bCs/>
          <w:color w:val="000000" w:themeColor="text1"/>
          <w:sz w:val="22"/>
          <w:szCs w:val="22"/>
        </w:rPr>
        <w:t>uncertainty. Tasks are not performed at a sufficiently high level because people do not know how to work</w:t>
      </w:r>
      <w:r w:rsidR="00ED7E62" w:rsidRPr="0050350A">
        <w:rPr>
          <w:rFonts w:ascii="Arial" w:eastAsia="Arial" w:hAnsi="Arial" w:cs="Arial"/>
          <w:bCs/>
          <w:color w:val="000000" w:themeColor="text1"/>
          <w:sz w:val="22"/>
          <w:szCs w:val="22"/>
        </w:rPr>
        <w:t>-</w:t>
      </w:r>
      <w:r w:rsidR="00F152EE" w:rsidRPr="0050350A">
        <w:rPr>
          <w:rFonts w:ascii="Arial" w:eastAsia="Arial" w:hAnsi="Arial" w:cs="Arial"/>
          <w:bCs/>
          <w:color w:val="000000" w:themeColor="text1"/>
          <w:sz w:val="22"/>
          <w:szCs w:val="22"/>
        </w:rPr>
        <w:t xml:space="preserve"> their knowledge, skills, and character traits have not been properly matched to the roles they are to perform. A scorer will not be a good goalkeeper or a person without computer skills will not </w:t>
      </w:r>
      <w:r w:rsidR="00D01AEB" w:rsidRPr="0050350A">
        <w:rPr>
          <w:rFonts w:ascii="Arial" w:eastAsia="Arial" w:hAnsi="Arial" w:cs="Arial"/>
          <w:bCs/>
          <w:color w:val="000000" w:themeColor="text1"/>
          <w:sz w:val="22"/>
          <w:szCs w:val="22"/>
        </w:rPr>
        <w:t xml:space="preserve">produce </w:t>
      </w:r>
      <w:r w:rsidR="00F152EE" w:rsidRPr="0050350A">
        <w:rPr>
          <w:rFonts w:ascii="Arial" w:eastAsia="Arial" w:hAnsi="Arial" w:cs="Arial"/>
          <w:bCs/>
          <w:color w:val="000000" w:themeColor="text1"/>
          <w:sz w:val="22"/>
          <w:szCs w:val="22"/>
        </w:rPr>
        <w:t>a good Excel report.</w:t>
      </w:r>
    </w:p>
    <w:p w14:paraId="39ED5CB4" w14:textId="1E0C5886" w:rsidR="00466A97" w:rsidRPr="0050350A" w:rsidRDefault="00F152EE"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Successful teams are made up of members with a specific range of roles. The creator of the concept of team roles is </w:t>
      </w:r>
      <w:proofErr w:type="spellStart"/>
      <w:r w:rsidRPr="0050350A">
        <w:rPr>
          <w:rFonts w:ascii="Arial" w:eastAsia="Arial" w:hAnsi="Arial" w:cs="Arial"/>
          <w:bCs/>
          <w:color w:val="000000" w:themeColor="text1"/>
          <w:sz w:val="22"/>
          <w:szCs w:val="22"/>
        </w:rPr>
        <w:t>Meridith</w:t>
      </w:r>
      <w:proofErr w:type="spellEnd"/>
      <w:r w:rsidRPr="0050350A">
        <w:rPr>
          <w:rFonts w:ascii="Arial" w:eastAsia="Arial" w:hAnsi="Arial" w:cs="Arial"/>
          <w:bCs/>
          <w:color w:val="000000" w:themeColor="text1"/>
          <w:sz w:val="22"/>
          <w:szCs w:val="22"/>
        </w:rPr>
        <w:t xml:space="preserve"> Belbin. He distinguished nine team roles.</w:t>
      </w:r>
      <w:r w:rsidR="00083A20" w:rsidRPr="0050350A">
        <w:rPr>
          <w:rFonts w:ascii="Arial" w:eastAsia="Arial" w:hAnsi="Arial" w:cs="Arial"/>
          <w:bCs/>
          <w:color w:val="000000" w:themeColor="text1"/>
          <w:sz w:val="22"/>
          <w:szCs w:val="22"/>
        </w:rPr>
        <w:t xml:space="preserve"> </w:t>
      </w:r>
      <w:r w:rsidRPr="0050350A">
        <w:rPr>
          <w:rFonts w:ascii="Arial" w:eastAsia="Arial" w:hAnsi="Arial" w:cs="Arial"/>
          <w:bCs/>
          <w:color w:val="000000" w:themeColor="text1"/>
          <w:sz w:val="22"/>
          <w:szCs w:val="22"/>
        </w:rPr>
        <w:t>For the team to be effective, all roles must be present.</w:t>
      </w:r>
    </w:p>
    <w:p w14:paraId="620A3B55" w14:textId="77777777" w:rsidR="00466A97" w:rsidRPr="0050350A" w:rsidRDefault="00466A97" w:rsidP="003D35D8">
      <w:pPr>
        <w:spacing w:line="360" w:lineRule="auto"/>
        <w:rPr>
          <w:rFonts w:ascii="Arial" w:eastAsia="Arial" w:hAnsi="Arial" w:cs="Arial"/>
          <w:bCs/>
          <w:color w:val="000000" w:themeColor="text1"/>
          <w:sz w:val="22"/>
          <w:szCs w:val="22"/>
        </w:rPr>
      </w:pPr>
    </w:p>
    <w:p w14:paraId="3D9312D5" w14:textId="77777777" w:rsidR="00466A97" w:rsidRPr="0050350A" w:rsidRDefault="00466A97" w:rsidP="003D35D8">
      <w:pPr>
        <w:spacing w:line="360" w:lineRule="auto"/>
        <w:rPr>
          <w:rFonts w:ascii="Arial" w:eastAsia="Arial" w:hAnsi="Arial" w:cs="Arial"/>
          <w:bCs/>
          <w:color w:val="000000" w:themeColor="text1"/>
          <w:sz w:val="22"/>
          <w:szCs w:val="22"/>
        </w:rPr>
      </w:pPr>
    </w:p>
    <w:p w14:paraId="4E463EE2" w14:textId="77777777" w:rsidR="00466A97" w:rsidRPr="0050350A" w:rsidRDefault="00466A97" w:rsidP="003D35D8">
      <w:pPr>
        <w:spacing w:line="360" w:lineRule="auto"/>
        <w:rPr>
          <w:rFonts w:ascii="Arial" w:eastAsia="Arial" w:hAnsi="Arial" w:cs="Arial"/>
          <w:bCs/>
          <w:color w:val="000000" w:themeColor="text1"/>
          <w:sz w:val="22"/>
          <w:szCs w:val="22"/>
        </w:rPr>
      </w:pPr>
    </w:p>
    <w:p w14:paraId="77E74535" w14:textId="77777777" w:rsidR="00466A97" w:rsidRPr="0050350A" w:rsidRDefault="00466A97" w:rsidP="003D35D8">
      <w:pPr>
        <w:spacing w:line="360" w:lineRule="auto"/>
        <w:rPr>
          <w:rFonts w:ascii="Arial" w:hAnsi="Arial" w:cs="Arial"/>
          <w:color w:val="333333"/>
          <w:kern w:val="36"/>
          <w:sz w:val="22"/>
          <w:szCs w:val="22"/>
        </w:rPr>
      </w:pPr>
      <w:r w:rsidRPr="0050350A">
        <w:rPr>
          <w:rFonts w:ascii="Arial" w:eastAsia="Arial" w:hAnsi="Arial" w:cs="Arial"/>
          <w:b/>
          <w:noProof/>
          <w:color w:val="000000" w:themeColor="text1"/>
          <w:sz w:val="22"/>
          <w:szCs w:val="22"/>
        </w:rPr>
        <w:drawing>
          <wp:inline distT="0" distB="0" distL="0" distR="0" wp14:anchorId="5C8E4280" wp14:editId="589A0376">
            <wp:extent cx="5731510" cy="3166745"/>
            <wp:effectExtent l="0" t="0" r="0" b="0"/>
            <wp:docPr id="36" name="Picture 35" descr="Diagram&#10;&#10;Description automatically generated">
              <a:extLst xmlns:a="http://schemas.openxmlformats.org/drawingml/2006/main">
                <a:ext uri="{FF2B5EF4-FFF2-40B4-BE49-F238E27FC236}">
                  <a16:creationId xmlns:a16="http://schemas.microsoft.com/office/drawing/2014/main" id="{620E5F64-4D8B-C540-B1B2-114FA2C662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5" descr="Diagram&#10;&#10;Description automatically generated">
                      <a:extLst>
                        <a:ext uri="{FF2B5EF4-FFF2-40B4-BE49-F238E27FC236}">
                          <a16:creationId xmlns:a16="http://schemas.microsoft.com/office/drawing/2014/main" id="{620E5F64-4D8B-C540-B1B2-114FA2C66202}"/>
                        </a:ext>
                      </a:extLst>
                    </pic:cNvPr>
                    <pic:cNvPicPr>
                      <a:picLocks noChangeAspect="1"/>
                    </pic:cNvPicPr>
                  </pic:nvPicPr>
                  <pic:blipFill>
                    <a:blip r:embed="rId14"/>
                    <a:stretch>
                      <a:fillRect/>
                    </a:stretch>
                  </pic:blipFill>
                  <pic:spPr>
                    <a:xfrm>
                      <a:off x="0" y="0"/>
                      <a:ext cx="5731510" cy="3166745"/>
                    </a:xfrm>
                    <a:prstGeom prst="rect">
                      <a:avLst/>
                    </a:prstGeom>
                  </pic:spPr>
                </pic:pic>
              </a:graphicData>
            </a:graphic>
          </wp:inline>
        </w:drawing>
      </w:r>
    </w:p>
    <w:p w14:paraId="7E56EBAD" w14:textId="77777777" w:rsidR="00466A97" w:rsidRPr="0050350A" w:rsidRDefault="00466A97" w:rsidP="003D35D8">
      <w:pPr>
        <w:spacing w:line="360" w:lineRule="auto"/>
        <w:rPr>
          <w:rFonts w:ascii="Arial" w:hAnsi="Arial" w:cs="Arial"/>
          <w:color w:val="333333"/>
          <w:kern w:val="36"/>
          <w:sz w:val="22"/>
          <w:szCs w:val="22"/>
        </w:rPr>
      </w:pPr>
    </w:p>
    <w:p w14:paraId="679C3B90" w14:textId="77777777" w:rsidR="00466A97" w:rsidRPr="0050350A" w:rsidRDefault="00466A97" w:rsidP="003D35D8">
      <w:pPr>
        <w:spacing w:line="360" w:lineRule="auto"/>
        <w:rPr>
          <w:rFonts w:ascii="Arial" w:hAnsi="Arial" w:cs="Arial"/>
          <w:color w:val="333333"/>
          <w:kern w:val="36"/>
          <w:sz w:val="22"/>
          <w:szCs w:val="22"/>
        </w:rPr>
      </w:pPr>
    </w:p>
    <w:p w14:paraId="6FA5FCEB" w14:textId="77777777" w:rsidR="00466A97" w:rsidRPr="0050350A" w:rsidRDefault="00466A97" w:rsidP="003D35D8">
      <w:pPr>
        <w:spacing w:line="360" w:lineRule="auto"/>
        <w:rPr>
          <w:rFonts w:ascii="Arial" w:hAnsi="Arial" w:cs="Arial"/>
          <w:color w:val="333333"/>
          <w:kern w:val="36"/>
          <w:sz w:val="22"/>
          <w:szCs w:val="22"/>
        </w:rPr>
      </w:pPr>
    </w:p>
    <w:p w14:paraId="4DE4BC01" w14:textId="77777777" w:rsidR="00466A97" w:rsidRPr="0050350A" w:rsidRDefault="00466A97" w:rsidP="003D35D8">
      <w:pPr>
        <w:spacing w:line="360" w:lineRule="auto"/>
        <w:rPr>
          <w:rFonts w:ascii="Arial" w:hAnsi="Arial" w:cs="Arial"/>
          <w:color w:val="333333"/>
          <w:kern w:val="36"/>
          <w:sz w:val="22"/>
          <w:szCs w:val="22"/>
        </w:rPr>
      </w:pPr>
      <w:r w:rsidRPr="0050350A">
        <w:rPr>
          <w:rFonts w:ascii="Arial" w:hAnsi="Arial" w:cs="Arial"/>
          <w:noProof/>
          <w:color w:val="333333"/>
          <w:kern w:val="36"/>
          <w:sz w:val="22"/>
          <w:szCs w:val="22"/>
        </w:rPr>
        <w:drawing>
          <wp:inline distT="0" distB="0" distL="0" distR="0" wp14:anchorId="2783B357" wp14:editId="0283D28C">
            <wp:extent cx="5731510" cy="3909695"/>
            <wp:effectExtent l="0" t="0" r="0" b="1905"/>
            <wp:docPr id="8" name="Picture 7" descr="Table&#10;&#10;Description automatically generated">
              <a:extLst xmlns:a="http://schemas.openxmlformats.org/drawingml/2006/main">
                <a:ext uri="{FF2B5EF4-FFF2-40B4-BE49-F238E27FC236}">
                  <a16:creationId xmlns:a16="http://schemas.microsoft.com/office/drawing/2014/main" id="{47886B8C-077F-C846-B027-2C0D8D119D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Table&#10;&#10;Description automatically generated">
                      <a:extLst>
                        <a:ext uri="{FF2B5EF4-FFF2-40B4-BE49-F238E27FC236}">
                          <a16:creationId xmlns:a16="http://schemas.microsoft.com/office/drawing/2014/main" id="{47886B8C-077F-C846-B027-2C0D8D119D32}"/>
                        </a:ext>
                      </a:extLst>
                    </pic:cNvPr>
                    <pic:cNvPicPr>
                      <a:picLocks noChangeAspect="1"/>
                    </pic:cNvPicPr>
                  </pic:nvPicPr>
                  <pic:blipFill>
                    <a:blip r:embed="rId15"/>
                    <a:stretch>
                      <a:fillRect/>
                    </a:stretch>
                  </pic:blipFill>
                  <pic:spPr>
                    <a:xfrm>
                      <a:off x="0" y="0"/>
                      <a:ext cx="5731510" cy="3909695"/>
                    </a:xfrm>
                    <a:prstGeom prst="rect">
                      <a:avLst/>
                    </a:prstGeom>
                  </pic:spPr>
                </pic:pic>
              </a:graphicData>
            </a:graphic>
          </wp:inline>
        </w:drawing>
      </w:r>
    </w:p>
    <w:p w14:paraId="5B0D5D49" w14:textId="77777777" w:rsidR="00466A97" w:rsidRPr="0050350A" w:rsidRDefault="00466A97" w:rsidP="003D35D8">
      <w:pPr>
        <w:spacing w:line="360" w:lineRule="auto"/>
        <w:rPr>
          <w:rFonts w:ascii="Arial" w:hAnsi="Arial" w:cs="Arial"/>
          <w:color w:val="333333"/>
          <w:kern w:val="36"/>
          <w:sz w:val="22"/>
          <w:szCs w:val="22"/>
        </w:rPr>
      </w:pPr>
    </w:p>
    <w:p w14:paraId="37984148" w14:textId="526A5DA7" w:rsidR="00466A97" w:rsidRPr="0050350A" w:rsidRDefault="001313A3" w:rsidP="003D35D8">
      <w:pPr>
        <w:spacing w:line="360" w:lineRule="auto"/>
        <w:rPr>
          <w:rFonts w:ascii="Arial" w:hAnsi="Arial" w:cs="Arial"/>
          <w:color w:val="333333"/>
          <w:kern w:val="36"/>
          <w:sz w:val="22"/>
          <w:szCs w:val="22"/>
        </w:rPr>
      </w:pPr>
      <w:r w:rsidRPr="0050350A">
        <w:rPr>
          <w:rFonts w:ascii="Arial" w:hAnsi="Arial" w:cs="Arial"/>
          <w:color w:val="333333"/>
          <w:kern w:val="36"/>
          <w:sz w:val="22"/>
          <w:szCs w:val="22"/>
        </w:rPr>
        <w:t>Belbin's team roles determine people's tendency to stay organized, collaborate, and interact with others. Managers must have information about their employees, which will help them develop the skills of the employed people and motivate them. Should concern the type of tasks entrusted to employees, supporting them, and creating a good atmosphere at work. The basis is diagnosing employees in terms of their team roles. That makes it possible to obtain information about the specificity of functioning in a team of individual people, their competencies, and their natural predispositions. Depending on the specifics of the work, different roles are needed in the group. Each disturbance, mismatch, or non-</w:t>
      </w:r>
      <w:proofErr w:type="spellStart"/>
      <w:r w:rsidRPr="0050350A">
        <w:rPr>
          <w:rFonts w:ascii="Arial" w:hAnsi="Arial" w:cs="Arial"/>
          <w:color w:val="333333"/>
          <w:kern w:val="36"/>
          <w:sz w:val="22"/>
          <w:szCs w:val="22"/>
        </w:rPr>
        <w:t>fulfillment</w:t>
      </w:r>
      <w:proofErr w:type="spellEnd"/>
      <w:r w:rsidRPr="0050350A">
        <w:rPr>
          <w:rFonts w:ascii="Arial" w:hAnsi="Arial" w:cs="Arial"/>
          <w:color w:val="333333"/>
          <w:kern w:val="36"/>
          <w:sz w:val="22"/>
          <w:szCs w:val="22"/>
        </w:rPr>
        <w:t xml:space="preserve"> of parts leads to problems in work. (Belbin,</w:t>
      </w:r>
    </w:p>
    <w:p w14:paraId="5597B68B" w14:textId="77777777" w:rsidR="001313A3" w:rsidRPr="0050350A" w:rsidRDefault="001313A3" w:rsidP="003D35D8">
      <w:pPr>
        <w:spacing w:line="360" w:lineRule="auto"/>
        <w:rPr>
          <w:rFonts w:ascii="Arial" w:eastAsia="Arial" w:hAnsi="Arial" w:cs="Arial"/>
          <w:b/>
          <w:color w:val="000000" w:themeColor="text1"/>
          <w:sz w:val="22"/>
          <w:szCs w:val="22"/>
        </w:rPr>
      </w:pPr>
    </w:p>
    <w:p w14:paraId="1BB87E29" w14:textId="49B641DE" w:rsidR="00B7271B" w:rsidRPr="0050350A" w:rsidRDefault="00466A97" w:rsidP="00FB16A7">
      <w:pPr>
        <w:pStyle w:val="Heading1"/>
        <w:rPr>
          <w:rFonts w:ascii="Arial" w:eastAsia="Arial" w:hAnsi="Arial" w:cs="Arial"/>
        </w:rPr>
      </w:pPr>
      <w:bookmarkStart w:id="4" w:name="_Toc97385529"/>
      <w:r w:rsidRPr="0050350A">
        <w:rPr>
          <w:rFonts w:ascii="Arial" w:eastAsia="Arial" w:hAnsi="Arial" w:cs="Arial"/>
        </w:rPr>
        <w:t xml:space="preserve">What type of impact can effective teamworking have on team </w:t>
      </w:r>
      <w:proofErr w:type="gramStart"/>
      <w:r w:rsidRPr="0050350A">
        <w:rPr>
          <w:rFonts w:ascii="Arial" w:eastAsia="Arial" w:hAnsi="Arial" w:cs="Arial"/>
        </w:rPr>
        <w:t>success.</w:t>
      </w:r>
      <w:bookmarkEnd w:id="4"/>
      <w:proofErr w:type="gramEnd"/>
    </w:p>
    <w:p w14:paraId="4C649969" w14:textId="14CAE240"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"Teamworking is often considered to be innately good (Batt et al., 1999); an approach that 'is more satisfying to team members and boosts morale' (Oakland, 1996:12). It is seen as a key to economic success for 'if the organization is to perform, it must be organized as a team" (McCabe,2000)</w:t>
      </w:r>
    </w:p>
    <w:p w14:paraId="4A5E1C4C" w14:textId="211534C5"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 brings benefits to the people involved in it.</w:t>
      </w:r>
    </w:p>
    <w:p w14:paraId="17707092" w14:textId="274CEDFF" w:rsidR="00854346" w:rsidRPr="0050350A" w:rsidRDefault="00E76557"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Most people associate teamwork with sport, but a team is a group of people who use their knowledge, experience, and skills to work towards a common goal.</w:t>
      </w:r>
      <w:r w:rsidRPr="0050350A">
        <w:rPr>
          <w:rFonts w:ascii="Arial" w:eastAsia="Arial" w:hAnsi="Arial" w:cs="Arial"/>
          <w:bCs/>
          <w:color w:val="000000" w:themeColor="text1"/>
          <w:sz w:val="22"/>
          <w:szCs w:val="22"/>
        </w:rPr>
        <w:t xml:space="preserve"> </w:t>
      </w:r>
      <w:r w:rsidR="00854346" w:rsidRPr="0050350A">
        <w:rPr>
          <w:rFonts w:ascii="Arial" w:eastAsia="Arial" w:hAnsi="Arial" w:cs="Arial"/>
          <w:bCs/>
          <w:color w:val="000000" w:themeColor="text1"/>
          <w:sz w:val="22"/>
          <w:szCs w:val="22"/>
        </w:rPr>
        <w:t xml:space="preserve">If the team works effectively, it can achieve what the individual cannot. I work in a warehouse with sports accessories, so I cannot collect the delivery simultaneously, put it in the appropriate locations, take the things that the customer ordered, pack them and then put them on the truck and send them to the customer. I could do it, but the execution of one order </w:t>
      </w:r>
      <w:r w:rsidR="003E6836" w:rsidRPr="0050350A">
        <w:rPr>
          <w:rFonts w:ascii="Arial" w:eastAsia="Arial" w:hAnsi="Arial" w:cs="Arial"/>
          <w:bCs/>
          <w:color w:val="000000" w:themeColor="text1"/>
          <w:sz w:val="22"/>
          <w:szCs w:val="22"/>
        </w:rPr>
        <w:t>would be very long</w:t>
      </w:r>
      <w:r w:rsidR="00B5543B" w:rsidRPr="0050350A">
        <w:rPr>
          <w:rFonts w:ascii="Arial" w:eastAsia="Arial" w:hAnsi="Arial" w:cs="Arial"/>
          <w:bCs/>
          <w:color w:val="000000" w:themeColor="text1"/>
          <w:sz w:val="22"/>
          <w:szCs w:val="22"/>
        </w:rPr>
        <w:t xml:space="preserve"> </w:t>
      </w:r>
      <w:r w:rsidR="00854346" w:rsidRPr="0050350A">
        <w:rPr>
          <w:rFonts w:ascii="Arial" w:eastAsia="Arial" w:hAnsi="Arial" w:cs="Arial"/>
          <w:bCs/>
          <w:color w:val="000000" w:themeColor="text1"/>
          <w:sz w:val="22"/>
          <w:szCs w:val="22"/>
        </w:rPr>
        <w:t>so working in a team, we can deliver hundreds of demands to the customer the next day.</w:t>
      </w:r>
    </w:p>
    <w:p w14:paraId="4F9B462A"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 also offers a broader worldview because teammates have different ideas. It also teaches you a new way to deal with problems. After all, two heads are better than one. Such work brings better solutions because the team can choose the best idea.</w:t>
      </w:r>
    </w:p>
    <w:p w14:paraId="12DF8AC8"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Through teamwork, communication skills are improved. Teaches team members to express ideas, listen to others, provide feedback, and deal with criticism.</w:t>
      </w:r>
    </w:p>
    <w:p w14:paraId="24DBE61C"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Teamwork teaches conflict resolution, which leads to building stronger relationships in the group.</w:t>
      </w:r>
    </w:p>
    <w:p w14:paraId="231796A4" w14:textId="7777777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There is less risk of making a mistake and failure. People share wins and losses, so they feel less pressure and stress. (Bachel,2006)</w:t>
      </w:r>
    </w:p>
    <w:p w14:paraId="5AFADC94" w14:textId="45962E47" w:rsidR="00854346" w:rsidRPr="0050350A" w:rsidRDefault="00854346" w:rsidP="003D35D8">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"Association of American Colleges and Universities (AACU) survey showed that 71% of employers want colleges to place a greater emphasis on teamwork (AACU, 2010)." (Dunham,2014)</w:t>
      </w:r>
    </w:p>
    <w:p w14:paraId="4489138C" w14:textId="77777777" w:rsidR="00241B8D" w:rsidRPr="0050350A" w:rsidRDefault="00920AB1" w:rsidP="00241B8D">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Teams solve problems with different skill sets; experience allows for a more flexible and adaptive response to unexpected issues. For example, organizations can use multi-functional teams to gather the knowledge needed to solve complex tasks and use virtual teams no matter where members are. (McCabe, 2017)</w:t>
      </w:r>
    </w:p>
    <w:p w14:paraId="14669385" w14:textId="6B6B864C" w:rsidR="00EA4DD0" w:rsidRPr="0050350A" w:rsidRDefault="00241B8D" w:rsidP="00241B8D">
      <w:pPr>
        <w:tabs>
          <w:tab w:val="left" w:pos="5871"/>
        </w:tabs>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Working in a team helps reduce costs, but it does not affect quality. Team members can improve their competencies faster. Working in a team strengthens creativity, sharing knowledge and experience.</w:t>
      </w:r>
    </w:p>
    <w:p w14:paraId="170C07A0" w14:textId="77777777" w:rsidR="00FB16A7" w:rsidRPr="0050350A" w:rsidRDefault="00FB16A7" w:rsidP="00241B8D">
      <w:pPr>
        <w:tabs>
          <w:tab w:val="left" w:pos="5871"/>
        </w:tabs>
        <w:spacing w:line="360" w:lineRule="auto"/>
        <w:rPr>
          <w:rFonts w:ascii="Arial" w:eastAsia="Arial" w:hAnsi="Arial" w:cs="Arial"/>
          <w:bCs/>
          <w:color w:val="000000" w:themeColor="text1"/>
          <w:sz w:val="22"/>
          <w:szCs w:val="22"/>
        </w:rPr>
      </w:pPr>
    </w:p>
    <w:p w14:paraId="507EFBCD" w14:textId="21DE18FF" w:rsidR="003568E0" w:rsidRPr="0050350A" w:rsidRDefault="003568E0" w:rsidP="00FB16A7">
      <w:pPr>
        <w:pStyle w:val="Heading1"/>
        <w:rPr>
          <w:rFonts w:ascii="Arial" w:eastAsia="Arial" w:hAnsi="Arial" w:cs="Arial"/>
        </w:rPr>
      </w:pPr>
      <w:bookmarkStart w:id="5" w:name="_Toc97385530"/>
      <w:r w:rsidRPr="0050350A">
        <w:rPr>
          <w:rFonts w:ascii="Arial" w:eastAsia="Arial" w:hAnsi="Arial" w:cs="Arial"/>
        </w:rPr>
        <w:t xml:space="preserve">What are the barriers to effective teamworking identified in this </w:t>
      </w:r>
      <w:proofErr w:type="gramStart"/>
      <w:r w:rsidRPr="0050350A">
        <w:rPr>
          <w:rFonts w:ascii="Arial" w:eastAsia="Arial" w:hAnsi="Arial" w:cs="Arial"/>
        </w:rPr>
        <w:t>scenario.</w:t>
      </w:r>
      <w:bookmarkEnd w:id="5"/>
      <w:proofErr w:type="gramEnd"/>
    </w:p>
    <w:p w14:paraId="1C3FB7EE" w14:textId="77777777" w:rsidR="00FB16A7" w:rsidRPr="0050350A" w:rsidRDefault="00FB16A7" w:rsidP="003D35D8">
      <w:pPr>
        <w:spacing w:line="360" w:lineRule="auto"/>
        <w:rPr>
          <w:rFonts w:ascii="Arial" w:eastAsia="Arial" w:hAnsi="Arial" w:cs="Arial"/>
          <w:bCs/>
          <w:color w:val="000000" w:themeColor="text1"/>
          <w:sz w:val="22"/>
          <w:szCs w:val="22"/>
        </w:rPr>
      </w:pPr>
    </w:p>
    <w:p w14:paraId="255CC52C" w14:textId="438D3BE6" w:rsidR="005A6C10" w:rsidRPr="0050350A" w:rsidRDefault="005A6C10"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While</w:t>
      </w:r>
      <w:r w:rsidR="00ED5BE5" w:rsidRPr="0050350A">
        <w:rPr>
          <w:rFonts w:ascii="Arial" w:eastAsia="Arial" w:hAnsi="Arial" w:cs="Arial"/>
          <w:bCs/>
          <w:color w:val="000000" w:themeColor="text1"/>
          <w:sz w:val="22"/>
          <w:szCs w:val="22"/>
        </w:rPr>
        <w:t xml:space="preserve"> organised</w:t>
      </w:r>
      <w:r w:rsidRPr="0050350A">
        <w:rPr>
          <w:rFonts w:ascii="Arial" w:eastAsia="Arial" w:hAnsi="Arial" w:cs="Arial"/>
          <w:bCs/>
          <w:color w:val="000000" w:themeColor="text1"/>
          <w:sz w:val="22"/>
          <w:szCs w:val="22"/>
        </w:rPr>
        <w:t xml:space="preserve"> teams have enormous potential to complete tasks beyond any one person's reach, they are not without their problems. The main barrier that we can observe in the script is poor leadership. Consider whether Abdul is managing his team well. Two months have passed since the start of the team's work,</w:t>
      </w:r>
      <w:r w:rsidR="00B5543B" w:rsidRPr="0050350A">
        <w:rPr>
          <w:rFonts w:ascii="Arial" w:eastAsia="Arial" w:hAnsi="Arial" w:cs="Arial"/>
          <w:bCs/>
          <w:color w:val="000000" w:themeColor="text1"/>
          <w:sz w:val="22"/>
          <w:szCs w:val="22"/>
        </w:rPr>
        <w:t xml:space="preserve"> </w:t>
      </w:r>
      <w:r w:rsidR="00C14131" w:rsidRPr="0050350A">
        <w:rPr>
          <w:rFonts w:ascii="Arial" w:eastAsia="Arial" w:hAnsi="Arial" w:cs="Arial"/>
          <w:bCs/>
          <w:color w:val="000000" w:themeColor="text1"/>
          <w:sz w:val="22"/>
          <w:szCs w:val="22"/>
        </w:rPr>
        <w:t>which did not accomplish the results</w:t>
      </w:r>
      <w:r w:rsidR="00B5543B" w:rsidRPr="0050350A">
        <w:rPr>
          <w:rFonts w:ascii="Arial" w:eastAsia="Arial" w:hAnsi="Arial" w:cs="Arial"/>
          <w:bCs/>
          <w:color w:val="4472C4" w:themeColor="accent1"/>
          <w:sz w:val="22"/>
          <w:szCs w:val="22"/>
        </w:rPr>
        <w:t xml:space="preserve">. </w:t>
      </w:r>
      <w:r w:rsidRPr="0050350A">
        <w:rPr>
          <w:rFonts w:ascii="Arial" w:eastAsia="Arial" w:hAnsi="Arial" w:cs="Arial"/>
          <w:bCs/>
          <w:color w:val="000000" w:themeColor="text1"/>
          <w:sz w:val="22"/>
          <w:szCs w:val="22"/>
        </w:rPr>
        <w:t xml:space="preserve">Granted, the team started the task during Covid but didn't meet once. Abdul contacted each member individually, but in the 21st century, a face-to-face meeting in the office is not the </w:t>
      </w:r>
      <w:r w:rsidR="00BB56BC" w:rsidRPr="0050350A">
        <w:rPr>
          <w:rFonts w:ascii="Arial" w:eastAsia="Arial" w:hAnsi="Arial" w:cs="Arial"/>
          <w:bCs/>
          <w:color w:val="000000" w:themeColor="text1"/>
          <w:sz w:val="22"/>
          <w:szCs w:val="22"/>
        </w:rPr>
        <w:t>o</w:t>
      </w:r>
      <w:r w:rsidRPr="0050350A">
        <w:rPr>
          <w:rFonts w:ascii="Arial" w:eastAsia="Arial" w:hAnsi="Arial" w:cs="Arial"/>
          <w:bCs/>
          <w:color w:val="000000" w:themeColor="text1"/>
          <w:sz w:val="22"/>
          <w:szCs w:val="22"/>
        </w:rPr>
        <w:t>nly option.</w:t>
      </w:r>
    </w:p>
    <w:p w14:paraId="7304F94E" w14:textId="31F41579" w:rsidR="005A6C10" w:rsidRPr="0050350A" w:rsidRDefault="005A6C10"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The members show indifference to each other, and they do not help. They ignore each other. This is mainly the fault of Abdul, who did not integrate his team. It does not </w:t>
      </w:r>
      <w:r w:rsidR="003D0172" w:rsidRPr="0050350A">
        <w:rPr>
          <w:rFonts w:ascii="Arial" w:eastAsia="Arial" w:hAnsi="Arial" w:cs="Arial"/>
          <w:bCs/>
          <w:color w:val="000000" w:themeColor="text1"/>
          <w:sz w:val="22"/>
          <w:szCs w:val="22"/>
        </w:rPr>
        <w:t>arise</w:t>
      </w:r>
      <w:r w:rsidRPr="0050350A">
        <w:rPr>
          <w:rFonts w:ascii="Arial" w:eastAsia="Arial" w:hAnsi="Arial" w:cs="Arial"/>
          <w:bCs/>
          <w:color w:val="000000" w:themeColor="text1"/>
          <w:sz w:val="22"/>
          <w:szCs w:val="22"/>
        </w:rPr>
        <w:t xml:space="preserve"> respect among employees since they do not obey his orders. They ignore them. There is a communication problem with this team. With the increase in the number of people working on the task, the chance of communication problems increases, especially as employees do not have face-to-face meetings, so they cannot always understand everything. We had to postpone the presentation date during the classes with my group. We asked several times about the date, and until the teacher wrote the date in the document that each of us saw, we understood something else. I will add that the classes were online. However, when Abdul entrusts him, he should ensure that everyone understands the task. People are not at all involved in the work. This may be due to a lousy team structure</w:t>
      </w:r>
      <w:r w:rsidR="003D0172" w:rsidRPr="0050350A">
        <w:rPr>
          <w:rFonts w:ascii="Arial" w:eastAsia="Arial" w:hAnsi="Arial" w:cs="Arial"/>
          <w:bCs/>
          <w:color w:val="000000" w:themeColor="text1"/>
          <w:sz w:val="22"/>
          <w:szCs w:val="22"/>
        </w:rPr>
        <w:t xml:space="preserve"> or</w:t>
      </w:r>
      <w:r w:rsidRPr="0050350A">
        <w:rPr>
          <w:rFonts w:ascii="Arial" w:eastAsia="Arial" w:hAnsi="Arial" w:cs="Arial"/>
          <w:bCs/>
          <w:color w:val="000000" w:themeColor="text1"/>
          <w:sz w:val="22"/>
          <w:szCs w:val="22"/>
        </w:rPr>
        <w:t xml:space="preserve"> badly assigned role.</w:t>
      </w:r>
    </w:p>
    <w:p w14:paraId="080C670C" w14:textId="47B1AD8E" w:rsidR="00E3178E" w:rsidRPr="0050350A" w:rsidRDefault="005A6C10"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 xml:space="preserve">Until the team </w:t>
      </w:r>
      <w:r w:rsidR="00EE5FFD" w:rsidRPr="0050350A">
        <w:rPr>
          <w:rFonts w:ascii="Arial" w:eastAsia="Arial" w:hAnsi="Arial" w:cs="Arial"/>
          <w:bCs/>
          <w:color w:val="000000" w:themeColor="text1"/>
          <w:sz w:val="22"/>
          <w:szCs w:val="22"/>
        </w:rPr>
        <w:t>establishes specific roles</w:t>
      </w:r>
      <w:r w:rsidRPr="0050350A">
        <w:rPr>
          <w:rFonts w:ascii="Arial" w:eastAsia="Arial" w:hAnsi="Arial" w:cs="Arial"/>
          <w:bCs/>
          <w:color w:val="000000" w:themeColor="text1"/>
          <w:sz w:val="22"/>
          <w:szCs w:val="22"/>
        </w:rPr>
        <w:t xml:space="preserve"> and responsibilities </w:t>
      </w:r>
      <w:r w:rsidR="0031698A" w:rsidRPr="0050350A">
        <w:rPr>
          <w:rFonts w:ascii="Arial" w:eastAsia="Arial" w:hAnsi="Arial" w:cs="Arial"/>
          <w:bCs/>
          <w:color w:val="000000" w:themeColor="text1"/>
          <w:sz w:val="22"/>
          <w:szCs w:val="22"/>
        </w:rPr>
        <w:t>as well as</w:t>
      </w:r>
      <w:r w:rsidRPr="0050350A">
        <w:rPr>
          <w:rFonts w:ascii="Arial" w:eastAsia="Arial" w:hAnsi="Arial" w:cs="Arial"/>
          <w:bCs/>
          <w:color w:val="000000" w:themeColor="text1"/>
          <w:sz w:val="22"/>
          <w:szCs w:val="22"/>
        </w:rPr>
        <w:t xml:space="preserve"> a solid system for coordinating its efforts, it will not work effectively. All this team's problems start with Abdul. A good team leader can motivate his employees, make them work efficiently, resolve conflicts, and make each member feel comfortable. A good leader is the head of the team. He is like a father who guides his child, learning how to live. Considering my experience, I previously worked in a team with a poorly managing leader. Everyone did what they wanted</w:t>
      </w:r>
      <w:r w:rsidR="0031698A" w:rsidRPr="0050350A">
        <w:rPr>
          <w:rFonts w:ascii="Arial" w:eastAsia="Arial" w:hAnsi="Arial" w:cs="Arial"/>
          <w:bCs/>
          <w:color w:val="000000" w:themeColor="text1"/>
          <w:sz w:val="22"/>
          <w:szCs w:val="22"/>
        </w:rPr>
        <w:t xml:space="preserve"> </w:t>
      </w:r>
      <w:proofErr w:type="gramStart"/>
      <w:r w:rsidR="0031698A" w:rsidRPr="0050350A">
        <w:rPr>
          <w:rFonts w:ascii="Arial" w:eastAsia="Arial" w:hAnsi="Arial" w:cs="Arial"/>
          <w:bCs/>
          <w:color w:val="000000" w:themeColor="text1"/>
          <w:sz w:val="22"/>
          <w:szCs w:val="22"/>
        </w:rPr>
        <w:t>to</w:t>
      </w:r>
      <w:proofErr w:type="gramEnd"/>
      <w:r w:rsidR="0031698A" w:rsidRPr="0050350A">
        <w:rPr>
          <w:rFonts w:ascii="Arial" w:eastAsia="Arial" w:hAnsi="Arial" w:cs="Arial"/>
          <w:bCs/>
          <w:color w:val="000000" w:themeColor="text1"/>
          <w:sz w:val="22"/>
          <w:szCs w:val="22"/>
        </w:rPr>
        <w:t xml:space="preserve"> and nobody</w:t>
      </w:r>
      <w:r w:rsidRPr="0050350A">
        <w:rPr>
          <w:rFonts w:ascii="Arial" w:eastAsia="Arial" w:hAnsi="Arial" w:cs="Arial"/>
          <w:bCs/>
          <w:color w:val="000000" w:themeColor="text1"/>
          <w:sz w:val="22"/>
          <w:szCs w:val="22"/>
        </w:rPr>
        <w:t xml:space="preserve"> focused on work. Everyone ignored him after a change of manager after a few weeks. It was possible to observe a difference in the </w:t>
      </w:r>
      <w:r w:rsidR="00247639" w:rsidRPr="0050350A">
        <w:rPr>
          <w:rFonts w:ascii="Arial" w:eastAsia="Arial" w:hAnsi="Arial" w:cs="Arial"/>
          <w:bCs/>
          <w:color w:val="000000" w:themeColor="text1"/>
          <w:sz w:val="22"/>
          <w:szCs w:val="22"/>
        </w:rPr>
        <w:t>behaviour</w:t>
      </w:r>
      <w:r w:rsidRPr="0050350A">
        <w:rPr>
          <w:rFonts w:ascii="Arial" w:eastAsia="Arial" w:hAnsi="Arial" w:cs="Arial"/>
          <w:bCs/>
          <w:color w:val="000000" w:themeColor="text1"/>
          <w:sz w:val="22"/>
          <w:szCs w:val="22"/>
        </w:rPr>
        <w:t xml:space="preserve"> of employees and their commitment to work. Although the structure was not changed, the employees did not receive any bonuses. How the team works and deals with problems depends on the person who manages them.</w:t>
      </w:r>
    </w:p>
    <w:p w14:paraId="79E3EC18" w14:textId="77777777" w:rsidR="00B2016B" w:rsidRPr="0050350A" w:rsidRDefault="00B2016B" w:rsidP="00FB16A7">
      <w:pPr>
        <w:pStyle w:val="Heading1"/>
        <w:rPr>
          <w:rFonts w:ascii="Arial" w:eastAsia="Arial" w:hAnsi="Arial" w:cs="Arial"/>
        </w:rPr>
      </w:pPr>
    </w:p>
    <w:p w14:paraId="716850F7" w14:textId="419A9C5D" w:rsidR="00B2016B" w:rsidRPr="0050350A" w:rsidRDefault="00B2016B" w:rsidP="00FB16A7">
      <w:pPr>
        <w:pStyle w:val="Heading1"/>
        <w:rPr>
          <w:rFonts w:ascii="Arial" w:eastAsia="Arial" w:hAnsi="Arial" w:cs="Arial"/>
        </w:rPr>
      </w:pPr>
      <w:bookmarkStart w:id="6" w:name="_Toc97385531"/>
      <w:r w:rsidRPr="0050350A">
        <w:rPr>
          <w:rFonts w:ascii="Arial" w:eastAsia="Arial" w:hAnsi="Arial" w:cs="Arial"/>
        </w:rPr>
        <w:t>Conclusion</w:t>
      </w:r>
      <w:bookmarkEnd w:id="6"/>
    </w:p>
    <w:p w14:paraId="54F33F2D" w14:textId="77777777" w:rsidR="00FB16A7" w:rsidRPr="0050350A" w:rsidRDefault="00FB16A7" w:rsidP="003D35D8">
      <w:pPr>
        <w:spacing w:line="360" w:lineRule="auto"/>
        <w:rPr>
          <w:rFonts w:ascii="Arial" w:eastAsia="Arial" w:hAnsi="Arial" w:cs="Arial"/>
          <w:b/>
          <w:color w:val="000000" w:themeColor="text1"/>
          <w:sz w:val="22"/>
          <w:szCs w:val="22"/>
        </w:rPr>
      </w:pPr>
    </w:p>
    <w:p w14:paraId="55ECA7D2" w14:textId="60346428" w:rsidR="00002107" w:rsidRPr="0050350A" w:rsidRDefault="00FB16A7" w:rsidP="003D35D8">
      <w:pPr>
        <w:spacing w:line="360" w:lineRule="auto"/>
        <w:rPr>
          <w:rFonts w:ascii="Arial" w:eastAsia="Arial" w:hAnsi="Arial" w:cs="Arial"/>
          <w:bCs/>
          <w:color w:val="000000" w:themeColor="text1"/>
          <w:sz w:val="22"/>
          <w:szCs w:val="22"/>
        </w:rPr>
      </w:pPr>
      <w:r w:rsidRPr="0050350A">
        <w:rPr>
          <w:rFonts w:ascii="Arial" w:eastAsia="Arial" w:hAnsi="Arial" w:cs="Arial"/>
          <w:bCs/>
          <w:color w:val="000000" w:themeColor="text1"/>
          <w:sz w:val="22"/>
          <w:szCs w:val="22"/>
        </w:rPr>
        <w:t>Though</w:t>
      </w:r>
      <w:r w:rsidR="00002107" w:rsidRPr="0050350A">
        <w:rPr>
          <w:rFonts w:ascii="Arial" w:eastAsia="Arial" w:hAnsi="Arial" w:cs="Arial"/>
          <w:bCs/>
          <w:color w:val="000000" w:themeColor="text1"/>
          <w:sz w:val="22"/>
          <w:szCs w:val="22"/>
        </w:rPr>
        <w:t xml:space="preserve"> working effectively in a team may seem like a hard task, once the team is organised well, the goals can be reached quicker and easier. Some of the great benefits of good team management are</w:t>
      </w:r>
      <w:r w:rsidR="00FD1334" w:rsidRPr="0050350A">
        <w:rPr>
          <w:rFonts w:ascii="Arial" w:eastAsia="Arial" w:hAnsi="Arial" w:cs="Arial"/>
          <w:bCs/>
          <w:color w:val="000000" w:themeColor="text1"/>
          <w:sz w:val="22"/>
          <w:szCs w:val="22"/>
        </w:rPr>
        <w:t xml:space="preserve"> </w:t>
      </w:r>
      <w:r w:rsidR="00FD1334" w:rsidRPr="0050350A">
        <w:rPr>
          <w:rFonts w:ascii="Arial" w:eastAsia="Arial" w:hAnsi="Arial" w:cs="Arial"/>
          <w:bCs/>
          <w:color w:val="000000" w:themeColor="text1"/>
          <w:sz w:val="22"/>
          <w:szCs w:val="22"/>
        </w:rPr>
        <w:t xml:space="preserve">better efficiency, the possibility of exchanging experiences, building relationships with </w:t>
      </w:r>
      <w:r w:rsidR="009D77F3" w:rsidRPr="0050350A">
        <w:rPr>
          <w:rFonts w:ascii="Arial" w:eastAsia="Arial" w:hAnsi="Arial" w:cs="Arial"/>
          <w:bCs/>
          <w:color w:val="000000" w:themeColor="text1"/>
          <w:sz w:val="22"/>
          <w:szCs w:val="22"/>
        </w:rPr>
        <w:t>others,</w:t>
      </w:r>
      <w:r w:rsidR="00FD1334" w:rsidRPr="0050350A">
        <w:rPr>
          <w:rFonts w:ascii="Arial" w:eastAsia="Arial" w:hAnsi="Arial" w:cs="Arial"/>
          <w:bCs/>
          <w:color w:val="000000" w:themeColor="text1"/>
          <w:sz w:val="22"/>
          <w:szCs w:val="22"/>
        </w:rPr>
        <w:t xml:space="preserve"> and creating an atmosphere in the company as well as stimulating creativity and reducing the risk of errors and failures</w:t>
      </w:r>
      <w:r w:rsidR="00FD1334" w:rsidRPr="0050350A">
        <w:rPr>
          <w:rFonts w:ascii="Arial" w:eastAsia="Arial" w:hAnsi="Arial" w:cs="Arial"/>
          <w:bCs/>
          <w:color w:val="000000" w:themeColor="text1"/>
          <w:sz w:val="22"/>
          <w:szCs w:val="22"/>
        </w:rPr>
        <w:t xml:space="preserve">. </w:t>
      </w:r>
      <w:r w:rsidR="00002107" w:rsidRPr="0050350A">
        <w:rPr>
          <w:rFonts w:ascii="Arial" w:eastAsia="Arial" w:hAnsi="Arial" w:cs="Arial"/>
          <w:bCs/>
          <w:color w:val="000000" w:themeColor="text1"/>
          <w:sz w:val="22"/>
          <w:szCs w:val="22"/>
        </w:rPr>
        <w:t>There are also drawbacks, such as:</w:t>
      </w:r>
      <w:r w:rsidR="009D77F3" w:rsidRPr="0050350A">
        <w:rPr>
          <w:rFonts w:ascii="Arial" w:eastAsia="Arial" w:hAnsi="Arial" w:cs="Arial"/>
          <w:bCs/>
          <w:color w:val="000000" w:themeColor="text1"/>
          <w:sz w:val="22"/>
          <w:szCs w:val="22"/>
        </w:rPr>
        <w:t xml:space="preserve"> </w:t>
      </w:r>
      <w:r w:rsidR="009D77F3" w:rsidRPr="0050350A">
        <w:rPr>
          <w:rFonts w:ascii="Arial" w:eastAsia="Arial" w:hAnsi="Arial" w:cs="Arial"/>
          <w:bCs/>
          <w:color w:val="000000" w:themeColor="text1"/>
          <w:sz w:val="22"/>
          <w:szCs w:val="22"/>
        </w:rPr>
        <w:t>Lack of trust, conflicts, lack of commitment</w:t>
      </w:r>
      <w:r w:rsidR="009871DA" w:rsidRPr="0050350A">
        <w:rPr>
          <w:rFonts w:ascii="Arial" w:eastAsia="Arial" w:hAnsi="Arial" w:cs="Arial"/>
          <w:bCs/>
          <w:color w:val="000000" w:themeColor="text1"/>
          <w:sz w:val="22"/>
          <w:szCs w:val="22"/>
        </w:rPr>
        <w:t xml:space="preserve"> </w:t>
      </w:r>
      <w:r w:rsidR="009D77F3" w:rsidRPr="0050350A">
        <w:rPr>
          <w:rFonts w:ascii="Arial" w:eastAsia="Arial" w:hAnsi="Arial" w:cs="Arial"/>
          <w:bCs/>
          <w:color w:val="000000" w:themeColor="text1"/>
          <w:sz w:val="22"/>
          <w:szCs w:val="22"/>
        </w:rPr>
        <w:t>and avoiding responsibility and not caring about the results.</w:t>
      </w:r>
      <w:r w:rsidR="00002107" w:rsidRPr="0050350A">
        <w:rPr>
          <w:rFonts w:ascii="Arial" w:eastAsia="Arial" w:hAnsi="Arial" w:cs="Arial"/>
          <w:bCs/>
          <w:color w:val="000000" w:themeColor="text1"/>
          <w:sz w:val="22"/>
          <w:szCs w:val="22"/>
        </w:rPr>
        <w:t xml:space="preserve"> Overall, the advantages certainly outweigh the disadvantages and that proves that effective teamwork is vital to a team’s success.</w:t>
      </w:r>
    </w:p>
    <w:p w14:paraId="49BCC222" w14:textId="69707854" w:rsidR="00002107" w:rsidRPr="0050350A" w:rsidRDefault="00002107" w:rsidP="003D35D8">
      <w:pPr>
        <w:spacing w:line="360" w:lineRule="auto"/>
        <w:rPr>
          <w:rFonts w:ascii="Arial" w:eastAsia="Arial" w:hAnsi="Arial" w:cs="Arial"/>
          <w:b/>
          <w:color w:val="000000" w:themeColor="text1"/>
          <w:sz w:val="22"/>
          <w:szCs w:val="22"/>
        </w:rPr>
      </w:pPr>
    </w:p>
    <w:p w14:paraId="1AC51086" w14:textId="77777777" w:rsidR="00002107" w:rsidRPr="0050350A" w:rsidRDefault="00002107" w:rsidP="003D35D8">
      <w:pPr>
        <w:spacing w:line="360" w:lineRule="auto"/>
        <w:rPr>
          <w:rFonts w:ascii="Arial" w:eastAsia="Arial" w:hAnsi="Arial" w:cs="Arial"/>
          <w:bCs/>
          <w:color w:val="000000" w:themeColor="text1"/>
          <w:sz w:val="22"/>
          <w:szCs w:val="22"/>
        </w:rPr>
      </w:pPr>
    </w:p>
    <w:p w14:paraId="24D34005" w14:textId="7BB3B438" w:rsidR="00B2016B" w:rsidRPr="0050350A" w:rsidRDefault="00B2016B" w:rsidP="00A825AB">
      <w:pPr>
        <w:spacing w:line="0" w:lineRule="atLeast"/>
        <w:rPr>
          <w:rFonts w:ascii="Arial" w:eastAsia="Arial" w:hAnsi="Arial" w:cs="Arial"/>
          <w:b/>
          <w:color w:val="000000" w:themeColor="text1"/>
          <w:sz w:val="22"/>
          <w:szCs w:val="22"/>
        </w:rPr>
      </w:pPr>
    </w:p>
    <w:p w14:paraId="33CA89B0" w14:textId="12CB89BA" w:rsidR="0021659E" w:rsidRPr="0050350A" w:rsidRDefault="0021659E" w:rsidP="00A825AB">
      <w:pPr>
        <w:spacing w:line="0" w:lineRule="atLeast"/>
        <w:rPr>
          <w:rFonts w:ascii="Arial" w:eastAsia="Arial" w:hAnsi="Arial" w:cs="Arial"/>
          <w:b/>
          <w:color w:val="4472C4" w:themeColor="accent1"/>
          <w:sz w:val="22"/>
          <w:szCs w:val="22"/>
        </w:rPr>
      </w:pPr>
    </w:p>
    <w:p w14:paraId="256F5906" w14:textId="1BB665E0" w:rsidR="00FB16A7" w:rsidRDefault="00FB16A7" w:rsidP="00A825AB">
      <w:pPr>
        <w:spacing w:line="0" w:lineRule="atLeast"/>
        <w:rPr>
          <w:rFonts w:ascii="Arial" w:eastAsia="Arial" w:hAnsi="Arial" w:cs="Arial"/>
          <w:b/>
          <w:color w:val="4472C4" w:themeColor="accent1"/>
          <w:sz w:val="22"/>
          <w:szCs w:val="22"/>
        </w:rPr>
      </w:pPr>
    </w:p>
    <w:p w14:paraId="3F6F11A6" w14:textId="2304EDE4" w:rsidR="001219D1" w:rsidRDefault="001219D1" w:rsidP="00A825AB">
      <w:pPr>
        <w:spacing w:line="0" w:lineRule="atLeast"/>
        <w:rPr>
          <w:rFonts w:ascii="Arial" w:eastAsia="Arial" w:hAnsi="Arial" w:cs="Arial"/>
          <w:b/>
          <w:color w:val="4472C4" w:themeColor="accent1"/>
          <w:sz w:val="22"/>
          <w:szCs w:val="22"/>
        </w:rPr>
      </w:pPr>
    </w:p>
    <w:p w14:paraId="0F26FC7A" w14:textId="65B09415" w:rsidR="001219D1" w:rsidRDefault="001219D1" w:rsidP="00A825AB">
      <w:pPr>
        <w:spacing w:line="0" w:lineRule="atLeast"/>
        <w:rPr>
          <w:rFonts w:ascii="Arial" w:eastAsia="Arial" w:hAnsi="Arial" w:cs="Arial"/>
          <w:b/>
          <w:color w:val="4472C4" w:themeColor="accent1"/>
          <w:sz w:val="22"/>
          <w:szCs w:val="22"/>
        </w:rPr>
      </w:pPr>
    </w:p>
    <w:p w14:paraId="422DD992" w14:textId="77777777" w:rsidR="001219D1" w:rsidRPr="0050350A" w:rsidRDefault="001219D1" w:rsidP="00A825AB">
      <w:pPr>
        <w:spacing w:line="0" w:lineRule="atLeast"/>
        <w:rPr>
          <w:rFonts w:ascii="Arial" w:eastAsia="Arial" w:hAnsi="Arial" w:cs="Arial"/>
          <w:b/>
          <w:color w:val="4472C4" w:themeColor="accent1"/>
          <w:sz w:val="22"/>
          <w:szCs w:val="22"/>
        </w:rPr>
      </w:pPr>
    </w:p>
    <w:p w14:paraId="138AF7F9" w14:textId="77777777" w:rsidR="00B2016B" w:rsidRPr="0050350A" w:rsidRDefault="00B2016B" w:rsidP="00A825AB">
      <w:pPr>
        <w:spacing w:line="0" w:lineRule="atLeast"/>
        <w:rPr>
          <w:rFonts w:ascii="Arial" w:eastAsia="Arial" w:hAnsi="Arial" w:cs="Arial"/>
          <w:b/>
          <w:color w:val="000000" w:themeColor="text1"/>
          <w:sz w:val="22"/>
          <w:szCs w:val="22"/>
        </w:rPr>
      </w:pPr>
    </w:p>
    <w:p w14:paraId="1EE75716" w14:textId="574BD72F" w:rsidR="00055739" w:rsidRPr="0050350A" w:rsidRDefault="00055739" w:rsidP="00FB16A7">
      <w:pPr>
        <w:pStyle w:val="Heading1"/>
        <w:rPr>
          <w:rFonts w:ascii="Arial" w:eastAsia="Arial" w:hAnsi="Arial" w:cs="Arial"/>
        </w:rPr>
      </w:pPr>
      <w:bookmarkStart w:id="7" w:name="_Toc97385532"/>
      <w:r w:rsidRPr="0050350A">
        <w:rPr>
          <w:rFonts w:ascii="Arial" w:eastAsia="Arial" w:hAnsi="Arial" w:cs="Arial"/>
        </w:rPr>
        <w:t>References</w:t>
      </w:r>
      <w:bookmarkEnd w:id="7"/>
      <w:r w:rsidRPr="0050350A">
        <w:rPr>
          <w:rFonts w:ascii="Arial" w:eastAsia="Arial" w:hAnsi="Arial" w:cs="Arial"/>
        </w:rPr>
        <w:t xml:space="preserve"> </w:t>
      </w:r>
    </w:p>
    <w:p w14:paraId="2B42492F" w14:textId="28FE52E9" w:rsidR="00055739" w:rsidRPr="0050350A" w:rsidRDefault="00055739" w:rsidP="00A825AB">
      <w:pPr>
        <w:spacing w:line="0" w:lineRule="atLeast"/>
        <w:rPr>
          <w:rFonts w:ascii="Arial" w:eastAsia="Arial" w:hAnsi="Arial" w:cs="Arial"/>
          <w:b/>
          <w:color w:val="000000" w:themeColor="text1"/>
          <w:sz w:val="22"/>
          <w:szCs w:val="22"/>
        </w:rPr>
      </w:pPr>
    </w:p>
    <w:p w14:paraId="1AFF166B" w14:textId="77777777" w:rsidR="00775C31" w:rsidRPr="0050350A" w:rsidRDefault="00775C31" w:rsidP="000D405A">
      <w:pPr>
        <w:rPr>
          <w:rFonts w:ascii="Arial" w:hAnsi="Arial" w:cs="Arial"/>
          <w:sz w:val="22"/>
          <w:szCs w:val="22"/>
        </w:rPr>
      </w:pPr>
    </w:p>
    <w:p w14:paraId="3D2EB009" w14:textId="77777777" w:rsidR="008F46E6" w:rsidRPr="0050350A" w:rsidRDefault="008F46E6" w:rsidP="00B66B51">
      <w:pPr>
        <w:pStyle w:val="ListParagraph"/>
        <w:numPr>
          <w:ilvl w:val="0"/>
          <w:numId w:val="16"/>
        </w:numPr>
        <w:rPr>
          <w:rFonts w:ascii="Arial" w:hAnsi="Arial" w:cs="Arial"/>
          <w:sz w:val="22"/>
          <w:szCs w:val="22"/>
        </w:rPr>
      </w:pPr>
      <w:proofErr w:type="spellStart"/>
      <w:r w:rsidRPr="0050350A">
        <w:rPr>
          <w:rFonts w:ascii="Arial" w:hAnsi="Arial" w:cs="Arial"/>
          <w:color w:val="3A3A3A"/>
          <w:sz w:val="22"/>
          <w:szCs w:val="22"/>
          <w:shd w:val="clear" w:color="auto" w:fill="FFFFFF"/>
        </w:rPr>
        <w:t>Bachel</w:t>
      </w:r>
      <w:proofErr w:type="spellEnd"/>
      <w:r w:rsidRPr="0050350A">
        <w:rPr>
          <w:rFonts w:ascii="Arial" w:hAnsi="Arial" w:cs="Arial"/>
          <w:color w:val="3A3A3A"/>
          <w:sz w:val="22"/>
          <w:szCs w:val="22"/>
          <w:shd w:val="clear" w:color="auto" w:fill="FFFFFF"/>
        </w:rPr>
        <w:t>, B.K. (2006) ‘Team thinking: working together benefits everyone.(YOUR RELATIONSHIPS)’,</w:t>
      </w:r>
      <w:r w:rsidRPr="0050350A">
        <w:rPr>
          <w:rStyle w:val="apple-converted-space"/>
          <w:rFonts w:ascii="Arial" w:hAnsi="Arial" w:cs="Arial"/>
          <w:color w:val="3A3A3A"/>
          <w:sz w:val="22"/>
          <w:szCs w:val="22"/>
          <w:shd w:val="clear" w:color="auto" w:fill="FFFFFF"/>
        </w:rPr>
        <w:t> </w:t>
      </w:r>
      <w:r w:rsidRPr="0050350A">
        <w:rPr>
          <w:rFonts w:ascii="Arial" w:hAnsi="Arial" w:cs="Arial"/>
          <w:i/>
          <w:iCs/>
          <w:color w:val="3A3A3A"/>
          <w:sz w:val="22"/>
          <w:szCs w:val="22"/>
        </w:rPr>
        <w:t>Current health 2</w:t>
      </w:r>
      <w:r w:rsidRPr="0050350A">
        <w:rPr>
          <w:rFonts w:ascii="Arial" w:hAnsi="Arial" w:cs="Arial"/>
          <w:color w:val="3A3A3A"/>
          <w:sz w:val="22"/>
          <w:szCs w:val="22"/>
          <w:shd w:val="clear" w:color="auto" w:fill="FFFFFF"/>
        </w:rPr>
        <w:t>, 32(8), p. 7–.</w:t>
      </w:r>
    </w:p>
    <w:p w14:paraId="43241506" w14:textId="77777777" w:rsidR="008F46E6" w:rsidRPr="0050350A" w:rsidRDefault="008F46E6" w:rsidP="00B66B51">
      <w:pPr>
        <w:pStyle w:val="ListParagraph"/>
        <w:numPr>
          <w:ilvl w:val="0"/>
          <w:numId w:val="16"/>
        </w:numPr>
        <w:rPr>
          <w:rFonts w:ascii="Arial" w:hAnsi="Arial" w:cs="Arial"/>
          <w:bCs/>
          <w:color w:val="000000" w:themeColor="text1"/>
          <w:sz w:val="22"/>
          <w:szCs w:val="22"/>
        </w:rPr>
      </w:pPr>
      <w:proofErr w:type="gramStart"/>
      <w:r w:rsidRPr="0050350A">
        <w:rPr>
          <w:rFonts w:ascii="Arial" w:hAnsi="Arial" w:cs="Arial"/>
          <w:bCs/>
          <w:color w:val="000000" w:themeColor="text1"/>
          <w:sz w:val="22"/>
          <w:szCs w:val="22"/>
        </w:rPr>
        <w:t>BELBIN.(</w:t>
      </w:r>
      <w:proofErr w:type="gramEnd"/>
      <w:r w:rsidRPr="0050350A">
        <w:rPr>
          <w:rFonts w:ascii="Arial" w:hAnsi="Arial" w:cs="Arial"/>
          <w:bCs/>
          <w:color w:val="000000" w:themeColor="text1"/>
          <w:sz w:val="22"/>
          <w:szCs w:val="22"/>
        </w:rPr>
        <w:t>2022),THE NINE BELBIN TEAM ROLES, AVAILABLE HTTPS://WWW.BELBIN.COM/ABOUT/BELBIN-TEAM-ROLES  (ACCESSED 24/02/2021</w:t>
      </w:r>
      <w:r w:rsidRPr="0050350A">
        <w:rPr>
          <w:rFonts w:ascii="Arial" w:hAnsi="Arial" w:cs="Arial"/>
          <w:bCs/>
          <w:color w:val="000000" w:themeColor="text1"/>
          <w:sz w:val="22"/>
          <w:szCs w:val="22"/>
        </w:rPr>
        <w:t>)</w:t>
      </w:r>
    </w:p>
    <w:p w14:paraId="5A475328" w14:textId="77777777" w:rsidR="008F46E6" w:rsidRPr="0050350A" w:rsidRDefault="008F46E6" w:rsidP="008F46E6">
      <w:pPr>
        <w:pStyle w:val="ListParagraph"/>
        <w:numPr>
          <w:ilvl w:val="0"/>
          <w:numId w:val="16"/>
        </w:numPr>
        <w:rPr>
          <w:rFonts w:ascii="Arial" w:hAnsi="Arial" w:cs="Arial"/>
          <w:sz w:val="22"/>
          <w:szCs w:val="22"/>
        </w:rPr>
      </w:pPr>
      <w:r w:rsidRPr="0050350A">
        <w:rPr>
          <w:rFonts w:ascii="Arial" w:hAnsi="Arial" w:cs="Arial"/>
          <w:color w:val="3A3A3A"/>
          <w:sz w:val="22"/>
          <w:szCs w:val="22"/>
          <w:shd w:val="clear" w:color="auto" w:fill="FFFFFF"/>
        </w:rPr>
        <w:t>Dennis, H. (1996)</w:t>
      </w:r>
      <w:r w:rsidRPr="0050350A">
        <w:rPr>
          <w:rStyle w:val="apple-converted-space"/>
          <w:rFonts w:ascii="Arial" w:hAnsi="Arial" w:cs="Arial"/>
          <w:color w:val="3A3A3A"/>
          <w:sz w:val="22"/>
          <w:szCs w:val="22"/>
          <w:shd w:val="clear" w:color="auto" w:fill="FFFFFF"/>
        </w:rPr>
        <w:t> </w:t>
      </w:r>
      <w:r w:rsidRPr="0050350A">
        <w:rPr>
          <w:rFonts w:ascii="Arial" w:hAnsi="Arial" w:cs="Arial"/>
          <w:i/>
          <w:iCs/>
          <w:color w:val="3A3A3A"/>
          <w:sz w:val="22"/>
          <w:szCs w:val="22"/>
        </w:rPr>
        <w:t>Creating an Effective Team</w:t>
      </w:r>
      <w:r w:rsidRPr="0050350A">
        <w:rPr>
          <w:rFonts w:ascii="Arial" w:hAnsi="Arial" w:cs="Arial"/>
          <w:color w:val="3A3A3A"/>
          <w:sz w:val="22"/>
          <w:szCs w:val="22"/>
          <w:shd w:val="clear" w:color="auto" w:fill="FFFFFF"/>
        </w:rPr>
        <w:t>. London, England: British Broadcasting Corporation.</w:t>
      </w:r>
    </w:p>
    <w:p w14:paraId="7D4E0669" w14:textId="77777777" w:rsidR="008F46E6" w:rsidRPr="0050350A" w:rsidRDefault="008F46E6" w:rsidP="00B66B51">
      <w:pPr>
        <w:pStyle w:val="ListParagraph"/>
        <w:numPr>
          <w:ilvl w:val="0"/>
          <w:numId w:val="16"/>
        </w:numPr>
        <w:rPr>
          <w:rFonts w:ascii="Arial" w:hAnsi="Arial" w:cs="Arial"/>
          <w:color w:val="3A3A3A"/>
          <w:sz w:val="22"/>
          <w:szCs w:val="22"/>
          <w:shd w:val="clear" w:color="auto" w:fill="FFFFFF"/>
        </w:rPr>
      </w:pPr>
      <w:r w:rsidRPr="0050350A">
        <w:rPr>
          <w:rFonts w:ascii="Arial" w:hAnsi="Arial" w:cs="Arial"/>
          <w:color w:val="3A3A3A"/>
          <w:sz w:val="22"/>
          <w:szCs w:val="22"/>
          <w:shd w:val="clear" w:color="auto" w:fill="FFFFFF"/>
        </w:rPr>
        <w:t>Griffith, B.A. and Dunham, E.B. (2017) </w:t>
      </w:r>
      <w:r w:rsidRPr="0050350A">
        <w:rPr>
          <w:rFonts w:ascii="Arial" w:hAnsi="Arial" w:cs="Arial"/>
          <w:i/>
          <w:iCs/>
          <w:color w:val="3A3A3A"/>
          <w:sz w:val="22"/>
          <w:szCs w:val="22"/>
        </w:rPr>
        <w:t xml:space="preserve">Working in </w:t>
      </w:r>
      <w:proofErr w:type="gramStart"/>
      <w:r w:rsidRPr="0050350A">
        <w:rPr>
          <w:rFonts w:ascii="Arial" w:hAnsi="Arial" w:cs="Arial"/>
          <w:i/>
          <w:iCs/>
          <w:color w:val="3A3A3A"/>
          <w:sz w:val="22"/>
          <w:szCs w:val="22"/>
        </w:rPr>
        <w:t>teams :</w:t>
      </w:r>
      <w:proofErr w:type="gramEnd"/>
      <w:r w:rsidRPr="0050350A">
        <w:rPr>
          <w:rFonts w:ascii="Arial" w:hAnsi="Arial" w:cs="Arial"/>
          <w:i/>
          <w:iCs/>
          <w:color w:val="3A3A3A"/>
          <w:sz w:val="22"/>
          <w:szCs w:val="22"/>
        </w:rPr>
        <w:t xml:space="preserve"> moving from high potential to high performance</w:t>
      </w:r>
      <w:r w:rsidRPr="0050350A">
        <w:rPr>
          <w:rFonts w:ascii="Arial" w:hAnsi="Arial" w:cs="Arial"/>
          <w:color w:val="3A3A3A"/>
          <w:sz w:val="22"/>
          <w:szCs w:val="22"/>
          <w:shd w:val="clear" w:color="auto" w:fill="FFFFFF"/>
        </w:rPr>
        <w:t>. Los Angeles: SAGE.</w:t>
      </w:r>
    </w:p>
    <w:p w14:paraId="3558E507" w14:textId="77777777" w:rsidR="008F46E6" w:rsidRPr="0050350A" w:rsidRDefault="008F46E6" w:rsidP="00B66B51">
      <w:pPr>
        <w:pStyle w:val="ListParagraph"/>
        <w:numPr>
          <w:ilvl w:val="0"/>
          <w:numId w:val="16"/>
        </w:numPr>
        <w:rPr>
          <w:rFonts w:ascii="Arial" w:hAnsi="Arial" w:cs="Arial"/>
          <w:color w:val="222222"/>
          <w:sz w:val="22"/>
          <w:szCs w:val="22"/>
          <w:shd w:val="clear" w:color="auto" w:fill="FFFFFF"/>
        </w:rPr>
      </w:pPr>
      <w:r w:rsidRPr="0050350A">
        <w:rPr>
          <w:rFonts w:ascii="Arial" w:hAnsi="Arial" w:cs="Arial"/>
          <w:color w:val="222222"/>
          <w:sz w:val="22"/>
          <w:szCs w:val="22"/>
          <w:shd w:val="clear" w:color="auto" w:fill="FFFFFF"/>
        </w:rPr>
        <w:t xml:space="preserve">Knights, D. and McCabe, </w:t>
      </w:r>
      <w:proofErr w:type="gramStart"/>
      <w:r w:rsidRPr="0050350A">
        <w:rPr>
          <w:rFonts w:ascii="Arial" w:hAnsi="Arial" w:cs="Arial"/>
          <w:color w:val="222222"/>
          <w:sz w:val="22"/>
          <w:szCs w:val="22"/>
          <w:shd w:val="clear" w:color="auto" w:fill="FFFFFF"/>
        </w:rPr>
        <w:t>D.(</w:t>
      </w:r>
      <w:proofErr w:type="gramEnd"/>
      <w:r w:rsidRPr="0050350A">
        <w:rPr>
          <w:rFonts w:ascii="Arial" w:hAnsi="Arial" w:cs="Arial"/>
          <w:color w:val="222222"/>
          <w:sz w:val="22"/>
          <w:szCs w:val="22"/>
          <w:shd w:val="clear" w:color="auto" w:fill="FFFFFF"/>
        </w:rPr>
        <w:t xml:space="preserve">2000) </w:t>
      </w:r>
      <w:r w:rsidRPr="0050350A">
        <w:rPr>
          <w:rFonts w:ascii="Arial" w:hAnsi="Arial" w:cs="Arial"/>
          <w:i/>
          <w:iCs/>
          <w:color w:val="222222"/>
          <w:sz w:val="22"/>
          <w:szCs w:val="22"/>
          <w:shd w:val="clear" w:color="auto" w:fill="FFFFFF"/>
        </w:rPr>
        <w:t>Bewitched, bothered and bewildered: The meaning and experience of teamworking for employees in an automobile company.</w:t>
      </w:r>
      <w:r w:rsidRPr="0050350A">
        <w:rPr>
          <w:rStyle w:val="apple-converted-space"/>
          <w:rFonts w:ascii="Arial" w:hAnsi="Arial" w:cs="Arial"/>
          <w:color w:val="222222"/>
          <w:sz w:val="22"/>
          <w:szCs w:val="22"/>
          <w:shd w:val="clear" w:color="auto" w:fill="FFFFFF"/>
        </w:rPr>
        <w:t> </w:t>
      </w:r>
      <w:r w:rsidRPr="0050350A">
        <w:rPr>
          <w:rFonts w:ascii="Arial" w:hAnsi="Arial" w:cs="Arial"/>
          <w:i/>
          <w:iCs/>
          <w:color w:val="222222"/>
          <w:sz w:val="22"/>
          <w:szCs w:val="22"/>
        </w:rPr>
        <w:t>Human Relations</w:t>
      </w:r>
      <w:r w:rsidRPr="0050350A">
        <w:rPr>
          <w:rFonts w:ascii="Arial" w:hAnsi="Arial" w:cs="Arial"/>
          <w:color w:val="222222"/>
          <w:sz w:val="22"/>
          <w:szCs w:val="22"/>
          <w:shd w:val="clear" w:color="auto" w:fill="FFFFFF"/>
        </w:rPr>
        <w:t>,</w:t>
      </w:r>
      <w:r w:rsidRPr="0050350A">
        <w:rPr>
          <w:rStyle w:val="apple-converted-space"/>
          <w:rFonts w:ascii="Arial" w:hAnsi="Arial" w:cs="Arial"/>
          <w:color w:val="222222"/>
          <w:sz w:val="22"/>
          <w:szCs w:val="22"/>
          <w:shd w:val="clear" w:color="auto" w:fill="FFFFFF"/>
        </w:rPr>
        <w:t> </w:t>
      </w:r>
      <w:r w:rsidRPr="0050350A">
        <w:rPr>
          <w:rFonts w:ascii="Arial" w:hAnsi="Arial" w:cs="Arial"/>
          <w:i/>
          <w:iCs/>
          <w:color w:val="222222"/>
          <w:sz w:val="22"/>
          <w:szCs w:val="22"/>
        </w:rPr>
        <w:t>53</w:t>
      </w:r>
      <w:r w:rsidRPr="0050350A">
        <w:rPr>
          <w:rFonts w:ascii="Arial" w:hAnsi="Arial" w:cs="Arial"/>
          <w:color w:val="222222"/>
          <w:sz w:val="22"/>
          <w:szCs w:val="22"/>
          <w:shd w:val="clear" w:color="auto" w:fill="FFFFFF"/>
        </w:rPr>
        <w:t>(11), pp.1481-1517.</w:t>
      </w:r>
    </w:p>
    <w:p w14:paraId="2E571330" w14:textId="77777777" w:rsidR="008F46E6" w:rsidRPr="0050350A" w:rsidRDefault="008F46E6" w:rsidP="00B66B51">
      <w:pPr>
        <w:pStyle w:val="NormalWeb"/>
        <w:numPr>
          <w:ilvl w:val="0"/>
          <w:numId w:val="16"/>
        </w:numPr>
        <w:rPr>
          <w:rFonts w:ascii="Arial" w:eastAsia="Times New Roman" w:hAnsi="Arial" w:cs="Arial"/>
          <w:sz w:val="22"/>
          <w:szCs w:val="22"/>
          <w:lang w:eastAsia="en-GB"/>
        </w:rPr>
      </w:pPr>
      <w:proofErr w:type="spellStart"/>
      <w:r w:rsidRPr="00AE47FC">
        <w:rPr>
          <w:rFonts w:ascii="Arial" w:eastAsia="Times New Roman" w:hAnsi="Arial" w:cs="Arial"/>
          <w:sz w:val="22"/>
          <w:szCs w:val="22"/>
          <w:lang w:eastAsia="en-GB"/>
        </w:rPr>
        <w:t>McCabe</w:t>
      </w:r>
      <w:r w:rsidRPr="0050350A">
        <w:rPr>
          <w:rFonts w:ascii="Arial" w:eastAsia="Times New Roman" w:hAnsi="Arial" w:cs="Arial"/>
          <w:sz w:val="22"/>
          <w:szCs w:val="22"/>
          <w:lang w:eastAsia="en-GB"/>
        </w:rPr>
        <w:t>.D</w:t>
      </w:r>
      <w:proofErr w:type="spellEnd"/>
      <w:r w:rsidRPr="0050350A">
        <w:rPr>
          <w:rFonts w:ascii="Arial" w:eastAsia="Times New Roman" w:hAnsi="Arial" w:cs="Arial"/>
          <w:sz w:val="22"/>
          <w:szCs w:val="22"/>
          <w:lang w:eastAsia="en-GB"/>
        </w:rPr>
        <w:t>. (2017</w:t>
      </w:r>
      <w:r w:rsidRPr="0050350A">
        <w:rPr>
          <w:rFonts w:ascii="Arial" w:eastAsia="Times New Roman" w:hAnsi="Arial" w:cs="Arial"/>
          <w:i/>
          <w:iCs/>
          <w:sz w:val="22"/>
          <w:szCs w:val="22"/>
          <w:lang w:eastAsia="en-GB"/>
        </w:rPr>
        <w:t xml:space="preserve">) </w:t>
      </w:r>
      <w:r w:rsidRPr="0050350A">
        <w:rPr>
          <w:rFonts w:ascii="Arial" w:eastAsia="Times New Roman" w:hAnsi="Arial" w:cs="Arial"/>
          <w:i/>
          <w:iCs/>
          <w:sz w:val="22"/>
          <w:szCs w:val="22"/>
          <w:lang w:eastAsia="en-GB"/>
        </w:rPr>
        <w:t>BEWITCHED, BOTHERED AND BEWILDERED: THE MEANING AND EXPERIENCE OF TEAMWORKING FOR EMPLOYEES IN AN AUTOMOBILE COMPANY</w:t>
      </w:r>
      <w:r w:rsidRPr="0050350A">
        <w:rPr>
          <w:rFonts w:ascii="Arial" w:eastAsia="Times New Roman" w:hAnsi="Arial" w:cs="Arial"/>
          <w:b/>
          <w:bCs/>
          <w:sz w:val="22"/>
          <w:szCs w:val="22"/>
          <w:lang w:eastAsia="en-GB"/>
        </w:rPr>
        <w:t xml:space="preserve">. </w:t>
      </w:r>
      <w:r w:rsidRPr="0050350A">
        <w:rPr>
          <w:rFonts w:ascii="Arial" w:hAnsi="Arial" w:cs="Arial"/>
          <w:sz w:val="22"/>
          <w:szCs w:val="22"/>
        </w:rPr>
        <w:t>Available at:</w:t>
      </w:r>
      <w:r w:rsidRPr="0050350A">
        <w:rPr>
          <w:rFonts w:ascii="Arial" w:hAnsi="Arial" w:cs="Arial"/>
          <w:sz w:val="22"/>
          <w:szCs w:val="22"/>
        </w:rPr>
        <w:t xml:space="preserve"> </w:t>
      </w:r>
      <w:hyperlink r:id="rId16" w:history="1">
        <w:r w:rsidRPr="0050350A">
          <w:rPr>
            <w:rStyle w:val="Hyperlink"/>
            <w:rFonts w:ascii="Arial" w:hAnsi="Arial" w:cs="Arial"/>
            <w:sz w:val="22"/>
            <w:szCs w:val="22"/>
          </w:rPr>
          <w:t>https://www.researchgate.net/profile/David-Knights/publication/241649214_Bewitched_Bothered_and_Bewildered_The_Meaning_and_Experience_of_Teamworking_for_Employees_in_An_Automobile_Company/links/595e119a0f7e9b1d9cdc93bf/Bewitched-Bothered-and-Bewildered-The-Meaning-and-Experience-of-Teamworking-for-Employees-in-An-Automobile-Company.pdf</w:t>
        </w:r>
        <w:r w:rsidRPr="0050350A">
          <w:rPr>
            <w:rStyle w:val="Hyperlink"/>
            <w:rFonts w:ascii="Arial" w:hAnsi="Arial" w:cs="Arial"/>
            <w:sz w:val="22"/>
            <w:szCs w:val="22"/>
          </w:rPr>
          <w:t>/</w:t>
        </w:r>
      </w:hyperlink>
      <w:r w:rsidRPr="0050350A">
        <w:rPr>
          <w:rFonts w:ascii="Arial" w:hAnsi="Arial" w:cs="Arial"/>
          <w:sz w:val="22"/>
          <w:szCs w:val="22"/>
        </w:rPr>
        <w:t xml:space="preserve"> </w:t>
      </w:r>
      <w:r w:rsidRPr="0050350A">
        <w:rPr>
          <w:rFonts w:ascii="Arial" w:hAnsi="Arial" w:cs="Arial"/>
          <w:sz w:val="22"/>
          <w:szCs w:val="22"/>
        </w:rPr>
        <w:t xml:space="preserve">(Accessed: </w:t>
      </w:r>
      <w:r w:rsidRPr="0050350A">
        <w:rPr>
          <w:rFonts w:ascii="Arial" w:hAnsi="Arial" w:cs="Arial"/>
          <w:sz w:val="22"/>
          <w:szCs w:val="22"/>
        </w:rPr>
        <w:t>4</w:t>
      </w:r>
      <w:r w:rsidRPr="0050350A">
        <w:rPr>
          <w:rFonts w:ascii="Arial" w:hAnsi="Arial" w:cs="Arial"/>
          <w:sz w:val="22"/>
          <w:szCs w:val="22"/>
        </w:rPr>
        <w:t xml:space="preserve"> March 20</w:t>
      </w:r>
      <w:r w:rsidRPr="0050350A">
        <w:rPr>
          <w:rFonts w:ascii="Arial" w:hAnsi="Arial" w:cs="Arial"/>
          <w:sz w:val="22"/>
          <w:szCs w:val="22"/>
        </w:rPr>
        <w:t>21</w:t>
      </w:r>
      <w:r w:rsidRPr="0050350A">
        <w:rPr>
          <w:rFonts w:ascii="Arial" w:hAnsi="Arial" w:cs="Arial"/>
          <w:sz w:val="22"/>
          <w:szCs w:val="22"/>
        </w:rPr>
        <w:t>).</w:t>
      </w:r>
    </w:p>
    <w:p w14:paraId="5D87E384" w14:textId="77777777" w:rsidR="008F46E6" w:rsidRPr="0050350A" w:rsidRDefault="008F46E6" w:rsidP="00B66B51">
      <w:pPr>
        <w:pStyle w:val="ListParagraph"/>
        <w:numPr>
          <w:ilvl w:val="0"/>
          <w:numId w:val="16"/>
        </w:numPr>
        <w:rPr>
          <w:rFonts w:ascii="Arial" w:hAnsi="Arial" w:cs="Arial"/>
          <w:sz w:val="22"/>
          <w:szCs w:val="22"/>
        </w:rPr>
      </w:pPr>
      <w:proofErr w:type="spellStart"/>
      <w:r w:rsidRPr="0050350A">
        <w:rPr>
          <w:rFonts w:ascii="Arial" w:hAnsi="Arial" w:cs="Arial"/>
          <w:sz w:val="22"/>
          <w:szCs w:val="22"/>
        </w:rPr>
        <w:t>Pasleau</w:t>
      </w:r>
      <w:proofErr w:type="spellEnd"/>
      <w:r w:rsidRPr="0050350A">
        <w:rPr>
          <w:rFonts w:ascii="Arial" w:hAnsi="Arial" w:cs="Arial"/>
          <w:sz w:val="22"/>
          <w:szCs w:val="22"/>
        </w:rPr>
        <w:t xml:space="preserve">, </w:t>
      </w:r>
      <w:proofErr w:type="gramStart"/>
      <w:r w:rsidRPr="0050350A">
        <w:rPr>
          <w:rFonts w:ascii="Arial" w:hAnsi="Arial" w:cs="Arial"/>
          <w:sz w:val="22"/>
          <w:szCs w:val="22"/>
        </w:rPr>
        <w:t>P.(</w:t>
      </w:r>
      <w:proofErr w:type="gramEnd"/>
      <w:r w:rsidRPr="0050350A">
        <w:rPr>
          <w:rFonts w:ascii="Arial" w:hAnsi="Arial" w:cs="Arial"/>
          <w:sz w:val="22"/>
          <w:szCs w:val="22"/>
        </w:rPr>
        <w:t xml:space="preserve">2017), </w:t>
      </w:r>
      <w:r w:rsidRPr="0050350A">
        <w:rPr>
          <w:rFonts w:ascii="Arial" w:hAnsi="Arial" w:cs="Arial"/>
          <w:i/>
          <w:iCs/>
          <w:sz w:val="22"/>
          <w:szCs w:val="22"/>
        </w:rPr>
        <w:t xml:space="preserve">Tuckman Model: Understanding the stages of team formation, </w:t>
      </w:r>
      <w:r w:rsidRPr="0050350A">
        <w:rPr>
          <w:rFonts w:ascii="Arial" w:hAnsi="Arial" w:cs="Arial"/>
          <w:sz w:val="22"/>
          <w:szCs w:val="22"/>
        </w:rPr>
        <w:t xml:space="preserve">[video], available </w:t>
      </w:r>
      <w:hyperlink r:id="rId17" w:history="1">
        <w:r w:rsidRPr="0050350A">
          <w:rPr>
            <w:rStyle w:val="Hyperlink"/>
            <w:rFonts w:ascii="Arial" w:hAnsi="Arial" w:cs="Arial"/>
            <w:sz w:val="22"/>
            <w:szCs w:val="22"/>
          </w:rPr>
          <w:t>https://www.youtube.com/watch?v=2QbXc6E08H4</w:t>
        </w:r>
      </w:hyperlink>
      <w:r w:rsidRPr="0050350A">
        <w:rPr>
          <w:rFonts w:ascii="Arial" w:hAnsi="Arial" w:cs="Arial"/>
          <w:sz w:val="22"/>
          <w:szCs w:val="22"/>
        </w:rPr>
        <w:t xml:space="preserve"> (accessed 24/02/2021)</w:t>
      </w:r>
    </w:p>
    <w:p w14:paraId="413018F1" w14:textId="77777777" w:rsidR="008F46E6" w:rsidRPr="0050350A" w:rsidRDefault="008F46E6" w:rsidP="00B66B51">
      <w:pPr>
        <w:pStyle w:val="NormalWeb"/>
        <w:numPr>
          <w:ilvl w:val="0"/>
          <w:numId w:val="16"/>
        </w:numPr>
        <w:rPr>
          <w:rFonts w:ascii="Arial" w:eastAsia="Times New Roman" w:hAnsi="Arial" w:cs="Arial"/>
          <w:sz w:val="22"/>
          <w:szCs w:val="22"/>
          <w:lang w:eastAsia="en-GB"/>
        </w:rPr>
      </w:pPr>
      <w:proofErr w:type="spellStart"/>
      <w:r w:rsidRPr="0050350A">
        <w:rPr>
          <w:rFonts w:ascii="Arial" w:hAnsi="Arial" w:cs="Arial"/>
          <w:sz w:val="22"/>
          <w:szCs w:val="22"/>
        </w:rPr>
        <w:t>Tinuke</w:t>
      </w:r>
      <w:proofErr w:type="spellEnd"/>
      <w:r w:rsidRPr="0050350A">
        <w:rPr>
          <w:rFonts w:ascii="Arial" w:hAnsi="Arial" w:cs="Arial"/>
          <w:sz w:val="22"/>
          <w:szCs w:val="22"/>
        </w:rPr>
        <w:t>. M. (2013) ‘</w:t>
      </w:r>
      <w:r w:rsidRPr="0050350A">
        <w:rPr>
          <w:rFonts w:ascii="Arial" w:eastAsia="Times New Roman" w:hAnsi="Arial" w:cs="Arial"/>
          <w:i/>
          <w:iCs/>
          <w:sz w:val="22"/>
          <w:szCs w:val="22"/>
          <w:lang w:eastAsia="en-GB"/>
        </w:rPr>
        <w:t xml:space="preserve">International Journal of Education and </w:t>
      </w:r>
      <w:r w:rsidRPr="0050350A">
        <w:rPr>
          <w:rFonts w:ascii="Arial" w:eastAsia="Times New Roman" w:hAnsi="Arial" w:cs="Arial"/>
          <w:sz w:val="22"/>
          <w:szCs w:val="22"/>
          <w:lang w:eastAsia="en-GB"/>
        </w:rPr>
        <w:t>Research</w:t>
      </w:r>
      <w:r w:rsidRPr="0050350A">
        <w:rPr>
          <w:rFonts w:ascii="Arial" w:eastAsia="Times New Roman" w:hAnsi="Arial" w:cs="Arial"/>
          <w:sz w:val="22"/>
          <w:szCs w:val="22"/>
          <w:lang w:eastAsia="en-GB"/>
        </w:rPr>
        <w:t xml:space="preserve">’, </w:t>
      </w:r>
      <w:r w:rsidRPr="0050350A">
        <w:rPr>
          <w:rFonts w:ascii="Arial" w:eastAsia="Times New Roman" w:hAnsi="Arial" w:cs="Arial"/>
          <w:sz w:val="22"/>
          <w:szCs w:val="22"/>
          <w:lang w:eastAsia="en-GB"/>
        </w:rPr>
        <w:t>Towards Effective Team Building in the Workplace</w:t>
      </w:r>
      <w:r w:rsidRPr="0050350A">
        <w:rPr>
          <w:rFonts w:ascii="Arial" w:eastAsia="Times New Roman" w:hAnsi="Arial" w:cs="Arial"/>
          <w:sz w:val="22"/>
          <w:szCs w:val="22"/>
          <w:lang w:eastAsia="en-GB"/>
        </w:rPr>
        <w:t xml:space="preserve">, 1(4), </w:t>
      </w:r>
      <w:r w:rsidRPr="0050350A">
        <w:rPr>
          <w:rFonts w:ascii="Arial" w:eastAsia="Times New Roman" w:hAnsi="Arial" w:cs="Arial"/>
          <w:sz w:val="22"/>
          <w:szCs w:val="22"/>
          <w:lang w:eastAsia="en-GB"/>
        </w:rPr>
        <w:t>2201-6740</w:t>
      </w:r>
      <w:r w:rsidRPr="0050350A">
        <w:rPr>
          <w:rFonts w:ascii="Arial" w:eastAsia="Times New Roman" w:hAnsi="Arial" w:cs="Arial"/>
          <w:i/>
          <w:iCs/>
          <w:sz w:val="22"/>
          <w:szCs w:val="22"/>
          <w:lang w:eastAsia="en-GB"/>
        </w:rPr>
        <w:t xml:space="preserve">. </w:t>
      </w:r>
    </w:p>
    <w:p w14:paraId="6D39B528" w14:textId="77777777" w:rsidR="008F46E6" w:rsidRPr="0050350A" w:rsidRDefault="008F46E6" w:rsidP="00B66B51">
      <w:pPr>
        <w:pStyle w:val="ListParagraph"/>
        <w:numPr>
          <w:ilvl w:val="0"/>
          <w:numId w:val="16"/>
        </w:numPr>
        <w:rPr>
          <w:rFonts w:ascii="Arial" w:hAnsi="Arial" w:cs="Arial"/>
          <w:bCs/>
          <w:color w:val="000000" w:themeColor="text1"/>
          <w:sz w:val="22"/>
          <w:szCs w:val="22"/>
        </w:rPr>
      </w:pPr>
      <w:r w:rsidRPr="0050350A">
        <w:rPr>
          <w:rFonts w:ascii="Arial" w:hAnsi="Arial" w:cs="Arial"/>
          <w:bCs/>
          <w:color w:val="000000" w:themeColor="text1"/>
          <w:sz w:val="22"/>
          <w:szCs w:val="22"/>
        </w:rPr>
        <w:t>Wheelan, S. (2009) ‘Group Size, Group Development, and Group Productivity’, Small Group Reaserch,40(2), 247-262</w:t>
      </w:r>
    </w:p>
    <w:p w14:paraId="60943DE2" w14:textId="45DEBFDA" w:rsidR="00AE47FC" w:rsidRPr="00AE47FC" w:rsidRDefault="00AE47FC" w:rsidP="00AE47FC">
      <w:pPr>
        <w:spacing w:before="100" w:beforeAutospacing="1" w:after="100" w:afterAutospacing="1" w:line="240" w:lineRule="auto"/>
        <w:rPr>
          <w:rFonts w:ascii="Times New Roman" w:eastAsia="Times New Roman" w:hAnsi="Times New Roman" w:cs="Times New Roman"/>
          <w:sz w:val="24"/>
          <w:szCs w:val="24"/>
          <w:lang w:eastAsia="en-GB"/>
        </w:rPr>
      </w:pPr>
    </w:p>
    <w:p w14:paraId="1FB67F6F" w14:textId="13A1104C" w:rsidR="009F6FBF" w:rsidRDefault="009F6FBF">
      <w:pPr>
        <w:rPr>
          <w:bCs/>
          <w:color w:val="000000" w:themeColor="text1"/>
        </w:rPr>
      </w:pPr>
    </w:p>
    <w:p w14:paraId="24FB01B0" w14:textId="77777777" w:rsidR="009F6FBF" w:rsidRPr="00EC02D0" w:rsidRDefault="009F6FBF">
      <w:pPr>
        <w:rPr>
          <w:bCs/>
          <w:color w:val="000000" w:themeColor="text1"/>
        </w:rPr>
      </w:pPr>
    </w:p>
    <w:sectPr w:rsidR="009F6FBF" w:rsidRPr="00EC02D0" w:rsidSect="007837B4">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A7693" w14:textId="77777777" w:rsidR="00926CC4" w:rsidRDefault="00926CC4" w:rsidP="004F048A">
      <w:r>
        <w:separator/>
      </w:r>
    </w:p>
  </w:endnote>
  <w:endnote w:type="continuationSeparator" w:id="0">
    <w:p w14:paraId="7E2A4736" w14:textId="77777777" w:rsidR="00926CC4" w:rsidRDefault="00926CC4" w:rsidP="004F0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9180399"/>
      <w:docPartObj>
        <w:docPartGallery w:val="Page Numbers (Bottom of Page)"/>
        <w:docPartUnique/>
      </w:docPartObj>
    </w:sdtPr>
    <w:sdtEndPr>
      <w:rPr>
        <w:rStyle w:val="PageNumber"/>
      </w:rPr>
    </w:sdtEndPr>
    <w:sdtContent>
      <w:p w14:paraId="0946F154" w14:textId="2B1AE87B" w:rsidR="004F048A" w:rsidRDefault="004F048A" w:rsidP="00C75F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E5FDD0" w14:textId="77777777" w:rsidR="004F048A" w:rsidRDefault="004F048A" w:rsidP="004F04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2668798"/>
      <w:docPartObj>
        <w:docPartGallery w:val="Page Numbers (Bottom of Page)"/>
        <w:docPartUnique/>
      </w:docPartObj>
    </w:sdtPr>
    <w:sdtEndPr>
      <w:rPr>
        <w:rStyle w:val="PageNumber"/>
      </w:rPr>
    </w:sdtEndPr>
    <w:sdtContent>
      <w:p w14:paraId="2555BF0A" w14:textId="379D541F" w:rsidR="004F048A" w:rsidRDefault="004F048A" w:rsidP="00C75F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57549D" w14:textId="77777777" w:rsidR="004F048A" w:rsidRDefault="004F048A" w:rsidP="004F04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54F5A" w14:textId="77777777" w:rsidR="00926CC4" w:rsidRDefault="00926CC4" w:rsidP="004F048A">
      <w:r>
        <w:separator/>
      </w:r>
    </w:p>
  </w:footnote>
  <w:footnote w:type="continuationSeparator" w:id="0">
    <w:p w14:paraId="1D415019" w14:textId="77777777" w:rsidR="00926CC4" w:rsidRDefault="00926CC4" w:rsidP="004F0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CCA99" w14:textId="77777777" w:rsidR="00623E40" w:rsidRDefault="00623E40" w:rsidP="00623E4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3010E"/>
    <w:multiLevelType w:val="hybridMultilevel"/>
    <w:tmpl w:val="2544F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93367"/>
    <w:multiLevelType w:val="hybridMultilevel"/>
    <w:tmpl w:val="346A2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B6B7F"/>
    <w:multiLevelType w:val="hybridMultilevel"/>
    <w:tmpl w:val="5DFE4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C1F4D"/>
    <w:multiLevelType w:val="hybridMultilevel"/>
    <w:tmpl w:val="0F0C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56770"/>
    <w:multiLevelType w:val="hybridMultilevel"/>
    <w:tmpl w:val="DF5C7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34010D"/>
    <w:multiLevelType w:val="hybridMultilevel"/>
    <w:tmpl w:val="E65E5B5A"/>
    <w:lvl w:ilvl="0" w:tplc="72BCF70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22290"/>
    <w:multiLevelType w:val="hybridMultilevel"/>
    <w:tmpl w:val="BA3C24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251C7C"/>
    <w:multiLevelType w:val="hybridMultilevel"/>
    <w:tmpl w:val="6BD41100"/>
    <w:lvl w:ilvl="0" w:tplc="72BCF70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7B4970"/>
    <w:multiLevelType w:val="hybridMultilevel"/>
    <w:tmpl w:val="05F27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211F2E"/>
    <w:multiLevelType w:val="hybridMultilevel"/>
    <w:tmpl w:val="BD424368"/>
    <w:lvl w:ilvl="0" w:tplc="72BCF70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C16FAD"/>
    <w:multiLevelType w:val="multilevel"/>
    <w:tmpl w:val="435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32388C"/>
    <w:multiLevelType w:val="hybridMultilevel"/>
    <w:tmpl w:val="285CA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9D6D28"/>
    <w:multiLevelType w:val="multilevel"/>
    <w:tmpl w:val="B790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231F5A"/>
    <w:multiLevelType w:val="multilevel"/>
    <w:tmpl w:val="D3DA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444BD6"/>
    <w:multiLevelType w:val="hybridMultilevel"/>
    <w:tmpl w:val="481EFA5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F07099E"/>
    <w:multiLevelType w:val="multilevel"/>
    <w:tmpl w:val="5D9A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6"/>
  </w:num>
  <w:num w:numId="4">
    <w:abstractNumId w:val="0"/>
  </w:num>
  <w:num w:numId="5">
    <w:abstractNumId w:val="9"/>
  </w:num>
  <w:num w:numId="6">
    <w:abstractNumId w:val="5"/>
  </w:num>
  <w:num w:numId="7">
    <w:abstractNumId w:val="14"/>
  </w:num>
  <w:num w:numId="8">
    <w:abstractNumId w:val="2"/>
  </w:num>
  <w:num w:numId="9">
    <w:abstractNumId w:val="3"/>
  </w:num>
  <w:num w:numId="10">
    <w:abstractNumId w:val="4"/>
  </w:num>
  <w:num w:numId="11">
    <w:abstractNumId w:val="15"/>
  </w:num>
  <w:num w:numId="12">
    <w:abstractNumId w:val="13"/>
  </w:num>
  <w:num w:numId="13">
    <w:abstractNumId w:val="12"/>
  </w:num>
  <w:num w:numId="14">
    <w:abstractNumId w:val="10"/>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AB"/>
    <w:rsid w:val="00001F5F"/>
    <w:rsid w:val="00002107"/>
    <w:rsid w:val="0000613D"/>
    <w:rsid w:val="00014C07"/>
    <w:rsid w:val="000205C1"/>
    <w:rsid w:val="00025B62"/>
    <w:rsid w:val="000271C6"/>
    <w:rsid w:val="00040AC2"/>
    <w:rsid w:val="00040DCC"/>
    <w:rsid w:val="00050D01"/>
    <w:rsid w:val="00055739"/>
    <w:rsid w:val="00066494"/>
    <w:rsid w:val="00083A20"/>
    <w:rsid w:val="00092A96"/>
    <w:rsid w:val="000A1ADD"/>
    <w:rsid w:val="000A4D4F"/>
    <w:rsid w:val="000A72DF"/>
    <w:rsid w:val="000A76B0"/>
    <w:rsid w:val="000B351E"/>
    <w:rsid w:val="000C245E"/>
    <w:rsid w:val="000C32E0"/>
    <w:rsid w:val="000D07F9"/>
    <w:rsid w:val="000D405A"/>
    <w:rsid w:val="000F3543"/>
    <w:rsid w:val="001219D1"/>
    <w:rsid w:val="001225D1"/>
    <w:rsid w:val="0012628D"/>
    <w:rsid w:val="001313A3"/>
    <w:rsid w:val="00144409"/>
    <w:rsid w:val="00146E02"/>
    <w:rsid w:val="00153A50"/>
    <w:rsid w:val="0015599F"/>
    <w:rsid w:val="001726D9"/>
    <w:rsid w:val="00173632"/>
    <w:rsid w:val="00176E53"/>
    <w:rsid w:val="00186A25"/>
    <w:rsid w:val="001B5AFC"/>
    <w:rsid w:val="001C4997"/>
    <w:rsid w:val="001E55F1"/>
    <w:rsid w:val="001E799A"/>
    <w:rsid w:val="00201449"/>
    <w:rsid w:val="00205AC0"/>
    <w:rsid w:val="00206010"/>
    <w:rsid w:val="002076FE"/>
    <w:rsid w:val="0021659E"/>
    <w:rsid w:val="00222240"/>
    <w:rsid w:val="002256E4"/>
    <w:rsid w:val="0023254F"/>
    <w:rsid w:val="00234206"/>
    <w:rsid w:val="00241B8D"/>
    <w:rsid w:val="00243F80"/>
    <w:rsid w:val="00247294"/>
    <w:rsid w:val="00247639"/>
    <w:rsid w:val="00247C4B"/>
    <w:rsid w:val="00252AB4"/>
    <w:rsid w:val="0027676D"/>
    <w:rsid w:val="00280664"/>
    <w:rsid w:val="00281E93"/>
    <w:rsid w:val="00291C1B"/>
    <w:rsid w:val="00295D65"/>
    <w:rsid w:val="002B22FE"/>
    <w:rsid w:val="002B48BA"/>
    <w:rsid w:val="002B7F8C"/>
    <w:rsid w:val="002D1A44"/>
    <w:rsid w:val="002D5229"/>
    <w:rsid w:val="002D6BF0"/>
    <w:rsid w:val="002D7E04"/>
    <w:rsid w:val="002F2D7D"/>
    <w:rsid w:val="002F5DAD"/>
    <w:rsid w:val="00300AF7"/>
    <w:rsid w:val="00302F13"/>
    <w:rsid w:val="003111F8"/>
    <w:rsid w:val="0031698A"/>
    <w:rsid w:val="00332FB7"/>
    <w:rsid w:val="00334358"/>
    <w:rsid w:val="00335F76"/>
    <w:rsid w:val="00335F90"/>
    <w:rsid w:val="00343CCF"/>
    <w:rsid w:val="003568E0"/>
    <w:rsid w:val="00362D60"/>
    <w:rsid w:val="0036616F"/>
    <w:rsid w:val="00376EF2"/>
    <w:rsid w:val="00383561"/>
    <w:rsid w:val="00386641"/>
    <w:rsid w:val="003B2ACB"/>
    <w:rsid w:val="003C7555"/>
    <w:rsid w:val="003D0172"/>
    <w:rsid w:val="003D2EFE"/>
    <w:rsid w:val="003D35D8"/>
    <w:rsid w:val="003D4983"/>
    <w:rsid w:val="003E057E"/>
    <w:rsid w:val="003E6836"/>
    <w:rsid w:val="003F2525"/>
    <w:rsid w:val="00401BAA"/>
    <w:rsid w:val="0043101A"/>
    <w:rsid w:val="00446BC4"/>
    <w:rsid w:val="00451DAE"/>
    <w:rsid w:val="00453F49"/>
    <w:rsid w:val="00455A84"/>
    <w:rsid w:val="00466A97"/>
    <w:rsid w:val="00467E54"/>
    <w:rsid w:val="00477AF9"/>
    <w:rsid w:val="00483FAB"/>
    <w:rsid w:val="00485820"/>
    <w:rsid w:val="0049061D"/>
    <w:rsid w:val="00496FE6"/>
    <w:rsid w:val="004A031D"/>
    <w:rsid w:val="004B261D"/>
    <w:rsid w:val="004B7488"/>
    <w:rsid w:val="004C1C8E"/>
    <w:rsid w:val="004D7876"/>
    <w:rsid w:val="004F048A"/>
    <w:rsid w:val="004F7EBD"/>
    <w:rsid w:val="00503325"/>
    <w:rsid w:val="0050350A"/>
    <w:rsid w:val="00503CC2"/>
    <w:rsid w:val="005112DD"/>
    <w:rsid w:val="005210CA"/>
    <w:rsid w:val="00555296"/>
    <w:rsid w:val="0055744B"/>
    <w:rsid w:val="00557DE5"/>
    <w:rsid w:val="00566B82"/>
    <w:rsid w:val="005726B9"/>
    <w:rsid w:val="00582FD0"/>
    <w:rsid w:val="0058597C"/>
    <w:rsid w:val="005A0C68"/>
    <w:rsid w:val="005A0D13"/>
    <w:rsid w:val="005A10F4"/>
    <w:rsid w:val="005A6C10"/>
    <w:rsid w:val="005A71F6"/>
    <w:rsid w:val="005B0DAB"/>
    <w:rsid w:val="005B7910"/>
    <w:rsid w:val="005C41F9"/>
    <w:rsid w:val="005C6069"/>
    <w:rsid w:val="005F36F1"/>
    <w:rsid w:val="005F7EEC"/>
    <w:rsid w:val="006114E6"/>
    <w:rsid w:val="0061248B"/>
    <w:rsid w:val="00614117"/>
    <w:rsid w:val="00623E40"/>
    <w:rsid w:val="00656597"/>
    <w:rsid w:val="00676AA8"/>
    <w:rsid w:val="006774AB"/>
    <w:rsid w:val="00677918"/>
    <w:rsid w:val="00683625"/>
    <w:rsid w:val="00687E5A"/>
    <w:rsid w:val="006925A2"/>
    <w:rsid w:val="006B7218"/>
    <w:rsid w:val="006C669F"/>
    <w:rsid w:val="006D363A"/>
    <w:rsid w:val="006E40E7"/>
    <w:rsid w:val="007044B3"/>
    <w:rsid w:val="007075EE"/>
    <w:rsid w:val="00714C6F"/>
    <w:rsid w:val="00722590"/>
    <w:rsid w:val="007307B0"/>
    <w:rsid w:val="00747869"/>
    <w:rsid w:val="00753540"/>
    <w:rsid w:val="007551FB"/>
    <w:rsid w:val="0076248C"/>
    <w:rsid w:val="00771242"/>
    <w:rsid w:val="00775C31"/>
    <w:rsid w:val="00783663"/>
    <w:rsid w:val="007837B4"/>
    <w:rsid w:val="0079545C"/>
    <w:rsid w:val="00797CFF"/>
    <w:rsid w:val="007A1F88"/>
    <w:rsid w:val="007B4322"/>
    <w:rsid w:val="007B6525"/>
    <w:rsid w:val="008050D9"/>
    <w:rsid w:val="008312C9"/>
    <w:rsid w:val="00836AB0"/>
    <w:rsid w:val="00840222"/>
    <w:rsid w:val="00841462"/>
    <w:rsid w:val="00841BC8"/>
    <w:rsid w:val="00850377"/>
    <w:rsid w:val="00854346"/>
    <w:rsid w:val="00855BA1"/>
    <w:rsid w:val="008669FC"/>
    <w:rsid w:val="00871EBF"/>
    <w:rsid w:val="00875402"/>
    <w:rsid w:val="00884043"/>
    <w:rsid w:val="00884692"/>
    <w:rsid w:val="00886BB6"/>
    <w:rsid w:val="008A7E88"/>
    <w:rsid w:val="008B681D"/>
    <w:rsid w:val="008B7C09"/>
    <w:rsid w:val="008C15AB"/>
    <w:rsid w:val="008C3B47"/>
    <w:rsid w:val="008D4EA7"/>
    <w:rsid w:val="008E4BE3"/>
    <w:rsid w:val="008F2AD4"/>
    <w:rsid w:val="008F46E6"/>
    <w:rsid w:val="00904D08"/>
    <w:rsid w:val="00916979"/>
    <w:rsid w:val="00920AB1"/>
    <w:rsid w:val="00926CC4"/>
    <w:rsid w:val="00932E41"/>
    <w:rsid w:val="00936BF1"/>
    <w:rsid w:val="00941AAB"/>
    <w:rsid w:val="00950402"/>
    <w:rsid w:val="00954F11"/>
    <w:rsid w:val="00961688"/>
    <w:rsid w:val="009765BC"/>
    <w:rsid w:val="009766EC"/>
    <w:rsid w:val="00982116"/>
    <w:rsid w:val="009871DA"/>
    <w:rsid w:val="00991E71"/>
    <w:rsid w:val="0099578A"/>
    <w:rsid w:val="009961D3"/>
    <w:rsid w:val="009971E6"/>
    <w:rsid w:val="009A1034"/>
    <w:rsid w:val="009B7E3A"/>
    <w:rsid w:val="009C7E72"/>
    <w:rsid w:val="009D77F3"/>
    <w:rsid w:val="009E48FD"/>
    <w:rsid w:val="009E5B61"/>
    <w:rsid w:val="009F0799"/>
    <w:rsid w:val="009F237F"/>
    <w:rsid w:val="009F6FBF"/>
    <w:rsid w:val="00A07FFE"/>
    <w:rsid w:val="00A245D8"/>
    <w:rsid w:val="00A24FC1"/>
    <w:rsid w:val="00A416E5"/>
    <w:rsid w:val="00A4709E"/>
    <w:rsid w:val="00A57C99"/>
    <w:rsid w:val="00A6282B"/>
    <w:rsid w:val="00A6542A"/>
    <w:rsid w:val="00A66106"/>
    <w:rsid w:val="00A70829"/>
    <w:rsid w:val="00A72444"/>
    <w:rsid w:val="00A73130"/>
    <w:rsid w:val="00A825AB"/>
    <w:rsid w:val="00A8438B"/>
    <w:rsid w:val="00A9226A"/>
    <w:rsid w:val="00A94693"/>
    <w:rsid w:val="00AA104D"/>
    <w:rsid w:val="00AA19A4"/>
    <w:rsid w:val="00AA1DE6"/>
    <w:rsid w:val="00AB3FF4"/>
    <w:rsid w:val="00AC7289"/>
    <w:rsid w:val="00AD013C"/>
    <w:rsid w:val="00AE47FC"/>
    <w:rsid w:val="00AE7701"/>
    <w:rsid w:val="00AE7763"/>
    <w:rsid w:val="00AF5E53"/>
    <w:rsid w:val="00B01135"/>
    <w:rsid w:val="00B0419D"/>
    <w:rsid w:val="00B2016B"/>
    <w:rsid w:val="00B21FC6"/>
    <w:rsid w:val="00B220A4"/>
    <w:rsid w:val="00B22442"/>
    <w:rsid w:val="00B323C8"/>
    <w:rsid w:val="00B44E4F"/>
    <w:rsid w:val="00B5543B"/>
    <w:rsid w:val="00B62F97"/>
    <w:rsid w:val="00B66B51"/>
    <w:rsid w:val="00B67DC6"/>
    <w:rsid w:val="00B7271B"/>
    <w:rsid w:val="00B73B02"/>
    <w:rsid w:val="00B80F25"/>
    <w:rsid w:val="00B820AD"/>
    <w:rsid w:val="00BA2CE6"/>
    <w:rsid w:val="00BA5012"/>
    <w:rsid w:val="00BB4869"/>
    <w:rsid w:val="00BB56BC"/>
    <w:rsid w:val="00BC16C9"/>
    <w:rsid w:val="00BE2A78"/>
    <w:rsid w:val="00BE77CC"/>
    <w:rsid w:val="00BF0AD0"/>
    <w:rsid w:val="00C025AD"/>
    <w:rsid w:val="00C14131"/>
    <w:rsid w:val="00C148CB"/>
    <w:rsid w:val="00C1598F"/>
    <w:rsid w:val="00C2043F"/>
    <w:rsid w:val="00C2276F"/>
    <w:rsid w:val="00C439A5"/>
    <w:rsid w:val="00C4652E"/>
    <w:rsid w:val="00C50605"/>
    <w:rsid w:val="00C523ED"/>
    <w:rsid w:val="00C568A0"/>
    <w:rsid w:val="00C5717A"/>
    <w:rsid w:val="00C571BA"/>
    <w:rsid w:val="00C620E0"/>
    <w:rsid w:val="00C6444D"/>
    <w:rsid w:val="00C70158"/>
    <w:rsid w:val="00C87512"/>
    <w:rsid w:val="00C90249"/>
    <w:rsid w:val="00CA2155"/>
    <w:rsid w:val="00CA34A5"/>
    <w:rsid w:val="00CB4DE3"/>
    <w:rsid w:val="00CB54DC"/>
    <w:rsid w:val="00CB774D"/>
    <w:rsid w:val="00CD3296"/>
    <w:rsid w:val="00CE1208"/>
    <w:rsid w:val="00CE3663"/>
    <w:rsid w:val="00CF7CA3"/>
    <w:rsid w:val="00D01AEB"/>
    <w:rsid w:val="00D01F11"/>
    <w:rsid w:val="00D048CD"/>
    <w:rsid w:val="00D114EC"/>
    <w:rsid w:val="00D177E1"/>
    <w:rsid w:val="00D33035"/>
    <w:rsid w:val="00D33072"/>
    <w:rsid w:val="00D7350A"/>
    <w:rsid w:val="00D74ABD"/>
    <w:rsid w:val="00D80323"/>
    <w:rsid w:val="00D84EE7"/>
    <w:rsid w:val="00D853AD"/>
    <w:rsid w:val="00D86662"/>
    <w:rsid w:val="00D949F7"/>
    <w:rsid w:val="00D97AFE"/>
    <w:rsid w:val="00DA5646"/>
    <w:rsid w:val="00DB411B"/>
    <w:rsid w:val="00DB69ED"/>
    <w:rsid w:val="00DC26BD"/>
    <w:rsid w:val="00DC76A1"/>
    <w:rsid w:val="00DD368B"/>
    <w:rsid w:val="00DE58DD"/>
    <w:rsid w:val="00DF1C75"/>
    <w:rsid w:val="00DF1DC5"/>
    <w:rsid w:val="00E040B0"/>
    <w:rsid w:val="00E23CE2"/>
    <w:rsid w:val="00E3178E"/>
    <w:rsid w:val="00E72B45"/>
    <w:rsid w:val="00E75C66"/>
    <w:rsid w:val="00E76557"/>
    <w:rsid w:val="00E837EF"/>
    <w:rsid w:val="00EA1420"/>
    <w:rsid w:val="00EA4DD0"/>
    <w:rsid w:val="00EB164C"/>
    <w:rsid w:val="00EB2AFB"/>
    <w:rsid w:val="00EB44D3"/>
    <w:rsid w:val="00EB4588"/>
    <w:rsid w:val="00EB60E0"/>
    <w:rsid w:val="00EB78DF"/>
    <w:rsid w:val="00EC02D0"/>
    <w:rsid w:val="00EC1C52"/>
    <w:rsid w:val="00EC4EDF"/>
    <w:rsid w:val="00ED047A"/>
    <w:rsid w:val="00ED059E"/>
    <w:rsid w:val="00ED5BE5"/>
    <w:rsid w:val="00ED7E62"/>
    <w:rsid w:val="00EE49D9"/>
    <w:rsid w:val="00EE5FFD"/>
    <w:rsid w:val="00EF0AAD"/>
    <w:rsid w:val="00EF1A21"/>
    <w:rsid w:val="00EF7A68"/>
    <w:rsid w:val="00F033F7"/>
    <w:rsid w:val="00F04E9A"/>
    <w:rsid w:val="00F152EE"/>
    <w:rsid w:val="00F21D1E"/>
    <w:rsid w:val="00F23B9B"/>
    <w:rsid w:val="00F33ACB"/>
    <w:rsid w:val="00F3463B"/>
    <w:rsid w:val="00F375BC"/>
    <w:rsid w:val="00F37C0A"/>
    <w:rsid w:val="00F50C26"/>
    <w:rsid w:val="00F5260C"/>
    <w:rsid w:val="00F61205"/>
    <w:rsid w:val="00F715C8"/>
    <w:rsid w:val="00F756B7"/>
    <w:rsid w:val="00F856EA"/>
    <w:rsid w:val="00F8701B"/>
    <w:rsid w:val="00F90479"/>
    <w:rsid w:val="00F9243D"/>
    <w:rsid w:val="00F947CB"/>
    <w:rsid w:val="00F94C45"/>
    <w:rsid w:val="00F95536"/>
    <w:rsid w:val="00FB16A7"/>
    <w:rsid w:val="00FD1334"/>
    <w:rsid w:val="00FE1846"/>
    <w:rsid w:val="00FF4D9F"/>
    <w:rsid w:val="00FF7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9D413"/>
  <w15:chartTrackingRefBased/>
  <w15:docId w15:val="{3F659942-2D33-494B-8F57-72F230DD9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7B4"/>
    <w:rPr>
      <w:sz w:val="20"/>
      <w:szCs w:val="20"/>
    </w:rPr>
  </w:style>
  <w:style w:type="paragraph" w:styleId="Heading1">
    <w:name w:val="heading 1"/>
    <w:basedOn w:val="Normal"/>
    <w:next w:val="Normal"/>
    <w:link w:val="Heading1Char"/>
    <w:uiPriority w:val="9"/>
    <w:qFormat/>
    <w:rsid w:val="007837B4"/>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7837B4"/>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7837B4"/>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7837B4"/>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7837B4"/>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7837B4"/>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7837B4"/>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7837B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837B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5739"/>
  </w:style>
  <w:style w:type="paragraph" w:styleId="ListParagraph">
    <w:name w:val="List Paragraph"/>
    <w:basedOn w:val="Normal"/>
    <w:uiPriority w:val="34"/>
    <w:qFormat/>
    <w:rsid w:val="007837B4"/>
    <w:pPr>
      <w:ind w:left="720"/>
      <w:contextualSpacing/>
    </w:pPr>
  </w:style>
  <w:style w:type="character" w:customStyle="1" w:styleId="Heading1Char">
    <w:name w:val="Heading 1 Char"/>
    <w:basedOn w:val="DefaultParagraphFont"/>
    <w:link w:val="Heading1"/>
    <w:uiPriority w:val="9"/>
    <w:rsid w:val="007837B4"/>
    <w:rPr>
      <w:b/>
      <w:bCs/>
      <w:caps/>
      <w:color w:val="FFFFFF" w:themeColor="background1"/>
      <w:spacing w:val="15"/>
      <w:shd w:val="clear" w:color="auto" w:fill="4472C4" w:themeFill="accent1"/>
    </w:rPr>
  </w:style>
  <w:style w:type="paragraph" w:styleId="TOCHeading">
    <w:name w:val="TOC Heading"/>
    <w:basedOn w:val="Heading1"/>
    <w:next w:val="Normal"/>
    <w:uiPriority w:val="39"/>
    <w:unhideWhenUsed/>
    <w:qFormat/>
    <w:rsid w:val="007837B4"/>
    <w:pPr>
      <w:outlineLvl w:val="9"/>
    </w:pPr>
  </w:style>
  <w:style w:type="paragraph" w:styleId="TOC1">
    <w:name w:val="toc 1"/>
    <w:basedOn w:val="Normal"/>
    <w:next w:val="Normal"/>
    <w:autoRedefine/>
    <w:uiPriority w:val="39"/>
    <w:unhideWhenUsed/>
    <w:rsid w:val="00C90249"/>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C90249"/>
    <w:pPr>
      <w:spacing w:before="0" w:after="0"/>
    </w:pPr>
    <w:rPr>
      <w:rFonts w:cstheme="minorHAnsi"/>
      <w:b/>
      <w:bCs/>
      <w:smallCaps/>
      <w:sz w:val="22"/>
      <w:szCs w:val="22"/>
    </w:rPr>
  </w:style>
  <w:style w:type="paragraph" w:styleId="TOC3">
    <w:name w:val="toc 3"/>
    <w:basedOn w:val="Normal"/>
    <w:next w:val="Normal"/>
    <w:autoRedefine/>
    <w:uiPriority w:val="39"/>
    <w:unhideWhenUsed/>
    <w:rsid w:val="00C90249"/>
    <w:pPr>
      <w:spacing w:before="0" w:after="0"/>
    </w:pPr>
    <w:rPr>
      <w:rFonts w:cstheme="minorHAnsi"/>
      <w:smallCaps/>
      <w:sz w:val="22"/>
      <w:szCs w:val="22"/>
    </w:rPr>
  </w:style>
  <w:style w:type="paragraph" w:styleId="TOC4">
    <w:name w:val="toc 4"/>
    <w:basedOn w:val="Normal"/>
    <w:next w:val="Normal"/>
    <w:autoRedefine/>
    <w:uiPriority w:val="39"/>
    <w:unhideWhenUsed/>
    <w:rsid w:val="00C90249"/>
    <w:pPr>
      <w:spacing w:before="0" w:after="0"/>
    </w:pPr>
    <w:rPr>
      <w:rFonts w:cstheme="minorHAnsi"/>
      <w:sz w:val="22"/>
      <w:szCs w:val="22"/>
    </w:rPr>
  </w:style>
  <w:style w:type="paragraph" w:styleId="TOC5">
    <w:name w:val="toc 5"/>
    <w:basedOn w:val="Normal"/>
    <w:next w:val="Normal"/>
    <w:autoRedefine/>
    <w:uiPriority w:val="39"/>
    <w:unhideWhenUsed/>
    <w:rsid w:val="00C90249"/>
    <w:pPr>
      <w:spacing w:before="0" w:after="0"/>
    </w:pPr>
    <w:rPr>
      <w:rFonts w:cstheme="minorHAnsi"/>
      <w:sz w:val="22"/>
      <w:szCs w:val="22"/>
    </w:rPr>
  </w:style>
  <w:style w:type="paragraph" w:styleId="TOC6">
    <w:name w:val="toc 6"/>
    <w:basedOn w:val="Normal"/>
    <w:next w:val="Normal"/>
    <w:autoRedefine/>
    <w:uiPriority w:val="39"/>
    <w:unhideWhenUsed/>
    <w:rsid w:val="00C90249"/>
    <w:pPr>
      <w:spacing w:before="0" w:after="0"/>
    </w:pPr>
    <w:rPr>
      <w:rFonts w:cstheme="minorHAnsi"/>
      <w:sz w:val="22"/>
      <w:szCs w:val="22"/>
    </w:rPr>
  </w:style>
  <w:style w:type="paragraph" w:styleId="TOC7">
    <w:name w:val="toc 7"/>
    <w:basedOn w:val="Normal"/>
    <w:next w:val="Normal"/>
    <w:autoRedefine/>
    <w:uiPriority w:val="39"/>
    <w:unhideWhenUsed/>
    <w:rsid w:val="00C90249"/>
    <w:pPr>
      <w:spacing w:before="0" w:after="0"/>
    </w:pPr>
    <w:rPr>
      <w:rFonts w:cstheme="minorHAnsi"/>
      <w:sz w:val="22"/>
      <w:szCs w:val="22"/>
    </w:rPr>
  </w:style>
  <w:style w:type="paragraph" w:styleId="TOC8">
    <w:name w:val="toc 8"/>
    <w:basedOn w:val="Normal"/>
    <w:next w:val="Normal"/>
    <w:autoRedefine/>
    <w:uiPriority w:val="39"/>
    <w:unhideWhenUsed/>
    <w:rsid w:val="00C90249"/>
    <w:pPr>
      <w:spacing w:before="0" w:after="0"/>
    </w:pPr>
    <w:rPr>
      <w:rFonts w:cstheme="minorHAnsi"/>
      <w:sz w:val="22"/>
      <w:szCs w:val="22"/>
    </w:rPr>
  </w:style>
  <w:style w:type="paragraph" w:styleId="TOC9">
    <w:name w:val="toc 9"/>
    <w:basedOn w:val="Normal"/>
    <w:next w:val="Normal"/>
    <w:autoRedefine/>
    <w:uiPriority w:val="39"/>
    <w:unhideWhenUsed/>
    <w:rsid w:val="00C90249"/>
    <w:pPr>
      <w:spacing w:before="0" w:after="0"/>
    </w:pPr>
    <w:rPr>
      <w:rFonts w:cstheme="minorHAnsi"/>
      <w:sz w:val="22"/>
      <w:szCs w:val="22"/>
    </w:rPr>
  </w:style>
  <w:style w:type="paragraph" w:styleId="Footer">
    <w:name w:val="footer"/>
    <w:basedOn w:val="Normal"/>
    <w:link w:val="FooterChar"/>
    <w:uiPriority w:val="99"/>
    <w:unhideWhenUsed/>
    <w:rsid w:val="004F048A"/>
    <w:pPr>
      <w:tabs>
        <w:tab w:val="center" w:pos="4513"/>
        <w:tab w:val="right" w:pos="9026"/>
      </w:tabs>
    </w:pPr>
  </w:style>
  <w:style w:type="character" w:customStyle="1" w:styleId="FooterChar">
    <w:name w:val="Footer Char"/>
    <w:basedOn w:val="DefaultParagraphFont"/>
    <w:link w:val="Footer"/>
    <w:uiPriority w:val="99"/>
    <w:rsid w:val="004F048A"/>
  </w:style>
  <w:style w:type="character" w:styleId="PageNumber">
    <w:name w:val="page number"/>
    <w:basedOn w:val="DefaultParagraphFont"/>
    <w:uiPriority w:val="99"/>
    <w:semiHidden/>
    <w:unhideWhenUsed/>
    <w:rsid w:val="004F048A"/>
  </w:style>
  <w:style w:type="paragraph" w:styleId="NormalWeb">
    <w:name w:val="Normal (Web)"/>
    <w:basedOn w:val="Normal"/>
    <w:uiPriority w:val="99"/>
    <w:unhideWhenUsed/>
    <w:rsid w:val="009B7E3A"/>
    <w:pPr>
      <w:spacing w:before="100" w:beforeAutospacing="1" w:after="100" w:afterAutospacing="1"/>
    </w:pPr>
  </w:style>
  <w:style w:type="character" w:styleId="Hyperlink">
    <w:name w:val="Hyperlink"/>
    <w:basedOn w:val="DefaultParagraphFont"/>
    <w:uiPriority w:val="99"/>
    <w:unhideWhenUsed/>
    <w:rsid w:val="00DE58DD"/>
    <w:rPr>
      <w:color w:val="0563C1" w:themeColor="hyperlink"/>
      <w:u w:val="single"/>
    </w:rPr>
  </w:style>
  <w:style w:type="character" w:styleId="UnresolvedMention">
    <w:name w:val="Unresolved Mention"/>
    <w:basedOn w:val="DefaultParagraphFont"/>
    <w:uiPriority w:val="99"/>
    <w:semiHidden/>
    <w:unhideWhenUsed/>
    <w:rsid w:val="00DE58DD"/>
    <w:rPr>
      <w:color w:val="605E5C"/>
      <w:shd w:val="clear" w:color="auto" w:fill="E1DFDD"/>
    </w:rPr>
  </w:style>
  <w:style w:type="character" w:customStyle="1" w:styleId="Heading2Char">
    <w:name w:val="Heading 2 Char"/>
    <w:basedOn w:val="DefaultParagraphFont"/>
    <w:link w:val="Heading2"/>
    <w:uiPriority w:val="9"/>
    <w:rsid w:val="007837B4"/>
    <w:rPr>
      <w:caps/>
      <w:spacing w:val="15"/>
      <w:shd w:val="clear" w:color="auto" w:fill="D9E2F3" w:themeFill="accent1" w:themeFillTint="33"/>
    </w:rPr>
  </w:style>
  <w:style w:type="character" w:customStyle="1" w:styleId="Heading4Char">
    <w:name w:val="Heading 4 Char"/>
    <w:basedOn w:val="DefaultParagraphFont"/>
    <w:link w:val="Heading4"/>
    <w:uiPriority w:val="9"/>
    <w:semiHidden/>
    <w:rsid w:val="007837B4"/>
    <w:rPr>
      <w:caps/>
      <w:color w:val="2F5496" w:themeColor="accent1" w:themeShade="BF"/>
      <w:spacing w:val="10"/>
    </w:rPr>
  </w:style>
  <w:style w:type="paragraph" w:styleId="Header">
    <w:name w:val="header"/>
    <w:basedOn w:val="Normal"/>
    <w:link w:val="HeaderChar"/>
    <w:uiPriority w:val="99"/>
    <w:unhideWhenUsed/>
    <w:rsid w:val="00623E40"/>
    <w:pPr>
      <w:tabs>
        <w:tab w:val="center" w:pos="4513"/>
        <w:tab w:val="right" w:pos="9026"/>
      </w:tabs>
    </w:pPr>
  </w:style>
  <w:style w:type="character" w:customStyle="1" w:styleId="HeaderChar">
    <w:name w:val="Header Char"/>
    <w:basedOn w:val="DefaultParagraphFont"/>
    <w:link w:val="Header"/>
    <w:uiPriority w:val="99"/>
    <w:rsid w:val="00623E40"/>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7551FB"/>
    <w:rPr>
      <w:color w:val="954F72" w:themeColor="followedHyperlink"/>
      <w:u w:val="single"/>
    </w:rPr>
  </w:style>
  <w:style w:type="paragraph" w:customStyle="1" w:styleId="trt0xe">
    <w:name w:val="trt0xe"/>
    <w:basedOn w:val="Normal"/>
    <w:rsid w:val="00A9226A"/>
    <w:pPr>
      <w:spacing w:before="100" w:beforeAutospacing="1" w:after="100" w:afterAutospacing="1"/>
    </w:pPr>
  </w:style>
  <w:style w:type="character" w:customStyle="1" w:styleId="hgkelc">
    <w:name w:val="hgkelc"/>
    <w:basedOn w:val="DefaultParagraphFont"/>
    <w:rsid w:val="003111F8"/>
  </w:style>
  <w:style w:type="character" w:styleId="Strong">
    <w:name w:val="Strong"/>
    <w:uiPriority w:val="22"/>
    <w:qFormat/>
    <w:rsid w:val="007837B4"/>
    <w:rPr>
      <w:b/>
      <w:bCs/>
    </w:rPr>
  </w:style>
  <w:style w:type="character" w:customStyle="1" w:styleId="Heading3Char">
    <w:name w:val="Heading 3 Char"/>
    <w:basedOn w:val="DefaultParagraphFont"/>
    <w:link w:val="Heading3"/>
    <w:uiPriority w:val="9"/>
    <w:semiHidden/>
    <w:rsid w:val="007837B4"/>
    <w:rPr>
      <w:caps/>
      <w:color w:val="1F3763" w:themeColor="accent1" w:themeShade="7F"/>
      <w:spacing w:val="15"/>
    </w:rPr>
  </w:style>
  <w:style w:type="character" w:customStyle="1" w:styleId="Heading5Char">
    <w:name w:val="Heading 5 Char"/>
    <w:basedOn w:val="DefaultParagraphFont"/>
    <w:link w:val="Heading5"/>
    <w:uiPriority w:val="9"/>
    <w:semiHidden/>
    <w:rsid w:val="007837B4"/>
    <w:rPr>
      <w:caps/>
      <w:color w:val="2F5496" w:themeColor="accent1" w:themeShade="BF"/>
      <w:spacing w:val="10"/>
    </w:rPr>
  </w:style>
  <w:style w:type="character" w:customStyle="1" w:styleId="Heading6Char">
    <w:name w:val="Heading 6 Char"/>
    <w:basedOn w:val="DefaultParagraphFont"/>
    <w:link w:val="Heading6"/>
    <w:uiPriority w:val="9"/>
    <w:semiHidden/>
    <w:rsid w:val="007837B4"/>
    <w:rPr>
      <w:caps/>
      <w:color w:val="2F5496" w:themeColor="accent1" w:themeShade="BF"/>
      <w:spacing w:val="10"/>
    </w:rPr>
  </w:style>
  <w:style w:type="character" w:customStyle="1" w:styleId="Heading7Char">
    <w:name w:val="Heading 7 Char"/>
    <w:basedOn w:val="DefaultParagraphFont"/>
    <w:link w:val="Heading7"/>
    <w:uiPriority w:val="9"/>
    <w:semiHidden/>
    <w:rsid w:val="007837B4"/>
    <w:rPr>
      <w:caps/>
      <w:color w:val="2F5496" w:themeColor="accent1" w:themeShade="BF"/>
      <w:spacing w:val="10"/>
    </w:rPr>
  </w:style>
  <w:style w:type="character" w:customStyle="1" w:styleId="Heading8Char">
    <w:name w:val="Heading 8 Char"/>
    <w:basedOn w:val="DefaultParagraphFont"/>
    <w:link w:val="Heading8"/>
    <w:uiPriority w:val="9"/>
    <w:semiHidden/>
    <w:rsid w:val="007837B4"/>
    <w:rPr>
      <w:caps/>
      <w:spacing w:val="10"/>
      <w:sz w:val="18"/>
      <w:szCs w:val="18"/>
    </w:rPr>
  </w:style>
  <w:style w:type="character" w:customStyle="1" w:styleId="Heading9Char">
    <w:name w:val="Heading 9 Char"/>
    <w:basedOn w:val="DefaultParagraphFont"/>
    <w:link w:val="Heading9"/>
    <w:uiPriority w:val="9"/>
    <w:semiHidden/>
    <w:rsid w:val="007837B4"/>
    <w:rPr>
      <w:i/>
      <w:caps/>
      <w:spacing w:val="10"/>
      <w:sz w:val="18"/>
      <w:szCs w:val="18"/>
    </w:rPr>
  </w:style>
  <w:style w:type="paragraph" w:styleId="Caption">
    <w:name w:val="caption"/>
    <w:basedOn w:val="Normal"/>
    <w:next w:val="Normal"/>
    <w:uiPriority w:val="35"/>
    <w:semiHidden/>
    <w:unhideWhenUsed/>
    <w:qFormat/>
    <w:rsid w:val="007837B4"/>
    <w:rPr>
      <w:b/>
      <w:bCs/>
      <w:color w:val="2F5496" w:themeColor="accent1" w:themeShade="BF"/>
      <w:sz w:val="16"/>
      <w:szCs w:val="16"/>
    </w:rPr>
  </w:style>
  <w:style w:type="paragraph" w:styleId="Title">
    <w:name w:val="Title"/>
    <w:basedOn w:val="Normal"/>
    <w:next w:val="Normal"/>
    <w:link w:val="TitleChar"/>
    <w:uiPriority w:val="10"/>
    <w:qFormat/>
    <w:rsid w:val="007837B4"/>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7837B4"/>
    <w:rPr>
      <w:caps/>
      <w:color w:val="4472C4" w:themeColor="accent1"/>
      <w:spacing w:val="10"/>
      <w:kern w:val="28"/>
      <w:sz w:val="52"/>
      <w:szCs w:val="52"/>
    </w:rPr>
  </w:style>
  <w:style w:type="paragraph" w:styleId="Subtitle">
    <w:name w:val="Subtitle"/>
    <w:basedOn w:val="Normal"/>
    <w:next w:val="Normal"/>
    <w:link w:val="SubtitleChar"/>
    <w:uiPriority w:val="11"/>
    <w:qFormat/>
    <w:rsid w:val="007837B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7837B4"/>
    <w:rPr>
      <w:caps/>
      <w:color w:val="595959" w:themeColor="text1" w:themeTint="A6"/>
      <w:spacing w:val="10"/>
      <w:sz w:val="24"/>
      <w:szCs w:val="24"/>
    </w:rPr>
  </w:style>
  <w:style w:type="character" w:styleId="Emphasis">
    <w:name w:val="Emphasis"/>
    <w:uiPriority w:val="20"/>
    <w:qFormat/>
    <w:rsid w:val="007837B4"/>
    <w:rPr>
      <w:caps/>
      <w:color w:val="1F3763" w:themeColor="accent1" w:themeShade="7F"/>
      <w:spacing w:val="5"/>
    </w:rPr>
  </w:style>
  <w:style w:type="paragraph" w:styleId="NoSpacing">
    <w:name w:val="No Spacing"/>
    <w:basedOn w:val="Normal"/>
    <w:link w:val="NoSpacingChar"/>
    <w:uiPriority w:val="1"/>
    <w:qFormat/>
    <w:rsid w:val="007837B4"/>
    <w:pPr>
      <w:spacing w:before="0" w:after="0" w:line="240" w:lineRule="auto"/>
    </w:pPr>
  </w:style>
  <w:style w:type="paragraph" w:styleId="Quote">
    <w:name w:val="Quote"/>
    <w:basedOn w:val="Normal"/>
    <w:next w:val="Normal"/>
    <w:link w:val="QuoteChar"/>
    <w:uiPriority w:val="29"/>
    <w:qFormat/>
    <w:rsid w:val="007837B4"/>
    <w:rPr>
      <w:i/>
      <w:iCs/>
    </w:rPr>
  </w:style>
  <w:style w:type="character" w:customStyle="1" w:styleId="QuoteChar">
    <w:name w:val="Quote Char"/>
    <w:basedOn w:val="DefaultParagraphFont"/>
    <w:link w:val="Quote"/>
    <w:uiPriority w:val="29"/>
    <w:rsid w:val="007837B4"/>
    <w:rPr>
      <w:i/>
      <w:iCs/>
      <w:sz w:val="20"/>
      <w:szCs w:val="20"/>
    </w:rPr>
  </w:style>
  <w:style w:type="paragraph" w:styleId="IntenseQuote">
    <w:name w:val="Intense Quote"/>
    <w:basedOn w:val="Normal"/>
    <w:next w:val="Normal"/>
    <w:link w:val="IntenseQuoteChar"/>
    <w:uiPriority w:val="30"/>
    <w:qFormat/>
    <w:rsid w:val="007837B4"/>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7837B4"/>
    <w:rPr>
      <w:i/>
      <w:iCs/>
      <w:color w:val="4472C4" w:themeColor="accent1"/>
      <w:sz w:val="20"/>
      <w:szCs w:val="20"/>
    </w:rPr>
  </w:style>
  <w:style w:type="character" w:styleId="SubtleEmphasis">
    <w:name w:val="Subtle Emphasis"/>
    <w:uiPriority w:val="19"/>
    <w:qFormat/>
    <w:rsid w:val="007837B4"/>
    <w:rPr>
      <w:i/>
      <w:iCs/>
      <w:color w:val="1F3763" w:themeColor="accent1" w:themeShade="7F"/>
    </w:rPr>
  </w:style>
  <w:style w:type="character" w:styleId="IntenseEmphasis">
    <w:name w:val="Intense Emphasis"/>
    <w:uiPriority w:val="21"/>
    <w:qFormat/>
    <w:rsid w:val="007837B4"/>
    <w:rPr>
      <w:b/>
      <w:bCs/>
      <w:caps/>
      <w:color w:val="1F3763" w:themeColor="accent1" w:themeShade="7F"/>
      <w:spacing w:val="10"/>
    </w:rPr>
  </w:style>
  <w:style w:type="character" w:styleId="SubtleReference">
    <w:name w:val="Subtle Reference"/>
    <w:uiPriority w:val="31"/>
    <w:qFormat/>
    <w:rsid w:val="007837B4"/>
    <w:rPr>
      <w:b/>
      <w:bCs/>
      <w:color w:val="4472C4" w:themeColor="accent1"/>
    </w:rPr>
  </w:style>
  <w:style w:type="character" w:styleId="IntenseReference">
    <w:name w:val="Intense Reference"/>
    <w:uiPriority w:val="32"/>
    <w:qFormat/>
    <w:rsid w:val="007837B4"/>
    <w:rPr>
      <w:b/>
      <w:bCs/>
      <w:i/>
      <w:iCs/>
      <w:caps/>
      <w:color w:val="4472C4" w:themeColor="accent1"/>
    </w:rPr>
  </w:style>
  <w:style w:type="character" w:styleId="BookTitle">
    <w:name w:val="Book Title"/>
    <w:uiPriority w:val="33"/>
    <w:qFormat/>
    <w:rsid w:val="007837B4"/>
    <w:rPr>
      <w:b/>
      <w:bCs/>
      <w:i/>
      <w:iCs/>
      <w:spacing w:val="9"/>
    </w:rPr>
  </w:style>
  <w:style w:type="character" w:customStyle="1" w:styleId="NoSpacingChar">
    <w:name w:val="No Spacing Char"/>
    <w:basedOn w:val="DefaultParagraphFont"/>
    <w:link w:val="NoSpacing"/>
    <w:uiPriority w:val="1"/>
    <w:rsid w:val="007837B4"/>
    <w:rPr>
      <w:sz w:val="20"/>
      <w:szCs w:val="20"/>
    </w:rPr>
  </w:style>
  <w:style w:type="paragraph" w:customStyle="1" w:styleId="PersonalName">
    <w:name w:val="Personal Name"/>
    <w:basedOn w:val="Title"/>
    <w:rsid w:val="006E40E7"/>
    <w:rPr>
      <w:b/>
      <w:cap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0887">
      <w:bodyDiv w:val="1"/>
      <w:marLeft w:val="0"/>
      <w:marRight w:val="0"/>
      <w:marTop w:val="0"/>
      <w:marBottom w:val="0"/>
      <w:divBdr>
        <w:top w:val="none" w:sz="0" w:space="0" w:color="auto"/>
        <w:left w:val="none" w:sz="0" w:space="0" w:color="auto"/>
        <w:bottom w:val="none" w:sz="0" w:space="0" w:color="auto"/>
        <w:right w:val="none" w:sz="0" w:space="0" w:color="auto"/>
      </w:divBdr>
    </w:div>
    <w:div w:id="25101747">
      <w:bodyDiv w:val="1"/>
      <w:marLeft w:val="0"/>
      <w:marRight w:val="0"/>
      <w:marTop w:val="0"/>
      <w:marBottom w:val="0"/>
      <w:divBdr>
        <w:top w:val="none" w:sz="0" w:space="0" w:color="auto"/>
        <w:left w:val="none" w:sz="0" w:space="0" w:color="auto"/>
        <w:bottom w:val="none" w:sz="0" w:space="0" w:color="auto"/>
        <w:right w:val="none" w:sz="0" w:space="0" w:color="auto"/>
      </w:divBdr>
    </w:div>
    <w:div w:id="64690519">
      <w:bodyDiv w:val="1"/>
      <w:marLeft w:val="0"/>
      <w:marRight w:val="0"/>
      <w:marTop w:val="0"/>
      <w:marBottom w:val="0"/>
      <w:divBdr>
        <w:top w:val="none" w:sz="0" w:space="0" w:color="auto"/>
        <w:left w:val="none" w:sz="0" w:space="0" w:color="auto"/>
        <w:bottom w:val="none" w:sz="0" w:space="0" w:color="auto"/>
        <w:right w:val="none" w:sz="0" w:space="0" w:color="auto"/>
      </w:divBdr>
      <w:divsChild>
        <w:div w:id="729229492">
          <w:marLeft w:val="0"/>
          <w:marRight w:val="0"/>
          <w:marTop w:val="0"/>
          <w:marBottom w:val="0"/>
          <w:divBdr>
            <w:top w:val="none" w:sz="0" w:space="0" w:color="auto"/>
            <w:left w:val="none" w:sz="0" w:space="0" w:color="auto"/>
            <w:bottom w:val="none" w:sz="0" w:space="0" w:color="auto"/>
            <w:right w:val="none" w:sz="0" w:space="0" w:color="auto"/>
          </w:divBdr>
          <w:divsChild>
            <w:div w:id="1174033568">
              <w:marLeft w:val="0"/>
              <w:marRight w:val="0"/>
              <w:marTop w:val="0"/>
              <w:marBottom w:val="0"/>
              <w:divBdr>
                <w:top w:val="none" w:sz="0" w:space="0" w:color="auto"/>
                <w:left w:val="none" w:sz="0" w:space="0" w:color="auto"/>
                <w:bottom w:val="none" w:sz="0" w:space="0" w:color="auto"/>
                <w:right w:val="none" w:sz="0" w:space="0" w:color="auto"/>
              </w:divBdr>
              <w:divsChild>
                <w:div w:id="64763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56252">
      <w:bodyDiv w:val="1"/>
      <w:marLeft w:val="0"/>
      <w:marRight w:val="0"/>
      <w:marTop w:val="0"/>
      <w:marBottom w:val="0"/>
      <w:divBdr>
        <w:top w:val="none" w:sz="0" w:space="0" w:color="auto"/>
        <w:left w:val="none" w:sz="0" w:space="0" w:color="auto"/>
        <w:bottom w:val="none" w:sz="0" w:space="0" w:color="auto"/>
        <w:right w:val="none" w:sz="0" w:space="0" w:color="auto"/>
      </w:divBdr>
    </w:div>
    <w:div w:id="149830040">
      <w:bodyDiv w:val="1"/>
      <w:marLeft w:val="0"/>
      <w:marRight w:val="0"/>
      <w:marTop w:val="0"/>
      <w:marBottom w:val="0"/>
      <w:divBdr>
        <w:top w:val="none" w:sz="0" w:space="0" w:color="auto"/>
        <w:left w:val="none" w:sz="0" w:space="0" w:color="auto"/>
        <w:bottom w:val="none" w:sz="0" w:space="0" w:color="auto"/>
        <w:right w:val="none" w:sz="0" w:space="0" w:color="auto"/>
      </w:divBdr>
    </w:div>
    <w:div w:id="204611086">
      <w:bodyDiv w:val="1"/>
      <w:marLeft w:val="0"/>
      <w:marRight w:val="0"/>
      <w:marTop w:val="0"/>
      <w:marBottom w:val="0"/>
      <w:divBdr>
        <w:top w:val="none" w:sz="0" w:space="0" w:color="auto"/>
        <w:left w:val="none" w:sz="0" w:space="0" w:color="auto"/>
        <w:bottom w:val="none" w:sz="0" w:space="0" w:color="auto"/>
        <w:right w:val="none" w:sz="0" w:space="0" w:color="auto"/>
      </w:divBdr>
      <w:divsChild>
        <w:div w:id="749237880">
          <w:marLeft w:val="0"/>
          <w:marRight w:val="0"/>
          <w:marTop w:val="0"/>
          <w:marBottom w:val="0"/>
          <w:divBdr>
            <w:top w:val="none" w:sz="0" w:space="0" w:color="auto"/>
            <w:left w:val="none" w:sz="0" w:space="0" w:color="auto"/>
            <w:bottom w:val="none" w:sz="0" w:space="0" w:color="auto"/>
            <w:right w:val="none" w:sz="0" w:space="0" w:color="auto"/>
          </w:divBdr>
          <w:divsChild>
            <w:div w:id="612828555">
              <w:marLeft w:val="0"/>
              <w:marRight w:val="0"/>
              <w:marTop w:val="0"/>
              <w:marBottom w:val="0"/>
              <w:divBdr>
                <w:top w:val="none" w:sz="0" w:space="0" w:color="auto"/>
                <w:left w:val="none" w:sz="0" w:space="0" w:color="auto"/>
                <w:bottom w:val="none" w:sz="0" w:space="0" w:color="auto"/>
                <w:right w:val="none" w:sz="0" w:space="0" w:color="auto"/>
              </w:divBdr>
              <w:divsChild>
                <w:div w:id="74692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160">
      <w:bodyDiv w:val="1"/>
      <w:marLeft w:val="0"/>
      <w:marRight w:val="0"/>
      <w:marTop w:val="0"/>
      <w:marBottom w:val="0"/>
      <w:divBdr>
        <w:top w:val="none" w:sz="0" w:space="0" w:color="auto"/>
        <w:left w:val="none" w:sz="0" w:space="0" w:color="auto"/>
        <w:bottom w:val="none" w:sz="0" w:space="0" w:color="auto"/>
        <w:right w:val="none" w:sz="0" w:space="0" w:color="auto"/>
      </w:divBdr>
      <w:divsChild>
        <w:div w:id="1122772471">
          <w:marLeft w:val="0"/>
          <w:marRight w:val="0"/>
          <w:marTop w:val="0"/>
          <w:marBottom w:val="0"/>
          <w:divBdr>
            <w:top w:val="none" w:sz="0" w:space="0" w:color="auto"/>
            <w:left w:val="none" w:sz="0" w:space="0" w:color="auto"/>
            <w:bottom w:val="none" w:sz="0" w:space="0" w:color="auto"/>
            <w:right w:val="none" w:sz="0" w:space="0" w:color="auto"/>
          </w:divBdr>
          <w:divsChild>
            <w:div w:id="1696929572">
              <w:marLeft w:val="0"/>
              <w:marRight w:val="0"/>
              <w:marTop w:val="0"/>
              <w:marBottom w:val="0"/>
              <w:divBdr>
                <w:top w:val="none" w:sz="0" w:space="0" w:color="auto"/>
                <w:left w:val="none" w:sz="0" w:space="0" w:color="auto"/>
                <w:bottom w:val="none" w:sz="0" w:space="0" w:color="auto"/>
                <w:right w:val="none" w:sz="0" w:space="0" w:color="auto"/>
              </w:divBdr>
              <w:divsChild>
                <w:div w:id="101635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414727">
      <w:bodyDiv w:val="1"/>
      <w:marLeft w:val="0"/>
      <w:marRight w:val="0"/>
      <w:marTop w:val="0"/>
      <w:marBottom w:val="0"/>
      <w:divBdr>
        <w:top w:val="none" w:sz="0" w:space="0" w:color="auto"/>
        <w:left w:val="none" w:sz="0" w:space="0" w:color="auto"/>
        <w:bottom w:val="none" w:sz="0" w:space="0" w:color="auto"/>
        <w:right w:val="none" w:sz="0" w:space="0" w:color="auto"/>
      </w:divBdr>
    </w:div>
    <w:div w:id="338504419">
      <w:bodyDiv w:val="1"/>
      <w:marLeft w:val="0"/>
      <w:marRight w:val="0"/>
      <w:marTop w:val="0"/>
      <w:marBottom w:val="0"/>
      <w:divBdr>
        <w:top w:val="none" w:sz="0" w:space="0" w:color="auto"/>
        <w:left w:val="none" w:sz="0" w:space="0" w:color="auto"/>
        <w:bottom w:val="none" w:sz="0" w:space="0" w:color="auto"/>
        <w:right w:val="none" w:sz="0" w:space="0" w:color="auto"/>
      </w:divBdr>
    </w:div>
    <w:div w:id="346299721">
      <w:bodyDiv w:val="1"/>
      <w:marLeft w:val="0"/>
      <w:marRight w:val="0"/>
      <w:marTop w:val="0"/>
      <w:marBottom w:val="0"/>
      <w:divBdr>
        <w:top w:val="none" w:sz="0" w:space="0" w:color="auto"/>
        <w:left w:val="none" w:sz="0" w:space="0" w:color="auto"/>
        <w:bottom w:val="none" w:sz="0" w:space="0" w:color="auto"/>
        <w:right w:val="none" w:sz="0" w:space="0" w:color="auto"/>
      </w:divBdr>
      <w:divsChild>
        <w:div w:id="1439258427">
          <w:marLeft w:val="0"/>
          <w:marRight w:val="0"/>
          <w:marTop w:val="0"/>
          <w:marBottom w:val="0"/>
          <w:divBdr>
            <w:top w:val="none" w:sz="0" w:space="0" w:color="auto"/>
            <w:left w:val="none" w:sz="0" w:space="0" w:color="auto"/>
            <w:bottom w:val="none" w:sz="0" w:space="0" w:color="auto"/>
            <w:right w:val="none" w:sz="0" w:space="0" w:color="auto"/>
          </w:divBdr>
          <w:divsChild>
            <w:div w:id="374083007">
              <w:marLeft w:val="0"/>
              <w:marRight w:val="0"/>
              <w:marTop w:val="0"/>
              <w:marBottom w:val="0"/>
              <w:divBdr>
                <w:top w:val="none" w:sz="0" w:space="0" w:color="auto"/>
                <w:left w:val="none" w:sz="0" w:space="0" w:color="auto"/>
                <w:bottom w:val="none" w:sz="0" w:space="0" w:color="auto"/>
                <w:right w:val="none" w:sz="0" w:space="0" w:color="auto"/>
              </w:divBdr>
              <w:divsChild>
                <w:div w:id="208182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236860">
      <w:bodyDiv w:val="1"/>
      <w:marLeft w:val="0"/>
      <w:marRight w:val="0"/>
      <w:marTop w:val="0"/>
      <w:marBottom w:val="0"/>
      <w:divBdr>
        <w:top w:val="none" w:sz="0" w:space="0" w:color="auto"/>
        <w:left w:val="none" w:sz="0" w:space="0" w:color="auto"/>
        <w:bottom w:val="none" w:sz="0" w:space="0" w:color="auto"/>
        <w:right w:val="none" w:sz="0" w:space="0" w:color="auto"/>
      </w:divBdr>
      <w:divsChild>
        <w:div w:id="1465733189">
          <w:marLeft w:val="0"/>
          <w:marRight w:val="0"/>
          <w:marTop w:val="0"/>
          <w:marBottom w:val="0"/>
          <w:divBdr>
            <w:top w:val="none" w:sz="0" w:space="0" w:color="auto"/>
            <w:left w:val="none" w:sz="0" w:space="0" w:color="auto"/>
            <w:bottom w:val="none" w:sz="0" w:space="0" w:color="auto"/>
            <w:right w:val="none" w:sz="0" w:space="0" w:color="auto"/>
          </w:divBdr>
          <w:divsChild>
            <w:div w:id="519392680">
              <w:marLeft w:val="0"/>
              <w:marRight w:val="0"/>
              <w:marTop w:val="0"/>
              <w:marBottom w:val="0"/>
              <w:divBdr>
                <w:top w:val="none" w:sz="0" w:space="0" w:color="auto"/>
                <w:left w:val="none" w:sz="0" w:space="0" w:color="auto"/>
                <w:bottom w:val="none" w:sz="0" w:space="0" w:color="auto"/>
                <w:right w:val="none" w:sz="0" w:space="0" w:color="auto"/>
              </w:divBdr>
              <w:divsChild>
                <w:div w:id="140137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04525">
      <w:bodyDiv w:val="1"/>
      <w:marLeft w:val="0"/>
      <w:marRight w:val="0"/>
      <w:marTop w:val="0"/>
      <w:marBottom w:val="0"/>
      <w:divBdr>
        <w:top w:val="none" w:sz="0" w:space="0" w:color="auto"/>
        <w:left w:val="none" w:sz="0" w:space="0" w:color="auto"/>
        <w:bottom w:val="none" w:sz="0" w:space="0" w:color="auto"/>
        <w:right w:val="none" w:sz="0" w:space="0" w:color="auto"/>
      </w:divBdr>
    </w:div>
    <w:div w:id="415130081">
      <w:bodyDiv w:val="1"/>
      <w:marLeft w:val="0"/>
      <w:marRight w:val="0"/>
      <w:marTop w:val="0"/>
      <w:marBottom w:val="0"/>
      <w:divBdr>
        <w:top w:val="none" w:sz="0" w:space="0" w:color="auto"/>
        <w:left w:val="none" w:sz="0" w:space="0" w:color="auto"/>
        <w:bottom w:val="none" w:sz="0" w:space="0" w:color="auto"/>
        <w:right w:val="none" w:sz="0" w:space="0" w:color="auto"/>
      </w:divBdr>
      <w:divsChild>
        <w:div w:id="1822623531">
          <w:marLeft w:val="0"/>
          <w:marRight w:val="0"/>
          <w:marTop w:val="0"/>
          <w:marBottom w:val="0"/>
          <w:divBdr>
            <w:top w:val="none" w:sz="0" w:space="0" w:color="auto"/>
            <w:left w:val="none" w:sz="0" w:space="0" w:color="auto"/>
            <w:bottom w:val="none" w:sz="0" w:space="0" w:color="auto"/>
            <w:right w:val="none" w:sz="0" w:space="0" w:color="auto"/>
          </w:divBdr>
          <w:divsChild>
            <w:div w:id="1176842486">
              <w:marLeft w:val="0"/>
              <w:marRight w:val="0"/>
              <w:marTop w:val="0"/>
              <w:marBottom w:val="0"/>
              <w:divBdr>
                <w:top w:val="none" w:sz="0" w:space="0" w:color="auto"/>
                <w:left w:val="none" w:sz="0" w:space="0" w:color="auto"/>
                <w:bottom w:val="none" w:sz="0" w:space="0" w:color="auto"/>
                <w:right w:val="none" w:sz="0" w:space="0" w:color="auto"/>
              </w:divBdr>
              <w:divsChild>
                <w:div w:id="137280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935173">
      <w:bodyDiv w:val="1"/>
      <w:marLeft w:val="0"/>
      <w:marRight w:val="0"/>
      <w:marTop w:val="0"/>
      <w:marBottom w:val="0"/>
      <w:divBdr>
        <w:top w:val="none" w:sz="0" w:space="0" w:color="auto"/>
        <w:left w:val="none" w:sz="0" w:space="0" w:color="auto"/>
        <w:bottom w:val="none" w:sz="0" w:space="0" w:color="auto"/>
        <w:right w:val="none" w:sz="0" w:space="0" w:color="auto"/>
      </w:divBdr>
    </w:div>
    <w:div w:id="507015594">
      <w:bodyDiv w:val="1"/>
      <w:marLeft w:val="0"/>
      <w:marRight w:val="0"/>
      <w:marTop w:val="0"/>
      <w:marBottom w:val="0"/>
      <w:divBdr>
        <w:top w:val="none" w:sz="0" w:space="0" w:color="auto"/>
        <w:left w:val="none" w:sz="0" w:space="0" w:color="auto"/>
        <w:bottom w:val="none" w:sz="0" w:space="0" w:color="auto"/>
        <w:right w:val="none" w:sz="0" w:space="0" w:color="auto"/>
      </w:divBdr>
    </w:div>
    <w:div w:id="563638035">
      <w:bodyDiv w:val="1"/>
      <w:marLeft w:val="0"/>
      <w:marRight w:val="0"/>
      <w:marTop w:val="0"/>
      <w:marBottom w:val="0"/>
      <w:divBdr>
        <w:top w:val="none" w:sz="0" w:space="0" w:color="auto"/>
        <w:left w:val="none" w:sz="0" w:space="0" w:color="auto"/>
        <w:bottom w:val="none" w:sz="0" w:space="0" w:color="auto"/>
        <w:right w:val="none" w:sz="0" w:space="0" w:color="auto"/>
      </w:divBdr>
    </w:div>
    <w:div w:id="573583588">
      <w:bodyDiv w:val="1"/>
      <w:marLeft w:val="0"/>
      <w:marRight w:val="0"/>
      <w:marTop w:val="0"/>
      <w:marBottom w:val="0"/>
      <w:divBdr>
        <w:top w:val="none" w:sz="0" w:space="0" w:color="auto"/>
        <w:left w:val="none" w:sz="0" w:space="0" w:color="auto"/>
        <w:bottom w:val="none" w:sz="0" w:space="0" w:color="auto"/>
        <w:right w:val="none" w:sz="0" w:space="0" w:color="auto"/>
      </w:divBdr>
      <w:divsChild>
        <w:div w:id="1632711060">
          <w:marLeft w:val="0"/>
          <w:marRight w:val="0"/>
          <w:marTop w:val="0"/>
          <w:marBottom w:val="0"/>
          <w:divBdr>
            <w:top w:val="none" w:sz="0" w:space="0" w:color="auto"/>
            <w:left w:val="none" w:sz="0" w:space="0" w:color="auto"/>
            <w:bottom w:val="none" w:sz="0" w:space="0" w:color="auto"/>
            <w:right w:val="none" w:sz="0" w:space="0" w:color="auto"/>
          </w:divBdr>
          <w:divsChild>
            <w:div w:id="1746611422">
              <w:marLeft w:val="0"/>
              <w:marRight w:val="0"/>
              <w:marTop w:val="0"/>
              <w:marBottom w:val="0"/>
              <w:divBdr>
                <w:top w:val="none" w:sz="0" w:space="0" w:color="auto"/>
                <w:left w:val="none" w:sz="0" w:space="0" w:color="auto"/>
                <w:bottom w:val="none" w:sz="0" w:space="0" w:color="auto"/>
                <w:right w:val="none" w:sz="0" w:space="0" w:color="auto"/>
              </w:divBdr>
              <w:divsChild>
                <w:div w:id="12913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1510">
      <w:bodyDiv w:val="1"/>
      <w:marLeft w:val="0"/>
      <w:marRight w:val="0"/>
      <w:marTop w:val="0"/>
      <w:marBottom w:val="0"/>
      <w:divBdr>
        <w:top w:val="none" w:sz="0" w:space="0" w:color="auto"/>
        <w:left w:val="none" w:sz="0" w:space="0" w:color="auto"/>
        <w:bottom w:val="none" w:sz="0" w:space="0" w:color="auto"/>
        <w:right w:val="none" w:sz="0" w:space="0" w:color="auto"/>
      </w:divBdr>
    </w:div>
    <w:div w:id="632638339">
      <w:bodyDiv w:val="1"/>
      <w:marLeft w:val="0"/>
      <w:marRight w:val="0"/>
      <w:marTop w:val="0"/>
      <w:marBottom w:val="0"/>
      <w:divBdr>
        <w:top w:val="none" w:sz="0" w:space="0" w:color="auto"/>
        <w:left w:val="none" w:sz="0" w:space="0" w:color="auto"/>
        <w:bottom w:val="none" w:sz="0" w:space="0" w:color="auto"/>
        <w:right w:val="none" w:sz="0" w:space="0" w:color="auto"/>
      </w:divBdr>
    </w:div>
    <w:div w:id="636835750">
      <w:bodyDiv w:val="1"/>
      <w:marLeft w:val="0"/>
      <w:marRight w:val="0"/>
      <w:marTop w:val="0"/>
      <w:marBottom w:val="0"/>
      <w:divBdr>
        <w:top w:val="none" w:sz="0" w:space="0" w:color="auto"/>
        <w:left w:val="none" w:sz="0" w:space="0" w:color="auto"/>
        <w:bottom w:val="none" w:sz="0" w:space="0" w:color="auto"/>
        <w:right w:val="none" w:sz="0" w:space="0" w:color="auto"/>
      </w:divBdr>
      <w:divsChild>
        <w:div w:id="318966385">
          <w:marLeft w:val="0"/>
          <w:marRight w:val="0"/>
          <w:marTop w:val="0"/>
          <w:marBottom w:val="0"/>
          <w:divBdr>
            <w:top w:val="none" w:sz="0" w:space="0" w:color="auto"/>
            <w:left w:val="none" w:sz="0" w:space="0" w:color="auto"/>
            <w:bottom w:val="none" w:sz="0" w:space="0" w:color="auto"/>
            <w:right w:val="none" w:sz="0" w:space="0" w:color="auto"/>
          </w:divBdr>
          <w:divsChild>
            <w:div w:id="745801952">
              <w:marLeft w:val="0"/>
              <w:marRight w:val="0"/>
              <w:marTop w:val="0"/>
              <w:marBottom w:val="0"/>
              <w:divBdr>
                <w:top w:val="none" w:sz="0" w:space="0" w:color="auto"/>
                <w:left w:val="none" w:sz="0" w:space="0" w:color="auto"/>
                <w:bottom w:val="none" w:sz="0" w:space="0" w:color="auto"/>
                <w:right w:val="none" w:sz="0" w:space="0" w:color="auto"/>
              </w:divBdr>
              <w:divsChild>
                <w:div w:id="42241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381566">
      <w:bodyDiv w:val="1"/>
      <w:marLeft w:val="0"/>
      <w:marRight w:val="0"/>
      <w:marTop w:val="0"/>
      <w:marBottom w:val="0"/>
      <w:divBdr>
        <w:top w:val="none" w:sz="0" w:space="0" w:color="auto"/>
        <w:left w:val="none" w:sz="0" w:space="0" w:color="auto"/>
        <w:bottom w:val="none" w:sz="0" w:space="0" w:color="auto"/>
        <w:right w:val="none" w:sz="0" w:space="0" w:color="auto"/>
      </w:divBdr>
      <w:divsChild>
        <w:div w:id="163322542">
          <w:marLeft w:val="0"/>
          <w:marRight w:val="0"/>
          <w:marTop w:val="0"/>
          <w:marBottom w:val="0"/>
          <w:divBdr>
            <w:top w:val="none" w:sz="0" w:space="0" w:color="auto"/>
            <w:left w:val="none" w:sz="0" w:space="0" w:color="auto"/>
            <w:bottom w:val="none" w:sz="0" w:space="0" w:color="auto"/>
            <w:right w:val="none" w:sz="0" w:space="0" w:color="auto"/>
          </w:divBdr>
          <w:divsChild>
            <w:div w:id="982196213">
              <w:marLeft w:val="0"/>
              <w:marRight w:val="0"/>
              <w:marTop w:val="0"/>
              <w:marBottom w:val="0"/>
              <w:divBdr>
                <w:top w:val="none" w:sz="0" w:space="0" w:color="auto"/>
                <w:left w:val="none" w:sz="0" w:space="0" w:color="auto"/>
                <w:bottom w:val="none" w:sz="0" w:space="0" w:color="auto"/>
                <w:right w:val="none" w:sz="0" w:space="0" w:color="auto"/>
              </w:divBdr>
              <w:divsChild>
                <w:div w:id="552154557">
                  <w:marLeft w:val="0"/>
                  <w:marRight w:val="0"/>
                  <w:marTop w:val="0"/>
                  <w:marBottom w:val="0"/>
                  <w:divBdr>
                    <w:top w:val="none" w:sz="0" w:space="0" w:color="auto"/>
                    <w:left w:val="none" w:sz="0" w:space="0" w:color="auto"/>
                    <w:bottom w:val="none" w:sz="0" w:space="0" w:color="auto"/>
                    <w:right w:val="none" w:sz="0" w:space="0" w:color="auto"/>
                  </w:divBdr>
                  <w:divsChild>
                    <w:div w:id="137010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613749">
      <w:bodyDiv w:val="1"/>
      <w:marLeft w:val="0"/>
      <w:marRight w:val="0"/>
      <w:marTop w:val="0"/>
      <w:marBottom w:val="0"/>
      <w:divBdr>
        <w:top w:val="none" w:sz="0" w:space="0" w:color="auto"/>
        <w:left w:val="none" w:sz="0" w:space="0" w:color="auto"/>
        <w:bottom w:val="none" w:sz="0" w:space="0" w:color="auto"/>
        <w:right w:val="none" w:sz="0" w:space="0" w:color="auto"/>
      </w:divBdr>
    </w:div>
    <w:div w:id="699014848">
      <w:bodyDiv w:val="1"/>
      <w:marLeft w:val="0"/>
      <w:marRight w:val="0"/>
      <w:marTop w:val="0"/>
      <w:marBottom w:val="0"/>
      <w:divBdr>
        <w:top w:val="none" w:sz="0" w:space="0" w:color="auto"/>
        <w:left w:val="none" w:sz="0" w:space="0" w:color="auto"/>
        <w:bottom w:val="none" w:sz="0" w:space="0" w:color="auto"/>
        <w:right w:val="none" w:sz="0" w:space="0" w:color="auto"/>
      </w:divBdr>
    </w:div>
    <w:div w:id="721900456">
      <w:bodyDiv w:val="1"/>
      <w:marLeft w:val="0"/>
      <w:marRight w:val="0"/>
      <w:marTop w:val="0"/>
      <w:marBottom w:val="0"/>
      <w:divBdr>
        <w:top w:val="none" w:sz="0" w:space="0" w:color="auto"/>
        <w:left w:val="none" w:sz="0" w:space="0" w:color="auto"/>
        <w:bottom w:val="none" w:sz="0" w:space="0" w:color="auto"/>
        <w:right w:val="none" w:sz="0" w:space="0" w:color="auto"/>
      </w:divBdr>
      <w:divsChild>
        <w:div w:id="2074770158">
          <w:marLeft w:val="0"/>
          <w:marRight w:val="0"/>
          <w:marTop w:val="0"/>
          <w:marBottom w:val="0"/>
          <w:divBdr>
            <w:top w:val="none" w:sz="0" w:space="0" w:color="auto"/>
            <w:left w:val="none" w:sz="0" w:space="0" w:color="auto"/>
            <w:bottom w:val="none" w:sz="0" w:space="0" w:color="auto"/>
            <w:right w:val="none" w:sz="0" w:space="0" w:color="auto"/>
          </w:divBdr>
          <w:divsChild>
            <w:div w:id="1795908398">
              <w:marLeft w:val="0"/>
              <w:marRight w:val="0"/>
              <w:marTop w:val="0"/>
              <w:marBottom w:val="0"/>
              <w:divBdr>
                <w:top w:val="none" w:sz="0" w:space="0" w:color="auto"/>
                <w:left w:val="none" w:sz="0" w:space="0" w:color="auto"/>
                <w:bottom w:val="none" w:sz="0" w:space="0" w:color="auto"/>
                <w:right w:val="none" w:sz="0" w:space="0" w:color="auto"/>
              </w:divBdr>
              <w:divsChild>
                <w:div w:id="93598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51744">
      <w:bodyDiv w:val="1"/>
      <w:marLeft w:val="0"/>
      <w:marRight w:val="0"/>
      <w:marTop w:val="0"/>
      <w:marBottom w:val="0"/>
      <w:divBdr>
        <w:top w:val="none" w:sz="0" w:space="0" w:color="auto"/>
        <w:left w:val="none" w:sz="0" w:space="0" w:color="auto"/>
        <w:bottom w:val="none" w:sz="0" w:space="0" w:color="auto"/>
        <w:right w:val="none" w:sz="0" w:space="0" w:color="auto"/>
      </w:divBdr>
    </w:div>
    <w:div w:id="901213308">
      <w:bodyDiv w:val="1"/>
      <w:marLeft w:val="0"/>
      <w:marRight w:val="0"/>
      <w:marTop w:val="0"/>
      <w:marBottom w:val="0"/>
      <w:divBdr>
        <w:top w:val="none" w:sz="0" w:space="0" w:color="auto"/>
        <w:left w:val="none" w:sz="0" w:space="0" w:color="auto"/>
        <w:bottom w:val="none" w:sz="0" w:space="0" w:color="auto"/>
        <w:right w:val="none" w:sz="0" w:space="0" w:color="auto"/>
      </w:divBdr>
      <w:divsChild>
        <w:div w:id="122623532">
          <w:marLeft w:val="0"/>
          <w:marRight w:val="0"/>
          <w:marTop w:val="0"/>
          <w:marBottom w:val="0"/>
          <w:divBdr>
            <w:top w:val="none" w:sz="0" w:space="0" w:color="auto"/>
            <w:left w:val="none" w:sz="0" w:space="0" w:color="auto"/>
            <w:bottom w:val="none" w:sz="0" w:space="0" w:color="auto"/>
            <w:right w:val="none" w:sz="0" w:space="0" w:color="auto"/>
          </w:divBdr>
          <w:divsChild>
            <w:div w:id="16589626">
              <w:marLeft w:val="0"/>
              <w:marRight w:val="0"/>
              <w:marTop w:val="0"/>
              <w:marBottom w:val="0"/>
              <w:divBdr>
                <w:top w:val="none" w:sz="0" w:space="0" w:color="auto"/>
                <w:left w:val="none" w:sz="0" w:space="0" w:color="auto"/>
                <w:bottom w:val="none" w:sz="0" w:space="0" w:color="auto"/>
                <w:right w:val="none" w:sz="0" w:space="0" w:color="auto"/>
              </w:divBdr>
              <w:divsChild>
                <w:div w:id="104517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3453">
      <w:bodyDiv w:val="1"/>
      <w:marLeft w:val="0"/>
      <w:marRight w:val="0"/>
      <w:marTop w:val="0"/>
      <w:marBottom w:val="0"/>
      <w:divBdr>
        <w:top w:val="none" w:sz="0" w:space="0" w:color="auto"/>
        <w:left w:val="none" w:sz="0" w:space="0" w:color="auto"/>
        <w:bottom w:val="none" w:sz="0" w:space="0" w:color="auto"/>
        <w:right w:val="none" w:sz="0" w:space="0" w:color="auto"/>
      </w:divBdr>
    </w:div>
    <w:div w:id="980380238">
      <w:bodyDiv w:val="1"/>
      <w:marLeft w:val="0"/>
      <w:marRight w:val="0"/>
      <w:marTop w:val="0"/>
      <w:marBottom w:val="0"/>
      <w:divBdr>
        <w:top w:val="none" w:sz="0" w:space="0" w:color="auto"/>
        <w:left w:val="none" w:sz="0" w:space="0" w:color="auto"/>
        <w:bottom w:val="none" w:sz="0" w:space="0" w:color="auto"/>
        <w:right w:val="none" w:sz="0" w:space="0" w:color="auto"/>
      </w:divBdr>
    </w:div>
    <w:div w:id="1128548001">
      <w:bodyDiv w:val="1"/>
      <w:marLeft w:val="0"/>
      <w:marRight w:val="0"/>
      <w:marTop w:val="0"/>
      <w:marBottom w:val="0"/>
      <w:divBdr>
        <w:top w:val="none" w:sz="0" w:space="0" w:color="auto"/>
        <w:left w:val="none" w:sz="0" w:space="0" w:color="auto"/>
        <w:bottom w:val="none" w:sz="0" w:space="0" w:color="auto"/>
        <w:right w:val="none" w:sz="0" w:space="0" w:color="auto"/>
      </w:divBdr>
    </w:div>
    <w:div w:id="1190218725">
      <w:bodyDiv w:val="1"/>
      <w:marLeft w:val="0"/>
      <w:marRight w:val="0"/>
      <w:marTop w:val="0"/>
      <w:marBottom w:val="0"/>
      <w:divBdr>
        <w:top w:val="none" w:sz="0" w:space="0" w:color="auto"/>
        <w:left w:val="none" w:sz="0" w:space="0" w:color="auto"/>
        <w:bottom w:val="none" w:sz="0" w:space="0" w:color="auto"/>
        <w:right w:val="none" w:sz="0" w:space="0" w:color="auto"/>
      </w:divBdr>
    </w:div>
    <w:div w:id="1262296241">
      <w:bodyDiv w:val="1"/>
      <w:marLeft w:val="0"/>
      <w:marRight w:val="0"/>
      <w:marTop w:val="0"/>
      <w:marBottom w:val="0"/>
      <w:divBdr>
        <w:top w:val="none" w:sz="0" w:space="0" w:color="auto"/>
        <w:left w:val="none" w:sz="0" w:space="0" w:color="auto"/>
        <w:bottom w:val="none" w:sz="0" w:space="0" w:color="auto"/>
        <w:right w:val="none" w:sz="0" w:space="0" w:color="auto"/>
      </w:divBdr>
    </w:div>
    <w:div w:id="1288507697">
      <w:bodyDiv w:val="1"/>
      <w:marLeft w:val="0"/>
      <w:marRight w:val="0"/>
      <w:marTop w:val="0"/>
      <w:marBottom w:val="0"/>
      <w:divBdr>
        <w:top w:val="none" w:sz="0" w:space="0" w:color="auto"/>
        <w:left w:val="none" w:sz="0" w:space="0" w:color="auto"/>
        <w:bottom w:val="none" w:sz="0" w:space="0" w:color="auto"/>
        <w:right w:val="none" w:sz="0" w:space="0" w:color="auto"/>
      </w:divBdr>
    </w:div>
    <w:div w:id="1305281473">
      <w:bodyDiv w:val="1"/>
      <w:marLeft w:val="0"/>
      <w:marRight w:val="0"/>
      <w:marTop w:val="0"/>
      <w:marBottom w:val="0"/>
      <w:divBdr>
        <w:top w:val="none" w:sz="0" w:space="0" w:color="auto"/>
        <w:left w:val="none" w:sz="0" w:space="0" w:color="auto"/>
        <w:bottom w:val="none" w:sz="0" w:space="0" w:color="auto"/>
        <w:right w:val="none" w:sz="0" w:space="0" w:color="auto"/>
      </w:divBdr>
    </w:div>
    <w:div w:id="1352878560">
      <w:bodyDiv w:val="1"/>
      <w:marLeft w:val="0"/>
      <w:marRight w:val="0"/>
      <w:marTop w:val="0"/>
      <w:marBottom w:val="0"/>
      <w:divBdr>
        <w:top w:val="none" w:sz="0" w:space="0" w:color="auto"/>
        <w:left w:val="none" w:sz="0" w:space="0" w:color="auto"/>
        <w:bottom w:val="none" w:sz="0" w:space="0" w:color="auto"/>
        <w:right w:val="none" w:sz="0" w:space="0" w:color="auto"/>
      </w:divBdr>
    </w:div>
    <w:div w:id="1365793458">
      <w:bodyDiv w:val="1"/>
      <w:marLeft w:val="0"/>
      <w:marRight w:val="0"/>
      <w:marTop w:val="0"/>
      <w:marBottom w:val="0"/>
      <w:divBdr>
        <w:top w:val="none" w:sz="0" w:space="0" w:color="auto"/>
        <w:left w:val="none" w:sz="0" w:space="0" w:color="auto"/>
        <w:bottom w:val="none" w:sz="0" w:space="0" w:color="auto"/>
        <w:right w:val="none" w:sz="0" w:space="0" w:color="auto"/>
      </w:divBdr>
      <w:divsChild>
        <w:div w:id="2007437856">
          <w:marLeft w:val="0"/>
          <w:marRight w:val="0"/>
          <w:marTop w:val="0"/>
          <w:marBottom w:val="0"/>
          <w:divBdr>
            <w:top w:val="none" w:sz="0" w:space="0" w:color="auto"/>
            <w:left w:val="none" w:sz="0" w:space="0" w:color="auto"/>
            <w:bottom w:val="none" w:sz="0" w:space="0" w:color="auto"/>
            <w:right w:val="none" w:sz="0" w:space="0" w:color="auto"/>
          </w:divBdr>
          <w:divsChild>
            <w:div w:id="770318311">
              <w:marLeft w:val="0"/>
              <w:marRight w:val="0"/>
              <w:marTop w:val="0"/>
              <w:marBottom w:val="0"/>
              <w:divBdr>
                <w:top w:val="none" w:sz="0" w:space="0" w:color="auto"/>
                <w:left w:val="none" w:sz="0" w:space="0" w:color="auto"/>
                <w:bottom w:val="none" w:sz="0" w:space="0" w:color="auto"/>
                <w:right w:val="none" w:sz="0" w:space="0" w:color="auto"/>
              </w:divBdr>
              <w:divsChild>
                <w:div w:id="41563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4076">
      <w:bodyDiv w:val="1"/>
      <w:marLeft w:val="0"/>
      <w:marRight w:val="0"/>
      <w:marTop w:val="0"/>
      <w:marBottom w:val="0"/>
      <w:divBdr>
        <w:top w:val="none" w:sz="0" w:space="0" w:color="auto"/>
        <w:left w:val="none" w:sz="0" w:space="0" w:color="auto"/>
        <w:bottom w:val="none" w:sz="0" w:space="0" w:color="auto"/>
        <w:right w:val="none" w:sz="0" w:space="0" w:color="auto"/>
      </w:divBdr>
    </w:div>
    <w:div w:id="1429354603">
      <w:bodyDiv w:val="1"/>
      <w:marLeft w:val="0"/>
      <w:marRight w:val="0"/>
      <w:marTop w:val="0"/>
      <w:marBottom w:val="0"/>
      <w:divBdr>
        <w:top w:val="none" w:sz="0" w:space="0" w:color="auto"/>
        <w:left w:val="none" w:sz="0" w:space="0" w:color="auto"/>
        <w:bottom w:val="none" w:sz="0" w:space="0" w:color="auto"/>
        <w:right w:val="none" w:sz="0" w:space="0" w:color="auto"/>
      </w:divBdr>
      <w:divsChild>
        <w:div w:id="1456219246">
          <w:marLeft w:val="0"/>
          <w:marRight w:val="0"/>
          <w:marTop w:val="0"/>
          <w:marBottom w:val="0"/>
          <w:divBdr>
            <w:top w:val="none" w:sz="0" w:space="0" w:color="auto"/>
            <w:left w:val="none" w:sz="0" w:space="0" w:color="auto"/>
            <w:bottom w:val="none" w:sz="0" w:space="0" w:color="auto"/>
            <w:right w:val="none" w:sz="0" w:space="0" w:color="auto"/>
          </w:divBdr>
        </w:div>
        <w:div w:id="1772625294">
          <w:marLeft w:val="0"/>
          <w:marRight w:val="0"/>
          <w:marTop w:val="0"/>
          <w:marBottom w:val="0"/>
          <w:divBdr>
            <w:top w:val="none" w:sz="0" w:space="0" w:color="auto"/>
            <w:left w:val="none" w:sz="0" w:space="0" w:color="auto"/>
            <w:bottom w:val="none" w:sz="0" w:space="0" w:color="auto"/>
            <w:right w:val="none" w:sz="0" w:space="0" w:color="auto"/>
          </w:divBdr>
          <w:divsChild>
            <w:div w:id="1960140736">
              <w:marLeft w:val="0"/>
              <w:marRight w:val="0"/>
              <w:marTop w:val="0"/>
              <w:marBottom w:val="0"/>
              <w:divBdr>
                <w:top w:val="none" w:sz="0" w:space="0" w:color="auto"/>
                <w:left w:val="none" w:sz="0" w:space="0" w:color="auto"/>
                <w:bottom w:val="none" w:sz="0" w:space="0" w:color="auto"/>
                <w:right w:val="none" w:sz="0" w:space="0" w:color="auto"/>
              </w:divBdr>
              <w:divsChild>
                <w:div w:id="1347562772">
                  <w:marLeft w:val="0"/>
                  <w:marRight w:val="0"/>
                  <w:marTop w:val="0"/>
                  <w:marBottom w:val="0"/>
                  <w:divBdr>
                    <w:top w:val="none" w:sz="0" w:space="0" w:color="auto"/>
                    <w:left w:val="none" w:sz="0" w:space="0" w:color="auto"/>
                    <w:bottom w:val="none" w:sz="0" w:space="0" w:color="auto"/>
                    <w:right w:val="none" w:sz="0" w:space="0" w:color="auto"/>
                  </w:divBdr>
                  <w:divsChild>
                    <w:div w:id="820579594">
                      <w:marLeft w:val="0"/>
                      <w:marRight w:val="0"/>
                      <w:marTop w:val="0"/>
                      <w:marBottom w:val="0"/>
                      <w:divBdr>
                        <w:top w:val="none" w:sz="0" w:space="0" w:color="auto"/>
                        <w:left w:val="none" w:sz="0" w:space="0" w:color="auto"/>
                        <w:bottom w:val="none" w:sz="0" w:space="0" w:color="auto"/>
                        <w:right w:val="none" w:sz="0" w:space="0" w:color="auto"/>
                      </w:divBdr>
                      <w:divsChild>
                        <w:div w:id="74324007">
                          <w:marLeft w:val="0"/>
                          <w:marRight w:val="0"/>
                          <w:marTop w:val="0"/>
                          <w:marBottom w:val="0"/>
                          <w:divBdr>
                            <w:top w:val="none" w:sz="0" w:space="0" w:color="auto"/>
                            <w:left w:val="none" w:sz="0" w:space="0" w:color="auto"/>
                            <w:bottom w:val="none" w:sz="0" w:space="0" w:color="auto"/>
                            <w:right w:val="none" w:sz="0" w:space="0" w:color="auto"/>
                          </w:divBdr>
                          <w:divsChild>
                            <w:div w:id="54698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797039">
      <w:bodyDiv w:val="1"/>
      <w:marLeft w:val="0"/>
      <w:marRight w:val="0"/>
      <w:marTop w:val="0"/>
      <w:marBottom w:val="0"/>
      <w:divBdr>
        <w:top w:val="none" w:sz="0" w:space="0" w:color="auto"/>
        <w:left w:val="none" w:sz="0" w:space="0" w:color="auto"/>
        <w:bottom w:val="none" w:sz="0" w:space="0" w:color="auto"/>
        <w:right w:val="none" w:sz="0" w:space="0" w:color="auto"/>
      </w:divBdr>
    </w:div>
    <w:div w:id="1635216064">
      <w:bodyDiv w:val="1"/>
      <w:marLeft w:val="0"/>
      <w:marRight w:val="0"/>
      <w:marTop w:val="0"/>
      <w:marBottom w:val="0"/>
      <w:divBdr>
        <w:top w:val="none" w:sz="0" w:space="0" w:color="auto"/>
        <w:left w:val="none" w:sz="0" w:space="0" w:color="auto"/>
        <w:bottom w:val="none" w:sz="0" w:space="0" w:color="auto"/>
        <w:right w:val="none" w:sz="0" w:space="0" w:color="auto"/>
      </w:divBdr>
    </w:div>
    <w:div w:id="1648196875">
      <w:bodyDiv w:val="1"/>
      <w:marLeft w:val="0"/>
      <w:marRight w:val="0"/>
      <w:marTop w:val="0"/>
      <w:marBottom w:val="0"/>
      <w:divBdr>
        <w:top w:val="none" w:sz="0" w:space="0" w:color="auto"/>
        <w:left w:val="none" w:sz="0" w:space="0" w:color="auto"/>
        <w:bottom w:val="none" w:sz="0" w:space="0" w:color="auto"/>
        <w:right w:val="none" w:sz="0" w:space="0" w:color="auto"/>
      </w:divBdr>
    </w:div>
    <w:div w:id="1734229321">
      <w:bodyDiv w:val="1"/>
      <w:marLeft w:val="0"/>
      <w:marRight w:val="0"/>
      <w:marTop w:val="0"/>
      <w:marBottom w:val="0"/>
      <w:divBdr>
        <w:top w:val="none" w:sz="0" w:space="0" w:color="auto"/>
        <w:left w:val="none" w:sz="0" w:space="0" w:color="auto"/>
        <w:bottom w:val="none" w:sz="0" w:space="0" w:color="auto"/>
        <w:right w:val="none" w:sz="0" w:space="0" w:color="auto"/>
      </w:divBdr>
      <w:divsChild>
        <w:div w:id="1135561326">
          <w:marLeft w:val="0"/>
          <w:marRight w:val="0"/>
          <w:marTop w:val="0"/>
          <w:marBottom w:val="180"/>
          <w:divBdr>
            <w:top w:val="none" w:sz="0" w:space="0" w:color="auto"/>
            <w:left w:val="none" w:sz="0" w:space="0" w:color="auto"/>
            <w:bottom w:val="none" w:sz="0" w:space="0" w:color="auto"/>
            <w:right w:val="none" w:sz="0" w:space="0" w:color="auto"/>
          </w:divBdr>
        </w:div>
      </w:divsChild>
    </w:div>
    <w:div w:id="1746955400">
      <w:bodyDiv w:val="1"/>
      <w:marLeft w:val="0"/>
      <w:marRight w:val="0"/>
      <w:marTop w:val="0"/>
      <w:marBottom w:val="0"/>
      <w:divBdr>
        <w:top w:val="none" w:sz="0" w:space="0" w:color="auto"/>
        <w:left w:val="none" w:sz="0" w:space="0" w:color="auto"/>
        <w:bottom w:val="none" w:sz="0" w:space="0" w:color="auto"/>
        <w:right w:val="none" w:sz="0" w:space="0" w:color="auto"/>
      </w:divBdr>
    </w:div>
    <w:div w:id="1796945503">
      <w:bodyDiv w:val="1"/>
      <w:marLeft w:val="0"/>
      <w:marRight w:val="0"/>
      <w:marTop w:val="0"/>
      <w:marBottom w:val="0"/>
      <w:divBdr>
        <w:top w:val="none" w:sz="0" w:space="0" w:color="auto"/>
        <w:left w:val="none" w:sz="0" w:space="0" w:color="auto"/>
        <w:bottom w:val="none" w:sz="0" w:space="0" w:color="auto"/>
        <w:right w:val="none" w:sz="0" w:space="0" w:color="auto"/>
      </w:divBdr>
    </w:div>
    <w:div w:id="1830098901">
      <w:bodyDiv w:val="1"/>
      <w:marLeft w:val="0"/>
      <w:marRight w:val="0"/>
      <w:marTop w:val="0"/>
      <w:marBottom w:val="0"/>
      <w:divBdr>
        <w:top w:val="none" w:sz="0" w:space="0" w:color="auto"/>
        <w:left w:val="none" w:sz="0" w:space="0" w:color="auto"/>
        <w:bottom w:val="none" w:sz="0" w:space="0" w:color="auto"/>
        <w:right w:val="none" w:sz="0" w:space="0" w:color="auto"/>
      </w:divBdr>
    </w:div>
    <w:div w:id="1845196499">
      <w:bodyDiv w:val="1"/>
      <w:marLeft w:val="0"/>
      <w:marRight w:val="0"/>
      <w:marTop w:val="0"/>
      <w:marBottom w:val="0"/>
      <w:divBdr>
        <w:top w:val="none" w:sz="0" w:space="0" w:color="auto"/>
        <w:left w:val="none" w:sz="0" w:space="0" w:color="auto"/>
        <w:bottom w:val="none" w:sz="0" w:space="0" w:color="auto"/>
        <w:right w:val="none" w:sz="0" w:space="0" w:color="auto"/>
      </w:divBdr>
    </w:div>
    <w:div w:id="1845363943">
      <w:bodyDiv w:val="1"/>
      <w:marLeft w:val="0"/>
      <w:marRight w:val="0"/>
      <w:marTop w:val="0"/>
      <w:marBottom w:val="0"/>
      <w:divBdr>
        <w:top w:val="none" w:sz="0" w:space="0" w:color="auto"/>
        <w:left w:val="none" w:sz="0" w:space="0" w:color="auto"/>
        <w:bottom w:val="none" w:sz="0" w:space="0" w:color="auto"/>
        <w:right w:val="none" w:sz="0" w:space="0" w:color="auto"/>
      </w:divBdr>
    </w:div>
    <w:div w:id="1919509412">
      <w:bodyDiv w:val="1"/>
      <w:marLeft w:val="0"/>
      <w:marRight w:val="0"/>
      <w:marTop w:val="0"/>
      <w:marBottom w:val="0"/>
      <w:divBdr>
        <w:top w:val="none" w:sz="0" w:space="0" w:color="auto"/>
        <w:left w:val="none" w:sz="0" w:space="0" w:color="auto"/>
        <w:bottom w:val="none" w:sz="0" w:space="0" w:color="auto"/>
        <w:right w:val="none" w:sz="0" w:space="0" w:color="auto"/>
      </w:divBdr>
    </w:div>
    <w:div w:id="1947231781">
      <w:bodyDiv w:val="1"/>
      <w:marLeft w:val="0"/>
      <w:marRight w:val="0"/>
      <w:marTop w:val="0"/>
      <w:marBottom w:val="0"/>
      <w:divBdr>
        <w:top w:val="none" w:sz="0" w:space="0" w:color="auto"/>
        <w:left w:val="none" w:sz="0" w:space="0" w:color="auto"/>
        <w:bottom w:val="none" w:sz="0" w:space="0" w:color="auto"/>
        <w:right w:val="none" w:sz="0" w:space="0" w:color="auto"/>
      </w:divBdr>
      <w:divsChild>
        <w:div w:id="1214078131">
          <w:marLeft w:val="0"/>
          <w:marRight w:val="0"/>
          <w:marTop w:val="0"/>
          <w:marBottom w:val="0"/>
          <w:divBdr>
            <w:top w:val="none" w:sz="0" w:space="0" w:color="auto"/>
            <w:left w:val="none" w:sz="0" w:space="0" w:color="auto"/>
            <w:bottom w:val="none" w:sz="0" w:space="0" w:color="auto"/>
            <w:right w:val="none" w:sz="0" w:space="0" w:color="auto"/>
          </w:divBdr>
          <w:divsChild>
            <w:div w:id="1690062759">
              <w:marLeft w:val="0"/>
              <w:marRight w:val="0"/>
              <w:marTop w:val="0"/>
              <w:marBottom w:val="0"/>
              <w:divBdr>
                <w:top w:val="none" w:sz="0" w:space="0" w:color="auto"/>
                <w:left w:val="none" w:sz="0" w:space="0" w:color="auto"/>
                <w:bottom w:val="none" w:sz="0" w:space="0" w:color="auto"/>
                <w:right w:val="none" w:sz="0" w:space="0" w:color="auto"/>
              </w:divBdr>
              <w:divsChild>
                <w:div w:id="46697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youtube.com/watch?v=2QbXc6E08H4" TargetMode="External"/><Relationship Id="rId2" Type="http://schemas.openxmlformats.org/officeDocument/2006/relationships/numbering" Target="numbering.xml"/><Relationship Id="rId16" Type="http://schemas.openxmlformats.org/officeDocument/2006/relationships/hyperlink" Target="https://www.researchgate.net/profile/David-Knights/publication/241649214_Bewitched_Bothered_and_Bewildered_The_Meaning_and_Experience_of_Teamworking_for_Employees_in_An_Automobile_Company/links/595e119a0f7e9b1d9cdc93bf/Bewitched-Bothered-and-Bewildered-The-Meaning-and-Experience-of-Teamworking-for-Employees-in-An-Automobile-Company.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B0919-D897-964D-9850-3BD416DEDE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13</Pages>
  <Words>2505</Words>
  <Characters>14282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74</cp:revision>
  <dcterms:created xsi:type="dcterms:W3CDTF">2022-03-03T20:08:00Z</dcterms:created>
  <dcterms:modified xsi:type="dcterms:W3CDTF">2022-03-05T19:40:00Z</dcterms:modified>
</cp:coreProperties>
</file>