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0DFB458" w:rsidR="005E6C44" w:rsidRPr="00A42F82" w:rsidRDefault="00165698" w:rsidP="00A91894">
            <w:pPr>
              <w:rPr>
                <w:rFonts w:ascii="Arial" w:hAnsi="Arial" w:cs="Arial"/>
                <w:sz w:val="22"/>
                <w:szCs w:val="22"/>
              </w:rPr>
            </w:pPr>
            <w:r>
              <w:rPr>
                <w:rFonts w:ascii="Arial" w:hAnsi="Arial" w:cs="Arial"/>
                <w:sz w:val="22"/>
                <w:szCs w:val="22"/>
              </w:rPr>
              <w:t xml:space="preserve">Elizabeth </w:t>
            </w:r>
            <w:r w:rsidR="00835017">
              <w:rPr>
                <w:rFonts w:ascii="Arial" w:hAnsi="Arial" w:cs="Arial"/>
                <w:sz w:val="22"/>
                <w:szCs w:val="22"/>
              </w:rPr>
              <w:t>Kokori</w:t>
            </w:r>
            <w:r>
              <w:rPr>
                <w:rFonts w:ascii="Arial" w:hAnsi="Arial" w:cs="Arial"/>
                <w:sz w:val="22"/>
                <w:szCs w:val="22"/>
              </w:rPr>
              <w:t xml:space="preserv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4D5CF4DA" w:rsidR="005E6C44" w:rsidRPr="00A42F82" w:rsidRDefault="0077587C"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C4B86A8" w:rsidR="005E6C44" w:rsidRPr="00A42F82" w:rsidRDefault="000271B1" w:rsidP="00A91894">
            <w:pPr>
              <w:rPr>
                <w:rFonts w:ascii="Arial" w:hAnsi="Arial" w:cs="Arial"/>
                <w:sz w:val="22"/>
                <w:szCs w:val="22"/>
              </w:rPr>
            </w:pPr>
            <w:r>
              <w:rPr>
                <w:rFonts w:ascii="Arial" w:hAnsi="Arial" w:cs="Arial"/>
                <w:sz w:val="22"/>
                <w:szCs w:val="22"/>
              </w:rPr>
              <w:t>University of Wales Trinity Saint David</w:t>
            </w:r>
            <w:r w:rsidR="006D5CEF">
              <w:rPr>
                <w:rFonts w:ascii="Arial" w:hAnsi="Arial" w:cs="Arial"/>
                <w:sz w:val="22"/>
                <w:szCs w:val="22"/>
              </w:rPr>
              <w:t xml:space="preserve">/ MSc Public Health </w:t>
            </w:r>
            <w:r w:rsidR="003148B0">
              <w:rPr>
                <w:rFonts w:ascii="Arial" w:hAnsi="Arial" w:cs="Arial"/>
                <w:sz w:val="22"/>
                <w:szCs w:val="22"/>
              </w:rPr>
              <w:t>and</w:t>
            </w:r>
            <w:r w:rsidR="00B27764">
              <w:rPr>
                <w:rFonts w:ascii="Arial" w:hAnsi="Arial" w:cs="Arial"/>
                <w:sz w:val="22"/>
                <w:szCs w:val="22"/>
              </w:rPr>
              <w:t xml:space="preserve"> Health </w:t>
            </w:r>
            <w:r w:rsidR="003148B0">
              <w:rPr>
                <w:rFonts w:ascii="Arial" w:hAnsi="Arial" w:cs="Arial"/>
                <w:sz w:val="22"/>
                <w:szCs w:val="22"/>
              </w:rPr>
              <w:t xml:space="preserve">Social  </w:t>
            </w:r>
            <w:r w:rsidR="00AD551C">
              <w:rPr>
                <w:rFonts w:ascii="Arial" w:hAnsi="Arial" w:cs="Arial"/>
                <w:sz w:val="22"/>
                <w:szCs w:val="22"/>
              </w:rPr>
              <w:t xml:space="preserve">Care in Practice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732C9B9" w:rsidR="005E6C44" w:rsidRPr="00A42F82" w:rsidRDefault="00AD551C" w:rsidP="00A91894">
            <w:pPr>
              <w:rPr>
                <w:rFonts w:ascii="Arial" w:hAnsi="Arial" w:cs="Arial"/>
                <w:sz w:val="22"/>
                <w:szCs w:val="22"/>
              </w:rPr>
            </w:pPr>
            <w:r>
              <w:rPr>
                <w:rFonts w:ascii="Arial" w:hAnsi="Arial" w:cs="Arial"/>
                <w:sz w:val="22"/>
                <w:szCs w:val="22"/>
              </w:rPr>
              <w:t xml:space="preserve">London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2C5B91B" w:rsidR="005E6C44" w:rsidRPr="00A42F82" w:rsidRDefault="00D10829" w:rsidP="00A91894">
            <w:pPr>
              <w:rPr>
                <w:rFonts w:ascii="Arial" w:hAnsi="Arial" w:cs="Arial"/>
                <w:sz w:val="22"/>
                <w:szCs w:val="22"/>
              </w:rPr>
            </w:pPr>
            <w:r>
              <w:rPr>
                <w:rFonts w:ascii="Arial" w:hAnsi="Arial" w:cs="Arial"/>
                <w:sz w:val="22"/>
                <w:szCs w:val="22"/>
              </w:rPr>
              <w:t>1910041@student.uwtsd.ac.uk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6CCAD17" w:rsidR="005E6C44" w:rsidRPr="00A42F82" w:rsidRDefault="00C71A24" w:rsidP="00A91894">
            <w:pPr>
              <w:rPr>
                <w:rFonts w:ascii="Arial" w:hAnsi="Arial" w:cs="Arial"/>
                <w:sz w:val="22"/>
                <w:szCs w:val="22"/>
              </w:rPr>
            </w:pPr>
            <w:r>
              <w:rPr>
                <w:rFonts w:ascii="Arial" w:hAnsi="Arial" w:cs="Arial"/>
                <w:sz w:val="22"/>
                <w:szCs w:val="22"/>
              </w:rPr>
              <w:t>07533842845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351F05D" w:rsidR="005E6C44" w:rsidRPr="00A42F82" w:rsidRDefault="00970C2F" w:rsidP="00A91894">
            <w:pPr>
              <w:rPr>
                <w:rFonts w:ascii="Arial" w:hAnsi="Arial" w:cs="Arial"/>
                <w:sz w:val="22"/>
                <w:szCs w:val="22"/>
              </w:rPr>
            </w:pPr>
            <w:r>
              <w:rPr>
                <w:rFonts w:ascii="Arial" w:hAnsi="Arial" w:cs="Arial"/>
                <w:sz w:val="22"/>
                <w:szCs w:val="22"/>
              </w:rPr>
              <w:t>1910041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05DA8CA" w:rsidR="005E6C44" w:rsidRPr="00A42F82" w:rsidRDefault="00F47210" w:rsidP="00A91894">
            <w:pPr>
              <w:rPr>
                <w:rFonts w:ascii="Arial" w:hAnsi="Arial" w:cs="Arial"/>
                <w:sz w:val="22"/>
                <w:szCs w:val="22"/>
              </w:rPr>
            </w:pPr>
            <w:r>
              <w:rPr>
                <w:rFonts w:ascii="Arial" w:hAnsi="Arial" w:cs="Arial"/>
                <w:sz w:val="22"/>
                <w:szCs w:val="22"/>
              </w:rPr>
              <w:t xml:space="preserve">MSc Public </w:t>
            </w:r>
            <w:r w:rsidR="00FD2A62">
              <w:rPr>
                <w:rFonts w:ascii="Arial" w:hAnsi="Arial" w:cs="Arial"/>
                <w:sz w:val="22"/>
                <w:szCs w:val="22"/>
              </w:rPr>
              <w:t xml:space="preserve">Health and Health and </w:t>
            </w:r>
            <w:r w:rsidR="00B27764">
              <w:rPr>
                <w:rFonts w:ascii="Arial" w:hAnsi="Arial" w:cs="Arial"/>
                <w:sz w:val="22"/>
                <w:szCs w:val="22"/>
              </w:rPr>
              <w:t xml:space="preserve">Social Care in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2978FE" w:rsidR="005E6C44" w:rsidRPr="00A42F82" w:rsidRDefault="00CD15C4" w:rsidP="00A91894">
            <w:pPr>
              <w:rPr>
                <w:rFonts w:ascii="Arial" w:hAnsi="Arial" w:cs="Arial"/>
                <w:sz w:val="22"/>
                <w:szCs w:val="22"/>
              </w:rPr>
            </w:pPr>
            <w:r>
              <w:rPr>
                <w:rFonts w:ascii="Arial" w:hAnsi="Arial" w:cs="Arial"/>
                <w:sz w:val="22"/>
                <w:szCs w:val="22"/>
              </w:rPr>
              <w:t xml:space="preserve">Dr Diola </w:t>
            </w:r>
            <w:proofErr w:type="spellStart"/>
            <w:r w:rsidR="00835017">
              <w:rPr>
                <w:rFonts w:ascii="Arial" w:hAnsi="Arial" w:cs="Arial"/>
                <w:sz w:val="22"/>
                <w:szCs w:val="22"/>
              </w:rPr>
              <w:t>Bijlhout</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CADBDD8" w:rsidR="005E6C44" w:rsidRPr="00A42F82" w:rsidRDefault="00A7720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11EC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2BAB0CC" w:rsidR="005E6C44" w:rsidRPr="00A42F82" w:rsidRDefault="00A232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C21B0F9" w:rsidR="005E6C44" w:rsidRPr="00A42F82" w:rsidRDefault="0005422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761CD95" w:rsidR="005E6C44" w:rsidRPr="00A42F82" w:rsidRDefault="005204ED" w:rsidP="00A91894">
            <w:pPr>
              <w:autoSpaceDE w:val="0"/>
              <w:autoSpaceDN w:val="0"/>
              <w:adjustRightInd w:val="0"/>
              <w:rPr>
                <w:rFonts w:ascii="Arial" w:hAnsi="Arial" w:cs="Arial"/>
                <w:i/>
                <w:sz w:val="22"/>
                <w:szCs w:val="22"/>
              </w:rPr>
            </w:pPr>
            <w:r>
              <w:rPr>
                <w:rFonts w:ascii="Arial" w:hAnsi="Arial" w:cs="Arial"/>
                <w:i/>
                <w:sz w:val="22"/>
                <w:szCs w:val="22"/>
              </w:rPr>
              <w:t>Ethical consideration informed consent form</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02140D38" w:rsidR="005E6C44" w:rsidRPr="00A42F82" w:rsidRDefault="00D1082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5"/>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5"/>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11EC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D92BD87" w:rsidR="00807192" w:rsidRPr="00A42F82" w:rsidRDefault="00DC76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11EC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594F67A" w:rsidR="00807192" w:rsidRPr="00A42F82" w:rsidRDefault="00CA0D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135E954B" w:rsidR="00807192" w:rsidRPr="00A42F82" w:rsidRDefault="00CA0D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E437483" w:rsidR="00807192" w:rsidRPr="00A42F82" w:rsidRDefault="00CA0D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w:t>
            </w:r>
            <w:proofErr w:type="spellStart"/>
            <w:r w:rsidRPr="00A42F82">
              <w:rPr>
                <w:rFonts w:ascii="Arial" w:hAnsi="Arial" w:cs="Arial"/>
                <w:sz w:val="22"/>
                <w:szCs w:val="22"/>
              </w:rPr>
              <w:t>UWTSD</w:t>
            </w:r>
            <w:proofErr w:type="spellEnd"/>
            <w:r w:rsidRPr="00A42F82">
              <w:rPr>
                <w:rFonts w:ascii="Arial" w:hAnsi="Arial" w:cs="Arial"/>
                <w:sz w:val="22"/>
                <w:szCs w:val="22"/>
              </w:rPr>
              <w:t xml:space="preserve">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11EC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BCA8201" w:rsidR="00807192" w:rsidRPr="00A42F82" w:rsidRDefault="00CA0D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11EC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3EA0173" w:rsidR="00807192" w:rsidRPr="00A42F82" w:rsidRDefault="00CA0D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7D6D194C" w:rsidR="004C3D85" w:rsidRPr="00A42F82" w:rsidRDefault="00F54F2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CF5DDC9" w14:textId="77777777" w:rsidR="0096744E" w:rsidRPr="0096744E" w:rsidRDefault="0096744E" w:rsidP="0096744E">
            <w:pPr>
              <w:spacing w:after="160" w:line="259" w:lineRule="auto"/>
              <w:rPr>
                <w:rFonts w:ascii="Arial" w:eastAsia="Calibri" w:hAnsi="Arial" w:cs="Arial"/>
                <w:kern w:val="2"/>
                <w:sz w:val="24"/>
                <w:szCs w:val="24"/>
                <w14:ligatures w14:val="standardContextual"/>
              </w:rPr>
            </w:pPr>
            <w:r w:rsidRPr="0096744E">
              <w:rPr>
                <w:rFonts w:ascii="Arial" w:eastAsia="Calibri" w:hAnsi="Arial" w:cs="Arial"/>
                <w:kern w:val="2"/>
                <w:sz w:val="24"/>
                <w:szCs w:val="24"/>
                <w14:ligatures w14:val="standardContextual"/>
              </w:rPr>
              <w:t>Investigating the role of telehealth technology in enhancing the health care access and outcomes of young people with Hodgkin lymphoma in the UK.</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2781287" w:rsidR="004C3D85" w:rsidRPr="00A42F82" w:rsidRDefault="0096744E" w:rsidP="00A91894">
            <w:pPr>
              <w:rPr>
                <w:rFonts w:ascii="Arial" w:hAnsi="Arial" w:cs="Arial"/>
                <w:sz w:val="22"/>
                <w:szCs w:val="22"/>
              </w:rPr>
            </w:pPr>
            <w:r>
              <w:rPr>
                <w:rFonts w:ascii="Arial" w:hAnsi="Arial" w:cs="Arial"/>
                <w:sz w:val="22"/>
                <w:szCs w:val="22"/>
              </w:rPr>
              <w:t>30/10</w:t>
            </w:r>
            <w:r w:rsidR="004F7567">
              <w:rPr>
                <w:rFonts w:ascii="Arial" w:hAnsi="Arial" w:cs="Arial"/>
                <w:sz w:val="22"/>
                <w:szCs w:val="22"/>
              </w:rPr>
              <w:t>/</w:t>
            </w:r>
            <w:r>
              <w:rPr>
                <w:rFonts w:ascii="Arial" w:hAnsi="Arial" w:cs="Arial"/>
                <w:sz w:val="22"/>
                <w:szCs w:val="22"/>
              </w:rPr>
              <w:t>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5D48DE6" w:rsidR="004C3D85" w:rsidRPr="00A42F82" w:rsidRDefault="0061511C" w:rsidP="00A91894">
            <w:pPr>
              <w:rPr>
                <w:rFonts w:ascii="Arial" w:hAnsi="Arial" w:cs="Arial"/>
                <w:sz w:val="22"/>
                <w:szCs w:val="22"/>
              </w:rPr>
            </w:pPr>
            <w:r>
              <w:rPr>
                <w:rFonts w:ascii="Arial" w:hAnsi="Arial" w:cs="Arial"/>
                <w:sz w:val="22"/>
                <w:szCs w:val="22"/>
              </w:rPr>
              <w:t>0</w:t>
            </w:r>
            <w:r w:rsidR="0096744E">
              <w:rPr>
                <w:rFonts w:ascii="Arial" w:hAnsi="Arial" w:cs="Arial"/>
                <w:sz w:val="22"/>
                <w:szCs w:val="22"/>
              </w:rPr>
              <w:t>2/02/2</w:t>
            </w:r>
            <w:r w:rsidR="004F7567">
              <w:rPr>
                <w:rFonts w:ascii="Arial" w:hAnsi="Arial" w:cs="Arial"/>
                <w:sz w:val="22"/>
                <w:szCs w:val="22"/>
              </w:rPr>
              <w:t>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12425B35" w:rsidR="00F96C3F" w:rsidRPr="00A42F82" w:rsidRDefault="00D4098B" w:rsidP="00A91894">
            <w:pPr>
              <w:rPr>
                <w:rFonts w:ascii="Arial" w:hAnsi="Arial" w:cs="Arial"/>
              </w:rPr>
            </w:pPr>
            <w:r>
              <w:rPr>
                <w:rFonts w:ascii="Arial" w:hAnsi="Arial" w:cs="Arial"/>
              </w:rPr>
              <w:t xml:space="preserve">The purpose of </w:t>
            </w:r>
            <w:r w:rsidR="00AC5E8C">
              <w:rPr>
                <w:rFonts w:ascii="Arial" w:hAnsi="Arial" w:cs="Arial"/>
              </w:rPr>
              <w:t>this</w:t>
            </w:r>
            <w:r>
              <w:rPr>
                <w:rFonts w:ascii="Arial" w:hAnsi="Arial" w:cs="Arial"/>
              </w:rPr>
              <w:t xml:space="preserve"> research is to </w:t>
            </w:r>
            <w:r w:rsidR="00B00030">
              <w:rPr>
                <w:rFonts w:ascii="Arial" w:hAnsi="Arial" w:cs="Arial"/>
              </w:rPr>
              <w:t xml:space="preserve">determine </w:t>
            </w:r>
            <w:r w:rsidR="006318C3">
              <w:rPr>
                <w:rFonts w:ascii="Arial" w:hAnsi="Arial" w:cs="Arial"/>
              </w:rPr>
              <w:t xml:space="preserve">how young people with </w:t>
            </w:r>
            <w:r w:rsidR="004F7567">
              <w:rPr>
                <w:rFonts w:ascii="Arial" w:hAnsi="Arial" w:cs="Arial"/>
              </w:rPr>
              <w:t>Hodgkin</w:t>
            </w:r>
            <w:r w:rsidR="006318C3">
              <w:rPr>
                <w:rFonts w:ascii="Arial" w:hAnsi="Arial" w:cs="Arial"/>
              </w:rPr>
              <w:t xml:space="preserve"> lymphoma </w:t>
            </w:r>
            <w:r w:rsidR="00F4613D">
              <w:rPr>
                <w:rFonts w:ascii="Arial" w:hAnsi="Arial" w:cs="Arial"/>
              </w:rPr>
              <w:t xml:space="preserve">benefit from telehealth </w:t>
            </w:r>
            <w:r w:rsidR="002D5AE0">
              <w:rPr>
                <w:rFonts w:ascii="Arial" w:hAnsi="Arial" w:cs="Arial"/>
              </w:rPr>
              <w:t xml:space="preserve">technologies </w:t>
            </w:r>
            <w:r w:rsidR="00E771EF">
              <w:rPr>
                <w:rFonts w:ascii="Arial" w:hAnsi="Arial" w:cs="Arial"/>
              </w:rPr>
              <w:t xml:space="preserve">to enhance their self </w:t>
            </w:r>
            <w:proofErr w:type="gramStart"/>
            <w:r w:rsidR="00E771EF">
              <w:rPr>
                <w:rFonts w:ascii="Arial" w:hAnsi="Arial" w:cs="Arial"/>
              </w:rPr>
              <w:t>care</w:t>
            </w:r>
            <w:proofErr w:type="gramEnd"/>
            <w:r w:rsidR="00E771EF">
              <w:rPr>
                <w:rFonts w:ascii="Arial" w:hAnsi="Arial" w:cs="Arial"/>
              </w:rPr>
              <w:t xml:space="preserv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D28BD80" w:rsidR="00F96C3F" w:rsidRPr="00A42F82" w:rsidRDefault="00B81566" w:rsidP="00A91894">
            <w:pPr>
              <w:rPr>
                <w:rFonts w:ascii="Arial" w:hAnsi="Arial" w:cs="Arial"/>
              </w:rPr>
            </w:pPr>
            <w:r>
              <w:rPr>
                <w:rFonts w:ascii="Arial" w:hAnsi="Arial" w:cs="Arial"/>
              </w:rPr>
              <w:t xml:space="preserve">What is the role </w:t>
            </w:r>
            <w:r w:rsidR="00D66614">
              <w:rPr>
                <w:rFonts w:ascii="Arial" w:hAnsi="Arial" w:cs="Arial"/>
              </w:rPr>
              <w:t xml:space="preserve">of telehealth technologies </w:t>
            </w:r>
            <w:proofErr w:type="gramStart"/>
            <w:r w:rsidR="00E92C25">
              <w:rPr>
                <w:rFonts w:ascii="Arial" w:hAnsi="Arial" w:cs="Arial"/>
              </w:rPr>
              <w:t>In</w:t>
            </w:r>
            <w:proofErr w:type="gramEnd"/>
            <w:r w:rsidR="00D66614">
              <w:rPr>
                <w:rFonts w:ascii="Arial" w:hAnsi="Arial" w:cs="Arial"/>
              </w:rPr>
              <w:t xml:space="preserve"> enhancing </w:t>
            </w:r>
            <w:r w:rsidR="00196FD8">
              <w:rPr>
                <w:rFonts w:ascii="Arial" w:hAnsi="Arial" w:cs="Arial"/>
              </w:rPr>
              <w:t xml:space="preserve">health care access and improving </w:t>
            </w:r>
            <w:r w:rsidR="005A3723">
              <w:rPr>
                <w:rFonts w:ascii="Arial" w:hAnsi="Arial" w:cs="Arial"/>
              </w:rPr>
              <w:t xml:space="preserve">health outcomes of young people </w:t>
            </w:r>
            <w:r w:rsidR="00E92C25">
              <w:rPr>
                <w:rFonts w:ascii="Arial" w:hAnsi="Arial" w:cs="Arial"/>
              </w:rPr>
              <w:t xml:space="preserve">with </w:t>
            </w:r>
            <w:r w:rsidR="004F7567">
              <w:rPr>
                <w:rFonts w:ascii="Arial" w:hAnsi="Arial" w:cs="Arial"/>
              </w:rPr>
              <w:t>Hodgkin</w:t>
            </w:r>
            <w:r w:rsidR="00E92C25">
              <w:rPr>
                <w:rFonts w:ascii="Arial" w:hAnsi="Arial" w:cs="Arial"/>
              </w:rPr>
              <w:t xml:space="preserve"> lymphoma in the UK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6B5C67F6" w:rsidR="00F96C3F" w:rsidRPr="00A42F82" w:rsidRDefault="00395463" w:rsidP="00A91894">
            <w:pPr>
              <w:rPr>
                <w:rFonts w:ascii="Arial" w:hAnsi="Arial" w:cs="Arial"/>
                <w:sz w:val="22"/>
                <w:szCs w:val="22"/>
              </w:rPr>
            </w:pPr>
            <w:r>
              <w:rPr>
                <w:rFonts w:ascii="Arial" w:hAnsi="Arial" w:cs="Arial"/>
                <w:sz w:val="22"/>
                <w:szCs w:val="22"/>
              </w:rPr>
              <w:t xml:space="preserve">This research aims </w:t>
            </w:r>
            <w:r w:rsidR="00A47499">
              <w:rPr>
                <w:rFonts w:ascii="Arial" w:hAnsi="Arial" w:cs="Arial"/>
                <w:sz w:val="22"/>
                <w:szCs w:val="22"/>
              </w:rPr>
              <w:t xml:space="preserve">to explore how the well-being of young people diagnosed with </w:t>
            </w:r>
            <w:proofErr w:type="spellStart"/>
            <w:r w:rsidR="0054767D">
              <w:rPr>
                <w:rFonts w:ascii="Arial" w:hAnsi="Arial" w:cs="Arial"/>
                <w:sz w:val="22"/>
                <w:szCs w:val="22"/>
              </w:rPr>
              <w:t>hodgkin</w:t>
            </w:r>
            <w:proofErr w:type="spellEnd"/>
            <w:r w:rsidR="0054767D">
              <w:rPr>
                <w:rFonts w:ascii="Arial" w:hAnsi="Arial" w:cs="Arial"/>
                <w:sz w:val="22"/>
                <w:szCs w:val="22"/>
              </w:rPr>
              <w:t xml:space="preserve"> lymphoma benefit from telehealth </w:t>
            </w:r>
            <w:r w:rsidR="00482BBF">
              <w:rPr>
                <w:rFonts w:ascii="Arial" w:hAnsi="Arial" w:cs="Arial"/>
                <w:sz w:val="22"/>
                <w:szCs w:val="22"/>
              </w:rPr>
              <w:t>technologies in the UK.</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F810A29" w14:textId="77777777" w:rsidR="004F7567" w:rsidRPr="00A42F82" w:rsidRDefault="004F7567" w:rsidP="00A91894">
            <w:pPr>
              <w:autoSpaceDE w:val="0"/>
              <w:autoSpaceDN w:val="0"/>
              <w:adjustRightInd w:val="0"/>
              <w:rPr>
                <w:rFonts w:ascii="Arial" w:hAnsi="Arial" w:cs="Arial"/>
                <w:b/>
                <w:bCs/>
                <w:sz w:val="22"/>
                <w:szCs w:val="22"/>
              </w:rPr>
            </w:pPr>
          </w:p>
          <w:p w14:paraId="215B6147" w14:textId="77777777" w:rsidR="004F7567" w:rsidRPr="004F7567" w:rsidRDefault="004F7567" w:rsidP="004F7567">
            <w:pPr>
              <w:spacing w:after="160" w:line="360" w:lineRule="auto"/>
              <w:rPr>
                <w:rFonts w:ascii="Arial" w:eastAsia="Calibri" w:hAnsi="Arial" w:cs="Arial"/>
                <w:kern w:val="2"/>
                <w:sz w:val="24"/>
                <w:szCs w:val="24"/>
                <w14:ligatures w14:val="standardContextual"/>
              </w:rPr>
            </w:pPr>
            <w:r w:rsidRPr="004F7567">
              <w:rPr>
                <w:rFonts w:ascii="Arial" w:eastAsia="Calibri" w:hAnsi="Arial" w:cs="Arial"/>
                <w:kern w:val="2"/>
                <w:sz w:val="24"/>
                <w:szCs w:val="24"/>
                <w14:ligatures w14:val="standardContextual"/>
              </w:rPr>
              <w:t>1,To explore the evidence of the impacts of technology in promoting health for young people with Hodgkin lymphoma in the UK.</w:t>
            </w:r>
          </w:p>
          <w:p w14:paraId="49AF98C4" w14:textId="77777777" w:rsidR="004F7567" w:rsidRPr="004F7567" w:rsidRDefault="004F7567" w:rsidP="004F7567">
            <w:pPr>
              <w:spacing w:after="160" w:line="360" w:lineRule="auto"/>
              <w:rPr>
                <w:rFonts w:ascii="Arial" w:eastAsia="Calibri" w:hAnsi="Arial" w:cs="Arial"/>
                <w:kern w:val="2"/>
                <w:sz w:val="24"/>
                <w:szCs w:val="24"/>
                <w14:ligatures w14:val="standardContextual"/>
              </w:rPr>
            </w:pPr>
            <w:r w:rsidRPr="004F7567">
              <w:rPr>
                <w:rFonts w:ascii="Arial" w:eastAsia="Calibri" w:hAnsi="Arial" w:cs="Arial"/>
                <w:kern w:val="2"/>
                <w:sz w:val="24"/>
                <w:szCs w:val="24"/>
                <w14:ligatures w14:val="standardContextual"/>
              </w:rPr>
              <w:t>2,To understand how Telehealth technology can be used to improve healthcare access and health outcomes in young people with Hodgkin lymphoma in the UK.</w:t>
            </w:r>
          </w:p>
          <w:p w14:paraId="708464FA" w14:textId="77777777" w:rsidR="004F7567" w:rsidRPr="004F7567" w:rsidRDefault="004F7567" w:rsidP="004F7567">
            <w:pPr>
              <w:spacing w:after="160" w:line="360" w:lineRule="auto"/>
              <w:rPr>
                <w:rFonts w:ascii="Arial" w:eastAsia="Calibri" w:hAnsi="Arial" w:cs="Arial"/>
                <w:kern w:val="2"/>
                <w:sz w:val="24"/>
                <w:szCs w:val="24"/>
                <w14:ligatures w14:val="standardContextual"/>
              </w:rPr>
            </w:pPr>
            <w:r w:rsidRPr="004F7567">
              <w:rPr>
                <w:rFonts w:ascii="Arial" w:eastAsia="Calibri" w:hAnsi="Arial" w:cs="Arial"/>
                <w:kern w:val="2"/>
                <w:sz w:val="24"/>
                <w:szCs w:val="24"/>
                <w14:ligatures w14:val="standardContextual"/>
              </w:rPr>
              <w:t>3,To analyse the different forms of Telehealth that are used to promote outcomes of young people  with Hodgkin lymphoma across care settings.</w:t>
            </w:r>
          </w:p>
          <w:p w14:paraId="2222B97E" w14:textId="77777777" w:rsidR="004F7567" w:rsidRPr="004F7567" w:rsidRDefault="004F7567" w:rsidP="004F7567">
            <w:pPr>
              <w:spacing w:after="160" w:line="360" w:lineRule="auto"/>
              <w:rPr>
                <w:rFonts w:ascii="Arial" w:eastAsia="Calibri" w:hAnsi="Arial" w:cs="Arial"/>
                <w:kern w:val="2"/>
                <w:sz w:val="24"/>
                <w:szCs w:val="24"/>
                <w14:ligatures w14:val="standardContextual"/>
              </w:rPr>
            </w:pPr>
            <w:r w:rsidRPr="004F7567">
              <w:rPr>
                <w:rFonts w:ascii="Arial" w:eastAsia="Calibri" w:hAnsi="Arial" w:cs="Arial"/>
                <w:kern w:val="2"/>
                <w:sz w:val="24"/>
                <w:szCs w:val="24"/>
                <w14:ligatures w14:val="standardContextual"/>
              </w:rPr>
              <w:t>4,Provide recommendations for healthcare professionals and policymakers for improving the provision of Telehealth tools for people with Hodgkin lymphoma in the UK.</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12B6E0D" w14:textId="77777777" w:rsidR="00E846E1" w:rsidRPr="00E846E1" w:rsidRDefault="00E846E1" w:rsidP="00E846E1">
            <w:pPr>
              <w:spacing w:after="160" w:line="259" w:lineRule="auto"/>
              <w:rPr>
                <w:rFonts w:ascii="Arial" w:eastAsia="Calibri" w:hAnsi="Arial" w:cs="Arial"/>
                <w:kern w:val="2"/>
                <w:sz w:val="24"/>
                <w:szCs w:val="24"/>
                <w14:ligatures w14:val="standardContextual"/>
              </w:rPr>
            </w:pPr>
            <w:r w:rsidRPr="00E846E1">
              <w:rPr>
                <w:rFonts w:ascii="Arial" w:eastAsia="Calibri" w:hAnsi="Arial" w:cs="Arial"/>
                <w:kern w:val="2"/>
                <w:sz w:val="24"/>
                <w:szCs w:val="24"/>
                <w14:ligatures w14:val="standardContextual"/>
              </w:rPr>
              <w:t>Systematic review will be used for the purpose of this research from credible existing research. A critical and reproducible summary of the outcomes of the articles that are currently accessible on a certain subject or clinical concern is what makes up a systematic review ( Espinós et al., 2018).</w:t>
            </w:r>
          </w:p>
          <w:p w14:paraId="2A29D8AB" w14:textId="77777777" w:rsidR="00E846E1" w:rsidRPr="00E846E1" w:rsidRDefault="00E846E1" w:rsidP="00E846E1">
            <w:pPr>
              <w:spacing w:after="160" w:line="259" w:lineRule="auto"/>
              <w:rPr>
                <w:rFonts w:ascii="Arial" w:eastAsia="Calibri" w:hAnsi="Arial" w:cs="Arial"/>
                <w:kern w:val="2"/>
                <w:sz w:val="24"/>
                <w:szCs w:val="24"/>
                <w14:ligatures w14:val="standardContextual"/>
              </w:rPr>
            </w:pPr>
            <w:r w:rsidRPr="00E846E1">
              <w:rPr>
                <w:rFonts w:ascii="Arial" w:eastAsia="Calibri" w:hAnsi="Arial" w:cs="Arial"/>
                <w:kern w:val="2"/>
                <w:sz w:val="24"/>
                <w:szCs w:val="24"/>
                <w14:ligatures w14:val="standardContextual"/>
              </w:rPr>
              <w:t>The resources that will be utilised for this research include data from a journal article, research report, google scholar, Nice, PubMed and clinical journal.</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1F244BE" w:rsidR="00B23BFF" w:rsidRPr="00A42F82" w:rsidRDefault="00E846E1" w:rsidP="00A91894">
            <w:pPr>
              <w:rPr>
                <w:rFonts w:ascii="Arial" w:hAnsi="Arial" w:cs="Arial"/>
                <w:sz w:val="22"/>
                <w:szCs w:val="22"/>
              </w:rPr>
            </w:pPr>
            <w:r>
              <w:rPr>
                <w:rFonts w:ascii="Arial" w:hAnsi="Arial" w:cs="Arial"/>
                <w:sz w:val="22"/>
                <w:szCs w:val="22"/>
              </w:rPr>
              <w:t>United Kingdon</w:t>
            </w:r>
          </w:p>
          <w:p w14:paraId="1E4484B6" w14:textId="07D5C371" w:rsidR="00B23BFF" w:rsidRPr="00A42F82" w:rsidRDefault="00DF0E0A" w:rsidP="00A91894">
            <w:pPr>
              <w:rPr>
                <w:rFonts w:ascii="Arial" w:hAnsi="Arial" w:cs="Arial"/>
                <w:b/>
                <w:sz w:val="22"/>
                <w:szCs w:val="22"/>
              </w:rPr>
            </w:pPr>
            <w:r>
              <w:rPr>
                <w:rFonts w:ascii="Arial" w:hAnsi="Arial" w:cs="Arial"/>
                <w:b/>
                <w:sz w:val="22"/>
                <w:szCs w:val="22"/>
              </w:rPr>
              <w:t xml:space="preserve">Intense research would be carried out </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F5C1047" w:rsidR="004942B0" w:rsidRPr="00A42F82" w:rsidRDefault="00EC6C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52E4538F" w:rsidR="004942B0" w:rsidRPr="00A42F82" w:rsidRDefault="00011EC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EC6C0B">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4136642" w:rsidR="00D107AC" w:rsidRPr="00A42F82" w:rsidRDefault="00EC6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0A73261" w:rsidR="00D107AC" w:rsidRPr="00A42F82" w:rsidRDefault="00EC6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EC6C0B">
        <w:trPr>
          <w:trHeight w:val="547"/>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0AF45F2" w:rsidR="00D107AC" w:rsidRPr="00A42F82" w:rsidRDefault="00EC6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4B2EF01" w:rsidR="00D107AC" w:rsidRPr="00A42F82" w:rsidRDefault="00EC6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2520D8A" w:rsidR="00D107AC" w:rsidRPr="00A42F82" w:rsidRDefault="00EC6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62DC7A4" w:rsidR="00D107AC" w:rsidRPr="00A42F82" w:rsidRDefault="00EC6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1D81A5F6" w:rsidR="00D107AC" w:rsidRPr="00A42F82" w:rsidRDefault="00EC6C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14CC66B" w:rsidR="00C11423" w:rsidRPr="00A42F82" w:rsidRDefault="008B1A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A26203F" w:rsidR="00C11423" w:rsidRPr="00A42F82" w:rsidRDefault="008B1A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5834E88" w:rsidR="00770C66" w:rsidRPr="00A42F82" w:rsidRDefault="008B1A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F41F5CE" w:rsidR="00770C66" w:rsidRPr="00A42F82" w:rsidRDefault="009A4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C39B994" w:rsidR="00D107AC" w:rsidRPr="00A42F82" w:rsidRDefault="009A4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F92AD0E" w:rsidR="00770C66" w:rsidRPr="00A42F82" w:rsidRDefault="009A4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C9D20B4" w:rsidR="00770C66" w:rsidRPr="00A42F82" w:rsidRDefault="009A4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691E81A" w:rsidR="00770C66" w:rsidRPr="00A42F82" w:rsidRDefault="009A4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AFCE32C" w:rsidR="00770C66" w:rsidRPr="00A42F82" w:rsidRDefault="009A4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9049A2A" w:rsidR="00770C66" w:rsidRPr="00A42F82" w:rsidRDefault="009A4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6FA0963" w:rsidR="00770C66" w:rsidRPr="00A42F82" w:rsidRDefault="00D60A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356482D" w:rsidR="00770C66" w:rsidRPr="00A42F82" w:rsidRDefault="009A4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7A48CEE" w:rsidR="00770C66" w:rsidRPr="00A42F82" w:rsidRDefault="009A4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DD58307" w:rsidR="00770C66" w:rsidRPr="00A42F82" w:rsidRDefault="009A4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864DB3F" w:rsidR="00770C66" w:rsidRPr="00A42F82" w:rsidRDefault="009A4C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05EEC203" w:rsidR="00770C66" w:rsidRPr="00A42F82" w:rsidRDefault="007B07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378E9BC" w:rsidR="00770C66" w:rsidRPr="00A42F82" w:rsidRDefault="007B07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016A3694" w:rsidR="00770C66" w:rsidRPr="00A42F82" w:rsidRDefault="007B07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183F6810" w:rsidR="00770C66" w:rsidRPr="00A42F82" w:rsidRDefault="00D60ADC" w:rsidP="00A91894">
            <w:pPr>
              <w:rPr>
                <w:rFonts w:ascii="Arial" w:hAnsi="Arial" w:cs="Arial"/>
              </w:rPr>
            </w:pPr>
            <w:r>
              <w:rPr>
                <w:rFonts w:ascii="Arial" w:hAnsi="Arial" w:cs="Arial"/>
              </w:rPr>
              <w:t xml:space="preserve">Existing credible </w:t>
            </w:r>
            <w:r w:rsidR="00EF6A6F">
              <w:rPr>
                <w:rFonts w:ascii="Arial" w:hAnsi="Arial" w:cs="Arial"/>
              </w:rPr>
              <w:t xml:space="preserve">systematic literature review will be </w:t>
            </w:r>
            <w:r w:rsidR="003E5AA8">
              <w:rPr>
                <w:rFonts w:ascii="Arial" w:hAnsi="Arial" w:cs="Arial"/>
              </w:rPr>
              <w:t xml:space="preserve">the resources </w:t>
            </w:r>
            <w:r w:rsidR="00024E7B">
              <w:rPr>
                <w:rFonts w:ascii="Arial" w:hAnsi="Arial" w:cs="Arial"/>
              </w:rPr>
              <w:t xml:space="preserve">for this research </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940E2E1" w:rsidR="00ED0C59" w:rsidRPr="00A42F82" w:rsidRDefault="00C63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10F6F50E" w:rsidR="00ED0C59" w:rsidRPr="00A42F82" w:rsidRDefault="00C63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51E361F" w:rsidR="00ED0C59" w:rsidRPr="00A42F82" w:rsidRDefault="00C63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0617F3B" w:rsidR="00ED0C59" w:rsidRPr="00A42F82" w:rsidRDefault="00C63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F2A3A28" w:rsidR="00ED0C59" w:rsidRPr="00A42F82" w:rsidRDefault="00C63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A7573BB" w:rsidR="00ED0C59" w:rsidRPr="00A42F82" w:rsidRDefault="00C63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54CB3CF" w:rsidR="00ED0C59" w:rsidRPr="00A42F82" w:rsidRDefault="00C63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EFFD2C6" w:rsidR="00ED0C59" w:rsidRPr="00A42F82" w:rsidRDefault="00C63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0084D92C" w:rsidR="00ED0C59" w:rsidRPr="00A42F82" w:rsidRDefault="00C63E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684DD972" w:rsidR="00ED0C59" w:rsidRPr="00A42F82" w:rsidRDefault="00EC6C0B" w:rsidP="00A91894">
            <w:pPr>
              <w:rPr>
                <w:rFonts w:ascii="Arial" w:hAnsi="Arial" w:cs="Arial"/>
              </w:rPr>
            </w:pPr>
            <w:r>
              <w:rPr>
                <w:rFonts w:ascii="Arial" w:hAnsi="Arial" w:cs="Arial"/>
              </w:rPr>
              <w:t xml:space="preserve">Young people with </w:t>
            </w:r>
            <w:r w:rsidR="000C7FB9">
              <w:rPr>
                <w:rFonts w:ascii="Arial" w:hAnsi="Arial" w:cs="Arial"/>
              </w:rPr>
              <w:t>Hodgkin</w:t>
            </w:r>
            <w:r>
              <w:rPr>
                <w:rFonts w:ascii="Arial" w:hAnsi="Arial" w:cs="Arial"/>
              </w:rPr>
              <w:t xml:space="preserve"> </w:t>
            </w:r>
            <w:r w:rsidR="000C7FB9">
              <w:rPr>
                <w:rFonts w:ascii="Arial" w:hAnsi="Arial" w:cs="Arial"/>
              </w:rPr>
              <w:t xml:space="preserve">lymphoma 15 to 25 years </w:t>
            </w: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2ABE4A18" w:rsidR="00025F69" w:rsidRPr="00A42F82" w:rsidRDefault="00C726DB" w:rsidP="00A91894">
            <w:pPr>
              <w:rPr>
                <w:rFonts w:ascii="Arial" w:hAnsi="Arial" w:cs="Arial"/>
                <w:sz w:val="22"/>
                <w:szCs w:val="22"/>
              </w:rPr>
            </w:pPr>
            <w:r>
              <w:rPr>
                <w:rFonts w:ascii="Arial" w:hAnsi="Arial" w:cs="Arial"/>
                <w:sz w:val="22"/>
                <w:szCs w:val="22"/>
              </w:rPr>
              <w:t>N/A</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641CA611" w:rsidR="00025F69" w:rsidRPr="00A42F82" w:rsidRDefault="00167A9C" w:rsidP="00A91894">
            <w:pPr>
              <w:rPr>
                <w:rFonts w:ascii="Arial" w:hAnsi="Arial" w:cs="Arial"/>
                <w:sz w:val="22"/>
                <w:szCs w:val="22"/>
              </w:rPr>
            </w:pPr>
            <w:r>
              <w:rPr>
                <w:rFonts w:ascii="Arial" w:hAnsi="Arial" w:cs="Arial"/>
                <w:sz w:val="22"/>
                <w:szCs w:val="22"/>
              </w:rPr>
              <w:t>N/A</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3616AE08" w:rsidR="00025F69" w:rsidRPr="00A42F82" w:rsidRDefault="00167A9C" w:rsidP="00A91894">
            <w:pPr>
              <w:rPr>
                <w:rFonts w:ascii="Arial" w:hAnsi="Arial" w:cs="Arial"/>
                <w:sz w:val="22"/>
                <w:szCs w:val="22"/>
              </w:rPr>
            </w:pPr>
            <w:r>
              <w:rPr>
                <w:rFonts w:ascii="Arial" w:hAnsi="Arial" w:cs="Arial"/>
                <w:sz w:val="22"/>
                <w:szCs w:val="22"/>
              </w:rPr>
              <w:t>N/A</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3A6BA831"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r w:rsidR="00C726DB">
              <w:rPr>
                <w:rFonts w:ascii="Arial" w:hAnsi="Arial" w:cs="Arial"/>
                <w:b/>
                <w:sz w:val="22"/>
                <w:szCs w:val="22"/>
              </w:rPr>
              <w:t xml:space="preserve">      N/A</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299FFDA4" w:rsidR="00025F69"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1308528A" w:rsidR="00025F69"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2156ACE" w:rsidR="00025F69"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F485213" w:rsidR="00025F69"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2798649" w:rsidR="00025F69"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10FD0C5" w:rsidR="00025F69"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0342353A" w:rsidR="00025F69"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1B264EAA" w:rsidR="00025F69"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EA456F2" w:rsidR="00025F69"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2924442E" w:rsidR="00382031"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2E074A37" w:rsidR="00382031"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4EEB3B57" w:rsidR="00382031"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715AF260" w:rsidR="00382031" w:rsidRPr="00A42F82" w:rsidRDefault="00A23F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13ED51F" w:rsidR="008C1A38" w:rsidRPr="00A42F82" w:rsidRDefault="00011EC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2D1794">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1646A93" w:rsidR="008C1A38" w:rsidRPr="00A42F82" w:rsidRDefault="00011EC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E24B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AFA6AC1" w:rsidR="00003E64" w:rsidRPr="00A42F82" w:rsidRDefault="00C726DB"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4B8F2F4" w:rsidR="00003E64" w:rsidRPr="00A42F82" w:rsidRDefault="00C726DB"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5E0B64E3" w:rsidR="00003E64" w:rsidRPr="00A42F82" w:rsidRDefault="00C726DB" w:rsidP="00A91894">
            <w:pPr>
              <w:rPr>
                <w:rFonts w:ascii="Arial" w:hAnsi="Arial" w:cs="Arial"/>
                <w:sz w:val="22"/>
                <w:szCs w:val="22"/>
              </w:rPr>
            </w:pPr>
            <w:r>
              <w:rPr>
                <w:rFonts w:ascii="Arial" w:hAnsi="Arial" w:cs="Arial"/>
                <w:sz w:val="22"/>
                <w:szCs w:val="22"/>
              </w:rPr>
              <w:t>N/A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4DC32B59" w:rsidR="0094056C" w:rsidRPr="00A42F82" w:rsidRDefault="00C726DB"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69E7EF67" w:rsidR="00003E64" w:rsidRPr="00A42F82" w:rsidRDefault="00640B89" w:rsidP="00A91894">
            <w:pPr>
              <w:rPr>
                <w:rFonts w:ascii="Arial" w:hAnsi="Arial" w:cs="Arial"/>
                <w:sz w:val="22"/>
                <w:szCs w:val="22"/>
              </w:rPr>
            </w:pPr>
            <w:r>
              <w:rPr>
                <w:rFonts w:ascii="Arial" w:hAnsi="Arial" w:cs="Arial"/>
                <w:sz w:val="22"/>
                <w:szCs w:val="22"/>
              </w:rPr>
              <w:t>N/A</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11EC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11EC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3DF9FF0" w:rsidR="006930C2" w:rsidRPr="00A42F82" w:rsidRDefault="00011EC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9751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EC43692" w:rsidR="006930C2" w:rsidRPr="00A42F82" w:rsidRDefault="00640B89"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A3CB10A" w:rsidR="006930C2" w:rsidRPr="00A42F82" w:rsidRDefault="00640B89" w:rsidP="00A91894">
            <w:pPr>
              <w:rPr>
                <w:rFonts w:ascii="Arial" w:hAnsi="Arial" w:cs="Arial"/>
                <w:sz w:val="22"/>
                <w:szCs w:val="22"/>
              </w:rPr>
            </w:pPr>
            <w:r>
              <w:rPr>
                <w:rFonts w:ascii="Arial" w:hAnsi="Arial" w:cs="Arial"/>
                <w:sz w:val="22"/>
                <w:szCs w:val="22"/>
              </w:rPr>
              <w:t>N/A</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3E948AD1" w:rsidR="006930C2" w:rsidRPr="00A42F82" w:rsidRDefault="00640B89" w:rsidP="00A91894">
            <w:pPr>
              <w:rPr>
                <w:rFonts w:ascii="Arial" w:hAnsi="Arial" w:cs="Arial"/>
                <w:sz w:val="22"/>
                <w:szCs w:val="22"/>
              </w:rPr>
            </w:pPr>
            <w:r>
              <w:rPr>
                <w:rFonts w:ascii="Arial" w:hAnsi="Arial" w:cs="Arial"/>
                <w:sz w:val="22"/>
                <w:szCs w:val="22"/>
              </w:rPr>
              <w:t>N/A</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417E688A"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r w:rsidR="00640B89">
        <w:rPr>
          <w:rFonts w:ascii="Arial" w:hAnsi="Arial" w:cs="Arial"/>
          <w:b/>
          <w:sz w:val="22"/>
          <w:szCs w:val="22"/>
        </w:rPr>
        <w:t xml:space="preserve"> N/A</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D04ED3F" w:rsidR="006930C2" w:rsidRPr="00A42F82" w:rsidRDefault="00C473CC"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07663D8"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C473CC">
              <w:rPr>
                <w:rFonts w:ascii="Segoe UI Symbol" w:eastAsia="MS Gothic" w:hAnsi="Segoe UI Symbol" w:cs="Segoe UI Symbol"/>
                <w:sz w:val="22"/>
                <w:szCs w:val="22"/>
                <w:lang w:val="en-US"/>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5941B2C7" w:rsidR="006930C2" w:rsidRPr="00A42F82" w:rsidRDefault="00640B89"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3CF2521"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2D24B395" w:rsidR="004D0161" w:rsidRPr="00A42F82" w:rsidRDefault="00017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443D7B2F" w:rsidR="004D0161" w:rsidRPr="00A42F82" w:rsidRDefault="00017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20FD5933" w:rsidR="004D0161" w:rsidRPr="00A42F82" w:rsidRDefault="00017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542E56D6" w:rsidR="004D0161" w:rsidRPr="00A42F82" w:rsidRDefault="00017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F105E67"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114586D"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02CBF28"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3718A85"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2004347"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E3ACFCA"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E10448D"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C6BD5ED"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B34F726"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76B5517"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917B447"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877DDAF" w:rsidR="004D0161" w:rsidRPr="00A42F82" w:rsidRDefault="00C473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DEACF00" w14:textId="77777777" w:rsidR="00017595" w:rsidRPr="00017595" w:rsidRDefault="00017595" w:rsidP="00017595">
            <w:pPr>
              <w:autoSpaceDE w:val="0"/>
              <w:autoSpaceDN w:val="0"/>
              <w:adjustRightInd w:val="0"/>
              <w:rPr>
                <w:rFonts w:ascii="Arial" w:hAnsi="Arial" w:cs="Arial"/>
                <w:sz w:val="22"/>
                <w:szCs w:val="22"/>
              </w:rPr>
            </w:pPr>
            <w:r w:rsidRPr="00017595">
              <w:rPr>
                <w:rFonts w:ascii="Arial" w:hAnsi="Arial" w:cs="Arial"/>
                <w:sz w:val="22"/>
                <w:szCs w:val="22"/>
              </w:rPr>
              <w:t>Student researcher and supervisor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89A45E8" w:rsidR="004D0161" w:rsidRPr="00A42F82" w:rsidRDefault="008450EF" w:rsidP="00A91894">
            <w:pPr>
              <w:autoSpaceDE w:val="0"/>
              <w:autoSpaceDN w:val="0"/>
              <w:adjustRightInd w:val="0"/>
              <w:rPr>
                <w:rFonts w:ascii="Arial" w:hAnsi="Arial" w:cs="Arial"/>
                <w:sz w:val="22"/>
                <w:szCs w:val="22"/>
              </w:rPr>
            </w:pPr>
            <w:r>
              <w:rPr>
                <w:rFonts w:ascii="Arial" w:hAnsi="Arial" w:cs="Arial"/>
                <w:sz w:val="22"/>
                <w:szCs w:val="22"/>
              </w:rPr>
              <w:t>Student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908065C" w:rsidR="004D0161" w:rsidRPr="00A42F82" w:rsidRDefault="008450EF"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FB1CE55" w:rsidR="004D0161" w:rsidRPr="00A42F82" w:rsidRDefault="008450EF"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9539ADB" w:rsidR="00240C32" w:rsidRPr="00A42F82" w:rsidRDefault="00011EC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90E2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A142A0E" w:rsidR="00240C32" w:rsidRPr="00A42F82" w:rsidRDefault="00011EC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90E2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4E2B7B5" w:rsidR="004D0161" w:rsidRPr="00A42F82" w:rsidRDefault="00190E21" w:rsidP="00A91894">
            <w:pPr>
              <w:spacing w:before="100" w:beforeAutospacing="1" w:after="100" w:afterAutospacing="1"/>
              <w:rPr>
                <w:rFonts w:ascii="Arial" w:hAnsi="Arial" w:cs="Arial"/>
                <w:sz w:val="22"/>
                <w:szCs w:val="22"/>
              </w:rPr>
            </w:pPr>
            <w:r>
              <w:rPr>
                <w:rFonts w:ascii="Arial" w:hAnsi="Arial" w:cs="Arial"/>
                <w:sz w:val="22"/>
                <w:szCs w:val="22"/>
              </w:rPr>
              <w:t>Elizabeth Kokori / 1910041</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11DF1C4D" w:rsidR="004D0161" w:rsidRPr="00A42F82" w:rsidRDefault="00190E21" w:rsidP="00A91894">
            <w:pPr>
              <w:spacing w:before="100" w:beforeAutospacing="1" w:after="100" w:afterAutospacing="1"/>
              <w:rPr>
                <w:rFonts w:ascii="Arial" w:hAnsi="Arial" w:cs="Arial"/>
                <w:sz w:val="22"/>
                <w:szCs w:val="22"/>
              </w:rPr>
            </w:pPr>
            <w:r>
              <w:rPr>
                <w:rFonts w:ascii="Arial" w:hAnsi="Arial" w:cs="Arial"/>
                <w:sz w:val="22"/>
                <w:szCs w:val="22"/>
              </w:rPr>
              <w:t>13/10/23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E8B5C15" w:rsidR="00CC2661" w:rsidRPr="00A42F82" w:rsidRDefault="00DC089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0877EA2" w:rsidR="00CC2661" w:rsidRPr="00A42F82" w:rsidRDefault="00DC089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A709826" w:rsidR="00743859" w:rsidRPr="00A42F82" w:rsidRDefault="00DC089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653CC" w14:textId="77777777" w:rsidR="006B642B" w:rsidRDefault="006B642B" w:rsidP="00390251">
      <w:r>
        <w:separator/>
      </w:r>
    </w:p>
    <w:p w14:paraId="7D4995CB" w14:textId="77777777" w:rsidR="006B642B" w:rsidRDefault="006B642B"/>
  </w:endnote>
  <w:endnote w:type="continuationSeparator" w:id="0">
    <w:p w14:paraId="46D70C83" w14:textId="77777777" w:rsidR="006B642B" w:rsidRDefault="006B642B" w:rsidP="00390251">
      <w:r>
        <w:continuationSeparator/>
      </w:r>
    </w:p>
    <w:p w14:paraId="4307DA0D" w14:textId="77777777" w:rsidR="006B642B" w:rsidRDefault="006B64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B91C2" w14:textId="77777777" w:rsidR="006B642B" w:rsidRDefault="006B642B" w:rsidP="00390251">
      <w:r>
        <w:separator/>
      </w:r>
    </w:p>
    <w:p w14:paraId="510380AA" w14:textId="77777777" w:rsidR="006B642B" w:rsidRDefault="006B642B"/>
  </w:footnote>
  <w:footnote w:type="continuationSeparator" w:id="0">
    <w:p w14:paraId="59C9AFE8" w14:textId="77777777" w:rsidR="006B642B" w:rsidRDefault="006B642B" w:rsidP="00390251">
      <w:r>
        <w:continuationSeparator/>
      </w:r>
    </w:p>
    <w:p w14:paraId="296E3BB0" w14:textId="77777777" w:rsidR="006B642B" w:rsidRDefault="006B64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7595"/>
    <w:rsid w:val="000208C5"/>
    <w:rsid w:val="00021B2B"/>
    <w:rsid w:val="00024E7B"/>
    <w:rsid w:val="00025AC4"/>
    <w:rsid w:val="00025D7B"/>
    <w:rsid w:val="00025F69"/>
    <w:rsid w:val="00026523"/>
    <w:rsid w:val="000271B1"/>
    <w:rsid w:val="00030BE1"/>
    <w:rsid w:val="00030F51"/>
    <w:rsid w:val="000314CE"/>
    <w:rsid w:val="0003212E"/>
    <w:rsid w:val="0003546A"/>
    <w:rsid w:val="000433F4"/>
    <w:rsid w:val="00044629"/>
    <w:rsid w:val="00047D63"/>
    <w:rsid w:val="0005422A"/>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43F8"/>
    <w:rsid w:val="000B5723"/>
    <w:rsid w:val="000B58AD"/>
    <w:rsid w:val="000C0C2F"/>
    <w:rsid w:val="000C1C04"/>
    <w:rsid w:val="000C324D"/>
    <w:rsid w:val="000C3A29"/>
    <w:rsid w:val="000C5E77"/>
    <w:rsid w:val="000C7409"/>
    <w:rsid w:val="000C7FB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5698"/>
    <w:rsid w:val="00167A9C"/>
    <w:rsid w:val="001703BF"/>
    <w:rsid w:val="00171735"/>
    <w:rsid w:val="00173776"/>
    <w:rsid w:val="00174A02"/>
    <w:rsid w:val="001808C3"/>
    <w:rsid w:val="001817E2"/>
    <w:rsid w:val="00184CA9"/>
    <w:rsid w:val="00190E21"/>
    <w:rsid w:val="0019200D"/>
    <w:rsid w:val="00192411"/>
    <w:rsid w:val="00195B55"/>
    <w:rsid w:val="00196FD8"/>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794"/>
    <w:rsid w:val="002D1837"/>
    <w:rsid w:val="002D4DC9"/>
    <w:rsid w:val="002D5AE0"/>
    <w:rsid w:val="002E0739"/>
    <w:rsid w:val="002E13FE"/>
    <w:rsid w:val="00303350"/>
    <w:rsid w:val="003148B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5463"/>
    <w:rsid w:val="00397B49"/>
    <w:rsid w:val="003A09CB"/>
    <w:rsid w:val="003A5C91"/>
    <w:rsid w:val="003B4D13"/>
    <w:rsid w:val="003B7AA2"/>
    <w:rsid w:val="003C07E3"/>
    <w:rsid w:val="003C31F5"/>
    <w:rsid w:val="003C5BF3"/>
    <w:rsid w:val="003C7018"/>
    <w:rsid w:val="003C76B6"/>
    <w:rsid w:val="003D2A20"/>
    <w:rsid w:val="003D6F95"/>
    <w:rsid w:val="003E13E3"/>
    <w:rsid w:val="003E5AA8"/>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2BBF"/>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7567"/>
    <w:rsid w:val="005035A0"/>
    <w:rsid w:val="005078BE"/>
    <w:rsid w:val="005142D2"/>
    <w:rsid w:val="00515580"/>
    <w:rsid w:val="005204ED"/>
    <w:rsid w:val="00526C56"/>
    <w:rsid w:val="00531C04"/>
    <w:rsid w:val="0053302B"/>
    <w:rsid w:val="00536AEC"/>
    <w:rsid w:val="00546F01"/>
    <w:rsid w:val="0054767D"/>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3723"/>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11C"/>
    <w:rsid w:val="006154A7"/>
    <w:rsid w:val="0062188A"/>
    <w:rsid w:val="00627E84"/>
    <w:rsid w:val="00631440"/>
    <w:rsid w:val="006318C3"/>
    <w:rsid w:val="00632C47"/>
    <w:rsid w:val="00633574"/>
    <w:rsid w:val="00640B89"/>
    <w:rsid w:val="006423B9"/>
    <w:rsid w:val="00644C5C"/>
    <w:rsid w:val="00655EC5"/>
    <w:rsid w:val="006578CB"/>
    <w:rsid w:val="00661EDA"/>
    <w:rsid w:val="006649C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642B"/>
    <w:rsid w:val="006C1FDD"/>
    <w:rsid w:val="006D29FD"/>
    <w:rsid w:val="006D3C97"/>
    <w:rsid w:val="006D4BBB"/>
    <w:rsid w:val="006D5CEF"/>
    <w:rsid w:val="006E0AB0"/>
    <w:rsid w:val="006E1992"/>
    <w:rsid w:val="006E7B19"/>
    <w:rsid w:val="006F307C"/>
    <w:rsid w:val="006F4828"/>
    <w:rsid w:val="00700361"/>
    <w:rsid w:val="007055BC"/>
    <w:rsid w:val="00716774"/>
    <w:rsid w:val="00717E6F"/>
    <w:rsid w:val="00720BA7"/>
    <w:rsid w:val="007239E5"/>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587C"/>
    <w:rsid w:val="00776145"/>
    <w:rsid w:val="007816BA"/>
    <w:rsid w:val="0078273B"/>
    <w:rsid w:val="007849BE"/>
    <w:rsid w:val="00784D14"/>
    <w:rsid w:val="007902A2"/>
    <w:rsid w:val="0079264D"/>
    <w:rsid w:val="00792842"/>
    <w:rsid w:val="00793A27"/>
    <w:rsid w:val="007A4607"/>
    <w:rsid w:val="007B07B9"/>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017"/>
    <w:rsid w:val="00835382"/>
    <w:rsid w:val="008361B1"/>
    <w:rsid w:val="008372C0"/>
    <w:rsid w:val="0084005C"/>
    <w:rsid w:val="00841BE3"/>
    <w:rsid w:val="00842FC0"/>
    <w:rsid w:val="00844C9E"/>
    <w:rsid w:val="008450EF"/>
    <w:rsid w:val="008461DD"/>
    <w:rsid w:val="008732E0"/>
    <w:rsid w:val="008800C5"/>
    <w:rsid w:val="008951D3"/>
    <w:rsid w:val="008B1ABA"/>
    <w:rsid w:val="008B346A"/>
    <w:rsid w:val="008B67D3"/>
    <w:rsid w:val="008C1A38"/>
    <w:rsid w:val="008C4441"/>
    <w:rsid w:val="008D0BC1"/>
    <w:rsid w:val="008E0B2C"/>
    <w:rsid w:val="008E24B3"/>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6744E"/>
    <w:rsid w:val="00970C2F"/>
    <w:rsid w:val="009755FC"/>
    <w:rsid w:val="009831F5"/>
    <w:rsid w:val="00986EEC"/>
    <w:rsid w:val="00986FD8"/>
    <w:rsid w:val="00994351"/>
    <w:rsid w:val="009955DD"/>
    <w:rsid w:val="0099751D"/>
    <w:rsid w:val="009A3300"/>
    <w:rsid w:val="009A3C08"/>
    <w:rsid w:val="009A4CB2"/>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32C1"/>
    <w:rsid w:val="00A23FC2"/>
    <w:rsid w:val="00A36E0D"/>
    <w:rsid w:val="00A37D20"/>
    <w:rsid w:val="00A42F82"/>
    <w:rsid w:val="00A47499"/>
    <w:rsid w:val="00A50649"/>
    <w:rsid w:val="00A51109"/>
    <w:rsid w:val="00A51EFB"/>
    <w:rsid w:val="00A55016"/>
    <w:rsid w:val="00A55809"/>
    <w:rsid w:val="00A56685"/>
    <w:rsid w:val="00A5764B"/>
    <w:rsid w:val="00A57A4E"/>
    <w:rsid w:val="00A61424"/>
    <w:rsid w:val="00A63265"/>
    <w:rsid w:val="00A6339D"/>
    <w:rsid w:val="00A703DC"/>
    <w:rsid w:val="00A77203"/>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5E8C"/>
    <w:rsid w:val="00AD551C"/>
    <w:rsid w:val="00AD5672"/>
    <w:rsid w:val="00AD5E63"/>
    <w:rsid w:val="00AD61B0"/>
    <w:rsid w:val="00AE5AB8"/>
    <w:rsid w:val="00AE6BF5"/>
    <w:rsid w:val="00AF62A3"/>
    <w:rsid w:val="00AF7252"/>
    <w:rsid w:val="00B00030"/>
    <w:rsid w:val="00B02F8E"/>
    <w:rsid w:val="00B10083"/>
    <w:rsid w:val="00B11122"/>
    <w:rsid w:val="00B139CE"/>
    <w:rsid w:val="00B2018A"/>
    <w:rsid w:val="00B20CAD"/>
    <w:rsid w:val="00B23BFF"/>
    <w:rsid w:val="00B23D30"/>
    <w:rsid w:val="00B240F2"/>
    <w:rsid w:val="00B269EC"/>
    <w:rsid w:val="00B27764"/>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1566"/>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3CC"/>
    <w:rsid w:val="00C474BF"/>
    <w:rsid w:val="00C52D60"/>
    <w:rsid w:val="00C61A6D"/>
    <w:rsid w:val="00C63E3C"/>
    <w:rsid w:val="00C666E9"/>
    <w:rsid w:val="00C70796"/>
    <w:rsid w:val="00C71A24"/>
    <w:rsid w:val="00C71BCC"/>
    <w:rsid w:val="00C726DB"/>
    <w:rsid w:val="00C77D7E"/>
    <w:rsid w:val="00C81846"/>
    <w:rsid w:val="00C86572"/>
    <w:rsid w:val="00C976A6"/>
    <w:rsid w:val="00CA0057"/>
    <w:rsid w:val="00CA0D0B"/>
    <w:rsid w:val="00CA11BD"/>
    <w:rsid w:val="00CA1C8C"/>
    <w:rsid w:val="00CA510C"/>
    <w:rsid w:val="00CA7241"/>
    <w:rsid w:val="00CA7D5E"/>
    <w:rsid w:val="00CB0731"/>
    <w:rsid w:val="00CB3525"/>
    <w:rsid w:val="00CB4DA5"/>
    <w:rsid w:val="00CB7118"/>
    <w:rsid w:val="00CC1528"/>
    <w:rsid w:val="00CC1835"/>
    <w:rsid w:val="00CC2661"/>
    <w:rsid w:val="00CD15C4"/>
    <w:rsid w:val="00CD5765"/>
    <w:rsid w:val="00CE0890"/>
    <w:rsid w:val="00CE0C76"/>
    <w:rsid w:val="00CE1636"/>
    <w:rsid w:val="00CE6A00"/>
    <w:rsid w:val="00CE6A02"/>
    <w:rsid w:val="00CE6A0D"/>
    <w:rsid w:val="00CF4E46"/>
    <w:rsid w:val="00CF6CA5"/>
    <w:rsid w:val="00D07385"/>
    <w:rsid w:val="00D07C1B"/>
    <w:rsid w:val="00D107AC"/>
    <w:rsid w:val="00D10829"/>
    <w:rsid w:val="00D155C0"/>
    <w:rsid w:val="00D174E2"/>
    <w:rsid w:val="00D267DA"/>
    <w:rsid w:val="00D31A08"/>
    <w:rsid w:val="00D364C7"/>
    <w:rsid w:val="00D36746"/>
    <w:rsid w:val="00D369B5"/>
    <w:rsid w:val="00D37985"/>
    <w:rsid w:val="00D37BF1"/>
    <w:rsid w:val="00D4098B"/>
    <w:rsid w:val="00D452E9"/>
    <w:rsid w:val="00D47308"/>
    <w:rsid w:val="00D50372"/>
    <w:rsid w:val="00D51EF7"/>
    <w:rsid w:val="00D53FA1"/>
    <w:rsid w:val="00D55C53"/>
    <w:rsid w:val="00D56776"/>
    <w:rsid w:val="00D6035B"/>
    <w:rsid w:val="00D60ADC"/>
    <w:rsid w:val="00D61E87"/>
    <w:rsid w:val="00D651BE"/>
    <w:rsid w:val="00D661EC"/>
    <w:rsid w:val="00D66471"/>
    <w:rsid w:val="00D66614"/>
    <w:rsid w:val="00D71982"/>
    <w:rsid w:val="00D77DFD"/>
    <w:rsid w:val="00D81803"/>
    <w:rsid w:val="00D839CD"/>
    <w:rsid w:val="00D84363"/>
    <w:rsid w:val="00D90204"/>
    <w:rsid w:val="00D929F1"/>
    <w:rsid w:val="00D97FF7"/>
    <w:rsid w:val="00DB1935"/>
    <w:rsid w:val="00DB45E4"/>
    <w:rsid w:val="00DC0898"/>
    <w:rsid w:val="00DC34BA"/>
    <w:rsid w:val="00DC3DDC"/>
    <w:rsid w:val="00DC4DFB"/>
    <w:rsid w:val="00DC7623"/>
    <w:rsid w:val="00DD0529"/>
    <w:rsid w:val="00DD05AB"/>
    <w:rsid w:val="00DD0929"/>
    <w:rsid w:val="00DD1665"/>
    <w:rsid w:val="00DD4D69"/>
    <w:rsid w:val="00DE6682"/>
    <w:rsid w:val="00DF0E0A"/>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771EF"/>
    <w:rsid w:val="00E846E1"/>
    <w:rsid w:val="00E84BC8"/>
    <w:rsid w:val="00E914D8"/>
    <w:rsid w:val="00E92C25"/>
    <w:rsid w:val="00E93E44"/>
    <w:rsid w:val="00E95A30"/>
    <w:rsid w:val="00EA26D8"/>
    <w:rsid w:val="00EA5DE3"/>
    <w:rsid w:val="00EB6877"/>
    <w:rsid w:val="00EB722E"/>
    <w:rsid w:val="00EC0070"/>
    <w:rsid w:val="00EC11CA"/>
    <w:rsid w:val="00EC6C0B"/>
    <w:rsid w:val="00ED0C59"/>
    <w:rsid w:val="00ED4E18"/>
    <w:rsid w:val="00ED7B18"/>
    <w:rsid w:val="00EE2953"/>
    <w:rsid w:val="00EE29BA"/>
    <w:rsid w:val="00EE3A7B"/>
    <w:rsid w:val="00EE44C0"/>
    <w:rsid w:val="00EF0051"/>
    <w:rsid w:val="00EF6306"/>
    <w:rsid w:val="00EF6A6F"/>
    <w:rsid w:val="00F039C7"/>
    <w:rsid w:val="00F12CDD"/>
    <w:rsid w:val="00F21663"/>
    <w:rsid w:val="00F230F0"/>
    <w:rsid w:val="00F33A1A"/>
    <w:rsid w:val="00F4613D"/>
    <w:rsid w:val="00F47210"/>
    <w:rsid w:val="00F478CB"/>
    <w:rsid w:val="00F52C97"/>
    <w:rsid w:val="00F54257"/>
    <w:rsid w:val="00F54F2F"/>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2A62"/>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5" ma:contentTypeDescription="Create a new document." ma:contentTypeScope="" ma:versionID="8ae6a6ca17ddcf70639182b854d0a4e5">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979a6c0830b84c2ccaacabb5138a58ba"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dc8c000-3fb6-4aae-80f6-b33e90f8692e"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1EBE5D1B-8C83-40DA-BC96-308E151A5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purl.org/dc/terms/"/>
    <ds:schemaRef ds:uri="a8d74de7-2952-40f5-912e-dc0441479ce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2dc8c000-3fb6-4aae-80f6-b33e90f8692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3914</Words>
  <Characters>22315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Elizabeth Kokori (1910041)</cp:lastModifiedBy>
  <cp:revision>2</cp:revision>
  <cp:lastPrinted>2016-10-24T12:21:00Z</cp:lastPrinted>
  <dcterms:created xsi:type="dcterms:W3CDTF">2023-10-25T13:13:00Z</dcterms:created>
  <dcterms:modified xsi:type="dcterms:W3CDTF">2023-10-25T13:13:00Z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y fmtid="{D5CDD505-2E9C-101B-9397-08002B2CF9AE}" pid="3" name="MediaServiceImageTags">
    <vt:lpwstr/>
  </property>
</Properties>
</file>