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6C72A" w14:textId="54FF7F02" w:rsidR="0082754B" w:rsidRPr="002772DA" w:rsidRDefault="0082754B" w:rsidP="0082754B">
      <w:pPr>
        <w:jc w:val="center"/>
        <w:rPr>
          <w:b/>
          <w:bCs/>
          <w:sz w:val="28"/>
          <w:szCs w:val="28"/>
          <w:u w:val="single"/>
        </w:rPr>
      </w:pPr>
      <w:r w:rsidRPr="002772DA">
        <w:rPr>
          <w:b/>
          <w:bCs/>
          <w:sz w:val="28"/>
          <w:szCs w:val="28"/>
          <w:u w:val="single"/>
        </w:rPr>
        <w:t xml:space="preserve">Work Based Project – Interim Report </w:t>
      </w:r>
      <w:r>
        <w:rPr>
          <w:b/>
          <w:bCs/>
          <w:sz w:val="28"/>
          <w:szCs w:val="28"/>
          <w:u w:val="single"/>
        </w:rPr>
        <w:t>2</w:t>
      </w:r>
    </w:p>
    <w:p w14:paraId="75137C75" w14:textId="77777777" w:rsidR="0082754B" w:rsidRPr="002772DA" w:rsidRDefault="0082754B" w:rsidP="0082754B">
      <w:pPr>
        <w:jc w:val="center"/>
        <w:rPr>
          <w:b/>
          <w:bCs/>
          <w:sz w:val="28"/>
          <w:szCs w:val="28"/>
          <w:u w:val="single"/>
        </w:rPr>
      </w:pPr>
      <w:r w:rsidRPr="002772DA">
        <w:rPr>
          <w:b/>
          <w:bCs/>
          <w:sz w:val="28"/>
          <w:szCs w:val="28"/>
          <w:u w:val="single"/>
        </w:rPr>
        <w:t>Matthew Macpherson</w:t>
      </w:r>
    </w:p>
    <w:p w14:paraId="079A8B6B" w14:textId="77777777" w:rsidR="0082754B" w:rsidRPr="002772DA" w:rsidRDefault="0082754B" w:rsidP="0082754B">
      <w:pPr>
        <w:jc w:val="center"/>
        <w:rPr>
          <w:b/>
          <w:bCs/>
          <w:sz w:val="28"/>
          <w:szCs w:val="28"/>
          <w:u w:val="single"/>
        </w:rPr>
      </w:pPr>
      <w:r w:rsidRPr="002772DA">
        <w:rPr>
          <w:b/>
          <w:bCs/>
          <w:sz w:val="28"/>
          <w:szCs w:val="28"/>
          <w:u w:val="single"/>
        </w:rPr>
        <w:t>1804910</w:t>
      </w:r>
    </w:p>
    <w:p w14:paraId="4EE34589" w14:textId="77777777" w:rsidR="0082754B" w:rsidRPr="002772DA" w:rsidRDefault="0082754B" w:rsidP="0082754B">
      <w:pPr>
        <w:jc w:val="center"/>
        <w:rPr>
          <w:b/>
          <w:bCs/>
          <w:sz w:val="28"/>
          <w:szCs w:val="28"/>
          <w:u w:val="single"/>
        </w:rPr>
      </w:pPr>
      <w:proofErr w:type="spellStart"/>
      <w:r w:rsidRPr="002772DA">
        <w:rPr>
          <w:b/>
          <w:bCs/>
          <w:sz w:val="28"/>
          <w:szCs w:val="28"/>
          <w:u w:val="single"/>
        </w:rPr>
        <w:t>Bsc</w:t>
      </w:r>
      <w:proofErr w:type="spellEnd"/>
      <w:r w:rsidRPr="002772DA">
        <w:rPr>
          <w:b/>
          <w:bCs/>
          <w:sz w:val="28"/>
          <w:szCs w:val="28"/>
          <w:u w:val="single"/>
        </w:rPr>
        <w:t xml:space="preserve"> Civil Engineering</w:t>
      </w:r>
    </w:p>
    <w:p w14:paraId="7FEF8569" w14:textId="77777777" w:rsidR="0082754B" w:rsidRDefault="0082754B" w:rsidP="0082754B">
      <w:pPr>
        <w:jc w:val="center"/>
        <w:rPr>
          <w:b/>
          <w:bCs/>
          <w:sz w:val="24"/>
          <w:szCs w:val="24"/>
          <w:u w:val="single"/>
        </w:rPr>
      </w:pPr>
    </w:p>
    <w:p w14:paraId="22DE1BE3" w14:textId="003319A1" w:rsidR="0082754B" w:rsidRDefault="0082754B" w:rsidP="0082754B">
      <w:pPr>
        <w:jc w:val="both"/>
        <w:rPr>
          <w:b/>
          <w:bCs/>
          <w:sz w:val="24"/>
          <w:szCs w:val="24"/>
          <w:u w:val="single"/>
        </w:rPr>
      </w:pPr>
      <w:r w:rsidRPr="002772DA">
        <w:rPr>
          <w:b/>
          <w:bCs/>
          <w:sz w:val="24"/>
          <w:szCs w:val="24"/>
          <w:u w:val="single"/>
        </w:rPr>
        <w:t>New Skills</w:t>
      </w:r>
    </w:p>
    <w:p w14:paraId="436AE3B8" w14:textId="231BC7E1" w:rsidR="0082754B" w:rsidRPr="00D341F3" w:rsidRDefault="0082754B" w:rsidP="0082754B">
      <w:pPr>
        <w:jc w:val="both"/>
        <w:rPr>
          <w:sz w:val="20"/>
          <w:szCs w:val="20"/>
        </w:rPr>
      </w:pPr>
      <w:r w:rsidRPr="00D341F3">
        <w:rPr>
          <w:sz w:val="20"/>
          <w:szCs w:val="20"/>
        </w:rPr>
        <w:t xml:space="preserve">In this period I’ve learnt the importance of As-Builts and how to carry them out for a construction project to comply with the ITPs, considering piling is being done at present it is vital that they are compliant with design so that the building has no issues in the future and ensuring that the progress of the build can continue. As-Builts are surveys that show what position the piles are, and the height and the task is then comparing this data to the design to see if everything is going in the ground correctly. </w:t>
      </w:r>
    </w:p>
    <w:p w14:paraId="69CDDB69" w14:textId="22D285B9" w:rsidR="0082754B" w:rsidRDefault="0082754B" w:rsidP="0082754B">
      <w:pPr>
        <w:jc w:val="both"/>
        <w:rPr>
          <w:b/>
          <w:bCs/>
          <w:sz w:val="24"/>
          <w:szCs w:val="24"/>
          <w:u w:val="single"/>
        </w:rPr>
      </w:pPr>
      <w:r>
        <w:rPr>
          <w:b/>
          <w:bCs/>
          <w:sz w:val="24"/>
          <w:szCs w:val="24"/>
          <w:u w:val="single"/>
        </w:rPr>
        <w:t>Highlight</w:t>
      </w:r>
    </w:p>
    <w:p w14:paraId="0160CB2D" w14:textId="76D56750" w:rsidR="00D341F3" w:rsidRPr="00264CD4" w:rsidRDefault="00264CD4" w:rsidP="0082754B">
      <w:pPr>
        <w:jc w:val="both"/>
        <w:rPr>
          <w:sz w:val="20"/>
          <w:szCs w:val="20"/>
        </w:rPr>
      </w:pPr>
      <w:r>
        <w:rPr>
          <w:sz w:val="20"/>
          <w:szCs w:val="20"/>
        </w:rPr>
        <w:t xml:space="preserve">The highlights for me following this section of work would have to be seeing the training and knowledge that I’ve been building up really starting to show in my work and ability to carry out tasks without supervision, really enhancing my engineering ability and importance to the project. This is through taking surveys for the piles as it’s such an important aspect of this phase and to see these As-Builts allowing the project to gain credibility through this gives me great satisfaction. I’m also seeing a marked improvement in the engagement of everyone site wide with regards to ITPs and seeing the initial movements that I made to make them aware has stuck with them to this point </w:t>
      </w:r>
    </w:p>
    <w:p w14:paraId="27CB8926" w14:textId="3CC70035" w:rsidR="0082754B" w:rsidRDefault="0082754B" w:rsidP="0082754B">
      <w:pPr>
        <w:jc w:val="both"/>
        <w:rPr>
          <w:b/>
          <w:bCs/>
          <w:sz w:val="24"/>
          <w:szCs w:val="24"/>
          <w:u w:val="single"/>
        </w:rPr>
      </w:pPr>
      <w:r>
        <w:rPr>
          <w:b/>
          <w:bCs/>
          <w:sz w:val="24"/>
          <w:szCs w:val="24"/>
          <w:u w:val="single"/>
        </w:rPr>
        <w:t>Challenging Aspects</w:t>
      </w:r>
    </w:p>
    <w:p w14:paraId="395FC5B3" w14:textId="3F85188D" w:rsidR="00D341F3" w:rsidRPr="00D341F3" w:rsidRDefault="00D341F3" w:rsidP="0082754B">
      <w:pPr>
        <w:jc w:val="both"/>
        <w:rPr>
          <w:sz w:val="20"/>
          <w:szCs w:val="20"/>
        </w:rPr>
      </w:pPr>
      <w:r w:rsidRPr="00D341F3">
        <w:rPr>
          <w:sz w:val="20"/>
          <w:szCs w:val="20"/>
        </w:rPr>
        <w:t xml:space="preserve">The </w:t>
      </w:r>
      <w:r>
        <w:rPr>
          <w:sz w:val="20"/>
          <w:szCs w:val="20"/>
        </w:rPr>
        <w:t xml:space="preserve">project has an extremely tight programme according to the contract so it is tough to keep up with the tasks that are set throughout the days that I’m present on the site but completing these tasks gives me great satisfaction as the jobs I’m given are vital for the progression of the project. A further challenging aspect is keeping on top of subcontractors ITPs and making sure that they have ITPs in place for work that has yet started so it makes the process easier for all parties, it’s also been tough to keep tabs on the paperwork that they have been filling in regarding ITPs as I’m only present two days so it </w:t>
      </w:r>
      <w:r w:rsidR="00264CD4">
        <w:rPr>
          <w:sz w:val="20"/>
          <w:szCs w:val="20"/>
        </w:rPr>
        <w:t xml:space="preserve">can </w:t>
      </w:r>
      <w:r>
        <w:rPr>
          <w:sz w:val="20"/>
          <w:szCs w:val="20"/>
        </w:rPr>
        <w:t xml:space="preserve">slack on the days I’m not present giving me more to do when I go back in the following week. </w:t>
      </w:r>
    </w:p>
    <w:p w14:paraId="67B786CE" w14:textId="68B844C5" w:rsidR="0082754B" w:rsidRDefault="0082754B" w:rsidP="0082754B">
      <w:pPr>
        <w:jc w:val="both"/>
        <w:rPr>
          <w:b/>
          <w:bCs/>
          <w:sz w:val="24"/>
          <w:szCs w:val="24"/>
          <w:u w:val="single"/>
        </w:rPr>
      </w:pPr>
      <w:r>
        <w:rPr>
          <w:b/>
          <w:bCs/>
          <w:sz w:val="24"/>
          <w:szCs w:val="24"/>
          <w:u w:val="single"/>
        </w:rPr>
        <w:t xml:space="preserve">Progression in terms of my Learning Contract objectives </w:t>
      </w:r>
    </w:p>
    <w:p w14:paraId="635B1319" w14:textId="0F26623E" w:rsidR="0082754B" w:rsidRPr="003E2779" w:rsidRDefault="00280C47" w:rsidP="003E2779">
      <w:pPr>
        <w:jc w:val="both"/>
        <w:rPr>
          <w:sz w:val="20"/>
          <w:szCs w:val="20"/>
        </w:rPr>
      </w:pPr>
      <w:r>
        <w:rPr>
          <w:sz w:val="20"/>
          <w:szCs w:val="20"/>
        </w:rPr>
        <w:t xml:space="preserve">Now the project is moving forward at an extremely fast pace it’s clear that ITPs are crucial for all aspects of the project </w:t>
      </w:r>
      <w:r w:rsidR="003E2779">
        <w:rPr>
          <w:sz w:val="20"/>
          <w:szCs w:val="20"/>
        </w:rPr>
        <w:t xml:space="preserve">a lot more than I thought and the fact that I’m in charge of them is emphasising the importance of them as often the ITPs will be evidence that could save the company if there is any future debates as to what has been constructed whether that be in a week or in a year it is vital that they are completed accurately to allow the project to be completed and signed off. On a weekly basis I’m chasing up subcontractors regarding any ITPs I may have missed in order to keep my records up to date so again no hitches will happen throughout. Since the last report it is clear the progression that I’ve made with regards to informing people the importance of ITPs and lots of different people bring me documents as part of the ITPs and ask me questions regarding this. </w:t>
      </w:r>
      <w:bookmarkStart w:id="0" w:name="_GoBack"/>
      <w:bookmarkEnd w:id="0"/>
    </w:p>
    <w:p w14:paraId="12BCC84D" w14:textId="77777777" w:rsidR="0069514B" w:rsidRDefault="0069514B"/>
    <w:sectPr w:rsidR="006951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4B"/>
    <w:rsid w:val="00055D1F"/>
    <w:rsid w:val="00264CD4"/>
    <w:rsid w:val="00280C47"/>
    <w:rsid w:val="003E2779"/>
    <w:rsid w:val="0069514B"/>
    <w:rsid w:val="0082754B"/>
    <w:rsid w:val="00D34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5A7F"/>
  <w15:chartTrackingRefBased/>
  <w15:docId w15:val="{08EA243A-9ADC-4BD3-A546-FBD8D2862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5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2</cp:revision>
  <dcterms:created xsi:type="dcterms:W3CDTF">2020-02-20T11:08:00Z</dcterms:created>
  <dcterms:modified xsi:type="dcterms:W3CDTF">2020-02-20T11:46:00Z</dcterms:modified>
</cp:coreProperties>
</file>