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B9F3B" w14:textId="77777777" w:rsidR="005F0F9E" w:rsidRPr="00EE2E21" w:rsidRDefault="005F0F9E" w:rsidP="00EE2E21">
      <w:pPr>
        <w:spacing w:line="360" w:lineRule="auto"/>
        <w:jc w:val="both"/>
        <w:rPr>
          <w:rFonts w:cstheme="minorHAnsi"/>
          <w:color w:val="000000" w:themeColor="text1"/>
        </w:rPr>
      </w:pPr>
    </w:p>
    <w:p w14:paraId="5826F09F" w14:textId="5714AB4A" w:rsidR="00EE2E21" w:rsidRPr="00C94693" w:rsidRDefault="005F0F9E" w:rsidP="00C94693">
      <w:pPr>
        <w:spacing w:line="360" w:lineRule="auto"/>
        <w:jc w:val="both"/>
        <w:rPr>
          <w:rFonts w:cstheme="minorHAnsi"/>
          <w:color w:val="000000" w:themeColor="text1"/>
          <w:shd w:val="clear" w:color="auto" w:fill="FFFFFF"/>
        </w:rPr>
      </w:pPr>
      <w:r w:rsidRPr="00C94693">
        <w:rPr>
          <w:rFonts w:cstheme="minorHAnsi"/>
          <w:color w:val="000000" w:themeColor="text1"/>
        </w:rPr>
        <w:t xml:space="preserve">This report will be undertaken on </w:t>
      </w:r>
      <w:proofErr w:type="spellStart"/>
      <w:r w:rsidRPr="00C94693">
        <w:rPr>
          <w:rFonts w:cstheme="minorHAnsi"/>
          <w:color w:val="000000" w:themeColor="text1"/>
        </w:rPr>
        <w:t>Ilston</w:t>
      </w:r>
      <w:proofErr w:type="spellEnd"/>
      <w:r w:rsidRPr="00C94693">
        <w:rPr>
          <w:rFonts w:cstheme="minorHAnsi"/>
          <w:color w:val="000000" w:themeColor="text1"/>
        </w:rPr>
        <w:t xml:space="preserve"> church. </w:t>
      </w:r>
      <w:proofErr w:type="spellStart"/>
      <w:r w:rsidRPr="00C94693">
        <w:rPr>
          <w:rFonts w:cstheme="minorHAnsi"/>
          <w:color w:val="000000" w:themeColor="text1"/>
        </w:rPr>
        <w:t>Ilston</w:t>
      </w:r>
      <w:proofErr w:type="spellEnd"/>
      <w:r w:rsidRPr="00C94693">
        <w:rPr>
          <w:rFonts w:cstheme="minorHAnsi"/>
          <w:color w:val="000000" w:themeColor="text1"/>
        </w:rPr>
        <w:t xml:space="preserve"> church </w:t>
      </w:r>
      <w:proofErr w:type="gramStart"/>
      <w:r w:rsidRPr="00C94693">
        <w:rPr>
          <w:rFonts w:cstheme="minorHAnsi"/>
          <w:color w:val="000000" w:themeColor="text1"/>
        </w:rPr>
        <w:t>is located in</w:t>
      </w:r>
      <w:proofErr w:type="gramEnd"/>
      <w:r w:rsidRPr="00C94693">
        <w:rPr>
          <w:rFonts w:cstheme="minorHAnsi"/>
          <w:color w:val="000000" w:themeColor="text1"/>
        </w:rPr>
        <w:t xml:space="preserve"> </w:t>
      </w:r>
      <w:proofErr w:type="spellStart"/>
      <w:r w:rsidRPr="00C94693">
        <w:rPr>
          <w:rFonts w:cstheme="minorHAnsi"/>
          <w:color w:val="000000" w:themeColor="text1"/>
        </w:rPr>
        <w:t>Ilston</w:t>
      </w:r>
      <w:proofErr w:type="spellEnd"/>
      <w:r w:rsidRPr="00C94693">
        <w:rPr>
          <w:rFonts w:cstheme="minorHAnsi"/>
          <w:color w:val="000000" w:themeColor="text1"/>
        </w:rPr>
        <w:t xml:space="preserve">, Swansea in the SA2 area. </w:t>
      </w:r>
      <w:r w:rsidR="00EE2E21" w:rsidRPr="00C94693">
        <w:rPr>
          <w:rStyle w:val="apple-converted-space"/>
          <w:rFonts w:cstheme="minorHAnsi"/>
          <w:color w:val="000000" w:themeColor="text1"/>
          <w:shd w:val="clear" w:color="auto" w:fill="FFFFFF"/>
        </w:rPr>
        <w:t> </w:t>
      </w:r>
      <w:r w:rsidR="00EE2E21" w:rsidRPr="00C94693">
        <w:rPr>
          <w:rStyle w:val="apple-converted-space"/>
          <w:rFonts w:cstheme="minorHAnsi"/>
          <w:color w:val="000000" w:themeColor="text1"/>
          <w:shd w:val="clear" w:color="auto" w:fill="FFFFFF"/>
        </w:rPr>
        <w:t>“</w:t>
      </w:r>
      <w:proofErr w:type="spellStart"/>
      <w:r w:rsidR="00EE2E21" w:rsidRPr="00C94693">
        <w:rPr>
          <w:rFonts w:cstheme="minorHAnsi"/>
          <w:color w:val="000000" w:themeColor="text1"/>
          <w:shd w:val="clear" w:color="auto" w:fill="FFFFFF"/>
        </w:rPr>
        <w:t>Llanilltud</w:t>
      </w:r>
      <w:proofErr w:type="spellEnd"/>
      <w:r w:rsidR="00EE2E21" w:rsidRPr="00C94693">
        <w:rPr>
          <w:rFonts w:cstheme="minorHAnsi"/>
          <w:color w:val="000000" w:themeColor="text1"/>
          <w:shd w:val="clear" w:color="auto" w:fill="FFFFFF"/>
        </w:rPr>
        <w:t xml:space="preserve"> </w:t>
      </w:r>
      <w:proofErr w:type="spellStart"/>
      <w:r w:rsidR="00EE2E21" w:rsidRPr="00C94693">
        <w:rPr>
          <w:rFonts w:cstheme="minorHAnsi"/>
          <w:color w:val="000000" w:themeColor="text1"/>
          <w:shd w:val="clear" w:color="auto" w:fill="FFFFFF"/>
        </w:rPr>
        <w:t>Fawr</w:t>
      </w:r>
      <w:proofErr w:type="spellEnd"/>
      <w:r w:rsidR="00EE2E21" w:rsidRPr="00C94693">
        <w:rPr>
          <w:rFonts w:cstheme="minorHAnsi"/>
          <w:color w:val="000000" w:themeColor="text1"/>
          <w:shd w:val="clear" w:color="auto" w:fill="FFFFFF"/>
        </w:rPr>
        <w:t xml:space="preserve"> in the Vale of Glamorgan, one of the great saints of the early Celtic Church, and who may have been associated with the original C6 monastic cell on this site. Much of the present building in the Early English style, dates from the C13 when the Norman, John Le </w:t>
      </w:r>
      <w:proofErr w:type="spellStart"/>
      <w:r w:rsidR="00EE2E21" w:rsidRPr="00C94693">
        <w:rPr>
          <w:rFonts w:cstheme="minorHAnsi"/>
          <w:color w:val="000000" w:themeColor="text1"/>
          <w:shd w:val="clear" w:color="auto" w:fill="FFFFFF"/>
        </w:rPr>
        <w:t>Breos</w:t>
      </w:r>
      <w:proofErr w:type="spellEnd"/>
      <w:r w:rsidR="00EE2E21" w:rsidRPr="00C94693">
        <w:rPr>
          <w:rFonts w:cstheme="minorHAnsi"/>
          <w:color w:val="000000" w:themeColor="text1"/>
          <w:shd w:val="clear" w:color="auto" w:fill="FFFFFF"/>
        </w:rPr>
        <w:t xml:space="preserve">, having been granted the Lordship </w:t>
      </w:r>
      <w:r w:rsidR="00EE2E21" w:rsidRPr="00C94693">
        <w:rPr>
          <w:rFonts w:cstheme="minorHAnsi"/>
          <w:color w:val="000000" w:themeColor="text1"/>
          <w:shd w:val="clear" w:color="auto" w:fill="FFFFFF"/>
        </w:rPr>
        <w:t xml:space="preserve">of Gower” (Gower Ministry Area, N/A). </w:t>
      </w:r>
      <w:r w:rsidR="00EE2E21" w:rsidRPr="00C94693">
        <w:rPr>
          <w:rFonts w:cstheme="minorHAnsi"/>
          <w:noProof/>
          <w:color w:val="000000" w:themeColor="text1"/>
        </w:rPr>
        <w:drawing>
          <wp:inline distT="0" distB="0" distL="0" distR="0" wp14:anchorId="03D86E84" wp14:editId="4342249C">
            <wp:extent cx="5731510" cy="3654425"/>
            <wp:effectExtent l="0" t="0" r="0" b="3175"/>
            <wp:docPr id="4" name="Picture 4"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map of a city&#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654425"/>
                    </a:xfrm>
                    <a:prstGeom prst="rect">
                      <a:avLst/>
                    </a:prstGeom>
                  </pic:spPr>
                </pic:pic>
              </a:graphicData>
            </a:graphic>
          </wp:inline>
        </w:drawing>
      </w:r>
    </w:p>
    <w:p w14:paraId="733CBCB2" w14:textId="77777777" w:rsidR="00EE2E21" w:rsidRPr="00C94693" w:rsidRDefault="00EE2E21" w:rsidP="00C94693">
      <w:pPr>
        <w:spacing w:line="360" w:lineRule="auto"/>
        <w:jc w:val="both"/>
        <w:rPr>
          <w:rFonts w:cstheme="minorHAnsi"/>
          <w:color w:val="000000" w:themeColor="text1"/>
          <w:shd w:val="clear" w:color="auto" w:fill="FFFFFF"/>
        </w:rPr>
      </w:pPr>
    </w:p>
    <w:p w14:paraId="5408831C" w14:textId="7B08FAB6" w:rsidR="005F0F9E" w:rsidRPr="00C94693" w:rsidRDefault="00EE2E21" w:rsidP="00C94693">
      <w:pPr>
        <w:spacing w:line="360" w:lineRule="auto"/>
        <w:jc w:val="both"/>
        <w:rPr>
          <w:rFonts w:cstheme="minorHAnsi"/>
          <w:color w:val="000000" w:themeColor="text1"/>
        </w:rPr>
      </w:pPr>
      <w:r w:rsidRPr="00C94693">
        <w:rPr>
          <w:rFonts w:cstheme="minorHAnsi"/>
          <w:noProof/>
          <w:color w:val="000000" w:themeColor="text1"/>
        </w:rPr>
        <w:lastRenderedPageBreak/>
        <w:drawing>
          <wp:inline distT="0" distB="0" distL="0" distR="0" wp14:anchorId="68094009" wp14:editId="3DE4BA69">
            <wp:extent cx="5731510" cy="3656330"/>
            <wp:effectExtent l="0" t="0" r="0" b="1270"/>
            <wp:docPr id="5" name="Picture 5"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map of a country&#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656330"/>
                    </a:xfrm>
                    <a:prstGeom prst="rect">
                      <a:avLst/>
                    </a:prstGeom>
                  </pic:spPr>
                </pic:pic>
              </a:graphicData>
            </a:graphic>
          </wp:inline>
        </w:drawing>
      </w:r>
    </w:p>
    <w:p w14:paraId="77024C0E" w14:textId="3D582ED2" w:rsidR="005F0F9E" w:rsidRPr="00C94693" w:rsidRDefault="005F0F9E" w:rsidP="00C94693">
      <w:pPr>
        <w:spacing w:line="360" w:lineRule="auto"/>
        <w:jc w:val="both"/>
        <w:rPr>
          <w:rFonts w:cstheme="minorHAnsi"/>
          <w:color w:val="000000" w:themeColor="text1"/>
        </w:rPr>
      </w:pPr>
      <w:r w:rsidRPr="00C94693">
        <w:rPr>
          <w:rFonts w:cstheme="minorHAnsi"/>
          <w:color w:val="000000" w:themeColor="text1"/>
        </w:rPr>
        <w:t xml:space="preserve">Current pictures of </w:t>
      </w:r>
      <w:proofErr w:type="spellStart"/>
      <w:proofErr w:type="gramStart"/>
      <w:r w:rsidR="00EE2E21" w:rsidRPr="00C94693">
        <w:rPr>
          <w:rFonts w:cstheme="minorHAnsi"/>
          <w:color w:val="000000" w:themeColor="text1"/>
        </w:rPr>
        <w:t>I</w:t>
      </w:r>
      <w:r w:rsidRPr="00C94693">
        <w:rPr>
          <w:rFonts w:cstheme="minorHAnsi"/>
          <w:color w:val="000000" w:themeColor="text1"/>
        </w:rPr>
        <w:t>lston</w:t>
      </w:r>
      <w:proofErr w:type="spellEnd"/>
      <w:r w:rsidRPr="00C94693">
        <w:rPr>
          <w:rFonts w:cstheme="minorHAnsi"/>
          <w:color w:val="000000" w:themeColor="text1"/>
        </w:rPr>
        <w:t>(</w:t>
      </w:r>
      <w:proofErr w:type="gramEnd"/>
      <w:r w:rsidR="00EE2E21" w:rsidRPr="00C94693">
        <w:rPr>
          <w:rFonts w:cstheme="minorHAnsi"/>
          <w:color w:val="000000" w:themeColor="text1"/>
        </w:rPr>
        <w:t>Google M</w:t>
      </w:r>
      <w:r w:rsidRPr="00C94693">
        <w:rPr>
          <w:rFonts w:cstheme="minorHAnsi"/>
          <w:color w:val="000000" w:themeColor="text1"/>
        </w:rPr>
        <w:t>aps, 2025).</w:t>
      </w:r>
    </w:p>
    <w:p w14:paraId="6EDDCDF3" w14:textId="77777777" w:rsidR="00EE2E21" w:rsidRPr="00C94693" w:rsidRDefault="00EE2E21" w:rsidP="00C94693">
      <w:pPr>
        <w:spacing w:line="360" w:lineRule="auto"/>
        <w:jc w:val="both"/>
        <w:rPr>
          <w:rFonts w:cstheme="minorHAnsi"/>
          <w:color w:val="000000" w:themeColor="text1"/>
        </w:rPr>
      </w:pPr>
    </w:p>
    <w:p w14:paraId="2E2CA302" w14:textId="77777777" w:rsidR="005F0F9E" w:rsidRPr="00C94693" w:rsidRDefault="005F0F9E" w:rsidP="00C94693">
      <w:pPr>
        <w:spacing w:line="360" w:lineRule="auto"/>
        <w:jc w:val="both"/>
        <w:rPr>
          <w:rFonts w:cstheme="minorHAnsi"/>
          <w:color w:val="000000" w:themeColor="text1"/>
        </w:rPr>
      </w:pPr>
      <w:r w:rsidRPr="00C94693">
        <w:rPr>
          <w:rFonts w:cstheme="minorHAnsi"/>
          <w:color w:val="000000" w:themeColor="text1"/>
        </w:rPr>
        <w:fldChar w:fldCharType="begin"/>
      </w:r>
      <w:r w:rsidRPr="00C94693">
        <w:rPr>
          <w:rFonts w:cstheme="minorHAnsi"/>
          <w:color w:val="000000" w:themeColor="text1"/>
        </w:rPr>
        <w:instrText xml:space="preserve"> INCLUDEPICTURE "/Users/newuser/Library/Group Containers/UBF8T346G9.ms/WebArchiveCopyPasteTempFiles/com.microsoft.Word/Ilston-St-Illtyds-cc-Philip-Halling-s.jpg" \* MERGEFORMATINET </w:instrText>
      </w:r>
      <w:r w:rsidRPr="00C94693">
        <w:rPr>
          <w:rFonts w:cstheme="minorHAnsi"/>
          <w:color w:val="000000" w:themeColor="text1"/>
        </w:rPr>
        <w:fldChar w:fldCharType="separate"/>
      </w:r>
      <w:r w:rsidRPr="00C94693">
        <w:rPr>
          <w:rFonts w:cstheme="minorHAnsi"/>
          <w:noProof/>
          <w:color w:val="000000" w:themeColor="text1"/>
        </w:rPr>
        <w:drawing>
          <wp:inline distT="0" distB="0" distL="0" distR="0" wp14:anchorId="69D3C35E" wp14:editId="5178C778">
            <wp:extent cx="4892675" cy="3113903"/>
            <wp:effectExtent l="0" t="0" r="0" b="0"/>
            <wp:docPr id="1" name="Picture 1" descr="Ilston, St Illtyd's Church, History &amp; Visiting | Historic Wales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ston, St Illtyd's Church, History &amp; Visiting | Historic Wales Guid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45123" cy="3147283"/>
                    </a:xfrm>
                    <a:prstGeom prst="rect">
                      <a:avLst/>
                    </a:prstGeom>
                    <a:noFill/>
                    <a:ln>
                      <a:noFill/>
                    </a:ln>
                  </pic:spPr>
                </pic:pic>
              </a:graphicData>
            </a:graphic>
          </wp:inline>
        </w:drawing>
      </w:r>
      <w:r w:rsidRPr="00C94693">
        <w:rPr>
          <w:rFonts w:cstheme="minorHAnsi"/>
          <w:color w:val="000000" w:themeColor="text1"/>
        </w:rPr>
        <w:fldChar w:fldCharType="end"/>
      </w:r>
    </w:p>
    <w:p w14:paraId="01764930" w14:textId="010002D4" w:rsidR="005F0F9E" w:rsidRPr="00C94693" w:rsidRDefault="005F0F9E" w:rsidP="00C94693">
      <w:pPr>
        <w:spacing w:line="360" w:lineRule="auto"/>
        <w:jc w:val="both"/>
        <w:rPr>
          <w:rFonts w:cstheme="minorHAnsi"/>
          <w:color w:val="000000" w:themeColor="text1"/>
        </w:rPr>
      </w:pPr>
      <w:r w:rsidRPr="00C94693">
        <w:rPr>
          <w:rFonts w:cstheme="minorHAnsi"/>
          <w:color w:val="000000" w:themeColor="text1"/>
        </w:rPr>
        <w:t xml:space="preserve"> </w:t>
      </w:r>
      <w:proofErr w:type="spellStart"/>
      <w:r w:rsidRPr="00C94693">
        <w:rPr>
          <w:rFonts w:cstheme="minorHAnsi"/>
          <w:color w:val="000000" w:themeColor="text1"/>
        </w:rPr>
        <w:t>Ilston</w:t>
      </w:r>
      <w:proofErr w:type="spellEnd"/>
      <w:r w:rsidRPr="00C94693">
        <w:rPr>
          <w:rFonts w:cstheme="minorHAnsi"/>
          <w:color w:val="000000" w:themeColor="text1"/>
        </w:rPr>
        <w:t xml:space="preserve"> church is a grade II* listed building that dates back as far as 1119 there is no record of when it was </w:t>
      </w:r>
      <w:proofErr w:type="gramStart"/>
      <w:r w:rsidRPr="00C94693">
        <w:rPr>
          <w:rFonts w:cstheme="minorHAnsi"/>
          <w:color w:val="000000" w:themeColor="text1"/>
        </w:rPr>
        <w:t>constructed(</w:t>
      </w:r>
      <w:proofErr w:type="gramEnd"/>
      <w:r w:rsidRPr="00C94693">
        <w:rPr>
          <w:rFonts w:cstheme="minorHAnsi"/>
          <w:color w:val="000000" w:themeColor="text1"/>
        </w:rPr>
        <w:t xml:space="preserve">CADW, 03/06/1964), but sections of the building are believed to be over 900 years old. The church has had many additional rooms added to it throughout its lifespan and now consists of a nave with a chancel, a small vestry, a porch and a </w:t>
      </w:r>
      <w:proofErr w:type="gramStart"/>
      <w:r w:rsidRPr="00C94693">
        <w:rPr>
          <w:rFonts w:cstheme="minorHAnsi"/>
          <w:color w:val="000000" w:themeColor="text1"/>
        </w:rPr>
        <w:t>tower(</w:t>
      </w:r>
      <w:proofErr w:type="gramEnd"/>
      <w:r w:rsidRPr="00C94693">
        <w:rPr>
          <w:rFonts w:cstheme="minorHAnsi"/>
          <w:color w:val="000000" w:themeColor="text1"/>
        </w:rPr>
        <w:t xml:space="preserve">CADW, 03/06/1964). It is believed that the chancel was the first structure to stand on the site, with </w:t>
      </w:r>
      <w:r w:rsidRPr="00C94693">
        <w:rPr>
          <w:rFonts w:cstheme="minorHAnsi"/>
          <w:color w:val="000000" w:themeColor="text1"/>
        </w:rPr>
        <w:lastRenderedPageBreak/>
        <w:t>the nave being added shortly after, as it is thought that the nave was also around in the 12</w:t>
      </w:r>
      <w:r w:rsidRPr="00C94693">
        <w:rPr>
          <w:rFonts w:cstheme="minorHAnsi"/>
          <w:color w:val="000000" w:themeColor="text1"/>
          <w:vertAlign w:val="superscript"/>
        </w:rPr>
        <w:t>th</w:t>
      </w:r>
      <w:r w:rsidRPr="00C94693">
        <w:rPr>
          <w:rFonts w:cstheme="minorHAnsi"/>
          <w:color w:val="000000" w:themeColor="text1"/>
        </w:rPr>
        <w:t xml:space="preserve"> century</w:t>
      </w:r>
      <w:r w:rsidR="00630208" w:rsidRPr="00C94693">
        <w:rPr>
          <w:rFonts w:cstheme="minorHAnsi"/>
          <w:color w:val="000000" w:themeColor="text1"/>
        </w:rPr>
        <w:t xml:space="preserve"> </w:t>
      </w:r>
      <w:r w:rsidRPr="00C94693">
        <w:rPr>
          <w:rFonts w:cstheme="minorHAnsi"/>
          <w:color w:val="000000" w:themeColor="text1"/>
        </w:rPr>
        <w:t>(CADW, 03/06/1964). With the vestry being added next, followed by the tower and then the porch</w:t>
      </w:r>
      <w:r w:rsidR="00630208" w:rsidRPr="00C94693">
        <w:rPr>
          <w:rFonts w:cstheme="minorHAnsi"/>
          <w:color w:val="000000" w:themeColor="text1"/>
        </w:rPr>
        <w:t xml:space="preserve"> (</w:t>
      </w:r>
      <w:r w:rsidRPr="00C94693">
        <w:rPr>
          <w:rFonts w:cstheme="minorHAnsi"/>
          <w:color w:val="000000" w:themeColor="text1"/>
        </w:rPr>
        <w:t xml:space="preserve">CADW, 03/06/1964). </w:t>
      </w:r>
    </w:p>
    <w:p w14:paraId="31E27887" w14:textId="3FF38AF8" w:rsidR="005F0F9E" w:rsidRPr="00C94693" w:rsidRDefault="005F0F9E" w:rsidP="00C94693">
      <w:pPr>
        <w:spacing w:line="360" w:lineRule="auto"/>
        <w:jc w:val="both"/>
        <w:rPr>
          <w:rFonts w:cstheme="minorHAnsi"/>
          <w:color w:val="000000" w:themeColor="text1"/>
        </w:rPr>
      </w:pPr>
      <w:r w:rsidRPr="00C94693">
        <w:rPr>
          <w:rFonts w:cstheme="minorHAnsi"/>
          <w:color w:val="000000" w:themeColor="text1"/>
        </w:rPr>
        <w:t>The church was heavily renovated in 1832, with most of the medieval structure untouched. However, most of the interior was refurnished in a Victorian style</w:t>
      </w:r>
      <w:r w:rsidR="00630208" w:rsidRPr="00C94693">
        <w:rPr>
          <w:rFonts w:cstheme="minorHAnsi"/>
          <w:color w:val="000000" w:themeColor="text1"/>
        </w:rPr>
        <w:t xml:space="preserve"> </w:t>
      </w:r>
      <w:r w:rsidRPr="00C94693">
        <w:rPr>
          <w:rFonts w:cstheme="minorHAnsi"/>
          <w:color w:val="000000" w:themeColor="text1"/>
        </w:rPr>
        <w:t xml:space="preserve">(Britain Express, N/A). </w:t>
      </w:r>
      <w:r w:rsidR="00630208" w:rsidRPr="00C94693">
        <w:rPr>
          <w:rFonts w:cstheme="minorHAnsi"/>
          <w:color w:val="000000" w:themeColor="text1"/>
        </w:rPr>
        <w:t>M</w:t>
      </w:r>
      <w:r w:rsidRPr="00C94693">
        <w:rPr>
          <w:rFonts w:cstheme="minorHAnsi"/>
          <w:color w:val="000000" w:themeColor="text1"/>
        </w:rPr>
        <w:t>ost of the glass in the building is 19</w:t>
      </w:r>
      <w:r w:rsidRPr="00C94693">
        <w:rPr>
          <w:rFonts w:cstheme="minorHAnsi"/>
          <w:color w:val="000000" w:themeColor="text1"/>
          <w:vertAlign w:val="superscript"/>
        </w:rPr>
        <w:t>th</w:t>
      </w:r>
      <w:r w:rsidRPr="00C94693">
        <w:rPr>
          <w:rFonts w:cstheme="minorHAnsi"/>
          <w:color w:val="000000" w:themeColor="text1"/>
        </w:rPr>
        <w:t xml:space="preserve"> century, and there are </w:t>
      </w:r>
      <w:proofErr w:type="gramStart"/>
      <w:r w:rsidRPr="00C94693">
        <w:rPr>
          <w:rFonts w:cstheme="minorHAnsi"/>
          <w:color w:val="000000" w:themeColor="text1"/>
        </w:rPr>
        <w:t>a number of</w:t>
      </w:r>
      <w:proofErr w:type="gramEnd"/>
      <w:r w:rsidRPr="00C94693">
        <w:rPr>
          <w:rFonts w:cstheme="minorHAnsi"/>
          <w:color w:val="000000" w:themeColor="text1"/>
        </w:rPr>
        <w:t xml:space="preserve"> 18</w:t>
      </w:r>
      <w:r w:rsidRPr="00C94693">
        <w:rPr>
          <w:rFonts w:cstheme="minorHAnsi"/>
          <w:color w:val="000000" w:themeColor="text1"/>
          <w:vertAlign w:val="superscript"/>
        </w:rPr>
        <w:t>th</w:t>
      </w:r>
      <w:r w:rsidRPr="00C94693">
        <w:rPr>
          <w:rFonts w:cstheme="minorHAnsi"/>
          <w:color w:val="000000" w:themeColor="text1"/>
        </w:rPr>
        <w:t xml:space="preserve"> century memorials in the nave</w:t>
      </w:r>
      <w:r w:rsidR="00630208" w:rsidRPr="00C94693">
        <w:rPr>
          <w:rFonts w:cstheme="minorHAnsi"/>
          <w:color w:val="000000" w:themeColor="text1"/>
        </w:rPr>
        <w:t xml:space="preserve"> </w:t>
      </w:r>
      <w:r w:rsidRPr="00C94693">
        <w:rPr>
          <w:rFonts w:cstheme="minorHAnsi"/>
          <w:color w:val="000000" w:themeColor="text1"/>
        </w:rPr>
        <w:t xml:space="preserve">(Britain Express, N/A). </w:t>
      </w:r>
    </w:p>
    <w:p w14:paraId="58368E76" w14:textId="7D272B66" w:rsidR="005F0F9E" w:rsidRPr="00C94693" w:rsidRDefault="005F0F9E" w:rsidP="00C94693">
      <w:pPr>
        <w:spacing w:line="360" w:lineRule="auto"/>
        <w:jc w:val="both"/>
        <w:rPr>
          <w:rFonts w:cstheme="minorHAnsi"/>
          <w:color w:val="000000" w:themeColor="text1"/>
        </w:rPr>
      </w:pPr>
      <w:r w:rsidRPr="00C94693">
        <w:rPr>
          <w:rFonts w:cstheme="minorHAnsi"/>
          <w:color w:val="000000" w:themeColor="text1"/>
        </w:rPr>
        <w:t xml:space="preserve">St </w:t>
      </w:r>
      <w:proofErr w:type="spellStart"/>
      <w:r w:rsidRPr="00C94693">
        <w:rPr>
          <w:rFonts w:cstheme="minorHAnsi"/>
          <w:color w:val="000000" w:themeColor="text1"/>
        </w:rPr>
        <w:t>ILyyds</w:t>
      </w:r>
      <w:proofErr w:type="spellEnd"/>
      <w:r w:rsidRPr="00C94693">
        <w:rPr>
          <w:rFonts w:cstheme="minorHAnsi"/>
          <w:color w:val="000000" w:themeColor="text1"/>
        </w:rPr>
        <w:t xml:space="preserve"> was the very first Baptist place of worship in Wales and one of the very first in the world</w:t>
      </w:r>
      <w:r w:rsidR="00630208" w:rsidRPr="00C94693">
        <w:rPr>
          <w:rFonts w:cstheme="minorHAnsi"/>
          <w:color w:val="000000" w:themeColor="text1"/>
        </w:rPr>
        <w:t xml:space="preserve"> </w:t>
      </w:r>
      <w:r w:rsidRPr="00C94693">
        <w:rPr>
          <w:rFonts w:cstheme="minorHAnsi"/>
          <w:color w:val="000000" w:themeColor="text1"/>
        </w:rPr>
        <w:t>(Britain Express, N/A).</w:t>
      </w:r>
    </w:p>
    <w:p w14:paraId="40042BC8" w14:textId="77777777" w:rsidR="005F0F9E" w:rsidRPr="00C94693" w:rsidRDefault="005F0F9E" w:rsidP="00C94693">
      <w:pPr>
        <w:spacing w:line="360" w:lineRule="auto"/>
        <w:jc w:val="both"/>
        <w:rPr>
          <w:rFonts w:cstheme="minorHAnsi"/>
          <w:color w:val="000000" w:themeColor="text1"/>
        </w:rPr>
      </w:pPr>
    </w:p>
    <w:p w14:paraId="7B1070D1" w14:textId="77777777" w:rsidR="005F0F9E" w:rsidRPr="00C94693" w:rsidRDefault="005F0F9E" w:rsidP="00C94693">
      <w:pPr>
        <w:spacing w:line="360" w:lineRule="auto"/>
        <w:jc w:val="both"/>
        <w:rPr>
          <w:rFonts w:cstheme="minorHAnsi"/>
          <w:b/>
          <w:bCs/>
          <w:color w:val="000000" w:themeColor="text1"/>
          <w:u w:val="single"/>
        </w:rPr>
      </w:pPr>
    </w:p>
    <w:p w14:paraId="40C507F9" w14:textId="77777777" w:rsidR="005F0F9E" w:rsidRPr="00C94693" w:rsidRDefault="005F0F9E" w:rsidP="00C94693">
      <w:pPr>
        <w:spacing w:line="360" w:lineRule="auto"/>
        <w:jc w:val="both"/>
        <w:rPr>
          <w:rFonts w:cstheme="minorHAnsi"/>
          <w:b/>
          <w:bCs/>
          <w:color w:val="000000" w:themeColor="text1"/>
          <w:u w:val="single"/>
        </w:rPr>
      </w:pPr>
    </w:p>
    <w:p w14:paraId="61CFB3A5" w14:textId="77777777" w:rsidR="005F0F9E" w:rsidRPr="00C94693" w:rsidRDefault="005F0F9E" w:rsidP="00C94693">
      <w:pPr>
        <w:spacing w:line="360" w:lineRule="auto"/>
        <w:jc w:val="both"/>
        <w:rPr>
          <w:rFonts w:cstheme="minorHAnsi"/>
          <w:b/>
          <w:bCs/>
          <w:color w:val="000000" w:themeColor="text1"/>
          <w:u w:val="single"/>
        </w:rPr>
      </w:pPr>
      <w:r w:rsidRPr="00C94693">
        <w:rPr>
          <w:rFonts w:cstheme="minorHAnsi"/>
          <w:color w:val="000000" w:themeColor="text1"/>
        </w:rPr>
        <w:fldChar w:fldCharType="begin"/>
      </w:r>
      <w:r w:rsidRPr="00C94693">
        <w:rPr>
          <w:rFonts w:cstheme="minorHAnsi"/>
          <w:color w:val="000000" w:themeColor="text1"/>
        </w:rPr>
        <w:instrText xml:space="preserve"> INCLUDEPICTURE "/Users/newuser/Library/Group Containers/UBF8T346G9.ms/WebArchiveCopyPasteTempFiles/com.microsoft.Word/ilston-1897_rne743316_large.png" \* MERGEFORMATINET </w:instrText>
      </w:r>
      <w:r w:rsidRPr="00C94693">
        <w:rPr>
          <w:rFonts w:cstheme="minorHAnsi"/>
          <w:color w:val="000000" w:themeColor="text1"/>
        </w:rPr>
        <w:fldChar w:fldCharType="separate"/>
      </w:r>
      <w:r w:rsidRPr="00C94693">
        <w:rPr>
          <w:rFonts w:cstheme="minorHAnsi"/>
          <w:noProof/>
          <w:color w:val="000000" w:themeColor="text1"/>
        </w:rPr>
        <w:drawing>
          <wp:inline distT="0" distB="0" distL="0" distR="0" wp14:anchorId="619C07F5" wp14:editId="39EA1E3E">
            <wp:extent cx="5731510" cy="3571240"/>
            <wp:effectExtent l="0" t="0" r="0" b="0"/>
            <wp:docPr id="6" name="Picture 6" descr="Ilston, 1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lston, 189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71240"/>
                    </a:xfrm>
                    <a:prstGeom prst="rect">
                      <a:avLst/>
                    </a:prstGeom>
                    <a:noFill/>
                    <a:ln>
                      <a:noFill/>
                    </a:ln>
                  </pic:spPr>
                </pic:pic>
              </a:graphicData>
            </a:graphic>
          </wp:inline>
        </w:drawing>
      </w:r>
      <w:r w:rsidRPr="00C94693">
        <w:rPr>
          <w:rFonts w:cstheme="minorHAnsi"/>
          <w:color w:val="000000" w:themeColor="text1"/>
        </w:rPr>
        <w:fldChar w:fldCharType="end"/>
      </w:r>
    </w:p>
    <w:p w14:paraId="782BB920" w14:textId="62B8EA0E" w:rsidR="005F0F9E" w:rsidRPr="00C94693" w:rsidRDefault="005F0F9E" w:rsidP="00C94693">
      <w:pPr>
        <w:spacing w:line="360" w:lineRule="auto"/>
        <w:jc w:val="both"/>
        <w:rPr>
          <w:rFonts w:cstheme="minorHAnsi"/>
          <w:color w:val="000000" w:themeColor="text1"/>
        </w:rPr>
      </w:pPr>
      <w:r w:rsidRPr="00C94693">
        <w:rPr>
          <w:rFonts w:cstheme="minorHAnsi"/>
          <w:color w:val="000000" w:themeColor="text1"/>
        </w:rPr>
        <w:t xml:space="preserve">Historic survey map of </w:t>
      </w:r>
      <w:proofErr w:type="spellStart"/>
      <w:r w:rsidRPr="00C94693">
        <w:rPr>
          <w:rFonts w:cstheme="minorHAnsi"/>
          <w:color w:val="000000" w:themeColor="text1"/>
        </w:rPr>
        <w:t>Ilston</w:t>
      </w:r>
      <w:proofErr w:type="spellEnd"/>
      <w:r w:rsidRPr="00C94693">
        <w:rPr>
          <w:rFonts w:cstheme="minorHAnsi"/>
          <w:color w:val="000000" w:themeColor="text1"/>
        </w:rPr>
        <w:t xml:space="preserve"> and the surrounding area in 1897</w:t>
      </w:r>
      <w:r w:rsidR="00630208" w:rsidRPr="00C94693">
        <w:rPr>
          <w:rFonts w:cstheme="minorHAnsi"/>
          <w:color w:val="000000" w:themeColor="text1"/>
        </w:rPr>
        <w:t xml:space="preserve"> </w:t>
      </w:r>
      <w:r w:rsidRPr="00C94693">
        <w:rPr>
          <w:rFonts w:cstheme="minorHAnsi"/>
          <w:color w:val="000000" w:themeColor="text1"/>
        </w:rPr>
        <w:t>(Francis Frith, 1998</w:t>
      </w:r>
      <w:r w:rsidR="00EE2E21" w:rsidRPr="00C94693">
        <w:rPr>
          <w:rFonts w:cstheme="minorHAnsi"/>
          <w:color w:val="000000" w:themeColor="text1"/>
        </w:rPr>
        <w:t>,</w:t>
      </w:r>
    </w:p>
    <w:p w14:paraId="4069E7F4" w14:textId="7A969480" w:rsidR="005F0F9E" w:rsidRPr="00C94693" w:rsidRDefault="00DF5F30" w:rsidP="00C94693">
      <w:pPr>
        <w:spacing w:line="360" w:lineRule="auto"/>
        <w:jc w:val="both"/>
        <w:rPr>
          <w:rFonts w:cstheme="minorHAnsi"/>
          <w:color w:val="000000" w:themeColor="text1"/>
        </w:rPr>
      </w:pPr>
      <w:r w:rsidRPr="00C94693">
        <w:rPr>
          <w:rFonts w:cstheme="minorHAnsi"/>
          <w:color w:val="000000" w:themeColor="text1"/>
        </w:rPr>
        <w:t>Scottish map archives</w:t>
      </w:r>
      <w:r w:rsidR="00EE2E21" w:rsidRPr="00C94693">
        <w:rPr>
          <w:rFonts w:cstheme="minorHAnsi"/>
          <w:color w:val="000000" w:themeColor="text1"/>
        </w:rPr>
        <w:t>).</w:t>
      </w:r>
    </w:p>
    <w:p w14:paraId="39F441B3" w14:textId="77777777" w:rsidR="005F0F9E" w:rsidRPr="00C94693" w:rsidRDefault="005F0F9E" w:rsidP="00C94693">
      <w:pPr>
        <w:spacing w:line="360" w:lineRule="auto"/>
        <w:jc w:val="both"/>
        <w:rPr>
          <w:rFonts w:cstheme="minorHAnsi"/>
          <w:color w:val="000000" w:themeColor="text1"/>
        </w:rPr>
      </w:pPr>
    </w:p>
    <w:p w14:paraId="6A89437F" w14:textId="77777777" w:rsidR="005F0F9E" w:rsidRPr="00C94693" w:rsidRDefault="005F0F9E" w:rsidP="00C94693">
      <w:pPr>
        <w:spacing w:line="360" w:lineRule="auto"/>
        <w:jc w:val="both"/>
        <w:rPr>
          <w:rFonts w:cstheme="minorHAnsi"/>
          <w:color w:val="000000" w:themeColor="text1"/>
        </w:rPr>
      </w:pPr>
    </w:p>
    <w:p w14:paraId="2EEF4650" w14:textId="77777777" w:rsidR="005F0F9E" w:rsidRPr="00C94693" w:rsidRDefault="005F0F9E" w:rsidP="00C94693">
      <w:pPr>
        <w:spacing w:line="360" w:lineRule="auto"/>
        <w:jc w:val="both"/>
        <w:rPr>
          <w:rFonts w:cstheme="minorHAnsi"/>
          <w:color w:val="000000" w:themeColor="text1"/>
        </w:rPr>
      </w:pPr>
      <w:r w:rsidRPr="00C94693">
        <w:rPr>
          <w:rFonts w:cstheme="minorHAnsi"/>
          <w:noProof/>
          <w:color w:val="000000" w:themeColor="text1"/>
        </w:rPr>
        <w:lastRenderedPageBreak/>
        <w:drawing>
          <wp:inline distT="0" distB="0" distL="0" distR="0" wp14:anchorId="6596FB00" wp14:editId="6C281DF7">
            <wp:extent cx="5731510" cy="3582035"/>
            <wp:effectExtent l="0" t="0" r="0" b="0"/>
            <wp:docPr id="7" name="Picture 7" descr="A map with a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map with a green li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C694979" w14:textId="77777777" w:rsidR="005F0F9E" w:rsidRPr="00C94693" w:rsidRDefault="005F0F9E" w:rsidP="00C94693">
      <w:pPr>
        <w:spacing w:line="360" w:lineRule="auto"/>
        <w:jc w:val="both"/>
        <w:rPr>
          <w:rFonts w:cstheme="minorHAnsi"/>
          <w:color w:val="000000" w:themeColor="text1"/>
        </w:rPr>
      </w:pPr>
      <w:proofErr w:type="spellStart"/>
      <w:r w:rsidRPr="00C94693">
        <w:rPr>
          <w:rFonts w:cstheme="minorHAnsi"/>
          <w:color w:val="000000" w:themeColor="text1"/>
        </w:rPr>
        <w:t>Ilston</w:t>
      </w:r>
      <w:proofErr w:type="spellEnd"/>
      <w:r w:rsidRPr="00C94693">
        <w:rPr>
          <w:rFonts w:cstheme="minorHAnsi"/>
          <w:color w:val="000000" w:themeColor="text1"/>
        </w:rPr>
        <w:t xml:space="preserve"> from the early 20</w:t>
      </w:r>
      <w:r w:rsidRPr="00C94693">
        <w:rPr>
          <w:rFonts w:cstheme="minorHAnsi"/>
          <w:color w:val="000000" w:themeColor="text1"/>
          <w:vertAlign w:val="superscript"/>
        </w:rPr>
        <w:t>th</w:t>
      </w:r>
      <w:r w:rsidRPr="00C94693">
        <w:rPr>
          <w:rFonts w:cstheme="minorHAnsi"/>
          <w:color w:val="000000" w:themeColor="text1"/>
        </w:rPr>
        <w:t xml:space="preserve"> century (UK &amp; Ireland Genealogy, 2024).</w:t>
      </w:r>
    </w:p>
    <w:p w14:paraId="5E347BB3" w14:textId="77777777" w:rsidR="005F0F9E" w:rsidRPr="00C94693" w:rsidRDefault="005F0F9E" w:rsidP="00C94693">
      <w:pPr>
        <w:spacing w:line="360" w:lineRule="auto"/>
        <w:jc w:val="both"/>
        <w:rPr>
          <w:rFonts w:cstheme="minorHAnsi"/>
          <w:b/>
          <w:bCs/>
          <w:color w:val="000000" w:themeColor="text1"/>
          <w:u w:val="single"/>
        </w:rPr>
      </w:pPr>
    </w:p>
    <w:p w14:paraId="1E7A6C94" w14:textId="4ACD9D84" w:rsidR="005F0F9E" w:rsidRPr="00C94693" w:rsidRDefault="005F0F9E" w:rsidP="00C94693">
      <w:pPr>
        <w:spacing w:line="360" w:lineRule="auto"/>
        <w:jc w:val="both"/>
        <w:rPr>
          <w:rFonts w:cstheme="minorHAnsi"/>
          <w:color w:val="000000" w:themeColor="text1"/>
        </w:rPr>
      </w:pPr>
      <w:proofErr w:type="spellStart"/>
      <w:r w:rsidRPr="00C94693">
        <w:rPr>
          <w:rFonts w:cstheme="minorHAnsi"/>
          <w:color w:val="000000" w:themeColor="text1"/>
        </w:rPr>
        <w:t>Ilston</w:t>
      </w:r>
      <w:proofErr w:type="spellEnd"/>
      <w:r w:rsidRPr="00C94693">
        <w:rPr>
          <w:rFonts w:cstheme="minorHAnsi"/>
          <w:color w:val="000000" w:themeColor="text1"/>
        </w:rPr>
        <w:t xml:space="preserve"> church is currently used for services; this is twice a month and doesn’t undertake any other uses throughout the year I was informed about this while undertaking a survey there by the head of the church comity. These services are attended to by the local community and surrounding small villages. </w:t>
      </w:r>
      <w:r w:rsidR="00DF5F30" w:rsidRPr="00C94693">
        <w:rPr>
          <w:rFonts w:cstheme="minorHAnsi"/>
          <w:color w:val="000000" w:themeColor="text1"/>
        </w:rPr>
        <w:t xml:space="preserve">(M, </w:t>
      </w:r>
      <w:proofErr w:type="spellStart"/>
      <w:r w:rsidR="00DF5F30" w:rsidRPr="00C94693">
        <w:rPr>
          <w:rFonts w:cstheme="minorHAnsi"/>
          <w:color w:val="000000" w:themeColor="text1"/>
        </w:rPr>
        <w:t>Kingham</w:t>
      </w:r>
      <w:proofErr w:type="spellEnd"/>
      <w:r w:rsidR="00DF5F30" w:rsidRPr="00C94693">
        <w:rPr>
          <w:rFonts w:cstheme="minorHAnsi"/>
          <w:color w:val="000000" w:themeColor="text1"/>
        </w:rPr>
        <w:t>, 2024)</w:t>
      </w:r>
    </w:p>
    <w:p w14:paraId="4D20A9E5" w14:textId="77777777" w:rsidR="00EE2E21" w:rsidRPr="00C94693" w:rsidRDefault="00EE2E21" w:rsidP="00C94693">
      <w:pPr>
        <w:spacing w:line="360" w:lineRule="auto"/>
        <w:jc w:val="both"/>
        <w:rPr>
          <w:rFonts w:cstheme="minorHAnsi"/>
          <w:color w:val="000000" w:themeColor="text1"/>
        </w:rPr>
      </w:pPr>
    </w:p>
    <w:p w14:paraId="12DAD43E" w14:textId="77777777" w:rsidR="00EE2E21" w:rsidRPr="00C94693" w:rsidRDefault="00EE2E21" w:rsidP="00C94693">
      <w:pPr>
        <w:spacing w:line="360" w:lineRule="auto"/>
        <w:jc w:val="both"/>
        <w:rPr>
          <w:rFonts w:cstheme="minorHAnsi"/>
          <w:color w:val="000000" w:themeColor="text1"/>
        </w:rPr>
      </w:pPr>
    </w:p>
    <w:p w14:paraId="71180024" w14:textId="79228C6E" w:rsidR="00EE2E21" w:rsidRPr="00C94693" w:rsidRDefault="00EE2E21" w:rsidP="00C94693">
      <w:pPr>
        <w:autoSpaceDE w:val="0"/>
        <w:autoSpaceDN w:val="0"/>
        <w:adjustRightInd w:val="0"/>
        <w:spacing w:line="360" w:lineRule="auto"/>
        <w:rPr>
          <w:rFonts w:cstheme="minorHAnsi"/>
          <w:color w:val="000000" w:themeColor="text1"/>
        </w:rPr>
      </w:pPr>
      <w:proofErr w:type="gramStart"/>
      <w:r w:rsidRPr="00C94693">
        <w:rPr>
          <w:rFonts w:cstheme="minorHAnsi"/>
          <w:color w:val="000000" w:themeColor="text1"/>
        </w:rPr>
        <w:t>In order for</w:t>
      </w:r>
      <w:proofErr w:type="gramEnd"/>
      <w:r w:rsidRPr="00C94693">
        <w:rPr>
          <w:rFonts w:cstheme="minorHAnsi"/>
          <w:color w:val="000000" w:themeColor="text1"/>
        </w:rPr>
        <w:t xml:space="preserve"> the church to continue functioning to serve the community or to expand and develop more engagement with the community</w:t>
      </w:r>
      <w:r w:rsidRPr="00C94693">
        <w:rPr>
          <w:rFonts w:cstheme="minorHAnsi"/>
          <w:color w:val="000000" w:themeColor="text1"/>
        </w:rPr>
        <w:t>,</w:t>
      </w:r>
      <w:r w:rsidRPr="00C94693">
        <w:rPr>
          <w:rFonts w:cstheme="minorHAnsi"/>
          <w:color w:val="000000" w:themeColor="text1"/>
        </w:rPr>
        <w:t xml:space="preserve"> there are a number of risks restrictions and dangers that may stop that from happening.</w:t>
      </w:r>
    </w:p>
    <w:p w14:paraId="40CA5FD0" w14:textId="77777777" w:rsidR="00EE2E21" w:rsidRPr="00C94693" w:rsidRDefault="00EE2E21" w:rsidP="00C94693">
      <w:pPr>
        <w:autoSpaceDE w:val="0"/>
        <w:autoSpaceDN w:val="0"/>
        <w:adjustRightInd w:val="0"/>
        <w:spacing w:line="360" w:lineRule="auto"/>
        <w:rPr>
          <w:rFonts w:cstheme="minorHAnsi"/>
          <w:color w:val="000000" w:themeColor="text1"/>
        </w:rPr>
      </w:pPr>
    </w:p>
    <w:p w14:paraId="661361D2" w14:textId="3CA05F9C" w:rsidR="00EE2E21" w:rsidRPr="00C94693" w:rsidRDefault="00EE2E21" w:rsidP="00C94693">
      <w:pPr>
        <w:autoSpaceDE w:val="0"/>
        <w:autoSpaceDN w:val="0"/>
        <w:adjustRightInd w:val="0"/>
        <w:spacing w:line="360" w:lineRule="auto"/>
        <w:rPr>
          <w:rFonts w:cstheme="minorHAnsi"/>
          <w:color w:val="000000" w:themeColor="text1"/>
        </w:rPr>
      </w:pPr>
      <w:r w:rsidRPr="00C94693">
        <w:rPr>
          <w:rFonts w:cstheme="minorHAnsi"/>
          <w:color w:val="000000" w:themeColor="text1"/>
        </w:rPr>
        <w:t>These are funding restrictions</w:t>
      </w:r>
      <w:r w:rsidRPr="00C94693">
        <w:rPr>
          <w:rFonts w:cstheme="minorHAnsi"/>
          <w:color w:val="000000" w:themeColor="text1"/>
        </w:rPr>
        <w:t>,</w:t>
      </w:r>
      <w:r w:rsidRPr="00C94693">
        <w:rPr>
          <w:rFonts w:cstheme="minorHAnsi"/>
          <w:color w:val="000000" w:themeColor="text1"/>
        </w:rPr>
        <w:t xml:space="preserve"> potential risks from the environment</w:t>
      </w:r>
      <w:r w:rsidR="00630208" w:rsidRPr="00C94693">
        <w:rPr>
          <w:rFonts w:cstheme="minorHAnsi"/>
          <w:color w:val="000000" w:themeColor="text1"/>
        </w:rPr>
        <w:t>, and</w:t>
      </w:r>
      <w:r w:rsidRPr="00C94693">
        <w:rPr>
          <w:rFonts w:cstheme="minorHAnsi"/>
          <w:color w:val="000000" w:themeColor="text1"/>
        </w:rPr>
        <w:t xml:space="preserve"> potential risks from the local community</w:t>
      </w:r>
      <w:r w:rsidRPr="00C94693">
        <w:rPr>
          <w:rFonts w:cstheme="minorHAnsi"/>
          <w:color w:val="000000" w:themeColor="text1"/>
        </w:rPr>
        <w:t xml:space="preserve">. </w:t>
      </w:r>
      <w:r w:rsidR="00630208" w:rsidRPr="00C94693">
        <w:rPr>
          <w:rFonts w:cstheme="minorHAnsi"/>
          <w:color w:val="000000" w:themeColor="text1"/>
        </w:rPr>
        <w:t>T</w:t>
      </w:r>
      <w:r w:rsidRPr="00C94693">
        <w:rPr>
          <w:rFonts w:cstheme="minorHAnsi"/>
          <w:color w:val="000000" w:themeColor="text1"/>
        </w:rPr>
        <w:t>here</w:t>
      </w:r>
      <w:r w:rsidRPr="00C94693">
        <w:rPr>
          <w:rFonts w:cstheme="minorHAnsi"/>
          <w:color w:val="000000" w:themeColor="text1"/>
        </w:rPr>
        <w:t xml:space="preserve"> </w:t>
      </w:r>
      <w:r w:rsidRPr="00C94693">
        <w:rPr>
          <w:rFonts w:cstheme="minorHAnsi"/>
          <w:color w:val="000000" w:themeColor="text1"/>
        </w:rPr>
        <w:t xml:space="preserve">are potential risks from floods due to being next to a stream this can become a problem with rising water levels, and the rainy season could cause excess water to flood the river, facing risks to the church and the local community. There is plant growth everywhere </w:t>
      </w:r>
      <w:r w:rsidR="00630208" w:rsidRPr="00C94693">
        <w:rPr>
          <w:rFonts w:cstheme="minorHAnsi"/>
          <w:color w:val="000000" w:themeColor="text1"/>
        </w:rPr>
        <w:t>o</w:t>
      </w:r>
      <w:r w:rsidRPr="00C94693">
        <w:rPr>
          <w:rFonts w:cstheme="minorHAnsi"/>
          <w:color w:val="000000" w:themeColor="text1"/>
        </w:rPr>
        <w:t xml:space="preserve">n the church, causing damage to the ancient stonework. There are leaves and debris everywhere, especially on the rooves and in the gutters, causing </w:t>
      </w:r>
      <w:r w:rsidRPr="00C94693">
        <w:rPr>
          <w:rFonts w:cstheme="minorHAnsi"/>
          <w:color w:val="000000" w:themeColor="text1"/>
        </w:rPr>
        <w:lastRenderedPageBreak/>
        <w:t xml:space="preserve">problems with drainage and carrying extra water. Water </w:t>
      </w:r>
      <w:proofErr w:type="gramStart"/>
      <w:r w:rsidRPr="00C94693">
        <w:rPr>
          <w:rFonts w:cstheme="minorHAnsi"/>
          <w:color w:val="000000" w:themeColor="text1"/>
        </w:rPr>
        <w:t>is able to</w:t>
      </w:r>
      <w:proofErr w:type="gramEnd"/>
      <w:r w:rsidRPr="00C94693">
        <w:rPr>
          <w:rFonts w:cstheme="minorHAnsi"/>
          <w:color w:val="000000" w:themeColor="text1"/>
        </w:rPr>
        <w:t xml:space="preserve"> sit in the gutters, causing extra rust </w:t>
      </w:r>
      <w:r w:rsidR="00630208" w:rsidRPr="00C94693">
        <w:rPr>
          <w:rFonts w:cstheme="minorHAnsi"/>
          <w:color w:val="000000" w:themeColor="text1"/>
        </w:rPr>
        <w:t xml:space="preserve">and overflowing </w:t>
      </w:r>
      <w:r w:rsidRPr="00C94693">
        <w:rPr>
          <w:rFonts w:cstheme="minorHAnsi"/>
          <w:color w:val="000000" w:themeColor="text1"/>
        </w:rPr>
        <w:t>due to blockages. The air is more humid around the church due to the river making everything damper. The church is situated next to a woodland</w:t>
      </w:r>
      <w:r w:rsidR="00630208" w:rsidRPr="00C94693">
        <w:rPr>
          <w:rFonts w:cstheme="minorHAnsi"/>
          <w:color w:val="000000" w:themeColor="text1"/>
        </w:rPr>
        <w:t>,</w:t>
      </w:r>
      <w:r w:rsidRPr="00C94693">
        <w:rPr>
          <w:rFonts w:cstheme="minorHAnsi"/>
          <w:color w:val="000000" w:themeColor="text1"/>
        </w:rPr>
        <w:t xml:space="preserve"> which causes </w:t>
      </w:r>
      <w:r w:rsidR="00630208" w:rsidRPr="00C94693">
        <w:rPr>
          <w:rFonts w:cstheme="minorHAnsi"/>
          <w:color w:val="000000" w:themeColor="text1"/>
        </w:rPr>
        <w:t xml:space="preserve">a </w:t>
      </w:r>
      <w:r w:rsidRPr="00C94693">
        <w:rPr>
          <w:rFonts w:cstheme="minorHAnsi"/>
          <w:color w:val="000000" w:themeColor="text1"/>
        </w:rPr>
        <w:t>risk of animals wandering into the graveyard and possibly seeking refuge in the church, this could lead to damages caused by any animals. There is a big tree about 2/3 meters away from the building the roots could very easily work the</w:t>
      </w:r>
      <w:r w:rsidR="00630208" w:rsidRPr="00C94693">
        <w:rPr>
          <w:rFonts w:cstheme="minorHAnsi"/>
          <w:color w:val="000000" w:themeColor="text1"/>
        </w:rPr>
        <w:t>ir</w:t>
      </w:r>
      <w:r w:rsidRPr="00C94693">
        <w:rPr>
          <w:rFonts w:cstheme="minorHAnsi"/>
          <w:color w:val="000000" w:themeColor="text1"/>
        </w:rPr>
        <w:t xml:space="preserve"> way underground and into the foundations</w:t>
      </w:r>
      <w:r w:rsidR="00630208" w:rsidRPr="00C94693">
        <w:rPr>
          <w:rFonts w:cstheme="minorHAnsi"/>
          <w:color w:val="000000" w:themeColor="text1"/>
        </w:rPr>
        <w:t>,</w:t>
      </w:r>
      <w:r w:rsidRPr="00C94693">
        <w:rPr>
          <w:rFonts w:cstheme="minorHAnsi"/>
          <w:color w:val="000000" w:themeColor="text1"/>
        </w:rPr>
        <w:t xml:space="preserve"> disturbing the structure. </w:t>
      </w:r>
    </w:p>
    <w:p w14:paraId="68775CB2" w14:textId="2D3E8ADB" w:rsidR="00EE2E21" w:rsidRPr="00C94693" w:rsidRDefault="00EE2E21" w:rsidP="00C94693">
      <w:pPr>
        <w:autoSpaceDE w:val="0"/>
        <w:autoSpaceDN w:val="0"/>
        <w:adjustRightInd w:val="0"/>
        <w:spacing w:line="360" w:lineRule="auto"/>
        <w:rPr>
          <w:rFonts w:cstheme="minorHAnsi"/>
          <w:color w:val="000000" w:themeColor="text1"/>
        </w:rPr>
      </w:pPr>
      <w:r w:rsidRPr="00C94693">
        <w:rPr>
          <w:rFonts w:cstheme="minorHAnsi"/>
          <w:color w:val="000000" w:themeColor="text1"/>
        </w:rPr>
        <w:t xml:space="preserve">The church is heavily underfunded and is in dire need </w:t>
      </w:r>
      <w:r w:rsidR="00630208" w:rsidRPr="00C94693">
        <w:rPr>
          <w:rFonts w:cstheme="minorHAnsi"/>
          <w:color w:val="000000" w:themeColor="text1"/>
        </w:rPr>
        <w:t>of</w:t>
      </w:r>
      <w:r w:rsidRPr="00C94693">
        <w:rPr>
          <w:rFonts w:cstheme="minorHAnsi"/>
          <w:color w:val="000000" w:themeColor="text1"/>
        </w:rPr>
        <w:t xml:space="preserve"> money to help with the projects that need to go forward to resort this wonderful building. </w:t>
      </w:r>
      <w:r w:rsidR="00630208" w:rsidRPr="00C94693">
        <w:rPr>
          <w:rFonts w:cstheme="minorHAnsi"/>
          <w:color w:val="000000" w:themeColor="text1"/>
        </w:rPr>
        <w:t>T</w:t>
      </w:r>
      <w:r w:rsidRPr="00C94693">
        <w:rPr>
          <w:rFonts w:cstheme="minorHAnsi"/>
          <w:color w:val="000000" w:themeColor="text1"/>
        </w:rPr>
        <w:t xml:space="preserve">he church is funded </w:t>
      </w:r>
      <w:r w:rsidR="00630208" w:rsidRPr="00C94693">
        <w:rPr>
          <w:rFonts w:cstheme="minorHAnsi"/>
          <w:color w:val="000000" w:themeColor="text1"/>
        </w:rPr>
        <w:t>by</w:t>
      </w:r>
      <w:r w:rsidRPr="00C94693">
        <w:rPr>
          <w:rFonts w:cstheme="minorHAnsi"/>
          <w:color w:val="000000" w:themeColor="text1"/>
        </w:rPr>
        <w:t xml:space="preserve"> the church of Wales</w:t>
      </w:r>
      <w:r w:rsidR="00630208" w:rsidRPr="00C94693">
        <w:rPr>
          <w:rFonts w:cstheme="minorHAnsi"/>
          <w:color w:val="000000" w:themeColor="text1"/>
        </w:rPr>
        <w:t>,</w:t>
      </w:r>
      <w:r w:rsidRPr="00C94693">
        <w:rPr>
          <w:rFonts w:cstheme="minorHAnsi"/>
          <w:color w:val="000000" w:themeColor="text1"/>
        </w:rPr>
        <w:t xml:space="preserve"> but that wouldn’t bring in a lot of revenue for them. They rely on donations from the locals who use the church to pay for the electricity bill. This all makes funding one of the larges</w:t>
      </w:r>
      <w:r w:rsidR="00630208" w:rsidRPr="00C94693">
        <w:rPr>
          <w:rFonts w:cstheme="minorHAnsi"/>
          <w:color w:val="000000" w:themeColor="text1"/>
        </w:rPr>
        <w:t>t</w:t>
      </w:r>
      <w:r w:rsidRPr="00C94693">
        <w:rPr>
          <w:rFonts w:cstheme="minorHAnsi"/>
          <w:color w:val="000000" w:themeColor="text1"/>
        </w:rPr>
        <w:t xml:space="preserve"> risks that face this church and its future. </w:t>
      </w:r>
    </w:p>
    <w:p w14:paraId="2D9D815E" w14:textId="160B44D7" w:rsidR="00EE2E21" w:rsidRPr="00C94693" w:rsidRDefault="00EE2E21" w:rsidP="00C94693">
      <w:pPr>
        <w:autoSpaceDE w:val="0"/>
        <w:autoSpaceDN w:val="0"/>
        <w:adjustRightInd w:val="0"/>
        <w:spacing w:line="360" w:lineRule="auto"/>
        <w:rPr>
          <w:rFonts w:cstheme="minorHAnsi"/>
          <w:color w:val="000000" w:themeColor="text1"/>
        </w:rPr>
      </w:pPr>
      <w:r w:rsidRPr="00C94693">
        <w:rPr>
          <w:rFonts w:cstheme="minorHAnsi"/>
          <w:color w:val="000000" w:themeColor="text1"/>
        </w:rPr>
        <w:t xml:space="preserve">There is limited parking for the church and the access is on a narrow road. The walkway to the church is not great as it crosses a low bridge that can possibly flood if the water is high enough. </w:t>
      </w:r>
    </w:p>
    <w:p w14:paraId="178C619F" w14:textId="0408F8FF" w:rsidR="00EE2E21" w:rsidRPr="00C94693" w:rsidRDefault="00EE2E21" w:rsidP="00C94693">
      <w:pPr>
        <w:autoSpaceDE w:val="0"/>
        <w:autoSpaceDN w:val="0"/>
        <w:adjustRightInd w:val="0"/>
        <w:spacing w:line="360" w:lineRule="auto"/>
        <w:rPr>
          <w:rFonts w:cstheme="minorHAnsi"/>
          <w:color w:val="000000" w:themeColor="text1"/>
        </w:rPr>
      </w:pPr>
      <w:r w:rsidRPr="00C94693">
        <w:rPr>
          <w:rFonts w:cstheme="minorHAnsi"/>
          <w:color w:val="000000" w:themeColor="text1"/>
        </w:rPr>
        <w:t xml:space="preserve">This church has the possibility to have a wide range of other events held here. The use of this church twice a month is simply not enough, and there need to be more events here that will help with </w:t>
      </w:r>
      <w:proofErr w:type="gramStart"/>
      <w:r w:rsidRPr="00C94693">
        <w:rPr>
          <w:rFonts w:cstheme="minorHAnsi"/>
          <w:color w:val="000000" w:themeColor="text1"/>
        </w:rPr>
        <w:t>a number of</w:t>
      </w:r>
      <w:proofErr w:type="gramEnd"/>
      <w:r w:rsidRPr="00C94693">
        <w:rPr>
          <w:rFonts w:cstheme="minorHAnsi"/>
          <w:color w:val="000000" w:themeColor="text1"/>
        </w:rPr>
        <w:t xml:space="preserve"> the issues that face the church. Weddings could be held here or clubs for children’s activities to include the local community. Any other sort of clubs could be held there at any time as the lack of use frees up lots of time for others to use it</w:t>
      </w:r>
      <w:r w:rsidR="00630208" w:rsidRPr="00C94693">
        <w:rPr>
          <w:rFonts w:cstheme="minorHAnsi"/>
          <w:color w:val="000000" w:themeColor="text1"/>
        </w:rPr>
        <w:t>. The</w:t>
      </w:r>
      <w:r w:rsidRPr="00C94693">
        <w:rPr>
          <w:rFonts w:cstheme="minorHAnsi"/>
          <w:color w:val="000000" w:themeColor="text1"/>
        </w:rPr>
        <w:t xml:space="preserve"> lack of heating may be an issue but could easily be fixed, especially if there was more money coming into the church as well this increased use help</w:t>
      </w:r>
      <w:r w:rsidR="00630208" w:rsidRPr="00C94693">
        <w:rPr>
          <w:rFonts w:cstheme="minorHAnsi"/>
          <w:color w:val="000000" w:themeColor="text1"/>
        </w:rPr>
        <w:t>s</w:t>
      </w:r>
      <w:r w:rsidRPr="00C94693">
        <w:rPr>
          <w:rFonts w:cstheme="minorHAnsi"/>
          <w:color w:val="000000" w:themeColor="text1"/>
        </w:rPr>
        <w:t xml:space="preserve"> with the damp issue as more heat will be created in the church.</w:t>
      </w:r>
    </w:p>
    <w:p w14:paraId="7272B168" w14:textId="34EB0A06" w:rsidR="00EE2E21" w:rsidRPr="00C94693" w:rsidRDefault="00EE2E21" w:rsidP="00C94693">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0BDA6F32" w14:textId="09B584F1" w:rsidR="00EE2E21" w:rsidRPr="00C94693" w:rsidRDefault="009120B5" w:rsidP="00C94693">
      <w:pPr>
        <w:pStyle w:val="paragraph"/>
        <w:spacing w:before="0" w:beforeAutospacing="0" w:after="0" w:afterAutospacing="0" w:line="360" w:lineRule="auto"/>
        <w:textAlignment w:val="baseline"/>
        <w:rPr>
          <w:rFonts w:asciiTheme="minorHAnsi" w:hAnsiTheme="minorHAnsi" w:cstheme="minorHAnsi"/>
          <w:color w:val="000000" w:themeColor="text1"/>
        </w:rPr>
      </w:pPr>
      <w:r w:rsidRPr="00C94693">
        <w:rPr>
          <w:rFonts w:asciiTheme="minorHAnsi" w:hAnsiTheme="minorHAnsi" w:cstheme="minorHAnsi"/>
          <w:color w:val="000000" w:themeColor="text1"/>
        </w:rPr>
        <w:t>The historical aspect of the building structure focuses on the age of this building, dating back to 1119(</w:t>
      </w:r>
      <w:proofErr w:type="spellStart"/>
      <w:r w:rsidRPr="00C94693">
        <w:rPr>
          <w:rFonts w:asciiTheme="minorHAnsi" w:hAnsiTheme="minorHAnsi" w:cstheme="minorHAnsi"/>
          <w:color w:val="000000" w:themeColor="text1"/>
        </w:rPr>
        <w:t>Cadw</w:t>
      </w:r>
      <w:proofErr w:type="spellEnd"/>
      <w:r w:rsidRPr="00C94693">
        <w:rPr>
          <w:rFonts w:asciiTheme="minorHAnsi" w:hAnsiTheme="minorHAnsi" w:cstheme="minorHAnsi"/>
          <w:color w:val="000000" w:themeColor="text1"/>
        </w:rPr>
        <w:t xml:space="preserve">, 1964), this medieval building started life as a single building, the chancel and nave records of construction are not listed anywhere so </w:t>
      </w:r>
      <w:proofErr w:type="spellStart"/>
      <w:r w:rsidRPr="00C94693">
        <w:rPr>
          <w:rFonts w:asciiTheme="minorHAnsi" w:hAnsiTheme="minorHAnsi" w:cstheme="minorHAnsi"/>
          <w:color w:val="000000" w:themeColor="text1"/>
        </w:rPr>
        <w:t>its</w:t>
      </w:r>
      <w:proofErr w:type="spellEnd"/>
      <w:r w:rsidRPr="00C94693">
        <w:rPr>
          <w:rFonts w:asciiTheme="minorHAnsi" w:hAnsiTheme="minorHAnsi" w:cstheme="minorHAnsi"/>
          <w:color w:val="000000" w:themeColor="text1"/>
        </w:rPr>
        <w:t xml:space="preserve"> is unsure of the original construction dates. The vestry was believed to be added next date, unknown exactly, followed by the tower, which sits on a slightly uneven alignment to the rest of the building for reasons unknown. Finally, the porch was added in 1832.</w:t>
      </w:r>
      <w:r w:rsidR="00EE2E21" w:rsidRPr="00C94693">
        <w:rPr>
          <w:rFonts w:asciiTheme="minorHAnsi" w:hAnsiTheme="minorHAnsi" w:cstheme="minorHAnsi"/>
          <w:color w:val="000000" w:themeColor="text1"/>
        </w:rPr>
        <w:t xml:space="preserve"> </w:t>
      </w:r>
      <w:r w:rsidR="00EE2E21" w:rsidRPr="00C94693">
        <w:rPr>
          <w:rFonts w:asciiTheme="minorHAnsi" w:hAnsiTheme="minorHAnsi" w:cstheme="minorHAnsi"/>
          <w:color w:val="000000" w:themeColor="text1"/>
        </w:rPr>
        <w:t xml:space="preserve">This church has been used for hundreds of years, it has always been used as a holy place and has had different types of religions preached in it. first records were in 1119 and 1221 after these, the church </w:t>
      </w:r>
      <w:r w:rsidR="00EE2E21" w:rsidRPr="00C94693">
        <w:rPr>
          <w:rFonts w:asciiTheme="minorHAnsi" w:hAnsiTheme="minorHAnsi" w:cstheme="minorHAnsi"/>
          <w:color w:val="000000" w:themeColor="text1"/>
        </w:rPr>
        <w:lastRenderedPageBreak/>
        <w:t xml:space="preserve">was handed over to the Knights Hospitallers in 1540 the church was passed from the Crown to Thomas Penrice of </w:t>
      </w:r>
      <w:proofErr w:type="gramStart"/>
      <w:r w:rsidR="00EE2E21" w:rsidRPr="00C94693">
        <w:rPr>
          <w:rFonts w:asciiTheme="minorHAnsi" w:hAnsiTheme="minorHAnsi" w:cstheme="minorHAnsi"/>
          <w:color w:val="000000" w:themeColor="text1"/>
        </w:rPr>
        <w:t>Kilvrough(</w:t>
      </w:r>
      <w:proofErr w:type="spellStart"/>
      <w:proofErr w:type="gramEnd"/>
      <w:r w:rsidR="00EE2E21" w:rsidRPr="00C94693">
        <w:rPr>
          <w:rFonts w:asciiTheme="minorHAnsi" w:hAnsiTheme="minorHAnsi" w:cstheme="minorHAnsi"/>
          <w:color w:val="000000" w:themeColor="text1"/>
        </w:rPr>
        <w:t>Cadw</w:t>
      </w:r>
      <w:proofErr w:type="spellEnd"/>
      <w:r w:rsidR="00EE2E21" w:rsidRPr="00C94693">
        <w:rPr>
          <w:rFonts w:asciiTheme="minorHAnsi" w:hAnsiTheme="minorHAnsi" w:cstheme="minorHAnsi"/>
          <w:color w:val="000000" w:themeColor="text1"/>
        </w:rPr>
        <w:t>, 1964). “</w:t>
      </w:r>
      <w:proofErr w:type="spellStart"/>
      <w:r w:rsidR="00EE2E21" w:rsidRPr="00C94693">
        <w:rPr>
          <w:rFonts w:asciiTheme="minorHAnsi" w:hAnsiTheme="minorHAnsi" w:cstheme="minorHAnsi"/>
          <w:color w:val="000000" w:themeColor="text1"/>
          <w:shd w:val="clear" w:color="auto" w:fill="FFFFFF"/>
        </w:rPr>
        <w:t>Ilston</w:t>
      </w:r>
      <w:proofErr w:type="spellEnd"/>
      <w:r w:rsidR="00EE2E21" w:rsidRPr="00C94693">
        <w:rPr>
          <w:rFonts w:asciiTheme="minorHAnsi" w:hAnsiTheme="minorHAnsi" w:cstheme="minorHAnsi"/>
          <w:color w:val="000000" w:themeColor="text1"/>
          <w:shd w:val="clear" w:color="auto" w:fill="FFFFFF"/>
        </w:rPr>
        <w:t xml:space="preserve"> church is interesting for an unusual reason. In 1649, John Miles became rector here. He was imposed on the parish to replace the incumbent, a committed Royalist. For Miles was a staunch Parliamentarian, and more importantly, one of the early enthusiasts for a new form of Puritan worship which would become the Baptist religion</w:t>
      </w:r>
      <w:proofErr w:type="gramStart"/>
      <w:r w:rsidR="00EE2E21" w:rsidRPr="00C94693">
        <w:rPr>
          <w:rFonts w:asciiTheme="minorHAnsi" w:hAnsiTheme="minorHAnsi" w:cstheme="minorHAnsi"/>
          <w:color w:val="000000" w:themeColor="text1"/>
          <w:shd w:val="clear" w:color="auto" w:fill="FFFFFF"/>
        </w:rPr>
        <w:t>.”(</w:t>
      </w:r>
      <w:proofErr w:type="gramEnd"/>
      <w:r w:rsidR="00EE2E21" w:rsidRPr="00C94693">
        <w:rPr>
          <w:rFonts w:asciiTheme="minorHAnsi" w:hAnsiTheme="minorHAnsi" w:cstheme="minorHAnsi"/>
          <w:color w:val="000000" w:themeColor="text1"/>
          <w:shd w:val="clear" w:color="auto" w:fill="FFFFFF"/>
        </w:rPr>
        <w:t xml:space="preserve">Britain Express, N/A). From 1649 to 1660, Baptist services were held here, during this time, the church was referred to as a ‘meeting house’, which makes St. </w:t>
      </w:r>
      <w:proofErr w:type="spellStart"/>
      <w:r w:rsidR="00EE2E21" w:rsidRPr="00C94693">
        <w:rPr>
          <w:rFonts w:asciiTheme="minorHAnsi" w:hAnsiTheme="minorHAnsi" w:cstheme="minorHAnsi"/>
          <w:color w:val="000000" w:themeColor="text1"/>
          <w:shd w:val="clear" w:color="auto" w:fill="FFFFFF"/>
        </w:rPr>
        <w:t>Illtyd’s</w:t>
      </w:r>
      <w:proofErr w:type="spellEnd"/>
      <w:r w:rsidR="00EE2E21" w:rsidRPr="00C94693">
        <w:rPr>
          <w:rFonts w:asciiTheme="minorHAnsi" w:hAnsiTheme="minorHAnsi" w:cstheme="minorHAnsi"/>
          <w:color w:val="000000" w:themeColor="text1"/>
          <w:shd w:val="clear" w:color="auto" w:fill="FFFFFF"/>
        </w:rPr>
        <w:t xml:space="preserve"> the first Baptist place of worship in Wales and one of the first in the </w:t>
      </w:r>
      <w:proofErr w:type="gramStart"/>
      <w:r w:rsidR="00EE2E21" w:rsidRPr="00C94693">
        <w:rPr>
          <w:rFonts w:asciiTheme="minorHAnsi" w:hAnsiTheme="minorHAnsi" w:cstheme="minorHAnsi"/>
          <w:color w:val="000000" w:themeColor="text1"/>
          <w:shd w:val="clear" w:color="auto" w:fill="FFFFFF"/>
        </w:rPr>
        <w:t>world(</w:t>
      </w:r>
      <w:proofErr w:type="gramEnd"/>
      <w:r w:rsidR="00EE2E21" w:rsidRPr="00C94693">
        <w:rPr>
          <w:rFonts w:asciiTheme="minorHAnsi" w:hAnsiTheme="minorHAnsi" w:cstheme="minorHAnsi"/>
          <w:color w:val="000000" w:themeColor="text1"/>
          <w:shd w:val="clear" w:color="auto" w:fill="FFFFFF"/>
        </w:rPr>
        <w:t>Britain Express, N/A). it was used as a school for some time in the 16</w:t>
      </w:r>
      <w:r w:rsidR="00EE2E21" w:rsidRPr="00C94693">
        <w:rPr>
          <w:rFonts w:asciiTheme="minorHAnsi" w:hAnsiTheme="minorHAnsi" w:cstheme="minorHAnsi"/>
          <w:color w:val="000000" w:themeColor="text1"/>
          <w:shd w:val="clear" w:color="auto" w:fill="FFFFFF"/>
          <w:vertAlign w:val="superscript"/>
        </w:rPr>
        <w:t>th</w:t>
      </w:r>
      <w:r w:rsidR="00EE2E21" w:rsidRPr="00C94693">
        <w:rPr>
          <w:rFonts w:asciiTheme="minorHAnsi" w:hAnsiTheme="minorHAnsi" w:cstheme="minorHAnsi"/>
          <w:color w:val="000000" w:themeColor="text1"/>
          <w:shd w:val="clear" w:color="auto" w:fill="FFFFFF"/>
        </w:rPr>
        <w:t xml:space="preserve"> century. since the 18</w:t>
      </w:r>
      <w:r w:rsidR="00EE2E21" w:rsidRPr="00C94693">
        <w:rPr>
          <w:rFonts w:asciiTheme="minorHAnsi" w:hAnsiTheme="minorHAnsi" w:cstheme="minorHAnsi"/>
          <w:color w:val="000000" w:themeColor="text1"/>
          <w:shd w:val="clear" w:color="auto" w:fill="FFFFFF"/>
          <w:vertAlign w:val="superscript"/>
        </w:rPr>
        <w:t>th</w:t>
      </w:r>
      <w:r w:rsidR="00EE2E21" w:rsidRPr="00C94693">
        <w:rPr>
          <w:rFonts w:asciiTheme="minorHAnsi" w:hAnsiTheme="minorHAnsi" w:cstheme="minorHAnsi"/>
          <w:color w:val="000000" w:themeColor="text1"/>
          <w:shd w:val="clear" w:color="auto" w:fill="FFFFFF"/>
        </w:rPr>
        <w:t xml:space="preserve"> century, the church has been used as a Christian church.</w:t>
      </w:r>
      <w:r w:rsidR="00EE2E21" w:rsidRPr="00C94693">
        <w:rPr>
          <w:rFonts w:asciiTheme="minorHAnsi" w:hAnsiTheme="minorHAnsi" w:cstheme="minorHAnsi"/>
          <w:color w:val="000000" w:themeColor="text1"/>
          <w:shd w:val="clear" w:color="auto" w:fill="FFFFFF"/>
        </w:rPr>
        <w:t xml:space="preserve"> </w:t>
      </w:r>
    </w:p>
    <w:p w14:paraId="52A8AB19" w14:textId="7B3EA909" w:rsidR="00EE2E21" w:rsidRPr="00C94693" w:rsidRDefault="00EE2E21" w:rsidP="00C94693">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2DE7B389" w14:textId="2CDF4C96" w:rsidR="00EE2E21" w:rsidRPr="00C94693" w:rsidRDefault="00EE2E21" w:rsidP="00C94693">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33F11E1D" w14:textId="495C995D" w:rsidR="00EE2E21" w:rsidRPr="00C94693" w:rsidRDefault="00EE2E21" w:rsidP="00C94693">
      <w:pPr>
        <w:pStyle w:val="paragraph"/>
        <w:spacing w:before="0" w:beforeAutospacing="0" w:after="0" w:afterAutospacing="0" w:line="360" w:lineRule="auto"/>
        <w:textAlignment w:val="baseline"/>
        <w:rPr>
          <w:rFonts w:asciiTheme="minorHAnsi" w:hAnsiTheme="minorHAnsi" w:cstheme="minorHAnsi"/>
          <w:color w:val="000000" w:themeColor="text1"/>
        </w:rPr>
      </w:pPr>
      <w:r w:rsidRPr="00C94693">
        <w:rPr>
          <w:rFonts w:asciiTheme="minorHAnsi" w:hAnsiTheme="minorHAnsi" w:cstheme="minorHAnsi"/>
          <w:color w:val="000000" w:themeColor="text1"/>
        </w:rPr>
        <w:t>The building started life as a medieval church inside and out with e décor that would have been very plain and simple when work was undertaken in the 19</w:t>
      </w:r>
      <w:r w:rsidRPr="00C94693">
        <w:rPr>
          <w:rFonts w:asciiTheme="minorHAnsi" w:hAnsiTheme="minorHAnsi" w:cstheme="minorHAnsi"/>
          <w:color w:val="000000" w:themeColor="text1"/>
          <w:vertAlign w:val="superscript"/>
        </w:rPr>
        <w:t>th</w:t>
      </w:r>
      <w:r w:rsidRPr="00C94693">
        <w:rPr>
          <w:rFonts w:asciiTheme="minorHAnsi" w:hAnsiTheme="minorHAnsi" w:cstheme="minorHAnsi"/>
          <w:color w:val="000000" w:themeColor="text1"/>
        </w:rPr>
        <w:t xml:space="preserve"> century the internal decorations were changed to that of the Victorian area, this not being original don’t take away from the building this adds caricature and shows the changes the building has gone through over the centuries it has been standing. The exterior is all been kept how it was built except for the additions of the glass in the building is 19</w:t>
      </w:r>
      <w:r w:rsidRPr="00C94693">
        <w:rPr>
          <w:rFonts w:asciiTheme="minorHAnsi" w:hAnsiTheme="minorHAnsi" w:cstheme="minorHAnsi"/>
          <w:color w:val="000000" w:themeColor="text1"/>
          <w:vertAlign w:val="superscript"/>
        </w:rPr>
        <w:t>th</w:t>
      </w:r>
      <w:r w:rsidRPr="00C94693">
        <w:rPr>
          <w:rFonts w:asciiTheme="minorHAnsi" w:hAnsiTheme="minorHAnsi" w:cstheme="minorHAnsi"/>
          <w:color w:val="000000" w:themeColor="text1"/>
        </w:rPr>
        <w:t xml:space="preserve"> century, and there are </w:t>
      </w:r>
      <w:proofErr w:type="gramStart"/>
      <w:r w:rsidRPr="00C94693">
        <w:rPr>
          <w:rFonts w:asciiTheme="minorHAnsi" w:hAnsiTheme="minorHAnsi" w:cstheme="minorHAnsi"/>
          <w:color w:val="000000" w:themeColor="text1"/>
        </w:rPr>
        <w:t>a number of</w:t>
      </w:r>
      <w:proofErr w:type="gramEnd"/>
      <w:r w:rsidRPr="00C94693">
        <w:rPr>
          <w:rFonts w:asciiTheme="minorHAnsi" w:hAnsiTheme="minorHAnsi" w:cstheme="minorHAnsi"/>
          <w:color w:val="000000" w:themeColor="text1"/>
        </w:rPr>
        <w:t xml:space="preserve"> 18</w:t>
      </w:r>
      <w:r w:rsidRPr="00C94693">
        <w:rPr>
          <w:rFonts w:asciiTheme="minorHAnsi" w:hAnsiTheme="minorHAnsi" w:cstheme="minorHAnsi"/>
          <w:color w:val="000000" w:themeColor="text1"/>
          <w:vertAlign w:val="superscript"/>
        </w:rPr>
        <w:t>th</w:t>
      </w:r>
      <w:r w:rsidRPr="00C94693">
        <w:rPr>
          <w:rFonts w:asciiTheme="minorHAnsi" w:hAnsiTheme="minorHAnsi" w:cstheme="minorHAnsi"/>
          <w:color w:val="000000" w:themeColor="text1"/>
        </w:rPr>
        <w:t xml:space="preserve"> century memorials in the nave (Britain Express, N/A).</w:t>
      </w:r>
      <w:r w:rsidRPr="00C94693">
        <w:rPr>
          <w:rFonts w:asciiTheme="minorHAnsi" w:hAnsiTheme="minorHAnsi" w:cstheme="minorHAnsi"/>
          <w:color w:val="000000" w:themeColor="text1"/>
        </w:rPr>
        <w:t xml:space="preserve"> </w:t>
      </w:r>
      <w:r w:rsidRPr="00C94693">
        <w:rPr>
          <w:rFonts w:asciiTheme="minorHAnsi" w:hAnsiTheme="minorHAnsi" w:cstheme="minorHAnsi"/>
          <w:color w:val="000000" w:themeColor="text1"/>
        </w:rPr>
        <w:t xml:space="preserve">The design of the building is unique with all the additions over the years; it has really made this building stand out from an average church. With the tower being added, it has added a new element to look at, with it being slightly tilted to the east and in a rather unusual place, possibly done to allow for a stronger foundation, which wouldn’t be possible on the opposite </w:t>
      </w:r>
      <w:proofErr w:type="gramStart"/>
      <w:r w:rsidRPr="00C94693">
        <w:rPr>
          <w:rFonts w:asciiTheme="minorHAnsi" w:hAnsiTheme="minorHAnsi" w:cstheme="minorHAnsi"/>
          <w:color w:val="000000" w:themeColor="text1"/>
        </w:rPr>
        <w:t>side(</w:t>
      </w:r>
      <w:proofErr w:type="gramEnd"/>
      <w:r w:rsidRPr="00C94693">
        <w:rPr>
          <w:rFonts w:asciiTheme="minorHAnsi" w:hAnsiTheme="minorHAnsi" w:cstheme="minorHAnsi"/>
          <w:color w:val="000000" w:themeColor="text1"/>
        </w:rPr>
        <w:t>Gregor, G, 2007). The narrow windows of the building allow little light in; these would have been the original shapes implemented in the building, and the larger windows would have been added around the 13</w:t>
      </w:r>
      <w:r w:rsidRPr="00C94693">
        <w:rPr>
          <w:rFonts w:asciiTheme="minorHAnsi" w:hAnsiTheme="minorHAnsi" w:cstheme="minorHAnsi"/>
          <w:color w:val="000000" w:themeColor="text1"/>
          <w:vertAlign w:val="superscript"/>
        </w:rPr>
        <w:t>th</w:t>
      </w:r>
      <w:r w:rsidRPr="00C94693">
        <w:rPr>
          <w:rFonts w:asciiTheme="minorHAnsi" w:hAnsiTheme="minorHAnsi" w:cstheme="minorHAnsi"/>
          <w:color w:val="000000" w:themeColor="text1"/>
        </w:rPr>
        <w:t xml:space="preserve"> century. the roof is slate and has been redone over the years. The walls of the nave are twisted and warped probably due to movement over the years. </w:t>
      </w:r>
    </w:p>
    <w:p w14:paraId="0074538A" w14:textId="510D0C9C" w:rsidR="00EE2E21" w:rsidRPr="00C94693" w:rsidRDefault="00EE2E21" w:rsidP="00C94693">
      <w:pPr>
        <w:pStyle w:val="paragraph"/>
        <w:spacing w:before="0" w:beforeAutospacing="0" w:after="0" w:afterAutospacing="0" w:line="360" w:lineRule="auto"/>
        <w:textAlignment w:val="baseline"/>
        <w:rPr>
          <w:rFonts w:asciiTheme="minorHAnsi" w:hAnsiTheme="minorHAnsi" w:cstheme="minorHAnsi"/>
          <w:color w:val="000000" w:themeColor="text1"/>
        </w:rPr>
      </w:pPr>
      <w:r w:rsidRPr="00C94693">
        <w:rPr>
          <w:rFonts w:asciiTheme="minorHAnsi" w:hAnsiTheme="minorHAnsi" w:cstheme="minorHAnsi"/>
          <w:color w:val="000000" w:themeColor="text1"/>
          <w:shd w:val="clear" w:color="auto" w:fill="FFFFFF"/>
        </w:rPr>
        <w:t>“</w:t>
      </w:r>
      <w:r w:rsidRPr="00C94693">
        <w:rPr>
          <w:rFonts w:asciiTheme="minorHAnsi" w:hAnsiTheme="minorHAnsi" w:cstheme="minorHAnsi"/>
          <w:color w:val="000000" w:themeColor="text1"/>
          <w:shd w:val="clear" w:color="auto" w:fill="FFFFFF"/>
        </w:rPr>
        <w:t>The tower houses two bells, both dated 1716, Until 1974 there was also a third bell but because of a crack in its casing</w:t>
      </w:r>
      <w:r w:rsidRPr="00C94693">
        <w:rPr>
          <w:rFonts w:asciiTheme="minorHAnsi" w:hAnsiTheme="minorHAnsi" w:cstheme="minorHAnsi"/>
          <w:color w:val="000000" w:themeColor="text1"/>
          <w:shd w:val="clear" w:color="auto" w:fill="FFFFFF"/>
        </w:rPr>
        <w:t>,</w:t>
      </w:r>
      <w:r w:rsidRPr="00C94693">
        <w:rPr>
          <w:rFonts w:asciiTheme="minorHAnsi" w:hAnsiTheme="minorHAnsi" w:cstheme="minorHAnsi"/>
          <w:color w:val="000000" w:themeColor="text1"/>
          <w:shd w:val="clear" w:color="auto" w:fill="FFFFFF"/>
        </w:rPr>
        <w:t xml:space="preserve"> this is now on a small platform in the nave</w:t>
      </w:r>
      <w:proofErr w:type="gramStart"/>
      <w:r w:rsidRPr="00C94693">
        <w:rPr>
          <w:rFonts w:asciiTheme="minorHAnsi" w:hAnsiTheme="minorHAnsi" w:cstheme="minorHAnsi"/>
          <w:color w:val="000000" w:themeColor="text1"/>
          <w:shd w:val="clear" w:color="auto" w:fill="FFFFFF"/>
        </w:rPr>
        <w:t>.</w:t>
      </w:r>
      <w:r w:rsidRPr="00C94693">
        <w:rPr>
          <w:rFonts w:asciiTheme="minorHAnsi" w:hAnsiTheme="minorHAnsi" w:cstheme="minorHAnsi"/>
          <w:color w:val="000000" w:themeColor="text1"/>
          <w:shd w:val="clear" w:color="auto" w:fill="FFFFFF"/>
        </w:rPr>
        <w:t>”(</w:t>
      </w:r>
      <w:proofErr w:type="gramEnd"/>
      <w:r w:rsidRPr="00C94693">
        <w:rPr>
          <w:rFonts w:asciiTheme="minorHAnsi" w:hAnsiTheme="minorHAnsi" w:cstheme="minorHAnsi"/>
          <w:color w:val="000000" w:themeColor="text1"/>
          <w:shd w:val="clear" w:color="auto" w:fill="FFFFFF"/>
        </w:rPr>
        <w:t>Gower Ministry Area, N/A)</w:t>
      </w:r>
    </w:p>
    <w:p w14:paraId="0D89EAB7" w14:textId="441D0079" w:rsidR="00EE2E21" w:rsidRPr="00C94693" w:rsidRDefault="00EE2E21" w:rsidP="00C94693">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6760B6D2" w14:textId="77777777" w:rsidR="00EE2E21" w:rsidRPr="00C94693" w:rsidRDefault="00EE2E21" w:rsidP="00C94693">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6B5F1FBE" w14:textId="77777777" w:rsidR="00EE2E21" w:rsidRPr="00C94693" w:rsidRDefault="00EE2E21" w:rsidP="00C94693">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467E738C" w14:textId="77777777" w:rsidR="00EE2E21" w:rsidRPr="00C94693" w:rsidRDefault="00EE2E21" w:rsidP="00C94693">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32D334D3" w14:textId="2BCF8238" w:rsidR="00EE2E21" w:rsidRPr="00C94693" w:rsidRDefault="009120B5" w:rsidP="00C94693">
      <w:pPr>
        <w:pStyle w:val="paragraph"/>
        <w:spacing w:before="0" w:beforeAutospacing="0" w:after="0" w:afterAutospacing="0" w:line="360" w:lineRule="auto"/>
        <w:textAlignment w:val="baseline"/>
        <w:rPr>
          <w:rFonts w:asciiTheme="minorHAnsi" w:hAnsiTheme="minorHAnsi" w:cstheme="minorHAnsi"/>
          <w:color w:val="000000" w:themeColor="text1"/>
        </w:rPr>
      </w:pPr>
      <w:r w:rsidRPr="00C94693">
        <w:rPr>
          <w:rFonts w:asciiTheme="minorHAnsi" w:hAnsiTheme="minorHAnsi" w:cstheme="minorHAnsi"/>
          <w:color w:val="000000" w:themeColor="text1"/>
        </w:rPr>
        <w:t xml:space="preserve"> The church has always been in use and has brought </w:t>
      </w:r>
      <w:proofErr w:type="spellStart"/>
      <w:r w:rsidRPr="00C94693">
        <w:rPr>
          <w:rFonts w:asciiTheme="minorHAnsi" w:hAnsiTheme="minorHAnsi" w:cstheme="minorHAnsi"/>
          <w:color w:val="000000" w:themeColor="text1"/>
        </w:rPr>
        <w:t>Ilston</w:t>
      </w:r>
      <w:proofErr w:type="spellEnd"/>
      <w:r w:rsidRPr="00C94693">
        <w:rPr>
          <w:rFonts w:asciiTheme="minorHAnsi" w:hAnsiTheme="minorHAnsi" w:cstheme="minorHAnsi"/>
          <w:color w:val="000000" w:themeColor="text1"/>
        </w:rPr>
        <w:t xml:space="preserve"> together throughout the centuries. Holding services in the church since the 12th century. even though it is believed that the site has been a holy site since the 6</w:t>
      </w:r>
      <w:r w:rsidRPr="00C94693">
        <w:rPr>
          <w:rFonts w:asciiTheme="minorHAnsi" w:hAnsiTheme="minorHAnsi" w:cstheme="minorHAnsi"/>
          <w:color w:val="000000" w:themeColor="text1"/>
          <w:vertAlign w:val="superscript"/>
        </w:rPr>
        <w:t>TH</w:t>
      </w:r>
      <w:r w:rsidRPr="00C94693">
        <w:rPr>
          <w:rFonts w:asciiTheme="minorHAnsi" w:hAnsiTheme="minorHAnsi" w:cstheme="minorHAnsi"/>
          <w:color w:val="000000" w:themeColor="text1"/>
        </w:rPr>
        <w:t xml:space="preserve"> century</w:t>
      </w:r>
      <w:r w:rsidR="00DF5F30" w:rsidRPr="00C94693">
        <w:rPr>
          <w:rFonts w:asciiTheme="minorHAnsi" w:hAnsiTheme="minorHAnsi" w:cstheme="minorHAnsi"/>
          <w:color w:val="000000" w:themeColor="text1"/>
        </w:rPr>
        <w:t xml:space="preserve"> </w:t>
      </w:r>
      <w:r w:rsidRPr="00C94693">
        <w:rPr>
          <w:rFonts w:asciiTheme="minorHAnsi" w:hAnsiTheme="minorHAnsi" w:cstheme="minorHAnsi"/>
          <w:color w:val="000000" w:themeColor="text1"/>
        </w:rPr>
        <w:t>(Britain Express, N/A).</w:t>
      </w:r>
      <w:r w:rsidR="00EE2E21" w:rsidRPr="00C94693">
        <w:rPr>
          <w:rFonts w:asciiTheme="minorHAnsi" w:hAnsiTheme="minorHAnsi" w:cstheme="minorHAnsi"/>
          <w:color w:val="000000" w:themeColor="text1"/>
        </w:rPr>
        <w:t xml:space="preserve"> </w:t>
      </w:r>
      <w:r w:rsidR="00EE2E21" w:rsidRPr="00C94693">
        <w:rPr>
          <w:rFonts w:asciiTheme="minorHAnsi" w:hAnsiTheme="minorHAnsi" w:cstheme="minorHAnsi"/>
          <w:color w:val="000000" w:themeColor="text1"/>
        </w:rPr>
        <w:t>The communal value of the decoration would be that it</w:t>
      </w:r>
      <w:r w:rsidR="00EE2E21" w:rsidRPr="00C94693">
        <w:rPr>
          <w:rFonts w:asciiTheme="minorHAnsi" w:hAnsiTheme="minorHAnsi" w:cstheme="minorHAnsi"/>
          <w:color w:val="000000" w:themeColor="text1"/>
        </w:rPr>
        <w:t>’</w:t>
      </w:r>
      <w:r w:rsidR="00EE2E21" w:rsidRPr="00C94693">
        <w:rPr>
          <w:rFonts w:asciiTheme="minorHAnsi" w:hAnsiTheme="minorHAnsi" w:cstheme="minorHAnsi"/>
          <w:color w:val="000000" w:themeColor="text1"/>
        </w:rPr>
        <w:t xml:space="preserve">s in a remote setback section of </w:t>
      </w:r>
      <w:proofErr w:type="spellStart"/>
      <w:r w:rsidR="00EE2E21" w:rsidRPr="00C94693">
        <w:rPr>
          <w:rFonts w:asciiTheme="minorHAnsi" w:hAnsiTheme="minorHAnsi" w:cstheme="minorHAnsi"/>
          <w:color w:val="000000" w:themeColor="text1"/>
        </w:rPr>
        <w:t>Ilston</w:t>
      </w:r>
      <w:proofErr w:type="spellEnd"/>
      <w:r w:rsidR="00EE2E21" w:rsidRPr="00C94693">
        <w:rPr>
          <w:rFonts w:asciiTheme="minorHAnsi" w:hAnsiTheme="minorHAnsi" w:cstheme="minorHAnsi"/>
          <w:color w:val="000000" w:themeColor="text1"/>
        </w:rPr>
        <w:t xml:space="preserve"> it’s very scenic with a nature walk next to it as well as the building is listed for its age and build type. Also, the Victorian interior will be viewed inside during services. </w:t>
      </w:r>
      <w:r w:rsidR="00EE2E21" w:rsidRPr="00C94693">
        <w:rPr>
          <w:rFonts w:asciiTheme="minorHAnsi" w:hAnsiTheme="minorHAnsi" w:cstheme="minorHAnsi"/>
          <w:color w:val="000000" w:themeColor="text1"/>
          <w:shd w:val="clear" w:color="auto" w:fill="FFFFFF"/>
        </w:rPr>
        <w:t xml:space="preserve">The church has played a massive role in the community over the years and has been a central hub of the village of </w:t>
      </w:r>
      <w:proofErr w:type="spellStart"/>
      <w:r w:rsidR="00EE2E21" w:rsidRPr="00C94693">
        <w:rPr>
          <w:rFonts w:asciiTheme="minorHAnsi" w:hAnsiTheme="minorHAnsi" w:cstheme="minorHAnsi"/>
          <w:color w:val="000000" w:themeColor="text1"/>
          <w:shd w:val="clear" w:color="auto" w:fill="FFFFFF"/>
        </w:rPr>
        <w:t>Ilston</w:t>
      </w:r>
      <w:proofErr w:type="spellEnd"/>
      <w:r w:rsidR="00EE2E21" w:rsidRPr="00C94693">
        <w:rPr>
          <w:rFonts w:asciiTheme="minorHAnsi" w:hAnsiTheme="minorHAnsi" w:cstheme="minorHAnsi"/>
          <w:color w:val="000000" w:themeColor="text1"/>
          <w:shd w:val="clear" w:color="auto" w:fill="FFFFFF"/>
        </w:rPr>
        <w:t xml:space="preserve">. The church is still used to this day, although use has dropped to twice a month now where, as in the olden times, </w:t>
      </w:r>
      <w:r w:rsidR="00EE2E21" w:rsidRPr="00C94693">
        <w:rPr>
          <w:rFonts w:asciiTheme="minorHAnsi" w:hAnsiTheme="minorHAnsi" w:cstheme="minorHAnsi"/>
          <w:color w:val="000000" w:themeColor="text1"/>
          <w:shd w:val="clear" w:color="auto" w:fill="FFFFFF"/>
        </w:rPr>
        <w:t>I’m</w:t>
      </w:r>
      <w:r w:rsidR="00EE2E21" w:rsidRPr="00C94693">
        <w:rPr>
          <w:rFonts w:asciiTheme="minorHAnsi" w:hAnsiTheme="minorHAnsi" w:cstheme="minorHAnsi"/>
          <w:color w:val="000000" w:themeColor="text1"/>
          <w:shd w:val="clear" w:color="auto" w:fill="FFFFFF"/>
        </w:rPr>
        <w:t xml:space="preserve"> sure the church would have been used many times a week if not daily.</w:t>
      </w:r>
    </w:p>
    <w:p w14:paraId="6B9E5F09" w14:textId="77777777" w:rsidR="00EE2E21" w:rsidRPr="00C94693" w:rsidRDefault="00EE2E21" w:rsidP="00C94693">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210C86A2" w14:textId="35B0DB0D" w:rsidR="009120B5" w:rsidRPr="00C94693" w:rsidRDefault="009120B5" w:rsidP="00C94693">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32B94314" w14:textId="738050A9" w:rsidR="0079558D" w:rsidRPr="00C94693" w:rsidRDefault="0079558D" w:rsidP="00C94693">
      <w:pPr>
        <w:spacing w:line="360" w:lineRule="auto"/>
        <w:rPr>
          <w:rFonts w:cstheme="minorHAnsi"/>
          <w:color w:val="000000" w:themeColor="text1"/>
        </w:rPr>
      </w:pPr>
    </w:p>
    <w:p w14:paraId="11817D65" w14:textId="7EE41034" w:rsidR="00EE2E21" w:rsidRPr="00C94693" w:rsidRDefault="00EE2E21" w:rsidP="00C94693">
      <w:pPr>
        <w:autoSpaceDE w:val="0"/>
        <w:autoSpaceDN w:val="0"/>
        <w:adjustRightInd w:val="0"/>
        <w:spacing w:line="360" w:lineRule="auto"/>
        <w:rPr>
          <w:rFonts w:cstheme="minorHAnsi"/>
          <w:color w:val="000000" w:themeColor="text1"/>
        </w:rPr>
      </w:pPr>
      <w:r w:rsidRPr="00C94693">
        <w:rPr>
          <w:rFonts w:cstheme="minorHAnsi"/>
          <w:color w:val="000000" w:themeColor="text1"/>
        </w:rPr>
        <w:t>As part of my action plan in the conservation management plan</w:t>
      </w:r>
      <w:r w:rsidRPr="00C94693">
        <w:rPr>
          <w:rFonts w:cstheme="minorHAnsi"/>
          <w:color w:val="000000" w:themeColor="text1"/>
        </w:rPr>
        <w:t>,</w:t>
      </w:r>
      <w:r w:rsidRPr="00C94693">
        <w:rPr>
          <w:rFonts w:cstheme="minorHAnsi"/>
          <w:color w:val="000000" w:themeColor="text1"/>
        </w:rPr>
        <w:t xml:space="preserve"> I would create an effective plan preventive maintenance</w:t>
      </w:r>
      <w:r w:rsidRPr="00C94693">
        <w:rPr>
          <w:rFonts w:cstheme="minorHAnsi"/>
          <w:color w:val="000000" w:themeColor="text1"/>
        </w:rPr>
        <w:t xml:space="preserve"> (PPM)</w:t>
      </w:r>
      <w:r w:rsidRPr="00C94693">
        <w:rPr>
          <w:rFonts w:cstheme="minorHAnsi"/>
          <w:color w:val="000000" w:themeColor="text1"/>
        </w:rPr>
        <w:t xml:space="preserve"> scheme to be implemented immediately this would look at </w:t>
      </w:r>
      <w:proofErr w:type="gramStart"/>
      <w:r w:rsidRPr="00C94693">
        <w:rPr>
          <w:rFonts w:cstheme="minorHAnsi"/>
          <w:color w:val="000000" w:themeColor="text1"/>
        </w:rPr>
        <w:t>all of</w:t>
      </w:r>
      <w:proofErr w:type="gramEnd"/>
      <w:r w:rsidRPr="00C94693">
        <w:rPr>
          <w:rFonts w:cstheme="minorHAnsi"/>
          <w:color w:val="000000" w:themeColor="text1"/>
        </w:rPr>
        <w:t xml:space="preserve"> the exterior problems of the building. I would assess the existing state and the tasks that need to be completed and at what intervals they need to be completed.</w:t>
      </w:r>
    </w:p>
    <w:p w14:paraId="2FB43FEB" w14:textId="77777777" w:rsidR="00EE2E21" w:rsidRPr="00C94693" w:rsidRDefault="00EE2E21" w:rsidP="00C94693">
      <w:pPr>
        <w:autoSpaceDE w:val="0"/>
        <w:autoSpaceDN w:val="0"/>
        <w:adjustRightInd w:val="0"/>
        <w:spacing w:line="360" w:lineRule="auto"/>
        <w:rPr>
          <w:rFonts w:cstheme="minorHAnsi"/>
          <w:color w:val="000000" w:themeColor="text1"/>
        </w:rPr>
      </w:pPr>
    </w:p>
    <w:p w14:paraId="3104E500" w14:textId="0E4E97F3" w:rsidR="00EE2E21" w:rsidRPr="00C94693" w:rsidRDefault="00EE2E21" w:rsidP="00C94693">
      <w:pPr>
        <w:autoSpaceDE w:val="0"/>
        <w:autoSpaceDN w:val="0"/>
        <w:adjustRightInd w:val="0"/>
        <w:spacing w:line="360" w:lineRule="auto"/>
        <w:rPr>
          <w:rFonts w:cstheme="minorHAnsi"/>
          <w:color w:val="000000" w:themeColor="text1"/>
        </w:rPr>
      </w:pPr>
      <w:r w:rsidRPr="00C94693">
        <w:rPr>
          <w:rFonts w:cstheme="minorHAnsi"/>
          <w:color w:val="000000" w:themeColor="text1"/>
        </w:rPr>
        <w:t>An example of that is an issue with the existing rich tiles. They are in poor condition and have show</w:t>
      </w:r>
      <w:r w:rsidRPr="00C94693">
        <w:rPr>
          <w:rFonts w:cstheme="minorHAnsi"/>
          <w:color w:val="000000" w:themeColor="text1"/>
        </w:rPr>
        <w:t>n</w:t>
      </w:r>
      <w:r w:rsidRPr="00C94693">
        <w:rPr>
          <w:rFonts w:cstheme="minorHAnsi"/>
          <w:color w:val="000000" w:themeColor="text1"/>
        </w:rPr>
        <w:t xml:space="preserve"> signs of weathering. I recommend that these are replaced or refurbished and what are examined at regular intervals. </w:t>
      </w:r>
    </w:p>
    <w:p w14:paraId="23D2078B" w14:textId="77777777" w:rsidR="00EE2E21" w:rsidRPr="00C94693" w:rsidRDefault="00EE2E21" w:rsidP="00C94693">
      <w:pPr>
        <w:autoSpaceDE w:val="0"/>
        <w:autoSpaceDN w:val="0"/>
        <w:adjustRightInd w:val="0"/>
        <w:spacing w:line="360" w:lineRule="auto"/>
        <w:rPr>
          <w:rFonts w:cstheme="minorHAnsi"/>
          <w:color w:val="000000" w:themeColor="text1"/>
        </w:rPr>
      </w:pPr>
    </w:p>
    <w:p w14:paraId="1CA361BA" w14:textId="0158E81F"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My management plan is going to take it to considerations identified in section </w:t>
      </w:r>
      <w:r w:rsidRPr="00C94693">
        <w:rPr>
          <w:rFonts w:cstheme="minorHAnsi"/>
          <w:color w:val="000000" w:themeColor="text1"/>
        </w:rPr>
        <w:t>two</w:t>
      </w:r>
      <w:r w:rsidRPr="00C94693">
        <w:rPr>
          <w:rFonts w:cstheme="minorHAnsi"/>
          <w:color w:val="000000" w:themeColor="text1"/>
        </w:rPr>
        <w:t xml:space="preserve"> as part of its significance and it’s going to address the concerns that I have raised in the risks I’m also going to look at the issues with the church in its built for the physical building pathology issues as it currently stands</w:t>
      </w:r>
    </w:p>
    <w:p w14:paraId="79F21D79" w14:textId="4EFC0BE6" w:rsidR="00EE2E21" w:rsidRPr="00C94693" w:rsidRDefault="00EE2E21" w:rsidP="00C94693">
      <w:pPr>
        <w:spacing w:line="360" w:lineRule="auto"/>
        <w:rPr>
          <w:rFonts w:cstheme="minorHAnsi"/>
          <w:color w:val="000000" w:themeColor="text1"/>
        </w:rPr>
      </w:pPr>
    </w:p>
    <w:p w14:paraId="3661647A" w14:textId="515861B4" w:rsidR="00EE2E21" w:rsidRPr="00C94693" w:rsidRDefault="00EE2E21" w:rsidP="00C94693">
      <w:pPr>
        <w:spacing w:line="360" w:lineRule="auto"/>
        <w:rPr>
          <w:rFonts w:cstheme="minorHAnsi"/>
          <w:color w:val="000000" w:themeColor="text1"/>
        </w:rPr>
      </w:pPr>
    </w:p>
    <w:p w14:paraId="46A917DF" w14:textId="6005ABEA" w:rsidR="00EE2E21" w:rsidRPr="00C94693" w:rsidRDefault="00EE2E21" w:rsidP="00C94693">
      <w:pPr>
        <w:spacing w:line="360" w:lineRule="auto"/>
        <w:rPr>
          <w:rFonts w:cstheme="minorHAnsi"/>
          <w:color w:val="000000" w:themeColor="text1"/>
        </w:rPr>
      </w:pPr>
    </w:p>
    <w:p w14:paraId="54A10B0B" w14:textId="4131996F" w:rsidR="00EE2E21" w:rsidRPr="00C94693" w:rsidRDefault="00EE2E21" w:rsidP="00C94693">
      <w:pPr>
        <w:spacing w:line="360" w:lineRule="auto"/>
        <w:rPr>
          <w:rFonts w:cstheme="minorHAnsi"/>
          <w:color w:val="000000" w:themeColor="text1"/>
        </w:rPr>
      </w:pPr>
    </w:p>
    <w:p w14:paraId="26D81B81" w14:textId="4BA3F815" w:rsidR="00EE2E21" w:rsidRPr="00C94693" w:rsidRDefault="00EE2E21" w:rsidP="00C94693">
      <w:pPr>
        <w:spacing w:line="360" w:lineRule="auto"/>
        <w:rPr>
          <w:rFonts w:cstheme="minorHAnsi"/>
          <w:color w:val="000000" w:themeColor="text1"/>
        </w:rPr>
      </w:pPr>
    </w:p>
    <w:p w14:paraId="6C711DC2" w14:textId="4A8F9D67" w:rsidR="00EE2E21" w:rsidRPr="00C94693" w:rsidRDefault="00EE2E21" w:rsidP="00C94693">
      <w:pPr>
        <w:spacing w:line="360" w:lineRule="auto"/>
        <w:rPr>
          <w:rFonts w:cstheme="minorHAnsi"/>
          <w:color w:val="000000" w:themeColor="text1"/>
        </w:rPr>
      </w:pPr>
    </w:p>
    <w:p w14:paraId="02965110" w14:textId="77777777" w:rsidR="00EE2E21" w:rsidRPr="00C94693" w:rsidRDefault="00EE2E21" w:rsidP="00C94693">
      <w:pPr>
        <w:spacing w:line="360" w:lineRule="auto"/>
        <w:rPr>
          <w:rFonts w:cstheme="minorHAnsi"/>
          <w:color w:val="000000" w:themeColor="text1"/>
        </w:rPr>
      </w:pPr>
    </w:p>
    <w:p w14:paraId="0D5CFE88" w14:textId="77777777" w:rsidR="0079558D" w:rsidRPr="00C94693" w:rsidRDefault="0079558D" w:rsidP="00C94693">
      <w:pPr>
        <w:spacing w:line="360" w:lineRule="auto"/>
        <w:rPr>
          <w:rFonts w:cstheme="minorHAnsi"/>
          <w:color w:val="000000" w:themeColor="text1"/>
        </w:rPr>
      </w:pPr>
      <w:r w:rsidRPr="00C94693">
        <w:rPr>
          <w:rFonts w:cstheme="minorHAnsi"/>
          <w:color w:val="000000" w:themeColor="text1"/>
        </w:rPr>
        <w:t>Eternal:</w:t>
      </w:r>
    </w:p>
    <w:tbl>
      <w:tblPr>
        <w:tblStyle w:val="TableGrid"/>
        <w:tblW w:w="0" w:type="auto"/>
        <w:tblLook w:val="04A0" w:firstRow="1" w:lastRow="0" w:firstColumn="1" w:lastColumn="0" w:noHBand="0" w:noVBand="1"/>
      </w:tblPr>
      <w:tblGrid>
        <w:gridCol w:w="4475"/>
        <w:gridCol w:w="4541"/>
      </w:tblGrid>
      <w:tr w:rsidR="00C94693" w:rsidRPr="00C94693" w14:paraId="40CDA5CE" w14:textId="77777777" w:rsidTr="00EE2E21">
        <w:tc>
          <w:tcPr>
            <w:tcW w:w="4508" w:type="dxa"/>
          </w:tcPr>
          <w:p w14:paraId="7F96CFE9"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Description:</w:t>
            </w:r>
          </w:p>
          <w:p w14:paraId="57B30C76"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Broken ride tiles running up the gable ends of the roof and porch. </w:t>
            </w:r>
          </w:p>
          <w:p w14:paraId="0AF1FD96" w14:textId="77777777" w:rsidR="00EE2E21" w:rsidRPr="00C94693" w:rsidRDefault="00EE2E21" w:rsidP="00C94693">
            <w:pPr>
              <w:spacing w:line="360" w:lineRule="auto"/>
              <w:rPr>
                <w:rFonts w:cstheme="minorHAnsi"/>
                <w:color w:val="000000" w:themeColor="text1"/>
              </w:rPr>
            </w:pPr>
          </w:p>
          <w:p w14:paraId="009A1A7E"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Condition:</w:t>
            </w:r>
          </w:p>
          <w:p w14:paraId="32F713B0"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The ridge tiles show significant damage to multiple tiles with cracks and chunks taken off; there is also a build-up of moss on most. </w:t>
            </w:r>
          </w:p>
          <w:p w14:paraId="4BBB1E74" w14:textId="77777777" w:rsidR="00EE2E21" w:rsidRPr="00C94693" w:rsidRDefault="00EE2E21" w:rsidP="00C94693">
            <w:pPr>
              <w:spacing w:line="360" w:lineRule="auto"/>
              <w:rPr>
                <w:rFonts w:cstheme="minorHAnsi"/>
                <w:color w:val="000000" w:themeColor="text1"/>
              </w:rPr>
            </w:pPr>
          </w:p>
          <w:p w14:paraId="648C3379"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Cause/defect:</w:t>
            </w:r>
          </w:p>
          <w:p w14:paraId="719F9DB1"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Small cracks may normally not be of concern as they won’t affect the building. However, there is a problem. The broken tiles have become a hazard due to sections breaking off, causing the possibility of falling on passers-by. The cracking has become extensive and if left untouched in such a location, it will continue to spread due to moisture getting on the cracks and freeze-thaw weathering.  The moss, although not a problem </w:t>
            </w:r>
            <w:proofErr w:type="gramStart"/>
            <w:r w:rsidRPr="00C94693">
              <w:rPr>
                <w:rFonts w:cstheme="minorHAnsi"/>
                <w:color w:val="000000" w:themeColor="text1"/>
              </w:rPr>
              <w:t>at the moment</w:t>
            </w:r>
            <w:proofErr w:type="gramEnd"/>
            <w:r w:rsidRPr="00C94693">
              <w:rPr>
                <w:rFonts w:cstheme="minorHAnsi"/>
                <w:color w:val="000000" w:themeColor="text1"/>
              </w:rPr>
              <w:t xml:space="preserve"> as it's not excessive, can increase the damage from the freeze-thawing due to moisture being retained in it, leading to a long-term increase in structural integrity. </w:t>
            </w:r>
          </w:p>
          <w:p w14:paraId="13718F5B" w14:textId="77777777" w:rsidR="00EE2E21" w:rsidRPr="00C94693" w:rsidRDefault="00EE2E21" w:rsidP="00C94693">
            <w:pPr>
              <w:spacing w:line="360" w:lineRule="auto"/>
              <w:rPr>
                <w:rFonts w:cstheme="minorHAnsi"/>
                <w:color w:val="000000" w:themeColor="text1"/>
              </w:rPr>
            </w:pPr>
          </w:p>
          <w:p w14:paraId="069559DF"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lastRenderedPageBreak/>
              <w:t>Recommendation:</w:t>
            </w:r>
          </w:p>
          <w:p w14:paraId="2AA58240"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Replace all ridge tiles that have been damaged or have cracking to prevent a </w:t>
            </w:r>
            <w:proofErr w:type="gramStart"/>
            <w:r w:rsidRPr="00C94693">
              <w:rPr>
                <w:rFonts w:cstheme="minorHAnsi"/>
                <w:color w:val="000000" w:themeColor="text1"/>
              </w:rPr>
              <w:t>continuation, and</w:t>
            </w:r>
            <w:proofErr w:type="gramEnd"/>
            <w:r w:rsidRPr="00C94693">
              <w:rPr>
                <w:rFonts w:cstheme="minorHAnsi"/>
                <w:color w:val="000000" w:themeColor="text1"/>
              </w:rPr>
              <w:t xml:space="preserve"> clean all the moss off any that are going to be kept.</w:t>
            </w:r>
          </w:p>
          <w:p w14:paraId="2A829A9B" w14:textId="77777777" w:rsidR="00EE2E21" w:rsidRPr="00C94693" w:rsidRDefault="00EE2E21" w:rsidP="00C94693">
            <w:pPr>
              <w:spacing w:line="360" w:lineRule="auto"/>
              <w:rPr>
                <w:rFonts w:cstheme="minorHAnsi"/>
                <w:color w:val="000000" w:themeColor="text1"/>
              </w:rPr>
            </w:pPr>
          </w:p>
          <w:p w14:paraId="6F71FF7A"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PPM:</w:t>
            </w:r>
          </w:p>
          <w:p w14:paraId="0362DCFE"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Visually inspect ridge tiles every 6 months.</w:t>
            </w:r>
          </w:p>
          <w:p w14:paraId="480109AE" w14:textId="77777777" w:rsidR="00EE2E21" w:rsidRPr="00C94693" w:rsidRDefault="00EE2E21" w:rsidP="00C94693">
            <w:pPr>
              <w:spacing w:line="360" w:lineRule="auto"/>
              <w:rPr>
                <w:rFonts w:cstheme="minorHAnsi"/>
                <w:color w:val="000000" w:themeColor="text1"/>
              </w:rPr>
            </w:pPr>
          </w:p>
        </w:tc>
        <w:tc>
          <w:tcPr>
            <w:tcW w:w="4508" w:type="dxa"/>
          </w:tcPr>
          <w:p w14:paraId="6ADD247C" w14:textId="072D4CC9" w:rsidR="00EE2E21" w:rsidRPr="00C94693" w:rsidRDefault="00EE2E21" w:rsidP="00C94693">
            <w:pPr>
              <w:spacing w:line="360" w:lineRule="auto"/>
              <w:rPr>
                <w:rFonts w:cstheme="minorHAnsi"/>
                <w:color w:val="000000" w:themeColor="text1"/>
              </w:rPr>
            </w:pPr>
            <w:r w:rsidRPr="00C94693">
              <w:rPr>
                <w:rFonts w:cstheme="minorHAnsi"/>
                <w:noProof/>
                <w:color w:val="000000" w:themeColor="text1"/>
              </w:rPr>
              <w:lastRenderedPageBreak/>
              <w:drawing>
                <wp:inline distT="0" distB="0" distL="0" distR="0" wp14:anchorId="6FE7802D" wp14:editId="05DF96B7">
                  <wp:extent cx="2728479" cy="2046303"/>
                  <wp:effectExtent l="0" t="1905" r="635" b="635"/>
                  <wp:docPr id="24" name="Picture 24" descr="A stone wall with a cros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tone wall with a cross on i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766564" cy="2074866"/>
                          </a:xfrm>
                          <a:prstGeom prst="rect">
                            <a:avLst/>
                          </a:prstGeom>
                        </pic:spPr>
                      </pic:pic>
                    </a:graphicData>
                  </a:graphic>
                </wp:inline>
              </w:drawing>
            </w:r>
          </w:p>
        </w:tc>
      </w:tr>
      <w:tr w:rsidR="00C94693" w:rsidRPr="00C94693" w14:paraId="1CBB8A6B" w14:textId="77777777" w:rsidTr="00EE2E21">
        <w:tc>
          <w:tcPr>
            <w:tcW w:w="4508" w:type="dxa"/>
          </w:tcPr>
          <w:p w14:paraId="781F3D38"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lastRenderedPageBreak/>
              <w:t>Description:</w:t>
            </w:r>
          </w:p>
          <w:p w14:paraId="617C82D4"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Vegetation growing out of the walls and around the building. </w:t>
            </w:r>
          </w:p>
          <w:p w14:paraId="00B3F807" w14:textId="77777777" w:rsidR="00EE2E21" w:rsidRPr="00C94693" w:rsidRDefault="00EE2E21" w:rsidP="00C94693">
            <w:pPr>
              <w:spacing w:line="360" w:lineRule="auto"/>
              <w:rPr>
                <w:rFonts w:cstheme="minorHAnsi"/>
                <w:color w:val="000000" w:themeColor="text1"/>
              </w:rPr>
            </w:pPr>
          </w:p>
          <w:p w14:paraId="133EE56F"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Condition:</w:t>
            </w:r>
          </w:p>
          <w:p w14:paraId="6EF49256"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A significant amount of plant growth all around the building affects the structure of the mortar holding the stones together. </w:t>
            </w:r>
          </w:p>
          <w:p w14:paraId="379EEFBB" w14:textId="77777777" w:rsidR="00EE2E21" w:rsidRPr="00C94693" w:rsidRDefault="00EE2E21" w:rsidP="00C94693">
            <w:pPr>
              <w:spacing w:line="360" w:lineRule="auto"/>
              <w:rPr>
                <w:rFonts w:cstheme="minorHAnsi"/>
                <w:color w:val="000000" w:themeColor="text1"/>
              </w:rPr>
            </w:pPr>
          </w:p>
          <w:p w14:paraId="675FAC2D"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Cause/defect:</w:t>
            </w:r>
          </w:p>
          <w:p w14:paraId="5C5D32FB"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Lack of care over the years resulted in plants being able to grow out of the walls. If left, it has the possibility of causing serious damage to the building. This might also lead to additional mortar blowing. This can also cause water to seep into the building. </w:t>
            </w:r>
          </w:p>
          <w:p w14:paraId="7E79B1F4" w14:textId="77777777" w:rsidR="00EE2E21" w:rsidRPr="00C94693" w:rsidRDefault="00EE2E21" w:rsidP="00C94693">
            <w:pPr>
              <w:spacing w:line="360" w:lineRule="auto"/>
              <w:rPr>
                <w:rFonts w:cstheme="minorHAnsi"/>
                <w:color w:val="000000" w:themeColor="text1"/>
              </w:rPr>
            </w:pPr>
          </w:p>
          <w:p w14:paraId="1DACD7A0"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Recommendation:</w:t>
            </w:r>
          </w:p>
          <w:p w14:paraId="0AD8E3E1"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Carefully remove all plant growth around the building. Make sure </w:t>
            </w:r>
            <w:proofErr w:type="gramStart"/>
            <w:r w:rsidRPr="00C94693">
              <w:rPr>
                <w:rFonts w:cstheme="minorHAnsi"/>
                <w:color w:val="000000" w:themeColor="text1"/>
              </w:rPr>
              <w:t>all of</w:t>
            </w:r>
            <w:proofErr w:type="gramEnd"/>
            <w:r w:rsidRPr="00C94693">
              <w:rPr>
                <w:rFonts w:cstheme="minorHAnsi"/>
                <w:color w:val="000000" w:themeColor="text1"/>
              </w:rPr>
              <w:t xml:space="preserve"> the plant is removed. </w:t>
            </w:r>
          </w:p>
          <w:p w14:paraId="3DAADE8B" w14:textId="77777777" w:rsidR="00EE2E21" w:rsidRPr="00C94693" w:rsidRDefault="00EE2E21" w:rsidP="00C94693">
            <w:pPr>
              <w:spacing w:line="360" w:lineRule="auto"/>
              <w:rPr>
                <w:rFonts w:cstheme="minorHAnsi"/>
                <w:color w:val="000000" w:themeColor="text1"/>
              </w:rPr>
            </w:pPr>
          </w:p>
          <w:p w14:paraId="5F284FFD"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PPM:</w:t>
            </w:r>
          </w:p>
          <w:p w14:paraId="2891806B"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Inspect the building regularly for new plant growth. </w:t>
            </w:r>
          </w:p>
          <w:p w14:paraId="70F844BC" w14:textId="77777777" w:rsidR="00EE2E21" w:rsidRPr="00C94693" w:rsidRDefault="00EE2E21" w:rsidP="00C94693">
            <w:pPr>
              <w:spacing w:line="360" w:lineRule="auto"/>
              <w:rPr>
                <w:rFonts w:cstheme="minorHAnsi"/>
                <w:color w:val="000000" w:themeColor="text1"/>
              </w:rPr>
            </w:pPr>
          </w:p>
          <w:p w14:paraId="2C5E93F3" w14:textId="77777777" w:rsidR="00EE2E21" w:rsidRPr="00C94693" w:rsidRDefault="00EE2E21" w:rsidP="00C94693">
            <w:pPr>
              <w:spacing w:line="360" w:lineRule="auto"/>
              <w:rPr>
                <w:rFonts w:cstheme="minorHAnsi"/>
                <w:color w:val="000000" w:themeColor="text1"/>
              </w:rPr>
            </w:pPr>
          </w:p>
        </w:tc>
        <w:tc>
          <w:tcPr>
            <w:tcW w:w="4508" w:type="dxa"/>
          </w:tcPr>
          <w:p w14:paraId="435E8906" w14:textId="46FFD255" w:rsidR="00EE2E21" w:rsidRPr="00C94693" w:rsidRDefault="00EE2E21" w:rsidP="00C94693">
            <w:pPr>
              <w:spacing w:line="360" w:lineRule="auto"/>
              <w:rPr>
                <w:rFonts w:cstheme="minorHAnsi"/>
                <w:color w:val="000000" w:themeColor="text1"/>
              </w:rPr>
            </w:pPr>
            <w:r w:rsidRPr="00C94693">
              <w:rPr>
                <w:rFonts w:cstheme="minorHAnsi"/>
                <w:noProof/>
                <w:color w:val="000000" w:themeColor="text1"/>
              </w:rPr>
              <w:drawing>
                <wp:inline distT="0" distB="0" distL="0" distR="0" wp14:anchorId="5F34E1EA" wp14:editId="4CCD1F9C">
                  <wp:extent cx="3661879" cy="2746333"/>
                  <wp:effectExtent l="635" t="0" r="0" b="0"/>
                  <wp:docPr id="20" name="Picture 20" descr="A close-up of a ston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lose-up of a stone wal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3667751" cy="2750737"/>
                          </a:xfrm>
                          <a:prstGeom prst="rect">
                            <a:avLst/>
                          </a:prstGeom>
                        </pic:spPr>
                      </pic:pic>
                    </a:graphicData>
                  </a:graphic>
                </wp:inline>
              </w:drawing>
            </w:r>
            <w:r w:rsidRPr="00C94693">
              <w:rPr>
                <w:rFonts w:cstheme="minorHAnsi"/>
                <w:noProof/>
                <w:color w:val="000000" w:themeColor="text1"/>
              </w:rPr>
              <w:drawing>
                <wp:inline distT="0" distB="0" distL="0" distR="0" wp14:anchorId="00CCC81F" wp14:editId="7F15CF7B">
                  <wp:extent cx="3266125" cy="2449526"/>
                  <wp:effectExtent l="1905" t="0" r="0" b="0"/>
                  <wp:docPr id="18" name="Picture 18" descr="A pipe on a ston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pe on a stone wal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3335050" cy="2501218"/>
                          </a:xfrm>
                          <a:prstGeom prst="rect">
                            <a:avLst/>
                          </a:prstGeom>
                        </pic:spPr>
                      </pic:pic>
                    </a:graphicData>
                  </a:graphic>
                </wp:inline>
              </w:drawing>
            </w:r>
          </w:p>
        </w:tc>
      </w:tr>
      <w:tr w:rsidR="00C94693" w:rsidRPr="00C94693" w14:paraId="32584B4C" w14:textId="77777777" w:rsidTr="00EE2E21">
        <w:tc>
          <w:tcPr>
            <w:tcW w:w="4508" w:type="dxa"/>
          </w:tcPr>
          <w:p w14:paraId="251CEF7A" w14:textId="77777777" w:rsidR="00EE2E21" w:rsidRPr="00C94693" w:rsidRDefault="00EE2E21" w:rsidP="00C94693">
            <w:pPr>
              <w:spacing w:line="360" w:lineRule="auto"/>
              <w:rPr>
                <w:rFonts w:cstheme="minorHAnsi"/>
                <w:color w:val="000000" w:themeColor="text1"/>
              </w:rPr>
            </w:pPr>
          </w:p>
          <w:p w14:paraId="621BDC6E"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Description:</w:t>
            </w:r>
          </w:p>
          <w:p w14:paraId="61E4623E"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The church has half round guttering that is all cast iron with cast iron downpipes. all are the same size and run all around the building. </w:t>
            </w:r>
          </w:p>
          <w:p w14:paraId="1199CF26" w14:textId="77777777" w:rsidR="00EE2E21" w:rsidRPr="00C94693" w:rsidRDefault="00EE2E21" w:rsidP="00C94693">
            <w:pPr>
              <w:spacing w:line="360" w:lineRule="auto"/>
              <w:rPr>
                <w:rFonts w:cstheme="minorHAnsi"/>
                <w:color w:val="000000" w:themeColor="text1"/>
              </w:rPr>
            </w:pPr>
          </w:p>
          <w:p w14:paraId="54ACAA7D"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Condition:</w:t>
            </w:r>
          </w:p>
          <w:p w14:paraId="7F155466"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A section of guttering is broken in half and hanging down, not functioning correctly, causing more water to run down the side of the building. </w:t>
            </w:r>
            <w:proofErr w:type="gramStart"/>
            <w:r w:rsidRPr="00C94693">
              <w:rPr>
                <w:rFonts w:cstheme="minorHAnsi"/>
                <w:color w:val="000000" w:themeColor="text1"/>
              </w:rPr>
              <w:t>The majority of</w:t>
            </w:r>
            <w:proofErr w:type="gramEnd"/>
            <w:r w:rsidRPr="00C94693">
              <w:rPr>
                <w:rFonts w:cstheme="minorHAnsi"/>
                <w:color w:val="000000" w:themeColor="text1"/>
              </w:rPr>
              <w:t xml:space="preserve"> guttering is rusted and blocked with debris and leaves, preventing water from running correctly. Lots of the guttering is warped and not being used to its correct efficiency.  There are also plants growing on the tops of downpipes, causing potential water overflows (it wasn’t raining when I undertook the survey, so not 100% sure), pipes are also rusted and missing crucial fixing points.</w:t>
            </w:r>
          </w:p>
          <w:p w14:paraId="7053C8D5" w14:textId="77777777" w:rsidR="00EE2E21" w:rsidRPr="00C94693" w:rsidRDefault="00EE2E21" w:rsidP="00C94693">
            <w:pPr>
              <w:spacing w:line="360" w:lineRule="auto"/>
              <w:rPr>
                <w:rFonts w:cstheme="minorHAnsi"/>
                <w:color w:val="000000" w:themeColor="text1"/>
              </w:rPr>
            </w:pPr>
          </w:p>
          <w:p w14:paraId="594C9647"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Cause/defect:</w:t>
            </w:r>
          </w:p>
          <w:p w14:paraId="6A2E0838"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Age and the exposed location contribute to its condition. Given the area of the roof and the rainfall in this location, poor specification of sizing of goods and lack of maintenance have played a large part in the condition. </w:t>
            </w:r>
          </w:p>
          <w:p w14:paraId="02FE31CD" w14:textId="400E9A1F" w:rsidR="00EE2E21" w:rsidRPr="00C94693" w:rsidRDefault="00EE2E21" w:rsidP="00C94693">
            <w:pPr>
              <w:spacing w:line="360" w:lineRule="auto"/>
              <w:rPr>
                <w:rFonts w:cstheme="minorHAnsi"/>
                <w:color w:val="000000" w:themeColor="text1"/>
              </w:rPr>
            </w:pPr>
          </w:p>
          <w:p w14:paraId="6CC936B3"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lastRenderedPageBreak/>
              <w:t>Recommendation:</w:t>
            </w:r>
          </w:p>
          <w:p w14:paraId="7E4457D4"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Full replacement of all guttering surrounding the building, as well as replacing every downpipe on the church. Make sure all match the current aesthetic and materials. </w:t>
            </w:r>
          </w:p>
          <w:p w14:paraId="1EEA5907" w14:textId="77777777" w:rsidR="00EE2E21" w:rsidRPr="00C94693" w:rsidRDefault="00EE2E21" w:rsidP="00C94693">
            <w:pPr>
              <w:spacing w:line="360" w:lineRule="auto"/>
              <w:rPr>
                <w:rFonts w:cstheme="minorHAnsi"/>
                <w:color w:val="000000" w:themeColor="text1"/>
              </w:rPr>
            </w:pPr>
          </w:p>
          <w:p w14:paraId="1F662282"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PPM:</w:t>
            </w:r>
          </w:p>
          <w:p w14:paraId="2C469B36"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Check for build-up of debris in the guttering twice a year, </w:t>
            </w:r>
            <w:proofErr w:type="gramStart"/>
            <w:r w:rsidRPr="00C94693">
              <w:rPr>
                <w:rFonts w:cstheme="minorHAnsi"/>
                <w:color w:val="000000" w:themeColor="text1"/>
              </w:rPr>
              <w:t>and also</w:t>
            </w:r>
            <w:proofErr w:type="gramEnd"/>
            <w:r w:rsidRPr="00C94693">
              <w:rPr>
                <w:rFonts w:cstheme="minorHAnsi"/>
                <w:color w:val="000000" w:themeColor="text1"/>
              </w:rPr>
              <w:t xml:space="preserve"> check for any rust or leaks. </w:t>
            </w:r>
          </w:p>
          <w:p w14:paraId="61B9D92D" w14:textId="77777777" w:rsidR="00EE2E21" w:rsidRPr="00C94693" w:rsidRDefault="00EE2E21" w:rsidP="00C94693">
            <w:pPr>
              <w:spacing w:line="360" w:lineRule="auto"/>
              <w:rPr>
                <w:rFonts w:cstheme="minorHAnsi"/>
                <w:color w:val="000000" w:themeColor="text1"/>
              </w:rPr>
            </w:pPr>
          </w:p>
        </w:tc>
        <w:tc>
          <w:tcPr>
            <w:tcW w:w="4508" w:type="dxa"/>
          </w:tcPr>
          <w:p w14:paraId="31CD76EE" w14:textId="2379B43C" w:rsidR="00EE2E21" w:rsidRPr="00C94693" w:rsidRDefault="00EE2E21" w:rsidP="00C94693">
            <w:pPr>
              <w:spacing w:line="360" w:lineRule="auto"/>
              <w:rPr>
                <w:rFonts w:cstheme="minorHAnsi"/>
                <w:color w:val="000000" w:themeColor="text1"/>
              </w:rPr>
            </w:pPr>
            <w:r w:rsidRPr="00C94693">
              <w:rPr>
                <w:rFonts w:cstheme="minorHAnsi"/>
                <w:noProof/>
                <w:color w:val="000000" w:themeColor="text1"/>
              </w:rPr>
              <w:lastRenderedPageBreak/>
              <w:drawing>
                <wp:inline distT="0" distB="0" distL="0" distR="0" wp14:anchorId="4BC612CA" wp14:editId="058CE664">
                  <wp:extent cx="2301486" cy="1726067"/>
                  <wp:effectExtent l="0" t="4445" r="5715" b="5715"/>
                  <wp:docPr id="11" name="Picture 11" descr="A gutter with leaves coming ou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utter with leaves coming out of i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2313215" cy="1734864"/>
                          </a:xfrm>
                          <a:prstGeom prst="rect">
                            <a:avLst/>
                          </a:prstGeom>
                        </pic:spPr>
                      </pic:pic>
                    </a:graphicData>
                  </a:graphic>
                </wp:inline>
              </w:drawing>
            </w:r>
            <w:r w:rsidRPr="00C94693">
              <w:rPr>
                <w:rFonts w:cstheme="minorHAnsi"/>
                <w:noProof/>
                <w:color w:val="000000" w:themeColor="text1"/>
              </w:rPr>
              <w:drawing>
                <wp:inline distT="0" distB="0" distL="0" distR="0" wp14:anchorId="440A70C9" wp14:editId="231DB782">
                  <wp:extent cx="2739215" cy="2054354"/>
                  <wp:effectExtent l="0" t="635" r="3810" b="3810"/>
                  <wp:docPr id="12" name="Picture 12" descr="A stone wall with a p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tone wall with a pip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744662" cy="2058439"/>
                          </a:xfrm>
                          <a:prstGeom prst="rect">
                            <a:avLst/>
                          </a:prstGeom>
                        </pic:spPr>
                      </pic:pic>
                    </a:graphicData>
                  </a:graphic>
                </wp:inline>
              </w:drawing>
            </w:r>
            <w:r w:rsidRPr="00C94693">
              <w:rPr>
                <w:rFonts w:cstheme="minorHAnsi"/>
                <w:noProof/>
                <w:color w:val="000000" w:themeColor="text1"/>
              </w:rPr>
              <w:drawing>
                <wp:inline distT="0" distB="0" distL="0" distR="0" wp14:anchorId="0F042862" wp14:editId="09464162">
                  <wp:extent cx="3101690" cy="2326203"/>
                  <wp:effectExtent l="0" t="6033" r="4128" b="4127"/>
                  <wp:docPr id="19" name="Picture 19" descr="A pipe on a ston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pe on a stone wall&#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3152570" cy="2364362"/>
                          </a:xfrm>
                          <a:prstGeom prst="rect">
                            <a:avLst/>
                          </a:prstGeom>
                        </pic:spPr>
                      </pic:pic>
                    </a:graphicData>
                  </a:graphic>
                </wp:inline>
              </w:drawing>
            </w:r>
          </w:p>
        </w:tc>
      </w:tr>
      <w:tr w:rsidR="00C94693" w:rsidRPr="00C94693" w14:paraId="0BA620DC" w14:textId="77777777" w:rsidTr="00EE2E21">
        <w:tc>
          <w:tcPr>
            <w:tcW w:w="4508" w:type="dxa"/>
          </w:tcPr>
          <w:p w14:paraId="1D5B1E47"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lastRenderedPageBreak/>
              <w:t>Description:</w:t>
            </w:r>
          </w:p>
          <w:p w14:paraId="4BA54297"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Solid stone walls with a lime putty mortar.</w:t>
            </w:r>
          </w:p>
          <w:p w14:paraId="1DF8688F" w14:textId="77777777" w:rsidR="00EE2E21" w:rsidRPr="00C94693" w:rsidRDefault="00EE2E21" w:rsidP="00C94693">
            <w:pPr>
              <w:spacing w:line="360" w:lineRule="auto"/>
              <w:rPr>
                <w:rFonts w:cstheme="minorHAnsi"/>
                <w:color w:val="000000" w:themeColor="text1"/>
              </w:rPr>
            </w:pPr>
          </w:p>
          <w:p w14:paraId="5DCFF749"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Condition:</w:t>
            </w:r>
          </w:p>
          <w:p w14:paraId="0E4E9459"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The mortar on the walls is failing. From observing the exterior of the property there is extensive blown sections as well as larger divots to the mortar all around the building as well as some poorly done patch-up work. </w:t>
            </w:r>
          </w:p>
          <w:p w14:paraId="779DD23A" w14:textId="77777777" w:rsidR="00EE2E21" w:rsidRPr="00C94693" w:rsidRDefault="00EE2E21" w:rsidP="00C94693">
            <w:pPr>
              <w:spacing w:line="360" w:lineRule="auto"/>
              <w:rPr>
                <w:rFonts w:cstheme="minorHAnsi"/>
                <w:color w:val="000000" w:themeColor="text1"/>
              </w:rPr>
            </w:pPr>
          </w:p>
          <w:p w14:paraId="7C96E83D"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Cause/defect:</w:t>
            </w:r>
          </w:p>
          <w:p w14:paraId="44585F06"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Age and exposed location contribute to these conditions. The amount of rainfall in this area will also play a part in the conditions of the walls. Freeze-thawing will have most likely caused the sections to blow especially over the amount of time this building has been standing. </w:t>
            </w:r>
          </w:p>
          <w:p w14:paraId="0D42548E" w14:textId="77777777" w:rsidR="00EE2E21" w:rsidRPr="00C94693" w:rsidRDefault="00EE2E21" w:rsidP="00C94693">
            <w:pPr>
              <w:spacing w:line="360" w:lineRule="auto"/>
              <w:rPr>
                <w:rFonts w:cstheme="minorHAnsi"/>
                <w:color w:val="000000" w:themeColor="text1"/>
              </w:rPr>
            </w:pPr>
          </w:p>
          <w:p w14:paraId="44B28A3A"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Recommendation:</w:t>
            </w:r>
          </w:p>
          <w:p w14:paraId="106DA738"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A full removal of any mortal left on the exterior followed by a full repointing of the external will be required for this building.</w:t>
            </w:r>
          </w:p>
          <w:p w14:paraId="59B4C225" w14:textId="77777777" w:rsidR="00EE2E21" w:rsidRPr="00C94693" w:rsidRDefault="00EE2E21" w:rsidP="00C94693">
            <w:pPr>
              <w:spacing w:line="360" w:lineRule="auto"/>
              <w:rPr>
                <w:rFonts w:cstheme="minorHAnsi"/>
                <w:color w:val="000000" w:themeColor="text1"/>
              </w:rPr>
            </w:pPr>
          </w:p>
          <w:p w14:paraId="0688E521"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PPM:</w:t>
            </w:r>
          </w:p>
          <w:p w14:paraId="4CCAD4BD"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Visual inspection every 6 months. </w:t>
            </w:r>
          </w:p>
          <w:p w14:paraId="004D7D5A" w14:textId="77777777" w:rsidR="00EE2E21" w:rsidRPr="00C94693" w:rsidRDefault="00EE2E21" w:rsidP="00C94693">
            <w:pPr>
              <w:spacing w:line="360" w:lineRule="auto"/>
              <w:rPr>
                <w:rFonts w:cstheme="minorHAnsi"/>
                <w:color w:val="000000" w:themeColor="text1"/>
              </w:rPr>
            </w:pPr>
          </w:p>
        </w:tc>
        <w:tc>
          <w:tcPr>
            <w:tcW w:w="4508" w:type="dxa"/>
          </w:tcPr>
          <w:p w14:paraId="37CE97E6" w14:textId="2EBDA6A1" w:rsidR="00EE2E21" w:rsidRPr="00C94693" w:rsidRDefault="00EE2E21" w:rsidP="00C94693">
            <w:pPr>
              <w:spacing w:line="360" w:lineRule="auto"/>
              <w:rPr>
                <w:rFonts w:cstheme="minorHAnsi"/>
                <w:color w:val="000000" w:themeColor="text1"/>
              </w:rPr>
            </w:pPr>
            <w:r w:rsidRPr="00C94693">
              <w:rPr>
                <w:rFonts w:cstheme="minorHAnsi"/>
                <w:noProof/>
                <w:color w:val="000000" w:themeColor="text1"/>
              </w:rPr>
              <w:drawing>
                <wp:inline distT="0" distB="0" distL="0" distR="0" wp14:anchorId="3CAE4196" wp14:editId="56818147">
                  <wp:extent cx="3398261" cy="2548625"/>
                  <wp:effectExtent l="5715" t="0" r="0" b="0"/>
                  <wp:docPr id="23" name="Picture 23" descr="A stone wall with a vine grow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tone wall with a vine growing on i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3405812" cy="2554288"/>
                          </a:xfrm>
                          <a:prstGeom prst="rect">
                            <a:avLst/>
                          </a:prstGeom>
                        </pic:spPr>
                      </pic:pic>
                    </a:graphicData>
                  </a:graphic>
                </wp:inline>
              </w:drawing>
            </w:r>
            <w:r w:rsidRPr="00C94693">
              <w:rPr>
                <w:rFonts w:cstheme="minorHAnsi"/>
                <w:noProof/>
                <w:color w:val="000000" w:themeColor="text1"/>
              </w:rPr>
              <w:drawing>
                <wp:inline distT="0" distB="0" distL="0" distR="0" wp14:anchorId="502798B6" wp14:editId="4E35F0C2">
                  <wp:extent cx="3425951" cy="2569392"/>
                  <wp:effectExtent l="0" t="3492" r="0" b="0"/>
                  <wp:docPr id="21" name="Picture 21" descr="A brick wall with a hole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brick wall with a hole in i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3450841" cy="2588059"/>
                          </a:xfrm>
                          <a:prstGeom prst="rect">
                            <a:avLst/>
                          </a:prstGeom>
                        </pic:spPr>
                      </pic:pic>
                    </a:graphicData>
                  </a:graphic>
                </wp:inline>
              </w:drawing>
            </w:r>
          </w:p>
        </w:tc>
      </w:tr>
      <w:tr w:rsidR="00C94693" w:rsidRPr="00C94693" w14:paraId="6F412D6D" w14:textId="77777777" w:rsidTr="00EE2E21">
        <w:tc>
          <w:tcPr>
            <w:tcW w:w="4508" w:type="dxa"/>
          </w:tcPr>
          <w:p w14:paraId="05691EEA"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lastRenderedPageBreak/>
              <w:t>Description:</w:t>
            </w:r>
          </w:p>
          <w:p w14:paraId="2CD3AA69"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Ground drains are running along the north size of the building. </w:t>
            </w:r>
          </w:p>
          <w:p w14:paraId="4F3D48D9" w14:textId="77777777" w:rsidR="00EE2E21" w:rsidRPr="00C94693" w:rsidRDefault="00EE2E21" w:rsidP="00C94693">
            <w:pPr>
              <w:spacing w:line="360" w:lineRule="auto"/>
              <w:rPr>
                <w:rFonts w:cstheme="minorHAnsi"/>
                <w:color w:val="000000" w:themeColor="text1"/>
              </w:rPr>
            </w:pPr>
          </w:p>
          <w:p w14:paraId="7D208A57"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Condition:</w:t>
            </w:r>
          </w:p>
          <w:p w14:paraId="64681FD1"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Full of soil, and debris and with a thick layer of moss growing on them, they are not functioning correctly if at all.</w:t>
            </w:r>
          </w:p>
          <w:p w14:paraId="09998AA4" w14:textId="77777777" w:rsidR="00EE2E21" w:rsidRPr="00C94693" w:rsidRDefault="00EE2E21" w:rsidP="00C94693">
            <w:pPr>
              <w:spacing w:line="360" w:lineRule="auto"/>
              <w:rPr>
                <w:rFonts w:cstheme="minorHAnsi"/>
                <w:color w:val="000000" w:themeColor="text1"/>
              </w:rPr>
            </w:pPr>
          </w:p>
          <w:p w14:paraId="626876C4"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Cause/defect:</w:t>
            </w:r>
          </w:p>
          <w:p w14:paraId="5CA11817"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Lack of care over a long space of time. Wet conditions have made the perfect place for moss to grow, and the sheltered area has led to the collection of leaves and debris. The ground drain is not functioning correctly and may be causing excess water to sit on the building.  </w:t>
            </w:r>
          </w:p>
          <w:p w14:paraId="2B2610DC" w14:textId="77777777" w:rsidR="00EE2E21" w:rsidRPr="00C94693" w:rsidRDefault="00EE2E21" w:rsidP="00C94693">
            <w:pPr>
              <w:spacing w:line="360" w:lineRule="auto"/>
              <w:rPr>
                <w:rFonts w:cstheme="minorHAnsi"/>
                <w:color w:val="000000" w:themeColor="text1"/>
              </w:rPr>
            </w:pPr>
          </w:p>
          <w:p w14:paraId="6E618DFA"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Recommendation:</w:t>
            </w:r>
          </w:p>
          <w:p w14:paraId="2F90A9A8"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Remove everything sitting in the drain and pressure wash down afterwards. </w:t>
            </w:r>
          </w:p>
          <w:p w14:paraId="5BC952FE" w14:textId="77777777" w:rsidR="00EE2E21" w:rsidRPr="00C94693" w:rsidRDefault="00EE2E21" w:rsidP="00C94693">
            <w:pPr>
              <w:spacing w:line="360" w:lineRule="auto"/>
              <w:rPr>
                <w:rFonts w:cstheme="minorHAnsi"/>
                <w:color w:val="000000" w:themeColor="text1"/>
              </w:rPr>
            </w:pPr>
          </w:p>
          <w:p w14:paraId="5581C69E"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PPM:</w:t>
            </w:r>
          </w:p>
          <w:p w14:paraId="6EAD8E43"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Make sure it </w:t>
            </w:r>
            <w:proofErr w:type="gramStart"/>
            <w:r w:rsidRPr="00C94693">
              <w:rPr>
                <w:rFonts w:cstheme="minorHAnsi"/>
                <w:color w:val="000000" w:themeColor="text1"/>
              </w:rPr>
              <w:t>is clean at all times</w:t>
            </w:r>
            <w:proofErr w:type="gramEnd"/>
            <w:r w:rsidRPr="00C94693">
              <w:rPr>
                <w:rFonts w:cstheme="minorHAnsi"/>
                <w:color w:val="000000" w:themeColor="text1"/>
              </w:rPr>
              <w:t xml:space="preserve"> and check monthly. </w:t>
            </w:r>
          </w:p>
          <w:p w14:paraId="13378BA4" w14:textId="77777777" w:rsidR="00EE2E21" w:rsidRPr="00C94693" w:rsidRDefault="00EE2E21" w:rsidP="00C94693">
            <w:pPr>
              <w:spacing w:line="360" w:lineRule="auto"/>
              <w:rPr>
                <w:rFonts w:cstheme="minorHAnsi"/>
                <w:color w:val="000000" w:themeColor="text1"/>
              </w:rPr>
            </w:pPr>
          </w:p>
          <w:p w14:paraId="7F4752AA" w14:textId="77777777" w:rsidR="00EE2E21" w:rsidRPr="00C94693" w:rsidRDefault="00EE2E21" w:rsidP="00C94693">
            <w:pPr>
              <w:spacing w:line="360" w:lineRule="auto"/>
              <w:rPr>
                <w:rFonts w:cstheme="minorHAnsi"/>
                <w:color w:val="000000" w:themeColor="text1"/>
              </w:rPr>
            </w:pPr>
          </w:p>
        </w:tc>
        <w:tc>
          <w:tcPr>
            <w:tcW w:w="4508" w:type="dxa"/>
          </w:tcPr>
          <w:p w14:paraId="6E3B2D2E" w14:textId="1C0CF928" w:rsidR="00EE2E21" w:rsidRPr="00C94693" w:rsidRDefault="00EE2E21" w:rsidP="00C94693">
            <w:pPr>
              <w:spacing w:line="360" w:lineRule="auto"/>
              <w:rPr>
                <w:rFonts w:cstheme="minorHAnsi"/>
                <w:color w:val="000000" w:themeColor="text1"/>
              </w:rPr>
            </w:pPr>
            <w:r w:rsidRPr="00C94693">
              <w:rPr>
                <w:rFonts w:cstheme="minorHAnsi"/>
                <w:noProof/>
                <w:color w:val="000000" w:themeColor="text1"/>
              </w:rPr>
              <w:drawing>
                <wp:inline distT="0" distB="0" distL="0" distR="0" wp14:anchorId="5485CFF5" wp14:editId="1F18F89D">
                  <wp:extent cx="2748681" cy="2061454"/>
                  <wp:effectExtent l="635" t="0" r="0" b="0"/>
                  <wp:docPr id="16" name="Picture 16" descr="A stone path with grass and mo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tone path with grass and moss&#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2822774" cy="2117022"/>
                          </a:xfrm>
                          <a:prstGeom prst="rect">
                            <a:avLst/>
                          </a:prstGeom>
                        </pic:spPr>
                      </pic:pic>
                    </a:graphicData>
                  </a:graphic>
                </wp:inline>
              </w:drawing>
            </w:r>
            <w:r w:rsidRPr="00C94693">
              <w:rPr>
                <w:rFonts w:cstheme="minorHAnsi"/>
                <w:noProof/>
                <w:color w:val="000000" w:themeColor="text1"/>
              </w:rPr>
              <w:drawing>
                <wp:inline distT="0" distB="0" distL="0" distR="0" wp14:anchorId="38BF3D7C" wp14:editId="410170FA">
                  <wp:extent cx="2786004" cy="2089445"/>
                  <wp:effectExtent l="5398" t="0" r="952" b="953"/>
                  <wp:docPr id="17" name="Picture 17" descr="A rock wall with gras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rock wall with grass and leave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2797763" cy="2098264"/>
                          </a:xfrm>
                          <a:prstGeom prst="rect">
                            <a:avLst/>
                          </a:prstGeom>
                        </pic:spPr>
                      </pic:pic>
                    </a:graphicData>
                  </a:graphic>
                </wp:inline>
              </w:drawing>
            </w:r>
          </w:p>
        </w:tc>
      </w:tr>
      <w:tr w:rsidR="00C94693" w:rsidRPr="00C94693" w14:paraId="13649E54" w14:textId="77777777" w:rsidTr="00EE2E21">
        <w:tc>
          <w:tcPr>
            <w:tcW w:w="4508" w:type="dxa"/>
          </w:tcPr>
          <w:p w14:paraId="272DD97B"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lastRenderedPageBreak/>
              <w:t>Description:</w:t>
            </w:r>
          </w:p>
          <w:p w14:paraId="24FD0A1E"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Damp on the external walls as well as mould. </w:t>
            </w:r>
          </w:p>
          <w:p w14:paraId="1A79F0D9" w14:textId="77777777" w:rsidR="00EE2E21" w:rsidRPr="00C94693" w:rsidRDefault="00EE2E21" w:rsidP="00C94693">
            <w:pPr>
              <w:spacing w:line="360" w:lineRule="auto"/>
              <w:rPr>
                <w:rFonts w:cstheme="minorHAnsi"/>
                <w:color w:val="000000" w:themeColor="text1"/>
              </w:rPr>
            </w:pPr>
          </w:p>
          <w:p w14:paraId="53198767"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Condition:</w:t>
            </w:r>
          </w:p>
          <w:p w14:paraId="156C5AB4"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Damp in the building, leading to mould growing in the tower as well as algae. Damp leading to paint peeling on </w:t>
            </w:r>
            <w:proofErr w:type="gramStart"/>
            <w:r w:rsidRPr="00C94693">
              <w:rPr>
                <w:rFonts w:cstheme="minorHAnsi"/>
                <w:color w:val="000000" w:themeColor="text1"/>
              </w:rPr>
              <w:t>all of</w:t>
            </w:r>
            <w:proofErr w:type="gramEnd"/>
            <w:r w:rsidRPr="00C94693">
              <w:rPr>
                <w:rFonts w:cstheme="minorHAnsi"/>
                <w:color w:val="000000" w:themeColor="text1"/>
              </w:rPr>
              <w:t xml:space="preserve"> the walls to some extent. Plaster has blown in the nave and chancel on a large section of the walls.  </w:t>
            </w:r>
          </w:p>
          <w:p w14:paraId="78E06E86" w14:textId="77777777" w:rsidR="00EE2E21" w:rsidRPr="00C94693" w:rsidRDefault="00EE2E21" w:rsidP="00C94693">
            <w:pPr>
              <w:spacing w:line="360" w:lineRule="auto"/>
              <w:rPr>
                <w:rFonts w:cstheme="minorHAnsi"/>
                <w:color w:val="000000" w:themeColor="text1"/>
              </w:rPr>
            </w:pPr>
          </w:p>
          <w:p w14:paraId="54FD014A"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Cause/defect:</w:t>
            </w:r>
          </w:p>
          <w:p w14:paraId="09276268"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The cause of dampness is due to the lack of ventilation in the building; this leads to a moisture build-up. Moister build-up causes mould. The moister gets under the plaster and causes it to blow. The tower connection to the main building has a leak in the roof also causing more moisture to get in and a lack of ventilation, causing that moisture to not escape. </w:t>
            </w:r>
          </w:p>
          <w:p w14:paraId="46F6E02F" w14:textId="77777777" w:rsidR="00EE2E21" w:rsidRPr="00C94693" w:rsidRDefault="00EE2E21" w:rsidP="00C94693">
            <w:pPr>
              <w:spacing w:line="360" w:lineRule="auto"/>
              <w:rPr>
                <w:rFonts w:cstheme="minorHAnsi"/>
                <w:color w:val="000000" w:themeColor="text1"/>
              </w:rPr>
            </w:pPr>
          </w:p>
          <w:p w14:paraId="080351F4"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Recommendation:</w:t>
            </w:r>
          </w:p>
          <w:p w14:paraId="026BC02E"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Ventilation needs to be prioritised to fight the dampness, which will help with mould. Add ventilation to the doors and in the old blocked-up doorway to the north of the nave. The chancel and nave need to be replastered and repainted; this needs to be done with the correct plaster to allow the </w:t>
            </w:r>
            <w:r w:rsidRPr="00C94693">
              <w:rPr>
                <w:rFonts w:cstheme="minorHAnsi"/>
                <w:color w:val="000000" w:themeColor="text1"/>
              </w:rPr>
              <w:lastRenderedPageBreak/>
              <w:t xml:space="preserve">building to breathe. The roof needs to be rectified where it connects to the tower. removing slates and examining will allow the damages present to be </w:t>
            </w:r>
            <w:proofErr w:type="gramStart"/>
            <w:r w:rsidRPr="00C94693">
              <w:rPr>
                <w:rFonts w:cstheme="minorHAnsi"/>
                <w:color w:val="000000" w:themeColor="text1"/>
              </w:rPr>
              <w:t>seen(</w:t>
            </w:r>
            <w:proofErr w:type="gramEnd"/>
            <w:r w:rsidRPr="00C94693">
              <w:rPr>
                <w:rFonts w:cstheme="minorHAnsi"/>
                <w:color w:val="000000" w:themeColor="text1"/>
              </w:rPr>
              <w:t>unable to see from my round inspection).</w:t>
            </w:r>
          </w:p>
          <w:p w14:paraId="7AB86393" w14:textId="77777777" w:rsidR="00EE2E21" w:rsidRPr="00C94693" w:rsidRDefault="00EE2E21" w:rsidP="00C94693">
            <w:pPr>
              <w:spacing w:line="360" w:lineRule="auto"/>
              <w:rPr>
                <w:rFonts w:cstheme="minorHAnsi"/>
                <w:color w:val="000000" w:themeColor="text1"/>
              </w:rPr>
            </w:pPr>
          </w:p>
          <w:p w14:paraId="0ED0E775"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PPM:</w:t>
            </w:r>
          </w:p>
          <w:p w14:paraId="7F4C3104"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Keep a close eye on the plaster and where the roof is leaking make sure the leak is correctly rectified. </w:t>
            </w:r>
          </w:p>
          <w:p w14:paraId="29016B87" w14:textId="77777777" w:rsidR="00EE2E21" w:rsidRPr="00C94693" w:rsidRDefault="00EE2E21" w:rsidP="00C94693">
            <w:pPr>
              <w:spacing w:line="360" w:lineRule="auto"/>
              <w:rPr>
                <w:rFonts w:cstheme="minorHAnsi"/>
                <w:color w:val="000000" w:themeColor="text1"/>
              </w:rPr>
            </w:pPr>
          </w:p>
          <w:p w14:paraId="3686E44C" w14:textId="77777777" w:rsidR="00EE2E21" w:rsidRPr="00C94693" w:rsidRDefault="00EE2E21" w:rsidP="00C94693">
            <w:pPr>
              <w:spacing w:line="360" w:lineRule="auto"/>
              <w:rPr>
                <w:rFonts w:cstheme="minorHAnsi"/>
                <w:color w:val="000000" w:themeColor="text1"/>
              </w:rPr>
            </w:pPr>
          </w:p>
          <w:p w14:paraId="3278A835" w14:textId="77777777" w:rsidR="00EE2E21" w:rsidRPr="00C94693" w:rsidRDefault="00EE2E21" w:rsidP="00C94693">
            <w:pPr>
              <w:spacing w:line="360" w:lineRule="auto"/>
              <w:rPr>
                <w:rFonts w:cstheme="minorHAnsi"/>
                <w:color w:val="000000" w:themeColor="text1"/>
              </w:rPr>
            </w:pPr>
          </w:p>
        </w:tc>
        <w:tc>
          <w:tcPr>
            <w:tcW w:w="4508" w:type="dxa"/>
          </w:tcPr>
          <w:p w14:paraId="59D9CB99" w14:textId="7A552079" w:rsidR="00EE2E21" w:rsidRPr="00C94693" w:rsidRDefault="00EE2E21" w:rsidP="00C94693">
            <w:pPr>
              <w:spacing w:line="360" w:lineRule="auto"/>
              <w:rPr>
                <w:rFonts w:cstheme="minorHAnsi"/>
                <w:color w:val="000000" w:themeColor="text1"/>
              </w:rPr>
            </w:pPr>
            <w:r w:rsidRPr="00C94693">
              <w:rPr>
                <w:rFonts w:cstheme="minorHAnsi"/>
                <w:noProof/>
                <w:color w:val="000000" w:themeColor="text1"/>
              </w:rPr>
              <w:lastRenderedPageBreak/>
              <w:drawing>
                <wp:inline distT="0" distB="0" distL="0" distR="0" wp14:anchorId="4A89E4D6" wp14:editId="36A84DA1">
                  <wp:extent cx="2739215" cy="2054354"/>
                  <wp:effectExtent l="0" t="635" r="3810" b="3810"/>
                  <wp:docPr id="13" name="Picture 13" descr="A damaged wall with a door and a wood cabin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damaged wall with a door and a wood cabinet&#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2750631" cy="2062916"/>
                          </a:xfrm>
                          <a:prstGeom prst="rect">
                            <a:avLst/>
                          </a:prstGeom>
                        </pic:spPr>
                      </pic:pic>
                    </a:graphicData>
                  </a:graphic>
                </wp:inline>
              </w:drawing>
            </w:r>
            <w:r w:rsidRPr="00C94693">
              <w:rPr>
                <w:rFonts w:cstheme="minorHAnsi"/>
                <w:noProof/>
                <w:color w:val="000000" w:themeColor="text1"/>
              </w:rPr>
              <w:drawing>
                <wp:inline distT="0" distB="0" distL="0" distR="0" wp14:anchorId="2ECBAE61" wp14:editId="254DA614">
                  <wp:extent cx="2695840" cy="2021824"/>
                  <wp:effectExtent l="0" t="5715" r="3810" b="3810"/>
                  <wp:docPr id="15" name="Picture 15" descr="A room with a window and mold on th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room with a window and mold on the wall&#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2716818" cy="2037557"/>
                          </a:xfrm>
                          <a:prstGeom prst="rect">
                            <a:avLst/>
                          </a:prstGeom>
                        </pic:spPr>
                      </pic:pic>
                    </a:graphicData>
                  </a:graphic>
                </wp:inline>
              </w:drawing>
            </w:r>
            <w:r w:rsidRPr="00C94693">
              <w:rPr>
                <w:rFonts w:cstheme="minorHAnsi"/>
                <w:noProof/>
                <w:color w:val="000000" w:themeColor="text1"/>
              </w:rPr>
              <w:drawing>
                <wp:inline distT="0" distB="0" distL="0" distR="0" wp14:anchorId="2FB35C49" wp14:editId="4995AAD6">
                  <wp:extent cx="2698053" cy="2023484"/>
                  <wp:effectExtent l="0" t="5715" r="1905" b="1905"/>
                  <wp:docPr id="14" name="Picture 14" descr="A close-up of a whit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lose-up of a white wall&#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rot="5400000" flipH="1">
                            <a:off x="0" y="0"/>
                            <a:ext cx="2747221" cy="2060359"/>
                          </a:xfrm>
                          <a:prstGeom prst="rect">
                            <a:avLst/>
                          </a:prstGeom>
                        </pic:spPr>
                      </pic:pic>
                    </a:graphicData>
                  </a:graphic>
                </wp:inline>
              </w:drawing>
            </w:r>
          </w:p>
        </w:tc>
      </w:tr>
      <w:tr w:rsidR="00C94693" w:rsidRPr="00C94693" w14:paraId="37442C65" w14:textId="77777777" w:rsidTr="00EE2E21">
        <w:tc>
          <w:tcPr>
            <w:tcW w:w="4508" w:type="dxa"/>
          </w:tcPr>
          <w:p w14:paraId="5BEDC5E8"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Description:</w:t>
            </w:r>
          </w:p>
          <w:p w14:paraId="4BCE4A18"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Old heater is not sufficient and heaters in the chancel.</w:t>
            </w:r>
          </w:p>
          <w:p w14:paraId="43FD5B60" w14:textId="77777777" w:rsidR="00EE2E21" w:rsidRPr="00C94693" w:rsidRDefault="00EE2E21" w:rsidP="00C94693">
            <w:pPr>
              <w:spacing w:line="360" w:lineRule="auto"/>
              <w:rPr>
                <w:rFonts w:cstheme="minorHAnsi"/>
                <w:color w:val="000000" w:themeColor="text1"/>
              </w:rPr>
            </w:pPr>
          </w:p>
          <w:p w14:paraId="69A757DA"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Condition:</w:t>
            </w:r>
          </w:p>
          <w:p w14:paraId="53E22833"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Old and outdated heaters that aren’t sufficient for the space and aren’t used enough. </w:t>
            </w:r>
          </w:p>
          <w:p w14:paraId="262D1CD9" w14:textId="77777777" w:rsidR="00EE2E21" w:rsidRPr="00C94693" w:rsidRDefault="00EE2E21" w:rsidP="00C94693">
            <w:pPr>
              <w:spacing w:line="360" w:lineRule="auto"/>
              <w:rPr>
                <w:rFonts w:cstheme="minorHAnsi"/>
                <w:color w:val="000000" w:themeColor="text1"/>
              </w:rPr>
            </w:pPr>
          </w:p>
          <w:p w14:paraId="2BB86F06"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Cause/defect:</w:t>
            </w:r>
          </w:p>
          <w:p w14:paraId="5D8809E0"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Haven’t been updated in many years. The heaters under the benches are only turned on once or twice a month, although they are sufficient for what they are needed for. Lack of heating is also playing on the damp issue. </w:t>
            </w:r>
          </w:p>
          <w:p w14:paraId="46EFC844" w14:textId="77777777" w:rsidR="00EE2E21" w:rsidRPr="00C94693" w:rsidRDefault="00EE2E21" w:rsidP="00C94693">
            <w:pPr>
              <w:spacing w:line="360" w:lineRule="auto"/>
              <w:rPr>
                <w:rFonts w:cstheme="minorHAnsi"/>
                <w:color w:val="000000" w:themeColor="text1"/>
              </w:rPr>
            </w:pPr>
          </w:p>
          <w:p w14:paraId="77E2B623"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t>Recommendation:</w:t>
            </w:r>
          </w:p>
          <w:p w14:paraId="4F7249F6" w14:textId="77777777" w:rsidR="00EE2E21" w:rsidRPr="00C94693" w:rsidRDefault="00EE2E21" w:rsidP="00C94693">
            <w:pPr>
              <w:spacing w:line="360" w:lineRule="auto"/>
              <w:rPr>
                <w:rFonts w:cstheme="minorHAnsi"/>
                <w:color w:val="000000" w:themeColor="text1"/>
              </w:rPr>
            </w:pPr>
            <w:r w:rsidRPr="00C94693">
              <w:rPr>
                <w:rFonts w:cstheme="minorHAnsi"/>
                <w:color w:val="000000" w:themeColor="text1"/>
              </w:rPr>
              <w:lastRenderedPageBreak/>
              <w:t xml:space="preserve">A new heater in the vestry, along with vents under the door to allow airflow, put a vent in the outside door as well to make a cross breeze. Possibly add heaters that can be kept on for longer in the main section. </w:t>
            </w:r>
          </w:p>
          <w:p w14:paraId="161AA5A7" w14:textId="77777777" w:rsidR="00EE2E21" w:rsidRPr="00C94693" w:rsidRDefault="00EE2E21" w:rsidP="00C94693">
            <w:pPr>
              <w:spacing w:line="360" w:lineRule="auto"/>
              <w:rPr>
                <w:rFonts w:cstheme="minorHAnsi"/>
                <w:color w:val="000000" w:themeColor="text1"/>
              </w:rPr>
            </w:pPr>
          </w:p>
        </w:tc>
        <w:tc>
          <w:tcPr>
            <w:tcW w:w="4508" w:type="dxa"/>
          </w:tcPr>
          <w:p w14:paraId="1751C6CC" w14:textId="0CA3AEF0" w:rsidR="00EE2E21" w:rsidRPr="00C94693" w:rsidRDefault="00EE2E21" w:rsidP="00C94693">
            <w:pPr>
              <w:spacing w:line="360" w:lineRule="auto"/>
              <w:rPr>
                <w:rFonts w:cstheme="minorHAnsi"/>
                <w:color w:val="000000" w:themeColor="text1"/>
              </w:rPr>
            </w:pPr>
            <w:r w:rsidRPr="00C94693">
              <w:rPr>
                <w:rFonts w:cstheme="minorHAnsi"/>
                <w:noProof/>
                <w:color w:val="000000" w:themeColor="text1"/>
              </w:rPr>
              <w:lastRenderedPageBreak/>
              <w:drawing>
                <wp:inline distT="0" distB="0" distL="0" distR="0" wp14:anchorId="7E7AEFDF" wp14:editId="25EC402C">
                  <wp:extent cx="2654677" cy="1991155"/>
                  <wp:effectExtent l="0" t="0" r="0" b="3175"/>
                  <wp:docPr id="25" name="Picture 25" descr="A vacuum cleaner on a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vacuum cleaner on a shelf&#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72973" cy="2004878"/>
                          </a:xfrm>
                          <a:prstGeom prst="rect">
                            <a:avLst/>
                          </a:prstGeom>
                        </pic:spPr>
                      </pic:pic>
                    </a:graphicData>
                  </a:graphic>
                </wp:inline>
              </w:drawing>
            </w:r>
          </w:p>
        </w:tc>
      </w:tr>
    </w:tbl>
    <w:p w14:paraId="67504113" w14:textId="71328A68" w:rsidR="0079558D" w:rsidRPr="00C94693" w:rsidRDefault="0079558D" w:rsidP="00C94693">
      <w:pPr>
        <w:spacing w:line="360" w:lineRule="auto"/>
        <w:rPr>
          <w:rFonts w:cstheme="minorHAnsi"/>
          <w:color w:val="000000" w:themeColor="text1"/>
        </w:rPr>
      </w:pPr>
    </w:p>
    <w:p w14:paraId="3AF4ABEC" w14:textId="57744530" w:rsidR="0079558D" w:rsidRPr="00C94693" w:rsidRDefault="0079558D" w:rsidP="00C94693">
      <w:pPr>
        <w:spacing w:line="360" w:lineRule="auto"/>
        <w:rPr>
          <w:rFonts w:cstheme="minorHAnsi"/>
          <w:color w:val="000000" w:themeColor="text1"/>
        </w:rPr>
      </w:pPr>
    </w:p>
    <w:p w14:paraId="57B39428" w14:textId="54F4CA40" w:rsidR="0079558D" w:rsidRPr="00C94693" w:rsidRDefault="0079558D" w:rsidP="00C94693">
      <w:pPr>
        <w:spacing w:line="360" w:lineRule="auto"/>
        <w:rPr>
          <w:rFonts w:cstheme="minorHAnsi"/>
          <w:color w:val="000000" w:themeColor="text1"/>
        </w:rPr>
      </w:pPr>
      <w:r w:rsidRPr="00C94693">
        <w:rPr>
          <w:rFonts w:cstheme="minorHAnsi"/>
          <w:color w:val="000000" w:themeColor="text1"/>
        </w:rPr>
        <w:t xml:space="preserve">. </w:t>
      </w:r>
    </w:p>
    <w:p w14:paraId="228F3514" w14:textId="3E50FC99" w:rsidR="0079558D" w:rsidRPr="00C94693" w:rsidRDefault="0079558D" w:rsidP="00C94693">
      <w:pPr>
        <w:spacing w:line="360" w:lineRule="auto"/>
        <w:rPr>
          <w:rFonts w:cstheme="minorHAnsi"/>
          <w:color w:val="000000" w:themeColor="text1"/>
        </w:rPr>
      </w:pPr>
    </w:p>
    <w:p w14:paraId="43F76002" w14:textId="77777777" w:rsidR="0079558D" w:rsidRPr="00C94693" w:rsidRDefault="0079558D" w:rsidP="00C94693">
      <w:pPr>
        <w:spacing w:line="360" w:lineRule="auto"/>
        <w:rPr>
          <w:rFonts w:cstheme="minorHAnsi"/>
          <w:color w:val="000000" w:themeColor="text1"/>
        </w:rPr>
      </w:pPr>
    </w:p>
    <w:p w14:paraId="62DCE529" w14:textId="77777777" w:rsidR="0079558D" w:rsidRPr="00C94693" w:rsidRDefault="0079558D" w:rsidP="00C94693">
      <w:pPr>
        <w:spacing w:line="360" w:lineRule="auto"/>
        <w:rPr>
          <w:rFonts w:cstheme="minorHAnsi"/>
          <w:color w:val="000000" w:themeColor="text1"/>
        </w:rPr>
      </w:pPr>
    </w:p>
    <w:p w14:paraId="77F09CC9" w14:textId="0B2A4632" w:rsidR="0079558D"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Land survey </w:t>
      </w:r>
      <w:r w:rsidRPr="00C94693">
        <w:rPr>
          <w:rFonts w:cstheme="minorHAnsi"/>
          <w:noProof/>
          <w:color w:val="000000" w:themeColor="text1"/>
        </w:rPr>
        <w:drawing>
          <wp:inline distT="0" distB="0" distL="0" distR="0" wp14:anchorId="6FD3A329" wp14:editId="39391334">
            <wp:extent cx="5731510" cy="3378835"/>
            <wp:effectExtent l="0" t="0" r="0" b="0"/>
            <wp:docPr id="3" name="Picture 3" descr="A group of buildings with a cas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buildings with a castl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378835"/>
                    </a:xfrm>
                    <a:prstGeom prst="rect">
                      <a:avLst/>
                    </a:prstGeom>
                  </pic:spPr>
                </pic:pic>
              </a:graphicData>
            </a:graphic>
          </wp:inline>
        </w:drawing>
      </w:r>
    </w:p>
    <w:p w14:paraId="45F55473" w14:textId="5DA293D2" w:rsidR="00EE2E21" w:rsidRPr="00C94693" w:rsidRDefault="00EE2E21" w:rsidP="00C94693">
      <w:pPr>
        <w:spacing w:line="360" w:lineRule="auto"/>
        <w:rPr>
          <w:rFonts w:cstheme="minorHAnsi"/>
          <w:color w:val="000000" w:themeColor="text1"/>
        </w:rPr>
      </w:pPr>
      <w:r w:rsidRPr="00C94693">
        <w:rPr>
          <w:rFonts w:cstheme="minorHAnsi"/>
          <w:noProof/>
          <w:color w:val="000000" w:themeColor="text1"/>
        </w:rPr>
        <w:lastRenderedPageBreak/>
        <w:drawing>
          <wp:inline distT="0" distB="0" distL="0" distR="0" wp14:anchorId="57F1A04A" wp14:editId="63567C23">
            <wp:extent cx="5731510" cy="3358515"/>
            <wp:effectExtent l="0" t="0" r="0" b="0"/>
            <wp:docPr id="2" name="Picture 2" descr="A collage of build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llage of buildings&#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358515"/>
                    </a:xfrm>
                    <a:prstGeom prst="rect">
                      <a:avLst/>
                    </a:prstGeom>
                  </pic:spPr>
                </pic:pic>
              </a:graphicData>
            </a:graphic>
          </wp:inline>
        </w:drawing>
      </w:r>
    </w:p>
    <w:p w14:paraId="410DC8A3" w14:textId="48D6FDE4" w:rsidR="00EE2E21" w:rsidRPr="00C94693" w:rsidRDefault="00EE2E21" w:rsidP="00C94693">
      <w:pPr>
        <w:spacing w:line="360" w:lineRule="auto"/>
        <w:rPr>
          <w:rFonts w:cstheme="minorHAnsi"/>
          <w:color w:val="000000" w:themeColor="text1"/>
        </w:rPr>
      </w:pPr>
    </w:p>
    <w:p w14:paraId="7AD6E426" w14:textId="6DA5A572"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The church is built on a slopped section of land running up to the east of the building. in the west, there is a river that runs north to south. The church is set in the south-east corner of </w:t>
      </w:r>
      <w:proofErr w:type="spellStart"/>
      <w:r w:rsidRPr="00C94693">
        <w:rPr>
          <w:rFonts w:cstheme="minorHAnsi"/>
          <w:color w:val="000000" w:themeColor="text1"/>
        </w:rPr>
        <w:t>Ilstone</w:t>
      </w:r>
      <w:proofErr w:type="spellEnd"/>
      <w:r w:rsidRPr="00C94693">
        <w:rPr>
          <w:rFonts w:cstheme="minorHAnsi"/>
          <w:color w:val="000000" w:themeColor="text1"/>
        </w:rPr>
        <w:t xml:space="preserve">, with good land around it and a graveyard to the south. </w:t>
      </w:r>
    </w:p>
    <w:p w14:paraId="06C904BF" w14:textId="5A44E207" w:rsidR="00EE2E21" w:rsidRPr="00C94693" w:rsidRDefault="00EE2E21" w:rsidP="00C94693">
      <w:pPr>
        <w:spacing w:line="360" w:lineRule="auto"/>
        <w:rPr>
          <w:rFonts w:cstheme="minorHAnsi"/>
          <w:color w:val="000000" w:themeColor="text1"/>
        </w:rPr>
      </w:pPr>
    </w:p>
    <w:p w14:paraId="1FA00E05" w14:textId="578DF60E" w:rsidR="00630208" w:rsidRPr="00C94693" w:rsidRDefault="00630208" w:rsidP="00C94693">
      <w:pPr>
        <w:spacing w:line="360" w:lineRule="auto"/>
        <w:rPr>
          <w:rFonts w:cstheme="minorHAnsi"/>
          <w:color w:val="000000" w:themeColor="text1"/>
        </w:rPr>
      </w:pPr>
      <w:r w:rsidRPr="00C94693">
        <w:rPr>
          <w:rFonts w:cstheme="minorHAnsi"/>
          <w:color w:val="000000" w:themeColor="text1"/>
        </w:rPr>
        <w:t xml:space="preserve">Here </w:t>
      </w:r>
      <w:proofErr w:type="gramStart"/>
      <w:r w:rsidRPr="00C94693">
        <w:rPr>
          <w:rFonts w:cstheme="minorHAnsi"/>
          <w:color w:val="000000" w:themeColor="text1"/>
        </w:rPr>
        <w:t>is</w:t>
      </w:r>
      <w:proofErr w:type="gramEnd"/>
      <w:r w:rsidRPr="00C94693">
        <w:rPr>
          <w:rFonts w:cstheme="minorHAnsi"/>
          <w:color w:val="000000" w:themeColor="text1"/>
        </w:rPr>
        <w:t xml:space="preserve"> examples of how the work can be undertaken to improve this beautiful church and preserve it for generations to come. </w:t>
      </w:r>
    </w:p>
    <w:tbl>
      <w:tblPr>
        <w:tblStyle w:val="TableGrid"/>
        <w:tblW w:w="0" w:type="auto"/>
        <w:tblLook w:val="04A0" w:firstRow="1" w:lastRow="0" w:firstColumn="1" w:lastColumn="0" w:noHBand="0" w:noVBand="1"/>
      </w:tblPr>
      <w:tblGrid>
        <w:gridCol w:w="9016"/>
      </w:tblGrid>
      <w:tr w:rsidR="00630208" w:rsidRPr="00C94693" w14:paraId="614D82FD" w14:textId="77777777" w:rsidTr="00630208">
        <w:tc>
          <w:tcPr>
            <w:tcW w:w="9016" w:type="dxa"/>
          </w:tcPr>
          <w:p w14:paraId="75A7070A"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t xml:space="preserve">For the exterior, the first problem is the ridge tiles; many ride tiles are broken on this building, probably due to weathering over the years. </w:t>
            </w:r>
          </w:p>
          <w:p w14:paraId="23C5F063"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t xml:space="preserve">For this, I would recommend taking off </w:t>
            </w:r>
            <w:proofErr w:type="gramStart"/>
            <w:r w:rsidRPr="00C94693">
              <w:rPr>
                <w:rFonts w:cstheme="minorHAnsi"/>
                <w:color w:val="000000" w:themeColor="text1"/>
              </w:rPr>
              <w:t>all of</w:t>
            </w:r>
            <w:proofErr w:type="gramEnd"/>
            <w:r w:rsidRPr="00C94693">
              <w:rPr>
                <w:rFonts w:cstheme="minorHAnsi"/>
                <w:color w:val="000000" w:themeColor="text1"/>
              </w:rPr>
              <w:t xml:space="preserve"> the ridge tiles and assessing what damage is done to each one, then seeing if any have any underlying cracking or damage that may affect them in the future. After each ridge tile has been examined the ones that are not damaged will be reused, any that can be fixed and the new fixture hidden </w:t>
            </w:r>
            <w:proofErr w:type="spellStart"/>
            <w:proofErr w:type="gramStart"/>
            <w:r w:rsidRPr="00C94693">
              <w:rPr>
                <w:rFonts w:cstheme="minorHAnsi"/>
                <w:color w:val="000000" w:themeColor="text1"/>
              </w:rPr>
              <w:t>ie</w:t>
            </w:r>
            <w:proofErr w:type="spellEnd"/>
            <w:proofErr w:type="gramEnd"/>
            <w:r w:rsidRPr="00C94693">
              <w:rPr>
                <w:rFonts w:cstheme="minorHAnsi"/>
                <w:color w:val="000000" w:themeColor="text1"/>
              </w:rPr>
              <w:t xml:space="preserve"> if layers have chipped off the top infill and flip them over so the damages are unseeable but keeping the heritage by reusing them. Any that are not reusable will need to be replaced with identical ones that are made the same materials this is the best way to proceed forward as it will keep with the heritage of the church. </w:t>
            </w:r>
          </w:p>
          <w:p w14:paraId="7BA3D336"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t xml:space="preserve">For the ridge tiles a very basic PPM can be established, I would recommend a walk around the building every 6 months, carefully looking at the tiles to make sure all are intact. </w:t>
            </w:r>
          </w:p>
          <w:p w14:paraId="56EAC93C" w14:textId="77777777" w:rsidR="00630208" w:rsidRPr="00C94693" w:rsidRDefault="00630208" w:rsidP="00C94693">
            <w:pPr>
              <w:spacing w:line="360" w:lineRule="auto"/>
              <w:jc w:val="both"/>
              <w:rPr>
                <w:rFonts w:cstheme="minorHAnsi"/>
                <w:color w:val="000000" w:themeColor="text1"/>
              </w:rPr>
            </w:pPr>
          </w:p>
          <w:p w14:paraId="0B79F8E1" w14:textId="77777777" w:rsidR="00630208" w:rsidRPr="00C94693" w:rsidRDefault="00630208" w:rsidP="00C94693">
            <w:pPr>
              <w:spacing w:line="360" w:lineRule="auto"/>
              <w:jc w:val="both"/>
              <w:rPr>
                <w:rFonts w:cstheme="minorHAnsi"/>
                <w:color w:val="000000" w:themeColor="text1"/>
              </w:rPr>
            </w:pPr>
          </w:p>
        </w:tc>
      </w:tr>
      <w:tr w:rsidR="00C94693" w:rsidRPr="00C94693" w14:paraId="37817E14" w14:textId="77777777" w:rsidTr="00630208">
        <w:tc>
          <w:tcPr>
            <w:tcW w:w="9016" w:type="dxa"/>
          </w:tcPr>
          <w:p w14:paraId="4626C8D6"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lastRenderedPageBreak/>
              <w:t>The guttering/downpipes surrounding the church are in poor condition and are not doing their job correctly.</w:t>
            </w:r>
          </w:p>
          <w:p w14:paraId="58F38485"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t xml:space="preserve">For this aspect of the project, I recommend stripping all the old guttering off the building. I believe it needs to be reinstalled, as uneven and broken guttering surrounds the structure. Some portions of the guttering are hanging off and not functioning correctly. The next steps would involve assessing the guttering; although some sections are broken and uneven, not all of it is unusable. A lot of the unevenness is due to the brackets, which need to be replaced if they are broken or warped. The brackets should be reinstalled to ensure proper runs of the guttering. Then, we can reuse the non-broken sections, which will need to be sanded down and repainted. This will enhance the aesthetic and help prolong the life of the guttering. Any unusable sections will need replacement. I believe only one short section on the tower side of the porch has snapped in half. There is a possibility of cutting the ends that have snapped, making a clean cut, and infilling the section that has been removed, which would preserve maximum heritage. For the sections that will need replacing (the number depending on the condition of the rest of the guttering after examination), there are two options: find if any old guttering that matches is being sold from old properties or have new guttering cast to match. As for the downpipes, many bolts are missing from the fixtures, so I recommend removing them, sanding them down, repainting, and reinstalling, as all seem to be in working order from my visual inspection. Finding matching bolts shouldn’t be problematic and won’t impact the heritage of the property. </w:t>
            </w:r>
          </w:p>
          <w:p w14:paraId="112FC6CC"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t xml:space="preserve">PPM plan for guttering and downpipes, visual inspection every 3 months to make sure there are no leaks and water is running freely, seasonal gutter cleaning after autumn and after spring to prevent leaf build up and blockages.  </w:t>
            </w:r>
          </w:p>
          <w:p w14:paraId="5CAB6D00" w14:textId="77777777" w:rsidR="00630208" w:rsidRPr="00C94693" w:rsidRDefault="00630208" w:rsidP="00C94693">
            <w:pPr>
              <w:spacing w:line="360" w:lineRule="auto"/>
              <w:rPr>
                <w:rFonts w:cstheme="minorHAnsi"/>
                <w:color w:val="000000" w:themeColor="text1"/>
              </w:rPr>
            </w:pPr>
          </w:p>
        </w:tc>
      </w:tr>
      <w:tr w:rsidR="00C94693" w:rsidRPr="00C94693" w14:paraId="7AEB7E47" w14:textId="77777777" w:rsidTr="00630208">
        <w:tc>
          <w:tcPr>
            <w:tcW w:w="9016" w:type="dxa"/>
          </w:tcPr>
          <w:p w14:paraId="5034434F" w14:textId="77777777" w:rsidR="00630208" w:rsidRPr="00C94693" w:rsidRDefault="00630208" w:rsidP="00C94693">
            <w:pPr>
              <w:spacing w:line="360" w:lineRule="auto"/>
              <w:jc w:val="both"/>
              <w:rPr>
                <w:rFonts w:cstheme="minorHAnsi"/>
                <w:color w:val="000000" w:themeColor="text1"/>
              </w:rPr>
            </w:pPr>
          </w:p>
          <w:p w14:paraId="00071B8C"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t xml:space="preserve">Another issue that arose during the survey was the amount of vegetation growing on the walls and in the guttering. </w:t>
            </w:r>
          </w:p>
          <w:p w14:paraId="2BB88847"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t xml:space="preserve">For this, the protocol would be to get a professional to go around the building with the correct equipment and a ladder/scaffolding to remove all the vegetation. This will prevent </w:t>
            </w:r>
            <w:r w:rsidRPr="00C94693">
              <w:rPr>
                <w:rFonts w:cstheme="minorHAnsi"/>
                <w:color w:val="000000" w:themeColor="text1"/>
              </w:rPr>
              <w:lastRenderedPageBreak/>
              <w:t xml:space="preserve">any further damage being done to the building. While the plants are being taken out all mosses also need to be removed as well as plants growing in the gutters. The plants stretch right around the building from the roof to the floor, so special detail needs to be taken while doing this job. The idea of getting a professional in will allow the job to be done correctly as well as protecting the building, this is very important to this specific building due to the heritage. </w:t>
            </w:r>
          </w:p>
          <w:p w14:paraId="6150CB08"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t xml:space="preserve">The PPM for a job like this would be to have a walk around every month to keep an eye out for any new plants growing depending on these visual inspections and the amount of plant growth will allow the scheduled return of the professional to keep the building looking good and benefit the future health of the building. </w:t>
            </w:r>
          </w:p>
          <w:p w14:paraId="7DCEA060" w14:textId="77777777" w:rsidR="00630208" w:rsidRPr="00C94693" w:rsidRDefault="00630208" w:rsidP="00C94693">
            <w:pPr>
              <w:spacing w:line="360" w:lineRule="auto"/>
              <w:rPr>
                <w:rFonts w:cstheme="minorHAnsi"/>
                <w:color w:val="000000" w:themeColor="text1"/>
              </w:rPr>
            </w:pPr>
          </w:p>
        </w:tc>
      </w:tr>
      <w:tr w:rsidR="00C94693" w:rsidRPr="00C94693" w14:paraId="56D8A285" w14:textId="77777777" w:rsidTr="00630208">
        <w:tc>
          <w:tcPr>
            <w:tcW w:w="9016" w:type="dxa"/>
          </w:tcPr>
          <w:p w14:paraId="42C14217" w14:textId="77777777" w:rsidR="00630208" w:rsidRPr="00C94693" w:rsidRDefault="00630208" w:rsidP="00C94693">
            <w:pPr>
              <w:spacing w:line="360" w:lineRule="auto"/>
              <w:jc w:val="both"/>
              <w:rPr>
                <w:rFonts w:cstheme="minorHAnsi"/>
                <w:color w:val="000000" w:themeColor="text1"/>
              </w:rPr>
            </w:pPr>
          </w:p>
          <w:p w14:paraId="0B113809"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t xml:space="preserve">The mortar on the stonework of the church has blown in multiple places and is in very poor condition all around the building. </w:t>
            </w:r>
          </w:p>
          <w:p w14:paraId="2E9F7648"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t xml:space="preserve">After an extensive survey of the exterior of the building, I believe that a full repointing of the building will be the best protocol for the church, this is due to multiple blown sections, deep crevasses surrounding the building and some poor repointing that has been done in the past. This can be done while all the guttering is down, and the vegetation can be cleaned off at the same time as scaffolding will be erected. The mortar that is there now will need to be hacked off and be repointed. This will have to be done correctly as the building is very old and modern techniques and materials won’t be adequate. For a building such as this, a more traditional building route would need to be taken, and the mortar that would need to be used on </w:t>
            </w:r>
            <w:proofErr w:type="spellStart"/>
            <w:r w:rsidRPr="00C94693">
              <w:rPr>
                <w:rFonts w:cstheme="minorHAnsi"/>
                <w:color w:val="000000" w:themeColor="text1"/>
              </w:rPr>
              <w:t>Ilston</w:t>
            </w:r>
            <w:proofErr w:type="spellEnd"/>
            <w:r w:rsidRPr="00C94693">
              <w:rPr>
                <w:rFonts w:cstheme="minorHAnsi"/>
                <w:color w:val="000000" w:themeColor="text1"/>
              </w:rPr>
              <w:t xml:space="preserve"> church would need to be a traditional lime putty mixture this allows the old stonework to breathe and allows moister to pass in and out of the building helping to prevent internal moister build up. </w:t>
            </w:r>
          </w:p>
          <w:p w14:paraId="368966CC"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t xml:space="preserve">This task would require expert workers who specialise in this type of job on old buildings. Performing the repointing this way not only helps the building from a heritage standpoint but will also help preserve the future of the building for generations to come. </w:t>
            </w:r>
          </w:p>
          <w:p w14:paraId="50397441"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t xml:space="preserve">PPM for the repointing will be a walk around the building every 6 months carefully looking at the mortar to make sure none has blown this check can be done at the same time as the ridge tile check is undertaken. </w:t>
            </w:r>
          </w:p>
          <w:p w14:paraId="36BB4D94"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lastRenderedPageBreak/>
              <w:t xml:space="preserve">Ground drains are full of soil, and debris and have a thick layer of moss growing on them, they are not functioning correctly if at all. </w:t>
            </w:r>
          </w:p>
          <w:p w14:paraId="4A9BFCA2"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t xml:space="preserve">For this, a simple clean-up and removal of all the items collected in the drain will fix the problem. Can be done by anyone and just needs to be washed down after everything has been removed. Make sure there is nothing in the actual drain and everything will run smoothly. </w:t>
            </w:r>
          </w:p>
          <w:p w14:paraId="5D37B2D5" w14:textId="77777777" w:rsidR="00630208" w:rsidRPr="00C94693" w:rsidRDefault="00630208" w:rsidP="00C94693">
            <w:pPr>
              <w:spacing w:line="360" w:lineRule="auto"/>
              <w:jc w:val="both"/>
              <w:rPr>
                <w:rFonts w:cstheme="minorHAnsi"/>
                <w:color w:val="000000" w:themeColor="text1"/>
              </w:rPr>
            </w:pPr>
            <w:r w:rsidRPr="00C94693">
              <w:rPr>
                <w:rFonts w:cstheme="minorHAnsi"/>
                <w:color w:val="000000" w:themeColor="text1"/>
              </w:rPr>
              <w:t xml:space="preserve">PPM keep the ground drains clean don’t let anything build up in them. Check regularly to prevent large build-up. </w:t>
            </w:r>
          </w:p>
          <w:p w14:paraId="3758704A" w14:textId="77777777" w:rsidR="00630208" w:rsidRPr="00C94693" w:rsidRDefault="00630208" w:rsidP="00C94693">
            <w:pPr>
              <w:spacing w:line="360" w:lineRule="auto"/>
              <w:rPr>
                <w:rFonts w:cstheme="minorHAnsi"/>
                <w:color w:val="000000" w:themeColor="text1"/>
              </w:rPr>
            </w:pPr>
          </w:p>
        </w:tc>
      </w:tr>
    </w:tbl>
    <w:p w14:paraId="5494CD67" w14:textId="6B98CB65" w:rsidR="00EE2E21" w:rsidRPr="00C94693" w:rsidRDefault="00EE2E21" w:rsidP="00C94693">
      <w:pPr>
        <w:spacing w:line="360" w:lineRule="auto"/>
        <w:rPr>
          <w:rFonts w:cstheme="minorHAnsi"/>
          <w:color w:val="000000" w:themeColor="text1"/>
        </w:rPr>
      </w:pPr>
    </w:p>
    <w:p w14:paraId="5FBFDFDE" w14:textId="5EFC435A" w:rsidR="00EE2E21" w:rsidRPr="00C94693" w:rsidRDefault="00EE2E21" w:rsidP="00C94693">
      <w:pPr>
        <w:spacing w:line="360" w:lineRule="auto"/>
        <w:rPr>
          <w:rFonts w:cstheme="minorHAnsi"/>
          <w:color w:val="000000" w:themeColor="text1"/>
        </w:rPr>
      </w:pPr>
    </w:p>
    <w:p w14:paraId="0EB0CFA1" w14:textId="301A1799" w:rsidR="00EE2E21" w:rsidRPr="00C94693" w:rsidRDefault="00EE2E21" w:rsidP="00C94693">
      <w:pPr>
        <w:spacing w:line="360" w:lineRule="auto"/>
        <w:rPr>
          <w:rFonts w:cstheme="minorHAnsi"/>
          <w:color w:val="000000" w:themeColor="text1"/>
        </w:rPr>
      </w:pPr>
    </w:p>
    <w:p w14:paraId="740826B0" w14:textId="77C13388" w:rsidR="00EE2E21" w:rsidRPr="00C94693" w:rsidRDefault="00EE2E21" w:rsidP="00C94693">
      <w:pPr>
        <w:spacing w:line="360" w:lineRule="auto"/>
        <w:rPr>
          <w:rFonts w:cstheme="minorHAnsi"/>
          <w:color w:val="000000" w:themeColor="text1"/>
        </w:rPr>
      </w:pPr>
    </w:p>
    <w:p w14:paraId="49E2E383" w14:textId="203F0337" w:rsidR="00EE2E21" w:rsidRPr="00C94693" w:rsidRDefault="00EE2E21" w:rsidP="00C94693">
      <w:pPr>
        <w:spacing w:line="360" w:lineRule="auto"/>
        <w:rPr>
          <w:rFonts w:cstheme="minorHAnsi"/>
          <w:color w:val="000000" w:themeColor="text1"/>
        </w:rPr>
      </w:pPr>
    </w:p>
    <w:p w14:paraId="2C6B1AAA" w14:textId="23EAC2C0" w:rsidR="00EE2E21" w:rsidRPr="00C94693" w:rsidRDefault="00EE2E21" w:rsidP="00C94693">
      <w:pPr>
        <w:spacing w:line="360" w:lineRule="auto"/>
        <w:rPr>
          <w:rFonts w:cstheme="minorHAnsi"/>
          <w:color w:val="000000" w:themeColor="text1"/>
        </w:rPr>
      </w:pPr>
    </w:p>
    <w:p w14:paraId="003E152C" w14:textId="68BEEF28" w:rsidR="00EE2E21" w:rsidRPr="00C94693" w:rsidRDefault="00EE2E21" w:rsidP="00C94693">
      <w:pPr>
        <w:spacing w:line="360" w:lineRule="auto"/>
        <w:rPr>
          <w:rFonts w:cstheme="minorHAnsi"/>
          <w:color w:val="000000" w:themeColor="text1"/>
        </w:rPr>
      </w:pPr>
    </w:p>
    <w:p w14:paraId="7FE9B7E2" w14:textId="7F47957A" w:rsidR="00EE2E21" w:rsidRPr="00C94693" w:rsidRDefault="00EE2E21" w:rsidP="00C94693">
      <w:pPr>
        <w:spacing w:line="360" w:lineRule="auto"/>
        <w:rPr>
          <w:rFonts w:cstheme="minorHAnsi"/>
          <w:color w:val="000000" w:themeColor="text1"/>
        </w:rPr>
      </w:pPr>
      <w:r w:rsidRPr="00C94693">
        <w:rPr>
          <w:rFonts w:cstheme="minorHAnsi"/>
          <w:color w:val="000000" w:themeColor="text1"/>
        </w:rPr>
        <w:t>References:</w:t>
      </w:r>
    </w:p>
    <w:p w14:paraId="783E5B95" w14:textId="51833F64"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Gower Ministry Area, N/A, </w:t>
      </w:r>
      <w:hyperlink r:id="rId26" w:history="1">
        <w:r w:rsidRPr="00C94693">
          <w:rPr>
            <w:rStyle w:val="Hyperlink"/>
            <w:rFonts w:cstheme="minorHAnsi"/>
            <w:color w:val="000000" w:themeColor="text1"/>
          </w:rPr>
          <w:t>https://gowerma.org/Ilston-church/</w:t>
        </w:r>
      </w:hyperlink>
    </w:p>
    <w:p w14:paraId="4A83AD62" w14:textId="11CA70AE" w:rsidR="00EE2E21" w:rsidRPr="00C94693" w:rsidRDefault="00EE2E21" w:rsidP="00C94693">
      <w:pPr>
        <w:spacing w:line="360" w:lineRule="auto"/>
        <w:rPr>
          <w:rFonts w:cstheme="minorHAnsi"/>
          <w:color w:val="000000" w:themeColor="text1"/>
        </w:rPr>
      </w:pPr>
      <w:r w:rsidRPr="00C94693">
        <w:rPr>
          <w:rFonts w:cstheme="minorHAnsi"/>
          <w:color w:val="000000" w:themeColor="text1"/>
        </w:rPr>
        <w:t>Gregor G., Toft L., The churches and chapels of Gower, Swansea 2007.</w:t>
      </w:r>
      <w:r w:rsidRPr="00C94693">
        <w:rPr>
          <w:rFonts w:cstheme="minorHAnsi"/>
          <w:color w:val="000000" w:themeColor="text1"/>
        </w:rPr>
        <w:br/>
        <w:t>Harrison P., The tower churches of Gower, „Gower”, XLVI/1995.</w:t>
      </w:r>
      <w:r w:rsidRPr="00C94693">
        <w:rPr>
          <w:rFonts w:cstheme="minorHAnsi"/>
          <w:color w:val="000000" w:themeColor="text1"/>
        </w:rPr>
        <w:br/>
        <w:t>Salter M., The old parish churches of Gwent, Glamorgan &amp; Gower, Malvern 2002</w:t>
      </w:r>
    </w:p>
    <w:p w14:paraId="1E51709F" w14:textId="1228DAA6" w:rsidR="00EE2E21" w:rsidRPr="00C94693" w:rsidRDefault="00EE2E21" w:rsidP="00C94693">
      <w:pPr>
        <w:spacing w:line="360" w:lineRule="auto"/>
        <w:rPr>
          <w:rFonts w:cstheme="minorHAnsi"/>
          <w:color w:val="000000" w:themeColor="text1"/>
        </w:rPr>
      </w:pPr>
      <w:r w:rsidRPr="00C94693">
        <w:rPr>
          <w:rFonts w:cstheme="minorHAnsi"/>
          <w:color w:val="000000" w:themeColor="text1"/>
        </w:rPr>
        <w:t xml:space="preserve">Britain Express, N/A </w:t>
      </w:r>
      <w:hyperlink r:id="rId27" w:history="1">
        <w:r w:rsidRPr="00C94693">
          <w:rPr>
            <w:rStyle w:val="Hyperlink"/>
            <w:rFonts w:cstheme="minorHAnsi"/>
            <w:color w:val="000000" w:themeColor="text1"/>
          </w:rPr>
          <w:t>https://www.britainexpress.com/attractions.htm?attraction=577</w:t>
        </w:r>
      </w:hyperlink>
    </w:p>
    <w:p w14:paraId="4458D631" w14:textId="56041E6B" w:rsidR="00EE2E21" w:rsidRPr="00C94693" w:rsidRDefault="00EE2E21" w:rsidP="00C94693">
      <w:pPr>
        <w:spacing w:line="360" w:lineRule="auto"/>
        <w:rPr>
          <w:rFonts w:cstheme="minorHAnsi"/>
          <w:color w:val="000000" w:themeColor="text1"/>
        </w:rPr>
      </w:pPr>
      <w:proofErr w:type="spellStart"/>
      <w:r w:rsidRPr="00C94693">
        <w:rPr>
          <w:rFonts w:cstheme="minorHAnsi"/>
          <w:color w:val="000000" w:themeColor="text1"/>
        </w:rPr>
        <w:t>Cadw</w:t>
      </w:r>
      <w:proofErr w:type="spellEnd"/>
      <w:r w:rsidRPr="00C94693">
        <w:rPr>
          <w:rFonts w:cstheme="minorHAnsi"/>
          <w:color w:val="000000" w:themeColor="text1"/>
        </w:rPr>
        <w:t xml:space="preserve">, 1964, </w:t>
      </w:r>
      <w:hyperlink r:id="rId28" w:history="1">
        <w:r w:rsidRPr="00C94693">
          <w:rPr>
            <w:rStyle w:val="Hyperlink"/>
            <w:rFonts w:cstheme="minorHAnsi"/>
            <w:color w:val="000000" w:themeColor="text1"/>
          </w:rPr>
          <w:t>https://cadw.gov.wales/advice-support/historic-assets/conservation-principles</w:t>
        </w:r>
      </w:hyperlink>
    </w:p>
    <w:p w14:paraId="11D9A732" w14:textId="7FC1AC53" w:rsidR="00EE2E21" w:rsidRPr="00C94693" w:rsidRDefault="00EE2E21" w:rsidP="00C94693">
      <w:pPr>
        <w:spacing w:line="360" w:lineRule="auto"/>
        <w:rPr>
          <w:rFonts w:cstheme="minorHAnsi"/>
          <w:color w:val="000000" w:themeColor="text1"/>
        </w:rPr>
      </w:pPr>
      <w:r w:rsidRPr="00C94693">
        <w:rPr>
          <w:rFonts w:cstheme="minorHAnsi"/>
          <w:color w:val="000000" w:themeColor="text1"/>
        </w:rPr>
        <w:t>M</w:t>
      </w:r>
      <w:r w:rsidRPr="00C94693">
        <w:rPr>
          <w:rFonts w:cstheme="minorHAnsi"/>
          <w:color w:val="000000" w:themeColor="text1"/>
        </w:rPr>
        <w:t>erlin</w:t>
      </w:r>
      <w:r w:rsidRPr="00C94693">
        <w:rPr>
          <w:rFonts w:cstheme="minorHAnsi"/>
          <w:color w:val="000000" w:themeColor="text1"/>
        </w:rPr>
        <w:t xml:space="preserve"> </w:t>
      </w:r>
      <w:proofErr w:type="spellStart"/>
      <w:r w:rsidRPr="00C94693">
        <w:rPr>
          <w:rFonts w:cstheme="minorHAnsi"/>
          <w:color w:val="000000" w:themeColor="text1"/>
        </w:rPr>
        <w:t>Kingham</w:t>
      </w:r>
      <w:proofErr w:type="spellEnd"/>
      <w:r w:rsidRPr="00C94693">
        <w:rPr>
          <w:rFonts w:cstheme="minorHAnsi"/>
          <w:color w:val="000000" w:themeColor="text1"/>
        </w:rPr>
        <w:t>, 2024</w:t>
      </w:r>
      <w:r w:rsidRPr="00C94693">
        <w:rPr>
          <w:rFonts w:cstheme="minorHAnsi"/>
          <w:color w:val="000000" w:themeColor="text1"/>
        </w:rPr>
        <w:t xml:space="preserve">, church caretaker. </w:t>
      </w:r>
    </w:p>
    <w:p w14:paraId="43FCE5D6" w14:textId="73599099" w:rsidR="00EE2E21" w:rsidRPr="00C94693" w:rsidRDefault="00EE2E21" w:rsidP="00C94693">
      <w:pPr>
        <w:spacing w:line="360" w:lineRule="auto"/>
        <w:rPr>
          <w:rFonts w:cstheme="minorHAnsi"/>
          <w:color w:val="000000" w:themeColor="text1"/>
        </w:rPr>
      </w:pPr>
      <w:r w:rsidRPr="00C94693">
        <w:rPr>
          <w:rFonts w:cstheme="minorHAnsi"/>
          <w:color w:val="000000" w:themeColor="text1"/>
        </w:rPr>
        <w:t>Google Maps, 2025</w:t>
      </w:r>
    </w:p>
    <w:p w14:paraId="4E0D3518" w14:textId="74C78631" w:rsidR="00EE2E21" w:rsidRPr="00C94693" w:rsidRDefault="00EE2E21" w:rsidP="00C94693">
      <w:pPr>
        <w:spacing w:line="360" w:lineRule="auto"/>
        <w:rPr>
          <w:rFonts w:cstheme="minorHAnsi"/>
          <w:color w:val="000000" w:themeColor="text1"/>
        </w:rPr>
      </w:pPr>
      <w:r w:rsidRPr="00C94693">
        <w:rPr>
          <w:rFonts w:cstheme="minorHAnsi"/>
          <w:color w:val="000000" w:themeColor="text1"/>
        </w:rPr>
        <w:t>UK &amp; Ireland Genealogy, 2024</w:t>
      </w:r>
      <w:r w:rsidRPr="00C94693">
        <w:rPr>
          <w:rFonts w:cstheme="minorHAnsi"/>
          <w:color w:val="000000" w:themeColor="text1"/>
        </w:rPr>
        <w:t xml:space="preserve">, </w:t>
      </w:r>
      <w:hyperlink r:id="rId29" w:history="1">
        <w:r w:rsidRPr="00C94693">
          <w:rPr>
            <w:rStyle w:val="Hyperlink"/>
            <w:rFonts w:cstheme="minorHAnsi"/>
            <w:color w:val="000000" w:themeColor="text1"/>
          </w:rPr>
          <w:t>https://www.genuki.org.uk/big/wal/GLA/Ilston</w:t>
        </w:r>
      </w:hyperlink>
    </w:p>
    <w:p w14:paraId="10D9E25B" w14:textId="77777777" w:rsidR="00EE2E21" w:rsidRPr="00EE2E21" w:rsidRDefault="00EE2E21">
      <w:pPr>
        <w:rPr>
          <w:rFonts w:ascii="Arial" w:hAnsi="Arial" w:cs="Arial"/>
          <w:color w:val="333333"/>
        </w:rPr>
      </w:pPr>
    </w:p>
    <w:p w14:paraId="0FADC889" w14:textId="77777777" w:rsidR="00EE2E21" w:rsidRDefault="00EE2E21"/>
    <w:sectPr w:rsidR="00EE2E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3"/>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4BE271A"/>
    <w:multiLevelType w:val="multilevel"/>
    <w:tmpl w:val="9D0E8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B3044B"/>
    <w:multiLevelType w:val="multilevel"/>
    <w:tmpl w:val="C1A0AA96"/>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10636AEF"/>
    <w:multiLevelType w:val="multilevel"/>
    <w:tmpl w:val="3498047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12B316C2"/>
    <w:multiLevelType w:val="multilevel"/>
    <w:tmpl w:val="6682195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E2C40F0"/>
    <w:multiLevelType w:val="multilevel"/>
    <w:tmpl w:val="011CF43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2F907527"/>
    <w:multiLevelType w:val="multilevel"/>
    <w:tmpl w:val="69788BF0"/>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7" w15:restartNumberingAfterBreak="0">
    <w:nsid w:val="3A132E98"/>
    <w:multiLevelType w:val="multilevel"/>
    <w:tmpl w:val="52D66EBE"/>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8" w15:restartNumberingAfterBreak="0">
    <w:nsid w:val="45D6576D"/>
    <w:multiLevelType w:val="multilevel"/>
    <w:tmpl w:val="62E2FF3A"/>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49586832"/>
    <w:multiLevelType w:val="multilevel"/>
    <w:tmpl w:val="47C02146"/>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4A7117E9"/>
    <w:multiLevelType w:val="multilevel"/>
    <w:tmpl w:val="7CF8D0EA"/>
    <w:lvl w:ilvl="0">
      <w:start w:val="1"/>
      <w:numFmt w:val="lowerRoman"/>
      <w:lvlText w:val="%1."/>
      <w:lvlJc w:val="right"/>
      <w:pPr>
        <w:tabs>
          <w:tab w:val="num" w:pos="720"/>
        </w:tabs>
        <w:ind w:left="720" w:hanging="360"/>
      </w:pPr>
    </w:lvl>
    <w:lvl w:ilvl="1">
      <w:start w:val="1"/>
      <w:numFmt w:val="decimal"/>
      <w:lvlText w:val="%2."/>
      <w:lvlJc w:val="left"/>
      <w:pPr>
        <w:ind w:left="1440" w:hanging="360"/>
      </w:pPr>
      <w:rPr>
        <w:rFonts w:hint="default"/>
      </w:r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1" w15:restartNumberingAfterBreak="0">
    <w:nsid w:val="5BEF3AC5"/>
    <w:multiLevelType w:val="multilevel"/>
    <w:tmpl w:val="BD86388A"/>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2" w15:restartNumberingAfterBreak="0">
    <w:nsid w:val="67F57FCF"/>
    <w:multiLevelType w:val="multilevel"/>
    <w:tmpl w:val="DB90CF94"/>
    <w:lvl w:ilvl="0">
      <w:start w:val="5"/>
      <w:numFmt w:val="lowerLetter"/>
      <w:lvlText w:val="%1."/>
      <w:lvlJc w:val="left"/>
      <w:pPr>
        <w:tabs>
          <w:tab w:val="num" w:pos="2061"/>
        </w:tabs>
        <w:ind w:left="2061" w:hanging="360"/>
      </w:pPr>
    </w:lvl>
    <w:lvl w:ilvl="1" w:tentative="1">
      <w:start w:val="1"/>
      <w:numFmt w:val="lowerLetter"/>
      <w:lvlText w:val="%2."/>
      <w:lvlJc w:val="left"/>
      <w:pPr>
        <w:tabs>
          <w:tab w:val="num" w:pos="2781"/>
        </w:tabs>
        <w:ind w:left="2781" w:hanging="360"/>
      </w:pPr>
    </w:lvl>
    <w:lvl w:ilvl="2" w:tentative="1">
      <w:start w:val="1"/>
      <w:numFmt w:val="lowerLetter"/>
      <w:lvlText w:val="%3."/>
      <w:lvlJc w:val="left"/>
      <w:pPr>
        <w:tabs>
          <w:tab w:val="num" w:pos="3501"/>
        </w:tabs>
        <w:ind w:left="3501" w:hanging="360"/>
      </w:pPr>
    </w:lvl>
    <w:lvl w:ilvl="3" w:tentative="1">
      <w:start w:val="1"/>
      <w:numFmt w:val="lowerLetter"/>
      <w:lvlText w:val="%4."/>
      <w:lvlJc w:val="left"/>
      <w:pPr>
        <w:tabs>
          <w:tab w:val="num" w:pos="4221"/>
        </w:tabs>
        <w:ind w:left="4221" w:hanging="360"/>
      </w:pPr>
    </w:lvl>
    <w:lvl w:ilvl="4" w:tentative="1">
      <w:start w:val="1"/>
      <w:numFmt w:val="lowerLetter"/>
      <w:lvlText w:val="%5."/>
      <w:lvlJc w:val="left"/>
      <w:pPr>
        <w:tabs>
          <w:tab w:val="num" w:pos="4941"/>
        </w:tabs>
        <w:ind w:left="4941" w:hanging="360"/>
      </w:pPr>
    </w:lvl>
    <w:lvl w:ilvl="5" w:tentative="1">
      <w:start w:val="1"/>
      <w:numFmt w:val="lowerLetter"/>
      <w:lvlText w:val="%6."/>
      <w:lvlJc w:val="left"/>
      <w:pPr>
        <w:tabs>
          <w:tab w:val="num" w:pos="5661"/>
        </w:tabs>
        <w:ind w:left="5661" w:hanging="360"/>
      </w:pPr>
    </w:lvl>
    <w:lvl w:ilvl="6" w:tentative="1">
      <w:start w:val="1"/>
      <w:numFmt w:val="lowerLetter"/>
      <w:lvlText w:val="%7."/>
      <w:lvlJc w:val="left"/>
      <w:pPr>
        <w:tabs>
          <w:tab w:val="num" w:pos="6381"/>
        </w:tabs>
        <w:ind w:left="6381" w:hanging="360"/>
      </w:pPr>
    </w:lvl>
    <w:lvl w:ilvl="7" w:tentative="1">
      <w:start w:val="1"/>
      <w:numFmt w:val="lowerLetter"/>
      <w:lvlText w:val="%8."/>
      <w:lvlJc w:val="left"/>
      <w:pPr>
        <w:tabs>
          <w:tab w:val="num" w:pos="7101"/>
        </w:tabs>
        <w:ind w:left="7101" w:hanging="360"/>
      </w:pPr>
    </w:lvl>
    <w:lvl w:ilvl="8" w:tentative="1">
      <w:start w:val="1"/>
      <w:numFmt w:val="lowerLetter"/>
      <w:lvlText w:val="%9."/>
      <w:lvlJc w:val="left"/>
      <w:pPr>
        <w:tabs>
          <w:tab w:val="num" w:pos="7821"/>
        </w:tabs>
        <w:ind w:left="7821" w:hanging="360"/>
      </w:pPr>
    </w:lvl>
  </w:abstractNum>
  <w:abstractNum w:abstractNumId="13" w15:restartNumberingAfterBreak="0">
    <w:nsid w:val="692D28EE"/>
    <w:multiLevelType w:val="multilevel"/>
    <w:tmpl w:val="F932B7C0"/>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4" w15:restartNumberingAfterBreak="0">
    <w:nsid w:val="75453848"/>
    <w:multiLevelType w:val="multilevel"/>
    <w:tmpl w:val="ABD48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6724789">
    <w:abstractNumId w:val="14"/>
  </w:num>
  <w:num w:numId="2" w16cid:durableId="755904349">
    <w:abstractNumId w:val="4"/>
  </w:num>
  <w:num w:numId="3" w16cid:durableId="1368291943">
    <w:abstractNumId w:val="5"/>
  </w:num>
  <w:num w:numId="4" w16cid:durableId="134833208">
    <w:abstractNumId w:val="9"/>
  </w:num>
  <w:num w:numId="5" w16cid:durableId="285621430">
    <w:abstractNumId w:val="8"/>
  </w:num>
  <w:num w:numId="6" w16cid:durableId="1438788643">
    <w:abstractNumId w:val="12"/>
  </w:num>
  <w:num w:numId="7" w16cid:durableId="152719211">
    <w:abstractNumId w:val="2"/>
  </w:num>
  <w:num w:numId="8" w16cid:durableId="1827160978">
    <w:abstractNumId w:val="3"/>
  </w:num>
  <w:num w:numId="9" w16cid:durableId="1927566462">
    <w:abstractNumId w:val="13"/>
  </w:num>
  <w:num w:numId="10" w16cid:durableId="906841076">
    <w:abstractNumId w:val="6"/>
  </w:num>
  <w:num w:numId="11" w16cid:durableId="448744482">
    <w:abstractNumId w:val="7"/>
  </w:num>
  <w:num w:numId="12" w16cid:durableId="2131629362">
    <w:abstractNumId w:val="11"/>
  </w:num>
  <w:num w:numId="13" w16cid:durableId="1236621537">
    <w:abstractNumId w:val="10"/>
  </w:num>
  <w:num w:numId="14" w16cid:durableId="673536386">
    <w:abstractNumId w:val="1"/>
  </w:num>
  <w:num w:numId="15" w16cid:durableId="1367635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C85"/>
    <w:rsid w:val="002D391A"/>
    <w:rsid w:val="00400C85"/>
    <w:rsid w:val="00574B24"/>
    <w:rsid w:val="005F0F9E"/>
    <w:rsid w:val="00603D27"/>
    <w:rsid w:val="00630208"/>
    <w:rsid w:val="0079558D"/>
    <w:rsid w:val="009120B5"/>
    <w:rsid w:val="00C94693"/>
    <w:rsid w:val="00DF5F30"/>
    <w:rsid w:val="00EE2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BF18D8"/>
  <w15:chartTrackingRefBased/>
  <w15:docId w15:val="{8F2278E2-AC2C-A444-8DED-BAB43FDC3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F9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F0F9E"/>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5F0F9E"/>
  </w:style>
  <w:style w:type="character" w:customStyle="1" w:styleId="eop">
    <w:name w:val="eop"/>
    <w:basedOn w:val="DefaultParagraphFont"/>
    <w:rsid w:val="005F0F9E"/>
  </w:style>
  <w:style w:type="character" w:styleId="Strong">
    <w:name w:val="Strong"/>
    <w:basedOn w:val="DefaultParagraphFont"/>
    <w:uiPriority w:val="22"/>
    <w:qFormat/>
    <w:rsid w:val="00EE2E21"/>
    <w:rPr>
      <w:b/>
      <w:bCs/>
    </w:rPr>
  </w:style>
  <w:style w:type="character" w:customStyle="1" w:styleId="apple-converted-space">
    <w:name w:val="apple-converted-space"/>
    <w:basedOn w:val="DefaultParagraphFont"/>
    <w:rsid w:val="00EE2E21"/>
  </w:style>
  <w:style w:type="table" w:styleId="TableGrid">
    <w:name w:val="Table Grid"/>
    <w:basedOn w:val="TableNormal"/>
    <w:uiPriority w:val="39"/>
    <w:rsid w:val="00EE2E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E2E21"/>
    <w:rPr>
      <w:color w:val="0563C1" w:themeColor="hyperlink"/>
      <w:u w:val="single"/>
    </w:rPr>
  </w:style>
  <w:style w:type="character" w:styleId="UnresolvedMention">
    <w:name w:val="Unresolved Mention"/>
    <w:basedOn w:val="DefaultParagraphFont"/>
    <w:uiPriority w:val="99"/>
    <w:semiHidden/>
    <w:unhideWhenUsed/>
    <w:rsid w:val="00EE2E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1848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hyperlink" Target="https://gowerma.org/Ilston-church/" TargetMode="External"/><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29" Type="http://schemas.openxmlformats.org/officeDocument/2006/relationships/hyperlink" Target="https://www.genuki.org.uk/big/wal/GLA/Ilston"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jpeg"/><Relationship Id="rId23" Type="http://schemas.openxmlformats.org/officeDocument/2006/relationships/image" Target="media/image19.jpeg"/><Relationship Id="rId28" Type="http://schemas.openxmlformats.org/officeDocument/2006/relationships/hyperlink" Target="https://cadw.gov.wales/advice-support/historic-assets/conservation-principles" TargetMode="External"/><Relationship Id="rId10" Type="http://schemas.openxmlformats.org/officeDocument/2006/relationships/image" Target="media/image6.jpeg"/><Relationship Id="rId19" Type="http://schemas.openxmlformats.org/officeDocument/2006/relationships/image" Target="media/image15.jpe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hyperlink" Target="https://www.britainexpress.com/attractions.htm?attraction=57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3556</Words>
  <Characters>20271</Characters>
  <Application>Microsoft Office Word</Application>
  <DocSecurity>0</DocSecurity>
  <Lines>168</Lines>
  <Paragraphs>47</Paragraphs>
  <ScaleCrop>false</ScaleCrop>
  <Company/>
  <LinksUpToDate>false</LinksUpToDate>
  <CharactersWithSpaces>23780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Lochlann Greggain (2005008)</dc:creator>
  <cp:keywords/>
  <dc:description/>
  <cp:lastModifiedBy>Lochlann Greggain (2005008)</cp:lastModifiedBy>
  <cp:revision>2</cp:revision>
  <dcterms:created xsi:type="dcterms:W3CDTF">2025-01-17T18:48:00Z</dcterms:created>
  <dcterms:modified xsi:type="dcterms:W3CDTF">2025-01-17T18:48:00Z</dcterms:modified>
</cp:coreProperties>
</file>