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324A6" w14:textId="2FDCA279" w:rsidR="004363B4" w:rsidRDefault="003703CC" w:rsidP="003703CC">
      <w:pPr>
        <w:spacing w:line="360" w:lineRule="auto"/>
        <w:rPr>
          <w:rFonts w:ascii="Arial" w:hAnsi="Arial" w:cs="Arial"/>
        </w:rPr>
      </w:pPr>
      <w:r>
        <w:rPr>
          <w:rFonts w:ascii="Arial" w:hAnsi="Arial" w:cs="Arial"/>
        </w:rPr>
        <w:t>Portfolio</w:t>
      </w:r>
    </w:p>
    <w:p w14:paraId="61BAE4DA" w14:textId="30508F17" w:rsidR="003703CC" w:rsidRDefault="003703CC" w:rsidP="003703CC">
      <w:pPr>
        <w:spacing w:line="360" w:lineRule="auto"/>
        <w:rPr>
          <w:rFonts w:ascii="Arial" w:hAnsi="Arial" w:cs="Arial"/>
          <w:u w:val="single"/>
        </w:rPr>
      </w:pPr>
      <w:r w:rsidRPr="003703CC">
        <w:rPr>
          <w:rFonts w:ascii="Arial" w:hAnsi="Arial" w:cs="Arial"/>
          <w:b/>
          <w:bCs/>
          <w:u w:val="single"/>
        </w:rPr>
        <w:t>Section 1:</w:t>
      </w:r>
      <w:r w:rsidRPr="003703CC">
        <w:rPr>
          <w:rFonts w:ascii="Arial" w:hAnsi="Arial" w:cs="Arial"/>
          <w:u w:val="single"/>
        </w:rPr>
        <w:t xml:space="preserve"> Evidence</w:t>
      </w:r>
      <w:r>
        <w:rPr>
          <w:rFonts w:ascii="Arial" w:hAnsi="Arial" w:cs="Arial"/>
          <w:u w:val="single"/>
        </w:rPr>
        <w:t xml:space="preserve"> of a clear understanding of the importance of a variety of play types including self-directed play.</w:t>
      </w:r>
    </w:p>
    <w:p w14:paraId="72639221" w14:textId="12413214" w:rsidR="003703CC" w:rsidRDefault="003703CC" w:rsidP="003703CC">
      <w:pPr>
        <w:spacing w:line="360" w:lineRule="auto"/>
        <w:rPr>
          <w:rFonts w:ascii="Arial" w:hAnsi="Arial" w:cs="Arial"/>
        </w:rPr>
      </w:pPr>
      <w:r>
        <w:rPr>
          <w:rFonts w:ascii="Arial" w:hAnsi="Arial" w:cs="Arial"/>
        </w:rPr>
        <w:t>Play i</w:t>
      </w:r>
      <w:r w:rsidR="0038157E">
        <w:rPr>
          <w:rFonts w:ascii="Arial" w:hAnsi="Arial" w:cs="Arial"/>
        </w:rPr>
        <w:t xml:space="preserve">s an activity that </w:t>
      </w:r>
      <w:r w:rsidR="00D249A5">
        <w:rPr>
          <w:rFonts w:ascii="Arial" w:hAnsi="Arial" w:cs="Arial"/>
        </w:rPr>
        <w:t xml:space="preserve">children </w:t>
      </w:r>
      <w:r w:rsidR="00DF213F">
        <w:rPr>
          <w:rFonts w:ascii="Arial" w:hAnsi="Arial" w:cs="Arial"/>
        </w:rPr>
        <w:t xml:space="preserve">engage in for their </w:t>
      </w:r>
      <w:r w:rsidR="00E87225">
        <w:rPr>
          <w:rFonts w:ascii="Arial" w:hAnsi="Arial" w:cs="Arial"/>
        </w:rPr>
        <w:t xml:space="preserve">amusement and </w:t>
      </w:r>
      <w:r w:rsidR="00DF213F">
        <w:rPr>
          <w:rFonts w:ascii="Arial" w:hAnsi="Arial" w:cs="Arial"/>
        </w:rPr>
        <w:t>enjoyment</w:t>
      </w:r>
      <w:r w:rsidR="00E87225">
        <w:rPr>
          <w:rFonts w:ascii="Arial" w:hAnsi="Arial" w:cs="Arial"/>
        </w:rPr>
        <w:t xml:space="preserve">. </w:t>
      </w:r>
      <w:r w:rsidR="00B1741C">
        <w:rPr>
          <w:rFonts w:ascii="Arial" w:hAnsi="Arial" w:cs="Arial"/>
        </w:rPr>
        <w:t xml:space="preserve">Play gives children the ability to be </w:t>
      </w:r>
      <w:r w:rsidR="00AC2F6D">
        <w:rPr>
          <w:rFonts w:ascii="Arial" w:hAnsi="Arial" w:cs="Arial"/>
        </w:rPr>
        <w:t>creative and</w:t>
      </w:r>
      <w:r w:rsidR="00B1741C">
        <w:rPr>
          <w:rFonts w:ascii="Arial" w:hAnsi="Arial" w:cs="Arial"/>
        </w:rPr>
        <w:t xml:space="preserve"> allows them to freely express themselves. </w:t>
      </w:r>
      <w:r w:rsidR="004800D7">
        <w:rPr>
          <w:rFonts w:ascii="Arial" w:hAnsi="Arial" w:cs="Arial"/>
        </w:rPr>
        <w:t xml:space="preserve">Play is important for </w:t>
      </w:r>
      <w:r w:rsidR="005547EC">
        <w:rPr>
          <w:rFonts w:ascii="Arial" w:hAnsi="Arial" w:cs="Arial"/>
        </w:rPr>
        <w:t xml:space="preserve">children as it allows them to develop physically, emotionally, socially, </w:t>
      </w:r>
      <w:r w:rsidR="003B4A6A">
        <w:rPr>
          <w:rFonts w:ascii="Arial" w:hAnsi="Arial" w:cs="Arial"/>
        </w:rPr>
        <w:t>intellectually, and can improve their co</w:t>
      </w:r>
      <w:r w:rsidR="001D37E1">
        <w:rPr>
          <w:rFonts w:ascii="Arial" w:hAnsi="Arial" w:cs="Arial"/>
        </w:rPr>
        <w:t xml:space="preserve">mmunication skills. </w:t>
      </w:r>
      <w:r w:rsidR="009A4E5B">
        <w:rPr>
          <w:rFonts w:ascii="Arial" w:hAnsi="Arial" w:cs="Arial"/>
        </w:rPr>
        <w:t xml:space="preserve">There are many </w:t>
      </w:r>
      <w:r w:rsidR="005340E5">
        <w:rPr>
          <w:rFonts w:ascii="Arial" w:hAnsi="Arial" w:cs="Arial"/>
        </w:rPr>
        <w:t xml:space="preserve">different types of play. These include self-directed play, </w:t>
      </w:r>
      <w:r w:rsidR="00326248">
        <w:rPr>
          <w:rFonts w:ascii="Arial" w:hAnsi="Arial" w:cs="Arial"/>
        </w:rPr>
        <w:t xml:space="preserve">holistic play, </w:t>
      </w:r>
      <w:r w:rsidR="00D770EE">
        <w:rPr>
          <w:rFonts w:ascii="Arial" w:hAnsi="Arial" w:cs="Arial"/>
        </w:rPr>
        <w:t xml:space="preserve">sensory play, and </w:t>
      </w:r>
      <w:r w:rsidR="00C70574">
        <w:rPr>
          <w:rFonts w:ascii="Arial" w:hAnsi="Arial" w:cs="Arial"/>
        </w:rPr>
        <w:t>outdoor play.</w:t>
      </w:r>
    </w:p>
    <w:p w14:paraId="6CD5F376" w14:textId="26775CA3" w:rsidR="00B4645E" w:rsidRDefault="00781449" w:rsidP="003703CC">
      <w:pPr>
        <w:spacing w:line="360" w:lineRule="auto"/>
        <w:rPr>
          <w:rFonts w:ascii="Arial" w:hAnsi="Arial" w:cs="Arial"/>
        </w:rPr>
      </w:pPr>
      <w:r>
        <w:rPr>
          <w:rFonts w:ascii="Arial" w:hAnsi="Arial" w:cs="Arial"/>
        </w:rPr>
        <w:t>S</w:t>
      </w:r>
      <w:r w:rsidR="003D2525">
        <w:rPr>
          <w:rFonts w:ascii="Arial" w:hAnsi="Arial" w:cs="Arial"/>
        </w:rPr>
        <w:t xml:space="preserve">elf-directed play is </w:t>
      </w:r>
      <w:r w:rsidR="00B4645E">
        <w:rPr>
          <w:rFonts w:ascii="Arial" w:hAnsi="Arial" w:cs="Arial"/>
        </w:rPr>
        <w:t>when children pla</w:t>
      </w:r>
      <w:r w:rsidR="00BC1E10">
        <w:rPr>
          <w:rFonts w:ascii="Arial" w:hAnsi="Arial" w:cs="Arial"/>
        </w:rPr>
        <w:t xml:space="preserve">y by themselves without an adult interfering </w:t>
      </w:r>
      <w:r w:rsidR="004F73BC">
        <w:rPr>
          <w:rFonts w:ascii="Arial" w:hAnsi="Arial" w:cs="Arial"/>
        </w:rPr>
        <w:t xml:space="preserve">in their play. It allows children to play </w:t>
      </w:r>
      <w:r w:rsidR="00C56C38" w:rsidRPr="00B4645E">
        <w:rPr>
          <w:rFonts w:ascii="Arial" w:hAnsi="Arial" w:cs="Arial"/>
        </w:rPr>
        <w:t>without an imposed framework</w:t>
      </w:r>
      <w:r w:rsidR="00FB574E">
        <w:rPr>
          <w:rFonts w:ascii="Arial" w:hAnsi="Arial" w:cs="Arial"/>
        </w:rPr>
        <w:t>, and this play is freely chosen by the child</w:t>
      </w:r>
      <w:r w:rsidR="006442F9">
        <w:rPr>
          <w:rFonts w:ascii="Arial" w:hAnsi="Arial" w:cs="Arial"/>
        </w:rPr>
        <w:t xml:space="preserve"> (Play Adventures 2019).</w:t>
      </w:r>
      <w:r w:rsidR="00FB574E">
        <w:rPr>
          <w:rFonts w:ascii="Arial" w:hAnsi="Arial" w:cs="Arial"/>
        </w:rPr>
        <w:t xml:space="preserve"> </w:t>
      </w:r>
      <w:r w:rsidR="00E7007F">
        <w:rPr>
          <w:rFonts w:ascii="Arial" w:hAnsi="Arial" w:cs="Arial"/>
        </w:rPr>
        <w:t>The child decides what they want to play, when the play begins, and when the play comes to an end</w:t>
      </w:r>
      <w:r w:rsidR="006442F9">
        <w:rPr>
          <w:rFonts w:ascii="Arial" w:hAnsi="Arial" w:cs="Arial"/>
        </w:rPr>
        <w:t>.</w:t>
      </w:r>
      <w:r w:rsidR="0027291D">
        <w:rPr>
          <w:rFonts w:ascii="Arial" w:hAnsi="Arial" w:cs="Arial"/>
        </w:rPr>
        <w:t xml:space="preserve"> Holistic play is </w:t>
      </w:r>
      <w:r w:rsidR="008554AB">
        <w:rPr>
          <w:rFonts w:ascii="Arial" w:hAnsi="Arial" w:cs="Arial"/>
        </w:rPr>
        <w:t>a type of play that i</w:t>
      </w:r>
      <w:r w:rsidR="00BE524C">
        <w:rPr>
          <w:rFonts w:ascii="Arial" w:hAnsi="Arial" w:cs="Arial"/>
        </w:rPr>
        <w:t xml:space="preserve">s </w:t>
      </w:r>
      <w:r w:rsidR="00795F09">
        <w:rPr>
          <w:rFonts w:ascii="Arial" w:hAnsi="Arial" w:cs="Arial"/>
        </w:rPr>
        <w:t xml:space="preserve">intertwined in children’s play. </w:t>
      </w:r>
      <w:r w:rsidR="00A16F1A">
        <w:rPr>
          <w:rFonts w:ascii="Arial" w:hAnsi="Arial" w:cs="Arial"/>
        </w:rPr>
        <w:t>Holistic means that the whole child is considered</w:t>
      </w:r>
      <w:r w:rsidR="00CF32AB">
        <w:rPr>
          <w:rFonts w:ascii="Arial" w:hAnsi="Arial" w:cs="Arial"/>
        </w:rPr>
        <w:t xml:space="preserve">, not just one aspect of their needs. The environment, </w:t>
      </w:r>
      <w:r w:rsidR="006B6741">
        <w:rPr>
          <w:rFonts w:ascii="Arial" w:hAnsi="Arial" w:cs="Arial"/>
        </w:rPr>
        <w:t xml:space="preserve">their play, their development, this is all taken into consideration. </w:t>
      </w:r>
      <w:r w:rsidR="00D579C6">
        <w:rPr>
          <w:rFonts w:ascii="Arial" w:hAnsi="Arial" w:cs="Arial"/>
        </w:rPr>
        <w:t xml:space="preserve">Childdev.com </w:t>
      </w:r>
      <w:r w:rsidR="00450A98">
        <w:rPr>
          <w:rFonts w:ascii="Arial" w:hAnsi="Arial" w:cs="Arial"/>
        </w:rPr>
        <w:t>(</w:t>
      </w:r>
      <w:r w:rsidR="00D579C6">
        <w:rPr>
          <w:rFonts w:ascii="Arial" w:hAnsi="Arial" w:cs="Arial"/>
        </w:rPr>
        <w:t>2023)</w:t>
      </w:r>
      <w:r w:rsidR="00450A98">
        <w:rPr>
          <w:rFonts w:ascii="Arial" w:hAnsi="Arial" w:cs="Arial"/>
        </w:rPr>
        <w:t xml:space="preserve"> say that c</w:t>
      </w:r>
      <w:r w:rsidR="00450A98" w:rsidRPr="00D14C3C">
        <w:rPr>
          <w:rFonts w:ascii="Arial" w:hAnsi="Arial" w:cs="Arial"/>
        </w:rPr>
        <w:t xml:space="preserve">hildren’s </w:t>
      </w:r>
      <w:r w:rsidR="00450A98">
        <w:rPr>
          <w:rFonts w:ascii="Arial" w:hAnsi="Arial" w:cs="Arial"/>
        </w:rPr>
        <w:t xml:space="preserve">learning, </w:t>
      </w:r>
      <w:r w:rsidR="00450A98" w:rsidRPr="00D14C3C">
        <w:rPr>
          <w:rFonts w:ascii="Arial" w:hAnsi="Arial" w:cs="Arial"/>
        </w:rPr>
        <w:t>care,</w:t>
      </w:r>
      <w:r w:rsidR="00450A98">
        <w:rPr>
          <w:rFonts w:ascii="Arial" w:hAnsi="Arial" w:cs="Arial"/>
        </w:rPr>
        <w:t xml:space="preserve"> development, and</w:t>
      </w:r>
      <w:r w:rsidR="00450A98" w:rsidRPr="00D14C3C">
        <w:rPr>
          <w:rFonts w:ascii="Arial" w:hAnsi="Arial" w:cs="Arial"/>
        </w:rPr>
        <w:t xml:space="preserve"> play, are always considered within the context of </w:t>
      </w:r>
      <w:r w:rsidR="006C3E4B">
        <w:rPr>
          <w:rFonts w:ascii="Arial" w:hAnsi="Arial" w:cs="Arial"/>
        </w:rPr>
        <w:t xml:space="preserve">social, </w:t>
      </w:r>
      <w:r w:rsidR="00450A98" w:rsidRPr="00D14C3C">
        <w:rPr>
          <w:rFonts w:ascii="Arial" w:hAnsi="Arial" w:cs="Arial"/>
        </w:rPr>
        <w:t>family,</w:t>
      </w:r>
      <w:r w:rsidR="005B7FF6" w:rsidRPr="005B7FF6">
        <w:t xml:space="preserve"> </w:t>
      </w:r>
      <w:r w:rsidR="005B7FF6" w:rsidRPr="005B7FF6">
        <w:rPr>
          <w:rFonts w:ascii="Arial" w:hAnsi="Arial" w:cs="Arial"/>
        </w:rPr>
        <w:t>cultural practices</w:t>
      </w:r>
      <w:r w:rsidR="005B7FF6">
        <w:rPr>
          <w:rFonts w:ascii="Arial" w:hAnsi="Arial" w:cs="Arial"/>
        </w:rPr>
        <w:t xml:space="preserve">, </w:t>
      </w:r>
      <w:r w:rsidR="006C3E4B" w:rsidRPr="005B7FF6">
        <w:rPr>
          <w:rFonts w:ascii="Arial" w:hAnsi="Arial" w:cs="Arial"/>
        </w:rPr>
        <w:t>traditions,</w:t>
      </w:r>
      <w:r w:rsidR="005B7FF6" w:rsidRPr="005B7FF6">
        <w:rPr>
          <w:rFonts w:ascii="Arial" w:hAnsi="Arial" w:cs="Arial"/>
        </w:rPr>
        <w:t xml:space="preserve"> and the early childhood community</w:t>
      </w:r>
      <w:r w:rsidR="006C3E4B">
        <w:rPr>
          <w:rFonts w:ascii="Arial" w:hAnsi="Arial" w:cs="Arial"/>
        </w:rPr>
        <w:t>.</w:t>
      </w:r>
      <w:r w:rsidR="00FD5FD6">
        <w:rPr>
          <w:rFonts w:ascii="Arial" w:hAnsi="Arial" w:cs="Arial"/>
        </w:rPr>
        <w:t xml:space="preserve"> This kind of play is important because it is necessary for child development.</w:t>
      </w:r>
    </w:p>
    <w:p w14:paraId="31AC98E2" w14:textId="6B9C64A6" w:rsidR="00633C05" w:rsidRDefault="004941AB" w:rsidP="003703CC">
      <w:pPr>
        <w:spacing w:line="360" w:lineRule="auto"/>
        <w:rPr>
          <w:rFonts w:ascii="Arial" w:hAnsi="Arial" w:cs="Arial"/>
        </w:rPr>
      </w:pPr>
      <w:r>
        <w:rPr>
          <w:rFonts w:ascii="Arial" w:hAnsi="Arial" w:cs="Arial"/>
        </w:rPr>
        <w:t xml:space="preserve">Sensory Play is </w:t>
      </w:r>
      <w:r w:rsidR="00E4510D">
        <w:rPr>
          <w:rFonts w:ascii="Arial" w:hAnsi="Arial" w:cs="Arial"/>
        </w:rPr>
        <w:t>great for child development, especially babies and children with additional learning needs.</w:t>
      </w:r>
      <w:r w:rsidR="009B70AC">
        <w:rPr>
          <w:rFonts w:ascii="Arial" w:hAnsi="Arial" w:cs="Arial"/>
        </w:rPr>
        <w:t xml:space="preserve"> Action for children (2022) </w:t>
      </w:r>
      <w:r w:rsidR="006978E0">
        <w:rPr>
          <w:rFonts w:ascii="Arial" w:hAnsi="Arial" w:cs="Arial"/>
        </w:rPr>
        <w:t>define s</w:t>
      </w:r>
      <w:r w:rsidR="006978E0" w:rsidRPr="006978E0">
        <w:rPr>
          <w:rFonts w:ascii="Arial" w:hAnsi="Arial" w:cs="Arial"/>
        </w:rPr>
        <w:t xml:space="preserve">ensory play </w:t>
      </w:r>
      <w:r w:rsidR="006978E0">
        <w:rPr>
          <w:rFonts w:ascii="Arial" w:hAnsi="Arial" w:cs="Arial"/>
        </w:rPr>
        <w:t>as</w:t>
      </w:r>
      <w:r w:rsidR="006978E0" w:rsidRPr="006978E0">
        <w:rPr>
          <w:rFonts w:ascii="Arial" w:hAnsi="Arial" w:cs="Arial"/>
        </w:rPr>
        <w:t xml:space="preserve"> any activity that stimulates</w:t>
      </w:r>
      <w:r w:rsidR="006978E0">
        <w:rPr>
          <w:rFonts w:ascii="Arial" w:hAnsi="Arial" w:cs="Arial"/>
        </w:rPr>
        <w:t xml:space="preserve"> a person’s </w:t>
      </w:r>
      <w:r w:rsidR="006978E0" w:rsidRPr="006978E0">
        <w:rPr>
          <w:rFonts w:ascii="Arial" w:hAnsi="Arial" w:cs="Arial"/>
        </w:rPr>
        <w:t>senses</w:t>
      </w:r>
      <w:r w:rsidR="006978E0">
        <w:rPr>
          <w:rFonts w:ascii="Arial" w:hAnsi="Arial" w:cs="Arial"/>
        </w:rPr>
        <w:t xml:space="preserve">, which are </w:t>
      </w:r>
      <w:r w:rsidR="00402090">
        <w:rPr>
          <w:rFonts w:ascii="Arial" w:hAnsi="Arial" w:cs="Arial"/>
        </w:rPr>
        <w:t>hearing, sight, taste, touch, and smell.</w:t>
      </w:r>
      <w:r w:rsidR="00BE7732">
        <w:rPr>
          <w:rFonts w:ascii="Arial" w:hAnsi="Arial" w:cs="Arial"/>
        </w:rPr>
        <w:t xml:space="preserve"> This type of play </w:t>
      </w:r>
      <w:r w:rsidR="006978E0" w:rsidRPr="006978E0">
        <w:rPr>
          <w:rFonts w:ascii="Arial" w:hAnsi="Arial" w:cs="Arial"/>
        </w:rPr>
        <w:t>helps children interact with and make sense of the world that surrounds them.</w:t>
      </w:r>
      <w:r w:rsidR="0071320F">
        <w:rPr>
          <w:rFonts w:ascii="Arial" w:hAnsi="Arial" w:cs="Arial"/>
        </w:rPr>
        <w:t xml:space="preserve"> Sensory play </w:t>
      </w:r>
      <w:r w:rsidR="00162C29">
        <w:rPr>
          <w:rFonts w:ascii="Arial" w:hAnsi="Arial" w:cs="Arial"/>
        </w:rPr>
        <w:t xml:space="preserve">can involve objects with different textures, </w:t>
      </w:r>
      <w:r w:rsidR="00B656BA">
        <w:rPr>
          <w:rFonts w:ascii="Arial" w:hAnsi="Arial" w:cs="Arial"/>
        </w:rPr>
        <w:t xml:space="preserve">colours, scents, and </w:t>
      </w:r>
      <w:r w:rsidR="009674BF">
        <w:rPr>
          <w:rFonts w:ascii="Arial" w:hAnsi="Arial" w:cs="Arial"/>
        </w:rPr>
        <w:t>temperatures</w:t>
      </w:r>
      <w:r w:rsidR="00B656BA">
        <w:rPr>
          <w:rFonts w:ascii="Arial" w:hAnsi="Arial" w:cs="Arial"/>
        </w:rPr>
        <w:t xml:space="preserve"> to engage children’s senses and </w:t>
      </w:r>
      <w:r w:rsidR="009674BF">
        <w:rPr>
          <w:rFonts w:ascii="Arial" w:hAnsi="Arial" w:cs="Arial"/>
        </w:rPr>
        <w:t>to promote development.</w:t>
      </w:r>
    </w:p>
    <w:p w14:paraId="6569C362" w14:textId="49AAD0F4" w:rsidR="00770C87" w:rsidRDefault="00770C87" w:rsidP="003703CC">
      <w:pPr>
        <w:spacing w:line="360" w:lineRule="auto"/>
        <w:rPr>
          <w:rFonts w:ascii="Arial" w:hAnsi="Arial" w:cs="Arial"/>
        </w:rPr>
      </w:pPr>
      <w:r>
        <w:rPr>
          <w:rFonts w:ascii="Arial" w:hAnsi="Arial" w:cs="Arial"/>
        </w:rPr>
        <w:t>Sensory Play supports children’s holistic development in many ways.</w:t>
      </w:r>
      <w:r w:rsidR="009C4F2C">
        <w:rPr>
          <w:rFonts w:ascii="Arial" w:hAnsi="Arial" w:cs="Arial"/>
        </w:rPr>
        <w:t xml:space="preserve"> </w:t>
      </w:r>
      <w:r w:rsidR="009C4F2C">
        <w:rPr>
          <w:rFonts w:ascii="Arial" w:hAnsi="Arial" w:cs="Arial"/>
        </w:rPr>
        <w:t>Action for children (2022)</w:t>
      </w:r>
      <w:r w:rsidR="009C4F2C">
        <w:rPr>
          <w:rFonts w:ascii="Arial" w:hAnsi="Arial" w:cs="Arial"/>
        </w:rPr>
        <w:t xml:space="preserve"> </w:t>
      </w:r>
      <w:r w:rsidR="000B3169">
        <w:rPr>
          <w:rFonts w:ascii="Arial" w:hAnsi="Arial" w:cs="Arial"/>
        </w:rPr>
        <w:t xml:space="preserve">says that sensory play </w:t>
      </w:r>
      <w:r w:rsidR="00834703">
        <w:rPr>
          <w:rFonts w:ascii="Arial" w:hAnsi="Arial" w:cs="Arial"/>
        </w:rPr>
        <w:t>can support</w:t>
      </w:r>
      <w:r w:rsidR="00834703" w:rsidRPr="00834703">
        <w:rPr>
          <w:rFonts w:ascii="Arial" w:hAnsi="Arial" w:cs="Arial"/>
        </w:rPr>
        <w:t xml:space="preserve"> brain development,</w:t>
      </w:r>
      <w:r w:rsidR="00834703">
        <w:rPr>
          <w:rFonts w:ascii="Arial" w:hAnsi="Arial" w:cs="Arial"/>
        </w:rPr>
        <w:t xml:space="preserve"> it can</w:t>
      </w:r>
      <w:r w:rsidR="00834703" w:rsidRPr="00834703">
        <w:rPr>
          <w:rFonts w:ascii="Arial" w:hAnsi="Arial" w:cs="Arial"/>
        </w:rPr>
        <w:t xml:space="preserve"> enhanc</w:t>
      </w:r>
      <w:r w:rsidR="00834703">
        <w:rPr>
          <w:rFonts w:ascii="Arial" w:hAnsi="Arial" w:cs="Arial"/>
        </w:rPr>
        <w:t>e a child’s memory</w:t>
      </w:r>
      <w:r w:rsidR="005A4835">
        <w:rPr>
          <w:rFonts w:ascii="Arial" w:hAnsi="Arial" w:cs="Arial"/>
        </w:rPr>
        <w:t xml:space="preserve">, and is useful for </w:t>
      </w:r>
      <w:r w:rsidR="00834703" w:rsidRPr="00834703">
        <w:rPr>
          <w:rFonts w:ascii="Arial" w:hAnsi="Arial" w:cs="Arial"/>
        </w:rPr>
        <w:t>problem solving.</w:t>
      </w:r>
      <w:r w:rsidR="005A4835">
        <w:rPr>
          <w:rFonts w:ascii="Arial" w:hAnsi="Arial" w:cs="Arial"/>
        </w:rPr>
        <w:t xml:space="preserve"> Children will also develop their </w:t>
      </w:r>
      <w:r w:rsidR="005A4835" w:rsidRPr="005A4835">
        <w:rPr>
          <w:rFonts w:ascii="Arial" w:hAnsi="Arial" w:cs="Arial"/>
        </w:rPr>
        <w:t xml:space="preserve">fine motor skills through </w:t>
      </w:r>
      <w:r w:rsidR="005A4835">
        <w:rPr>
          <w:rFonts w:ascii="Arial" w:hAnsi="Arial" w:cs="Arial"/>
        </w:rPr>
        <w:t>sensory play.</w:t>
      </w:r>
      <w:r w:rsidR="005A4835" w:rsidRPr="005A4835">
        <w:rPr>
          <w:rFonts w:ascii="Arial" w:hAnsi="Arial" w:cs="Arial"/>
        </w:rPr>
        <w:t xml:space="preserve"> </w:t>
      </w:r>
      <w:r w:rsidR="005A4835">
        <w:rPr>
          <w:rFonts w:ascii="Arial" w:hAnsi="Arial" w:cs="Arial"/>
        </w:rPr>
        <w:t>This will help them in the fu</w:t>
      </w:r>
      <w:r w:rsidR="00327C67">
        <w:rPr>
          <w:rFonts w:ascii="Arial" w:hAnsi="Arial" w:cs="Arial"/>
        </w:rPr>
        <w:t xml:space="preserve">ture </w:t>
      </w:r>
      <w:r w:rsidR="005A4835" w:rsidRPr="005A4835">
        <w:rPr>
          <w:rFonts w:ascii="Arial" w:hAnsi="Arial" w:cs="Arial"/>
        </w:rPr>
        <w:t>when children want to hold a pen or use scisso</w:t>
      </w:r>
      <w:r w:rsidR="00327C67">
        <w:rPr>
          <w:rFonts w:ascii="Arial" w:hAnsi="Arial" w:cs="Arial"/>
        </w:rPr>
        <w:t xml:space="preserve">rs, as an example. </w:t>
      </w:r>
      <w:r w:rsidR="00D27AA5">
        <w:rPr>
          <w:rFonts w:ascii="Arial" w:hAnsi="Arial" w:cs="Arial"/>
        </w:rPr>
        <w:t xml:space="preserve">A great benefit of sensory play is that </w:t>
      </w:r>
      <w:r w:rsidR="00DC7A1E">
        <w:rPr>
          <w:rFonts w:ascii="Arial" w:hAnsi="Arial" w:cs="Arial"/>
        </w:rPr>
        <w:t>it can help e</w:t>
      </w:r>
      <w:r w:rsidR="00D27AA5" w:rsidRPr="00D27AA5">
        <w:rPr>
          <w:rFonts w:ascii="Arial" w:hAnsi="Arial" w:cs="Arial"/>
        </w:rPr>
        <w:t>motional regulation by providing a calming effect on children’s angry or anxious feelings.</w:t>
      </w:r>
    </w:p>
    <w:p w14:paraId="3CDED6D9" w14:textId="728EFC06" w:rsidR="00E4510D" w:rsidRDefault="00E4510D" w:rsidP="003703CC">
      <w:pPr>
        <w:spacing w:line="360" w:lineRule="auto"/>
        <w:rPr>
          <w:rFonts w:ascii="Arial" w:hAnsi="Arial" w:cs="Arial"/>
        </w:rPr>
      </w:pPr>
      <w:r>
        <w:rPr>
          <w:rFonts w:ascii="Arial" w:hAnsi="Arial" w:cs="Arial"/>
        </w:rPr>
        <w:t xml:space="preserve">Outdoor play is great for helping children understand the </w:t>
      </w:r>
      <w:r w:rsidR="00BE7732">
        <w:rPr>
          <w:rFonts w:ascii="Arial" w:hAnsi="Arial" w:cs="Arial"/>
        </w:rPr>
        <w:t xml:space="preserve">nature </w:t>
      </w:r>
      <w:r w:rsidR="00A3037E">
        <w:rPr>
          <w:rFonts w:ascii="Arial" w:hAnsi="Arial" w:cs="Arial"/>
        </w:rPr>
        <w:t>and environment</w:t>
      </w:r>
      <w:r>
        <w:rPr>
          <w:rFonts w:ascii="Arial" w:hAnsi="Arial" w:cs="Arial"/>
        </w:rPr>
        <w:t xml:space="preserve"> around them. </w:t>
      </w:r>
      <w:r w:rsidR="0024238C">
        <w:rPr>
          <w:rFonts w:ascii="Arial" w:hAnsi="Arial" w:cs="Arial"/>
        </w:rPr>
        <w:t>Outdoor Play Canada (2019) define o</w:t>
      </w:r>
      <w:r w:rsidR="0024238C" w:rsidRPr="0024238C">
        <w:rPr>
          <w:rFonts w:ascii="Arial" w:hAnsi="Arial" w:cs="Arial"/>
        </w:rPr>
        <w:t xml:space="preserve">utdoor </w:t>
      </w:r>
      <w:r w:rsidR="0024238C">
        <w:rPr>
          <w:rFonts w:ascii="Arial" w:hAnsi="Arial" w:cs="Arial"/>
        </w:rPr>
        <w:t>p</w:t>
      </w:r>
      <w:r w:rsidR="0024238C" w:rsidRPr="0024238C">
        <w:rPr>
          <w:rFonts w:ascii="Arial" w:hAnsi="Arial" w:cs="Arial"/>
        </w:rPr>
        <w:t xml:space="preserve">lay </w:t>
      </w:r>
      <w:r w:rsidR="0024238C">
        <w:rPr>
          <w:rFonts w:ascii="Arial" w:hAnsi="Arial" w:cs="Arial"/>
        </w:rPr>
        <w:t>as the</w:t>
      </w:r>
      <w:r w:rsidR="0024238C" w:rsidRPr="0024238C">
        <w:rPr>
          <w:rFonts w:ascii="Arial" w:hAnsi="Arial" w:cs="Arial"/>
        </w:rPr>
        <w:t xml:space="preserve"> </w:t>
      </w:r>
      <w:r w:rsidR="00CD0F43">
        <w:rPr>
          <w:rFonts w:ascii="Arial" w:hAnsi="Arial" w:cs="Arial"/>
        </w:rPr>
        <w:t>“</w:t>
      </w:r>
      <w:r w:rsidR="0024238C" w:rsidRPr="0024238C">
        <w:rPr>
          <w:rFonts w:ascii="Arial" w:hAnsi="Arial" w:cs="Arial"/>
        </w:rPr>
        <w:t>play that takes place outside and includes concepts of risky play and nature play</w:t>
      </w:r>
      <w:r w:rsidR="00CD0F43">
        <w:rPr>
          <w:rFonts w:ascii="Arial" w:hAnsi="Arial" w:cs="Arial"/>
        </w:rPr>
        <w:t xml:space="preserve">”. </w:t>
      </w:r>
      <w:r w:rsidR="00F8797C">
        <w:rPr>
          <w:rFonts w:ascii="Arial" w:hAnsi="Arial" w:cs="Arial"/>
        </w:rPr>
        <w:t xml:space="preserve">Outdoor play can involve </w:t>
      </w:r>
      <w:r w:rsidR="002623E2">
        <w:rPr>
          <w:rFonts w:ascii="Arial" w:hAnsi="Arial" w:cs="Arial"/>
        </w:rPr>
        <w:t>gardening</w:t>
      </w:r>
      <w:r w:rsidR="00FF43E7">
        <w:rPr>
          <w:rFonts w:ascii="Arial" w:hAnsi="Arial" w:cs="Arial"/>
        </w:rPr>
        <w:t xml:space="preserve">, which allows children to learn about nature and where things come from, such as the fruit </w:t>
      </w:r>
      <w:r w:rsidR="00FF43E7">
        <w:rPr>
          <w:rFonts w:ascii="Arial" w:hAnsi="Arial" w:cs="Arial"/>
        </w:rPr>
        <w:lastRenderedPageBreak/>
        <w:t xml:space="preserve">they eat. </w:t>
      </w:r>
      <w:r w:rsidR="00EB3E3C">
        <w:rPr>
          <w:rFonts w:ascii="Arial" w:hAnsi="Arial" w:cs="Arial"/>
        </w:rPr>
        <w:t>Being outdoors also allows children more space so that they can run</w:t>
      </w:r>
      <w:r w:rsidR="007544A4">
        <w:rPr>
          <w:rFonts w:ascii="Arial" w:hAnsi="Arial" w:cs="Arial"/>
        </w:rPr>
        <w:t xml:space="preserve">, jump, </w:t>
      </w:r>
      <w:r w:rsidR="00E0018D">
        <w:rPr>
          <w:rFonts w:ascii="Arial" w:hAnsi="Arial" w:cs="Arial"/>
        </w:rPr>
        <w:t xml:space="preserve">climb, and </w:t>
      </w:r>
      <w:r w:rsidR="00707455">
        <w:rPr>
          <w:rFonts w:ascii="Arial" w:hAnsi="Arial" w:cs="Arial"/>
        </w:rPr>
        <w:t xml:space="preserve">explore. It allows them to develop their gross motor skills. </w:t>
      </w:r>
    </w:p>
    <w:p w14:paraId="73CFAAF7" w14:textId="7480EE2C" w:rsidR="00770C87" w:rsidRDefault="00770C87" w:rsidP="003703CC">
      <w:pPr>
        <w:spacing w:line="360" w:lineRule="auto"/>
        <w:rPr>
          <w:rFonts w:ascii="Arial" w:hAnsi="Arial" w:cs="Arial"/>
        </w:rPr>
      </w:pPr>
      <w:r>
        <w:rPr>
          <w:rFonts w:ascii="Arial" w:hAnsi="Arial" w:cs="Arial"/>
        </w:rPr>
        <w:t>Outdoor</w:t>
      </w:r>
      <w:r>
        <w:rPr>
          <w:rFonts w:ascii="Arial" w:hAnsi="Arial" w:cs="Arial"/>
        </w:rPr>
        <w:t xml:space="preserve"> Play supports children’s holistic development in many ways.</w:t>
      </w:r>
      <w:r w:rsidR="00280D53">
        <w:rPr>
          <w:rFonts w:ascii="Arial" w:hAnsi="Arial" w:cs="Arial"/>
        </w:rPr>
        <w:t xml:space="preserve"> Early Years Alliance (2022)</w:t>
      </w:r>
      <w:r w:rsidR="008C1D8D">
        <w:rPr>
          <w:rFonts w:ascii="Arial" w:hAnsi="Arial" w:cs="Arial"/>
        </w:rPr>
        <w:t xml:space="preserve"> point out that there are many benefits to outdoor play. </w:t>
      </w:r>
      <w:r w:rsidR="00792229">
        <w:rPr>
          <w:rFonts w:ascii="Arial" w:hAnsi="Arial" w:cs="Arial"/>
        </w:rPr>
        <w:t xml:space="preserve">One benefit is that outdoor play can encourage </w:t>
      </w:r>
      <w:r w:rsidR="009B1B34">
        <w:rPr>
          <w:rFonts w:ascii="Arial" w:hAnsi="Arial" w:cs="Arial"/>
        </w:rPr>
        <w:t xml:space="preserve">essential physical fitness in children as </w:t>
      </w:r>
      <w:r w:rsidR="00581006">
        <w:rPr>
          <w:rFonts w:ascii="Arial" w:hAnsi="Arial" w:cs="Arial"/>
        </w:rPr>
        <w:t xml:space="preserve">they tend to do a lot of running around and jumping when they are outdoors. Another benefit is that </w:t>
      </w:r>
      <w:r w:rsidR="0023678D">
        <w:rPr>
          <w:rFonts w:ascii="Arial" w:hAnsi="Arial" w:cs="Arial"/>
        </w:rPr>
        <w:t xml:space="preserve">it allows them to discover the natural environment. </w:t>
      </w:r>
      <w:r w:rsidR="007745AE">
        <w:rPr>
          <w:rFonts w:ascii="Arial" w:hAnsi="Arial" w:cs="Arial"/>
        </w:rPr>
        <w:t xml:space="preserve">The outdoors provides endless opportunities for children to explore the world around them as there are </w:t>
      </w:r>
      <w:r w:rsidR="00A555BE">
        <w:rPr>
          <w:rFonts w:ascii="Arial" w:hAnsi="Arial" w:cs="Arial"/>
        </w:rPr>
        <w:t xml:space="preserve">countless things to discover, such as bugs, plants, </w:t>
      </w:r>
      <w:r w:rsidR="00D1726F">
        <w:rPr>
          <w:rFonts w:ascii="Arial" w:hAnsi="Arial" w:cs="Arial"/>
        </w:rPr>
        <w:t xml:space="preserve">insects, </w:t>
      </w:r>
      <w:r w:rsidR="00A555BE">
        <w:rPr>
          <w:rFonts w:ascii="Arial" w:hAnsi="Arial" w:cs="Arial"/>
        </w:rPr>
        <w:t xml:space="preserve">and </w:t>
      </w:r>
      <w:r w:rsidR="00613DA8">
        <w:rPr>
          <w:rFonts w:ascii="Arial" w:hAnsi="Arial" w:cs="Arial"/>
        </w:rPr>
        <w:t xml:space="preserve">natural resources. </w:t>
      </w:r>
      <w:r w:rsidR="002B6F98">
        <w:rPr>
          <w:rFonts w:ascii="Arial" w:hAnsi="Arial" w:cs="Arial"/>
        </w:rPr>
        <w:t>As previously stated, o</w:t>
      </w:r>
      <w:r w:rsidR="008E2072">
        <w:rPr>
          <w:rFonts w:ascii="Arial" w:hAnsi="Arial" w:cs="Arial"/>
        </w:rPr>
        <w:t xml:space="preserve">utdoor play offers many benefits for a child which supports their holistic development. </w:t>
      </w:r>
      <w:r w:rsidR="002B6F98">
        <w:rPr>
          <w:rFonts w:ascii="Arial" w:hAnsi="Arial" w:cs="Arial"/>
        </w:rPr>
        <w:t xml:space="preserve">It allows children to </w:t>
      </w:r>
      <w:r w:rsidR="007B02B5">
        <w:rPr>
          <w:rFonts w:ascii="Arial" w:hAnsi="Arial" w:cs="Arial"/>
        </w:rPr>
        <w:t>develop and thrive and achieve their fullest potential.</w:t>
      </w:r>
    </w:p>
    <w:p w14:paraId="558DFB52" w14:textId="35C43903" w:rsidR="001C7289" w:rsidRDefault="001C7289" w:rsidP="003703CC">
      <w:pPr>
        <w:spacing w:line="360" w:lineRule="auto"/>
        <w:rPr>
          <w:rFonts w:ascii="Arial" w:hAnsi="Arial" w:cs="Arial"/>
        </w:rPr>
      </w:pPr>
      <w:r>
        <w:rPr>
          <w:rFonts w:ascii="Arial" w:hAnsi="Arial" w:cs="Arial"/>
        </w:rPr>
        <w:t xml:space="preserve">Vygotsky’s theory on the zone of proximal development is useful for practitioners </w:t>
      </w:r>
      <w:r w:rsidR="00F4528B">
        <w:rPr>
          <w:rFonts w:ascii="Arial" w:hAnsi="Arial" w:cs="Arial"/>
        </w:rPr>
        <w:t xml:space="preserve">when considering children’s play. </w:t>
      </w:r>
      <w:r w:rsidR="00BF1728">
        <w:rPr>
          <w:rFonts w:ascii="Arial" w:hAnsi="Arial" w:cs="Arial"/>
        </w:rPr>
        <w:t>Structural Learning (2022)</w:t>
      </w:r>
      <w:r w:rsidR="003D45BD">
        <w:rPr>
          <w:rFonts w:ascii="Arial" w:hAnsi="Arial" w:cs="Arial"/>
        </w:rPr>
        <w:t xml:space="preserve"> talk about </w:t>
      </w:r>
      <w:r w:rsidR="00E34CEB">
        <w:rPr>
          <w:rFonts w:ascii="Arial" w:hAnsi="Arial" w:cs="Arial"/>
        </w:rPr>
        <w:t xml:space="preserve">this theory. They say that </w:t>
      </w:r>
      <w:r w:rsidR="00434EDE">
        <w:rPr>
          <w:rFonts w:ascii="Arial" w:hAnsi="Arial" w:cs="Arial"/>
        </w:rPr>
        <w:t xml:space="preserve">the </w:t>
      </w:r>
      <w:r w:rsidR="00434EDE" w:rsidRPr="00434EDE">
        <w:rPr>
          <w:rFonts w:ascii="Arial" w:hAnsi="Arial" w:cs="Arial"/>
        </w:rPr>
        <w:t>Zone of Proximal Development</w:t>
      </w:r>
      <w:r w:rsidR="00434EDE">
        <w:rPr>
          <w:rFonts w:ascii="Arial" w:hAnsi="Arial" w:cs="Arial"/>
        </w:rPr>
        <w:t xml:space="preserve"> </w:t>
      </w:r>
      <w:r w:rsidR="00434EDE" w:rsidRPr="00434EDE">
        <w:rPr>
          <w:rFonts w:ascii="Arial" w:hAnsi="Arial" w:cs="Arial"/>
        </w:rPr>
        <w:t xml:space="preserve">is the most famous mental development concept </w:t>
      </w:r>
      <w:r w:rsidR="00434EDE">
        <w:rPr>
          <w:rFonts w:ascii="Arial" w:hAnsi="Arial" w:cs="Arial"/>
        </w:rPr>
        <w:t>which was shown</w:t>
      </w:r>
      <w:r w:rsidR="00434EDE" w:rsidRPr="00434EDE">
        <w:rPr>
          <w:rFonts w:ascii="Arial" w:hAnsi="Arial" w:cs="Arial"/>
        </w:rPr>
        <w:t xml:space="preserve"> by Vygotsky. According to this theory,</w:t>
      </w:r>
      <w:r w:rsidR="00483A60">
        <w:rPr>
          <w:rFonts w:ascii="Arial" w:hAnsi="Arial" w:cs="Arial"/>
        </w:rPr>
        <w:t xml:space="preserve"> the </w:t>
      </w:r>
      <w:r w:rsidR="004F49DC">
        <w:rPr>
          <w:rFonts w:ascii="Arial" w:hAnsi="Arial" w:cs="Arial"/>
        </w:rPr>
        <w:t>“</w:t>
      </w:r>
      <w:r w:rsidR="00483A60">
        <w:rPr>
          <w:rFonts w:ascii="Arial" w:hAnsi="Arial" w:cs="Arial"/>
        </w:rPr>
        <w:t>zone of proximal development</w:t>
      </w:r>
      <w:r w:rsidR="00434EDE" w:rsidRPr="00434EDE">
        <w:rPr>
          <w:rFonts w:ascii="Arial" w:hAnsi="Arial" w:cs="Arial"/>
        </w:rPr>
        <w:t xml:space="preserve"> indicates the wide variety of cognitive processes a child demonstrates under the supervision of an expert but is unable to perform on </w:t>
      </w:r>
      <w:r w:rsidR="00483A60">
        <w:rPr>
          <w:rFonts w:ascii="Arial" w:hAnsi="Arial" w:cs="Arial"/>
        </w:rPr>
        <w:t>their</w:t>
      </w:r>
      <w:r w:rsidR="00434EDE" w:rsidRPr="00434EDE">
        <w:rPr>
          <w:rFonts w:ascii="Arial" w:hAnsi="Arial" w:cs="Arial"/>
        </w:rPr>
        <w:t xml:space="preserve"> own.</w:t>
      </w:r>
      <w:r w:rsidR="0031461A">
        <w:rPr>
          <w:rFonts w:ascii="Arial" w:hAnsi="Arial" w:cs="Arial"/>
        </w:rPr>
        <w:t>”</w:t>
      </w:r>
      <w:r w:rsidR="00483A60">
        <w:rPr>
          <w:rFonts w:ascii="Arial" w:hAnsi="Arial" w:cs="Arial"/>
        </w:rPr>
        <w:t xml:space="preserve"> This is known as the more knowledgeable other, which is a person who can help a child </w:t>
      </w:r>
      <w:r w:rsidR="00F62C52">
        <w:rPr>
          <w:rFonts w:ascii="Arial" w:hAnsi="Arial" w:cs="Arial"/>
        </w:rPr>
        <w:t>achieve</w:t>
      </w:r>
      <w:r w:rsidR="00483A60">
        <w:rPr>
          <w:rFonts w:ascii="Arial" w:hAnsi="Arial" w:cs="Arial"/>
        </w:rPr>
        <w:t xml:space="preserve"> something they can not </w:t>
      </w:r>
      <w:r w:rsidR="00F62C52">
        <w:rPr>
          <w:rFonts w:ascii="Arial" w:hAnsi="Arial" w:cs="Arial"/>
        </w:rPr>
        <w:t>do on their own.</w:t>
      </w:r>
      <w:r w:rsidR="0031461A">
        <w:rPr>
          <w:rFonts w:ascii="Arial" w:hAnsi="Arial" w:cs="Arial"/>
        </w:rPr>
        <w:t xml:space="preserve"> This can be supported in play. If a child is unable to</w:t>
      </w:r>
      <w:r w:rsidR="00876C15">
        <w:rPr>
          <w:rFonts w:ascii="Arial" w:hAnsi="Arial" w:cs="Arial"/>
        </w:rPr>
        <w:t xml:space="preserve"> use a certain piece of equipment for various reasons, then a </w:t>
      </w:r>
      <w:r w:rsidR="001E393C">
        <w:rPr>
          <w:rFonts w:ascii="Arial" w:hAnsi="Arial" w:cs="Arial"/>
        </w:rPr>
        <w:t xml:space="preserve">practitioner, or even another child can step in so that they can help that child achieve their fullest potential. </w:t>
      </w:r>
    </w:p>
    <w:p w14:paraId="2A2B4976" w14:textId="03E95A98" w:rsidR="003703CC" w:rsidRDefault="003703CC" w:rsidP="003703CC">
      <w:pPr>
        <w:spacing w:line="360" w:lineRule="auto"/>
        <w:rPr>
          <w:rFonts w:ascii="Arial" w:hAnsi="Arial" w:cs="Arial"/>
          <w:u w:val="single"/>
        </w:rPr>
      </w:pPr>
      <w:r w:rsidRPr="003703CC">
        <w:rPr>
          <w:rFonts w:ascii="Arial" w:hAnsi="Arial" w:cs="Arial"/>
          <w:b/>
          <w:bCs/>
          <w:u w:val="single"/>
        </w:rPr>
        <w:t>Section 2:</w:t>
      </w:r>
      <w:r>
        <w:rPr>
          <w:rFonts w:ascii="Arial" w:hAnsi="Arial" w:cs="Arial"/>
          <w:u w:val="single"/>
        </w:rPr>
        <w:t xml:space="preserve"> Evidence of a clear understanding of why it is important for children to choose their own play and the importance of the role of the adult in children’s play.</w:t>
      </w:r>
    </w:p>
    <w:p w14:paraId="3D34BECA" w14:textId="4CAFA3E8" w:rsidR="003703CC" w:rsidRDefault="003703CC" w:rsidP="003703CC">
      <w:pPr>
        <w:spacing w:line="360" w:lineRule="auto"/>
        <w:rPr>
          <w:rFonts w:ascii="Arial" w:hAnsi="Arial" w:cs="Arial"/>
        </w:rPr>
      </w:pPr>
      <w:r>
        <w:rPr>
          <w:rFonts w:ascii="Arial" w:hAnsi="Arial" w:cs="Arial"/>
        </w:rPr>
        <w:t>Play is important for children because</w:t>
      </w:r>
      <w:r w:rsidR="00940BDD">
        <w:rPr>
          <w:rFonts w:ascii="Arial" w:hAnsi="Arial" w:cs="Arial"/>
        </w:rPr>
        <w:t xml:space="preserve"> </w:t>
      </w:r>
      <w:r w:rsidR="000060A2">
        <w:rPr>
          <w:rFonts w:ascii="Arial" w:hAnsi="Arial" w:cs="Arial"/>
        </w:rPr>
        <w:t>it supports children’s development.</w:t>
      </w:r>
      <w:r w:rsidR="00A44B8D">
        <w:rPr>
          <w:rFonts w:ascii="Arial" w:hAnsi="Arial" w:cs="Arial"/>
        </w:rPr>
        <w:t xml:space="preserve"> It supports all aspects of development, such as their emotional, physical, </w:t>
      </w:r>
      <w:r w:rsidR="00B143FC">
        <w:rPr>
          <w:rFonts w:ascii="Arial" w:hAnsi="Arial" w:cs="Arial"/>
        </w:rPr>
        <w:t>social, and cognitive development.</w:t>
      </w:r>
      <w:r w:rsidR="00106166">
        <w:rPr>
          <w:rFonts w:ascii="Arial" w:hAnsi="Arial" w:cs="Arial"/>
        </w:rPr>
        <w:t xml:space="preserve"> NiDirect (no date)</w:t>
      </w:r>
      <w:r w:rsidR="006417C6">
        <w:rPr>
          <w:rFonts w:ascii="Arial" w:hAnsi="Arial" w:cs="Arial"/>
        </w:rPr>
        <w:t xml:space="preserve"> </w:t>
      </w:r>
      <w:r w:rsidR="00E41A06">
        <w:rPr>
          <w:rFonts w:ascii="Arial" w:hAnsi="Arial" w:cs="Arial"/>
        </w:rPr>
        <w:t>suggest that</w:t>
      </w:r>
      <w:r w:rsidR="00252755">
        <w:rPr>
          <w:rFonts w:ascii="Arial" w:hAnsi="Arial" w:cs="Arial"/>
        </w:rPr>
        <w:t xml:space="preserve"> “p</w:t>
      </w:r>
      <w:r w:rsidR="001222D7" w:rsidRPr="001222D7">
        <w:rPr>
          <w:rFonts w:ascii="Arial" w:hAnsi="Arial" w:cs="Arial"/>
        </w:rPr>
        <w:t>laying is a natural and enjoyable way for children to keep active, stay well and be happy.</w:t>
      </w:r>
      <w:r w:rsidR="00252755">
        <w:rPr>
          <w:rFonts w:ascii="Arial" w:hAnsi="Arial" w:cs="Arial"/>
        </w:rPr>
        <w:t>”</w:t>
      </w:r>
      <w:r w:rsidR="00EF3E9F">
        <w:rPr>
          <w:rFonts w:ascii="Arial" w:hAnsi="Arial" w:cs="Arial"/>
        </w:rPr>
        <w:t xml:space="preserve"> Self-</w:t>
      </w:r>
      <w:r w:rsidR="00242623">
        <w:rPr>
          <w:rFonts w:ascii="Arial" w:hAnsi="Arial" w:cs="Arial"/>
        </w:rPr>
        <w:t>directed</w:t>
      </w:r>
      <w:r w:rsidR="00EF3E9F">
        <w:rPr>
          <w:rFonts w:ascii="Arial" w:hAnsi="Arial" w:cs="Arial"/>
        </w:rPr>
        <w:t xml:space="preserve"> play</w:t>
      </w:r>
      <w:r w:rsidR="00242623">
        <w:rPr>
          <w:rFonts w:ascii="Arial" w:hAnsi="Arial" w:cs="Arial"/>
        </w:rPr>
        <w:t xml:space="preserve"> </w:t>
      </w:r>
      <w:r w:rsidR="001222D7" w:rsidRPr="001222D7">
        <w:rPr>
          <w:rFonts w:ascii="Arial" w:hAnsi="Arial" w:cs="Arial"/>
        </w:rPr>
        <w:t xml:space="preserve">helps children’s healthy development. </w:t>
      </w:r>
      <w:r w:rsidR="00D1738F">
        <w:rPr>
          <w:rFonts w:ascii="Arial" w:hAnsi="Arial" w:cs="Arial"/>
        </w:rPr>
        <w:t xml:space="preserve">They say that in order to </w:t>
      </w:r>
      <w:r w:rsidR="00366747">
        <w:rPr>
          <w:rFonts w:ascii="Arial" w:hAnsi="Arial" w:cs="Arial"/>
        </w:rPr>
        <w:t xml:space="preserve">maintain </w:t>
      </w:r>
      <w:r w:rsidR="001222D7" w:rsidRPr="001222D7">
        <w:rPr>
          <w:rFonts w:ascii="Arial" w:hAnsi="Arial" w:cs="Arial"/>
        </w:rPr>
        <w:t xml:space="preserve">good physical and mental health and </w:t>
      </w:r>
      <w:r w:rsidR="00366747">
        <w:rPr>
          <w:rFonts w:ascii="Arial" w:hAnsi="Arial" w:cs="Arial"/>
        </w:rPr>
        <w:t xml:space="preserve">so that they can </w:t>
      </w:r>
      <w:r w:rsidR="001222D7" w:rsidRPr="001222D7">
        <w:rPr>
          <w:rFonts w:ascii="Arial" w:hAnsi="Arial" w:cs="Arial"/>
        </w:rPr>
        <w:t xml:space="preserve">learn life skills, </w:t>
      </w:r>
      <w:r w:rsidR="00366747">
        <w:rPr>
          <w:rFonts w:ascii="Arial" w:hAnsi="Arial" w:cs="Arial"/>
        </w:rPr>
        <w:t>children</w:t>
      </w:r>
      <w:r w:rsidR="001222D7" w:rsidRPr="001222D7">
        <w:rPr>
          <w:rFonts w:ascii="Arial" w:hAnsi="Arial" w:cs="Arial"/>
        </w:rPr>
        <w:t xml:space="preserve"> need various </w:t>
      </w:r>
      <w:r w:rsidR="00D1245B">
        <w:rPr>
          <w:rFonts w:ascii="Arial" w:hAnsi="Arial" w:cs="Arial"/>
        </w:rPr>
        <w:t>self-directed</w:t>
      </w:r>
      <w:r w:rsidR="001222D7" w:rsidRPr="001222D7">
        <w:rPr>
          <w:rFonts w:ascii="Arial" w:hAnsi="Arial" w:cs="Arial"/>
        </w:rPr>
        <w:t xml:space="preserve"> play opportunities from birth until they’re teenagers.</w:t>
      </w:r>
      <w:r w:rsidR="009D1030">
        <w:rPr>
          <w:rFonts w:ascii="Arial" w:hAnsi="Arial" w:cs="Arial"/>
        </w:rPr>
        <w:t xml:space="preserve"> </w:t>
      </w:r>
      <w:r w:rsidR="003C2C40">
        <w:rPr>
          <w:rFonts w:ascii="Arial" w:hAnsi="Arial" w:cs="Arial"/>
        </w:rPr>
        <w:t xml:space="preserve">Play is a </w:t>
      </w:r>
      <w:r w:rsidR="00645343">
        <w:rPr>
          <w:rFonts w:ascii="Arial" w:hAnsi="Arial" w:cs="Arial"/>
        </w:rPr>
        <w:t xml:space="preserve">crucial part of </w:t>
      </w:r>
      <w:r w:rsidR="00796F08">
        <w:rPr>
          <w:rFonts w:ascii="Arial" w:hAnsi="Arial" w:cs="Arial"/>
        </w:rPr>
        <w:t xml:space="preserve">development and human behaviour that contributes </w:t>
      </w:r>
      <w:r w:rsidR="008D572C">
        <w:rPr>
          <w:rFonts w:ascii="Arial" w:hAnsi="Arial" w:cs="Arial"/>
        </w:rPr>
        <w:t>to all aspects of a child’s life.</w:t>
      </w:r>
      <w:r w:rsidR="00B61EA5">
        <w:rPr>
          <w:rFonts w:ascii="Arial" w:hAnsi="Arial" w:cs="Arial"/>
        </w:rPr>
        <w:t xml:space="preserve"> </w:t>
      </w:r>
      <w:r w:rsidR="008440CB">
        <w:rPr>
          <w:rFonts w:ascii="Arial" w:hAnsi="Arial" w:cs="Arial"/>
        </w:rPr>
        <w:t xml:space="preserve">Children learn through experience, which is why they need to engage in play throughout their life. </w:t>
      </w:r>
      <w:r w:rsidR="00452957">
        <w:rPr>
          <w:rFonts w:ascii="Arial" w:hAnsi="Arial" w:cs="Arial"/>
        </w:rPr>
        <w:t xml:space="preserve">Whilst </w:t>
      </w:r>
      <w:r w:rsidR="00F51559">
        <w:rPr>
          <w:rFonts w:ascii="Arial" w:hAnsi="Arial" w:cs="Arial"/>
        </w:rPr>
        <w:t xml:space="preserve">engaging in role play, </w:t>
      </w:r>
      <w:r w:rsidR="00E040FC">
        <w:rPr>
          <w:rFonts w:ascii="Arial" w:hAnsi="Arial" w:cs="Arial"/>
        </w:rPr>
        <w:t xml:space="preserve">it allows </w:t>
      </w:r>
      <w:r w:rsidR="005B2FF2">
        <w:rPr>
          <w:rFonts w:ascii="Arial" w:hAnsi="Arial" w:cs="Arial"/>
        </w:rPr>
        <w:t>children</w:t>
      </w:r>
      <w:r w:rsidR="00E040FC">
        <w:rPr>
          <w:rFonts w:ascii="Arial" w:hAnsi="Arial" w:cs="Arial"/>
        </w:rPr>
        <w:t xml:space="preserve"> to see how the world around them functions as they are </w:t>
      </w:r>
      <w:r w:rsidR="005B2FF2">
        <w:rPr>
          <w:rFonts w:ascii="Arial" w:hAnsi="Arial" w:cs="Arial"/>
        </w:rPr>
        <w:t xml:space="preserve">taking on the role of what they see in their day to day lives, such as </w:t>
      </w:r>
      <w:r w:rsidR="00773964">
        <w:rPr>
          <w:rFonts w:ascii="Arial" w:hAnsi="Arial" w:cs="Arial"/>
        </w:rPr>
        <w:t>a shopkeeper where the children can pretend to purchase food, or perhaps a hospital where children can pretend to care for their peers.</w:t>
      </w:r>
    </w:p>
    <w:p w14:paraId="61F2BFF3" w14:textId="47572412" w:rsidR="00051100" w:rsidRDefault="00051100" w:rsidP="003703CC">
      <w:pPr>
        <w:spacing w:line="360" w:lineRule="auto"/>
        <w:rPr>
          <w:rFonts w:ascii="Arial" w:hAnsi="Arial" w:cs="Arial"/>
        </w:rPr>
      </w:pPr>
      <w:r>
        <w:rPr>
          <w:rFonts w:ascii="Arial" w:hAnsi="Arial" w:cs="Arial"/>
        </w:rPr>
        <w:lastRenderedPageBreak/>
        <w:t xml:space="preserve">The role </w:t>
      </w:r>
      <w:r w:rsidR="00C100E0">
        <w:rPr>
          <w:rFonts w:ascii="Arial" w:hAnsi="Arial" w:cs="Arial"/>
        </w:rPr>
        <w:t>of self-directed play</w:t>
      </w:r>
      <w:r w:rsidR="00F8157B">
        <w:rPr>
          <w:rFonts w:ascii="Arial" w:hAnsi="Arial" w:cs="Arial"/>
        </w:rPr>
        <w:t xml:space="preserve"> is greatly considered in a child</w:t>
      </w:r>
      <w:r w:rsidR="002A6F5D">
        <w:rPr>
          <w:rFonts w:ascii="Arial" w:hAnsi="Arial" w:cs="Arial"/>
        </w:rPr>
        <w:t xml:space="preserve">’s play. </w:t>
      </w:r>
      <w:r w:rsidR="00441420">
        <w:rPr>
          <w:rFonts w:ascii="Arial" w:hAnsi="Arial" w:cs="Arial"/>
        </w:rPr>
        <w:t xml:space="preserve">It </w:t>
      </w:r>
      <w:r w:rsidR="000E4AB7">
        <w:rPr>
          <w:rFonts w:ascii="Arial" w:hAnsi="Arial" w:cs="Arial"/>
        </w:rPr>
        <w:t xml:space="preserve">allows children to be independent as there is no direct involvement from the adult, giving them </w:t>
      </w:r>
      <w:r w:rsidR="00747D99">
        <w:rPr>
          <w:rFonts w:ascii="Arial" w:hAnsi="Arial" w:cs="Arial"/>
        </w:rPr>
        <w:t xml:space="preserve">the opportunity to </w:t>
      </w:r>
      <w:r w:rsidR="00DC5DD1">
        <w:rPr>
          <w:rFonts w:ascii="Arial" w:hAnsi="Arial" w:cs="Arial"/>
        </w:rPr>
        <w:t>play as they chose to.</w:t>
      </w:r>
      <w:r w:rsidR="00B14DE8">
        <w:rPr>
          <w:rFonts w:ascii="Arial" w:hAnsi="Arial" w:cs="Arial"/>
        </w:rPr>
        <w:t xml:space="preserve"> </w:t>
      </w:r>
      <w:r w:rsidR="00B14DE8" w:rsidRPr="002F336F">
        <w:rPr>
          <w:rFonts w:ascii="Arial" w:hAnsi="Arial" w:cs="Arial"/>
        </w:rPr>
        <w:t>Ledendecker</w:t>
      </w:r>
      <w:r w:rsidR="00B14DE8">
        <w:rPr>
          <w:rFonts w:ascii="Arial" w:hAnsi="Arial" w:cs="Arial"/>
        </w:rPr>
        <w:t>, M. (2020) suggests that</w:t>
      </w:r>
      <w:r w:rsidR="000F5B51">
        <w:rPr>
          <w:rFonts w:ascii="Arial" w:hAnsi="Arial" w:cs="Arial"/>
        </w:rPr>
        <w:t xml:space="preserve"> the m</w:t>
      </w:r>
      <w:r w:rsidR="000F5B51" w:rsidRPr="000F5B51">
        <w:rPr>
          <w:rFonts w:ascii="Arial" w:hAnsi="Arial" w:cs="Arial"/>
        </w:rPr>
        <w:t xml:space="preserve">aterials we offer children for self-directed play are simple: </w:t>
      </w:r>
      <w:r w:rsidR="000F5B51">
        <w:rPr>
          <w:rFonts w:ascii="Arial" w:hAnsi="Arial" w:cs="Arial"/>
        </w:rPr>
        <w:t xml:space="preserve">These can involve </w:t>
      </w:r>
      <w:r w:rsidR="000F5B51" w:rsidRPr="000F5B51">
        <w:rPr>
          <w:rFonts w:ascii="Arial" w:hAnsi="Arial" w:cs="Arial"/>
        </w:rPr>
        <w:t>cardboard tubes</w:t>
      </w:r>
      <w:r w:rsidR="000F5B51">
        <w:rPr>
          <w:rFonts w:ascii="Arial" w:hAnsi="Arial" w:cs="Arial"/>
        </w:rPr>
        <w:t>, bouncy</w:t>
      </w:r>
      <w:r w:rsidR="000F5B51" w:rsidRPr="000F5B51">
        <w:rPr>
          <w:rFonts w:ascii="Arial" w:hAnsi="Arial" w:cs="Arial"/>
        </w:rPr>
        <w:t xml:space="preserve"> balls, scarves, playdough</w:t>
      </w:r>
      <w:r w:rsidR="00494775">
        <w:rPr>
          <w:rFonts w:ascii="Arial" w:hAnsi="Arial" w:cs="Arial"/>
        </w:rPr>
        <w:t xml:space="preserve">, and sticks. There are endless possibilities with these simple items. For example, a child may pick up a stick and use it as a wand, or they may take the cardboard tube and use it as a telescope, which can lead into </w:t>
      </w:r>
      <w:r w:rsidR="007502B7">
        <w:rPr>
          <w:rFonts w:ascii="Arial" w:hAnsi="Arial" w:cs="Arial"/>
        </w:rPr>
        <w:t>further</w:t>
      </w:r>
      <w:r w:rsidR="00494775">
        <w:rPr>
          <w:rFonts w:ascii="Arial" w:hAnsi="Arial" w:cs="Arial"/>
        </w:rPr>
        <w:t xml:space="preserve"> </w:t>
      </w:r>
      <w:r w:rsidR="007502B7">
        <w:rPr>
          <w:rFonts w:ascii="Arial" w:hAnsi="Arial" w:cs="Arial"/>
        </w:rPr>
        <w:t xml:space="preserve">types of play, such as roleplay. </w:t>
      </w:r>
      <w:r w:rsidR="00971BB0">
        <w:rPr>
          <w:rFonts w:ascii="Arial" w:hAnsi="Arial" w:cs="Arial"/>
        </w:rPr>
        <w:t>Self-directed play also</w:t>
      </w:r>
      <w:r w:rsidR="0069798E">
        <w:rPr>
          <w:rFonts w:ascii="Arial" w:hAnsi="Arial" w:cs="Arial"/>
        </w:rPr>
        <w:t xml:space="preserve"> helps children develop their social skills, as there are many opportunities </w:t>
      </w:r>
      <w:r w:rsidR="00AB49DE">
        <w:rPr>
          <w:rFonts w:ascii="Arial" w:hAnsi="Arial" w:cs="Arial"/>
        </w:rPr>
        <w:t>for children to engage with other children in their self-directed play</w:t>
      </w:r>
      <w:r w:rsidR="00A2162A">
        <w:rPr>
          <w:rFonts w:ascii="Arial" w:hAnsi="Arial" w:cs="Arial"/>
        </w:rPr>
        <w:t>.</w:t>
      </w:r>
      <w:r w:rsidR="000123EB">
        <w:rPr>
          <w:rFonts w:ascii="Arial" w:hAnsi="Arial" w:cs="Arial"/>
        </w:rPr>
        <w:t xml:space="preserve"> </w:t>
      </w:r>
      <w:r w:rsidR="00EC02D4">
        <w:rPr>
          <w:rFonts w:ascii="Arial" w:hAnsi="Arial" w:cs="Arial"/>
        </w:rPr>
        <w:t>Children are</w:t>
      </w:r>
      <w:r w:rsidR="00031CB9">
        <w:rPr>
          <w:rFonts w:ascii="Arial" w:hAnsi="Arial" w:cs="Arial"/>
        </w:rPr>
        <w:t xml:space="preserve"> given</w:t>
      </w:r>
      <w:r w:rsidR="00EC02D4">
        <w:rPr>
          <w:rFonts w:ascii="Arial" w:hAnsi="Arial" w:cs="Arial"/>
        </w:rPr>
        <w:t xml:space="preserve"> </w:t>
      </w:r>
      <w:r w:rsidR="00031CB9">
        <w:rPr>
          <w:rFonts w:ascii="Arial" w:hAnsi="Arial" w:cs="Arial"/>
        </w:rPr>
        <w:t>opportunities to explore their emotions during self-directed play.</w:t>
      </w:r>
      <w:r w:rsidR="00C104F3">
        <w:rPr>
          <w:rFonts w:ascii="Arial" w:hAnsi="Arial" w:cs="Arial"/>
        </w:rPr>
        <w:t xml:space="preserve"> During self-directed play, children may encounter </w:t>
      </w:r>
      <w:r w:rsidR="009C5317">
        <w:rPr>
          <w:rFonts w:ascii="Arial" w:hAnsi="Arial" w:cs="Arial"/>
        </w:rPr>
        <w:t>challenges, which provides them with</w:t>
      </w:r>
      <w:r w:rsidR="00031CB9">
        <w:rPr>
          <w:rFonts w:ascii="Arial" w:hAnsi="Arial" w:cs="Arial"/>
        </w:rPr>
        <w:t xml:space="preserve"> </w:t>
      </w:r>
      <w:r w:rsidR="00845001">
        <w:rPr>
          <w:rFonts w:ascii="Arial" w:hAnsi="Arial" w:cs="Arial"/>
        </w:rPr>
        <w:t>to develop problem solving skills and resilience when they are</w:t>
      </w:r>
      <w:r w:rsidR="00776445">
        <w:rPr>
          <w:rFonts w:ascii="Arial" w:hAnsi="Arial" w:cs="Arial"/>
        </w:rPr>
        <w:t xml:space="preserve"> faced with setbacks. </w:t>
      </w:r>
      <w:r w:rsidR="00D51E19">
        <w:rPr>
          <w:rFonts w:ascii="Arial" w:hAnsi="Arial" w:cs="Arial"/>
        </w:rPr>
        <w:t xml:space="preserve">Most importantly, self-directed play provides children with </w:t>
      </w:r>
      <w:r w:rsidR="00C104F3">
        <w:rPr>
          <w:rFonts w:ascii="Arial" w:hAnsi="Arial" w:cs="Arial"/>
        </w:rPr>
        <w:t>the sense of joy and happiness.</w:t>
      </w:r>
    </w:p>
    <w:p w14:paraId="44479F3C" w14:textId="28F016FB" w:rsidR="005B24C4" w:rsidRDefault="00794366" w:rsidP="003703CC">
      <w:pPr>
        <w:spacing w:line="360" w:lineRule="auto"/>
        <w:rPr>
          <w:rFonts w:ascii="Arial" w:hAnsi="Arial" w:cs="Arial"/>
        </w:rPr>
      </w:pPr>
      <w:r>
        <w:rPr>
          <w:rFonts w:ascii="Arial" w:hAnsi="Arial" w:cs="Arial"/>
        </w:rPr>
        <w:t>Adults can support self-directed play b</w:t>
      </w:r>
      <w:r w:rsidR="002629EC">
        <w:rPr>
          <w:rFonts w:ascii="Arial" w:hAnsi="Arial" w:cs="Arial"/>
        </w:rPr>
        <w:t xml:space="preserve">y </w:t>
      </w:r>
      <w:r w:rsidR="005F5DEC" w:rsidRPr="005F5DEC">
        <w:rPr>
          <w:rFonts w:ascii="Arial" w:hAnsi="Arial" w:cs="Arial"/>
        </w:rPr>
        <w:t xml:space="preserve">being present and engaged in the play rather than leading or controlling </w:t>
      </w:r>
      <w:r w:rsidR="002629EC">
        <w:rPr>
          <w:rFonts w:ascii="Arial" w:hAnsi="Arial" w:cs="Arial"/>
        </w:rPr>
        <w:t>their</w:t>
      </w:r>
      <w:r w:rsidR="005F5DEC" w:rsidRPr="005F5DEC">
        <w:rPr>
          <w:rFonts w:ascii="Arial" w:hAnsi="Arial" w:cs="Arial"/>
        </w:rPr>
        <w:t xml:space="preserve"> play. That</w:t>
      </w:r>
      <w:r w:rsidR="002629EC">
        <w:rPr>
          <w:rFonts w:ascii="Arial" w:hAnsi="Arial" w:cs="Arial"/>
        </w:rPr>
        <w:t xml:space="preserve"> is</w:t>
      </w:r>
      <w:r w:rsidR="005F5DEC" w:rsidRPr="005F5DEC">
        <w:rPr>
          <w:rFonts w:ascii="Arial" w:hAnsi="Arial" w:cs="Arial"/>
        </w:rPr>
        <w:t xml:space="preserve"> </w:t>
      </w:r>
      <w:r w:rsidR="00BA7AC4">
        <w:rPr>
          <w:rFonts w:ascii="Arial" w:hAnsi="Arial" w:cs="Arial"/>
        </w:rPr>
        <w:t>due to</w:t>
      </w:r>
      <w:r w:rsidR="005F5DEC" w:rsidRPr="005F5DEC">
        <w:rPr>
          <w:rFonts w:ascii="Arial" w:hAnsi="Arial" w:cs="Arial"/>
        </w:rPr>
        <w:t xml:space="preserve"> the basic principle of play is that it should be self-directed by the child</w:t>
      </w:r>
      <w:r w:rsidR="005F5DEC">
        <w:rPr>
          <w:rFonts w:ascii="Arial" w:hAnsi="Arial" w:cs="Arial"/>
        </w:rPr>
        <w:t xml:space="preserve"> </w:t>
      </w:r>
      <w:r w:rsidR="00BA7AC4">
        <w:rPr>
          <w:rFonts w:ascii="Arial" w:hAnsi="Arial" w:cs="Arial"/>
        </w:rPr>
        <w:t>(</w:t>
      </w:r>
      <w:r w:rsidR="00CE1352">
        <w:rPr>
          <w:rFonts w:ascii="Arial" w:hAnsi="Arial" w:cs="Arial"/>
        </w:rPr>
        <w:t xml:space="preserve">Auroura </w:t>
      </w:r>
      <w:r w:rsidR="005F5DEC">
        <w:rPr>
          <w:rFonts w:ascii="Arial" w:hAnsi="Arial" w:cs="Arial"/>
        </w:rPr>
        <w:t>Early Education 2023).</w:t>
      </w:r>
      <w:r w:rsidR="00571B73">
        <w:rPr>
          <w:rFonts w:ascii="Arial" w:hAnsi="Arial" w:cs="Arial"/>
        </w:rPr>
        <w:t xml:space="preserve"> They also state that </w:t>
      </w:r>
      <w:r w:rsidR="00F9576F">
        <w:rPr>
          <w:rFonts w:ascii="Arial" w:hAnsi="Arial" w:cs="Arial"/>
        </w:rPr>
        <w:t xml:space="preserve">an adult’s </w:t>
      </w:r>
      <w:r w:rsidR="00F9576F" w:rsidRPr="00F9576F">
        <w:rPr>
          <w:rFonts w:ascii="Arial" w:hAnsi="Arial" w:cs="Arial"/>
        </w:rPr>
        <w:t xml:space="preserve">intervention </w:t>
      </w:r>
      <w:r w:rsidR="00E04025">
        <w:rPr>
          <w:rFonts w:ascii="Arial" w:hAnsi="Arial" w:cs="Arial"/>
        </w:rPr>
        <w:t>obstructs</w:t>
      </w:r>
      <w:r w:rsidR="00F9576F" w:rsidRPr="00F9576F">
        <w:rPr>
          <w:rFonts w:ascii="Arial" w:hAnsi="Arial" w:cs="Arial"/>
        </w:rPr>
        <w:t xml:space="preserve"> the significance and experience of play. As a result, children lose the freedom to explore play freely.</w:t>
      </w:r>
      <w:r w:rsidR="00A2162A">
        <w:rPr>
          <w:rFonts w:ascii="Arial" w:hAnsi="Arial" w:cs="Arial"/>
        </w:rPr>
        <w:t xml:space="preserve"> Amin, R. (2022)</w:t>
      </w:r>
      <w:r w:rsidR="006A4B7E">
        <w:rPr>
          <w:rFonts w:ascii="Arial" w:hAnsi="Arial" w:cs="Arial"/>
        </w:rPr>
        <w:t xml:space="preserve"> says that </w:t>
      </w:r>
      <w:r w:rsidR="009251E3">
        <w:rPr>
          <w:rFonts w:ascii="Arial" w:hAnsi="Arial" w:cs="Arial"/>
        </w:rPr>
        <w:t>“</w:t>
      </w:r>
      <w:r w:rsidR="006A4B7E">
        <w:rPr>
          <w:rFonts w:ascii="Arial" w:hAnsi="Arial" w:cs="Arial"/>
        </w:rPr>
        <w:t>i</w:t>
      </w:r>
      <w:r w:rsidR="006A4B7E" w:rsidRPr="006A4B7E">
        <w:rPr>
          <w:rFonts w:ascii="Arial" w:hAnsi="Arial" w:cs="Arial"/>
        </w:rPr>
        <w:t>f a child is absorbed in play which is clearly satisfying and rewarding, they certainly don’t want to be interrupted unnecessarily.</w:t>
      </w:r>
      <w:r w:rsidR="009251E3">
        <w:rPr>
          <w:rFonts w:ascii="Arial" w:hAnsi="Arial" w:cs="Arial"/>
        </w:rPr>
        <w:t xml:space="preserve">” </w:t>
      </w:r>
      <w:r w:rsidR="00642DED">
        <w:rPr>
          <w:rFonts w:ascii="Arial" w:hAnsi="Arial" w:cs="Arial"/>
        </w:rPr>
        <w:t>U</w:t>
      </w:r>
      <w:r w:rsidR="009251E3">
        <w:rPr>
          <w:rFonts w:ascii="Arial" w:hAnsi="Arial" w:cs="Arial"/>
        </w:rPr>
        <w:t>nne</w:t>
      </w:r>
      <w:r w:rsidR="00642DED">
        <w:rPr>
          <w:rFonts w:ascii="Arial" w:hAnsi="Arial" w:cs="Arial"/>
        </w:rPr>
        <w:t xml:space="preserve">cessarily interrupting a child’s play can </w:t>
      </w:r>
      <w:r w:rsidR="00BA3355">
        <w:rPr>
          <w:rFonts w:ascii="Arial" w:hAnsi="Arial" w:cs="Arial"/>
        </w:rPr>
        <w:t xml:space="preserve">put them off and break their concentration when they eventually get to go back to their play. </w:t>
      </w:r>
      <w:r w:rsidR="00CE4A75">
        <w:rPr>
          <w:rFonts w:ascii="Arial" w:hAnsi="Arial" w:cs="Arial"/>
        </w:rPr>
        <w:t>If a child appears to be struggling</w:t>
      </w:r>
      <w:r w:rsidR="00BF7A3C">
        <w:rPr>
          <w:rFonts w:ascii="Arial" w:hAnsi="Arial" w:cs="Arial"/>
        </w:rPr>
        <w:t>,</w:t>
      </w:r>
      <w:r w:rsidR="00CE4A75">
        <w:rPr>
          <w:rFonts w:ascii="Arial" w:hAnsi="Arial" w:cs="Arial"/>
        </w:rPr>
        <w:t xml:space="preserve"> </w:t>
      </w:r>
      <w:r w:rsidR="002F5BD0">
        <w:rPr>
          <w:rFonts w:ascii="Arial" w:hAnsi="Arial" w:cs="Arial"/>
        </w:rPr>
        <w:t>f</w:t>
      </w:r>
      <w:r w:rsidR="005B24C4" w:rsidRPr="005B24C4">
        <w:rPr>
          <w:rFonts w:ascii="Arial" w:hAnsi="Arial" w:cs="Arial"/>
        </w:rPr>
        <w:t xml:space="preserve">or example, </w:t>
      </w:r>
      <w:r w:rsidR="00BF7A3C">
        <w:rPr>
          <w:rFonts w:ascii="Arial" w:hAnsi="Arial" w:cs="Arial"/>
        </w:rPr>
        <w:t>they were</w:t>
      </w:r>
      <w:r w:rsidR="005B24C4" w:rsidRPr="005B24C4">
        <w:rPr>
          <w:rFonts w:ascii="Arial" w:hAnsi="Arial" w:cs="Arial"/>
        </w:rPr>
        <w:t xml:space="preserve"> </w:t>
      </w:r>
      <w:r w:rsidR="00BF7A3C">
        <w:rPr>
          <w:rFonts w:ascii="Arial" w:hAnsi="Arial" w:cs="Arial"/>
        </w:rPr>
        <w:t>attempting</w:t>
      </w:r>
      <w:r w:rsidR="005B24C4" w:rsidRPr="005B24C4">
        <w:rPr>
          <w:rFonts w:ascii="Arial" w:hAnsi="Arial" w:cs="Arial"/>
        </w:rPr>
        <w:t xml:space="preserve"> to connect water channels together to fill a bucket but couldn’t manage to link the channels correctly</w:t>
      </w:r>
      <w:r w:rsidR="00180266">
        <w:rPr>
          <w:rFonts w:ascii="Arial" w:hAnsi="Arial" w:cs="Arial"/>
        </w:rPr>
        <w:t>, then</w:t>
      </w:r>
      <w:r w:rsidR="005B24C4" w:rsidRPr="005B24C4">
        <w:rPr>
          <w:rFonts w:ascii="Arial" w:hAnsi="Arial" w:cs="Arial"/>
        </w:rPr>
        <w:t xml:space="preserve"> it can be useful </w:t>
      </w:r>
      <w:r w:rsidR="00180266">
        <w:rPr>
          <w:rFonts w:ascii="Arial" w:hAnsi="Arial" w:cs="Arial"/>
        </w:rPr>
        <w:t xml:space="preserve">for an adult </w:t>
      </w:r>
      <w:r w:rsidR="005B24C4" w:rsidRPr="005B24C4">
        <w:rPr>
          <w:rFonts w:ascii="Arial" w:hAnsi="Arial" w:cs="Arial"/>
        </w:rPr>
        <w:t xml:space="preserve">to ask them how they are getting on and </w:t>
      </w:r>
      <w:r w:rsidR="002F5BD0">
        <w:rPr>
          <w:rFonts w:ascii="Arial" w:hAnsi="Arial" w:cs="Arial"/>
        </w:rPr>
        <w:t xml:space="preserve">then </w:t>
      </w:r>
      <w:r w:rsidR="002F5BD0" w:rsidRPr="005B24C4">
        <w:rPr>
          <w:rFonts w:ascii="Arial" w:hAnsi="Arial" w:cs="Arial"/>
        </w:rPr>
        <w:t>c</w:t>
      </w:r>
      <w:r w:rsidR="002F5BD0">
        <w:rPr>
          <w:rFonts w:ascii="Arial" w:hAnsi="Arial" w:cs="Arial"/>
        </w:rPr>
        <w:t>ome</w:t>
      </w:r>
      <w:r w:rsidR="005B24C4" w:rsidRPr="005B24C4">
        <w:rPr>
          <w:rFonts w:ascii="Arial" w:hAnsi="Arial" w:cs="Arial"/>
        </w:rPr>
        <w:t xml:space="preserve"> down to the child’s level.</w:t>
      </w:r>
      <w:r w:rsidR="005062E1">
        <w:rPr>
          <w:rFonts w:ascii="Arial" w:hAnsi="Arial" w:cs="Arial"/>
        </w:rPr>
        <w:t xml:space="preserve"> </w:t>
      </w:r>
      <w:r w:rsidR="005062E1">
        <w:rPr>
          <w:rFonts w:ascii="Arial" w:hAnsi="Arial" w:cs="Arial"/>
        </w:rPr>
        <w:t>Amin, R. (2022) s</w:t>
      </w:r>
      <w:r w:rsidR="005062E1">
        <w:rPr>
          <w:rFonts w:ascii="Arial" w:hAnsi="Arial" w:cs="Arial"/>
        </w:rPr>
        <w:t xml:space="preserve">uggests that it is </w:t>
      </w:r>
      <w:r w:rsidR="009A6083">
        <w:rPr>
          <w:rFonts w:ascii="Arial" w:hAnsi="Arial" w:cs="Arial"/>
        </w:rPr>
        <w:t xml:space="preserve">beneficial to </w:t>
      </w:r>
      <w:r w:rsidR="003168A7">
        <w:rPr>
          <w:rFonts w:ascii="Arial" w:hAnsi="Arial" w:cs="Arial"/>
        </w:rPr>
        <w:t>a</w:t>
      </w:r>
      <w:r w:rsidR="005B24C4" w:rsidRPr="005B24C4">
        <w:rPr>
          <w:rFonts w:ascii="Arial" w:hAnsi="Arial" w:cs="Arial"/>
        </w:rPr>
        <w:t>sk the child to explain their problem</w:t>
      </w:r>
      <w:r w:rsidR="003168A7">
        <w:rPr>
          <w:rFonts w:ascii="Arial" w:hAnsi="Arial" w:cs="Arial"/>
        </w:rPr>
        <w:t xml:space="preserve"> and then to </w:t>
      </w:r>
      <w:r w:rsidR="005B24C4" w:rsidRPr="005B24C4">
        <w:rPr>
          <w:rFonts w:ascii="Arial" w:hAnsi="Arial" w:cs="Arial"/>
        </w:rPr>
        <w:t>watch and wait, repeat their thoughts back to them, ask a question and then talk about a po</w:t>
      </w:r>
      <w:r w:rsidR="003168A7">
        <w:rPr>
          <w:rFonts w:ascii="Arial" w:hAnsi="Arial" w:cs="Arial"/>
        </w:rPr>
        <w:t>tential</w:t>
      </w:r>
      <w:r w:rsidR="005B24C4" w:rsidRPr="005B24C4">
        <w:rPr>
          <w:rFonts w:ascii="Arial" w:hAnsi="Arial" w:cs="Arial"/>
        </w:rPr>
        <w:t xml:space="preserve"> solution that they may want to </w:t>
      </w:r>
      <w:r w:rsidR="003168A7">
        <w:rPr>
          <w:rFonts w:ascii="Arial" w:hAnsi="Arial" w:cs="Arial"/>
        </w:rPr>
        <w:t>attempt</w:t>
      </w:r>
      <w:r w:rsidR="005B24C4" w:rsidRPr="005B24C4">
        <w:rPr>
          <w:rFonts w:ascii="Arial" w:hAnsi="Arial" w:cs="Arial"/>
        </w:rPr>
        <w:t xml:space="preserve">. </w:t>
      </w:r>
      <w:r w:rsidR="00EB4F23">
        <w:rPr>
          <w:rFonts w:ascii="Arial" w:hAnsi="Arial" w:cs="Arial"/>
        </w:rPr>
        <w:t xml:space="preserve">It is suggested that </w:t>
      </w:r>
      <w:r w:rsidR="006D7727">
        <w:rPr>
          <w:rFonts w:ascii="Arial" w:hAnsi="Arial" w:cs="Arial"/>
        </w:rPr>
        <w:t xml:space="preserve">taking an interest in the child’s play and </w:t>
      </w:r>
      <w:r w:rsidR="005F3FA8">
        <w:rPr>
          <w:rFonts w:ascii="Arial" w:hAnsi="Arial" w:cs="Arial"/>
        </w:rPr>
        <w:t xml:space="preserve">supplying them with a few choices </w:t>
      </w:r>
      <w:r w:rsidR="00643536">
        <w:rPr>
          <w:rFonts w:ascii="Arial" w:hAnsi="Arial" w:cs="Arial"/>
        </w:rPr>
        <w:t>can</w:t>
      </w:r>
      <w:r w:rsidR="005B24C4" w:rsidRPr="005B24C4">
        <w:rPr>
          <w:rFonts w:ascii="Arial" w:hAnsi="Arial" w:cs="Arial"/>
        </w:rPr>
        <w:t xml:space="preserve"> improve</w:t>
      </w:r>
      <w:r w:rsidR="00643536">
        <w:rPr>
          <w:rFonts w:ascii="Arial" w:hAnsi="Arial" w:cs="Arial"/>
        </w:rPr>
        <w:t xml:space="preserve"> engagement and</w:t>
      </w:r>
      <w:r w:rsidR="005B24C4" w:rsidRPr="005B24C4">
        <w:rPr>
          <w:rFonts w:ascii="Arial" w:hAnsi="Arial" w:cs="Arial"/>
        </w:rPr>
        <w:t xml:space="preserve"> motivation</w:t>
      </w:r>
      <w:r w:rsidR="00643536">
        <w:rPr>
          <w:rFonts w:ascii="Arial" w:hAnsi="Arial" w:cs="Arial"/>
        </w:rPr>
        <w:t>.</w:t>
      </w:r>
    </w:p>
    <w:p w14:paraId="66732E32" w14:textId="117A6CF2" w:rsidR="00794366" w:rsidRDefault="00924687" w:rsidP="003703CC">
      <w:pPr>
        <w:spacing w:line="360" w:lineRule="auto"/>
        <w:rPr>
          <w:rFonts w:ascii="Arial" w:hAnsi="Arial" w:cs="Arial"/>
        </w:rPr>
      </w:pPr>
      <w:r>
        <w:rPr>
          <w:rFonts w:ascii="Arial" w:hAnsi="Arial" w:cs="Arial"/>
        </w:rPr>
        <w:t xml:space="preserve">Self-directed play should be encouraged </w:t>
      </w:r>
      <w:r w:rsidR="00E76A80">
        <w:rPr>
          <w:rFonts w:ascii="Arial" w:hAnsi="Arial" w:cs="Arial"/>
        </w:rPr>
        <w:t xml:space="preserve">for children. </w:t>
      </w:r>
      <w:r w:rsidR="00DC1C79">
        <w:rPr>
          <w:rFonts w:ascii="Arial" w:hAnsi="Arial" w:cs="Arial"/>
        </w:rPr>
        <w:t>S</w:t>
      </w:r>
      <w:r w:rsidR="00987FAF">
        <w:rPr>
          <w:rFonts w:ascii="Arial" w:hAnsi="Arial" w:cs="Arial"/>
        </w:rPr>
        <w:t>elf</w:t>
      </w:r>
      <w:r w:rsidR="00DC1C79">
        <w:rPr>
          <w:rFonts w:ascii="Arial" w:hAnsi="Arial" w:cs="Arial"/>
        </w:rPr>
        <w:t>-directed play should be encouraged in the early years</w:t>
      </w:r>
      <w:r w:rsidR="00F61F84">
        <w:rPr>
          <w:rFonts w:ascii="Arial" w:hAnsi="Arial" w:cs="Arial"/>
        </w:rPr>
        <w:t>, as it has many benefits for children</w:t>
      </w:r>
      <w:r w:rsidR="00DC1C79">
        <w:rPr>
          <w:rFonts w:ascii="Arial" w:hAnsi="Arial" w:cs="Arial"/>
        </w:rPr>
        <w:t xml:space="preserve">. </w:t>
      </w:r>
      <w:r w:rsidR="002F336F" w:rsidRPr="002F336F">
        <w:rPr>
          <w:rFonts w:ascii="Arial" w:hAnsi="Arial" w:cs="Arial"/>
        </w:rPr>
        <w:t>Ledendecker</w:t>
      </w:r>
      <w:r w:rsidR="002F336F">
        <w:rPr>
          <w:rFonts w:ascii="Arial" w:hAnsi="Arial" w:cs="Arial"/>
        </w:rPr>
        <w:t>, M. (2020)</w:t>
      </w:r>
      <w:r w:rsidR="00FC5FE8">
        <w:rPr>
          <w:rFonts w:ascii="Arial" w:hAnsi="Arial" w:cs="Arial"/>
        </w:rPr>
        <w:t xml:space="preserve"> suggests that self-directed play </w:t>
      </w:r>
      <w:r w:rsidR="007340DB" w:rsidRPr="007340DB">
        <w:rPr>
          <w:rFonts w:ascii="Arial" w:hAnsi="Arial" w:cs="Arial"/>
        </w:rPr>
        <w:t xml:space="preserve">builds </w:t>
      </w:r>
      <w:r w:rsidR="007340DB" w:rsidRPr="007340DB">
        <w:rPr>
          <w:rFonts w:ascii="Arial" w:hAnsi="Arial" w:cs="Arial"/>
        </w:rPr>
        <w:t>self-confidence</w:t>
      </w:r>
      <w:r w:rsidR="007340DB" w:rsidRPr="007340DB">
        <w:rPr>
          <w:rFonts w:ascii="Arial" w:hAnsi="Arial" w:cs="Arial"/>
        </w:rPr>
        <w:t>.</w:t>
      </w:r>
      <w:r w:rsidR="00AB70C1">
        <w:rPr>
          <w:rFonts w:ascii="Arial" w:hAnsi="Arial" w:cs="Arial"/>
        </w:rPr>
        <w:t xml:space="preserve"> Children begin to realise that there are things they can do for themselves by exploring independently. “</w:t>
      </w:r>
      <w:r w:rsidR="007340DB" w:rsidRPr="007340DB">
        <w:rPr>
          <w:rFonts w:ascii="Arial" w:hAnsi="Arial" w:cs="Arial"/>
        </w:rPr>
        <w:t>They make their own games with their own rules, and they feel successful</w:t>
      </w:r>
      <w:r w:rsidR="00AB70C1">
        <w:rPr>
          <w:rFonts w:ascii="Arial" w:hAnsi="Arial" w:cs="Arial"/>
        </w:rPr>
        <w:t xml:space="preserve"> (</w:t>
      </w:r>
      <w:r w:rsidR="00D66FED">
        <w:rPr>
          <w:rFonts w:ascii="Arial" w:hAnsi="Arial" w:cs="Arial"/>
        </w:rPr>
        <w:t>Ledendecker 2020</w:t>
      </w:r>
      <w:r w:rsidR="00AB70C1">
        <w:rPr>
          <w:rFonts w:ascii="Arial" w:hAnsi="Arial" w:cs="Arial"/>
        </w:rPr>
        <w:t>)</w:t>
      </w:r>
      <w:r w:rsidR="00D66FED">
        <w:rPr>
          <w:rFonts w:ascii="Arial" w:hAnsi="Arial" w:cs="Arial"/>
        </w:rPr>
        <w:t>.</w:t>
      </w:r>
      <w:r w:rsidR="00AB70C1">
        <w:rPr>
          <w:rFonts w:ascii="Arial" w:hAnsi="Arial" w:cs="Arial"/>
        </w:rPr>
        <w:t>”</w:t>
      </w:r>
      <w:r w:rsidR="00046BBC">
        <w:rPr>
          <w:rFonts w:ascii="Arial" w:hAnsi="Arial" w:cs="Arial"/>
        </w:rPr>
        <w:t xml:space="preserve"> Self-directed play stimulates children’s imagination. </w:t>
      </w:r>
      <w:r w:rsidR="00ED2F69">
        <w:rPr>
          <w:rFonts w:ascii="Arial" w:hAnsi="Arial" w:cs="Arial"/>
        </w:rPr>
        <w:t xml:space="preserve">According to </w:t>
      </w:r>
      <w:r w:rsidR="00ED2F69" w:rsidRPr="002F336F">
        <w:rPr>
          <w:rFonts w:ascii="Arial" w:hAnsi="Arial" w:cs="Arial"/>
        </w:rPr>
        <w:t>Ledendecker</w:t>
      </w:r>
      <w:r w:rsidR="00ED2F69">
        <w:rPr>
          <w:rFonts w:ascii="Arial" w:hAnsi="Arial" w:cs="Arial"/>
        </w:rPr>
        <w:t>, M. (2020)</w:t>
      </w:r>
      <w:r w:rsidR="00415FA4">
        <w:rPr>
          <w:rFonts w:ascii="Arial" w:hAnsi="Arial" w:cs="Arial"/>
        </w:rPr>
        <w:t>, c</w:t>
      </w:r>
      <w:r w:rsidR="00ED2F69" w:rsidRPr="00ED2F69">
        <w:rPr>
          <w:rFonts w:ascii="Arial" w:hAnsi="Arial" w:cs="Arial"/>
        </w:rPr>
        <w:t xml:space="preserve">hildren can’t help but be creative during self-directed play. </w:t>
      </w:r>
      <w:r w:rsidR="000523A7">
        <w:rPr>
          <w:rFonts w:ascii="Arial" w:hAnsi="Arial" w:cs="Arial"/>
        </w:rPr>
        <w:t xml:space="preserve">Children are given the opportunity to </w:t>
      </w:r>
      <w:r w:rsidR="009915D0">
        <w:rPr>
          <w:rFonts w:ascii="Arial" w:hAnsi="Arial" w:cs="Arial"/>
        </w:rPr>
        <w:t xml:space="preserve">flex their </w:t>
      </w:r>
      <w:r w:rsidR="009915D0">
        <w:rPr>
          <w:rFonts w:ascii="Arial" w:hAnsi="Arial" w:cs="Arial"/>
        </w:rPr>
        <w:lastRenderedPageBreak/>
        <w:t>creative muscles during self-directed play.</w:t>
      </w:r>
      <w:r w:rsidR="006D4602">
        <w:rPr>
          <w:rFonts w:ascii="Arial" w:hAnsi="Arial" w:cs="Arial"/>
        </w:rPr>
        <w:t xml:space="preserve"> </w:t>
      </w:r>
      <w:r w:rsidR="00E97D8C">
        <w:rPr>
          <w:rFonts w:ascii="Arial" w:hAnsi="Arial" w:cs="Arial"/>
        </w:rPr>
        <w:t>“</w:t>
      </w:r>
      <w:r w:rsidR="00ED2F69" w:rsidRPr="00ED2F69">
        <w:rPr>
          <w:rFonts w:ascii="Arial" w:hAnsi="Arial" w:cs="Arial"/>
        </w:rPr>
        <w:t>They will see possibilities no one else has imagined, and they will develop their own story lines as they play</w:t>
      </w:r>
      <w:r w:rsidR="00E97D8C">
        <w:rPr>
          <w:rFonts w:ascii="Arial" w:hAnsi="Arial" w:cs="Arial"/>
        </w:rPr>
        <w:t xml:space="preserve">” </w:t>
      </w:r>
      <w:r w:rsidR="00E97D8C">
        <w:rPr>
          <w:rFonts w:ascii="Arial" w:hAnsi="Arial" w:cs="Arial"/>
        </w:rPr>
        <w:t>(Ledendecker 2020)</w:t>
      </w:r>
      <w:r w:rsidR="00E97D8C">
        <w:rPr>
          <w:rFonts w:ascii="Arial" w:hAnsi="Arial" w:cs="Arial"/>
        </w:rPr>
        <w:t>.</w:t>
      </w:r>
    </w:p>
    <w:p w14:paraId="03E062E4" w14:textId="6E512BA8" w:rsidR="003703CC" w:rsidRDefault="003703CC" w:rsidP="003703CC">
      <w:pPr>
        <w:spacing w:line="360" w:lineRule="auto"/>
        <w:rPr>
          <w:rFonts w:ascii="Arial" w:hAnsi="Arial" w:cs="Arial"/>
          <w:u w:val="single"/>
        </w:rPr>
      </w:pPr>
      <w:r w:rsidRPr="003703CC">
        <w:rPr>
          <w:rFonts w:ascii="Arial" w:hAnsi="Arial" w:cs="Arial"/>
          <w:b/>
          <w:bCs/>
          <w:u w:val="single"/>
        </w:rPr>
        <w:t>Section 3:</w:t>
      </w:r>
      <w:r>
        <w:rPr>
          <w:rFonts w:ascii="Arial" w:hAnsi="Arial" w:cs="Arial"/>
          <w:u w:val="single"/>
        </w:rPr>
        <w:t xml:space="preserve"> In depth discussion and understanding of an observation method for young children.</w:t>
      </w:r>
    </w:p>
    <w:p w14:paraId="082DD8E7" w14:textId="7A89B8A1" w:rsidR="00221B36" w:rsidRDefault="003703CC" w:rsidP="003703CC">
      <w:pPr>
        <w:spacing w:line="360" w:lineRule="auto"/>
        <w:rPr>
          <w:rFonts w:ascii="Arial" w:hAnsi="Arial" w:cs="Arial"/>
        </w:rPr>
      </w:pPr>
      <w:r>
        <w:rPr>
          <w:rFonts w:ascii="Arial" w:hAnsi="Arial" w:cs="Arial"/>
        </w:rPr>
        <w:t>An observation method is</w:t>
      </w:r>
      <w:r w:rsidR="008048D0">
        <w:rPr>
          <w:rFonts w:ascii="Arial" w:hAnsi="Arial" w:cs="Arial"/>
        </w:rPr>
        <w:t xml:space="preserve"> something practitioners use to </w:t>
      </w:r>
      <w:r w:rsidR="00C30A3F">
        <w:rPr>
          <w:rFonts w:ascii="Arial" w:hAnsi="Arial" w:cs="Arial"/>
        </w:rPr>
        <w:t>collect data about childr</w:t>
      </w:r>
      <w:r w:rsidR="00195C20">
        <w:rPr>
          <w:rFonts w:ascii="Arial" w:hAnsi="Arial" w:cs="Arial"/>
        </w:rPr>
        <w:t xml:space="preserve">en, </w:t>
      </w:r>
      <w:r w:rsidR="00C30A3F">
        <w:rPr>
          <w:rFonts w:ascii="Arial" w:hAnsi="Arial" w:cs="Arial"/>
        </w:rPr>
        <w:t xml:space="preserve">their </w:t>
      </w:r>
      <w:r w:rsidR="00195C20">
        <w:rPr>
          <w:rFonts w:ascii="Arial" w:hAnsi="Arial" w:cs="Arial"/>
        </w:rPr>
        <w:t xml:space="preserve">development, and their </w:t>
      </w:r>
      <w:r w:rsidR="00C30A3F">
        <w:rPr>
          <w:rFonts w:ascii="Arial" w:hAnsi="Arial" w:cs="Arial"/>
        </w:rPr>
        <w:t xml:space="preserve">behaviour. </w:t>
      </w:r>
      <w:r w:rsidR="00C30A3F">
        <w:rPr>
          <w:rFonts w:ascii="Arial" w:hAnsi="Arial" w:cs="Arial"/>
        </w:rPr>
        <w:t>Head Start ECLKC (2019)</w:t>
      </w:r>
      <w:r w:rsidR="00C30A3F">
        <w:rPr>
          <w:rFonts w:ascii="Arial" w:hAnsi="Arial" w:cs="Arial"/>
        </w:rPr>
        <w:t xml:space="preserve"> </w:t>
      </w:r>
      <w:r w:rsidR="00221B36">
        <w:rPr>
          <w:rFonts w:ascii="Arial" w:hAnsi="Arial" w:cs="Arial"/>
        </w:rPr>
        <w:t>describes an observation method as “</w:t>
      </w:r>
      <w:r w:rsidR="00C30A3F" w:rsidRPr="00C30A3F">
        <w:rPr>
          <w:rFonts w:ascii="Arial" w:hAnsi="Arial" w:cs="Arial"/>
        </w:rPr>
        <w:t xml:space="preserve">paying close attention to a child's </w:t>
      </w:r>
      <w:r w:rsidR="00C30A3F" w:rsidRPr="00C30A3F">
        <w:rPr>
          <w:rFonts w:ascii="Arial" w:hAnsi="Arial" w:cs="Arial"/>
        </w:rPr>
        <w:t>behaviours</w:t>
      </w:r>
      <w:r w:rsidR="00C30A3F" w:rsidRPr="00C30A3F">
        <w:rPr>
          <w:rFonts w:ascii="Arial" w:hAnsi="Arial" w:cs="Arial"/>
        </w:rPr>
        <w:t>, interactions, activities, and interests, and noticing all aspects of the child's development.</w:t>
      </w:r>
      <w:r w:rsidR="00221B36">
        <w:rPr>
          <w:rFonts w:ascii="Arial" w:hAnsi="Arial" w:cs="Arial"/>
        </w:rPr>
        <w:t>”</w:t>
      </w:r>
      <w:r w:rsidR="003C052E">
        <w:rPr>
          <w:rFonts w:ascii="Arial" w:hAnsi="Arial" w:cs="Arial"/>
        </w:rPr>
        <w:t xml:space="preserve"> </w:t>
      </w:r>
      <w:r w:rsidR="002B6C49">
        <w:rPr>
          <w:rFonts w:ascii="Arial" w:hAnsi="Arial" w:cs="Arial"/>
        </w:rPr>
        <w:t xml:space="preserve">Observations are used for </w:t>
      </w:r>
      <w:r w:rsidR="007631BD">
        <w:rPr>
          <w:rFonts w:ascii="Arial" w:hAnsi="Arial" w:cs="Arial"/>
        </w:rPr>
        <w:t xml:space="preserve">documenting children’s behaviours </w:t>
      </w:r>
      <w:r w:rsidR="00450784">
        <w:rPr>
          <w:rFonts w:ascii="Arial" w:hAnsi="Arial" w:cs="Arial"/>
        </w:rPr>
        <w:t xml:space="preserve">during their participation in activities </w:t>
      </w:r>
      <w:r w:rsidR="00010E62">
        <w:rPr>
          <w:rFonts w:ascii="Arial" w:hAnsi="Arial" w:cs="Arial"/>
        </w:rPr>
        <w:t xml:space="preserve">so that practitioners can effectively </w:t>
      </w:r>
      <w:r w:rsidR="008E26F5">
        <w:rPr>
          <w:rFonts w:ascii="Arial" w:hAnsi="Arial" w:cs="Arial"/>
        </w:rPr>
        <w:t xml:space="preserve">record their development. </w:t>
      </w:r>
      <w:r w:rsidR="007667DB">
        <w:rPr>
          <w:rFonts w:ascii="Arial" w:hAnsi="Arial" w:cs="Arial"/>
        </w:rPr>
        <w:t xml:space="preserve">The main purpose of an observation is to </w:t>
      </w:r>
      <w:r w:rsidR="00195C20">
        <w:rPr>
          <w:rFonts w:ascii="Arial" w:hAnsi="Arial" w:cs="Arial"/>
        </w:rPr>
        <w:t>gather information about a c</w:t>
      </w:r>
      <w:r w:rsidR="00E538B5">
        <w:rPr>
          <w:rFonts w:ascii="Arial" w:hAnsi="Arial" w:cs="Arial"/>
        </w:rPr>
        <w:t xml:space="preserve">hild’s development and where their strengths and weaknesses lie. </w:t>
      </w:r>
    </w:p>
    <w:p w14:paraId="3126CE12" w14:textId="13FF575C" w:rsidR="00EB38F1" w:rsidRDefault="00EB38F1" w:rsidP="003703CC">
      <w:pPr>
        <w:spacing w:line="360" w:lineRule="auto"/>
        <w:rPr>
          <w:rFonts w:ascii="Arial" w:hAnsi="Arial" w:cs="Arial"/>
        </w:rPr>
      </w:pPr>
      <w:r>
        <w:rPr>
          <w:rFonts w:ascii="Arial" w:hAnsi="Arial" w:cs="Arial"/>
        </w:rPr>
        <w:t>An observation is important because</w:t>
      </w:r>
      <w:r w:rsidR="00751072">
        <w:rPr>
          <w:rFonts w:ascii="Arial" w:hAnsi="Arial" w:cs="Arial"/>
        </w:rPr>
        <w:t xml:space="preserve"> it helps practitioners </w:t>
      </w:r>
      <w:r w:rsidR="00990733">
        <w:rPr>
          <w:rFonts w:ascii="Arial" w:hAnsi="Arial" w:cs="Arial"/>
        </w:rPr>
        <w:t xml:space="preserve">assess children's progress. Observation can help practitioners recognise if there are any issues with a child’s development. </w:t>
      </w:r>
      <w:r w:rsidR="00AD5BBC">
        <w:rPr>
          <w:rFonts w:ascii="Arial" w:hAnsi="Arial" w:cs="Arial"/>
        </w:rPr>
        <w:t>Four purposes are considered during observation.</w:t>
      </w:r>
      <w:r w:rsidR="009D342D">
        <w:rPr>
          <w:rFonts w:ascii="Arial" w:hAnsi="Arial" w:cs="Arial"/>
        </w:rPr>
        <w:t xml:space="preserve"> These are </w:t>
      </w:r>
      <w:r w:rsidR="00E216C2">
        <w:rPr>
          <w:rFonts w:ascii="Arial" w:hAnsi="Arial" w:cs="Arial"/>
        </w:rPr>
        <w:t xml:space="preserve">ambitious capable learners, </w:t>
      </w:r>
      <w:r w:rsidR="009C70D2">
        <w:rPr>
          <w:rFonts w:ascii="Arial" w:hAnsi="Arial" w:cs="Arial"/>
        </w:rPr>
        <w:t xml:space="preserve">enterprising creative contributors, ethical informed citizens, and </w:t>
      </w:r>
      <w:r w:rsidR="00C45728">
        <w:rPr>
          <w:rFonts w:ascii="Arial" w:hAnsi="Arial" w:cs="Arial"/>
        </w:rPr>
        <w:t>healthy confident individuals</w:t>
      </w:r>
      <w:r w:rsidR="009D342D">
        <w:rPr>
          <w:rFonts w:ascii="Arial" w:hAnsi="Arial" w:cs="Arial"/>
        </w:rPr>
        <w:t xml:space="preserve"> (Welsh Government 2024).</w:t>
      </w:r>
      <w:r w:rsidR="001A6FDA">
        <w:rPr>
          <w:rFonts w:ascii="Arial" w:hAnsi="Arial" w:cs="Arial"/>
        </w:rPr>
        <w:t xml:space="preserve"> </w:t>
      </w:r>
      <w:r w:rsidR="00E93FEB">
        <w:rPr>
          <w:rFonts w:ascii="Arial" w:hAnsi="Arial" w:cs="Arial"/>
        </w:rPr>
        <w:t xml:space="preserve">According to the Welsh Government (2024), </w:t>
      </w:r>
      <w:r w:rsidR="00B661C0">
        <w:rPr>
          <w:rFonts w:ascii="Arial" w:hAnsi="Arial" w:cs="Arial"/>
        </w:rPr>
        <w:t>“a</w:t>
      </w:r>
      <w:r w:rsidR="00E93FEB" w:rsidRPr="00E93FEB">
        <w:rPr>
          <w:rFonts w:ascii="Arial" w:hAnsi="Arial" w:cs="Arial"/>
        </w:rPr>
        <w:t>ssessment plays a fundamental role in ensuring each individual learner is supported and challenged accordingly</w:t>
      </w:r>
      <w:r w:rsidR="00B661C0">
        <w:rPr>
          <w:rFonts w:ascii="Arial" w:hAnsi="Arial" w:cs="Arial"/>
        </w:rPr>
        <w:t>.</w:t>
      </w:r>
      <w:r w:rsidR="00B0075B">
        <w:rPr>
          <w:rFonts w:ascii="Arial" w:hAnsi="Arial" w:cs="Arial"/>
        </w:rPr>
        <w:t xml:space="preserve"> </w:t>
      </w:r>
      <w:r w:rsidR="00B0075B" w:rsidRPr="00B0075B">
        <w:rPr>
          <w:rFonts w:ascii="Arial" w:hAnsi="Arial" w:cs="Arial"/>
        </w:rPr>
        <w:t>It should contribute to developing a holistic picture of the learner, their strengths, the ways in which they learn, and their areas for development, in order to inform next steps in learning and teaching</w:t>
      </w:r>
      <w:r w:rsidR="00B0075B">
        <w:rPr>
          <w:rFonts w:ascii="Arial" w:hAnsi="Arial" w:cs="Arial"/>
        </w:rPr>
        <w:t>.”</w:t>
      </w:r>
      <w:r w:rsidR="002B5935">
        <w:rPr>
          <w:rFonts w:ascii="Arial" w:hAnsi="Arial" w:cs="Arial"/>
        </w:rPr>
        <w:t xml:space="preserve"> </w:t>
      </w:r>
      <w:r w:rsidR="00BE1E6A">
        <w:rPr>
          <w:rFonts w:ascii="Arial" w:hAnsi="Arial" w:cs="Arial"/>
        </w:rPr>
        <w:t xml:space="preserve">Practitioners need to be able to understand children’s needs and their development, </w:t>
      </w:r>
      <w:r w:rsidR="004911D8">
        <w:rPr>
          <w:rFonts w:ascii="Arial" w:hAnsi="Arial" w:cs="Arial"/>
        </w:rPr>
        <w:t xml:space="preserve">so an observation can help to achieve this. </w:t>
      </w:r>
      <w:r w:rsidR="00C537DE">
        <w:rPr>
          <w:rFonts w:ascii="Arial" w:hAnsi="Arial" w:cs="Arial"/>
        </w:rPr>
        <w:t xml:space="preserve">It is good to </w:t>
      </w:r>
      <w:r w:rsidR="002A19A1">
        <w:rPr>
          <w:rFonts w:ascii="Arial" w:hAnsi="Arial" w:cs="Arial"/>
        </w:rPr>
        <w:t>frequently</w:t>
      </w:r>
      <w:r w:rsidR="00C537DE">
        <w:rPr>
          <w:rFonts w:ascii="Arial" w:hAnsi="Arial" w:cs="Arial"/>
        </w:rPr>
        <w:t xml:space="preserve"> observe in the early years as by doing this, practitioners gain a deeper understanding of where a child may </w:t>
      </w:r>
      <w:r w:rsidR="002A19A1">
        <w:rPr>
          <w:rFonts w:ascii="Arial" w:hAnsi="Arial" w:cs="Arial"/>
        </w:rPr>
        <w:t>be in their development.</w:t>
      </w:r>
    </w:p>
    <w:p w14:paraId="20B9F595" w14:textId="5E0E755B" w:rsidR="00233B77" w:rsidRDefault="00233B77" w:rsidP="003703CC">
      <w:pPr>
        <w:spacing w:line="360" w:lineRule="auto"/>
        <w:rPr>
          <w:rFonts w:ascii="Arial" w:hAnsi="Arial" w:cs="Arial"/>
        </w:rPr>
      </w:pPr>
      <w:r>
        <w:rPr>
          <w:rFonts w:ascii="Arial" w:hAnsi="Arial" w:cs="Arial"/>
        </w:rPr>
        <w:t xml:space="preserve">An example of an observation method is </w:t>
      </w:r>
      <w:r w:rsidR="00234CAB">
        <w:rPr>
          <w:rFonts w:ascii="Arial" w:hAnsi="Arial" w:cs="Arial"/>
        </w:rPr>
        <w:t xml:space="preserve">a written </w:t>
      </w:r>
      <w:r w:rsidR="0082247A">
        <w:rPr>
          <w:rFonts w:ascii="Arial" w:hAnsi="Arial" w:cs="Arial"/>
        </w:rPr>
        <w:t>observation.</w:t>
      </w:r>
      <w:r w:rsidR="00DE634E">
        <w:rPr>
          <w:rFonts w:ascii="Arial" w:hAnsi="Arial" w:cs="Arial"/>
        </w:rPr>
        <w:t xml:space="preserve"> This is </w:t>
      </w:r>
      <w:r w:rsidR="0014205A">
        <w:rPr>
          <w:rFonts w:ascii="Arial" w:hAnsi="Arial" w:cs="Arial"/>
        </w:rPr>
        <w:t xml:space="preserve">one of the most </w:t>
      </w:r>
      <w:r w:rsidR="006612D4">
        <w:rPr>
          <w:rFonts w:ascii="Arial" w:hAnsi="Arial" w:cs="Arial"/>
        </w:rPr>
        <w:t>well-known</w:t>
      </w:r>
      <w:r w:rsidR="0014205A">
        <w:rPr>
          <w:rFonts w:ascii="Arial" w:hAnsi="Arial" w:cs="Arial"/>
        </w:rPr>
        <w:t xml:space="preserve"> methods</w:t>
      </w:r>
      <w:r w:rsidR="004328BB">
        <w:rPr>
          <w:rFonts w:ascii="Arial" w:hAnsi="Arial" w:cs="Arial"/>
        </w:rPr>
        <w:t xml:space="preserve"> of observation. </w:t>
      </w:r>
      <w:r w:rsidR="007D5D80">
        <w:rPr>
          <w:rFonts w:ascii="Arial" w:hAnsi="Arial" w:cs="Arial"/>
        </w:rPr>
        <w:t xml:space="preserve">A written observation </w:t>
      </w:r>
      <w:r w:rsidR="006704C6">
        <w:rPr>
          <w:rFonts w:ascii="Arial" w:hAnsi="Arial" w:cs="Arial"/>
        </w:rPr>
        <w:t xml:space="preserve">is </w:t>
      </w:r>
      <w:r w:rsidR="008F2834">
        <w:rPr>
          <w:rFonts w:ascii="Arial" w:hAnsi="Arial" w:cs="Arial"/>
        </w:rPr>
        <w:t xml:space="preserve">when a practitioner </w:t>
      </w:r>
      <w:r w:rsidR="00417C77">
        <w:rPr>
          <w:rFonts w:ascii="Arial" w:hAnsi="Arial" w:cs="Arial"/>
        </w:rPr>
        <w:t xml:space="preserve">will carefully watch the child as they play and write down what they see. </w:t>
      </w:r>
      <w:r w:rsidR="004C309A">
        <w:rPr>
          <w:rFonts w:ascii="Arial" w:hAnsi="Arial" w:cs="Arial"/>
        </w:rPr>
        <w:t>Brodie, K (</w:t>
      </w:r>
      <w:r w:rsidR="00375584">
        <w:rPr>
          <w:rFonts w:ascii="Arial" w:hAnsi="Arial" w:cs="Arial"/>
        </w:rPr>
        <w:t>2014</w:t>
      </w:r>
      <w:r w:rsidR="004C309A">
        <w:rPr>
          <w:rFonts w:ascii="Arial" w:hAnsi="Arial" w:cs="Arial"/>
        </w:rPr>
        <w:t xml:space="preserve">) describes a written observation as </w:t>
      </w:r>
      <w:r w:rsidR="00BF3A71" w:rsidRPr="00BF3A71">
        <w:rPr>
          <w:rFonts w:ascii="Arial" w:hAnsi="Arial" w:cs="Arial"/>
        </w:rPr>
        <w:t xml:space="preserve">an </w:t>
      </w:r>
      <w:r w:rsidR="00BF3A71">
        <w:rPr>
          <w:rFonts w:ascii="Arial" w:hAnsi="Arial" w:cs="Arial"/>
        </w:rPr>
        <w:t>“</w:t>
      </w:r>
      <w:r w:rsidR="00BF3A71" w:rsidRPr="00BF3A71">
        <w:rPr>
          <w:rFonts w:ascii="Arial" w:hAnsi="Arial" w:cs="Arial"/>
        </w:rPr>
        <w:t>extended written account of an activity</w:t>
      </w:r>
      <w:r w:rsidR="00BF3A71">
        <w:rPr>
          <w:rFonts w:ascii="Arial" w:hAnsi="Arial" w:cs="Arial"/>
        </w:rPr>
        <w:t>.</w:t>
      </w:r>
      <w:r w:rsidR="00DA1206">
        <w:rPr>
          <w:rFonts w:ascii="Arial" w:hAnsi="Arial" w:cs="Arial"/>
        </w:rPr>
        <w:t xml:space="preserve"> </w:t>
      </w:r>
      <w:r w:rsidR="00DA1206" w:rsidRPr="00DA1206">
        <w:rPr>
          <w:rFonts w:ascii="Arial" w:hAnsi="Arial" w:cs="Arial"/>
        </w:rPr>
        <w:t xml:space="preserve">It might include a verbatim record of the language used by the child, level of involvement and other children that they play </w:t>
      </w:r>
      <w:r w:rsidR="0029425C" w:rsidRPr="00DA1206">
        <w:rPr>
          <w:rFonts w:ascii="Arial" w:hAnsi="Arial" w:cs="Arial"/>
        </w:rPr>
        <w:t>with and</w:t>
      </w:r>
      <w:r w:rsidR="00DA1206" w:rsidRPr="00DA1206">
        <w:rPr>
          <w:rFonts w:ascii="Arial" w:hAnsi="Arial" w:cs="Arial"/>
        </w:rPr>
        <w:t xml:space="preserve"> may also include a photo.</w:t>
      </w:r>
      <w:r w:rsidR="00DA1206">
        <w:rPr>
          <w:rFonts w:ascii="Arial" w:hAnsi="Arial" w:cs="Arial"/>
        </w:rPr>
        <w:t>”</w:t>
      </w:r>
    </w:p>
    <w:p w14:paraId="79B81AC2" w14:textId="154D18BB" w:rsidR="00CD0FB9" w:rsidRDefault="00CD0FB9" w:rsidP="003703CC">
      <w:pPr>
        <w:spacing w:line="360" w:lineRule="auto"/>
        <w:rPr>
          <w:rFonts w:ascii="Arial" w:hAnsi="Arial" w:cs="Arial"/>
        </w:rPr>
      </w:pPr>
      <w:r>
        <w:rPr>
          <w:rFonts w:ascii="Arial" w:hAnsi="Arial" w:cs="Arial"/>
        </w:rPr>
        <w:t>Before carrying out an</w:t>
      </w:r>
      <w:r w:rsidR="00D720F8">
        <w:rPr>
          <w:rFonts w:ascii="Arial" w:hAnsi="Arial" w:cs="Arial"/>
        </w:rPr>
        <w:t>y</w:t>
      </w:r>
      <w:r>
        <w:rPr>
          <w:rFonts w:ascii="Arial" w:hAnsi="Arial" w:cs="Arial"/>
        </w:rPr>
        <w:t xml:space="preserve"> observation, it is essential to </w:t>
      </w:r>
      <w:r w:rsidR="007D7668">
        <w:rPr>
          <w:rFonts w:ascii="Arial" w:hAnsi="Arial" w:cs="Arial"/>
        </w:rPr>
        <w:t>correctly prepare</w:t>
      </w:r>
      <w:r w:rsidR="00996219">
        <w:rPr>
          <w:rFonts w:ascii="Arial" w:hAnsi="Arial" w:cs="Arial"/>
        </w:rPr>
        <w:t xml:space="preserve"> for the event.</w:t>
      </w:r>
      <w:r w:rsidR="0044323C">
        <w:rPr>
          <w:rFonts w:ascii="Arial" w:hAnsi="Arial" w:cs="Arial"/>
        </w:rPr>
        <w:t xml:space="preserve"> To do this, the practitioner must ensure they have the correct equipment. </w:t>
      </w:r>
      <w:r w:rsidR="001A0EA4">
        <w:rPr>
          <w:rFonts w:ascii="Arial" w:hAnsi="Arial" w:cs="Arial"/>
        </w:rPr>
        <w:t>For a written observation, it is essent</w:t>
      </w:r>
      <w:r w:rsidR="00A2025A">
        <w:rPr>
          <w:rFonts w:ascii="Arial" w:hAnsi="Arial" w:cs="Arial"/>
        </w:rPr>
        <w:t>ial that a practitioner has something to take their notes. This could be a notebook and pen, a clipboard</w:t>
      </w:r>
      <w:r w:rsidR="00796DCB">
        <w:rPr>
          <w:rFonts w:ascii="Arial" w:hAnsi="Arial" w:cs="Arial"/>
        </w:rPr>
        <w:t>, or perhaps a tablet device where a practitioner can digitally type notes</w:t>
      </w:r>
      <w:r w:rsidR="00F7702F">
        <w:rPr>
          <w:rFonts w:ascii="Arial" w:hAnsi="Arial" w:cs="Arial"/>
        </w:rPr>
        <w:t xml:space="preserve">, and I some cases can use a digital pencil. </w:t>
      </w:r>
      <w:r w:rsidR="0064159D">
        <w:rPr>
          <w:rFonts w:ascii="Arial" w:hAnsi="Arial" w:cs="Arial"/>
        </w:rPr>
        <w:t xml:space="preserve">Practitioners may also take photographs and/or videos during their observations. To do this, they will need a good </w:t>
      </w:r>
      <w:r w:rsidR="00FA46B4">
        <w:rPr>
          <w:rFonts w:ascii="Arial" w:hAnsi="Arial" w:cs="Arial"/>
        </w:rPr>
        <w:t xml:space="preserve">camera, whilst </w:t>
      </w:r>
      <w:r w:rsidR="00FA46B4">
        <w:rPr>
          <w:rFonts w:ascii="Arial" w:hAnsi="Arial" w:cs="Arial"/>
        </w:rPr>
        <w:lastRenderedPageBreak/>
        <w:t xml:space="preserve">remembering to consider other children in the room that are not part of the </w:t>
      </w:r>
      <w:r w:rsidR="00173054">
        <w:rPr>
          <w:rFonts w:ascii="Arial" w:hAnsi="Arial" w:cs="Arial"/>
        </w:rPr>
        <w:t>observation as they may not be allowed to be photographed or video, which can cause safeguarding concerns</w:t>
      </w:r>
      <w:r w:rsidR="00F15FA2">
        <w:rPr>
          <w:rFonts w:ascii="Arial" w:hAnsi="Arial" w:cs="Arial"/>
        </w:rPr>
        <w:t xml:space="preserve"> if not taken seriously.</w:t>
      </w:r>
    </w:p>
    <w:p w14:paraId="741B88F1" w14:textId="7608387B" w:rsidR="00940662" w:rsidRDefault="009E453C" w:rsidP="00940662">
      <w:pPr>
        <w:spacing w:line="360" w:lineRule="auto"/>
        <w:rPr>
          <w:rFonts w:ascii="Arial" w:hAnsi="Arial" w:cs="Arial"/>
        </w:rPr>
      </w:pPr>
      <w:r>
        <w:rPr>
          <w:rFonts w:ascii="Arial" w:hAnsi="Arial" w:cs="Arial"/>
        </w:rPr>
        <w:t>There are</w:t>
      </w:r>
      <w:r w:rsidR="00482F4C">
        <w:rPr>
          <w:rFonts w:ascii="Arial" w:hAnsi="Arial" w:cs="Arial"/>
        </w:rPr>
        <w:t xml:space="preserve"> many</w:t>
      </w:r>
      <w:r>
        <w:rPr>
          <w:rFonts w:ascii="Arial" w:hAnsi="Arial" w:cs="Arial"/>
        </w:rPr>
        <w:t xml:space="preserve"> benefits that come with this method of observation.</w:t>
      </w:r>
      <w:r w:rsidR="00F15FA2">
        <w:rPr>
          <w:rFonts w:ascii="Arial" w:hAnsi="Arial" w:cs="Arial"/>
        </w:rPr>
        <w:t xml:space="preserve"> </w:t>
      </w:r>
      <w:r w:rsidR="006C0566">
        <w:rPr>
          <w:rFonts w:ascii="Arial" w:hAnsi="Arial" w:cs="Arial"/>
        </w:rPr>
        <w:t>A benefit to this method of o</w:t>
      </w:r>
      <w:r w:rsidR="008A1E8C">
        <w:rPr>
          <w:rFonts w:ascii="Arial" w:hAnsi="Arial" w:cs="Arial"/>
        </w:rPr>
        <w:t xml:space="preserve">bservation is that it is being documented. </w:t>
      </w:r>
      <w:r w:rsidR="000A2D79">
        <w:rPr>
          <w:rFonts w:ascii="Arial" w:hAnsi="Arial" w:cs="Arial"/>
        </w:rPr>
        <w:t>Considering that</w:t>
      </w:r>
      <w:r w:rsidR="008A1E8C">
        <w:rPr>
          <w:rFonts w:ascii="Arial" w:hAnsi="Arial" w:cs="Arial"/>
        </w:rPr>
        <w:t xml:space="preserve"> it is being written down, practitioners </w:t>
      </w:r>
      <w:r w:rsidR="00BA7852">
        <w:rPr>
          <w:rFonts w:ascii="Arial" w:hAnsi="Arial" w:cs="Arial"/>
        </w:rPr>
        <w:t>will not have to worry about forgetting anything that happened during the obser</w:t>
      </w:r>
      <w:r w:rsidR="00802367">
        <w:rPr>
          <w:rFonts w:ascii="Arial" w:hAnsi="Arial" w:cs="Arial"/>
        </w:rPr>
        <w:t xml:space="preserve">vation. </w:t>
      </w:r>
      <w:r w:rsidR="00895B3E">
        <w:rPr>
          <w:rFonts w:ascii="Arial" w:hAnsi="Arial" w:cs="Arial"/>
        </w:rPr>
        <w:t>Spreeuwenberg</w:t>
      </w:r>
      <w:r w:rsidR="002F3589">
        <w:rPr>
          <w:rFonts w:ascii="Arial" w:hAnsi="Arial" w:cs="Arial"/>
        </w:rPr>
        <w:t>, R (2022)</w:t>
      </w:r>
      <w:r w:rsidR="007E6D59">
        <w:rPr>
          <w:rFonts w:ascii="Arial" w:hAnsi="Arial" w:cs="Arial"/>
        </w:rPr>
        <w:t xml:space="preserve"> </w:t>
      </w:r>
      <w:r w:rsidR="00940662">
        <w:rPr>
          <w:rFonts w:ascii="Arial" w:hAnsi="Arial" w:cs="Arial"/>
        </w:rPr>
        <w:t xml:space="preserve">suggests that </w:t>
      </w:r>
      <w:r w:rsidR="00801FF3">
        <w:rPr>
          <w:rFonts w:ascii="Arial" w:hAnsi="Arial" w:cs="Arial"/>
        </w:rPr>
        <w:t xml:space="preserve">a written observation can see what a child’s interactions with other children are like. It can also </w:t>
      </w:r>
      <w:r w:rsidR="003E6383">
        <w:rPr>
          <w:rFonts w:ascii="Arial" w:hAnsi="Arial" w:cs="Arial"/>
        </w:rPr>
        <w:t xml:space="preserve">provide a practitioner with a better understanding of </w:t>
      </w:r>
      <w:r w:rsidR="00940662" w:rsidRPr="00940662">
        <w:rPr>
          <w:rFonts w:ascii="Arial" w:hAnsi="Arial" w:cs="Arial"/>
        </w:rPr>
        <w:t>why a child might be</w:t>
      </w:r>
      <w:r w:rsidR="003E6383">
        <w:rPr>
          <w:rFonts w:ascii="Arial" w:hAnsi="Arial" w:cs="Arial"/>
        </w:rPr>
        <w:t xml:space="preserve"> showing</w:t>
      </w:r>
      <w:r w:rsidR="00940662" w:rsidRPr="00940662">
        <w:rPr>
          <w:rFonts w:ascii="Arial" w:hAnsi="Arial" w:cs="Arial"/>
        </w:rPr>
        <w:t xml:space="preserve"> challenging </w:t>
      </w:r>
      <w:r w:rsidR="003E6383" w:rsidRPr="00940662">
        <w:rPr>
          <w:rFonts w:ascii="Arial" w:hAnsi="Arial" w:cs="Arial"/>
        </w:rPr>
        <w:t>behaviour</w:t>
      </w:r>
      <w:r w:rsidR="003E6383">
        <w:rPr>
          <w:rFonts w:ascii="Arial" w:hAnsi="Arial" w:cs="Arial"/>
        </w:rPr>
        <w:t>.</w:t>
      </w:r>
      <w:r w:rsidR="001C3353">
        <w:rPr>
          <w:rFonts w:ascii="Arial" w:hAnsi="Arial" w:cs="Arial"/>
        </w:rPr>
        <w:t xml:space="preserve"> A written observation can also </w:t>
      </w:r>
      <w:r w:rsidR="00482F4C">
        <w:rPr>
          <w:rFonts w:ascii="Arial" w:hAnsi="Arial" w:cs="Arial"/>
        </w:rPr>
        <w:t>help practitioners to help identify if a child may have any additional learning needs.</w:t>
      </w:r>
      <w:r w:rsidR="00E67C59">
        <w:rPr>
          <w:rFonts w:ascii="Arial" w:hAnsi="Arial" w:cs="Arial"/>
        </w:rPr>
        <w:t xml:space="preserve"> </w:t>
      </w:r>
      <w:r w:rsidR="008857BD">
        <w:rPr>
          <w:rFonts w:ascii="Arial" w:hAnsi="Arial" w:cs="Arial"/>
        </w:rPr>
        <w:t xml:space="preserve">Photographs and videos are beneficial in this observation method as they were taken during the observation was taking place, giving practitioners the opportunity to look back on these and take additional notes if needed. </w:t>
      </w:r>
    </w:p>
    <w:p w14:paraId="39382368" w14:textId="41301356" w:rsidR="00482F4C" w:rsidRPr="00940662" w:rsidRDefault="00482F4C" w:rsidP="00940662">
      <w:pPr>
        <w:spacing w:line="360" w:lineRule="auto"/>
        <w:rPr>
          <w:rFonts w:ascii="Arial" w:hAnsi="Arial" w:cs="Arial"/>
        </w:rPr>
      </w:pPr>
      <w:r>
        <w:rPr>
          <w:rFonts w:ascii="Arial" w:hAnsi="Arial" w:cs="Arial"/>
        </w:rPr>
        <w:t xml:space="preserve">There are </w:t>
      </w:r>
      <w:r w:rsidR="00744430">
        <w:rPr>
          <w:rFonts w:ascii="Arial" w:hAnsi="Arial" w:cs="Arial"/>
        </w:rPr>
        <w:t>also many limitations</w:t>
      </w:r>
      <w:r>
        <w:rPr>
          <w:rFonts w:ascii="Arial" w:hAnsi="Arial" w:cs="Arial"/>
        </w:rPr>
        <w:t xml:space="preserve"> that come with this method of observation</w:t>
      </w:r>
      <w:r w:rsidR="00744430">
        <w:rPr>
          <w:rFonts w:ascii="Arial" w:hAnsi="Arial" w:cs="Arial"/>
        </w:rPr>
        <w:t xml:space="preserve">. </w:t>
      </w:r>
      <w:r w:rsidR="0089290D">
        <w:rPr>
          <w:rFonts w:ascii="Arial" w:hAnsi="Arial" w:cs="Arial"/>
        </w:rPr>
        <w:t xml:space="preserve">A limitation to this method is that the child may behave in a different way than usual if they are aware that they are being observed by a practitioner. </w:t>
      </w:r>
      <w:r w:rsidR="00434BAB">
        <w:rPr>
          <w:rFonts w:ascii="Arial" w:hAnsi="Arial" w:cs="Arial"/>
        </w:rPr>
        <w:t>Practitioners</w:t>
      </w:r>
      <w:r w:rsidR="00C34BF6">
        <w:rPr>
          <w:rFonts w:ascii="Arial" w:hAnsi="Arial" w:cs="Arial"/>
        </w:rPr>
        <w:t xml:space="preserve"> should aim to be as unobtrusive </w:t>
      </w:r>
      <w:r w:rsidR="00434BAB">
        <w:rPr>
          <w:rFonts w:ascii="Arial" w:hAnsi="Arial" w:cs="Arial"/>
        </w:rPr>
        <w:t xml:space="preserve">as possible. </w:t>
      </w:r>
      <w:r w:rsidR="00A10D3D">
        <w:rPr>
          <w:rFonts w:ascii="Arial" w:hAnsi="Arial" w:cs="Arial"/>
        </w:rPr>
        <w:t xml:space="preserve">Another limitation is that </w:t>
      </w:r>
      <w:r w:rsidR="00C219B9">
        <w:rPr>
          <w:rFonts w:ascii="Arial" w:hAnsi="Arial" w:cs="Arial"/>
        </w:rPr>
        <w:t xml:space="preserve">the </w:t>
      </w:r>
      <w:r w:rsidR="004F551A">
        <w:rPr>
          <w:rFonts w:ascii="Arial" w:hAnsi="Arial" w:cs="Arial"/>
        </w:rPr>
        <w:t xml:space="preserve">observation may be interpreted in different ways. </w:t>
      </w:r>
      <w:r w:rsidR="0001268C">
        <w:rPr>
          <w:rFonts w:ascii="Arial" w:hAnsi="Arial" w:cs="Arial"/>
        </w:rPr>
        <w:t xml:space="preserve">One practitioner </w:t>
      </w:r>
      <w:r w:rsidR="00045F35">
        <w:rPr>
          <w:rFonts w:ascii="Arial" w:hAnsi="Arial" w:cs="Arial"/>
        </w:rPr>
        <w:t xml:space="preserve">may have a different perspective over another, so that could lead to some things going unnoticed. </w:t>
      </w:r>
      <w:r w:rsidR="00374883">
        <w:rPr>
          <w:rFonts w:ascii="Arial" w:hAnsi="Arial" w:cs="Arial"/>
        </w:rPr>
        <w:t xml:space="preserve">A written observation can also be time consuming. </w:t>
      </w:r>
      <w:r w:rsidR="00434BAB">
        <w:rPr>
          <w:rFonts w:ascii="Arial" w:hAnsi="Arial" w:cs="Arial"/>
        </w:rPr>
        <w:t xml:space="preserve">This could lead to issues where a child </w:t>
      </w:r>
      <w:r w:rsidR="00371948">
        <w:rPr>
          <w:rFonts w:ascii="Arial" w:hAnsi="Arial" w:cs="Arial"/>
        </w:rPr>
        <w:t>may</w:t>
      </w:r>
      <w:r w:rsidR="00434BAB">
        <w:rPr>
          <w:rFonts w:ascii="Arial" w:hAnsi="Arial" w:cs="Arial"/>
        </w:rPr>
        <w:t xml:space="preserve"> not</w:t>
      </w:r>
      <w:r w:rsidR="00371948">
        <w:rPr>
          <w:rFonts w:ascii="Arial" w:hAnsi="Arial" w:cs="Arial"/>
        </w:rPr>
        <w:t xml:space="preserve"> be</w:t>
      </w:r>
      <w:r w:rsidR="00434BAB">
        <w:rPr>
          <w:rFonts w:ascii="Arial" w:hAnsi="Arial" w:cs="Arial"/>
        </w:rPr>
        <w:t xml:space="preserve"> receiving enough observation as perhaps all the children require observations and there simply is not enough time to </w:t>
      </w:r>
      <w:r w:rsidR="00371948">
        <w:rPr>
          <w:rFonts w:ascii="Arial" w:hAnsi="Arial" w:cs="Arial"/>
        </w:rPr>
        <w:t xml:space="preserve">provide a thorough observation for each child. </w:t>
      </w:r>
      <w:r w:rsidR="004F5A30">
        <w:rPr>
          <w:rFonts w:ascii="Arial" w:hAnsi="Arial" w:cs="Arial"/>
        </w:rPr>
        <w:t>This can also lead to things being missed, such as unidentified additional needs.</w:t>
      </w:r>
    </w:p>
    <w:p w14:paraId="5662021E" w14:textId="2ADB81E7" w:rsidR="003703CC" w:rsidRDefault="003703CC" w:rsidP="003703CC">
      <w:pPr>
        <w:spacing w:line="360" w:lineRule="auto"/>
        <w:rPr>
          <w:rFonts w:ascii="Arial" w:hAnsi="Arial" w:cs="Arial"/>
          <w:u w:val="single"/>
        </w:rPr>
      </w:pPr>
      <w:r w:rsidRPr="003703CC">
        <w:rPr>
          <w:rFonts w:ascii="Arial" w:hAnsi="Arial" w:cs="Arial"/>
          <w:b/>
          <w:bCs/>
          <w:u w:val="single"/>
        </w:rPr>
        <w:t>Section 4:</w:t>
      </w:r>
      <w:r>
        <w:rPr>
          <w:rFonts w:ascii="Arial" w:hAnsi="Arial" w:cs="Arial"/>
          <w:u w:val="single"/>
        </w:rPr>
        <w:t xml:space="preserve"> Demonstrate an understanding of the role of play when undertaking observations and assessments of children and consider how this affects the child’s engagement and the accuracy of the observation.</w:t>
      </w:r>
    </w:p>
    <w:p w14:paraId="764C1A53" w14:textId="2E4E1893" w:rsidR="003703CC" w:rsidRDefault="003703CC" w:rsidP="003703CC">
      <w:pPr>
        <w:spacing w:line="360" w:lineRule="auto"/>
        <w:rPr>
          <w:rFonts w:ascii="Arial" w:hAnsi="Arial" w:cs="Arial"/>
        </w:rPr>
      </w:pPr>
      <w:r>
        <w:rPr>
          <w:rFonts w:ascii="Arial" w:hAnsi="Arial" w:cs="Arial"/>
        </w:rPr>
        <w:t>Play is important when assessing and observing children becaus</w:t>
      </w:r>
      <w:r w:rsidR="00EA0D3D">
        <w:rPr>
          <w:rFonts w:ascii="Arial" w:hAnsi="Arial" w:cs="Arial"/>
        </w:rPr>
        <w:t xml:space="preserve">e </w:t>
      </w:r>
      <w:r w:rsidR="00F828EC">
        <w:rPr>
          <w:rFonts w:ascii="Arial" w:hAnsi="Arial" w:cs="Arial"/>
        </w:rPr>
        <w:t>“</w:t>
      </w:r>
      <w:r w:rsidR="00EA0D3D" w:rsidRPr="00EA0D3D">
        <w:rPr>
          <w:rFonts w:ascii="Arial" w:hAnsi="Arial" w:cs="Arial"/>
        </w:rPr>
        <w:t>it will help you better understand the strengths and needs of each individual child</w:t>
      </w:r>
      <w:r w:rsidR="00F828EC">
        <w:rPr>
          <w:rFonts w:ascii="Arial" w:hAnsi="Arial" w:cs="Arial"/>
        </w:rPr>
        <w:t>”</w:t>
      </w:r>
      <w:r w:rsidR="00EA0D3D">
        <w:rPr>
          <w:rFonts w:ascii="Arial" w:hAnsi="Arial" w:cs="Arial"/>
        </w:rPr>
        <w:t xml:space="preserve"> (</w:t>
      </w:r>
      <w:r w:rsidR="008B7155">
        <w:rPr>
          <w:rFonts w:ascii="Arial" w:hAnsi="Arial" w:cs="Arial"/>
        </w:rPr>
        <w:t>Louis, A. 2020).</w:t>
      </w:r>
      <w:r w:rsidR="00E25ABA">
        <w:rPr>
          <w:rFonts w:ascii="Arial" w:hAnsi="Arial" w:cs="Arial"/>
        </w:rPr>
        <w:t xml:space="preserve"> </w:t>
      </w:r>
      <w:r w:rsidR="00F44BEF">
        <w:rPr>
          <w:rFonts w:ascii="Arial" w:hAnsi="Arial" w:cs="Arial"/>
        </w:rPr>
        <w:t xml:space="preserve">Observing play </w:t>
      </w:r>
      <w:r w:rsidR="0060247A">
        <w:rPr>
          <w:rFonts w:ascii="Arial" w:hAnsi="Arial" w:cs="Arial"/>
        </w:rPr>
        <w:t xml:space="preserve">provides practitioners with an </w:t>
      </w:r>
      <w:r w:rsidR="000B4D3E">
        <w:rPr>
          <w:rFonts w:ascii="Arial" w:hAnsi="Arial" w:cs="Arial"/>
        </w:rPr>
        <w:t xml:space="preserve">understanding </w:t>
      </w:r>
      <w:r w:rsidR="0069458A">
        <w:rPr>
          <w:rFonts w:ascii="Arial" w:hAnsi="Arial" w:cs="Arial"/>
        </w:rPr>
        <w:t xml:space="preserve">of a child’s development. </w:t>
      </w:r>
      <w:r w:rsidR="005B5EF4">
        <w:rPr>
          <w:rFonts w:ascii="Arial" w:hAnsi="Arial" w:cs="Arial"/>
        </w:rPr>
        <w:t xml:space="preserve">It also provides practitioners with a </w:t>
      </w:r>
      <w:r w:rsidR="00134FB5">
        <w:rPr>
          <w:rFonts w:ascii="Arial" w:hAnsi="Arial" w:cs="Arial"/>
        </w:rPr>
        <w:t xml:space="preserve">holistic view of the child as play can allow them to </w:t>
      </w:r>
      <w:r w:rsidR="00C96DB4">
        <w:rPr>
          <w:rFonts w:ascii="Arial" w:hAnsi="Arial" w:cs="Arial"/>
        </w:rPr>
        <w:t xml:space="preserve">develop their personal skills. </w:t>
      </w:r>
      <w:r w:rsidR="0066643D">
        <w:rPr>
          <w:rFonts w:ascii="Arial" w:hAnsi="Arial" w:cs="Arial"/>
        </w:rPr>
        <w:t xml:space="preserve">A holistic approach should be taken during observation. </w:t>
      </w:r>
      <w:r w:rsidR="001362F9">
        <w:rPr>
          <w:rFonts w:ascii="Arial" w:hAnsi="Arial" w:cs="Arial"/>
        </w:rPr>
        <w:t xml:space="preserve">This is due to the fact that </w:t>
      </w:r>
      <w:r w:rsidR="00131492">
        <w:rPr>
          <w:rFonts w:ascii="Arial" w:hAnsi="Arial" w:cs="Arial"/>
        </w:rPr>
        <w:t xml:space="preserve">each aspect of a child’s needs has to be met, so taking the correct approach will help achieve this. </w:t>
      </w:r>
      <w:r w:rsidR="0016457F">
        <w:rPr>
          <w:rFonts w:ascii="Arial" w:hAnsi="Arial" w:cs="Arial"/>
        </w:rPr>
        <w:t xml:space="preserve">Whilst observing play, practitioners can </w:t>
      </w:r>
      <w:r w:rsidR="00735BC2">
        <w:rPr>
          <w:rFonts w:ascii="Arial" w:hAnsi="Arial" w:cs="Arial"/>
        </w:rPr>
        <w:t xml:space="preserve">observe children’s social development. If a child is being observed </w:t>
      </w:r>
      <w:r w:rsidR="00DB5A64">
        <w:rPr>
          <w:rFonts w:ascii="Arial" w:hAnsi="Arial" w:cs="Arial"/>
        </w:rPr>
        <w:t xml:space="preserve">and they begin to interact with others, then a practitioner can see </w:t>
      </w:r>
      <w:r w:rsidR="00024330">
        <w:rPr>
          <w:rFonts w:ascii="Arial" w:hAnsi="Arial" w:cs="Arial"/>
        </w:rPr>
        <w:t xml:space="preserve">how they communicate and socialise with others in the room. </w:t>
      </w:r>
      <w:r w:rsidR="00355A78">
        <w:rPr>
          <w:rFonts w:ascii="Arial" w:hAnsi="Arial" w:cs="Arial"/>
        </w:rPr>
        <w:t>Although, a</w:t>
      </w:r>
      <w:r w:rsidR="00355A78" w:rsidRPr="00355A78">
        <w:rPr>
          <w:rFonts w:ascii="Arial" w:hAnsi="Arial" w:cs="Arial"/>
        </w:rPr>
        <w:t xml:space="preserve">ccording to Howard, J. and McInnes, K. (2013), “children appear to be less likely to define and approach </w:t>
      </w:r>
      <w:r w:rsidR="00355A78" w:rsidRPr="00355A78">
        <w:rPr>
          <w:rFonts w:ascii="Arial" w:hAnsi="Arial" w:cs="Arial"/>
        </w:rPr>
        <w:lastRenderedPageBreak/>
        <w:t>an activity as play if an adult is present.”</w:t>
      </w:r>
      <w:r w:rsidR="003F6BD1">
        <w:rPr>
          <w:rFonts w:ascii="Arial" w:hAnsi="Arial" w:cs="Arial"/>
        </w:rPr>
        <w:t xml:space="preserve"> Children will behave differently if they are aware they are being watched, and this can have an impact on the observation.</w:t>
      </w:r>
      <w:r w:rsidR="00F348C8">
        <w:rPr>
          <w:rFonts w:ascii="Arial" w:hAnsi="Arial" w:cs="Arial"/>
        </w:rPr>
        <w:t xml:space="preserve"> This could have an effect on the outcome of the observation. A child may display a variety of emotion if they do not like being observed, it </w:t>
      </w:r>
      <w:r w:rsidR="0050134F">
        <w:rPr>
          <w:rFonts w:ascii="Arial" w:hAnsi="Arial" w:cs="Arial"/>
        </w:rPr>
        <w:t>could cause them stress</w:t>
      </w:r>
      <w:r w:rsidR="00AF1C05">
        <w:rPr>
          <w:rFonts w:ascii="Arial" w:hAnsi="Arial" w:cs="Arial"/>
        </w:rPr>
        <w:t xml:space="preserve"> and they will not engage in the activities as they usually would.</w:t>
      </w:r>
    </w:p>
    <w:p w14:paraId="505433C9" w14:textId="71114379" w:rsidR="00900C54" w:rsidRDefault="00AA6412" w:rsidP="006E12E0">
      <w:pPr>
        <w:spacing w:line="360" w:lineRule="auto"/>
        <w:rPr>
          <w:rFonts w:ascii="Arial" w:hAnsi="Arial" w:cs="Arial"/>
        </w:rPr>
      </w:pPr>
      <w:r>
        <w:rPr>
          <w:rFonts w:ascii="Arial" w:hAnsi="Arial" w:cs="Arial"/>
        </w:rPr>
        <w:t xml:space="preserve">Observing children in play can provide practitioners </w:t>
      </w:r>
      <w:r w:rsidR="00C31A8B">
        <w:rPr>
          <w:rFonts w:ascii="Arial" w:hAnsi="Arial" w:cs="Arial"/>
        </w:rPr>
        <w:t xml:space="preserve">with a more accurate reflection of where children are in </w:t>
      </w:r>
      <w:r w:rsidR="00900C54">
        <w:rPr>
          <w:rFonts w:ascii="Arial" w:hAnsi="Arial" w:cs="Arial"/>
        </w:rPr>
        <w:t>their development.</w:t>
      </w:r>
      <w:r w:rsidR="003F6BD1">
        <w:rPr>
          <w:rFonts w:ascii="Arial" w:hAnsi="Arial" w:cs="Arial"/>
        </w:rPr>
        <w:t xml:space="preserve"> </w:t>
      </w:r>
      <w:r w:rsidR="009013A6">
        <w:rPr>
          <w:rFonts w:ascii="Arial" w:hAnsi="Arial" w:cs="Arial"/>
        </w:rPr>
        <w:t xml:space="preserve">Observation plays a big part in </w:t>
      </w:r>
      <w:r w:rsidR="0056022D">
        <w:rPr>
          <w:rFonts w:ascii="Arial" w:hAnsi="Arial" w:cs="Arial"/>
        </w:rPr>
        <w:t xml:space="preserve">helping practitioners see where children are in their development. </w:t>
      </w:r>
      <w:r w:rsidR="000236A0">
        <w:rPr>
          <w:rFonts w:ascii="Arial" w:hAnsi="Arial" w:cs="Arial"/>
        </w:rPr>
        <w:t xml:space="preserve">West Sussex County Council (2021) </w:t>
      </w:r>
      <w:r w:rsidR="006E12E0">
        <w:rPr>
          <w:rFonts w:ascii="Arial" w:hAnsi="Arial" w:cs="Arial"/>
        </w:rPr>
        <w:t xml:space="preserve">state that </w:t>
      </w:r>
      <w:r w:rsidR="00E94E17">
        <w:rPr>
          <w:rFonts w:ascii="Arial" w:hAnsi="Arial" w:cs="Arial"/>
        </w:rPr>
        <w:t xml:space="preserve">practitioners </w:t>
      </w:r>
      <w:r w:rsidR="006E12E0" w:rsidRPr="006E12E0">
        <w:rPr>
          <w:rFonts w:ascii="Arial" w:hAnsi="Arial" w:cs="Arial"/>
        </w:rPr>
        <w:t xml:space="preserve">can </w:t>
      </w:r>
      <w:r w:rsidR="00E94E17">
        <w:rPr>
          <w:rFonts w:ascii="Arial" w:hAnsi="Arial" w:cs="Arial"/>
        </w:rPr>
        <w:t>find out</w:t>
      </w:r>
      <w:r w:rsidR="006E12E0" w:rsidRPr="006E12E0">
        <w:rPr>
          <w:rFonts w:ascii="Arial" w:hAnsi="Arial" w:cs="Arial"/>
        </w:rPr>
        <w:t xml:space="preserve"> what new abilities</w:t>
      </w:r>
      <w:r w:rsidR="00E94E17">
        <w:rPr>
          <w:rFonts w:ascii="Arial" w:hAnsi="Arial" w:cs="Arial"/>
        </w:rPr>
        <w:t xml:space="preserve"> and skills</w:t>
      </w:r>
      <w:r w:rsidR="006E12E0" w:rsidRPr="006E12E0">
        <w:rPr>
          <w:rFonts w:ascii="Arial" w:hAnsi="Arial" w:cs="Arial"/>
        </w:rPr>
        <w:t xml:space="preserve"> </w:t>
      </w:r>
      <w:r w:rsidR="009B1DBC">
        <w:rPr>
          <w:rFonts w:ascii="Arial" w:hAnsi="Arial" w:cs="Arial"/>
        </w:rPr>
        <w:t>develop</w:t>
      </w:r>
      <w:r w:rsidR="006E12E0" w:rsidRPr="006E12E0">
        <w:rPr>
          <w:rFonts w:ascii="Arial" w:hAnsi="Arial" w:cs="Arial"/>
        </w:rPr>
        <w:t xml:space="preserve"> over time through observation</w:t>
      </w:r>
      <w:r w:rsidR="00E94E17">
        <w:rPr>
          <w:rFonts w:ascii="Arial" w:hAnsi="Arial" w:cs="Arial"/>
        </w:rPr>
        <w:t>.</w:t>
      </w:r>
      <w:r w:rsidR="002C5BEC">
        <w:rPr>
          <w:rFonts w:ascii="Arial" w:hAnsi="Arial" w:cs="Arial"/>
        </w:rPr>
        <w:t xml:space="preserve"> During an observation, children </w:t>
      </w:r>
      <w:r w:rsidR="00133DDD">
        <w:rPr>
          <w:rFonts w:ascii="Arial" w:hAnsi="Arial" w:cs="Arial"/>
        </w:rPr>
        <w:t xml:space="preserve">will display how they react to certain things. A practitioner may have set out an activity and it is up to the child to interpret this as they wish through some self-directed play. </w:t>
      </w:r>
      <w:r w:rsidR="000F5132">
        <w:rPr>
          <w:rFonts w:ascii="Arial" w:hAnsi="Arial" w:cs="Arial"/>
        </w:rPr>
        <w:t xml:space="preserve">The practitioner can see </w:t>
      </w:r>
      <w:r w:rsidR="005B3E19">
        <w:rPr>
          <w:rFonts w:ascii="Arial" w:hAnsi="Arial" w:cs="Arial"/>
        </w:rPr>
        <w:t xml:space="preserve">how a child uses the equipment provided, and this can help to show if a child </w:t>
      </w:r>
      <w:r w:rsidR="008A7FF6">
        <w:rPr>
          <w:rFonts w:ascii="Arial" w:hAnsi="Arial" w:cs="Arial"/>
        </w:rPr>
        <w:t xml:space="preserve">is using the correct skills, or </w:t>
      </w:r>
      <w:r w:rsidR="00377306">
        <w:rPr>
          <w:rFonts w:ascii="Arial" w:hAnsi="Arial" w:cs="Arial"/>
        </w:rPr>
        <w:t>if they require additional support.</w:t>
      </w:r>
      <w:r w:rsidR="00AF1C05">
        <w:rPr>
          <w:rFonts w:ascii="Arial" w:hAnsi="Arial" w:cs="Arial"/>
        </w:rPr>
        <w:t xml:space="preserve"> </w:t>
      </w:r>
      <w:r w:rsidR="008047A5">
        <w:rPr>
          <w:rFonts w:ascii="Arial" w:hAnsi="Arial" w:cs="Arial"/>
        </w:rPr>
        <w:t xml:space="preserve">An observation can provide practitioners with </w:t>
      </w:r>
      <w:r w:rsidR="0029267C">
        <w:rPr>
          <w:rFonts w:ascii="Arial" w:hAnsi="Arial" w:cs="Arial"/>
        </w:rPr>
        <w:t xml:space="preserve">all types of evidence. These can involve </w:t>
      </w:r>
      <w:r w:rsidR="00C4073D">
        <w:rPr>
          <w:rFonts w:ascii="Arial" w:hAnsi="Arial" w:cs="Arial"/>
        </w:rPr>
        <w:t xml:space="preserve">a child’s level of engagement, possible additional learning needs a child may have, </w:t>
      </w:r>
      <w:r w:rsidR="00ED19FA">
        <w:rPr>
          <w:rFonts w:ascii="Arial" w:hAnsi="Arial" w:cs="Arial"/>
        </w:rPr>
        <w:t>their level of engagement in activities, and any potential triggers a child may have</w:t>
      </w:r>
      <w:r w:rsidR="00FB6070">
        <w:rPr>
          <w:rFonts w:ascii="Arial" w:hAnsi="Arial" w:cs="Arial"/>
        </w:rPr>
        <w:t xml:space="preserve">. Although it should be considered that the observation does not tell a practitioner </w:t>
      </w:r>
      <w:r w:rsidR="00FC7D4A">
        <w:rPr>
          <w:rFonts w:ascii="Arial" w:hAnsi="Arial" w:cs="Arial"/>
        </w:rPr>
        <w:t xml:space="preserve">what some of the causes to these issues may be. An observation also does not consider </w:t>
      </w:r>
      <w:r w:rsidR="00153635">
        <w:rPr>
          <w:rFonts w:ascii="Arial" w:hAnsi="Arial" w:cs="Arial"/>
        </w:rPr>
        <w:t>any environmental factors or developmental factors that may have an effect on the child during observation.</w:t>
      </w:r>
    </w:p>
    <w:p w14:paraId="150C655A" w14:textId="14852B60" w:rsidR="00D4443E" w:rsidRDefault="00900C54" w:rsidP="00D4443E">
      <w:pPr>
        <w:spacing w:line="360" w:lineRule="auto"/>
        <w:rPr>
          <w:rFonts w:ascii="Arial" w:hAnsi="Arial" w:cs="Arial"/>
        </w:rPr>
      </w:pPr>
      <w:r>
        <w:rPr>
          <w:rFonts w:ascii="Arial" w:hAnsi="Arial" w:cs="Arial"/>
        </w:rPr>
        <w:t>Practitioners know this because</w:t>
      </w:r>
      <w:r w:rsidR="009974FB">
        <w:rPr>
          <w:rFonts w:ascii="Arial" w:hAnsi="Arial" w:cs="Arial"/>
        </w:rPr>
        <w:t xml:space="preserve"> </w:t>
      </w:r>
      <w:r w:rsidR="002C6A69">
        <w:rPr>
          <w:rFonts w:ascii="Arial" w:hAnsi="Arial" w:cs="Arial"/>
        </w:rPr>
        <w:t xml:space="preserve">they have </w:t>
      </w:r>
      <w:r w:rsidR="00F1617B">
        <w:rPr>
          <w:rFonts w:ascii="Arial" w:hAnsi="Arial" w:cs="Arial"/>
        </w:rPr>
        <w:t xml:space="preserve">the knowledge of how to carry out an observation, and those who do not are provided with the appropriate training </w:t>
      </w:r>
      <w:r w:rsidR="00EA75A4">
        <w:rPr>
          <w:rFonts w:ascii="Arial" w:hAnsi="Arial" w:cs="Arial"/>
        </w:rPr>
        <w:t>in order to do so.</w:t>
      </w:r>
      <w:r w:rsidR="00E139BC">
        <w:rPr>
          <w:rFonts w:ascii="Arial" w:hAnsi="Arial" w:cs="Arial"/>
        </w:rPr>
        <w:t xml:space="preserve"> </w:t>
      </w:r>
      <w:r w:rsidR="00AE15CB">
        <w:rPr>
          <w:rFonts w:ascii="Arial" w:hAnsi="Arial" w:cs="Arial"/>
        </w:rPr>
        <w:t xml:space="preserve">They </w:t>
      </w:r>
      <w:r w:rsidR="00633FFF">
        <w:rPr>
          <w:rFonts w:ascii="Arial" w:hAnsi="Arial" w:cs="Arial"/>
        </w:rPr>
        <w:t xml:space="preserve">would have </w:t>
      </w:r>
      <w:r w:rsidR="00AE15CB">
        <w:rPr>
          <w:rFonts w:ascii="Arial" w:hAnsi="Arial" w:cs="Arial"/>
        </w:rPr>
        <w:t>obtain</w:t>
      </w:r>
      <w:r w:rsidR="00633FFF">
        <w:rPr>
          <w:rFonts w:ascii="Arial" w:hAnsi="Arial" w:cs="Arial"/>
        </w:rPr>
        <w:t>ed</w:t>
      </w:r>
      <w:r w:rsidR="00AE15CB">
        <w:rPr>
          <w:rFonts w:ascii="Arial" w:hAnsi="Arial" w:cs="Arial"/>
        </w:rPr>
        <w:t xml:space="preserve"> the </w:t>
      </w:r>
      <w:r w:rsidR="00B24D81">
        <w:rPr>
          <w:rFonts w:ascii="Arial" w:hAnsi="Arial" w:cs="Arial"/>
        </w:rPr>
        <w:t xml:space="preserve">correct education which allows them to </w:t>
      </w:r>
      <w:r w:rsidR="00633FFF">
        <w:rPr>
          <w:rFonts w:ascii="Arial" w:hAnsi="Arial" w:cs="Arial"/>
        </w:rPr>
        <w:t xml:space="preserve">carry out observations more effectively. </w:t>
      </w:r>
      <w:r w:rsidR="00B66685">
        <w:rPr>
          <w:rFonts w:ascii="Arial" w:hAnsi="Arial" w:cs="Arial"/>
        </w:rPr>
        <w:t>Howard and McInnes (2013)</w:t>
      </w:r>
      <w:r w:rsidR="00B66685">
        <w:rPr>
          <w:rFonts w:ascii="Arial" w:hAnsi="Arial" w:cs="Arial"/>
        </w:rPr>
        <w:t xml:space="preserve"> state that </w:t>
      </w:r>
      <w:r w:rsidR="00E139BC">
        <w:rPr>
          <w:rFonts w:ascii="Arial" w:hAnsi="Arial" w:cs="Arial"/>
        </w:rPr>
        <w:t>“</w:t>
      </w:r>
      <w:r w:rsidR="00B66685">
        <w:rPr>
          <w:rFonts w:ascii="Arial" w:hAnsi="Arial" w:cs="Arial"/>
        </w:rPr>
        <w:t>t</w:t>
      </w:r>
      <w:r w:rsidR="00D4443E" w:rsidRPr="00D4443E">
        <w:rPr>
          <w:rFonts w:ascii="Arial" w:hAnsi="Arial" w:cs="Arial"/>
        </w:rPr>
        <w:t>raditionally</w:t>
      </w:r>
      <w:r w:rsidR="00D4443E" w:rsidRPr="00D4443E">
        <w:rPr>
          <w:rFonts w:ascii="Arial" w:hAnsi="Arial" w:cs="Arial"/>
        </w:rPr>
        <w:t xml:space="preserve">, the role of </w:t>
      </w:r>
      <w:r w:rsidR="00B66685">
        <w:rPr>
          <w:rFonts w:ascii="Arial" w:hAnsi="Arial" w:cs="Arial"/>
        </w:rPr>
        <w:t xml:space="preserve">the </w:t>
      </w:r>
      <w:r w:rsidR="00D4443E" w:rsidRPr="00D4443E">
        <w:rPr>
          <w:rFonts w:ascii="Arial" w:hAnsi="Arial" w:cs="Arial"/>
        </w:rPr>
        <w:t>practitioner in early childhood is considered essential</w:t>
      </w:r>
      <w:r w:rsidR="00E91685">
        <w:rPr>
          <w:rFonts w:ascii="Arial" w:hAnsi="Arial" w:cs="Arial"/>
        </w:rPr>
        <w:t xml:space="preserve"> </w:t>
      </w:r>
      <w:r w:rsidR="00D4443E" w:rsidRPr="00D4443E">
        <w:rPr>
          <w:rFonts w:ascii="Arial" w:hAnsi="Arial" w:cs="Arial"/>
        </w:rPr>
        <w:t>in enabling development</w:t>
      </w:r>
      <w:r w:rsidR="00B66685">
        <w:rPr>
          <w:rFonts w:ascii="Arial" w:hAnsi="Arial" w:cs="Arial"/>
        </w:rPr>
        <w:t xml:space="preserve">.” </w:t>
      </w:r>
      <w:r w:rsidR="00EC01F9">
        <w:rPr>
          <w:rFonts w:ascii="Arial" w:hAnsi="Arial" w:cs="Arial"/>
        </w:rPr>
        <w:t>This is still relevant to practitioners today.</w:t>
      </w:r>
      <w:r w:rsidR="00C42203">
        <w:rPr>
          <w:rFonts w:ascii="Arial" w:hAnsi="Arial" w:cs="Arial"/>
        </w:rPr>
        <w:t xml:space="preserve"> Whilst children are going through their own development, practitioners are also </w:t>
      </w:r>
      <w:r w:rsidR="00F44D18">
        <w:rPr>
          <w:rFonts w:ascii="Arial" w:hAnsi="Arial" w:cs="Arial"/>
        </w:rPr>
        <w:t xml:space="preserve">developing </w:t>
      </w:r>
      <w:r w:rsidR="00FF0C6F">
        <w:rPr>
          <w:rFonts w:ascii="Arial" w:hAnsi="Arial" w:cs="Arial"/>
        </w:rPr>
        <w:t>in regard to</w:t>
      </w:r>
      <w:r w:rsidR="00F44D18">
        <w:rPr>
          <w:rFonts w:ascii="Arial" w:hAnsi="Arial" w:cs="Arial"/>
        </w:rPr>
        <w:t xml:space="preserve"> their professional role.</w:t>
      </w:r>
      <w:r w:rsidR="00FF0C6F">
        <w:rPr>
          <w:rFonts w:ascii="Arial" w:hAnsi="Arial" w:cs="Arial"/>
        </w:rPr>
        <w:t xml:space="preserve"> </w:t>
      </w:r>
      <w:r w:rsidR="00A863E3">
        <w:rPr>
          <w:rFonts w:ascii="Arial" w:hAnsi="Arial" w:cs="Arial"/>
        </w:rPr>
        <w:t>Practitioners will attend various courses in their careers so that they can ensure they are providing children with the approp</w:t>
      </w:r>
      <w:r w:rsidR="00E635B3">
        <w:rPr>
          <w:rFonts w:ascii="Arial" w:hAnsi="Arial" w:cs="Arial"/>
        </w:rPr>
        <w:t>riate care. It is also good that practitioners can learn from one another as</w:t>
      </w:r>
      <w:r w:rsidR="000A2027">
        <w:rPr>
          <w:rFonts w:ascii="Arial" w:hAnsi="Arial" w:cs="Arial"/>
        </w:rPr>
        <w:t xml:space="preserve"> they are </w:t>
      </w:r>
      <w:r w:rsidR="00F02981">
        <w:rPr>
          <w:rFonts w:ascii="Arial" w:hAnsi="Arial" w:cs="Arial"/>
        </w:rPr>
        <w:t>ultimately all</w:t>
      </w:r>
      <w:r w:rsidR="000A2027">
        <w:rPr>
          <w:rFonts w:ascii="Arial" w:hAnsi="Arial" w:cs="Arial"/>
        </w:rPr>
        <w:t xml:space="preserve"> working </w:t>
      </w:r>
      <w:r w:rsidR="00F02981">
        <w:rPr>
          <w:rFonts w:ascii="Arial" w:hAnsi="Arial" w:cs="Arial"/>
        </w:rPr>
        <w:t>together to provide the best possible care for the children.</w:t>
      </w:r>
    </w:p>
    <w:p w14:paraId="0BEC30CF" w14:textId="74D8A585" w:rsidR="00321722" w:rsidRPr="003703CC" w:rsidRDefault="008A26C4" w:rsidP="002B2DF6">
      <w:pPr>
        <w:spacing w:line="360" w:lineRule="auto"/>
        <w:rPr>
          <w:rFonts w:ascii="Arial" w:hAnsi="Arial" w:cs="Arial"/>
        </w:rPr>
      </w:pPr>
      <w:r>
        <w:rPr>
          <w:rFonts w:ascii="Arial" w:hAnsi="Arial" w:cs="Arial"/>
        </w:rPr>
        <w:t>Adults can support this by</w:t>
      </w:r>
      <w:r w:rsidR="00E12BED">
        <w:rPr>
          <w:rFonts w:ascii="Arial" w:hAnsi="Arial" w:cs="Arial"/>
        </w:rPr>
        <w:t xml:space="preserve"> taking a step back and just allowing the children to engage in self-directed play.</w:t>
      </w:r>
      <w:r w:rsidR="00AF284F">
        <w:rPr>
          <w:rFonts w:ascii="Arial" w:hAnsi="Arial" w:cs="Arial"/>
        </w:rPr>
        <w:t xml:space="preserve"> </w:t>
      </w:r>
      <w:r w:rsidR="00321722">
        <w:rPr>
          <w:rFonts w:ascii="Arial" w:hAnsi="Arial" w:cs="Arial"/>
        </w:rPr>
        <w:t xml:space="preserve">Howard and McInnes (2013) </w:t>
      </w:r>
      <w:r w:rsidR="005D6990">
        <w:rPr>
          <w:rFonts w:ascii="Arial" w:hAnsi="Arial" w:cs="Arial"/>
        </w:rPr>
        <w:t xml:space="preserve">suggested that during their study, practitioners </w:t>
      </w:r>
      <w:r w:rsidR="00321722" w:rsidRPr="00321722">
        <w:rPr>
          <w:rFonts w:ascii="Arial" w:hAnsi="Arial" w:cs="Arial"/>
        </w:rPr>
        <w:t xml:space="preserve">asked general questions to </w:t>
      </w:r>
      <w:r w:rsidR="005D6990">
        <w:rPr>
          <w:rFonts w:ascii="Arial" w:hAnsi="Arial" w:cs="Arial"/>
        </w:rPr>
        <w:t>see</w:t>
      </w:r>
      <w:r w:rsidR="00321722" w:rsidRPr="00321722">
        <w:rPr>
          <w:rFonts w:ascii="Arial" w:hAnsi="Arial" w:cs="Arial"/>
        </w:rPr>
        <w:t xml:space="preserve"> how children were getting on with their activity or if they w</w:t>
      </w:r>
      <w:r w:rsidR="005D6990">
        <w:rPr>
          <w:rFonts w:ascii="Arial" w:hAnsi="Arial" w:cs="Arial"/>
        </w:rPr>
        <w:t>ished</w:t>
      </w:r>
      <w:r w:rsidR="00321722" w:rsidRPr="00321722">
        <w:rPr>
          <w:rFonts w:ascii="Arial" w:hAnsi="Arial" w:cs="Arial"/>
        </w:rPr>
        <w:t xml:space="preserve"> to </w:t>
      </w:r>
      <w:r w:rsidR="00B93E75">
        <w:rPr>
          <w:rFonts w:ascii="Arial" w:hAnsi="Arial" w:cs="Arial"/>
        </w:rPr>
        <w:t xml:space="preserve">participate in </w:t>
      </w:r>
      <w:r w:rsidR="00321722" w:rsidRPr="00321722">
        <w:rPr>
          <w:rFonts w:ascii="Arial" w:hAnsi="Arial" w:cs="Arial"/>
        </w:rPr>
        <w:t xml:space="preserve">anything else. </w:t>
      </w:r>
      <w:r w:rsidR="00B93E75">
        <w:rPr>
          <w:rFonts w:ascii="Arial" w:hAnsi="Arial" w:cs="Arial"/>
        </w:rPr>
        <w:t xml:space="preserve">This is showing that </w:t>
      </w:r>
      <w:r w:rsidR="009C68B8">
        <w:rPr>
          <w:rFonts w:ascii="Arial" w:hAnsi="Arial" w:cs="Arial"/>
        </w:rPr>
        <w:t xml:space="preserve">the adult is not interrupting the play, but they are </w:t>
      </w:r>
      <w:r w:rsidR="00AF284F">
        <w:rPr>
          <w:rFonts w:ascii="Arial" w:hAnsi="Arial" w:cs="Arial"/>
        </w:rPr>
        <w:t>showing the children that they are interested in what they are doing.</w:t>
      </w:r>
      <w:r w:rsidR="00C749BB">
        <w:rPr>
          <w:rFonts w:ascii="Arial" w:hAnsi="Arial" w:cs="Arial"/>
        </w:rPr>
        <w:t xml:space="preserve"> Adults can also support this by ensuring that they have provided children with an enabling </w:t>
      </w:r>
      <w:r w:rsidR="00C749BB">
        <w:rPr>
          <w:rFonts w:ascii="Arial" w:hAnsi="Arial" w:cs="Arial"/>
        </w:rPr>
        <w:lastRenderedPageBreak/>
        <w:t xml:space="preserve">environment. They can do this by </w:t>
      </w:r>
      <w:r w:rsidR="004A5D64">
        <w:rPr>
          <w:rFonts w:ascii="Arial" w:hAnsi="Arial" w:cs="Arial"/>
        </w:rPr>
        <w:t xml:space="preserve">supplying children with age-appropriate equipment that they can use. It is also good to ensure that the room the children are playing in is </w:t>
      </w:r>
      <w:r w:rsidR="007A26D4">
        <w:rPr>
          <w:rFonts w:ascii="Arial" w:hAnsi="Arial" w:cs="Arial"/>
        </w:rPr>
        <w:t>colourful and promotes well-being and development.</w:t>
      </w:r>
      <w:r w:rsidR="0099219E">
        <w:rPr>
          <w:rFonts w:ascii="Arial" w:hAnsi="Arial" w:cs="Arial"/>
        </w:rPr>
        <w:t xml:space="preserve"> Through the results of an observation, adults can see where children are in their development</w:t>
      </w:r>
      <w:r w:rsidR="000E329A">
        <w:rPr>
          <w:rFonts w:ascii="Arial" w:hAnsi="Arial" w:cs="Arial"/>
        </w:rPr>
        <w:t xml:space="preserve">. This will then </w:t>
      </w:r>
      <w:r w:rsidR="00DE6C5F">
        <w:rPr>
          <w:rFonts w:ascii="Arial" w:hAnsi="Arial" w:cs="Arial"/>
        </w:rPr>
        <w:t xml:space="preserve">give them an idea of what they can do to help the children’s development and </w:t>
      </w:r>
      <w:r w:rsidR="000A5E13">
        <w:rPr>
          <w:rFonts w:ascii="Arial" w:hAnsi="Arial" w:cs="Arial"/>
        </w:rPr>
        <w:t>if any necessary action needs to be taken in regard to a child’s needs.</w:t>
      </w:r>
    </w:p>
    <w:sectPr w:rsidR="00321722" w:rsidRPr="003703C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2E6F0" w14:textId="77777777" w:rsidR="00690784" w:rsidRDefault="00690784" w:rsidP="0064794E">
      <w:pPr>
        <w:spacing w:after="0" w:line="240" w:lineRule="auto"/>
      </w:pPr>
      <w:r>
        <w:separator/>
      </w:r>
    </w:p>
  </w:endnote>
  <w:endnote w:type="continuationSeparator" w:id="0">
    <w:p w14:paraId="4F13D008" w14:textId="77777777" w:rsidR="00690784" w:rsidRDefault="00690784" w:rsidP="00647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795558"/>
      <w:docPartObj>
        <w:docPartGallery w:val="Page Numbers (Bottom of Page)"/>
        <w:docPartUnique/>
      </w:docPartObj>
    </w:sdtPr>
    <w:sdtContent>
      <w:p w14:paraId="0E2FC96F" w14:textId="3138BDB3" w:rsidR="0064794E" w:rsidRDefault="0064794E">
        <w:pPr>
          <w:pStyle w:val="Footer"/>
          <w:jc w:val="center"/>
        </w:pPr>
        <w:r>
          <w:fldChar w:fldCharType="begin"/>
        </w:r>
        <w:r>
          <w:instrText>PAGE   \* MERGEFORMAT</w:instrText>
        </w:r>
        <w:r>
          <w:fldChar w:fldCharType="separate"/>
        </w:r>
        <w:r>
          <w:t>2</w:t>
        </w:r>
        <w:r>
          <w:fldChar w:fldCharType="end"/>
        </w:r>
      </w:p>
    </w:sdtContent>
  </w:sdt>
  <w:p w14:paraId="5F641750" w14:textId="77777777" w:rsidR="0064794E" w:rsidRDefault="00647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F6794" w14:textId="77777777" w:rsidR="00690784" w:rsidRDefault="00690784" w:rsidP="0064794E">
      <w:pPr>
        <w:spacing w:after="0" w:line="240" w:lineRule="auto"/>
      </w:pPr>
      <w:r>
        <w:separator/>
      </w:r>
    </w:p>
  </w:footnote>
  <w:footnote w:type="continuationSeparator" w:id="0">
    <w:p w14:paraId="13EC617F" w14:textId="77777777" w:rsidR="00690784" w:rsidRDefault="00690784" w:rsidP="006479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3CC"/>
    <w:rsid w:val="000060A2"/>
    <w:rsid w:val="00010E62"/>
    <w:rsid w:val="000123EB"/>
    <w:rsid w:val="0001268C"/>
    <w:rsid w:val="000236A0"/>
    <w:rsid w:val="00024330"/>
    <w:rsid w:val="00031CB9"/>
    <w:rsid w:val="00045F35"/>
    <w:rsid w:val="00046BBC"/>
    <w:rsid w:val="00051100"/>
    <w:rsid w:val="000523A7"/>
    <w:rsid w:val="000830C1"/>
    <w:rsid w:val="000A2027"/>
    <w:rsid w:val="000A2D79"/>
    <w:rsid w:val="000A5E13"/>
    <w:rsid w:val="000B3169"/>
    <w:rsid w:val="000B4D3E"/>
    <w:rsid w:val="000E329A"/>
    <w:rsid w:val="000E4AB7"/>
    <w:rsid w:val="000F5132"/>
    <w:rsid w:val="000F5B51"/>
    <w:rsid w:val="00106166"/>
    <w:rsid w:val="001222D7"/>
    <w:rsid w:val="00131492"/>
    <w:rsid w:val="00133DDD"/>
    <w:rsid w:val="00134620"/>
    <w:rsid w:val="00134FB5"/>
    <w:rsid w:val="001362F9"/>
    <w:rsid w:val="0014205A"/>
    <w:rsid w:val="00153635"/>
    <w:rsid w:val="00162C29"/>
    <w:rsid w:val="0016457F"/>
    <w:rsid w:val="00173054"/>
    <w:rsid w:val="00180266"/>
    <w:rsid w:val="00195C20"/>
    <w:rsid w:val="001A0EA4"/>
    <w:rsid w:val="001A6FDA"/>
    <w:rsid w:val="001C3353"/>
    <w:rsid w:val="001C7289"/>
    <w:rsid w:val="001D37E1"/>
    <w:rsid w:val="001E393C"/>
    <w:rsid w:val="00221B36"/>
    <w:rsid w:val="00233B77"/>
    <w:rsid w:val="00234CAB"/>
    <w:rsid w:val="0023678D"/>
    <w:rsid w:val="0024238C"/>
    <w:rsid w:val="00242623"/>
    <w:rsid w:val="00252755"/>
    <w:rsid w:val="002623E2"/>
    <w:rsid w:val="002629EC"/>
    <w:rsid w:val="0027291D"/>
    <w:rsid w:val="00276A3F"/>
    <w:rsid w:val="00280D53"/>
    <w:rsid w:val="0029267C"/>
    <w:rsid w:val="0029425C"/>
    <w:rsid w:val="002A19A1"/>
    <w:rsid w:val="002A6F5D"/>
    <w:rsid w:val="002B2DF6"/>
    <w:rsid w:val="002B5935"/>
    <w:rsid w:val="002B6C49"/>
    <w:rsid w:val="002B6F98"/>
    <w:rsid w:val="002C5BEC"/>
    <w:rsid w:val="002C6A69"/>
    <w:rsid w:val="002F336F"/>
    <w:rsid w:val="002F3589"/>
    <w:rsid w:val="002F5BD0"/>
    <w:rsid w:val="0031461A"/>
    <w:rsid w:val="003168A7"/>
    <w:rsid w:val="00321722"/>
    <w:rsid w:val="00326248"/>
    <w:rsid w:val="00327C67"/>
    <w:rsid w:val="00355A78"/>
    <w:rsid w:val="00366747"/>
    <w:rsid w:val="003703CC"/>
    <w:rsid w:val="00371948"/>
    <w:rsid w:val="00374883"/>
    <w:rsid w:val="00375584"/>
    <w:rsid w:val="00377306"/>
    <w:rsid w:val="0038157E"/>
    <w:rsid w:val="003A3DA0"/>
    <w:rsid w:val="003B4A6A"/>
    <w:rsid w:val="003C052E"/>
    <w:rsid w:val="003C2C40"/>
    <w:rsid w:val="003D2525"/>
    <w:rsid w:val="003D45BD"/>
    <w:rsid w:val="003E6383"/>
    <w:rsid w:val="003F6BD1"/>
    <w:rsid w:val="00402090"/>
    <w:rsid w:val="0040382B"/>
    <w:rsid w:val="00415FA4"/>
    <w:rsid w:val="00417C77"/>
    <w:rsid w:val="004328BB"/>
    <w:rsid w:val="00432F04"/>
    <w:rsid w:val="00434BAB"/>
    <w:rsid w:val="00434EDE"/>
    <w:rsid w:val="004363B4"/>
    <w:rsid w:val="00441420"/>
    <w:rsid w:val="0044323C"/>
    <w:rsid w:val="00450784"/>
    <w:rsid w:val="00450A98"/>
    <w:rsid w:val="00452957"/>
    <w:rsid w:val="004800D7"/>
    <w:rsid w:val="00482F4C"/>
    <w:rsid w:val="00483A60"/>
    <w:rsid w:val="004911D8"/>
    <w:rsid w:val="004941AB"/>
    <w:rsid w:val="00494775"/>
    <w:rsid w:val="004A5D64"/>
    <w:rsid w:val="004B2E28"/>
    <w:rsid w:val="004C309A"/>
    <w:rsid w:val="004F49DC"/>
    <w:rsid w:val="004F551A"/>
    <w:rsid w:val="004F5A30"/>
    <w:rsid w:val="004F73BC"/>
    <w:rsid w:val="0050134F"/>
    <w:rsid w:val="005062E1"/>
    <w:rsid w:val="005340E5"/>
    <w:rsid w:val="005547EC"/>
    <w:rsid w:val="0056022D"/>
    <w:rsid w:val="00571B73"/>
    <w:rsid w:val="00581006"/>
    <w:rsid w:val="005A4835"/>
    <w:rsid w:val="005B24C4"/>
    <w:rsid w:val="005B2FF2"/>
    <w:rsid w:val="005B3E19"/>
    <w:rsid w:val="005B5EF4"/>
    <w:rsid w:val="005B7FF6"/>
    <w:rsid w:val="005D6990"/>
    <w:rsid w:val="005F3FA8"/>
    <w:rsid w:val="005F5DEC"/>
    <w:rsid w:val="0060247A"/>
    <w:rsid w:val="00613DA8"/>
    <w:rsid w:val="00633C05"/>
    <w:rsid w:val="00633FFF"/>
    <w:rsid w:val="0064159D"/>
    <w:rsid w:val="006417C6"/>
    <w:rsid w:val="00642DED"/>
    <w:rsid w:val="00643536"/>
    <w:rsid w:val="006442F9"/>
    <w:rsid w:val="00645343"/>
    <w:rsid w:val="0064794E"/>
    <w:rsid w:val="006612D4"/>
    <w:rsid w:val="0066643D"/>
    <w:rsid w:val="006704C6"/>
    <w:rsid w:val="00690784"/>
    <w:rsid w:val="0069458A"/>
    <w:rsid w:val="006978E0"/>
    <w:rsid w:val="0069798E"/>
    <w:rsid w:val="006A4B7E"/>
    <w:rsid w:val="006B6741"/>
    <w:rsid w:val="006C0566"/>
    <w:rsid w:val="006C3E4B"/>
    <w:rsid w:val="006D4602"/>
    <w:rsid w:val="006D7727"/>
    <w:rsid w:val="006E12E0"/>
    <w:rsid w:val="00707455"/>
    <w:rsid w:val="0071320F"/>
    <w:rsid w:val="00717CA2"/>
    <w:rsid w:val="007340DB"/>
    <w:rsid w:val="00735BC2"/>
    <w:rsid w:val="00744430"/>
    <w:rsid w:val="00747D99"/>
    <w:rsid w:val="007502B7"/>
    <w:rsid w:val="00751072"/>
    <w:rsid w:val="007544A4"/>
    <w:rsid w:val="007631BD"/>
    <w:rsid w:val="00765C39"/>
    <w:rsid w:val="007667DB"/>
    <w:rsid w:val="00770C87"/>
    <w:rsid w:val="00773964"/>
    <w:rsid w:val="007745AE"/>
    <w:rsid w:val="00776445"/>
    <w:rsid w:val="00781449"/>
    <w:rsid w:val="00792229"/>
    <w:rsid w:val="00794366"/>
    <w:rsid w:val="00795F09"/>
    <w:rsid w:val="00796DCB"/>
    <w:rsid w:val="00796F08"/>
    <w:rsid w:val="007A002A"/>
    <w:rsid w:val="007A26D4"/>
    <w:rsid w:val="007B02B5"/>
    <w:rsid w:val="007C0679"/>
    <w:rsid w:val="007D5D80"/>
    <w:rsid w:val="007D7668"/>
    <w:rsid w:val="007E6D59"/>
    <w:rsid w:val="00801FF3"/>
    <w:rsid w:val="00802367"/>
    <w:rsid w:val="008047A5"/>
    <w:rsid w:val="008048D0"/>
    <w:rsid w:val="0082247A"/>
    <w:rsid w:val="00834703"/>
    <w:rsid w:val="008440CB"/>
    <w:rsid w:val="00845001"/>
    <w:rsid w:val="00850A85"/>
    <w:rsid w:val="008554AB"/>
    <w:rsid w:val="0087509E"/>
    <w:rsid w:val="00876C15"/>
    <w:rsid w:val="008857BD"/>
    <w:rsid w:val="0089290D"/>
    <w:rsid w:val="00895B3E"/>
    <w:rsid w:val="008A1E8C"/>
    <w:rsid w:val="008A26C4"/>
    <w:rsid w:val="008A7FF6"/>
    <w:rsid w:val="008B7155"/>
    <w:rsid w:val="008C1D8D"/>
    <w:rsid w:val="008D572C"/>
    <w:rsid w:val="008E2072"/>
    <w:rsid w:val="008E26F5"/>
    <w:rsid w:val="008F2834"/>
    <w:rsid w:val="00900C54"/>
    <w:rsid w:val="009013A6"/>
    <w:rsid w:val="00924687"/>
    <w:rsid w:val="009251E3"/>
    <w:rsid w:val="00940662"/>
    <w:rsid w:val="00940BDD"/>
    <w:rsid w:val="009674BF"/>
    <w:rsid w:val="00971BB0"/>
    <w:rsid w:val="00987FAF"/>
    <w:rsid w:val="00990733"/>
    <w:rsid w:val="009915D0"/>
    <w:rsid w:val="0099219E"/>
    <w:rsid w:val="00996219"/>
    <w:rsid w:val="00996567"/>
    <w:rsid w:val="009974FB"/>
    <w:rsid w:val="009A4E5B"/>
    <w:rsid w:val="009A6083"/>
    <w:rsid w:val="009B1B34"/>
    <w:rsid w:val="009B1DBC"/>
    <w:rsid w:val="009B43EF"/>
    <w:rsid w:val="009B70AC"/>
    <w:rsid w:val="009C4F2C"/>
    <w:rsid w:val="009C5317"/>
    <w:rsid w:val="009C68B8"/>
    <w:rsid w:val="009C70D2"/>
    <w:rsid w:val="009D1030"/>
    <w:rsid w:val="009D342D"/>
    <w:rsid w:val="009E453C"/>
    <w:rsid w:val="00A10D3D"/>
    <w:rsid w:val="00A16F1A"/>
    <w:rsid w:val="00A2025A"/>
    <w:rsid w:val="00A2162A"/>
    <w:rsid w:val="00A3037E"/>
    <w:rsid w:val="00A44B8D"/>
    <w:rsid w:val="00A555BE"/>
    <w:rsid w:val="00A863E3"/>
    <w:rsid w:val="00AA6412"/>
    <w:rsid w:val="00AB49DE"/>
    <w:rsid w:val="00AB70C1"/>
    <w:rsid w:val="00AC2F6D"/>
    <w:rsid w:val="00AD5BBC"/>
    <w:rsid w:val="00AD7BA2"/>
    <w:rsid w:val="00AE15CB"/>
    <w:rsid w:val="00AF1C05"/>
    <w:rsid w:val="00AF284F"/>
    <w:rsid w:val="00B0075B"/>
    <w:rsid w:val="00B143FC"/>
    <w:rsid w:val="00B14DE8"/>
    <w:rsid w:val="00B1741C"/>
    <w:rsid w:val="00B24D81"/>
    <w:rsid w:val="00B4645E"/>
    <w:rsid w:val="00B61EA5"/>
    <w:rsid w:val="00B656BA"/>
    <w:rsid w:val="00B661C0"/>
    <w:rsid w:val="00B66685"/>
    <w:rsid w:val="00B93E75"/>
    <w:rsid w:val="00BA3355"/>
    <w:rsid w:val="00BA7852"/>
    <w:rsid w:val="00BA7AC4"/>
    <w:rsid w:val="00BC16FB"/>
    <w:rsid w:val="00BC1E10"/>
    <w:rsid w:val="00BE1E6A"/>
    <w:rsid w:val="00BE524C"/>
    <w:rsid w:val="00BE7732"/>
    <w:rsid w:val="00BF1728"/>
    <w:rsid w:val="00BF3A71"/>
    <w:rsid w:val="00BF7A3C"/>
    <w:rsid w:val="00C100E0"/>
    <w:rsid w:val="00C104F3"/>
    <w:rsid w:val="00C219B9"/>
    <w:rsid w:val="00C30A3F"/>
    <w:rsid w:val="00C31A8B"/>
    <w:rsid w:val="00C34BF6"/>
    <w:rsid w:val="00C4073D"/>
    <w:rsid w:val="00C42203"/>
    <w:rsid w:val="00C45728"/>
    <w:rsid w:val="00C537DE"/>
    <w:rsid w:val="00C56C38"/>
    <w:rsid w:val="00C70574"/>
    <w:rsid w:val="00C749BB"/>
    <w:rsid w:val="00C75704"/>
    <w:rsid w:val="00C96DB4"/>
    <w:rsid w:val="00CC669E"/>
    <w:rsid w:val="00CD0F43"/>
    <w:rsid w:val="00CD0FB9"/>
    <w:rsid w:val="00CE1352"/>
    <w:rsid w:val="00CE4A75"/>
    <w:rsid w:val="00CF32AB"/>
    <w:rsid w:val="00D1245B"/>
    <w:rsid w:val="00D14C3C"/>
    <w:rsid w:val="00D1726F"/>
    <w:rsid w:val="00D1738F"/>
    <w:rsid w:val="00D249A5"/>
    <w:rsid w:val="00D27AA5"/>
    <w:rsid w:val="00D4443E"/>
    <w:rsid w:val="00D46DFE"/>
    <w:rsid w:val="00D51E19"/>
    <w:rsid w:val="00D579C6"/>
    <w:rsid w:val="00D66FED"/>
    <w:rsid w:val="00D720F8"/>
    <w:rsid w:val="00D770EE"/>
    <w:rsid w:val="00DA1206"/>
    <w:rsid w:val="00DB5A64"/>
    <w:rsid w:val="00DC1C79"/>
    <w:rsid w:val="00DC5DD1"/>
    <w:rsid w:val="00DC7A1E"/>
    <w:rsid w:val="00DE19A1"/>
    <w:rsid w:val="00DE634E"/>
    <w:rsid w:val="00DE6C5F"/>
    <w:rsid w:val="00DF213F"/>
    <w:rsid w:val="00E0018D"/>
    <w:rsid w:val="00E04025"/>
    <w:rsid w:val="00E040FC"/>
    <w:rsid w:val="00E12BED"/>
    <w:rsid w:val="00E139BC"/>
    <w:rsid w:val="00E216C2"/>
    <w:rsid w:val="00E24D8B"/>
    <w:rsid w:val="00E25ABA"/>
    <w:rsid w:val="00E34CEB"/>
    <w:rsid w:val="00E41A06"/>
    <w:rsid w:val="00E4510D"/>
    <w:rsid w:val="00E538B5"/>
    <w:rsid w:val="00E635B3"/>
    <w:rsid w:val="00E67C59"/>
    <w:rsid w:val="00E7007F"/>
    <w:rsid w:val="00E76A80"/>
    <w:rsid w:val="00E76C58"/>
    <w:rsid w:val="00E87225"/>
    <w:rsid w:val="00E91685"/>
    <w:rsid w:val="00E93FEB"/>
    <w:rsid w:val="00E94E17"/>
    <w:rsid w:val="00E97D8C"/>
    <w:rsid w:val="00EA0D3D"/>
    <w:rsid w:val="00EA75A4"/>
    <w:rsid w:val="00EB38F1"/>
    <w:rsid w:val="00EB3E3C"/>
    <w:rsid w:val="00EB4F23"/>
    <w:rsid w:val="00EB5ACE"/>
    <w:rsid w:val="00EC01F9"/>
    <w:rsid w:val="00EC02D4"/>
    <w:rsid w:val="00ED19FA"/>
    <w:rsid w:val="00ED2F69"/>
    <w:rsid w:val="00EF3E9F"/>
    <w:rsid w:val="00EF5A86"/>
    <w:rsid w:val="00EF7FA2"/>
    <w:rsid w:val="00F02981"/>
    <w:rsid w:val="00F15FA2"/>
    <w:rsid w:val="00F1617B"/>
    <w:rsid w:val="00F348C8"/>
    <w:rsid w:val="00F34C2C"/>
    <w:rsid w:val="00F44BEF"/>
    <w:rsid w:val="00F44D18"/>
    <w:rsid w:val="00F4528B"/>
    <w:rsid w:val="00F51559"/>
    <w:rsid w:val="00F61F84"/>
    <w:rsid w:val="00F62C52"/>
    <w:rsid w:val="00F7702F"/>
    <w:rsid w:val="00F8157B"/>
    <w:rsid w:val="00F828EC"/>
    <w:rsid w:val="00F8797C"/>
    <w:rsid w:val="00F9576F"/>
    <w:rsid w:val="00FA46B4"/>
    <w:rsid w:val="00FB574E"/>
    <w:rsid w:val="00FB6070"/>
    <w:rsid w:val="00FC5FE8"/>
    <w:rsid w:val="00FC7D4A"/>
    <w:rsid w:val="00FD5FD6"/>
    <w:rsid w:val="00FF0C6F"/>
    <w:rsid w:val="00FF4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0BBE"/>
  <w15:chartTrackingRefBased/>
  <w15:docId w15:val="{93256FA2-C081-4D2D-8812-5E7FEAC14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3CC"/>
    <w:rPr>
      <w:rFonts w:eastAsiaTheme="majorEastAsia" w:cstheme="majorBidi"/>
      <w:color w:val="272727" w:themeColor="text1" w:themeTint="D8"/>
    </w:rPr>
  </w:style>
  <w:style w:type="paragraph" w:styleId="Title">
    <w:name w:val="Title"/>
    <w:basedOn w:val="Normal"/>
    <w:next w:val="Normal"/>
    <w:link w:val="TitleChar"/>
    <w:uiPriority w:val="10"/>
    <w:qFormat/>
    <w:rsid w:val="00370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3CC"/>
    <w:pPr>
      <w:spacing w:before="160"/>
      <w:jc w:val="center"/>
    </w:pPr>
    <w:rPr>
      <w:i/>
      <w:iCs/>
      <w:color w:val="404040" w:themeColor="text1" w:themeTint="BF"/>
    </w:rPr>
  </w:style>
  <w:style w:type="character" w:customStyle="1" w:styleId="QuoteChar">
    <w:name w:val="Quote Char"/>
    <w:basedOn w:val="DefaultParagraphFont"/>
    <w:link w:val="Quote"/>
    <w:uiPriority w:val="29"/>
    <w:rsid w:val="003703CC"/>
    <w:rPr>
      <w:i/>
      <w:iCs/>
      <w:color w:val="404040" w:themeColor="text1" w:themeTint="BF"/>
    </w:rPr>
  </w:style>
  <w:style w:type="paragraph" w:styleId="ListParagraph">
    <w:name w:val="List Paragraph"/>
    <w:basedOn w:val="Normal"/>
    <w:uiPriority w:val="34"/>
    <w:qFormat/>
    <w:rsid w:val="003703CC"/>
    <w:pPr>
      <w:ind w:left="720"/>
      <w:contextualSpacing/>
    </w:pPr>
  </w:style>
  <w:style w:type="character" w:styleId="IntenseEmphasis">
    <w:name w:val="Intense Emphasis"/>
    <w:basedOn w:val="DefaultParagraphFont"/>
    <w:uiPriority w:val="21"/>
    <w:qFormat/>
    <w:rsid w:val="003703CC"/>
    <w:rPr>
      <w:i/>
      <w:iCs/>
      <w:color w:val="0F4761" w:themeColor="accent1" w:themeShade="BF"/>
    </w:rPr>
  </w:style>
  <w:style w:type="paragraph" w:styleId="IntenseQuote">
    <w:name w:val="Intense Quote"/>
    <w:basedOn w:val="Normal"/>
    <w:next w:val="Normal"/>
    <w:link w:val="IntenseQuoteChar"/>
    <w:uiPriority w:val="30"/>
    <w:qFormat/>
    <w:rsid w:val="00370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3CC"/>
    <w:rPr>
      <w:i/>
      <w:iCs/>
      <w:color w:val="0F4761" w:themeColor="accent1" w:themeShade="BF"/>
    </w:rPr>
  </w:style>
  <w:style w:type="character" w:styleId="IntenseReference">
    <w:name w:val="Intense Reference"/>
    <w:basedOn w:val="DefaultParagraphFont"/>
    <w:uiPriority w:val="32"/>
    <w:qFormat/>
    <w:rsid w:val="003703CC"/>
    <w:rPr>
      <w:b/>
      <w:bCs/>
      <w:smallCaps/>
      <w:color w:val="0F4761" w:themeColor="accent1" w:themeShade="BF"/>
      <w:spacing w:val="5"/>
    </w:rPr>
  </w:style>
  <w:style w:type="paragraph" w:styleId="Header">
    <w:name w:val="header"/>
    <w:basedOn w:val="Normal"/>
    <w:link w:val="HeaderChar"/>
    <w:uiPriority w:val="99"/>
    <w:unhideWhenUsed/>
    <w:rsid w:val="00647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94E"/>
  </w:style>
  <w:style w:type="paragraph" w:styleId="Footer">
    <w:name w:val="footer"/>
    <w:basedOn w:val="Normal"/>
    <w:link w:val="FooterChar"/>
    <w:uiPriority w:val="99"/>
    <w:unhideWhenUsed/>
    <w:rsid w:val="00647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7665</TotalTime>
  <Pages>7</Pages>
  <Words>2788</Words>
  <Characters>15893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372</cp:revision>
  <dcterms:created xsi:type="dcterms:W3CDTF">2024-02-24T01:10:00Z</dcterms:created>
  <dcterms:modified xsi:type="dcterms:W3CDTF">2024-03-01T02:50:00Z</dcterms:modified>
</cp:coreProperties>
</file>