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9D0DA2">
            <w:pPr>
              <w:rPr>
                <w:rFonts w:asciiTheme="minorHAnsi" w:hAnsiTheme="minorHAnsi" w:cstheme="minorHAnsi"/>
                <w:b/>
                <w:color w:val="000000" w:themeColor="text1"/>
              </w:rPr>
            </w:pPr>
            <w:r w:rsidRPr="009D0DA2">
              <w:rPr>
                <w:rFonts w:asciiTheme="minorHAnsi" w:hAnsiTheme="minorHAnsi" w:cstheme="minorHAnsi"/>
                <w:b/>
                <w:color w:val="000000" w:themeColor="text1"/>
              </w:rPr>
              <w:t>Matthew Cooze</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9D0DA2">
            <w:pPr>
              <w:rPr>
                <w:rFonts w:asciiTheme="minorHAnsi" w:hAnsiTheme="minorHAnsi" w:cstheme="minorHAnsi"/>
                <w:b/>
                <w:color w:val="000000" w:themeColor="text1"/>
              </w:rPr>
            </w:pPr>
            <w:r w:rsidRPr="009D0DA2">
              <w:rPr>
                <w:rFonts w:asciiTheme="minorHAnsi" w:hAnsiTheme="minorHAnsi" w:cstheme="minorHAnsi"/>
                <w:b/>
                <w:color w:val="000000" w:themeColor="text1"/>
              </w:rPr>
              <w:t>A STUDY OF THE USE OF NETWORKS TO AUTOMATE AND INCREASE BUILDING SECURITY</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9D0DA2">
            <w:pPr>
              <w:rPr>
                <w:rFonts w:asciiTheme="minorHAnsi" w:hAnsiTheme="minorHAnsi" w:cstheme="minorHAnsi"/>
                <w:b/>
                <w:color w:val="000000" w:themeColor="text1"/>
              </w:rPr>
            </w:pPr>
            <w:r w:rsidRPr="009D0DA2">
              <w:rPr>
                <w:rFonts w:asciiTheme="minorHAnsi" w:hAnsiTheme="minorHAnsi" w:cstheme="minorHAnsi"/>
                <w:b/>
                <w:color w:val="000000" w:themeColor="text1"/>
              </w:rPr>
              <w:t>Carlene E-A Campbell</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9D0DA2">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9D0DA2">
              <w:rPr>
                <w:rFonts w:asciiTheme="minorHAnsi" w:hAnsiTheme="minorHAnsi" w:cstheme="minorHAnsi"/>
                <w:b/>
                <w:color w:val="FF0000"/>
                <w:u w:val="single"/>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9D0DA2">
              <w:rPr>
                <w:rFonts w:asciiTheme="minorHAnsi" w:hAnsiTheme="minorHAnsi" w:cstheme="minorHAnsi"/>
                <w:b/>
                <w:color w:val="FF0000"/>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517" w:type="dxa"/>
        <w:tblInd w:w="-22" w:type="dxa"/>
        <w:tblLayout w:type="fixed"/>
        <w:tblLook w:val="0000" w:firstRow="0" w:lastRow="0" w:firstColumn="0" w:lastColumn="0" w:noHBand="0" w:noVBand="0"/>
      </w:tblPr>
      <w:tblGrid>
        <w:gridCol w:w="8396"/>
        <w:gridCol w:w="1121"/>
      </w:tblGrid>
      <w:tr w:rsidR="004779D1" w:rsidRPr="00C2152E" w:rsidTr="009E63B6">
        <w:trPr>
          <w:trHeight w:val="237"/>
        </w:trPr>
        <w:tc>
          <w:tcPr>
            <w:tcW w:w="8396"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21"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9E63B6">
        <w:trPr>
          <w:trHeight w:val="1926"/>
        </w:trPr>
        <w:tc>
          <w:tcPr>
            <w:tcW w:w="8396"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652153" w:rsidP="00711A55">
            <w:pPr>
              <w:rPr>
                <w:rFonts w:asciiTheme="minorHAnsi" w:hAnsiTheme="minorHAnsi"/>
                <w:color w:val="000000" w:themeColor="text1"/>
              </w:rPr>
            </w:pPr>
            <w:r>
              <w:rPr>
                <w:rFonts w:asciiTheme="minorHAnsi" w:hAnsiTheme="minorHAnsi"/>
                <w:color w:val="000000" w:themeColor="text1"/>
              </w:rPr>
              <w:t>This project needed improvement. Though Packet Tracer was used instead of the intended physical experiment</w:t>
            </w:r>
            <w:r w:rsidR="003A7782">
              <w:rPr>
                <w:rFonts w:asciiTheme="minorHAnsi" w:hAnsiTheme="minorHAnsi"/>
                <w:color w:val="000000" w:themeColor="text1"/>
              </w:rPr>
              <w:t>, there was lot more that could have achieved as this tool has a IoT component for this purpose.</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21"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652153" w:rsidRPr="00C2152E" w:rsidRDefault="00652153" w:rsidP="00711A55">
            <w:pPr>
              <w:snapToGrid w:val="0"/>
              <w:rPr>
                <w:rFonts w:asciiTheme="minorHAnsi" w:hAnsiTheme="minorHAnsi"/>
                <w:color w:val="000000" w:themeColor="text1"/>
              </w:rPr>
            </w:pPr>
            <w:r>
              <w:rPr>
                <w:rFonts w:asciiTheme="minorHAnsi" w:hAnsiTheme="minorHAnsi"/>
                <w:color w:val="000000" w:themeColor="text1"/>
              </w:rPr>
              <w:t>41.3</w:t>
            </w:r>
          </w:p>
        </w:tc>
      </w:tr>
      <w:tr w:rsidR="004779D1" w:rsidRPr="00C2152E" w:rsidTr="009E63B6">
        <w:trPr>
          <w:trHeight w:val="1434"/>
        </w:trPr>
        <w:tc>
          <w:tcPr>
            <w:tcW w:w="8396"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21"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9E63B6">
        <w:trPr>
          <w:trHeight w:val="1538"/>
        </w:trPr>
        <w:tc>
          <w:tcPr>
            <w:tcW w:w="8396"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6A481B" w:rsidP="00711A55">
            <w:pPr>
              <w:snapToGrid w:val="0"/>
              <w:rPr>
                <w:rFonts w:asciiTheme="minorHAnsi" w:hAnsiTheme="minorHAnsi"/>
                <w:b/>
                <w:color w:val="000000" w:themeColor="text1"/>
                <w:u w:val="single"/>
              </w:rPr>
            </w:pPr>
            <w:r w:rsidRPr="004341C4">
              <w:rPr>
                <w:rFonts w:asciiTheme="minorHAnsi" w:hAnsiTheme="minorHAnsi"/>
                <w:color w:val="000000" w:themeColor="text1"/>
              </w:rPr>
              <w:t>1</w:t>
            </w:r>
            <w:r w:rsidRPr="004341C4">
              <w:rPr>
                <w:rFonts w:asciiTheme="minorHAnsi" w:hAnsiTheme="minorHAnsi"/>
                <w:color w:val="000000" w:themeColor="text1"/>
                <w:vertAlign w:val="superscript"/>
              </w:rPr>
              <w:t>st</w:t>
            </w:r>
            <w:r w:rsidRPr="004341C4">
              <w:rPr>
                <w:rFonts w:asciiTheme="minorHAnsi" w:hAnsiTheme="minorHAnsi"/>
                <w:color w:val="000000" w:themeColor="text1"/>
              </w:rPr>
              <w:t xml:space="preserve"> marker’s original mark agreed after discussion.</w:t>
            </w:r>
          </w:p>
        </w:tc>
        <w:tc>
          <w:tcPr>
            <w:tcW w:w="1121"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6A481B" w:rsidP="00711A55">
            <w:pPr>
              <w:snapToGrid w:val="0"/>
              <w:rPr>
                <w:rFonts w:asciiTheme="minorHAnsi" w:hAnsiTheme="minorHAnsi"/>
                <w:color w:val="000000" w:themeColor="text1"/>
              </w:rPr>
            </w:pPr>
            <w:r>
              <w:rPr>
                <w:rFonts w:asciiTheme="minorHAnsi" w:hAnsiTheme="minorHAnsi"/>
                <w:color w:val="000000" w:themeColor="text1"/>
              </w:rPr>
              <w:t>41.3</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612D03">
        <w:rPr>
          <w:rFonts w:asciiTheme="minorHAnsi" w:hAnsiTheme="minorHAnsi"/>
          <w:color w:val="000000" w:themeColor="text1"/>
        </w:rPr>
        <w:t>C Campbell</w:t>
      </w:r>
      <w:r w:rsidR="00C2152E">
        <w:rPr>
          <w:rFonts w:asciiTheme="minorHAnsi" w:hAnsiTheme="minorHAnsi"/>
          <w:color w:val="000000" w:themeColor="text1"/>
        </w:rPr>
        <w:t>......................</w:t>
      </w:r>
      <w:r w:rsidRPr="00811371">
        <w:rPr>
          <w:rFonts w:asciiTheme="minorHAnsi" w:hAnsiTheme="minorHAnsi"/>
          <w:color w:val="000000" w:themeColor="text1"/>
        </w:rPr>
        <w:t>……   Date: …………</w:t>
      </w:r>
      <w:r w:rsidR="00612D03">
        <w:rPr>
          <w:rFonts w:asciiTheme="minorHAnsi" w:hAnsiTheme="minorHAnsi"/>
          <w:color w:val="000000" w:themeColor="text1"/>
        </w:rPr>
        <w:t>19/05/20</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C95C4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C95C4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9D0DA2" w:rsidP="007C02DE">
            <w:pPr>
              <w:jc w:val="both"/>
              <w:rPr>
                <w:rFonts w:asciiTheme="minorHAnsi" w:hAnsiTheme="minorHAnsi"/>
                <w:color w:val="000000" w:themeColor="text1"/>
                <w:lang w:eastAsia="en-GB"/>
              </w:rPr>
            </w:pPr>
            <w:r>
              <w:rPr>
                <w:rFonts w:asciiTheme="minorHAnsi" w:hAnsiTheme="minorHAnsi"/>
                <w:color w:val="000000" w:themeColor="text1"/>
                <w:lang w:eastAsia="en-GB"/>
              </w:rPr>
              <w:t>The abstract should be the last to be written out</w:t>
            </w:r>
            <w:r w:rsidRPr="009D0DA2">
              <w:rPr>
                <w:rFonts w:asciiTheme="minorHAnsi" w:hAnsiTheme="minorHAnsi"/>
                <w:color w:val="000000" w:themeColor="text1"/>
                <w:lang w:eastAsia="en-GB"/>
              </w:rPr>
              <w:t>lin</w:t>
            </w:r>
            <w:r>
              <w:rPr>
                <w:rFonts w:asciiTheme="minorHAnsi" w:hAnsiTheme="minorHAnsi"/>
                <w:color w:val="000000" w:themeColor="text1"/>
                <w:lang w:eastAsia="en-GB"/>
              </w:rPr>
              <w:t>ing</w:t>
            </w:r>
            <w:r w:rsidRPr="009D0DA2">
              <w:rPr>
                <w:rFonts w:asciiTheme="minorHAnsi" w:hAnsiTheme="minorHAnsi"/>
                <w:color w:val="000000" w:themeColor="text1"/>
                <w:lang w:eastAsia="en-GB"/>
              </w:rPr>
              <w:t xml:space="preserve"> the key finding or contribution that would interest key players.  Not outlining what is expected but rather what was done.</w:t>
            </w:r>
          </w:p>
          <w:p w:rsidR="007C02DE" w:rsidRDefault="007C02DE" w:rsidP="007C02DE">
            <w:pPr>
              <w:jc w:val="both"/>
              <w:rPr>
                <w:rFonts w:asciiTheme="minorHAnsi" w:hAnsiTheme="minorHAnsi"/>
                <w:color w:val="000000" w:themeColor="text1"/>
                <w:lang w:eastAsia="en-GB"/>
              </w:rPr>
            </w:pPr>
            <w:r>
              <w:rPr>
                <w:rFonts w:asciiTheme="minorHAnsi" w:hAnsiTheme="minorHAnsi"/>
                <w:color w:val="000000" w:themeColor="text1"/>
                <w:lang w:eastAsia="en-GB"/>
              </w:rPr>
              <w:t>The introduction attempt to outline some background of the project but actually pre-empting the outcome of the project rather than giving a background insight.  Some could go in the abstract and vice versa.</w:t>
            </w:r>
          </w:p>
          <w:p w:rsidR="00C95C42" w:rsidRDefault="00C95C42" w:rsidP="007C02DE">
            <w:pPr>
              <w:jc w:val="both"/>
              <w:rPr>
                <w:rFonts w:asciiTheme="minorHAnsi" w:hAnsiTheme="minorHAnsi"/>
                <w:color w:val="000000" w:themeColor="text1"/>
                <w:lang w:eastAsia="en-GB"/>
              </w:rPr>
            </w:pPr>
          </w:p>
          <w:p w:rsidR="00CA7508" w:rsidRDefault="00C95C42" w:rsidP="00C95C4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The Lit review should technically be the most reference aspect of your report, this is where a number of research into journal articles, company white papers, etc. around your project area should showcase your analysis, evaluation and critique of the literature.  This was done at a very basic level, just explaining basics terms.  </w:t>
            </w:r>
          </w:p>
          <w:p w:rsidR="00CA7508" w:rsidRDefault="00CA7508" w:rsidP="00C95C42">
            <w:pPr>
              <w:jc w:val="both"/>
              <w:rPr>
                <w:rFonts w:asciiTheme="minorHAnsi" w:hAnsiTheme="minorHAnsi"/>
                <w:color w:val="000000" w:themeColor="text1"/>
                <w:lang w:eastAsia="en-GB"/>
              </w:rPr>
            </w:pPr>
          </w:p>
          <w:p w:rsidR="00CA7508" w:rsidRPr="00CA7508" w:rsidRDefault="00CA7508" w:rsidP="00CA75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Based on your project title, more security measures should have covered and use to link your results finding as it relates to building automation and security preventative measures.</w:t>
            </w:r>
          </w:p>
          <w:p w:rsidR="00CA7508" w:rsidRDefault="00CA7508" w:rsidP="00C95C42">
            <w:pPr>
              <w:jc w:val="both"/>
              <w:rPr>
                <w:rFonts w:asciiTheme="minorHAnsi" w:hAnsiTheme="minorHAnsi"/>
                <w:color w:val="000000" w:themeColor="text1"/>
                <w:lang w:eastAsia="en-GB"/>
              </w:rPr>
            </w:pPr>
          </w:p>
          <w:p w:rsidR="00C95C42" w:rsidRDefault="00C95C42" w:rsidP="00C95C42">
            <w:pPr>
              <w:jc w:val="both"/>
              <w:rPr>
                <w:rFonts w:asciiTheme="minorHAnsi" w:hAnsiTheme="minorHAnsi"/>
                <w:color w:val="000000" w:themeColor="text1"/>
                <w:lang w:eastAsia="en-GB"/>
              </w:rPr>
            </w:pPr>
            <w:r>
              <w:rPr>
                <w:rFonts w:asciiTheme="minorHAnsi" w:hAnsiTheme="minorHAnsi"/>
                <w:color w:val="000000" w:themeColor="text1"/>
                <w:lang w:eastAsia="en-GB"/>
              </w:rPr>
              <w:t>This area need improvement.</w:t>
            </w:r>
            <w:r w:rsidR="00CA7508">
              <w:rPr>
                <w:rFonts w:asciiTheme="minorHAnsi" w:hAnsiTheme="minorHAnsi"/>
                <w:color w:val="000000" w:themeColor="text1"/>
                <w:lang w:eastAsia="en-GB"/>
              </w:rPr>
              <w:t xml:space="preserve"> </w:t>
            </w:r>
            <w:r w:rsidR="00CA7508" w:rsidRPr="00CA7508">
              <w:rPr>
                <w:rFonts w:asciiTheme="minorHAnsi" w:hAnsiTheme="minorHAnsi"/>
                <w:color w:val="000000" w:themeColor="text1"/>
                <w:lang w:eastAsia="en-GB"/>
              </w:rPr>
              <w:t>Your discussion is too brief</w:t>
            </w:r>
            <w:r w:rsidR="00CA7508">
              <w:rPr>
                <w:rFonts w:asciiTheme="minorHAnsi" w:hAnsiTheme="minorHAnsi"/>
                <w:color w:val="000000" w:themeColor="text1"/>
                <w:lang w:eastAsia="en-GB"/>
              </w:rPr>
              <w:t xml:space="preserve"> in some areas</w:t>
            </w:r>
            <w:r w:rsidR="00CA7508" w:rsidRPr="00CA7508">
              <w:rPr>
                <w:rFonts w:asciiTheme="minorHAnsi" w:hAnsiTheme="minorHAnsi"/>
                <w:color w:val="000000" w:themeColor="text1"/>
                <w:lang w:eastAsia="en-GB"/>
              </w:rPr>
              <w:t xml:space="preserve"> and does not demonstrate the required level of research. Expand the scope of reference sources consulted.</w:t>
            </w:r>
          </w:p>
          <w:p w:rsidR="00CA7508" w:rsidRDefault="00CA7508" w:rsidP="00C95C42">
            <w:pPr>
              <w:jc w:val="both"/>
              <w:rPr>
                <w:rFonts w:asciiTheme="minorHAnsi" w:hAnsiTheme="minorHAnsi"/>
                <w:color w:val="000000" w:themeColor="text1"/>
                <w:lang w:eastAsia="en-GB"/>
              </w:rPr>
            </w:pPr>
          </w:p>
          <w:p w:rsidR="00CA7508" w:rsidRDefault="00CA7508" w:rsidP="00C95C42">
            <w:pPr>
              <w:jc w:val="both"/>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DC0979" w:rsidP="00DC0979">
            <w:pPr>
              <w:jc w:val="right"/>
              <w:rPr>
                <w:rFonts w:asciiTheme="minorHAnsi" w:hAnsiTheme="minorHAnsi"/>
                <w:color w:val="000000" w:themeColor="text1"/>
                <w:lang w:eastAsia="en-GB"/>
              </w:rPr>
            </w:pPr>
            <w:r>
              <w:rPr>
                <w:rFonts w:asciiTheme="minorHAnsi" w:hAnsiTheme="minorHAnsi"/>
                <w:color w:val="000000" w:themeColor="text1"/>
                <w:lang w:eastAsia="en-GB"/>
              </w:rPr>
              <w:t>2.8</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DC0979" w:rsidRDefault="00DC0979">
            <w:pPr>
              <w:rPr>
                <w:rFonts w:asciiTheme="minorHAnsi" w:hAnsiTheme="minorHAnsi"/>
                <w:color w:val="000000" w:themeColor="text1"/>
                <w:lang w:eastAsia="en-GB"/>
              </w:rPr>
            </w:pPr>
            <w:r>
              <w:rPr>
                <w:rFonts w:asciiTheme="minorHAnsi" w:hAnsiTheme="minorHAnsi"/>
                <w:color w:val="000000" w:themeColor="text1"/>
                <w:lang w:eastAsia="en-GB"/>
              </w:rPr>
              <w:t>A good attempt at covering your methodology. Some discussion could be put in other part of the report. You tend to write in a jejune way.  Conclusions should not include new augments but rather summarising key aspects from your discussions.</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DC7A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DC7A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C6E51" w:rsidRDefault="00FC6E51" w:rsidP="00FC6E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This is more explaining the implementation rather the testing and evaluation.  Screenshot could be captured each time you test your configured experiment and then discuss the outcome whether it works or not.</w:t>
            </w:r>
          </w:p>
          <w:p w:rsidR="00FC6E51" w:rsidRDefault="00FC6E51" w:rsidP="00FC6E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There was no tangible test documented in this chapter (see comment above, how this could have been achieved).</w:t>
            </w:r>
          </w:p>
          <w:p w:rsidR="00FC6E51" w:rsidRDefault="00FC6E51">
            <w:pPr>
              <w:rPr>
                <w:rFonts w:asciiTheme="minorHAnsi" w:hAnsiTheme="minorHAnsi"/>
                <w:color w:val="000000" w:themeColor="text1"/>
                <w:lang w:eastAsia="en-GB"/>
              </w:rPr>
            </w:pPr>
          </w:p>
          <w:p w:rsidR="00FC6E51" w:rsidRDefault="00FC6E51" w:rsidP="00FC6E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Conclusion should summarise the key aspects and finding from the entire project.  Not bringing new information.  Most of these information should be in other areas such as results and discussions.</w:t>
            </w:r>
          </w:p>
          <w:p w:rsidR="00FC6E51" w:rsidRDefault="00FC6E51">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FC6E5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C6E51" w:rsidRDefault="00FC6E51" w:rsidP="00711A55">
            <w:r>
              <w:rPr>
                <w:rFonts w:asciiTheme="minorHAnsi" w:hAnsiTheme="minorHAnsi"/>
                <w:color w:val="000000" w:themeColor="text1"/>
                <w:lang w:eastAsia="en-GB"/>
              </w:rPr>
              <w:t>The experimental design would have been better illustrated by u</w:t>
            </w:r>
            <w:r>
              <w:t>sing a diagram to outline or discuss.  Improvement needed.</w:t>
            </w:r>
          </w:p>
          <w:p w:rsidR="00FC6E51" w:rsidRDefault="00FC6E51" w:rsidP="00711A55"/>
          <w:p w:rsidR="00FC6E51" w:rsidRDefault="00FC6E51" w:rsidP="00FC6E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A step by step instruction of your implementation with the software used would enhance this section. This section need improvement.</w:t>
            </w:r>
          </w:p>
          <w:p w:rsidR="00FC6E51" w:rsidRPr="00C2152E" w:rsidRDefault="00FC6E51" w:rsidP="00711A55">
            <w:pPr>
              <w:rPr>
                <w:rFonts w:asciiTheme="minorHAnsi" w:hAnsiTheme="minorHAnsi"/>
                <w:b/>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FC6E5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FC6E5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9D0DA2" w:rsidRDefault="009D0DA2">
            <w:pPr>
              <w:jc w:val="right"/>
              <w:rPr>
                <w:rFonts w:asciiTheme="minorHAnsi" w:hAnsiTheme="minorHAnsi"/>
                <w:b/>
                <w:color w:val="000000" w:themeColor="text1"/>
                <w:lang w:eastAsia="en-GB"/>
              </w:rPr>
            </w:pPr>
          </w:p>
          <w:p w:rsidR="00FC6E51" w:rsidRDefault="00FC6E51" w:rsidP="00FC6E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The reflection should be about your reflection on what you could do better, what you would change if you should redo this project and what advice would you give to someone who intend to do a similar project in the future.</w:t>
            </w:r>
          </w:p>
          <w:p w:rsidR="00FC6E51" w:rsidRDefault="00FC6E51">
            <w:pPr>
              <w:jc w:val="right"/>
              <w:rPr>
                <w:rFonts w:asciiTheme="minorHAnsi" w:hAnsiTheme="minorHAnsi"/>
                <w:b/>
                <w:color w:val="000000" w:themeColor="text1"/>
                <w:lang w:eastAsia="en-GB"/>
              </w:rPr>
            </w:pPr>
          </w:p>
          <w:p w:rsidR="007C2CCC" w:rsidRDefault="009D0DA2" w:rsidP="009D0DA2">
            <w:pPr>
              <w:rPr>
                <w:rFonts w:asciiTheme="minorHAnsi" w:hAnsiTheme="minorHAnsi"/>
                <w:lang w:eastAsia="en-GB"/>
              </w:rPr>
            </w:pPr>
            <w:r>
              <w:rPr>
                <w:rFonts w:asciiTheme="minorHAnsi" w:hAnsiTheme="minorHAnsi"/>
                <w:lang w:eastAsia="en-GB"/>
              </w:rPr>
              <w:t>The report submitted, seems to be a draft version.  All guidance and changes given through tracking were still in the report.</w:t>
            </w:r>
          </w:p>
          <w:p w:rsidR="007C02DE" w:rsidRDefault="007C02DE" w:rsidP="009D0DA2">
            <w:pPr>
              <w:rPr>
                <w:rFonts w:asciiTheme="minorHAnsi" w:hAnsiTheme="minorHAnsi"/>
                <w:lang w:eastAsia="en-GB"/>
              </w:rPr>
            </w:pPr>
            <w:r w:rsidRPr="007C02DE">
              <w:rPr>
                <w:rFonts w:asciiTheme="minorHAnsi" w:hAnsiTheme="minorHAnsi"/>
                <w:lang w:eastAsia="en-GB"/>
              </w:rPr>
              <w:t>The report should be written and giving an account of what was done and not what will be done.</w:t>
            </w:r>
          </w:p>
          <w:p w:rsidR="00CA7508" w:rsidRDefault="00CA7508" w:rsidP="009D0DA2">
            <w:pPr>
              <w:rPr>
                <w:rFonts w:asciiTheme="minorHAnsi" w:hAnsiTheme="minorHAnsi"/>
                <w:lang w:eastAsia="en-GB"/>
              </w:rPr>
            </w:pPr>
          </w:p>
          <w:p w:rsidR="00CA7508" w:rsidRDefault="00CA7508" w:rsidP="00CA75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Start main sections on a new page, for example, cover page, table of contents, main sections (chapters), references. This will improve the presentation of your report.</w:t>
            </w:r>
          </w:p>
          <w:p w:rsidR="00FC6E51" w:rsidRDefault="00FC6E51" w:rsidP="00CA7508">
            <w:pPr>
              <w:pStyle w:val="CommentText"/>
            </w:pPr>
            <w:r>
              <w:t>Need formatting and written more like an academic work.</w:t>
            </w:r>
          </w:p>
          <w:p w:rsidR="00CA7508" w:rsidRPr="009D0DA2" w:rsidRDefault="00CA7508" w:rsidP="009D0DA2">
            <w:pPr>
              <w:rPr>
                <w:rFonts w:asciiTheme="minorHAnsi" w:hAnsiTheme="minorHAnsi"/>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DC7AF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41.3</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9262E"/>
    <w:rsid w:val="001D0DDD"/>
    <w:rsid w:val="00242112"/>
    <w:rsid w:val="00253402"/>
    <w:rsid w:val="003A7782"/>
    <w:rsid w:val="003E5437"/>
    <w:rsid w:val="003F049D"/>
    <w:rsid w:val="004779D1"/>
    <w:rsid w:val="00576B2C"/>
    <w:rsid w:val="005C79DB"/>
    <w:rsid w:val="00612D03"/>
    <w:rsid w:val="006363DD"/>
    <w:rsid w:val="00652153"/>
    <w:rsid w:val="006530D2"/>
    <w:rsid w:val="006645F5"/>
    <w:rsid w:val="006A481B"/>
    <w:rsid w:val="00782CF2"/>
    <w:rsid w:val="007C02DE"/>
    <w:rsid w:val="007C2CCC"/>
    <w:rsid w:val="00811371"/>
    <w:rsid w:val="00866E85"/>
    <w:rsid w:val="008B05C1"/>
    <w:rsid w:val="008B67FF"/>
    <w:rsid w:val="008D4A65"/>
    <w:rsid w:val="009D0DA2"/>
    <w:rsid w:val="009E63B6"/>
    <w:rsid w:val="009F37CB"/>
    <w:rsid w:val="00A151E5"/>
    <w:rsid w:val="00A16A6A"/>
    <w:rsid w:val="00A736BA"/>
    <w:rsid w:val="00AB34FE"/>
    <w:rsid w:val="00B27A16"/>
    <w:rsid w:val="00C2152E"/>
    <w:rsid w:val="00C60A27"/>
    <w:rsid w:val="00C95C42"/>
    <w:rsid w:val="00CA7508"/>
    <w:rsid w:val="00CC4C41"/>
    <w:rsid w:val="00CD2262"/>
    <w:rsid w:val="00CF3983"/>
    <w:rsid w:val="00D87BAB"/>
    <w:rsid w:val="00DC0979"/>
    <w:rsid w:val="00DC7AFD"/>
    <w:rsid w:val="00E1157B"/>
    <w:rsid w:val="00EE0FE1"/>
    <w:rsid w:val="00EE4571"/>
    <w:rsid w:val="00F14758"/>
    <w:rsid w:val="00FC6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29BB"/>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semiHidden/>
    <w:rsid w:val="00CA7508"/>
    <w:rPr>
      <w:sz w:val="16"/>
      <w:szCs w:val="16"/>
    </w:rPr>
  </w:style>
  <w:style w:type="paragraph" w:styleId="CommentText">
    <w:name w:val="annotation text"/>
    <w:basedOn w:val="Normal"/>
    <w:link w:val="CommentTextChar"/>
    <w:semiHidden/>
    <w:rsid w:val="00CA7508"/>
    <w:pPr>
      <w:spacing w:line="360" w:lineRule="auto"/>
      <w:jc w:val="both"/>
    </w:pPr>
    <w:rPr>
      <w:rFonts w:ascii="Arial" w:hAnsi="Arial"/>
      <w:sz w:val="20"/>
      <w:lang w:eastAsia="en-GB"/>
    </w:rPr>
  </w:style>
  <w:style w:type="character" w:customStyle="1" w:styleId="CommentTextChar">
    <w:name w:val="Comment Text Char"/>
    <w:basedOn w:val="DefaultParagraphFont"/>
    <w:link w:val="CommentText"/>
    <w:semiHidden/>
    <w:rsid w:val="00CA7508"/>
    <w:rPr>
      <w:rFonts w:ascii="Arial" w:eastAsia="Times New Roman" w:hAnsi="Arial" w:cs="Times New Roman"/>
      <w:sz w:val="20"/>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7</cp:revision>
  <cp:lastPrinted>2013-09-25T13:22:00Z</cp:lastPrinted>
  <dcterms:created xsi:type="dcterms:W3CDTF">2020-05-12T12:55:00Z</dcterms:created>
  <dcterms:modified xsi:type="dcterms:W3CDTF">2020-05-20T14:17:00Z</dcterms:modified>
</cp:coreProperties>
</file>