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0D719D2E"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00B707E9" w:rsidRPr="00A42F82">
              <w:rPr>
                <w:rFonts w:ascii="Arial" w:hAnsi="Arial" w:cs="Arial"/>
                <w:b/>
                <w:i/>
                <w:iCs/>
                <w:sz w:val="22"/>
                <w:szCs w:val="22"/>
                <w:u w:val="single"/>
              </w:rPr>
              <w:t>MITs</w:t>
            </w:r>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243D586F"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6396619D"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5505C3" w:rsidR="005E6C44" w:rsidRPr="00A42F82" w:rsidRDefault="00B819DD" w:rsidP="00A91894">
            <w:pPr>
              <w:rPr>
                <w:rFonts w:ascii="Arial" w:hAnsi="Arial" w:cs="Arial"/>
                <w:sz w:val="22"/>
                <w:szCs w:val="22"/>
              </w:rPr>
            </w:pPr>
            <w:r>
              <w:rPr>
                <w:rFonts w:ascii="Arial" w:hAnsi="Arial" w:cs="Arial"/>
                <w:sz w:val="22"/>
                <w:szCs w:val="22"/>
              </w:rPr>
              <w:t>Rachel Brown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74B45776"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63927BA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336F2F" w:rsidR="005E6C44" w:rsidRPr="00A42F82" w:rsidRDefault="00BE37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E8599D0"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F1BFC4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0DCBA26D"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F62B5F7" w14:textId="79F546AE" w:rsidR="00B819DD" w:rsidRPr="00B819DD" w:rsidRDefault="00B819DD" w:rsidP="00B819DD">
            <w:pPr>
              <w:spacing w:line="256" w:lineRule="auto"/>
              <w:rPr>
                <w:rFonts w:ascii="Arial" w:hAnsi="Arial" w:cs="Arial"/>
                <w:sz w:val="22"/>
                <w:szCs w:val="22"/>
              </w:rPr>
            </w:pPr>
            <w:r w:rsidRPr="00B819DD">
              <w:rPr>
                <w:rFonts w:ascii="Arial" w:hAnsi="Arial" w:cs="Arial"/>
                <w:sz w:val="22"/>
                <w:szCs w:val="22"/>
              </w:rPr>
              <w:t xml:space="preserve">Professional Practice Framework </w:t>
            </w:r>
          </w:p>
          <w:p w14:paraId="1FD612A7" w14:textId="13E4BBCE" w:rsidR="005E6C44" w:rsidRPr="00B819DD" w:rsidRDefault="00B819DD" w:rsidP="00B819DD">
            <w:pPr>
              <w:spacing w:line="256" w:lineRule="auto"/>
              <w:rPr>
                <w:rFonts w:ascii="Arial" w:hAnsi="Arial" w:cs="Arial"/>
                <w:sz w:val="22"/>
                <w:szCs w:val="22"/>
              </w:rPr>
            </w:pPr>
            <w:r w:rsidRPr="00B819DD">
              <w:rPr>
                <w:rFonts w:ascii="Arial" w:hAnsi="Arial" w:cs="Arial"/>
                <w:sz w:val="22"/>
                <w:szCs w:val="22"/>
              </w:rPr>
              <w:t>Institute of Management and Health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F1BFC4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06EDDACB"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FB00CF5" w:rsidR="005E6C44" w:rsidRPr="00A42F82" w:rsidRDefault="00B819DD"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F1BFC4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C691197" w:rsidR="005E6C44" w:rsidRPr="00A42F82" w:rsidRDefault="00B819DD" w:rsidP="00A91894">
            <w:pPr>
              <w:rPr>
                <w:rFonts w:ascii="Arial" w:hAnsi="Arial" w:cs="Arial"/>
                <w:sz w:val="22"/>
                <w:szCs w:val="22"/>
              </w:rPr>
            </w:pPr>
            <w:r>
              <w:rPr>
                <w:rFonts w:ascii="Arial" w:hAnsi="Arial" w:cs="Arial"/>
                <w:sz w:val="22"/>
                <w:szCs w:val="22"/>
              </w:rPr>
              <w:t>1202852@student.uwtsd.ac.uk</w:t>
            </w:r>
          </w:p>
          <w:p w14:paraId="6D16D89E" w14:textId="1B385093" w:rsidR="005E6C44" w:rsidRPr="00A42F82" w:rsidRDefault="00B819DD" w:rsidP="00A91894">
            <w:pPr>
              <w:rPr>
                <w:rFonts w:ascii="Arial" w:hAnsi="Arial" w:cs="Arial"/>
                <w:sz w:val="22"/>
                <w:szCs w:val="22"/>
              </w:rPr>
            </w:pPr>
            <w:r>
              <w:rPr>
                <w:rFonts w:ascii="Arial" w:hAnsi="Arial" w:cs="Arial"/>
                <w:sz w:val="22"/>
                <w:szCs w:val="22"/>
              </w:rPr>
              <w:t>Rachelbrown_01@hotmail.co.uk</w:t>
            </w:r>
          </w:p>
        </w:tc>
      </w:tr>
      <w:tr w:rsidR="005E6C44" w:rsidRPr="00A42F82" w14:paraId="4AEAF2F1" w14:textId="77777777" w:rsidTr="0F1BFC4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4AA3588" w:rsidR="005E6C44" w:rsidRPr="00A42F82" w:rsidRDefault="00B819DD" w:rsidP="00A91894">
            <w:pPr>
              <w:rPr>
                <w:rFonts w:ascii="Arial" w:hAnsi="Arial" w:cs="Arial"/>
                <w:sz w:val="22"/>
                <w:szCs w:val="22"/>
              </w:rPr>
            </w:pPr>
            <w:r>
              <w:rPr>
                <w:rFonts w:ascii="Arial" w:hAnsi="Arial" w:cs="Arial"/>
                <w:sz w:val="22"/>
                <w:szCs w:val="22"/>
              </w:rPr>
              <w:t>07896346295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F1BFC4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F1BFC4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FDA1A4" w:rsidR="005E6C44" w:rsidRPr="00A42F82" w:rsidRDefault="00B819DD" w:rsidP="00A91894">
            <w:pPr>
              <w:rPr>
                <w:rFonts w:ascii="Arial" w:hAnsi="Arial" w:cs="Arial"/>
                <w:sz w:val="22"/>
                <w:szCs w:val="22"/>
              </w:rPr>
            </w:pPr>
            <w:r>
              <w:rPr>
                <w:rFonts w:ascii="Arial" w:hAnsi="Arial" w:cs="Arial"/>
                <w:sz w:val="22"/>
                <w:szCs w:val="22"/>
              </w:rPr>
              <w:t>1202852</w:t>
            </w:r>
          </w:p>
        </w:tc>
      </w:tr>
      <w:tr w:rsidR="005E6C44" w:rsidRPr="00A42F82" w14:paraId="4EAC5A4D" w14:textId="77777777" w:rsidTr="0F1BFC4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FCC9BD" w:rsidR="005E6C44" w:rsidRPr="00101DE8" w:rsidRDefault="00101DE8" w:rsidP="00A91894">
            <w:pPr>
              <w:rPr>
                <w:rFonts w:ascii="Arial" w:hAnsi="Arial" w:cs="Arial"/>
                <w:sz w:val="22"/>
                <w:szCs w:val="22"/>
              </w:rPr>
            </w:pPr>
            <w:r w:rsidRPr="00101DE8">
              <w:rPr>
                <w:rFonts w:ascii="Arial" w:hAnsi="Arial" w:cs="Arial"/>
                <w:sz w:val="22"/>
                <w:szCs w:val="22"/>
              </w:rPr>
              <w:t>BA</w:t>
            </w:r>
            <w:r w:rsidR="00B819DD" w:rsidRPr="00101DE8">
              <w:rPr>
                <w:rFonts w:ascii="Arial" w:hAnsi="Arial" w:cs="Arial"/>
                <w:sz w:val="22"/>
                <w:szCs w:val="22"/>
              </w:rPr>
              <w:t xml:space="preserve"> in Professional Practice</w:t>
            </w:r>
          </w:p>
        </w:tc>
      </w:tr>
      <w:tr w:rsidR="005E6C44" w:rsidRPr="00A42F82" w14:paraId="49F32132" w14:textId="77777777" w:rsidTr="0F1BFC4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419A9E3" w:rsidR="005E6C44" w:rsidRPr="00A42F82" w:rsidRDefault="00B819DD" w:rsidP="00A91894">
            <w:pPr>
              <w:rPr>
                <w:rFonts w:ascii="Arial" w:hAnsi="Arial" w:cs="Arial"/>
                <w:sz w:val="22"/>
                <w:szCs w:val="22"/>
              </w:rPr>
            </w:pPr>
            <w:r w:rsidRPr="0F1BFC4B">
              <w:rPr>
                <w:rFonts w:ascii="Arial" w:hAnsi="Arial" w:cs="Arial"/>
                <w:sz w:val="22"/>
                <w:szCs w:val="22"/>
              </w:rPr>
              <w:t>Sarah Loxdale and Lowri Harris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847BB7" w:rsidRDefault="00A51109" w:rsidP="00A91894">
      <w:pPr>
        <w:autoSpaceDE w:val="0"/>
        <w:autoSpaceDN w:val="0"/>
        <w:adjustRightInd w:val="0"/>
        <w:spacing w:after="240"/>
        <w:jc w:val="both"/>
        <w:rPr>
          <w:rFonts w:ascii="Arial" w:hAnsi="Arial" w:cs="Arial"/>
          <w:b/>
          <w:sz w:val="22"/>
          <w:szCs w:val="22"/>
        </w:rPr>
      </w:pPr>
      <w:r w:rsidRPr="00847BB7">
        <w:rPr>
          <w:rFonts w:ascii="Arial" w:hAnsi="Arial" w:cs="Arial"/>
          <w:b/>
          <w:sz w:val="22"/>
          <w:szCs w:val="22"/>
        </w:rPr>
        <w:t>SECTION B: Approval</w:t>
      </w:r>
      <w:r w:rsidR="0041408E" w:rsidRPr="00847BB7">
        <w:rPr>
          <w:rFonts w:ascii="Arial" w:hAnsi="Arial" w:cs="Arial"/>
          <w:b/>
          <w:sz w:val="22"/>
          <w:szCs w:val="22"/>
        </w:rPr>
        <w:t xml:space="preserve"> for Research A</w:t>
      </w:r>
      <w:r w:rsidR="00B2018A" w:rsidRPr="00847BB7">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47BB7" w14:paraId="31E538DE" w14:textId="77777777" w:rsidTr="0F1BFC4B">
        <w:tc>
          <w:tcPr>
            <w:tcW w:w="562" w:type="dxa"/>
            <w:shd w:val="clear" w:color="auto" w:fill="F2F2F2" w:themeFill="background1" w:themeFillShade="F2"/>
          </w:tcPr>
          <w:p w14:paraId="43CCAFDD" w14:textId="24D750E9" w:rsidR="005E6C44" w:rsidRPr="00847BB7" w:rsidRDefault="00A07DB0" w:rsidP="00A91894">
            <w:pPr>
              <w:autoSpaceDE w:val="0"/>
              <w:autoSpaceDN w:val="0"/>
              <w:adjustRightInd w:val="0"/>
              <w:rPr>
                <w:rFonts w:ascii="Arial" w:hAnsi="Arial" w:cs="Arial"/>
                <w:sz w:val="22"/>
                <w:szCs w:val="22"/>
              </w:rPr>
            </w:pPr>
            <w:r w:rsidRPr="00847BB7">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47BB7" w:rsidRDefault="005E6C44" w:rsidP="00A91894">
            <w:pPr>
              <w:autoSpaceDE w:val="0"/>
              <w:autoSpaceDN w:val="0"/>
              <w:adjustRightInd w:val="0"/>
              <w:rPr>
                <w:rFonts w:ascii="Arial" w:hAnsi="Arial" w:cs="Arial"/>
                <w:sz w:val="22"/>
                <w:szCs w:val="22"/>
              </w:rPr>
            </w:pPr>
            <w:r w:rsidRPr="00847BB7">
              <w:rPr>
                <w:rFonts w:ascii="Arial" w:hAnsi="Arial" w:cs="Arial"/>
                <w:sz w:val="22"/>
                <w:szCs w:val="22"/>
              </w:rPr>
              <w:t>Has the research activity received approval in principle?</w:t>
            </w:r>
          </w:p>
          <w:p w14:paraId="6A66C87B" w14:textId="77777777" w:rsidR="005E6C44" w:rsidRPr="00847BB7" w:rsidRDefault="005E6C44" w:rsidP="00A91894">
            <w:pPr>
              <w:autoSpaceDE w:val="0"/>
              <w:autoSpaceDN w:val="0"/>
              <w:adjustRightInd w:val="0"/>
              <w:rPr>
                <w:rFonts w:ascii="Arial" w:hAnsi="Arial" w:cs="Arial"/>
                <w:sz w:val="22"/>
                <w:szCs w:val="22"/>
              </w:rPr>
            </w:pPr>
            <w:r w:rsidRPr="00847BB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47BB7" w:rsidRDefault="005E6C44" w:rsidP="00A91894">
            <w:pPr>
              <w:autoSpaceDE w:val="0"/>
              <w:autoSpaceDN w:val="0"/>
              <w:adjustRightInd w:val="0"/>
              <w:jc w:val="center"/>
              <w:rPr>
                <w:rFonts w:ascii="Arial" w:hAnsi="Arial" w:cs="Arial"/>
                <w:b/>
                <w:sz w:val="22"/>
                <w:szCs w:val="22"/>
              </w:rPr>
            </w:pPr>
            <w:r w:rsidRPr="00847BB7">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E8283F3" w:rsidR="005E6C44" w:rsidRPr="00847BB7" w:rsidRDefault="00101DE8" w:rsidP="00A9189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992" w:type="dxa"/>
            <w:shd w:val="clear" w:color="auto" w:fill="F2F2F2" w:themeFill="background1" w:themeFillShade="F2"/>
            <w:vAlign w:val="center"/>
          </w:tcPr>
          <w:p w14:paraId="1665BBA3" w14:textId="77777777" w:rsidR="005E6C44" w:rsidRPr="00847BB7" w:rsidRDefault="005E6C44" w:rsidP="00A91894">
            <w:pPr>
              <w:autoSpaceDE w:val="0"/>
              <w:autoSpaceDN w:val="0"/>
              <w:adjustRightInd w:val="0"/>
              <w:jc w:val="center"/>
              <w:rPr>
                <w:rFonts w:ascii="Arial" w:hAnsi="Arial" w:cs="Arial"/>
                <w:b/>
                <w:sz w:val="22"/>
                <w:szCs w:val="22"/>
              </w:rPr>
            </w:pPr>
            <w:r w:rsidRPr="00847BB7">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45AA6FB" w:rsidR="005E6C44" w:rsidRPr="00847BB7" w:rsidRDefault="00101DE8" w:rsidP="00A9189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5E6C44" w:rsidRPr="00847BB7" w14:paraId="6BE31CDC" w14:textId="77777777" w:rsidTr="0F1BFC4B">
        <w:tc>
          <w:tcPr>
            <w:tcW w:w="562" w:type="dxa"/>
            <w:shd w:val="clear" w:color="auto" w:fill="F2F2F2" w:themeFill="background1" w:themeFillShade="F2"/>
          </w:tcPr>
          <w:p w14:paraId="093B069F" w14:textId="77777777" w:rsidR="005E6C44" w:rsidRPr="00847BB7"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47BB7"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47BB7" w:rsidRDefault="005E6C44" w:rsidP="00A91894">
            <w:pPr>
              <w:autoSpaceDE w:val="0"/>
              <w:autoSpaceDN w:val="0"/>
              <w:adjustRightInd w:val="0"/>
              <w:jc w:val="center"/>
              <w:rPr>
                <w:rFonts w:ascii="Arial" w:hAnsi="Arial" w:cs="Arial"/>
                <w:b/>
                <w:bCs/>
                <w:i/>
                <w:sz w:val="22"/>
                <w:szCs w:val="22"/>
              </w:rPr>
            </w:pPr>
            <w:r w:rsidRPr="00847BB7">
              <w:rPr>
                <w:rFonts w:ascii="Arial" w:hAnsi="Arial" w:cs="Arial"/>
                <w:b/>
                <w:bCs/>
                <w:i/>
                <w:sz w:val="22"/>
                <w:szCs w:val="22"/>
              </w:rPr>
              <w:t>Date</w:t>
            </w:r>
          </w:p>
        </w:tc>
      </w:tr>
      <w:tr w:rsidR="003F6F7B" w:rsidRPr="00847BB7" w14:paraId="2FB4DF69" w14:textId="77777777" w:rsidTr="0F1BFC4B">
        <w:trPr>
          <w:trHeight w:val="437"/>
        </w:trPr>
        <w:tc>
          <w:tcPr>
            <w:tcW w:w="562" w:type="dxa"/>
            <w:vMerge w:val="restart"/>
            <w:shd w:val="clear" w:color="auto" w:fill="F2F2F2" w:themeFill="background1" w:themeFillShade="F2"/>
          </w:tcPr>
          <w:p w14:paraId="2130DBF3" w14:textId="7347BF33" w:rsidR="003F6F7B" w:rsidRPr="00847BB7" w:rsidRDefault="003F6F7B" w:rsidP="00A91894">
            <w:pPr>
              <w:autoSpaceDE w:val="0"/>
              <w:autoSpaceDN w:val="0"/>
              <w:adjustRightInd w:val="0"/>
              <w:jc w:val="both"/>
              <w:rPr>
                <w:rFonts w:ascii="Arial" w:hAnsi="Arial" w:cs="Arial"/>
                <w:sz w:val="22"/>
                <w:szCs w:val="22"/>
              </w:rPr>
            </w:pPr>
            <w:r w:rsidRPr="00847BB7">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847BB7" w:rsidRDefault="003F6F7B" w:rsidP="00A91894">
            <w:pPr>
              <w:autoSpaceDE w:val="0"/>
              <w:autoSpaceDN w:val="0"/>
              <w:adjustRightInd w:val="0"/>
              <w:jc w:val="both"/>
              <w:rPr>
                <w:rFonts w:ascii="Arial" w:hAnsi="Arial" w:cs="Arial"/>
                <w:sz w:val="22"/>
                <w:szCs w:val="22"/>
              </w:rPr>
            </w:pPr>
            <w:r w:rsidRPr="00847BB7">
              <w:rPr>
                <w:rFonts w:ascii="Arial" w:hAnsi="Arial" w:cs="Arial"/>
                <w:sz w:val="22"/>
                <w:szCs w:val="22"/>
              </w:rPr>
              <w:t>If Yes, please indicate source of approval (and date where known):</w:t>
            </w:r>
            <w:r w:rsidRPr="00847BB7">
              <w:rPr>
                <w:rFonts w:ascii="Arial" w:hAnsi="Arial" w:cs="Arial"/>
                <w:bCs/>
                <w:i/>
                <w:iCs/>
                <w:color w:val="FF0000"/>
              </w:rPr>
              <w:t xml:space="preserve"> </w:t>
            </w:r>
            <w:r w:rsidRPr="00847BB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847BB7" w:rsidRDefault="003F6F7B" w:rsidP="00A91894">
            <w:pPr>
              <w:autoSpaceDE w:val="0"/>
              <w:autoSpaceDN w:val="0"/>
              <w:adjustRightInd w:val="0"/>
              <w:rPr>
                <w:rFonts w:ascii="Arial" w:hAnsi="Arial" w:cs="Arial"/>
                <w:sz w:val="22"/>
                <w:szCs w:val="22"/>
              </w:rPr>
            </w:pPr>
            <w:r w:rsidRPr="00847BB7">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847BB7" w:rsidRDefault="003F6F7B" w:rsidP="00A91894">
                <w:pPr>
                  <w:autoSpaceDE w:val="0"/>
                  <w:autoSpaceDN w:val="0"/>
                  <w:adjustRightInd w:val="0"/>
                  <w:jc w:val="center"/>
                  <w:rPr>
                    <w:rFonts w:ascii="Arial" w:hAnsi="Arial" w:cs="Arial"/>
                    <w:sz w:val="22"/>
                    <w:szCs w:val="22"/>
                  </w:rPr>
                </w:pPr>
                <w:r w:rsidRPr="00847BB7">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847BB7" w:rsidRDefault="003F6F7B" w:rsidP="00A91894">
            <w:pPr>
              <w:autoSpaceDE w:val="0"/>
              <w:autoSpaceDN w:val="0"/>
              <w:adjustRightInd w:val="0"/>
              <w:jc w:val="center"/>
              <w:rPr>
                <w:rFonts w:ascii="Arial" w:hAnsi="Arial" w:cs="Arial"/>
                <w:b/>
                <w:bCs/>
                <w:sz w:val="22"/>
                <w:szCs w:val="22"/>
              </w:rPr>
            </w:pPr>
          </w:p>
        </w:tc>
      </w:tr>
      <w:tr w:rsidR="003F6F7B" w:rsidRPr="00847BB7" w14:paraId="11F23DF6" w14:textId="77777777" w:rsidTr="0F1BFC4B">
        <w:trPr>
          <w:trHeight w:val="415"/>
        </w:trPr>
        <w:tc>
          <w:tcPr>
            <w:tcW w:w="562" w:type="dxa"/>
            <w:vMerge/>
          </w:tcPr>
          <w:p w14:paraId="20F66D2E" w14:textId="003F2462" w:rsidR="003F6F7B" w:rsidRPr="00847BB7"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847BB7"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847BB7" w:rsidRDefault="003F6F7B" w:rsidP="00A91894">
            <w:pPr>
              <w:autoSpaceDE w:val="0"/>
              <w:autoSpaceDN w:val="0"/>
              <w:adjustRightInd w:val="0"/>
              <w:rPr>
                <w:rFonts w:ascii="Arial" w:hAnsi="Arial" w:cs="Arial"/>
                <w:sz w:val="22"/>
                <w:szCs w:val="22"/>
              </w:rPr>
            </w:pPr>
            <w:r w:rsidRPr="00847BB7">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5805895" w:rsidR="003F6F7B" w:rsidRPr="00847BB7" w:rsidRDefault="00101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1A2CE03F" w:rsidR="003F6F7B" w:rsidRPr="00847BB7" w:rsidRDefault="003F6F7B" w:rsidP="00101DE8">
            <w:pPr>
              <w:autoSpaceDE w:val="0"/>
              <w:autoSpaceDN w:val="0"/>
              <w:adjustRightInd w:val="0"/>
              <w:rPr>
                <w:rFonts w:ascii="Arial" w:hAnsi="Arial" w:cs="Arial"/>
                <w:b/>
                <w:bCs/>
                <w:sz w:val="22"/>
                <w:szCs w:val="22"/>
              </w:rPr>
            </w:pPr>
          </w:p>
        </w:tc>
      </w:tr>
      <w:tr w:rsidR="003F6F7B" w:rsidRPr="00A42F82" w14:paraId="44F3A182" w14:textId="77777777" w:rsidTr="0F1BFC4B">
        <w:tc>
          <w:tcPr>
            <w:tcW w:w="562" w:type="dxa"/>
            <w:vMerge/>
          </w:tcPr>
          <w:p w14:paraId="7C71C852" w14:textId="11636B2B" w:rsidR="003F6F7B" w:rsidRPr="00847BB7"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847BB7"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847BB7" w:rsidRDefault="003F6F7B" w:rsidP="00A91894">
            <w:pPr>
              <w:autoSpaceDE w:val="0"/>
              <w:autoSpaceDN w:val="0"/>
              <w:adjustRightInd w:val="0"/>
              <w:rPr>
                <w:rFonts w:ascii="Arial" w:hAnsi="Arial" w:cs="Arial"/>
                <w:sz w:val="22"/>
                <w:szCs w:val="22"/>
              </w:rPr>
            </w:pPr>
            <w:r w:rsidRPr="00847BB7">
              <w:rPr>
                <w:rFonts w:ascii="Arial" w:hAnsi="Arial" w:cs="Arial"/>
                <w:sz w:val="22"/>
                <w:szCs w:val="22"/>
              </w:rPr>
              <w:t>Other (write in)</w:t>
            </w:r>
          </w:p>
          <w:p w14:paraId="21E064DD" w14:textId="77777777" w:rsidR="007B0CE3" w:rsidRDefault="007B0CE3" w:rsidP="00A91894">
            <w:pPr>
              <w:autoSpaceDE w:val="0"/>
              <w:autoSpaceDN w:val="0"/>
              <w:adjustRightInd w:val="0"/>
              <w:rPr>
                <w:rFonts w:ascii="Arial" w:hAnsi="Arial" w:cs="Arial"/>
                <w:sz w:val="22"/>
                <w:szCs w:val="22"/>
              </w:rPr>
            </w:pPr>
          </w:p>
          <w:p w14:paraId="0104218C" w14:textId="02565067" w:rsidR="00CB0F75" w:rsidRDefault="5DA72160" w:rsidP="00A91894">
            <w:pPr>
              <w:autoSpaceDE w:val="0"/>
              <w:autoSpaceDN w:val="0"/>
              <w:adjustRightInd w:val="0"/>
              <w:rPr>
                <w:rFonts w:ascii="Arial" w:hAnsi="Arial" w:cs="Arial"/>
                <w:sz w:val="22"/>
                <w:szCs w:val="22"/>
              </w:rPr>
            </w:pPr>
            <w:r w:rsidRPr="0F1BFC4B">
              <w:rPr>
                <w:rFonts w:ascii="Arial" w:hAnsi="Arial" w:cs="Arial"/>
                <w:sz w:val="22"/>
                <w:szCs w:val="22"/>
              </w:rPr>
              <w:t>Clara Barns: Quality, Improvement and Service Transformation Practitioner</w:t>
            </w:r>
            <w:r w:rsidR="00101DE8">
              <w:rPr>
                <w:rFonts w:ascii="Arial" w:hAnsi="Arial" w:cs="Arial"/>
                <w:sz w:val="22"/>
                <w:szCs w:val="22"/>
              </w:rPr>
              <w:t xml:space="preserve">, </w:t>
            </w:r>
            <w:r w:rsidR="00101DE8" w:rsidRPr="00101DE8">
              <w:rPr>
                <w:rFonts w:ascii="Arial" w:hAnsi="Arial" w:cs="Arial"/>
                <w:sz w:val="22"/>
                <w:szCs w:val="22"/>
              </w:rPr>
              <w:t>Hywel Dda University Health Board</w:t>
            </w:r>
          </w:p>
          <w:p w14:paraId="640E6EB2" w14:textId="77777777" w:rsidR="00CB0F75" w:rsidRDefault="00CB0F75" w:rsidP="00A91894">
            <w:pPr>
              <w:autoSpaceDE w:val="0"/>
              <w:autoSpaceDN w:val="0"/>
              <w:adjustRightInd w:val="0"/>
              <w:rPr>
                <w:rFonts w:ascii="Arial" w:hAnsi="Arial" w:cs="Arial"/>
                <w:sz w:val="22"/>
                <w:szCs w:val="22"/>
              </w:rPr>
            </w:pPr>
          </w:p>
          <w:p w14:paraId="1A1249B3" w14:textId="6937FFB6" w:rsidR="00CB0F75" w:rsidRDefault="00101DE8" w:rsidP="00101DE8">
            <w:pPr>
              <w:autoSpaceDE w:val="0"/>
              <w:autoSpaceDN w:val="0"/>
              <w:adjustRightInd w:val="0"/>
              <w:rPr>
                <w:rFonts w:ascii="Arial" w:hAnsi="Arial" w:cs="Arial"/>
                <w:sz w:val="22"/>
                <w:szCs w:val="22"/>
              </w:rPr>
            </w:pPr>
            <w:r>
              <w:rPr>
                <w:rFonts w:ascii="Arial" w:hAnsi="Arial" w:cs="Arial"/>
                <w:sz w:val="22"/>
                <w:szCs w:val="22"/>
              </w:rPr>
              <w:t xml:space="preserve">Rebecca McDonald: Paediatric Palliative Care Clinical Nurse Specialist, </w:t>
            </w:r>
            <w:r w:rsidRPr="00101DE8">
              <w:rPr>
                <w:rFonts w:ascii="Arial" w:hAnsi="Arial" w:cs="Arial"/>
                <w:sz w:val="22"/>
                <w:szCs w:val="22"/>
              </w:rPr>
              <w:t>Hywel Dda University Health Board</w:t>
            </w:r>
          </w:p>
          <w:p w14:paraId="4560E861" w14:textId="77777777" w:rsidR="00101DE8" w:rsidRDefault="00101DE8" w:rsidP="00101DE8">
            <w:pPr>
              <w:autoSpaceDE w:val="0"/>
              <w:autoSpaceDN w:val="0"/>
              <w:adjustRightInd w:val="0"/>
              <w:rPr>
                <w:rFonts w:ascii="Arial" w:hAnsi="Arial" w:cs="Arial"/>
                <w:sz w:val="22"/>
                <w:szCs w:val="22"/>
              </w:rPr>
            </w:pPr>
          </w:p>
          <w:p w14:paraId="41A2BC39" w14:textId="1DF1F03A" w:rsidR="00101DE8" w:rsidRPr="00847BB7" w:rsidRDefault="00101DE8" w:rsidP="00101DE8">
            <w:pPr>
              <w:autoSpaceDE w:val="0"/>
              <w:autoSpaceDN w:val="0"/>
              <w:adjustRightInd w:val="0"/>
              <w:rPr>
                <w:rFonts w:ascii="Arial" w:hAnsi="Arial" w:cs="Arial"/>
                <w:sz w:val="22"/>
                <w:szCs w:val="22"/>
              </w:rPr>
            </w:pPr>
            <w:r>
              <w:rPr>
                <w:rFonts w:ascii="Arial" w:hAnsi="Arial" w:cs="Arial"/>
                <w:sz w:val="22"/>
                <w:szCs w:val="22"/>
              </w:rPr>
              <w:t xml:space="preserve">Angharad Davies: Service Lead, Community Paediatric Nursing Service, </w:t>
            </w:r>
            <w:r w:rsidRPr="00101DE8">
              <w:rPr>
                <w:rFonts w:ascii="Arial" w:hAnsi="Arial" w:cs="Arial"/>
                <w:sz w:val="22"/>
                <w:szCs w:val="22"/>
              </w:rPr>
              <w:t>Hywel Dda University Health Board</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482D12E" w:rsidR="003F6F7B" w:rsidRPr="00A42F82" w:rsidRDefault="007B0C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E9B0E6" w:rsidR="003F6F7B" w:rsidRPr="00A42F82" w:rsidRDefault="00101DE8" w:rsidP="00A91894">
            <w:pPr>
              <w:autoSpaceDE w:val="0"/>
              <w:autoSpaceDN w:val="0"/>
              <w:adjustRightInd w:val="0"/>
              <w:jc w:val="center"/>
              <w:rPr>
                <w:rFonts w:ascii="Arial" w:hAnsi="Arial" w:cs="Arial"/>
                <w:b/>
                <w:bCs/>
                <w:sz w:val="22"/>
                <w:szCs w:val="22"/>
              </w:rPr>
            </w:pPr>
            <w:r>
              <w:rPr>
                <w:rFonts w:ascii="Arial" w:hAnsi="Arial" w:cs="Arial"/>
                <w:b/>
                <w:bCs/>
                <w:sz w:val="22"/>
                <w:szCs w:val="22"/>
              </w:rPr>
              <w:t>06/06/2024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89759A" w:rsidRDefault="003A5C91" w:rsidP="00A91894">
      <w:pPr>
        <w:autoSpaceDE w:val="0"/>
        <w:autoSpaceDN w:val="0"/>
        <w:adjustRightInd w:val="0"/>
        <w:spacing w:after="240"/>
        <w:jc w:val="both"/>
        <w:rPr>
          <w:rFonts w:ascii="Arial" w:hAnsi="Arial" w:cs="Arial"/>
          <w:b/>
          <w:sz w:val="22"/>
          <w:szCs w:val="22"/>
        </w:rPr>
      </w:pPr>
      <w:r w:rsidRPr="0089759A">
        <w:rPr>
          <w:rFonts w:ascii="Arial" w:hAnsi="Arial" w:cs="Arial"/>
          <w:b/>
          <w:sz w:val="22"/>
          <w:szCs w:val="22"/>
        </w:rPr>
        <w:t>SECTION</w:t>
      </w:r>
      <w:r w:rsidR="0041408E" w:rsidRPr="0089759A">
        <w:rPr>
          <w:rFonts w:ascii="Arial" w:hAnsi="Arial" w:cs="Arial"/>
          <w:b/>
          <w:sz w:val="22"/>
          <w:szCs w:val="22"/>
        </w:rPr>
        <w:t xml:space="preserve"> C:  </w:t>
      </w:r>
      <w:r w:rsidR="00C1657B" w:rsidRPr="0089759A">
        <w:rPr>
          <w:rFonts w:ascii="Arial" w:hAnsi="Arial" w:cs="Arial"/>
          <w:b/>
          <w:sz w:val="22"/>
          <w:szCs w:val="22"/>
        </w:rPr>
        <w:t xml:space="preserve">Internal and </w:t>
      </w:r>
      <w:r w:rsidR="0041408E" w:rsidRPr="0089759A">
        <w:rPr>
          <w:rFonts w:ascii="Arial" w:hAnsi="Arial" w:cs="Arial"/>
          <w:b/>
          <w:sz w:val="22"/>
          <w:szCs w:val="22"/>
        </w:rPr>
        <w:t>External Ethical Guidance M</w:t>
      </w:r>
      <w:r w:rsidRPr="0089759A">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9759A" w14:paraId="01F8E6D2" w14:textId="77777777" w:rsidTr="002132F9">
        <w:tc>
          <w:tcPr>
            <w:tcW w:w="562" w:type="dxa"/>
            <w:shd w:val="clear" w:color="auto" w:fill="F2F2F2" w:themeFill="background1" w:themeFillShade="F2"/>
          </w:tcPr>
          <w:p w14:paraId="33136BEF" w14:textId="77777777" w:rsidR="005E6C44" w:rsidRPr="0089759A"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89759A" w:rsidRDefault="005E6C44" w:rsidP="00A91894">
            <w:pPr>
              <w:autoSpaceDE w:val="0"/>
              <w:autoSpaceDN w:val="0"/>
              <w:adjustRightInd w:val="0"/>
              <w:rPr>
                <w:rFonts w:ascii="Arial" w:hAnsi="Arial" w:cs="Arial"/>
                <w:sz w:val="22"/>
                <w:szCs w:val="22"/>
              </w:rPr>
            </w:pPr>
            <w:r w:rsidRPr="0089759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89759A">
              <w:rPr>
                <w:rFonts w:ascii="Arial" w:hAnsi="Arial" w:cs="Arial"/>
                <w:sz w:val="22"/>
                <w:szCs w:val="22"/>
              </w:rPr>
              <w:t>location-specific c</w:t>
            </w:r>
            <w:r w:rsidR="003F6F7B" w:rsidRPr="0089759A">
              <w:rPr>
                <w:rFonts w:ascii="Arial" w:hAnsi="Arial" w:cs="Arial"/>
                <w:sz w:val="22"/>
                <w:szCs w:val="22"/>
              </w:rPr>
              <w:t xml:space="preserve">odes of research ethics, </w:t>
            </w:r>
            <w:r w:rsidRPr="0089759A">
              <w:rPr>
                <w:rFonts w:ascii="Arial" w:hAnsi="Arial" w:cs="Arial"/>
                <w:sz w:val="22"/>
                <w:szCs w:val="22"/>
              </w:rPr>
              <w:t>and also any specific ethical guidance relating to the proposed methodology).  Please tick to confirm that your research proposal adheres to these codes and guidelines.</w:t>
            </w:r>
            <w:r w:rsidR="003F6F7B" w:rsidRPr="0089759A">
              <w:rPr>
                <w:rFonts w:ascii="Arial" w:hAnsi="Arial" w:cs="Arial"/>
                <w:sz w:val="22"/>
                <w:szCs w:val="22"/>
              </w:rPr>
              <w:t xml:space="preserve"> You may add rows to this table if needed.</w:t>
            </w:r>
          </w:p>
        </w:tc>
      </w:tr>
      <w:tr w:rsidR="005E6C44" w:rsidRPr="0089759A" w14:paraId="4BDF1F03" w14:textId="77777777" w:rsidTr="003F6F7B">
        <w:trPr>
          <w:trHeight w:val="355"/>
        </w:trPr>
        <w:tc>
          <w:tcPr>
            <w:tcW w:w="562" w:type="dxa"/>
            <w:vAlign w:val="center"/>
          </w:tcPr>
          <w:p w14:paraId="522FFB25" w14:textId="5663B4A6" w:rsidR="005E6C44" w:rsidRPr="0089759A" w:rsidRDefault="00B5410A" w:rsidP="00A91894">
            <w:pPr>
              <w:autoSpaceDE w:val="0"/>
              <w:autoSpaceDN w:val="0"/>
              <w:adjustRightInd w:val="0"/>
              <w:rPr>
                <w:rFonts w:ascii="Arial" w:hAnsi="Arial" w:cs="Arial"/>
                <w:sz w:val="22"/>
                <w:szCs w:val="22"/>
              </w:rPr>
            </w:pPr>
            <w:r w:rsidRPr="0089759A">
              <w:rPr>
                <w:rFonts w:ascii="Arial" w:hAnsi="Arial" w:cs="Arial"/>
                <w:sz w:val="22"/>
                <w:szCs w:val="22"/>
              </w:rPr>
              <w:t>1</w:t>
            </w:r>
          </w:p>
        </w:tc>
        <w:tc>
          <w:tcPr>
            <w:tcW w:w="8784" w:type="dxa"/>
            <w:vAlign w:val="center"/>
          </w:tcPr>
          <w:p w14:paraId="71621F69" w14:textId="6CDBFD45" w:rsidR="005E6C44" w:rsidRPr="0089759A" w:rsidRDefault="000E168D" w:rsidP="00A91894">
            <w:pPr>
              <w:autoSpaceDE w:val="0"/>
              <w:autoSpaceDN w:val="0"/>
              <w:adjustRightInd w:val="0"/>
              <w:rPr>
                <w:rFonts w:ascii="Arial" w:hAnsi="Arial" w:cs="Arial"/>
                <w:b/>
                <w:bCs/>
                <w:sz w:val="22"/>
                <w:szCs w:val="22"/>
              </w:rPr>
            </w:pPr>
            <w:hyperlink r:id="rId13" w:history="1">
              <w:r w:rsidR="005E6C44" w:rsidRPr="0089759A">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C078C2" w:rsidR="005E6C44" w:rsidRPr="0089759A" w:rsidRDefault="00847BB7" w:rsidP="00A91894">
                <w:pPr>
                  <w:autoSpaceDE w:val="0"/>
                  <w:autoSpaceDN w:val="0"/>
                  <w:adjustRightInd w:val="0"/>
                  <w:jc w:val="center"/>
                  <w:rPr>
                    <w:rFonts w:ascii="Arial" w:hAnsi="Arial" w:cs="Arial"/>
                    <w:sz w:val="22"/>
                    <w:szCs w:val="22"/>
                  </w:rPr>
                </w:pPr>
                <w:r w:rsidRPr="0089759A">
                  <w:rPr>
                    <w:rFonts w:ascii="MS Gothic" w:eastAsia="MS Gothic" w:hAnsi="MS Gothic" w:cs="Arial" w:hint="eastAsia"/>
                    <w:sz w:val="22"/>
                    <w:szCs w:val="22"/>
                  </w:rPr>
                  <w:t>☒</w:t>
                </w:r>
              </w:p>
            </w:tc>
          </w:sdtContent>
        </w:sdt>
      </w:tr>
      <w:tr w:rsidR="005E6C44" w:rsidRPr="0089759A" w14:paraId="3A9D97A8" w14:textId="77777777" w:rsidTr="003F6F7B">
        <w:trPr>
          <w:trHeight w:val="417"/>
        </w:trPr>
        <w:tc>
          <w:tcPr>
            <w:tcW w:w="562" w:type="dxa"/>
            <w:vAlign w:val="center"/>
          </w:tcPr>
          <w:p w14:paraId="63CC582D" w14:textId="4A163260" w:rsidR="005E6C44" w:rsidRPr="0089759A" w:rsidRDefault="00B5410A" w:rsidP="00A91894">
            <w:pPr>
              <w:autoSpaceDE w:val="0"/>
              <w:autoSpaceDN w:val="0"/>
              <w:adjustRightInd w:val="0"/>
              <w:rPr>
                <w:rFonts w:ascii="Arial" w:hAnsi="Arial" w:cs="Arial"/>
                <w:sz w:val="22"/>
                <w:szCs w:val="22"/>
              </w:rPr>
            </w:pPr>
            <w:r w:rsidRPr="0089759A">
              <w:rPr>
                <w:rFonts w:ascii="Arial" w:hAnsi="Arial" w:cs="Arial"/>
                <w:sz w:val="22"/>
                <w:szCs w:val="22"/>
              </w:rPr>
              <w:t>2</w:t>
            </w:r>
          </w:p>
        </w:tc>
        <w:tc>
          <w:tcPr>
            <w:tcW w:w="8784" w:type="dxa"/>
            <w:vAlign w:val="center"/>
          </w:tcPr>
          <w:p w14:paraId="57D4F2CF" w14:textId="77777777" w:rsidR="005E6C44" w:rsidRPr="0089759A" w:rsidRDefault="005E6C44" w:rsidP="00A91894">
            <w:pPr>
              <w:autoSpaceDE w:val="0"/>
              <w:autoSpaceDN w:val="0"/>
              <w:adjustRightInd w:val="0"/>
              <w:rPr>
                <w:rFonts w:ascii="Arial" w:hAnsi="Arial" w:cs="Arial"/>
                <w:b/>
                <w:bCs/>
                <w:color w:val="FF0000"/>
                <w:sz w:val="22"/>
                <w:szCs w:val="22"/>
              </w:rPr>
            </w:pPr>
            <w:r w:rsidRPr="0089759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0F093B" w:rsidR="005E6C44" w:rsidRPr="0089759A" w:rsidRDefault="00847BB7" w:rsidP="00A91894">
                <w:pPr>
                  <w:autoSpaceDE w:val="0"/>
                  <w:autoSpaceDN w:val="0"/>
                  <w:adjustRightInd w:val="0"/>
                  <w:jc w:val="center"/>
                  <w:rPr>
                    <w:rFonts w:ascii="Arial" w:hAnsi="Arial" w:cs="Arial"/>
                    <w:i/>
                    <w:sz w:val="22"/>
                    <w:szCs w:val="22"/>
                  </w:rPr>
                </w:pPr>
                <w:r w:rsidRPr="0089759A">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89759A" w:rsidRDefault="00B5410A" w:rsidP="00A91894">
            <w:pPr>
              <w:autoSpaceDE w:val="0"/>
              <w:autoSpaceDN w:val="0"/>
              <w:adjustRightInd w:val="0"/>
              <w:rPr>
                <w:rFonts w:ascii="Arial" w:hAnsi="Arial" w:cs="Arial"/>
                <w:sz w:val="22"/>
                <w:szCs w:val="22"/>
              </w:rPr>
            </w:pPr>
            <w:r w:rsidRPr="0089759A">
              <w:rPr>
                <w:rFonts w:ascii="Arial" w:hAnsi="Arial" w:cs="Arial"/>
                <w:sz w:val="22"/>
                <w:szCs w:val="22"/>
              </w:rPr>
              <w:t>3</w:t>
            </w:r>
          </w:p>
        </w:tc>
        <w:tc>
          <w:tcPr>
            <w:tcW w:w="8784" w:type="dxa"/>
            <w:vAlign w:val="center"/>
          </w:tcPr>
          <w:p w14:paraId="216438DA" w14:textId="7A2DD59C" w:rsidR="005E6C44" w:rsidRPr="0089759A" w:rsidRDefault="00D9124C" w:rsidP="00A91894">
            <w:pPr>
              <w:autoSpaceDE w:val="0"/>
              <w:autoSpaceDN w:val="0"/>
              <w:adjustRightInd w:val="0"/>
              <w:rPr>
                <w:rFonts w:ascii="Arial" w:hAnsi="Arial" w:cs="Arial"/>
                <w:iCs/>
                <w:sz w:val="22"/>
                <w:szCs w:val="22"/>
              </w:rPr>
            </w:pPr>
            <w:r>
              <w:rPr>
                <w:rFonts w:ascii="Arial" w:hAnsi="Arial" w:cs="Arial"/>
                <w:iCs/>
                <w:sz w:val="22"/>
                <w:szCs w:val="22"/>
              </w:rPr>
              <w:t xml:space="preserve">NHS </w:t>
            </w:r>
            <w:r w:rsidRPr="00D9124C">
              <w:rPr>
                <w:rFonts w:ascii="Arial" w:hAnsi="Arial" w:cs="Arial"/>
                <w:iCs/>
                <w:sz w:val="22"/>
                <w:szCs w:val="22"/>
              </w:rPr>
              <w:t>Safeguarding Vulnerable Children and Adults Policies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B7EC8FA" w:rsidR="005E6C44" w:rsidRPr="00A42F82" w:rsidRDefault="00847BB7" w:rsidP="00A91894">
                <w:pPr>
                  <w:autoSpaceDE w:val="0"/>
                  <w:autoSpaceDN w:val="0"/>
                  <w:adjustRightInd w:val="0"/>
                  <w:jc w:val="center"/>
                  <w:rPr>
                    <w:rFonts w:ascii="Arial" w:hAnsi="Arial" w:cs="Arial"/>
                    <w:i/>
                    <w:sz w:val="22"/>
                    <w:szCs w:val="22"/>
                  </w:rPr>
                </w:pPr>
                <w:r w:rsidRPr="0089759A">
                  <w:rPr>
                    <w:rFonts w:ascii="MS Gothic" w:eastAsia="MS Gothic" w:hAnsi="MS Gothic" w:cs="Arial" w:hint="eastAsia"/>
                    <w:sz w:val="22"/>
                    <w:szCs w:val="22"/>
                  </w:rPr>
                  <w:t>☒</w:t>
                </w:r>
              </w:p>
            </w:sdtContent>
          </w:sdt>
        </w:tc>
      </w:tr>
      <w:tr w:rsidR="00D9124C" w:rsidRPr="00A42F82" w14:paraId="7870B254" w14:textId="77777777" w:rsidTr="003F6F7B">
        <w:trPr>
          <w:trHeight w:val="409"/>
        </w:trPr>
        <w:tc>
          <w:tcPr>
            <w:tcW w:w="562" w:type="dxa"/>
            <w:vAlign w:val="center"/>
          </w:tcPr>
          <w:p w14:paraId="0C124EB1" w14:textId="16764451" w:rsidR="00D9124C" w:rsidRPr="0089759A" w:rsidRDefault="00D9124C"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561A223" w14:textId="3CC87F4D" w:rsidR="00D9124C" w:rsidRDefault="00BD6C90" w:rsidP="00BD6C90">
            <w:pPr>
              <w:autoSpaceDE w:val="0"/>
              <w:autoSpaceDN w:val="0"/>
              <w:adjustRightInd w:val="0"/>
              <w:rPr>
                <w:rFonts w:ascii="Arial" w:hAnsi="Arial" w:cs="Arial"/>
                <w:iCs/>
                <w:sz w:val="22"/>
                <w:szCs w:val="22"/>
              </w:rPr>
            </w:pPr>
            <w:r w:rsidRPr="00BD6C90">
              <w:rPr>
                <w:rFonts w:ascii="Arial" w:hAnsi="Arial" w:cs="Arial"/>
                <w:iCs/>
                <w:sz w:val="22"/>
                <w:szCs w:val="22"/>
              </w:rPr>
              <w:t>British Sociological Association Ethical Guidelines</w:t>
            </w:r>
          </w:p>
        </w:tc>
        <w:tc>
          <w:tcPr>
            <w:tcW w:w="1134" w:type="dxa"/>
            <w:shd w:val="clear" w:color="auto" w:fill="BFBFBF" w:themeFill="background1" w:themeFillShade="BF"/>
            <w:vAlign w:val="center"/>
          </w:tcPr>
          <w:p w14:paraId="7D95D747" w14:textId="2A50751F" w:rsidR="00D9124C" w:rsidRPr="0089759A" w:rsidRDefault="00BD6C90"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BD6C90" w:rsidRPr="00A42F82" w14:paraId="73A10F28" w14:textId="77777777" w:rsidTr="003F6F7B">
        <w:trPr>
          <w:trHeight w:val="409"/>
        </w:trPr>
        <w:tc>
          <w:tcPr>
            <w:tcW w:w="562" w:type="dxa"/>
            <w:vAlign w:val="center"/>
          </w:tcPr>
          <w:p w14:paraId="56C1690C" w14:textId="48B551D8" w:rsidR="00BD6C90" w:rsidRDefault="00590CD3"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54E7DA1C" w14:textId="0C3B88A8" w:rsidR="00BD6C90" w:rsidRPr="00BD6C90" w:rsidRDefault="00DE2B8A" w:rsidP="00BD6C90">
            <w:pPr>
              <w:autoSpaceDE w:val="0"/>
              <w:autoSpaceDN w:val="0"/>
              <w:adjustRightInd w:val="0"/>
              <w:rPr>
                <w:rFonts w:ascii="Arial" w:hAnsi="Arial" w:cs="Arial"/>
                <w:iCs/>
                <w:sz w:val="22"/>
                <w:szCs w:val="22"/>
              </w:rPr>
            </w:pPr>
            <w:r>
              <w:rPr>
                <w:rFonts w:ascii="Arial" w:hAnsi="Arial" w:cs="Arial"/>
                <w:iCs/>
                <w:sz w:val="22"/>
                <w:szCs w:val="22"/>
              </w:rPr>
              <w:t>Public</w:t>
            </w:r>
            <w:r w:rsidR="00590CD3" w:rsidRPr="00590CD3">
              <w:rPr>
                <w:rFonts w:ascii="Arial" w:hAnsi="Arial" w:cs="Arial"/>
                <w:iCs/>
                <w:sz w:val="22"/>
                <w:szCs w:val="22"/>
              </w:rPr>
              <w:t xml:space="preserve"> H</w:t>
            </w:r>
            <w:r>
              <w:rPr>
                <w:rFonts w:ascii="Arial" w:hAnsi="Arial" w:cs="Arial"/>
                <w:iCs/>
                <w:sz w:val="22"/>
                <w:szCs w:val="22"/>
              </w:rPr>
              <w:t xml:space="preserve">ealth </w:t>
            </w:r>
            <w:r w:rsidR="00590CD3" w:rsidRPr="00590CD3">
              <w:rPr>
                <w:rFonts w:ascii="Arial" w:hAnsi="Arial" w:cs="Arial"/>
                <w:iCs/>
                <w:sz w:val="22"/>
                <w:szCs w:val="22"/>
              </w:rPr>
              <w:t>W</w:t>
            </w:r>
            <w:r>
              <w:rPr>
                <w:rFonts w:ascii="Arial" w:hAnsi="Arial" w:cs="Arial"/>
                <w:iCs/>
                <w:sz w:val="22"/>
                <w:szCs w:val="22"/>
              </w:rPr>
              <w:t>ales</w:t>
            </w:r>
            <w:r w:rsidR="00590CD3" w:rsidRPr="00590CD3">
              <w:rPr>
                <w:rFonts w:ascii="Arial" w:hAnsi="Arial" w:cs="Arial"/>
                <w:iCs/>
                <w:sz w:val="22"/>
                <w:szCs w:val="22"/>
              </w:rPr>
              <w:t xml:space="preserve"> R</w:t>
            </w:r>
            <w:r>
              <w:rPr>
                <w:rFonts w:ascii="Arial" w:hAnsi="Arial" w:cs="Arial"/>
                <w:iCs/>
                <w:sz w:val="22"/>
                <w:szCs w:val="22"/>
              </w:rPr>
              <w:t>esearch</w:t>
            </w:r>
            <w:r w:rsidR="00590CD3" w:rsidRPr="00590CD3">
              <w:rPr>
                <w:rFonts w:ascii="Arial" w:hAnsi="Arial" w:cs="Arial"/>
                <w:iCs/>
                <w:sz w:val="22"/>
                <w:szCs w:val="22"/>
              </w:rPr>
              <w:t xml:space="preserve"> </w:t>
            </w:r>
            <w:r w:rsidRPr="00590CD3">
              <w:rPr>
                <w:rFonts w:ascii="Arial" w:hAnsi="Arial" w:cs="Arial"/>
                <w:iCs/>
                <w:sz w:val="22"/>
                <w:szCs w:val="22"/>
              </w:rPr>
              <w:t>M</w:t>
            </w:r>
            <w:r>
              <w:rPr>
                <w:rFonts w:ascii="Arial" w:hAnsi="Arial" w:cs="Arial"/>
                <w:iCs/>
                <w:sz w:val="22"/>
                <w:szCs w:val="22"/>
              </w:rPr>
              <w:t>isconduct</w:t>
            </w:r>
            <w:r w:rsidR="00590CD3" w:rsidRPr="00590CD3">
              <w:rPr>
                <w:rFonts w:ascii="Arial" w:hAnsi="Arial" w:cs="Arial"/>
                <w:iCs/>
                <w:sz w:val="22"/>
                <w:szCs w:val="22"/>
              </w:rPr>
              <w:t xml:space="preserve"> P</w:t>
            </w:r>
            <w:r>
              <w:rPr>
                <w:rFonts w:ascii="Arial" w:hAnsi="Arial" w:cs="Arial"/>
                <w:iCs/>
                <w:sz w:val="22"/>
                <w:szCs w:val="22"/>
              </w:rPr>
              <w:t>olicy</w:t>
            </w:r>
          </w:p>
        </w:tc>
        <w:tc>
          <w:tcPr>
            <w:tcW w:w="1134" w:type="dxa"/>
            <w:shd w:val="clear" w:color="auto" w:fill="BFBFBF" w:themeFill="background1" w:themeFillShade="BF"/>
            <w:vAlign w:val="center"/>
          </w:tcPr>
          <w:p w14:paraId="5DA73B76" w14:textId="6F11A71A" w:rsidR="00BD6C90" w:rsidRDefault="00590CD3"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D7084D" w:rsidRPr="00A42F82" w14:paraId="6D6472BC" w14:textId="77777777" w:rsidTr="003F6F7B">
        <w:trPr>
          <w:trHeight w:val="409"/>
        </w:trPr>
        <w:tc>
          <w:tcPr>
            <w:tcW w:w="562" w:type="dxa"/>
            <w:vAlign w:val="center"/>
          </w:tcPr>
          <w:p w14:paraId="28DF71FB" w14:textId="41928B09" w:rsidR="00D7084D" w:rsidRDefault="00D7084D"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1F247C62" w14:textId="727777D1" w:rsidR="00D7084D" w:rsidRDefault="00D7084D" w:rsidP="00BD6C90">
            <w:pPr>
              <w:autoSpaceDE w:val="0"/>
              <w:autoSpaceDN w:val="0"/>
              <w:adjustRightInd w:val="0"/>
              <w:rPr>
                <w:rFonts w:ascii="Arial" w:hAnsi="Arial" w:cs="Arial"/>
                <w:iCs/>
                <w:sz w:val="22"/>
                <w:szCs w:val="22"/>
              </w:rPr>
            </w:pPr>
            <w:r>
              <w:rPr>
                <w:rFonts w:ascii="Arial" w:hAnsi="Arial" w:cs="Arial"/>
                <w:iCs/>
                <w:sz w:val="22"/>
                <w:szCs w:val="22"/>
              </w:rPr>
              <w:t>HPSET Standards of Proficiency</w:t>
            </w:r>
          </w:p>
        </w:tc>
        <w:tc>
          <w:tcPr>
            <w:tcW w:w="1134" w:type="dxa"/>
            <w:shd w:val="clear" w:color="auto" w:fill="BFBFBF" w:themeFill="background1" w:themeFillShade="BF"/>
            <w:vAlign w:val="center"/>
          </w:tcPr>
          <w:p w14:paraId="55C4790B" w14:textId="5464A016" w:rsidR="00D7084D" w:rsidRDefault="00D7084D"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D7084D" w:rsidRPr="00A42F82" w14:paraId="550431D0" w14:textId="77777777" w:rsidTr="003F6F7B">
        <w:trPr>
          <w:trHeight w:val="409"/>
        </w:trPr>
        <w:tc>
          <w:tcPr>
            <w:tcW w:w="562" w:type="dxa"/>
            <w:vAlign w:val="center"/>
          </w:tcPr>
          <w:p w14:paraId="1F336D36" w14:textId="1CF7DB05" w:rsidR="00D7084D" w:rsidRDefault="00D7084D" w:rsidP="00A9189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2F16824" w14:textId="020267D9" w:rsidR="00D7084D" w:rsidRDefault="00BA6F95" w:rsidP="00BD6C90">
            <w:pPr>
              <w:autoSpaceDE w:val="0"/>
              <w:autoSpaceDN w:val="0"/>
              <w:adjustRightInd w:val="0"/>
              <w:rPr>
                <w:rFonts w:ascii="Arial" w:hAnsi="Arial" w:cs="Arial"/>
                <w:iCs/>
                <w:sz w:val="22"/>
                <w:szCs w:val="22"/>
              </w:rPr>
            </w:pPr>
            <w:r>
              <w:rPr>
                <w:rFonts w:ascii="Arial" w:hAnsi="Arial" w:cs="Arial"/>
                <w:iCs/>
                <w:sz w:val="22"/>
                <w:szCs w:val="22"/>
              </w:rPr>
              <w:t xml:space="preserve">HPSET Code of Professional Conduct </w:t>
            </w:r>
          </w:p>
        </w:tc>
        <w:tc>
          <w:tcPr>
            <w:tcW w:w="1134" w:type="dxa"/>
            <w:shd w:val="clear" w:color="auto" w:fill="BFBFBF" w:themeFill="background1" w:themeFillShade="BF"/>
            <w:vAlign w:val="center"/>
          </w:tcPr>
          <w:p w14:paraId="5234F768" w14:textId="315692AD" w:rsidR="00D7084D" w:rsidRDefault="00BA6F95" w:rsidP="00A91894">
            <w:pPr>
              <w:autoSpaceDE w:val="0"/>
              <w:autoSpaceDN w:val="0"/>
              <w:adjustRightInd w:val="0"/>
              <w:jc w:val="center"/>
              <w:rPr>
                <w:rFonts w:ascii="Arial" w:hAnsi="Arial" w:cs="Arial"/>
                <w:sz w:val="22"/>
                <w:szCs w:val="22"/>
              </w:rPr>
            </w:pPr>
            <w:r>
              <w:rPr>
                <w:rFonts w:ascii="Arial" w:hAnsi="Arial" w:cs="Arial"/>
                <w:sz w:val="22"/>
                <w:szCs w:val="22"/>
              </w:rPr>
              <w:t>X</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498264B6"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000D32C1" w:rsidRPr="00A42F82">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r w:rsidR="000D32C1" w:rsidRPr="00A42F82">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13AE3" w14:paraId="651A7EAE" w14:textId="77777777" w:rsidTr="002132F9">
        <w:trPr>
          <w:trHeight w:val="227"/>
        </w:trPr>
        <w:tc>
          <w:tcPr>
            <w:tcW w:w="562" w:type="dxa"/>
            <w:shd w:val="clear" w:color="auto" w:fill="F2F2F2" w:themeFill="background1" w:themeFillShade="F2"/>
          </w:tcPr>
          <w:p w14:paraId="7E5F5082" w14:textId="25084D7B" w:rsidR="00835382" w:rsidRPr="00413AE3" w:rsidRDefault="00835382" w:rsidP="00A91894">
            <w:pPr>
              <w:autoSpaceDE w:val="0"/>
              <w:autoSpaceDN w:val="0"/>
              <w:adjustRightInd w:val="0"/>
              <w:rPr>
                <w:rFonts w:ascii="Arial" w:hAnsi="Arial" w:cs="Arial"/>
                <w:sz w:val="22"/>
                <w:szCs w:val="22"/>
              </w:rPr>
            </w:pPr>
            <w:r w:rsidRPr="00413AE3">
              <w:rPr>
                <w:rFonts w:ascii="Arial" w:hAnsi="Arial" w:cs="Arial"/>
                <w:sz w:val="22"/>
                <w:szCs w:val="22"/>
              </w:rPr>
              <w:t>1</w:t>
            </w:r>
          </w:p>
        </w:tc>
        <w:tc>
          <w:tcPr>
            <w:tcW w:w="3823" w:type="dxa"/>
            <w:shd w:val="clear" w:color="auto" w:fill="F2F2F2" w:themeFill="background1" w:themeFillShade="F2"/>
          </w:tcPr>
          <w:p w14:paraId="353D56D3" w14:textId="00CE1DF1" w:rsidR="00835382" w:rsidRPr="00413AE3" w:rsidRDefault="00835382" w:rsidP="00A91894">
            <w:pPr>
              <w:autoSpaceDE w:val="0"/>
              <w:autoSpaceDN w:val="0"/>
              <w:adjustRightInd w:val="0"/>
              <w:jc w:val="both"/>
              <w:rPr>
                <w:rFonts w:ascii="Arial" w:hAnsi="Arial" w:cs="Arial"/>
                <w:sz w:val="22"/>
                <w:szCs w:val="22"/>
              </w:rPr>
            </w:pPr>
            <w:r w:rsidRPr="00413AE3">
              <w:rPr>
                <w:rFonts w:ascii="Arial" w:hAnsi="Arial" w:cs="Arial"/>
                <w:sz w:val="22"/>
                <w:szCs w:val="22"/>
              </w:rPr>
              <w:t>Institution</w:t>
            </w:r>
          </w:p>
        </w:tc>
        <w:tc>
          <w:tcPr>
            <w:tcW w:w="6095" w:type="dxa"/>
            <w:gridSpan w:val="6"/>
          </w:tcPr>
          <w:p w14:paraId="5516C1ED" w14:textId="10C6697F" w:rsidR="00835382" w:rsidRPr="00413AE3" w:rsidRDefault="00835382" w:rsidP="00A52FE2">
            <w:pPr>
              <w:autoSpaceDE w:val="0"/>
              <w:autoSpaceDN w:val="0"/>
              <w:adjustRightInd w:val="0"/>
              <w:rPr>
                <w:rFonts w:ascii="Arial" w:hAnsi="Arial" w:cs="Arial"/>
                <w:bCs/>
                <w:sz w:val="22"/>
                <w:szCs w:val="22"/>
              </w:rPr>
            </w:pPr>
          </w:p>
        </w:tc>
      </w:tr>
      <w:tr w:rsidR="00835382" w:rsidRPr="00413AE3" w14:paraId="73D34D15" w14:textId="77777777" w:rsidTr="002132F9">
        <w:trPr>
          <w:trHeight w:val="227"/>
        </w:trPr>
        <w:tc>
          <w:tcPr>
            <w:tcW w:w="562" w:type="dxa"/>
            <w:shd w:val="clear" w:color="auto" w:fill="F2F2F2" w:themeFill="background1" w:themeFillShade="F2"/>
          </w:tcPr>
          <w:p w14:paraId="109CE49B" w14:textId="53120889" w:rsidR="00835382" w:rsidRPr="00413AE3" w:rsidRDefault="00835382" w:rsidP="00A91894">
            <w:pPr>
              <w:autoSpaceDE w:val="0"/>
              <w:autoSpaceDN w:val="0"/>
              <w:adjustRightInd w:val="0"/>
              <w:rPr>
                <w:rFonts w:ascii="Arial" w:hAnsi="Arial" w:cs="Arial"/>
                <w:sz w:val="22"/>
                <w:szCs w:val="22"/>
              </w:rPr>
            </w:pPr>
            <w:r w:rsidRPr="00413AE3">
              <w:rPr>
                <w:rFonts w:ascii="Arial" w:hAnsi="Arial" w:cs="Arial"/>
                <w:sz w:val="22"/>
                <w:szCs w:val="22"/>
              </w:rPr>
              <w:t>2</w:t>
            </w:r>
          </w:p>
        </w:tc>
        <w:tc>
          <w:tcPr>
            <w:tcW w:w="3823" w:type="dxa"/>
            <w:shd w:val="clear" w:color="auto" w:fill="F2F2F2" w:themeFill="background1" w:themeFillShade="F2"/>
          </w:tcPr>
          <w:p w14:paraId="447AD465" w14:textId="330637F1" w:rsidR="00835382" w:rsidRPr="00413AE3" w:rsidRDefault="00835382" w:rsidP="00A91894">
            <w:pPr>
              <w:autoSpaceDE w:val="0"/>
              <w:autoSpaceDN w:val="0"/>
              <w:adjustRightInd w:val="0"/>
              <w:jc w:val="both"/>
              <w:rPr>
                <w:rFonts w:ascii="Arial" w:hAnsi="Arial" w:cs="Arial"/>
                <w:sz w:val="22"/>
                <w:szCs w:val="22"/>
              </w:rPr>
            </w:pPr>
            <w:r w:rsidRPr="00413AE3">
              <w:rPr>
                <w:rFonts w:ascii="Arial" w:hAnsi="Arial" w:cs="Arial"/>
                <w:sz w:val="22"/>
                <w:szCs w:val="22"/>
              </w:rPr>
              <w:t>Contact person name</w:t>
            </w:r>
          </w:p>
        </w:tc>
        <w:tc>
          <w:tcPr>
            <w:tcW w:w="6095" w:type="dxa"/>
            <w:gridSpan w:val="6"/>
          </w:tcPr>
          <w:p w14:paraId="3874CC6D" w14:textId="301C3C27" w:rsidR="00835382" w:rsidRPr="00413AE3" w:rsidRDefault="00835382" w:rsidP="00A52FE2">
            <w:pPr>
              <w:autoSpaceDE w:val="0"/>
              <w:autoSpaceDN w:val="0"/>
              <w:adjustRightInd w:val="0"/>
              <w:rPr>
                <w:rFonts w:ascii="Arial" w:hAnsi="Arial" w:cs="Arial"/>
                <w:bCs/>
                <w:sz w:val="22"/>
                <w:szCs w:val="22"/>
              </w:rPr>
            </w:pPr>
          </w:p>
        </w:tc>
      </w:tr>
      <w:tr w:rsidR="00807192" w:rsidRPr="00413AE3" w14:paraId="6B017740" w14:textId="77777777" w:rsidTr="002132F9">
        <w:trPr>
          <w:trHeight w:val="227"/>
        </w:trPr>
        <w:tc>
          <w:tcPr>
            <w:tcW w:w="562" w:type="dxa"/>
            <w:shd w:val="clear" w:color="auto" w:fill="F2F2F2" w:themeFill="background1" w:themeFillShade="F2"/>
          </w:tcPr>
          <w:p w14:paraId="70E48250" w14:textId="3A31633E"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3</w:t>
            </w:r>
          </w:p>
        </w:tc>
        <w:tc>
          <w:tcPr>
            <w:tcW w:w="3823" w:type="dxa"/>
            <w:shd w:val="clear" w:color="auto" w:fill="F2F2F2" w:themeFill="background1" w:themeFillShade="F2"/>
          </w:tcPr>
          <w:p w14:paraId="0C411685" w14:textId="22839659" w:rsidR="00807192" w:rsidRPr="00413AE3" w:rsidRDefault="00807192" w:rsidP="00A91894">
            <w:pPr>
              <w:autoSpaceDE w:val="0"/>
              <w:autoSpaceDN w:val="0"/>
              <w:adjustRightInd w:val="0"/>
              <w:jc w:val="both"/>
              <w:rPr>
                <w:rFonts w:ascii="Arial" w:hAnsi="Arial" w:cs="Arial"/>
                <w:sz w:val="22"/>
                <w:szCs w:val="22"/>
              </w:rPr>
            </w:pPr>
            <w:r w:rsidRPr="00413AE3">
              <w:rPr>
                <w:rFonts w:ascii="Arial" w:hAnsi="Arial" w:cs="Arial"/>
                <w:sz w:val="22"/>
                <w:szCs w:val="22"/>
              </w:rPr>
              <w:t xml:space="preserve">Contact person e-mail </w:t>
            </w:r>
            <w:r w:rsidR="000D32C1" w:rsidRPr="00413AE3">
              <w:rPr>
                <w:rFonts w:ascii="Arial" w:hAnsi="Arial" w:cs="Arial"/>
                <w:sz w:val="22"/>
                <w:szCs w:val="22"/>
              </w:rPr>
              <w:t>address.</w:t>
            </w:r>
          </w:p>
          <w:p w14:paraId="38099168" w14:textId="77777777" w:rsidR="00807192" w:rsidRPr="00413AE3"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B9C6063" w:rsidR="00807192" w:rsidRPr="00413AE3" w:rsidRDefault="00807192" w:rsidP="00A91894">
            <w:pPr>
              <w:autoSpaceDE w:val="0"/>
              <w:autoSpaceDN w:val="0"/>
              <w:adjustRightInd w:val="0"/>
              <w:rPr>
                <w:rFonts w:ascii="Arial" w:hAnsi="Arial" w:cs="Arial"/>
                <w:bCs/>
                <w:sz w:val="22"/>
                <w:szCs w:val="22"/>
              </w:rPr>
            </w:pPr>
          </w:p>
        </w:tc>
      </w:tr>
      <w:tr w:rsidR="00807192" w:rsidRPr="00413AE3" w14:paraId="285DF266" w14:textId="77777777" w:rsidTr="002132F9">
        <w:tc>
          <w:tcPr>
            <w:tcW w:w="562" w:type="dxa"/>
            <w:shd w:val="clear" w:color="auto" w:fill="F2F2F2" w:themeFill="background1" w:themeFillShade="F2"/>
          </w:tcPr>
          <w:p w14:paraId="2E17E24D" w14:textId="56FC5498"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13AE3" w:rsidRDefault="00807192" w:rsidP="00A91894">
            <w:pPr>
              <w:autoSpaceDE w:val="0"/>
              <w:autoSpaceDN w:val="0"/>
              <w:adjustRightInd w:val="0"/>
              <w:jc w:val="center"/>
              <w:rPr>
                <w:rFonts w:ascii="Arial" w:hAnsi="Arial" w:cs="Arial"/>
                <w:bCs/>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13AE3" w:rsidRDefault="000E168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413AE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413AE3" w:rsidRDefault="00807192" w:rsidP="00A91894">
            <w:pPr>
              <w:autoSpaceDE w:val="0"/>
              <w:autoSpaceDN w:val="0"/>
              <w:adjustRightInd w:val="0"/>
              <w:jc w:val="center"/>
              <w:rPr>
                <w:rFonts w:ascii="Arial" w:hAnsi="Arial" w:cs="Arial"/>
                <w:bCs/>
                <w:sz w:val="22"/>
                <w:szCs w:val="22"/>
              </w:rPr>
            </w:pPr>
            <w:r w:rsidRPr="00413AE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DCD4E56" w:rsidR="00807192" w:rsidRPr="00413AE3" w:rsidRDefault="00DF2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13AE3" w14:paraId="52BE4F62" w14:textId="77777777" w:rsidTr="002132F9">
        <w:tc>
          <w:tcPr>
            <w:tcW w:w="562" w:type="dxa"/>
            <w:shd w:val="clear" w:color="auto" w:fill="F2F2F2" w:themeFill="background1" w:themeFillShade="F2"/>
          </w:tcPr>
          <w:p w14:paraId="40933DA4" w14:textId="642E6459"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13AE3" w:rsidRDefault="00807192" w:rsidP="00A91894">
            <w:pPr>
              <w:autoSpaceDE w:val="0"/>
              <w:autoSpaceDN w:val="0"/>
              <w:adjustRightInd w:val="0"/>
              <w:jc w:val="center"/>
              <w:rPr>
                <w:rFonts w:ascii="Arial" w:hAnsi="Arial" w:cs="Arial"/>
                <w:bCs/>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13AE3" w:rsidRDefault="000E168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413AE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413AE3" w:rsidRDefault="00807192" w:rsidP="00A91894">
            <w:pPr>
              <w:autoSpaceDE w:val="0"/>
              <w:autoSpaceDN w:val="0"/>
              <w:adjustRightInd w:val="0"/>
              <w:jc w:val="center"/>
              <w:rPr>
                <w:rFonts w:ascii="Arial" w:hAnsi="Arial" w:cs="Arial"/>
                <w:bCs/>
                <w:sz w:val="22"/>
                <w:szCs w:val="22"/>
              </w:rPr>
            </w:pPr>
            <w:r w:rsidRPr="00413AE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458ACC4" w:rsidR="00807192" w:rsidRPr="00413AE3" w:rsidRDefault="00DF2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13AE3" w14:paraId="3F4F4762" w14:textId="77777777" w:rsidTr="002132F9">
        <w:trPr>
          <w:trHeight w:val="386"/>
        </w:trPr>
        <w:tc>
          <w:tcPr>
            <w:tcW w:w="562" w:type="dxa"/>
            <w:shd w:val="clear" w:color="auto" w:fill="F2F2F2" w:themeFill="background1" w:themeFillShade="F2"/>
          </w:tcPr>
          <w:p w14:paraId="46210702" w14:textId="5415C6A6"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413AE3" w:rsidRDefault="00807192" w:rsidP="00A91894">
            <w:pPr>
              <w:autoSpaceDE w:val="0"/>
              <w:autoSpaceDN w:val="0"/>
              <w:adjustRightInd w:val="0"/>
              <w:rPr>
                <w:rFonts w:ascii="Arial" w:hAnsi="Arial" w:cs="Arial"/>
                <w:bCs/>
                <w:sz w:val="22"/>
                <w:szCs w:val="22"/>
              </w:rPr>
            </w:pPr>
            <w:r w:rsidRPr="00413AE3">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413AE3" w:rsidRDefault="00807192" w:rsidP="00A91894">
                <w:pPr>
                  <w:autoSpaceDE w:val="0"/>
                  <w:autoSpaceDN w:val="0"/>
                  <w:adjustRightInd w:val="0"/>
                  <w:jc w:val="center"/>
                  <w:rPr>
                    <w:rFonts w:ascii="Arial" w:hAnsi="Arial" w:cs="Arial"/>
                    <w:sz w:val="22"/>
                    <w:szCs w:val="22"/>
                  </w:rPr>
                </w:pPr>
                <w:r w:rsidRPr="00413AE3">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DE596AF" w:rsidR="00807192" w:rsidRPr="00413AE3" w:rsidRDefault="00DF2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13AE3" w14:paraId="11A2010B" w14:textId="77777777" w:rsidTr="002132F9">
        <w:trPr>
          <w:trHeight w:val="386"/>
        </w:trPr>
        <w:tc>
          <w:tcPr>
            <w:tcW w:w="562" w:type="dxa"/>
            <w:shd w:val="clear" w:color="auto" w:fill="F2F2F2" w:themeFill="background1" w:themeFillShade="F2"/>
          </w:tcPr>
          <w:p w14:paraId="160C6296" w14:textId="3C5C0616"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7</w:t>
            </w:r>
          </w:p>
        </w:tc>
        <w:tc>
          <w:tcPr>
            <w:tcW w:w="3823" w:type="dxa"/>
            <w:vMerge/>
            <w:shd w:val="clear" w:color="auto" w:fill="F2F2F2" w:themeFill="background1" w:themeFillShade="F2"/>
          </w:tcPr>
          <w:p w14:paraId="5F7249A6" w14:textId="4F193B7F" w:rsidR="00807192" w:rsidRPr="00413AE3"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413AE3" w:rsidRDefault="00807192" w:rsidP="00A91894">
            <w:pPr>
              <w:autoSpaceDE w:val="0"/>
              <w:autoSpaceDN w:val="0"/>
              <w:adjustRightInd w:val="0"/>
              <w:rPr>
                <w:rFonts w:ascii="Arial" w:hAnsi="Arial" w:cs="Arial"/>
                <w:bCs/>
                <w:sz w:val="22"/>
                <w:szCs w:val="22"/>
              </w:rPr>
            </w:pPr>
            <w:r w:rsidRPr="00413AE3">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413AE3" w:rsidRDefault="00807192" w:rsidP="00A91894">
                <w:pPr>
                  <w:autoSpaceDE w:val="0"/>
                  <w:autoSpaceDN w:val="0"/>
                  <w:adjustRightInd w:val="0"/>
                  <w:jc w:val="center"/>
                  <w:rPr>
                    <w:rFonts w:ascii="Arial" w:hAnsi="Arial" w:cs="Arial"/>
                    <w:sz w:val="22"/>
                    <w:szCs w:val="22"/>
                  </w:rPr>
                </w:pPr>
                <w:r w:rsidRPr="00413AE3">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4657E4C8" w:rsidR="00807192" w:rsidRPr="00413AE3" w:rsidRDefault="00DF2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13AE3" w14:paraId="4284E682" w14:textId="77777777" w:rsidTr="002132F9">
        <w:tc>
          <w:tcPr>
            <w:tcW w:w="562" w:type="dxa"/>
            <w:shd w:val="clear" w:color="auto" w:fill="F2F2F2" w:themeFill="background1" w:themeFillShade="F2"/>
          </w:tcPr>
          <w:p w14:paraId="36DCB484" w14:textId="1E40636D"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8</w:t>
            </w:r>
          </w:p>
        </w:tc>
        <w:tc>
          <w:tcPr>
            <w:tcW w:w="3823" w:type="dxa"/>
            <w:shd w:val="clear" w:color="auto" w:fill="F2F2F2" w:themeFill="background1" w:themeFillShade="F2"/>
          </w:tcPr>
          <w:p w14:paraId="0F0EB4C0" w14:textId="6491A030"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 xml:space="preserve">Is the research being undertaken within an existing UWTSD </w:t>
            </w:r>
            <w:r w:rsidR="00B14590" w:rsidRPr="00413AE3">
              <w:rPr>
                <w:rFonts w:ascii="Arial" w:hAnsi="Arial" w:cs="Arial"/>
                <w:sz w:val="22"/>
                <w:szCs w:val="22"/>
              </w:rPr>
              <w:t>Athreya</w:t>
            </w:r>
            <w:r w:rsidRPr="00413AE3">
              <w:rPr>
                <w:rFonts w:ascii="Arial" w:hAnsi="Arial" w:cs="Arial"/>
                <w:sz w:val="22"/>
                <w:szCs w:val="22"/>
              </w:rPr>
              <w:t xml:space="preserve"> Professional Learning Partnership (APLP)?</w:t>
            </w:r>
          </w:p>
        </w:tc>
        <w:tc>
          <w:tcPr>
            <w:tcW w:w="2409" w:type="dxa"/>
          </w:tcPr>
          <w:p w14:paraId="4238F49B" w14:textId="17843DE8" w:rsidR="00807192" w:rsidRPr="00413AE3" w:rsidRDefault="00807192" w:rsidP="00A91894">
            <w:pPr>
              <w:autoSpaceDE w:val="0"/>
              <w:autoSpaceDN w:val="0"/>
              <w:adjustRightInd w:val="0"/>
              <w:rPr>
                <w:rFonts w:ascii="Arial" w:hAnsi="Arial" w:cs="Arial"/>
                <w:bCs/>
                <w:sz w:val="22"/>
                <w:szCs w:val="22"/>
              </w:rPr>
            </w:pPr>
            <w:r w:rsidRPr="00413AE3">
              <w:rPr>
                <w:rFonts w:ascii="Arial" w:hAnsi="Arial" w:cs="Arial"/>
                <w:bCs/>
                <w:sz w:val="22"/>
                <w:szCs w:val="22"/>
              </w:rPr>
              <w:t xml:space="preserve">If </w:t>
            </w:r>
            <w:r w:rsidR="000D32C1" w:rsidRPr="00413AE3">
              <w:rPr>
                <w:rFonts w:ascii="Arial" w:hAnsi="Arial" w:cs="Arial"/>
                <w:bCs/>
                <w:sz w:val="22"/>
                <w:szCs w:val="22"/>
              </w:rPr>
              <w:t>YES,</w:t>
            </w:r>
            <w:r w:rsidRPr="00413AE3">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413AE3" w:rsidRDefault="000E168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413AE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413AE3" w:rsidRDefault="00807192" w:rsidP="00A91894">
            <w:pPr>
              <w:autoSpaceDE w:val="0"/>
              <w:autoSpaceDN w:val="0"/>
              <w:adjustRightInd w:val="0"/>
              <w:jc w:val="center"/>
              <w:rPr>
                <w:rFonts w:ascii="Arial" w:hAnsi="Arial" w:cs="Arial"/>
                <w:b/>
                <w:bCs/>
                <w:sz w:val="22"/>
                <w:szCs w:val="22"/>
              </w:rPr>
            </w:pPr>
            <w:r w:rsidRPr="00413AE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583C8721" w:rsidR="00807192" w:rsidRPr="00413AE3" w:rsidRDefault="00DF2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9</w:t>
            </w:r>
          </w:p>
        </w:tc>
        <w:tc>
          <w:tcPr>
            <w:tcW w:w="3823" w:type="dxa"/>
            <w:shd w:val="clear" w:color="auto" w:fill="F2F2F2" w:themeFill="background1" w:themeFillShade="F2"/>
          </w:tcPr>
          <w:p w14:paraId="7F8BF319" w14:textId="777A786B" w:rsidR="00807192" w:rsidRPr="00413AE3" w:rsidRDefault="00807192" w:rsidP="00A91894">
            <w:pPr>
              <w:autoSpaceDE w:val="0"/>
              <w:autoSpaceDN w:val="0"/>
              <w:adjustRightInd w:val="0"/>
              <w:rPr>
                <w:rFonts w:ascii="Arial" w:hAnsi="Arial" w:cs="Arial"/>
                <w:sz w:val="22"/>
                <w:szCs w:val="22"/>
              </w:rPr>
            </w:pPr>
            <w:r w:rsidRPr="00413AE3">
              <w:rPr>
                <w:rFonts w:ascii="Arial" w:hAnsi="Arial" w:cs="Arial"/>
                <w:sz w:val="22"/>
                <w:szCs w:val="22"/>
              </w:rPr>
              <w:t>Has permission to undertake the research has been provided by the partner organisation?</w:t>
            </w:r>
          </w:p>
        </w:tc>
        <w:tc>
          <w:tcPr>
            <w:tcW w:w="2409" w:type="dxa"/>
          </w:tcPr>
          <w:p w14:paraId="36F9F92C" w14:textId="77777777" w:rsidR="00807192" w:rsidRPr="00413AE3" w:rsidRDefault="00807192" w:rsidP="00A91894">
            <w:pPr>
              <w:autoSpaceDE w:val="0"/>
              <w:autoSpaceDN w:val="0"/>
              <w:adjustRightInd w:val="0"/>
              <w:rPr>
                <w:rFonts w:ascii="Arial" w:hAnsi="Arial" w:cs="Arial"/>
                <w:bCs/>
                <w:sz w:val="22"/>
                <w:szCs w:val="22"/>
              </w:rPr>
            </w:pPr>
            <w:r w:rsidRPr="00413AE3">
              <w:rPr>
                <w:rFonts w:ascii="Arial" w:hAnsi="Arial" w:cs="Arial"/>
                <w:bCs/>
                <w:sz w:val="22"/>
                <w:szCs w:val="22"/>
              </w:rPr>
              <w:t>(If YES attach copy)</w:t>
            </w:r>
          </w:p>
          <w:p w14:paraId="2ED8E6D3" w14:textId="77777777" w:rsidR="00807192" w:rsidRPr="00413AE3" w:rsidDel="008461DD" w:rsidRDefault="00807192" w:rsidP="00A91894">
            <w:pPr>
              <w:autoSpaceDE w:val="0"/>
              <w:autoSpaceDN w:val="0"/>
              <w:adjustRightInd w:val="0"/>
              <w:rPr>
                <w:rFonts w:ascii="Arial" w:hAnsi="Arial" w:cs="Arial"/>
                <w:bCs/>
                <w:sz w:val="22"/>
                <w:szCs w:val="22"/>
              </w:rPr>
            </w:pPr>
            <w:r w:rsidRPr="00413AE3">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413AE3" w:rsidRDefault="00807192" w:rsidP="00A91894">
            <w:pPr>
              <w:autoSpaceDE w:val="0"/>
              <w:autoSpaceDN w:val="0"/>
              <w:adjustRightInd w:val="0"/>
              <w:jc w:val="center"/>
              <w:rPr>
                <w:rFonts w:ascii="Arial" w:hAnsi="Arial" w:cs="Arial"/>
                <w:b/>
                <w:sz w:val="22"/>
                <w:szCs w:val="22"/>
              </w:rPr>
            </w:pPr>
            <w:r w:rsidRPr="00413AE3">
              <w:rPr>
                <w:rFonts w:ascii="Arial" w:hAnsi="Arial" w:cs="Arial"/>
                <w:b/>
                <w:sz w:val="22"/>
                <w:szCs w:val="22"/>
              </w:rPr>
              <w:t>YES</w:t>
            </w:r>
          </w:p>
        </w:tc>
        <w:tc>
          <w:tcPr>
            <w:tcW w:w="850" w:type="dxa"/>
            <w:shd w:val="clear" w:color="auto" w:fill="D9D9D9" w:themeFill="background1" w:themeFillShade="D9"/>
            <w:vAlign w:val="center"/>
          </w:tcPr>
          <w:p w14:paraId="16F88F8B" w14:textId="6B8ED31E" w:rsidR="00807192" w:rsidRPr="00413AE3" w:rsidRDefault="000E168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DF286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413AE3" w:rsidRDefault="00807192" w:rsidP="00A91894">
            <w:pPr>
              <w:autoSpaceDE w:val="0"/>
              <w:autoSpaceDN w:val="0"/>
              <w:adjustRightInd w:val="0"/>
              <w:jc w:val="center"/>
              <w:rPr>
                <w:rFonts w:ascii="Arial" w:hAnsi="Arial" w:cs="Arial"/>
                <w:b/>
                <w:sz w:val="22"/>
                <w:szCs w:val="22"/>
              </w:rPr>
            </w:pPr>
            <w:r w:rsidRPr="00413AE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4CEA377" w:rsidR="00807192" w:rsidRPr="00A42F82" w:rsidRDefault="00DE2B8A" w:rsidP="00A91894">
                <w:pPr>
                  <w:autoSpaceDE w:val="0"/>
                  <w:autoSpaceDN w:val="0"/>
                  <w:adjustRightInd w:val="0"/>
                  <w:jc w:val="center"/>
                  <w:rPr>
                    <w:rFonts w:ascii="Arial" w:hAnsi="Arial" w:cs="Arial"/>
                    <w:bCs/>
                    <w:sz w:val="22"/>
                    <w:szCs w:val="22"/>
                  </w:rPr>
                </w:pPr>
                <w:r w:rsidRPr="00413AE3">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C154E7C" w:rsidR="004C3D85" w:rsidRPr="00A42F82" w:rsidRDefault="00A52FE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B27DF85" w:rsidR="004C3D85" w:rsidRPr="00A42F82" w:rsidRDefault="009A48D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73469BF8"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3E9325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43ACA2" w:rsidR="004C3D85" w:rsidRPr="00A42F82" w:rsidRDefault="00FC09EB" w:rsidP="00A91894">
            <w:pPr>
              <w:rPr>
                <w:rFonts w:ascii="Arial" w:hAnsi="Arial" w:cs="Arial"/>
                <w:sz w:val="22"/>
                <w:szCs w:val="22"/>
              </w:rPr>
            </w:pPr>
            <w:r w:rsidRPr="00FC09EB">
              <w:rPr>
                <w:rFonts w:ascii="Arial" w:hAnsi="Arial" w:cs="Arial"/>
                <w:sz w:val="22"/>
                <w:szCs w:val="22"/>
              </w:rPr>
              <w:t>The Protection of Play: Exploring the Role of Play in Paediatric Palliative Care</w:t>
            </w:r>
          </w:p>
        </w:tc>
      </w:tr>
      <w:tr w:rsidR="004C3D85" w:rsidRPr="00A42F82" w14:paraId="52752113" w14:textId="77777777" w:rsidTr="3E9325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9D7DB5" w:rsidRDefault="004C3D85" w:rsidP="00A91894">
            <w:pPr>
              <w:rPr>
                <w:rFonts w:ascii="Arial" w:hAnsi="Arial" w:cs="Arial"/>
                <w:sz w:val="22"/>
                <w:szCs w:val="22"/>
                <w:highlight w:val="yellow"/>
              </w:rPr>
            </w:pPr>
            <w:r w:rsidRPr="00D036A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4F78C7" w:rsidR="004C3D85" w:rsidRPr="009D7DB5" w:rsidRDefault="002C0900" w:rsidP="00A91894">
            <w:pPr>
              <w:rPr>
                <w:rFonts w:ascii="Arial" w:hAnsi="Arial" w:cs="Arial"/>
                <w:sz w:val="22"/>
                <w:szCs w:val="22"/>
                <w:highlight w:val="yellow"/>
              </w:rPr>
            </w:pPr>
            <w:r w:rsidRPr="002C0900">
              <w:rPr>
                <w:rFonts w:ascii="Arial" w:hAnsi="Arial" w:cs="Arial"/>
                <w:sz w:val="22"/>
                <w:szCs w:val="22"/>
              </w:rPr>
              <w:t>0</w:t>
            </w:r>
            <w:r w:rsidR="00D036AD" w:rsidRPr="002C0900">
              <w:rPr>
                <w:rFonts w:ascii="Arial" w:hAnsi="Arial" w:cs="Arial"/>
                <w:sz w:val="22"/>
                <w:szCs w:val="22"/>
              </w:rPr>
              <w:t>2</w:t>
            </w:r>
            <w:r w:rsidRPr="002C0900">
              <w:rPr>
                <w:rFonts w:ascii="Arial" w:hAnsi="Arial" w:cs="Arial"/>
                <w:sz w:val="22"/>
                <w:szCs w:val="22"/>
              </w:rPr>
              <w:t>/07/2024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9D7DB5" w:rsidRDefault="004C3D85" w:rsidP="00A91894">
            <w:pPr>
              <w:rPr>
                <w:rFonts w:ascii="Arial" w:hAnsi="Arial" w:cs="Arial"/>
                <w:sz w:val="22"/>
                <w:szCs w:val="22"/>
                <w:highlight w:val="yellow"/>
              </w:rPr>
            </w:pPr>
            <w:r w:rsidRPr="00D036A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AE14CD" w:rsidR="004C3D85" w:rsidRPr="00A42F82" w:rsidRDefault="002C0900" w:rsidP="00A91894">
            <w:pPr>
              <w:rPr>
                <w:rFonts w:ascii="Arial" w:hAnsi="Arial" w:cs="Arial"/>
                <w:sz w:val="22"/>
                <w:szCs w:val="22"/>
              </w:rPr>
            </w:pPr>
            <w:r>
              <w:rPr>
                <w:rFonts w:ascii="Arial" w:hAnsi="Arial" w:cs="Arial"/>
                <w:sz w:val="22"/>
                <w:szCs w:val="22"/>
              </w:rPr>
              <w:t>02/03/2025</w:t>
            </w:r>
          </w:p>
        </w:tc>
      </w:tr>
      <w:tr w:rsidR="00F96C3F" w:rsidRPr="00A42F82" w14:paraId="158575DD" w14:textId="77777777" w:rsidTr="3E9325DC">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F257A89"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0D32C1"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3E9325DC">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200BB6D" w:rsidR="00F96C3F" w:rsidRPr="00A42F82" w:rsidRDefault="00F96C3F" w:rsidP="00A91894">
            <w:pPr>
              <w:rPr>
                <w:rFonts w:ascii="Arial" w:hAnsi="Arial" w:cs="Arial"/>
              </w:rPr>
            </w:pPr>
          </w:p>
          <w:p w14:paraId="2BBE95BF" w14:textId="0B79356F" w:rsidR="00CF03E2" w:rsidRDefault="7543A6EF" w:rsidP="3E9325DC">
            <w:pPr>
              <w:rPr>
                <w:rFonts w:ascii="Arial" w:hAnsi="Arial" w:cs="Arial"/>
              </w:rPr>
            </w:pPr>
            <w:r w:rsidRPr="3E9325DC">
              <w:rPr>
                <w:rFonts w:ascii="Arial" w:hAnsi="Arial" w:cs="Arial"/>
              </w:rPr>
              <w:t xml:space="preserve">There are many purposes of researching play in </w:t>
            </w:r>
            <w:r w:rsidR="193499DD" w:rsidRPr="3E9325DC">
              <w:rPr>
                <w:rFonts w:ascii="Arial" w:hAnsi="Arial" w:cs="Arial"/>
              </w:rPr>
              <w:t>P</w:t>
            </w:r>
            <w:r w:rsidRPr="3E9325DC">
              <w:rPr>
                <w:rFonts w:ascii="Arial" w:hAnsi="Arial" w:cs="Arial"/>
              </w:rPr>
              <w:t xml:space="preserve">aediatric Palliative </w:t>
            </w:r>
            <w:r w:rsidR="193499DD" w:rsidRPr="3E9325DC">
              <w:rPr>
                <w:rFonts w:ascii="Arial" w:hAnsi="Arial" w:cs="Arial"/>
              </w:rPr>
              <w:t>C</w:t>
            </w:r>
            <w:r w:rsidRPr="3E9325DC">
              <w:rPr>
                <w:rFonts w:ascii="Arial" w:hAnsi="Arial" w:cs="Arial"/>
              </w:rPr>
              <w:t>are</w:t>
            </w:r>
            <w:r w:rsidR="193499DD" w:rsidRPr="3E9325DC">
              <w:rPr>
                <w:rFonts w:ascii="Arial" w:hAnsi="Arial" w:cs="Arial"/>
              </w:rPr>
              <w:t xml:space="preserve"> (PPC)</w:t>
            </w:r>
            <w:r w:rsidRPr="3E9325DC">
              <w:rPr>
                <w:rFonts w:ascii="Arial" w:hAnsi="Arial" w:cs="Arial"/>
              </w:rPr>
              <w:t>.</w:t>
            </w:r>
            <w:r w:rsidR="1C2DCBF1" w:rsidRPr="3E9325DC">
              <w:rPr>
                <w:rFonts w:ascii="Arial" w:hAnsi="Arial" w:cs="Arial"/>
              </w:rPr>
              <w:t xml:space="preserve"> Firstly, </w:t>
            </w:r>
            <w:r w:rsidR="4008118E" w:rsidRPr="3E9325DC">
              <w:rPr>
                <w:rFonts w:ascii="Arial" w:hAnsi="Arial" w:cs="Arial"/>
              </w:rPr>
              <w:t xml:space="preserve">to explore the potential benefits and effectiveness of play-based interventions in improving </w:t>
            </w:r>
            <w:r w:rsidR="02791158" w:rsidRPr="3E9325DC">
              <w:rPr>
                <w:rFonts w:ascii="Arial" w:hAnsi="Arial" w:cs="Arial"/>
              </w:rPr>
              <w:t xml:space="preserve">the quality </w:t>
            </w:r>
            <w:r w:rsidR="4971AA64" w:rsidRPr="3E9325DC">
              <w:rPr>
                <w:rFonts w:ascii="Arial" w:hAnsi="Arial" w:cs="Arial"/>
              </w:rPr>
              <w:t xml:space="preserve">of life, alleviating distress, promoting meaningful engagement, enhancing </w:t>
            </w:r>
            <w:r w:rsidR="000D32C1" w:rsidRPr="3E9325DC">
              <w:rPr>
                <w:rFonts w:ascii="Arial" w:hAnsi="Arial" w:cs="Arial"/>
              </w:rPr>
              <w:t>communication,</w:t>
            </w:r>
            <w:r w:rsidR="4971AA64" w:rsidRPr="3E9325DC">
              <w:rPr>
                <w:rFonts w:ascii="Arial" w:hAnsi="Arial" w:cs="Arial"/>
              </w:rPr>
              <w:t xml:space="preserve"> and supporting family dynamics for patients </w:t>
            </w:r>
            <w:r w:rsidR="37DFDDAD" w:rsidRPr="3E9325DC">
              <w:rPr>
                <w:rFonts w:ascii="Arial" w:hAnsi="Arial" w:cs="Arial"/>
              </w:rPr>
              <w:t xml:space="preserve">and families receiving </w:t>
            </w:r>
            <w:r w:rsidR="44D6383D" w:rsidRPr="3E9325DC">
              <w:rPr>
                <w:rFonts w:ascii="Arial" w:hAnsi="Arial" w:cs="Arial"/>
              </w:rPr>
              <w:t>palliative care</w:t>
            </w:r>
            <w:r w:rsidR="00970FA0" w:rsidRPr="3E9325DC">
              <w:rPr>
                <w:rFonts w:ascii="Arial" w:hAnsi="Arial" w:cs="Arial"/>
              </w:rPr>
              <w:t xml:space="preserve"> (Boucher et al</w:t>
            </w:r>
            <w:r w:rsidR="00C26103" w:rsidRPr="3E9325DC">
              <w:rPr>
                <w:rFonts w:ascii="Arial" w:hAnsi="Arial" w:cs="Arial"/>
              </w:rPr>
              <w:t>, 2014</w:t>
            </w:r>
            <w:r w:rsidR="00970FA0" w:rsidRPr="3E9325DC">
              <w:rPr>
                <w:rFonts w:ascii="Arial" w:hAnsi="Arial" w:cs="Arial"/>
              </w:rPr>
              <w:t>)</w:t>
            </w:r>
            <w:r w:rsidR="44D6383D" w:rsidRPr="3E9325DC">
              <w:rPr>
                <w:rFonts w:ascii="Arial" w:hAnsi="Arial" w:cs="Arial"/>
              </w:rPr>
              <w:t>.</w:t>
            </w:r>
            <w:r w:rsidR="1E81C3C5" w:rsidRPr="3E9325DC">
              <w:rPr>
                <w:rFonts w:ascii="Arial" w:hAnsi="Arial" w:cs="Arial"/>
              </w:rPr>
              <w:t xml:space="preserve"> It has been identified that the</w:t>
            </w:r>
            <w:r w:rsidR="387894F2" w:rsidRPr="3E9325DC">
              <w:rPr>
                <w:rFonts w:ascii="Arial" w:hAnsi="Arial" w:cs="Arial"/>
              </w:rPr>
              <w:t>re</w:t>
            </w:r>
            <w:r w:rsidR="1E81C3C5" w:rsidRPr="3E9325DC">
              <w:rPr>
                <w:rFonts w:ascii="Arial" w:hAnsi="Arial" w:cs="Arial"/>
              </w:rPr>
              <w:t xml:space="preserve"> </w:t>
            </w:r>
            <w:r w:rsidR="387894F2" w:rsidRPr="3E9325DC">
              <w:rPr>
                <w:rFonts w:ascii="Arial" w:hAnsi="Arial" w:cs="Arial"/>
              </w:rPr>
              <w:t>is limited</w:t>
            </w:r>
            <w:r w:rsidR="302A4E1E" w:rsidRPr="3E9325DC">
              <w:rPr>
                <w:rFonts w:ascii="Arial" w:hAnsi="Arial" w:cs="Arial"/>
              </w:rPr>
              <w:t xml:space="preserve"> research</w:t>
            </w:r>
            <w:r w:rsidR="35DBB72E" w:rsidRPr="3E9325DC">
              <w:rPr>
                <w:rFonts w:ascii="Arial" w:hAnsi="Arial" w:cs="Arial"/>
              </w:rPr>
              <w:t xml:space="preserve"> of the use</w:t>
            </w:r>
            <w:r w:rsidR="00A8501F" w:rsidRPr="3E9325DC">
              <w:rPr>
                <w:rFonts w:ascii="Arial" w:hAnsi="Arial" w:cs="Arial"/>
              </w:rPr>
              <w:t xml:space="preserve"> of</w:t>
            </w:r>
            <w:r w:rsidR="35DBB72E" w:rsidRPr="3E9325DC">
              <w:rPr>
                <w:rFonts w:ascii="Arial" w:hAnsi="Arial" w:cs="Arial"/>
              </w:rPr>
              <w:t xml:space="preserve"> play within PPC</w:t>
            </w:r>
            <w:r w:rsidR="2CF84EE4" w:rsidRPr="3E9325DC">
              <w:rPr>
                <w:rFonts w:ascii="Arial" w:hAnsi="Arial" w:cs="Arial"/>
              </w:rPr>
              <w:t xml:space="preserve">. </w:t>
            </w:r>
            <w:r w:rsidR="35DBB72E" w:rsidRPr="3E9325DC">
              <w:rPr>
                <w:rFonts w:ascii="Arial" w:hAnsi="Arial" w:cs="Arial"/>
              </w:rPr>
              <w:t xml:space="preserve">Existing research </w:t>
            </w:r>
            <w:r w:rsidR="004B4587" w:rsidRPr="3E9325DC">
              <w:rPr>
                <w:rFonts w:ascii="Arial" w:hAnsi="Arial" w:cs="Arial"/>
              </w:rPr>
              <w:t>carried out by</w:t>
            </w:r>
            <w:r w:rsidR="007969E5" w:rsidRPr="3E9325DC">
              <w:rPr>
                <w:rFonts w:ascii="Arial" w:hAnsi="Arial" w:cs="Arial"/>
              </w:rPr>
              <w:t xml:space="preserve"> Van</w:t>
            </w:r>
            <w:r w:rsidR="004B4587" w:rsidRPr="3E9325DC">
              <w:rPr>
                <w:rFonts w:ascii="Arial" w:hAnsi="Arial" w:cs="Arial"/>
              </w:rPr>
              <w:t xml:space="preserve"> Breemen (2009) </w:t>
            </w:r>
            <w:r w:rsidR="35DBB72E" w:rsidRPr="3E9325DC">
              <w:rPr>
                <w:rFonts w:ascii="Arial" w:hAnsi="Arial" w:cs="Arial"/>
              </w:rPr>
              <w:t>explains</w:t>
            </w:r>
            <w:r w:rsidR="36822C00" w:rsidRPr="3E9325DC">
              <w:rPr>
                <w:rFonts w:ascii="Arial" w:hAnsi="Arial" w:cs="Arial"/>
              </w:rPr>
              <w:t xml:space="preserve"> how beneficial play </w:t>
            </w:r>
            <w:r w:rsidR="4C67DD46" w:rsidRPr="3E9325DC">
              <w:rPr>
                <w:rFonts w:ascii="Arial" w:hAnsi="Arial" w:cs="Arial"/>
              </w:rPr>
              <w:t>c</w:t>
            </w:r>
            <w:r w:rsidR="00E6000E" w:rsidRPr="3E9325DC">
              <w:rPr>
                <w:rFonts w:ascii="Arial" w:hAnsi="Arial" w:cs="Arial"/>
              </w:rPr>
              <w:t>an</w:t>
            </w:r>
            <w:r w:rsidR="36822C00" w:rsidRPr="3E9325DC">
              <w:rPr>
                <w:rFonts w:ascii="Arial" w:hAnsi="Arial" w:cs="Arial"/>
              </w:rPr>
              <w:t xml:space="preserve"> be to those with a life limiting or </w:t>
            </w:r>
            <w:r w:rsidR="47866EA1" w:rsidRPr="3E9325DC">
              <w:rPr>
                <w:rFonts w:ascii="Arial" w:hAnsi="Arial" w:cs="Arial"/>
              </w:rPr>
              <w:t xml:space="preserve">a </w:t>
            </w:r>
            <w:r w:rsidR="7E4A7CA7" w:rsidRPr="3E9325DC">
              <w:rPr>
                <w:rFonts w:ascii="Arial" w:hAnsi="Arial" w:cs="Arial"/>
              </w:rPr>
              <w:t>life-threatening</w:t>
            </w:r>
            <w:r w:rsidR="36822C00" w:rsidRPr="3E9325DC">
              <w:rPr>
                <w:rFonts w:ascii="Arial" w:hAnsi="Arial" w:cs="Arial"/>
              </w:rPr>
              <w:t xml:space="preserve"> </w:t>
            </w:r>
            <w:r w:rsidR="5ADCA7FE" w:rsidRPr="3E9325DC">
              <w:rPr>
                <w:rFonts w:ascii="Arial" w:hAnsi="Arial" w:cs="Arial"/>
              </w:rPr>
              <w:t>condition</w:t>
            </w:r>
            <w:r w:rsidR="00E6000E" w:rsidRPr="3E9325DC">
              <w:rPr>
                <w:rFonts w:ascii="Arial" w:hAnsi="Arial" w:cs="Arial"/>
              </w:rPr>
              <w:t xml:space="preserve">, such as ensuring bonds of attachment and </w:t>
            </w:r>
            <w:r w:rsidR="00887569" w:rsidRPr="3E9325DC">
              <w:rPr>
                <w:rFonts w:ascii="Arial" w:hAnsi="Arial" w:cs="Arial"/>
              </w:rPr>
              <w:t>supporting the mental and physical wellbeing</w:t>
            </w:r>
            <w:r w:rsidR="4183D999" w:rsidRPr="3E9325DC">
              <w:rPr>
                <w:rFonts w:ascii="Arial" w:hAnsi="Arial" w:cs="Arial"/>
              </w:rPr>
              <w:t>, which is</w:t>
            </w:r>
            <w:r w:rsidR="00887569" w:rsidRPr="3E9325DC">
              <w:rPr>
                <w:rFonts w:ascii="Arial" w:hAnsi="Arial" w:cs="Arial"/>
              </w:rPr>
              <w:t xml:space="preserve"> also</w:t>
            </w:r>
            <w:r w:rsidR="00254930" w:rsidRPr="3E9325DC">
              <w:rPr>
                <w:rFonts w:ascii="Arial" w:hAnsi="Arial" w:cs="Arial"/>
              </w:rPr>
              <w:t xml:space="preserve"> </w:t>
            </w:r>
            <w:r w:rsidR="00887569" w:rsidRPr="3E9325DC">
              <w:rPr>
                <w:rFonts w:ascii="Arial" w:hAnsi="Arial" w:cs="Arial"/>
              </w:rPr>
              <w:t>c</w:t>
            </w:r>
            <w:r w:rsidR="007969E5" w:rsidRPr="3E9325DC">
              <w:rPr>
                <w:rFonts w:ascii="Arial" w:hAnsi="Arial" w:cs="Arial"/>
              </w:rPr>
              <w:t>oncurred</w:t>
            </w:r>
            <w:r w:rsidR="00E607C3" w:rsidRPr="3E9325DC">
              <w:rPr>
                <w:rFonts w:ascii="Arial" w:hAnsi="Arial" w:cs="Arial"/>
              </w:rPr>
              <w:t xml:space="preserve"> by</w:t>
            </w:r>
            <w:r w:rsidR="00254930" w:rsidRPr="3E9325DC">
              <w:rPr>
                <w:rFonts w:ascii="Arial" w:hAnsi="Arial" w:cs="Arial"/>
              </w:rPr>
              <w:t xml:space="preserve"> Hubbuck </w:t>
            </w:r>
            <w:r w:rsidR="00E607C3" w:rsidRPr="3E9325DC">
              <w:rPr>
                <w:rFonts w:ascii="Arial" w:hAnsi="Arial" w:cs="Arial"/>
              </w:rPr>
              <w:t>(2009)</w:t>
            </w:r>
            <w:r w:rsidR="00887569" w:rsidRPr="3E9325DC">
              <w:rPr>
                <w:rFonts w:ascii="Arial" w:hAnsi="Arial" w:cs="Arial"/>
              </w:rPr>
              <w:t>.</w:t>
            </w:r>
            <w:r w:rsidR="00C51690" w:rsidRPr="3E9325DC">
              <w:rPr>
                <w:rFonts w:ascii="Arial" w:hAnsi="Arial" w:cs="Arial"/>
              </w:rPr>
              <w:t xml:space="preserve"> </w:t>
            </w:r>
          </w:p>
          <w:p w14:paraId="7A73701E" w14:textId="05DB5E56" w:rsidR="00CF03E2" w:rsidRDefault="00CF03E2" w:rsidP="3E9325DC">
            <w:pPr>
              <w:rPr>
                <w:rFonts w:ascii="Arial" w:hAnsi="Arial" w:cs="Arial"/>
              </w:rPr>
            </w:pPr>
          </w:p>
          <w:p w14:paraId="179CE90D" w14:textId="5A7EA002" w:rsidR="00CF03E2" w:rsidRDefault="00AE1C88" w:rsidP="00A91894">
            <w:pPr>
              <w:rPr>
                <w:rFonts w:ascii="Arial" w:hAnsi="Arial" w:cs="Arial"/>
              </w:rPr>
            </w:pPr>
            <w:r w:rsidRPr="3E9325DC">
              <w:rPr>
                <w:rFonts w:ascii="Arial" w:hAnsi="Arial" w:cs="Arial"/>
              </w:rPr>
              <w:t>Within</w:t>
            </w:r>
            <w:r w:rsidR="001F2EFC" w:rsidRPr="3E9325DC">
              <w:rPr>
                <w:rFonts w:ascii="Arial" w:hAnsi="Arial" w:cs="Arial"/>
              </w:rPr>
              <w:t xml:space="preserve"> Paediatric Palliative Care the team organise ‘Family Fun Days’ to </w:t>
            </w:r>
            <w:r w:rsidR="006014A2" w:rsidRPr="3E9325DC">
              <w:rPr>
                <w:rFonts w:ascii="Arial" w:hAnsi="Arial" w:cs="Arial"/>
              </w:rPr>
              <w:t>encourage families to access their local communities and have a</w:t>
            </w:r>
            <w:r w:rsidR="005265FE" w:rsidRPr="3E9325DC">
              <w:rPr>
                <w:rFonts w:ascii="Arial" w:hAnsi="Arial" w:cs="Arial"/>
              </w:rPr>
              <w:t>n</w:t>
            </w:r>
            <w:r w:rsidR="006014A2" w:rsidRPr="3E9325DC">
              <w:rPr>
                <w:rFonts w:ascii="Arial" w:hAnsi="Arial" w:cs="Arial"/>
              </w:rPr>
              <w:t xml:space="preserve"> enjoyable day filled with memory making</w:t>
            </w:r>
            <w:r w:rsidR="0030092E">
              <w:rPr>
                <w:rFonts w:ascii="Arial" w:hAnsi="Arial" w:cs="Arial"/>
              </w:rPr>
              <w:t xml:space="preserve"> activities</w:t>
            </w:r>
            <w:r w:rsidR="006014A2" w:rsidRPr="3E9325DC">
              <w:rPr>
                <w:rFonts w:ascii="Arial" w:hAnsi="Arial" w:cs="Arial"/>
              </w:rPr>
              <w:t>.</w:t>
            </w:r>
            <w:r w:rsidR="00853EEB" w:rsidRPr="3E9325DC">
              <w:rPr>
                <w:rFonts w:ascii="Arial" w:hAnsi="Arial" w:cs="Arial"/>
              </w:rPr>
              <w:t xml:space="preserve"> As the ‘Family Fun Days’ are already in existence t</w:t>
            </w:r>
            <w:r w:rsidR="1492DB55" w:rsidRPr="3E9325DC">
              <w:rPr>
                <w:rFonts w:ascii="Arial" w:hAnsi="Arial" w:cs="Arial"/>
              </w:rPr>
              <w:t xml:space="preserve">he </w:t>
            </w:r>
            <w:r w:rsidR="418E7DB3" w:rsidRPr="3E9325DC">
              <w:rPr>
                <w:rFonts w:ascii="Arial" w:hAnsi="Arial" w:cs="Arial"/>
              </w:rPr>
              <w:t xml:space="preserve">research activity will be </w:t>
            </w:r>
            <w:r w:rsidR="00853EEB" w:rsidRPr="3E9325DC">
              <w:rPr>
                <w:rFonts w:ascii="Arial" w:hAnsi="Arial" w:cs="Arial"/>
              </w:rPr>
              <w:t xml:space="preserve">researching </w:t>
            </w:r>
            <w:r w:rsidR="00C92D9E" w:rsidRPr="3E9325DC">
              <w:rPr>
                <w:rFonts w:ascii="Arial" w:hAnsi="Arial" w:cs="Arial"/>
              </w:rPr>
              <w:t>how</w:t>
            </w:r>
            <w:r w:rsidR="418E7DB3" w:rsidRPr="3E9325DC">
              <w:rPr>
                <w:rFonts w:ascii="Arial" w:hAnsi="Arial" w:cs="Arial"/>
              </w:rPr>
              <w:t xml:space="preserve"> families </w:t>
            </w:r>
            <w:r w:rsidR="00C92D9E" w:rsidRPr="3E9325DC">
              <w:rPr>
                <w:rFonts w:ascii="Arial" w:hAnsi="Arial" w:cs="Arial"/>
              </w:rPr>
              <w:t>feel about the ‘Fa</w:t>
            </w:r>
            <w:r w:rsidR="418E7DB3" w:rsidRPr="3E9325DC">
              <w:rPr>
                <w:rFonts w:ascii="Arial" w:hAnsi="Arial" w:cs="Arial"/>
              </w:rPr>
              <w:t xml:space="preserve">mily </w:t>
            </w:r>
            <w:r w:rsidR="6A313666" w:rsidRPr="3E9325DC">
              <w:rPr>
                <w:rFonts w:ascii="Arial" w:hAnsi="Arial" w:cs="Arial"/>
              </w:rPr>
              <w:t>F</w:t>
            </w:r>
            <w:r w:rsidR="418E7DB3" w:rsidRPr="3E9325DC">
              <w:rPr>
                <w:rFonts w:ascii="Arial" w:hAnsi="Arial" w:cs="Arial"/>
              </w:rPr>
              <w:t xml:space="preserve">un </w:t>
            </w:r>
            <w:r w:rsidR="6A313666" w:rsidRPr="3E9325DC">
              <w:rPr>
                <w:rFonts w:ascii="Arial" w:hAnsi="Arial" w:cs="Arial"/>
              </w:rPr>
              <w:t>D</w:t>
            </w:r>
            <w:r w:rsidR="418E7DB3" w:rsidRPr="3E9325DC">
              <w:rPr>
                <w:rFonts w:ascii="Arial" w:hAnsi="Arial" w:cs="Arial"/>
              </w:rPr>
              <w:t>ays’</w:t>
            </w:r>
            <w:r w:rsidR="00C92D9E" w:rsidRPr="3E9325DC">
              <w:rPr>
                <w:rFonts w:ascii="Arial" w:hAnsi="Arial" w:cs="Arial"/>
              </w:rPr>
              <w:t xml:space="preserve"> and </w:t>
            </w:r>
            <w:r w:rsidR="00BF37EF" w:rsidRPr="3E9325DC">
              <w:rPr>
                <w:rFonts w:ascii="Arial" w:hAnsi="Arial" w:cs="Arial"/>
              </w:rPr>
              <w:t xml:space="preserve">evaluate their importance. I will also research </w:t>
            </w:r>
            <w:r w:rsidR="00C92D9E" w:rsidRPr="3E9325DC">
              <w:rPr>
                <w:rFonts w:ascii="Arial" w:hAnsi="Arial" w:cs="Arial"/>
              </w:rPr>
              <w:t>how to improve</w:t>
            </w:r>
            <w:r w:rsidR="006C49B0" w:rsidRPr="3E9325DC">
              <w:rPr>
                <w:rFonts w:ascii="Arial" w:hAnsi="Arial" w:cs="Arial"/>
              </w:rPr>
              <w:t xml:space="preserve"> them</w:t>
            </w:r>
            <w:r w:rsidR="00BF37EF" w:rsidRPr="3E9325DC">
              <w:rPr>
                <w:rFonts w:ascii="Arial" w:hAnsi="Arial" w:cs="Arial"/>
              </w:rPr>
              <w:t xml:space="preserve"> to ensure their </w:t>
            </w:r>
            <w:r w:rsidR="006C49B0" w:rsidRPr="3E9325DC">
              <w:rPr>
                <w:rFonts w:ascii="Arial" w:hAnsi="Arial" w:cs="Arial"/>
              </w:rPr>
              <w:t>longevity</w:t>
            </w:r>
            <w:r w:rsidR="418E7DB3" w:rsidRPr="3E9325DC">
              <w:rPr>
                <w:rFonts w:ascii="Arial" w:hAnsi="Arial" w:cs="Arial"/>
              </w:rPr>
              <w:t xml:space="preserve">. </w:t>
            </w:r>
            <w:r w:rsidR="66066819" w:rsidRPr="3E9325DC">
              <w:rPr>
                <w:rFonts w:ascii="Arial" w:hAnsi="Arial" w:cs="Arial"/>
              </w:rPr>
              <w:t>These days will be cost free and accessible to all children and young people</w:t>
            </w:r>
            <w:r w:rsidR="6A313666" w:rsidRPr="3E9325DC">
              <w:rPr>
                <w:rFonts w:ascii="Arial" w:hAnsi="Arial" w:cs="Arial"/>
              </w:rPr>
              <w:t xml:space="preserve"> within PPC</w:t>
            </w:r>
            <w:r w:rsidR="66066819" w:rsidRPr="3E9325DC">
              <w:rPr>
                <w:rFonts w:ascii="Arial" w:hAnsi="Arial" w:cs="Arial"/>
              </w:rPr>
              <w:t xml:space="preserve">. </w:t>
            </w:r>
          </w:p>
          <w:p w14:paraId="54256352" w14:textId="1F66ACBA" w:rsidR="3E9325DC" w:rsidRDefault="3E9325DC" w:rsidP="3E9325DC">
            <w:pPr>
              <w:rPr>
                <w:rFonts w:ascii="Arial" w:hAnsi="Arial" w:cs="Arial"/>
              </w:rPr>
            </w:pPr>
          </w:p>
          <w:p w14:paraId="6DD9026F" w14:textId="14900548" w:rsidR="00A8501F" w:rsidRDefault="00A8501F" w:rsidP="00A91894">
            <w:pPr>
              <w:rPr>
                <w:rStyle w:val="cf01"/>
                <w:rFonts w:ascii="Arial" w:hAnsi="Arial" w:cs="Arial"/>
                <w:sz w:val="20"/>
                <w:szCs w:val="20"/>
              </w:rPr>
            </w:pPr>
            <w:r w:rsidRPr="00983679">
              <w:rPr>
                <w:rStyle w:val="cf01"/>
                <w:rFonts w:ascii="Arial" w:hAnsi="Arial" w:cs="Arial"/>
                <w:sz w:val="20"/>
                <w:szCs w:val="20"/>
              </w:rPr>
              <w:t>The purpose of th</w:t>
            </w:r>
            <w:r w:rsidR="005265FE">
              <w:rPr>
                <w:rStyle w:val="cf01"/>
                <w:rFonts w:ascii="Arial" w:hAnsi="Arial" w:cs="Arial"/>
                <w:sz w:val="20"/>
                <w:szCs w:val="20"/>
              </w:rPr>
              <w:t>is</w:t>
            </w:r>
            <w:r w:rsidRPr="00983679">
              <w:rPr>
                <w:rStyle w:val="cf01"/>
                <w:rFonts w:ascii="Arial" w:hAnsi="Arial" w:cs="Arial"/>
                <w:sz w:val="20"/>
                <w:szCs w:val="20"/>
              </w:rPr>
              <w:t xml:space="preserve"> research activit</w:t>
            </w:r>
            <w:r w:rsidR="005265FE">
              <w:rPr>
                <w:rStyle w:val="cf01"/>
                <w:rFonts w:ascii="Arial" w:hAnsi="Arial" w:cs="Arial"/>
                <w:sz w:val="20"/>
                <w:szCs w:val="20"/>
              </w:rPr>
              <w:t>y</w:t>
            </w:r>
            <w:r w:rsidRPr="00983679">
              <w:rPr>
                <w:rStyle w:val="cf01"/>
                <w:rFonts w:ascii="Arial" w:hAnsi="Arial" w:cs="Arial"/>
                <w:sz w:val="20"/>
                <w:szCs w:val="20"/>
              </w:rPr>
              <w:t xml:space="preserve"> is to reinforce existing evidence and identify gaps in service delivery, funding, and potential obstacles such as environmental factors, accessibility issues, and the impact of the </w:t>
            </w:r>
            <w:r w:rsidR="006A475C" w:rsidRPr="00983679">
              <w:rPr>
                <w:rStyle w:val="cf01"/>
                <w:rFonts w:ascii="Arial" w:hAnsi="Arial" w:cs="Arial"/>
                <w:sz w:val="20"/>
                <w:szCs w:val="20"/>
              </w:rPr>
              <w:t>cost-of-living</w:t>
            </w:r>
            <w:r w:rsidRPr="00983679">
              <w:rPr>
                <w:rStyle w:val="cf01"/>
                <w:rFonts w:ascii="Arial" w:hAnsi="Arial" w:cs="Arial"/>
                <w:sz w:val="20"/>
                <w:szCs w:val="20"/>
              </w:rPr>
              <w:t xml:space="preserve"> crisis. By cross-referencing demand and reviewing the challenges encountered, this research can provide valuable insights into how play can be more effectively integrated into PPC to support the holistic well-being of children and their </w:t>
            </w:r>
            <w:r w:rsidR="002C49A8" w:rsidRPr="00983679">
              <w:rPr>
                <w:rStyle w:val="cf01"/>
                <w:rFonts w:ascii="Arial" w:hAnsi="Arial" w:cs="Arial"/>
                <w:sz w:val="20"/>
                <w:szCs w:val="20"/>
              </w:rPr>
              <w:t>families.</w:t>
            </w:r>
          </w:p>
          <w:p w14:paraId="5E71A220" w14:textId="77777777" w:rsidR="00324894" w:rsidRDefault="00324894" w:rsidP="00A91894">
            <w:pPr>
              <w:rPr>
                <w:rStyle w:val="cf01"/>
                <w:rFonts w:ascii="Arial" w:hAnsi="Arial" w:cs="Arial"/>
                <w:sz w:val="20"/>
                <w:szCs w:val="20"/>
              </w:rPr>
            </w:pPr>
          </w:p>
          <w:p w14:paraId="79844224" w14:textId="5613DC4A" w:rsidR="00324894" w:rsidRDefault="00324894" w:rsidP="00A91894">
            <w:pPr>
              <w:rPr>
                <w:rStyle w:val="cf01"/>
                <w:rFonts w:ascii="Arial" w:hAnsi="Arial" w:cs="Arial"/>
                <w:sz w:val="20"/>
                <w:szCs w:val="20"/>
              </w:rPr>
            </w:pPr>
            <w:r>
              <w:rPr>
                <w:rStyle w:val="cf01"/>
                <w:rFonts w:ascii="Arial" w:hAnsi="Arial" w:cs="Arial"/>
                <w:sz w:val="20"/>
                <w:szCs w:val="20"/>
              </w:rPr>
              <w:t>Reference;</w:t>
            </w:r>
          </w:p>
          <w:p w14:paraId="6544A272" w14:textId="77777777" w:rsidR="00324894" w:rsidRDefault="00324894" w:rsidP="00A91894">
            <w:pPr>
              <w:rPr>
                <w:rStyle w:val="cf01"/>
                <w:rFonts w:ascii="Arial" w:hAnsi="Arial" w:cs="Arial"/>
                <w:sz w:val="20"/>
                <w:szCs w:val="20"/>
              </w:rPr>
            </w:pPr>
          </w:p>
          <w:p w14:paraId="03089E59" w14:textId="16AEE6C3" w:rsidR="00AE6A22" w:rsidRDefault="00AE6A22" w:rsidP="00AE6A22">
            <w:r>
              <w:rPr>
                <w:rFonts w:ascii="Arial" w:hAnsi="Arial" w:cs="Arial"/>
              </w:rPr>
              <w:t xml:space="preserve">Boucher, S., Downing, J., &amp; She milt, R. (2014) </w:t>
            </w:r>
            <w:r w:rsidR="000678E8">
              <w:rPr>
                <w:rFonts w:ascii="Arial" w:hAnsi="Arial" w:cs="Arial"/>
              </w:rPr>
              <w:t>‘</w:t>
            </w:r>
            <w:r>
              <w:rPr>
                <w:rFonts w:ascii="Arial" w:hAnsi="Arial" w:cs="Arial"/>
              </w:rPr>
              <w:t>The Role of Play in Children’s Palliative Care</w:t>
            </w:r>
            <w:r w:rsidR="000678E8">
              <w:rPr>
                <w:rFonts w:ascii="Arial" w:hAnsi="Arial" w:cs="Arial"/>
              </w:rPr>
              <w:t>’</w:t>
            </w:r>
            <w:r>
              <w:rPr>
                <w:rFonts w:ascii="Arial" w:hAnsi="Arial" w:cs="Arial"/>
              </w:rPr>
              <w:t xml:space="preserve">. Children (Basel), 1(3), 302–317. </w:t>
            </w:r>
            <w:hyperlink r:id="rId14" w:history="1">
              <w:r>
                <w:rPr>
                  <w:rStyle w:val="Hyperlink"/>
                  <w:rFonts w:ascii="Arial" w:hAnsi="Arial" w:cs="Arial"/>
                </w:rPr>
                <w:t>https://doi.org/10.3390/children1030302</w:t>
              </w:r>
            </w:hyperlink>
          </w:p>
          <w:p w14:paraId="60778731" w14:textId="77777777" w:rsidR="00437E66" w:rsidRDefault="00437E66" w:rsidP="00AE6A22"/>
          <w:p w14:paraId="2B3E97F6" w14:textId="360A4493" w:rsidR="00437E66" w:rsidRDefault="00E751BA" w:rsidP="00AE6A22">
            <w:pPr>
              <w:rPr>
                <w:rFonts w:ascii="Arial" w:hAnsi="Arial" w:cs="Arial"/>
                <w:color w:val="212121"/>
                <w:shd w:val="clear" w:color="auto" w:fill="FFFFFF"/>
              </w:rPr>
            </w:pPr>
            <w:r>
              <w:rPr>
                <w:rFonts w:ascii="Arial" w:hAnsi="Arial" w:cs="Arial"/>
                <w:color w:val="212121"/>
                <w:shd w:val="clear" w:color="auto" w:fill="FFFFFF"/>
              </w:rPr>
              <w:t>V</w:t>
            </w:r>
            <w:r w:rsidRPr="00E751BA">
              <w:rPr>
                <w:rFonts w:ascii="Arial" w:hAnsi="Arial" w:cs="Arial"/>
                <w:color w:val="212121"/>
                <w:shd w:val="clear" w:color="auto" w:fill="FFFFFF"/>
              </w:rPr>
              <w:t>an Breemen</w:t>
            </w:r>
            <w:r w:rsidR="000678E8">
              <w:rPr>
                <w:rFonts w:ascii="Arial" w:hAnsi="Arial" w:cs="Arial"/>
                <w:color w:val="212121"/>
                <w:shd w:val="clear" w:color="auto" w:fill="FFFFFF"/>
              </w:rPr>
              <w:t>,</w:t>
            </w:r>
            <w:r w:rsidRPr="00E751BA">
              <w:rPr>
                <w:rFonts w:ascii="Arial" w:hAnsi="Arial" w:cs="Arial"/>
                <w:color w:val="212121"/>
                <w:shd w:val="clear" w:color="auto" w:fill="FFFFFF"/>
              </w:rPr>
              <w:t xml:space="preserve"> C. </w:t>
            </w:r>
            <w:r w:rsidR="000678E8">
              <w:rPr>
                <w:rFonts w:ascii="Arial" w:hAnsi="Arial" w:cs="Arial"/>
                <w:color w:val="212121"/>
                <w:shd w:val="clear" w:color="auto" w:fill="FFFFFF"/>
              </w:rPr>
              <w:t>(</w:t>
            </w:r>
            <w:r w:rsidR="00E316BE">
              <w:rPr>
                <w:rFonts w:ascii="Arial" w:hAnsi="Arial" w:cs="Arial"/>
                <w:color w:val="212121"/>
                <w:shd w:val="clear" w:color="auto" w:fill="FFFFFF"/>
              </w:rPr>
              <w:t>2009</w:t>
            </w:r>
            <w:r w:rsidR="000678E8">
              <w:rPr>
                <w:rFonts w:ascii="Arial" w:hAnsi="Arial" w:cs="Arial"/>
                <w:color w:val="212121"/>
                <w:shd w:val="clear" w:color="auto" w:fill="FFFFFF"/>
              </w:rPr>
              <w:t>)</w:t>
            </w:r>
            <w:r w:rsidR="00E316BE">
              <w:rPr>
                <w:rFonts w:ascii="Arial" w:hAnsi="Arial" w:cs="Arial"/>
                <w:color w:val="212121"/>
                <w:shd w:val="clear" w:color="auto" w:fill="FFFFFF"/>
              </w:rPr>
              <w:t xml:space="preserve"> ‘</w:t>
            </w:r>
            <w:r w:rsidRPr="00E751BA">
              <w:rPr>
                <w:rFonts w:ascii="Arial" w:hAnsi="Arial" w:cs="Arial"/>
                <w:color w:val="212121"/>
                <w:shd w:val="clear" w:color="auto" w:fill="FFFFFF"/>
              </w:rPr>
              <w:t>Using play therapy in paediatric palliative care: listening to the story and caring for the body</w:t>
            </w:r>
            <w:r w:rsidR="00E316BE">
              <w:rPr>
                <w:rFonts w:ascii="Arial" w:hAnsi="Arial" w:cs="Arial"/>
                <w:color w:val="212121"/>
                <w:shd w:val="clear" w:color="auto" w:fill="FFFFFF"/>
              </w:rPr>
              <w:t>’</w:t>
            </w:r>
            <w:r w:rsidRPr="00E751BA">
              <w:rPr>
                <w:rFonts w:ascii="Arial" w:hAnsi="Arial" w:cs="Arial"/>
                <w:color w:val="212121"/>
                <w:shd w:val="clear" w:color="auto" w:fill="FFFFFF"/>
              </w:rPr>
              <w:t>. Int J Palliat Nurs.(10):510-4. doi: 10.12968/ijpn.2009.15.10.44888. PMID: 20081723.</w:t>
            </w:r>
          </w:p>
          <w:p w14:paraId="41A758D9" w14:textId="77777777" w:rsidR="00AF6534" w:rsidRDefault="00AF6534" w:rsidP="00AE6A22">
            <w:pPr>
              <w:rPr>
                <w:rFonts w:ascii="Arial" w:hAnsi="Arial" w:cs="Arial"/>
                <w:color w:val="212121"/>
                <w:shd w:val="clear" w:color="auto" w:fill="FFFFFF"/>
              </w:rPr>
            </w:pPr>
          </w:p>
          <w:p w14:paraId="75344A33" w14:textId="24285FAD" w:rsidR="00AF6534" w:rsidRDefault="00AF6534" w:rsidP="00AE6A22">
            <w:pPr>
              <w:rPr>
                <w:rFonts w:ascii="Arial" w:hAnsi="Arial" w:cs="Arial"/>
                <w:color w:val="212121"/>
                <w:shd w:val="clear" w:color="auto" w:fill="FFFFFF"/>
              </w:rPr>
            </w:pPr>
            <w:r>
              <w:rPr>
                <w:rFonts w:ascii="Arial" w:hAnsi="Arial" w:cs="Arial"/>
                <w:color w:val="212121"/>
                <w:shd w:val="clear" w:color="auto" w:fill="FFFFFF"/>
              </w:rPr>
              <w:t>Hubbuck</w:t>
            </w:r>
            <w:r w:rsidR="00AF7107">
              <w:rPr>
                <w:rFonts w:ascii="Arial" w:hAnsi="Arial" w:cs="Arial"/>
                <w:color w:val="212121"/>
                <w:shd w:val="clear" w:color="auto" w:fill="FFFFFF"/>
              </w:rPr>
              <w:t>, C. (2009) ‘</w:t>
            </w:r>
            <w:r w:rsidR="003923DD">
              <w:rPr>
                <w:rFonts w:ascii="Arial" w:hAnsi="Arial" w:cs="Arial"/>
                <w:color w:val="212121"/>
                <w:shd w:val="clear" w:color="auto" w:fill="FFFFFF"/>
              </w:rPr>
              <w:t>Play for sick children: Play specialist in hospitals and beyond</w:t>
            </w:r>
            <w:r w:rsidR="000F7F15">
              <w:rPr>
                <w:rFonts w:ascii="Arial" w:hAnsi="Arial" w:cs="Arial"/>
                <w:color w:val="212121"/>
                <w:shd w:val="clear" w:color="auto" w:fill="FFFFFF"/>
              </w:rPr>
              <w:t>.</w:t>
            </w:r>
            <w:r w:rsidR="000F0D99">
              <w:rPr>
                <w:rFonts w:ascii="Arial" w:hAnsi="Arial" w:cs="Arial"/>
                <w:color w:val="212121"/>
                <w:shd w:val="clear" w:color="auto" w:fill="FFFFFF"/>
              </w:rPr>
              <w:t xml:space="preserve"> </w:t>
            </w:r>
            <w:r w:rsidR="000F0D99">
              <w:rPr>
                <w:rFonts w:ascii="Arial" w:hAnsi="Arial" w:cs="Arial"/>
                <w:color w:val="0F1111"/>
                <w:sz w:val="21"/>
                <w:szCs w:val="21"/>
                <w:shd w:val="clear" w:color="auto" w:fill="FFFFFF"/>
              </w:rPr>
              <w:t xml:space="preserve">Jessica Kingsley Pub. London. </w:t>
            </w:r>
          </w:p>
          <w:p w14:paraId="7304933F" w14:textId="2BD605BA" w:rsidR="00324894" w:rsidRPr="00AF7107" w:rsidRDefault="00324894" w:rsidP="3E9325DC">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3E9325DC">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3DDBAA1E"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E0D69A0" w14:textId="1A9BCD17" w:rsidR="00F96C3F" w:rsidRPr="00A42F82" w:rsidRDefault="406E1D30" w:rsidP="0F1BFC4B">
            <w:pPr>
              <w:rPr>
                <w:rFonts w:ascii="Arial" w:hAnsi="Arial" w:cs="Arial"/>
              </w:rPr>
            </w:pPr>
            <w:r w:rsidRPr="0F1BFC4B">
              <w:rPr>
                <w:rFonts w:ascii="Arial" w:hAnsi="Arial" w:cs="Arial"/>
              </w:rPr>
              <w:t xml:space="preserve">This research project will be looking at what the effects of play-based interventions </w:t>
            </w:r>
            <w:r w:rsidR="0FDD96FF" w:rsidRPr="0F1BFC4B">
              <w:rPr>
                <w:rFonts w:ascii="Arial" w:hAnsi="Arial" w:cs="Arial"/>
              </w:rPr>
              <w:t xml:space="preserve">have </w:t>
            </w:r>
            <w:r w:rsidRPr="0F1BFC4B">
              <w:rPr>
                <w:rFonts w:ascii="Arial" w:hAnsi="Arial" w:cs="Arial"/>
              </w:rPr>
              <w:t>on the quality of life and psychological well-being o</w:t>
            </w:r>
            <w:r w:rsidR="5578F97B" w:rsidRPr="0F1BFC4B">
              <w:rPr>
                <w:rFonts w:ascii="Arial" w:hAnsi="Arial" w:cs="Arial"/>
              </w:rPr>
              <w:t xml:space="preserve">f </w:t>
            </w:r>
            <w:r w:rsidR="5ADCA7FE" w:rsidRPr="0F1BFC4B">
              <w:rPr>
                <w:rFonts w:ascii="Arial" w:hAnsi="Arial" w:cs="Arial"/>
              </w:rPr>
              <w:t>P</w:t>
            </w:r>
            <w:r w:rsidRPr="0F1BFC4B">
              <w:rPr>
                <w:rFonts w:ascii="Arial" w:hAnsi="Arial" w:cs="Arial"/>
              </w:rPr>
              <w:t xml:space="preserve">aediatric </w:t>
            </w:r>
            <w:r w:rsidR="5ADCA7FE" w:rsidRPr="0F1BFC4B">
              <w:rPr>
                <w:rFonts w:ascii="Arial" w:hAnsi="Arial" w:cs="Arial"/>
              </w:rPr>
              <w:t>P</w:t>
            </w:r>
            <w:r w:rsidRPr="0F1BFC4B">
              <w:rPr>
                <w:rFonts w:ascii="Arial" w:hAnsi="Arial" w:cs="Arial"/>
              </w:rPr>
              <w:t xml:space="preserve">alliative </w:t>
            </w:r>
            <w:r w:rsidR="5ADCA7FE" w:rsidRPr="0F1BFC4B">
              <w:rPr>
                <w:rFonts w:ascii="Arial" w:hAnsi="Arial" w:cs="Arial"/>
              </w:rPr>
              <w:t>C</w:t>
            </w:r>
            <w:r w:rsidRPr="0F1BFC4B">
              <w:rPr>
                <w:rFonts w:ascii="Arial" w:hAnsi="Arial" w:cs="Arial"/>
              </w:rPr>
              <w:t>are</w:t>
            </w:r>
            <w:r w:rsidR="5ADCA7FE" w:rsidRPr="0F1BFC4B">
              <w:rPr>
                <w:rFonts w:ascii="Arial" w:hAnsi="Arial" w:cs="Arial"/>
              </w:rPr>
              <w:t xml:space="preserve"> (PPC)</w:t>
            </w:r>
            <w:r w:rsidRPr="0F1BFC4B">
              <w:rPr>
                <w:rFonts w:ascii="Arial" w:hAnsi="Arial" w:cs="Arial"/>
              </w:rPr>
              <w:t xml:space="preserve"> patients</w:t>
            </w:r>
            <w:r w:rsidR="5578F97B" w:rsidRPr="0F1BFC4B">
              <w:rPr>
                <w:rFonts w:ascii="Arial" w:hAnsi="Arial" w:cs="Arial"/>
              </w:rPr>
              <w:t xml:space="preserve"> and </w:t>
            </w:r>
            <w:r w:rsidR="34B1C91E" w:rsidRPr="0F1BFC4B">
              <w:rPr>
                <w:rFonts w:ascii="Arial" w:hAnsi="Arial" w:cs="Arial"/>
              </w:rPr>
              <w:t xml:space="preserve">their </w:t>
            </w:r>
            <w:r w:rsidR="5578F97B" w:rsidRPr="0F1BFC4B">
              <w:rPr>
                <w:rFonts w:ascii="Arial" w:hAnsi="Arial" w:cs="Arial"/>
              </w:rPr>
              <w:t>families</w:t>
            </w:r>
            <w:r w:rsidR="76361FFD" w:rsidRPr="0F1BFC4B">
              <w:rPr>
                <w:rFonts w:ascii="Arial" w:hAnsi="Arial" w:cs="Arial"/>
              </w:rPr>
              <w:t>, carried out by the Paediatric Palliative Care Play Specialist</w:t>
            </w:r>
            <w:r w:rsidR="613396C1" w:rsidRPr="0F1BFC4B">
              <w:rPr>
                <w:rFonts w:ascii="Arial" w:hAnsi="Arial" w:cs="Arial"/>
              </w:rPr>
              <w:t xml:space="preserve">. </w:t>
            </w:r>
          </w:p>
          <w:p w14:paraId="2BF31293" w14:textId="29FF450D" w:rsidR="00F96C3F" w:rsidRPr="00A42F82" w:rsidRDefault="00F96C3F" w:rsidP="0F1BFC4B">
            <w:pPr>
              <w:rPr>
                <w:rFonts w:ascii="Arial" w:hAnsi="Arial" w:cs="Arial"/>
              </w:rPr>
            </w:pPr>
          </w:p>
          <w:p w14:paraId="5D23D575" w14:textId="148D4BA1" w:rsidR="00F96C3F" w:rsidRPr="00A42F82" w:rsidRDefault="613396C1" w:rsidP="0F1BFC4B">
            <w:pPr>
              <w:rPr>
                <w:rFonts w:ascii="Arial" w:hAnsi="Arial" w:cs="Arial"/>
              </w:rPr>
            </w:pPr>
            <w:r w:rsidRPr="0F1BFC4B">
              <w:rPr>
                <w:rFonts w:ascii="Arial" w:hAnsi="Arial" w:cs="Arial"/>
              </w:rPr>
              <w:t xml:space="preserve">The research </w:t>
            </w:r>
            <w:r w:rsidR="34B1C91E" w:rsidRPr="0F1BFC4B">
              <w:rPr>
                <w:rFonts w:ascii="Arial" w:hAnsi="Arial" w:cs="Arial"/>
              </w:rPr>
              <w:t>question</w:t>
            </w:r>
            <w:r w:rsidR="26A87CC9" w:rsidRPr="0F1BFC4B">
              <w:rPr>
                <w:rFonts w:ascii="Arial" w:hAnsi="Arial" w:cs="Arial"/>
              </w:rPr>
              <w:t xml:space="preserve"> will be how the role of the ‘Paediatric Palliative Care Play Specialist’</w:t>
            </w:r>
            <w:r w:rsidR="34B1C91E" w:rsidRPr="0F1BFC4B">
              <w:rPr>
                <w:rFonts w:ascii="Arial" w:hAnsi="Arial" w:cs="Arial"/>
              </w:rPr>
              <w:t xml:space="preserve"> </w:t>
            </w:r>
            <w:r w:rsidR="56299E27" w:rsidRPr="0F1BFC4B">
              <w:rPr>
                <w:rFonts w:ascii="Arial" w:hAnsi="Arial" w:cs="Arial"/>
              </w:rPr>
              <w:t>is</w:t>
            </w:r>
            <w:r w:rsidR="7362EB6E" w:rsidRPr="0F1BFC4B">
              <w:rPr>
                <w:rFonts w:ascii="Arial" w:hAnsi="Arial" w:cs="Arial"/>
              </w:rPr>
              <w:t xml:space="preserve"> implemented into PPC</w:t>
            </w:r>
            <w:r w:rsidR="76361FFD" w:rsidRPr="0F1BFC4B">
              <w:rPr>
                <w:rFonts w:ascii="Arial" w:hAnsi="Arial" w:cs="Arial"/>
              </w:rPr>
              <w:t xml:space="preserve"> and how </w:t>
            </w:r>
            <w:r w:rsidR="1405C632" w:rsidRPr="0F1BFC4B">
              <w:rPr>
                <w:rFonts w:ascii="Arial" w:hAnsi="Arial" w:cs="Arial"/>
              </w:rPr>
              <w:t>the role enhances patient care through</w:t>
            </w:r>
            <w:r w:rsidR="6FD56E56" w:rsidRPr="0F1BFC4B">
              <w:rPr>
                <w:rFonts w:ascii="Arial" w:hAnsi="Arial" w:cs="Arial"/>
              </w:rPr>
              <w:t xml:space="preserve"> </w:t>
            </w:r>
            <w:r w:rsidR="1405C632" w:rsidRPr="0F1BFC4B">
              <w:rPr>
                <w:rFonts w:ascii="Arial" w:hAnsi="Arial" w:cs="Arial"/>
              </w:rPr>
              <w:t>multiple avenue</w:t>
            </w:r>
            <w:r w:rsidR="6FD56E56" w:rsidRPr="0F1BFC4B">
              <w:rPr>
                <w:rFonts w:ascii="Arial" w:hAnsi="Arial" w:cs="Arial"/>
              </w:rPr>
              <w:t>s</w:t>
            </w:r>
            <w:r w:rsidR="7362EB6E" w:rsidRPr="0F1BFC4B">
              <w:rPr>
                <w:rFonts w:ascii="Arial" w:hAnsi="Arial" w:cs="Arial"/>
              </w:rPr>
              <w:t>.</w:t>
            </w:r>
            <w:r w:rsidR="1405C632" w:rsidRPr="0F1BFC4B">
              <w:rPr>
                <w:rFonts w:ascii="Arial" w:hAnsi="Arial" w:cs="Arial"/>
              </w:rPr>
              <w:t xml:space="preserve"> </w:t>
            </w:r>
            <w:r w:rsidR="3EFFD941" w:rsidRPr="0F1BFC4B">
              <w:rPr>
                <w:rFonts w:ascii="Arial" w:hAnsi="Arial" w:cs="Arial"/>
              </w:rPr>
              <w:t xml:space="preserve"> </w:t>
            </w:r>
            <w:r w:rsidR="1405C632" w:rsidRPr="0F1BFC4B">
              <w:rPr>
                <w:rFonts w:ascii="Arial" w:hAnsi="Arial" w:cs="Arial"/>
              </w:rPr>
              <w:t>For example</w:t>
            </w:r>
            <w:r w:rsidR="6FD56E56" w:rsidRPr="0F1BFC4B">
              <w:rPr>
                <w:rFonts w:ascii="Arial" w:hAnsi="Arial" w:cs="Arial"/>
              </w:rPr>
              <w:t xml:space="preserve">, their </w:t>
            </w:r>
            <w:r w:rsidR="52EE807B" w:rsidRPr="0F1BFC4B">
              <w:rPr>
                <w:rFonts w:ascii="Arial" w:hAnsi="Arial" w:cs="Arial"/>
              </w:rPr>
              <w:t xml:space="preserve">multidisciplinary collaboration, advocacy, </w:t>
            </w:r>
            <w:r w:rsidR="53BA540C" w:rsidRPr="0F1BFC4B">
              <w:rPr>
                <w:rFonts w:ascii="Arial" w:hAnsi="Arial" w:cs="Arial"/>
              </w:rPr>
              <w:t xml:space="preserve">family involvement and pain/symptom management. </w:t>
            </w:r>
          </w:p>
          <w:p w14:paraId="00481927" w14:textId="23E3D664" w:rsidR="00F96C3F" w:rsidRPr="00A42F82" w:rsidRDefault="00F96C3F" w:rsidP="0F1BFC4B">
            <w:pPr>
              <w:rPr>
                <w:rFonts w:ascii="Arial" w:hAnsi="Arial" w:cs="Arial"/>
              </w:rPr>
            </w:pPr>
          </w:p>
          <w:p w14:paraId="43E4BFAF" w14:textId="198E6E06" w:rsidR="00F96C3F" w:rsidRPr="00A42F82" w:rsidRDefault="579011EC" w:rsidP="00A91894">
            <w:pPr>
              <w:rPr>
                <w:rFonts w:ascii="Arial" w:hAnsi="Arial" w:cs="Arial"/>
              </w:rPr>
            </w:pPr>
            <w:r w:rsidRPr="0F1BFC4B">
              <w:rPr>
                <w:rFonts w:ascii="Arial" w:hAnsi="Arial" w:cs="Arial"/>
              </w:rPr>
              <w:t xml:space="preserve">The research </w:t>
            </w:r>
            <w:r w:rsidR="6F009C2D" w:rsidRPr="0F1BFC4B">
              <w:rPr>
                <w:rFonts w:ascii="Arial" w:hAnsi="Arial" w:cs="Arial"/>
              </w:rPr>
              <w:t>is</w:t>
            </w:r>
            <w:r w:rsidRPr="0F1BFC4B">
              <w:rPr>
                <w:rFonts w:ascii="Arial" w:hAnsi="Arial" w:cs="Arial"/>
              </w:rPr>
              <w:t xml:space="preserve"> addressing </w:t>
            </w:r>
            <w:r w:rsidR="406E1D30" w:rsidRPr="0F1BFC4B">
              <w:rPr>
                <w:rFonts w:ascii="Arial" w:hAnsi="Arial" w:cs="Arial"/>
              </w:rPr>
              <w:t xml:space="preserve">how </w:t>
            </w:r>
            <w:r w:rsidR="7B2F4C5E" w:rsidRPr="0F1BFC4B">
              <w:rPr>
                <w:rFonts w:ascii="Arial" w:hAnsi="Arial" w:cs="Arial"/>
              </w:rPr>
              <w:t>the PPC Play Specialists</w:t>
            </w:r>
            <w:r w:rsidR="406E1D30" w:rsidRPr="0F1BFC4B">
              <w:rPr>
                <w:rFonts w:ascii="Arial" w:hAnsi="Arial" w:cs="Arial"/>
              </w:rPr>
              <w:t xml:space="preserve"> interventions impact</w:t>
            </w:r>
            <w:r w:rsidR="7B2F4C5E" w:rsidRPr="0F1BFC4B">
              <w:rPr>
                <w:rFonts w:ascii="Arial" w:hAnsi="Arial" w:cs="Arial"/>
              </w:rPr>
              <w:t xml:space="preserve"> the</w:t>
            </w:r>
            <w:r w:rsidR="406E1D30" w:rsidRPr="0F1BFC4B">
              <w:rPr>
                <w:rFonts w:ascii="Arial" w:hAnsi="Arial" w:cs="Arial"/>
              </w:rPr>
              <w:t xml:space="preserve"> </w:t>
            </w:r>
            <w:r w:rsidR="0F605A23" w:rsidRPr="0F1BFC4B">
              <w:rPr>
                <w:rFonts w:ascii="Arial" w:hAnsi="Arial" w:cs="Arial"/>
              </w:rPr>
              <w:t>family’s</w:t>
            </w:r>
            <w:r w:rsidR="406E1D30" w:rsidRPr="0F1BFC4B">
              <w:rPr>
                <w:rFonts w:ascii="Arial" w:hAnsi="Arial" w:cs="Arial"/>
              </w:rPr>
              <w:t xml:space="preserve"> perceptions of ‘palliative care’</w:t>
            </w:r>
            <w:r w:rsidR="42E7F0A7" w:rsidRPr="0F1BFC4B">
              <w:rPr>
                <w:rFonts w:ascii="Arial" w:hAnsi="Arial" w:cs="Arial"/>
              </w:rPr>
              <w:t>, whether positive or negative</w:t>
            </w:r>
            <w:r w:rsidR="406E1D30" w:rsidRPr="0F1BFC4B">
              <w:rPr>
                <w:rFonts w:ascii="Arial" w:hAnsi="Arial" w:cs="Arial"/>
              </w:rPr>
              <w:t>.</w:t>
            </w:r>
            <w:r w:rsidR="42E7F0A7" w:rsidRPr="0F1BFC4B">
              <w:rPr>
                <w:rFonts w:ascii="Arial" w:hAnsi="Arial" w:cs="Arial"/>
              </w:rPr>
              <w:t xml:space="preserve"> For example</w:t>
            </w:r>
            <w:r w:rsidR="2AFC16C7" w:rsidRPr="0F1BFC4B">
              <w:rPr>
                <w:rFonts w:ascii="Arial" w:hAnsi="Arial" w:cs="Arial"/>
              </w:rPr>
              <w:t>, families benefit through memory making however m</w:t>
            </w:r>
            <w:r w:rsidR="2E004F92" w:rsidRPr="0F1BFC4B">
              <w:rPr>
                <w:rFonts w:ascii="Arial" w:hAnsi="Arial" w:cs="Arial"/>
              </w:rPr>
              <w:t xml:space="preserve">ay evoke strong emotions such as anticipatory grief </w:t>
            </w:r>
            <w:r w:rsidR="7CA81400" w:rsidRPr="0F1BFC4B">
              <w:rPr>
                <w:rFonts w:ascii="Arial" w:hAnsi="Arial" w:cs="Arial"/>
              </w:rPr>
              <w:t>and sadness.</w:t>
            </w:r>
            <w:r w:rsidR="42E7F0A7" w:rsidRPr="0F1BFC4B">
              <w:rPr>
                <w:rFonts w:ascii="Arial" w:hAnsi="Arial" w:cs="Arial"/>
              </w:rPr>
              <w:t xml:space="preserv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3E9325DC">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76C06086"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4D18E10" w:rsidR="00F96C3F" w:rsidRPr="00A42F82" w:rsidRDefault="00F96C3F" w:rsidP="00A91894">
            <w:pPr>
              <w:rPr>
                <w:rFonts w:ascii="Arial" w:hAnsi="Arial" w:cs="Arial"/>
              </w:rPr>
            </w:pPr>
          </w:p>
          <w:p w14:paraId="68975C9B" w14:textId="23008909" w:rsidR="00F96C3F" w:rsidRDefault="12B6CC98" w:rsidP="00A91894">
            <w:pPr>
              <w:rPr>
                <w:rFonts w:ascii="Arial" w:hAnsi="Arial" w:cs="Arial"/>
              </w:rPr>
            </w:pPr>
            <w:r w:rsidRPr="0F1BFC4B">
              <w:rPr>
                <w:rFonts w:ascii="Arial" w:hAnsi="Arial" w:cs="Arial"/>
              </w:rPr>
              <w:t>The overall aim of this research is to better understand the benefits of play based interventions and inform the development of effective and tailored approaches to improve the well-being and overall experience of patients and their families receiving palliative care.</w:t>
            </w:r>
          </w:p>
          <w:p w14:paraId="4ECD726F" w14:textId="2B489146" w:rsidR="0F1BFC4B" w:rsidRDefault="0F1BFC4B" w:rsidP="0F1BFC4B">
            <w:pPr>
              <w:rPr>
                <w:rFonts w:ascii="Arial" w:hAnsi="Arial" w:cs="Arial"/>
              </w:rPr>
            </w:pPr>
          </w:p>
          <w:p w14:paraId="2B52D38A" w14:textId="759A6152" w:rsidR="00CE5B42" w:rsidRPr="00A42F82" w:rsidRDefault="695A5390" w:rsidP="00A91894">
            <w:pPr>
              <w:rPr>
                <w:rFonts w:ascii="Arial" w:hAnsi="Arial" w:cs="Arial"/>
              </w:rPr>
            </w:pPr>
            <w:r w:rsidRPr="0F1BFC4B">
              <w:rPr>
                <w:rFonts w:ascii="Arial" w:hAnsi="Arial" w:cs="Arial"/>
              </w:rPr>
              <w:t>By invest</w:t>
            </w:r>
            <w:r w:rsidR="025419B1" w:rsidRPr="0F1BFC4B">
              <w:rPr>
                <w:rFonts w:ascii="Arial" w:hAnsi="Arial" w:cs="Arial"/>
              </w:rPr>
              <w:t xml:space="preserve">igating </w:t>
            </w:r>
            <w:r w:rsidR="74101F27" w:rsidRPr="0F1BFC4B">
              <w:rPr>
                <w:rFonts w:ascii="Arial" w:hAnsi="Arial" w:cs="Arial"/>
              </w:rPr>
              <w:t xml:space="preserve">the </w:t>
            </w:r>
            <w:r w:rsidR="2CC93381" w:rsidRPr="0F1BFC4B">
              <w:rPr>
                <w:rFonts w:ascii="Arial" w:hAnsi="Arial" w:cs="Arial"/>
              </w:rPr>
              <w:t>‘</w:t>
            </w:r>
            <w:r w:rsidR="74101F27" w:rsidRPr="0F1BFC4B">
              <w:rPr>
                <w:rFonts w:ascii="Arial" w:hAnsi="Arial" w:cs="Arial"/>
              </w:rPr>
              <w:t>purpose</w:t>
            </w:r>
            <w:r w:rsidR="2CC93381" w:rsidRPr="0F1BFC4B">
              <w:rPr>
                <w:rFonts w:ascii="Arial" w:hAnsi="Arial" w:cs="Arial"/>
              </w:rPr>
              <w:t>s</w:t>
            </w:r>
            <w:r w:rsidR="74101F27" w:rsidRPr="0F1BFC4B">
              <w:rPr>
                <w:rFonts w:ascii="Arial" w:hAnsi="Arial" w:cs="Arial"/>
              </w:rPr>
              <w:t xml:space="preserve"> </w:t>
            </w:r>
            <w:r w:rsidR="3BC4B078" w:rsidRPr="0F1BFC4B">
              <w:rPr>
                <w:rFonts w:ascii="Arial" w:hAnsi="Arial" w:cs="Arial"/>
              </w:rPr>
              <w:t>of research</w:t>
            </w:r>
            <w:r w:rsidR="2CC93381" w:rsidRPr="0F1BFC4B">
              <w:rPr>
                <w:rFonts w:ascii="Arial" w:hAnsi="Arial" w:cs="Arial"/>
              </w:rPr>
              <w:t xml:space="preserve"> activity’</w:t>
            </w:r>
            <w:r w:rsidR="3BC4B078" w:rsidRPr="0F1BFC4B">
              <w:rPr>
                <w:rFonts w:ascii="Arial" w:hAnsi="Arial" w:cs="Arial"/>
              </w:rPr>
              <w:t xml:space="preserve"> </w:t>
            </w:r>
            <w:r w:rsidR="00B0715C">
              <w:rPr>
                <w:rFonts w:ascii="Arial" w:hAnsi="Arial" w:cs="Arial"/>
              </w:rPr>
              <w:t>I a</w:t>
            </w:r>
            <w:r w:rsidR="51456462" w:rsidRPr="0F1BFC4B">
              <w:rPr>
                <w:rFonts w:ascii="Arial" w:hAnsi="Arial" w:cs="Arial"/>
              </w:rPr>
              <w:t>im</w:t>
            </w:r>
            <w:r w:rsidR="00B0715C">
              <w:rPr>
                <w:rFonts w:ascii="Arial" w:hAnsi="Arial" w:cs="Arial"/>
              </w:rPr>
              <w:t xml:space="preserve"> </w:t>
            </w:r>
            <w:r w:rsidR="51456462" w:rsidRPr="0F1BFC4B">
              <w:rPr>
                <w:rFonts w:ascii="Arial" w:hAnsi="Arial" w:cs="Arial"/>
              </w:rPr>
              <w:t>to advance understanding</w:t>
            </w:r>
            <w:r w:rsidR="4721A869" w:rsidRPr="0F1BFC4B">
              <w:rPr>
                <w:rFonts w:ascii="Arial" w:hAnsi="Arial" w:cs="Arial"/>
              </w:rPr>
              <w:t xml:space="preserve"> for families as well as professional</w:t>
            </w:r>
            <w:r w:rsidR="398DF7B6" w:rsidRPr="0F1BFC4B">
              <w:rPr>
                <w:rFonts w:ascii="Arial" w:hAnsi="Arial" w:cs="Arial"/>
              </w:rPr>
              <w:t>s</w:t>
            </w:r>
            <w:r w:rsidR="439E5787" w:rsidRPr="0F1BFC4B">
              <w:rPr>
                <w:rFonts w:ascii="Arial" w:hAnsi="Arial" w:cs="Arial"/>
              </w:rPr>
              <w:t>, inform clinical practice, and ultimately enhance holistic care</w:t>
            </w:r>
            <w:r w:rsidR="4721A869" w:rsidRPr="0F1BFC4B">
              <w:rPr>
                <w:rFonts w:ascii="Arial" w:hAnsi="Arial" w:cs="Arial"/>
              </w:rPr>
              <w:t xml:space="preserve"> for patients</w:t>
            </w:r>
            <w:r w:rsidR="62FEFE15" w:rsidRPr="0F1BFC4B">
              <w:rPr>
                <w:rFonts w:ascii="Arial" w:hAnsi="Arial" w:cs="Arial"/>
              </w:rPr>
              <w:t xml:space="preserve"> experiencing PPC</w:t>
            </w:r>
            <w:r w:rsidR="439E5787" w:rsidRPr="0F1BFC4B">
              <w:rPr>
                <w:rFonts w:ascii="Arial" w:hAnsi="Arial" w:cs="Arial"/>
              </w:rPr>
              <w:t>.</w:t>
            </w:r>
            <w:r w:rsidR="398DF7B6" w:rsidRPr="0F1BFC4B">
              <w:rPr>
                <w:rFonts w:ascii="Arial" w:hAnsi="Arial" w:cs="Arial"/>
              </w:rPr>
              <w:t xml:space="preserve"> The research activities will be looking at </w:t>
            </w:r>
            <w:r w:rsidR="43AB32AB" w:rsidRPr="0F1BFC4B">
              <w:rPr>
                <w:rFonts w:ascii="Arial" w:hAnsi="Arial" w:cs="Arial"/>
              </w:rPr>
              <w:t xml:space="preserve">not only how they benefit but also the disadvantages that children, young </w:t>
            </w:r>
            <w:r w:rsidR="2D84E7CA" w:rsidRPr="0F1BFC4B">
              <w:rPr>
                <w:rFonts w:ascii="Arial" w:hAnsi="Arial" w:cs="Arial"/>
              </w:rPr>
              <w:t>people,</w:t>
            </w:r>
            <w:r w:rsidR="43AB32AB" w:rsidRPr="0F1BFC4B">
              <w:rPr>
                <w:rFonts w:ascii="Arial" w:hAnsi="Arial" w:cs="Arial"/>
              </w:rPr>
              <w:t xml:space="preserve"> and their families face </w:t>
            </w:r>
            <w:r w:rsidR="51786757" w:rsidRPr="0F1BFC4B">
              <w:rPr>
                <w:rFonts w:ascii="Arial" w:hAnsi="Arial" w:cs="Arial"/>
              </w:rPr>
              <w:t xml:space="preserve">accessing activities and their communities. The research activities need to be accommodating </w:t>
            </w:r>
            <w:r w:rsidR="54794A02" w:rsidRPr="0F1BFC4B">
              <w:rPr>
                <w:rFonts w:ascii="Arial" w:hAnsi="Arial" w:cs="Arial"/>
              </w:rPr>
              <w:t>due to the nature of the patients.</w:t>
            </w:r>
            <w:r w:rsidR="2D84E7CA" w:rsidRPr="0F1BFC4B">
              <w:rPr>
                <w:rFonts w:ascii="Arial" w:hAnsi="Arial" w:cs="Arial"/>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3E9325DC">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7B41E4F4"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F83F50" w:rsidR="00F96C3F" w:rsidRPr="00A42F82" w:rsidRDefault="00F96C3F" w:rsidP="00A91894">
            <w:pPr>
              <w:rPr>
                <w:rFonts w:ascii="Arial" w:hAnsi="Arial" w:cs="Arial"/>
              </w:rPr>
            </w:pPr>
          </w:p>
          <w:p w14:paraId="71092C63" w14:textId="2E4405B5" w:rsidR="007C3DE4" w:rsidRPr="00A42F82" w:rsidRDefault="515AC980" w:rsidP="0F1BFC4B">
            <w:pPr>
              <w:spacing w:line="259" w:lineRule="auto"/>
              <w:rPr>
                <w:rFonts w:ascii="Arial" w:hAnsi="Arial" w:cs="Arial"/>
              </w:rPr>
            </w:pPr>
            <w:r w:rsidRPr="0F1BFC4B">
              <w:rPr>
                <w:rFonts w:ascii="Arial" w:hAnsi="Arial" w:cs="Arial"/>
              </w:rPr>
              <w:t xml:space="preserve">Although there </w:t>
            </w:r>
            <w:r w:rsidR="00B0715C" w:rsidRPr="0F1BFC4B">
              <w:rPr>
                <w:rFonts w:ascii="Arial" w:hAnsi="Arial" w:cs="Arial"/>
              </w:rPr>
              <w:t>are</w:t>
            </w:r>
            <w:r w:rsidRPr="0F1BFC4B">
              <w:rPr>
                <w:rFonts w:ascii="Arial" w:hAnsi="Arial" w:cs="Arial"/>
              </w:rPr>
              <w:t xml:space="preserve"> </w:t>
            </w:r>
            <w:r w:rsidR="0030092E" w:rsidRPr="0F1BFC4B">
              <w:rPr>
                <w:rFonts w:ascii="Arial" w:hAnsi="Arial" w:cs="Arial"/>
              </w:rPr>
              <w:t>many</w:t>
            </w:r>
            <w:r w:rsidR="4C492C37" w:rsidRPr="0F1BFC4B">
              <w:rPr>
                <w:rFonts w:ascii="Arial" w:hAnsi="Arial" w:cs="Arial"/>
              </w:rPr>
              <w:t xml:space="preserve"> benefits </w:t>
            </w:r>
            <w:r w:rsidR="7B21D0D3" w:rsidRPr="0F1BFC4B">
              <w:rPr>
                <w:rFonts w:ascii="Arial" w:hAnsi="Arial" w:cs="Arial"/>
              </w:rPr>
              <w:t>evidenced how</w:t>
            </w:r>
            <w:r w:rsidR="4C492C37" w:rsidRPr="0F1BFC4B">
              <w:rPr>
                <w:rFonts w:ascii="Arial" w:hAnsi="Arial" w:cs="Arial"/>
              </w:rPr>
              <w:t xml:space="preserve"> </w:t>
            </w:r>
            <w:r w:rsidR="2E9C94FC" w:rsidRPr="0F1BFC4B">
              <w:rPr>
                <w:rFonts w:ascii="Arial" w:hAnsi="Arial" w:cs="Arial"/>
              </w:rPr>
              <w:t>play-based</w:t>
            </w:r>
            <w:r w:rsidR="4C492C37" w:rsidRPr="0F1BFC4B">
              <w:rPr>
                <w:rFonts w:ascii="Arial" w:hAnsi="Arial" w:cs="Arial"/>
              </w:rPr>
              <w:t xml:space="preserve"> techniques used within PPC</w:t>
            </w:r>
            <w:r w:rsidR="7B21D0D3" w:rsidRPr="0F1BFC4B">
              <w:rPr>
                <w:rFonts w:ascii="Arial" w:hAnsi="Arial" w:cs="Arial"/>
              </w:rPr>
              <w:t xml:space="preserve"> has </w:t>
            </w:r>
            <w:r w:rsidR="00B0715C">
              <w:rPr>
                <w:rFonts w:ascii="Arial" w:hAnsi="Arial" w:cs="Arial"/>
              </w:rPr>
              <w:t>improved</w:t>
            </w:r>
            <w:r w:rsidR="7B21D0D3" w:rsidRPr="0F1BFC4B">
              <w:rPr>
                <w:rFonts w:ascii="Arial" w:hAnsi="Arial" w:cs="Arial"/>
              </w:rPr>
              <w:t xml:space="preserve"> </w:t>
            </w:r>
            <w:r w:rsidR="3AB607A4" w:rsidRPr="0F1BFC4B">
              <w:rPr>
                <w:rFonts w:ascii="Arial" w:hAnsi="Arial" w:cs="Arial"/>
              </w:rPr>
              <w:t xml:space="preserve">children and young </w:t>
            </w:r>
            <w:r w:rsidR="4E2D4F29" w:rsidRPr="0F1BFC4B">
              <w:rPr>
                <w:rFonts w:ascii="Arial" w:hAnsi="Arial" w:cs="Arial"/>
              </w:rPr>
              <w:t>people's</w:t>
            </w:r>
            <w:r w:rsidR="3AB607A4" w:rsidRPr="0F1BFC4B">
              <w:rPr>
                <w:rFonts w:ascii="Arial" w:hAnsi="Arial" w:cs="Arial"/>
              </w:rPr>
              <w:t xml:space="preserve"> lives.</w:t>
            </w:r>
            <w:r w:rsidR="4C492C37" w:rsidRPr="0F1BFC4B">
              <w:rPr>
                <w:rFonts w:ascii="Arial" w:hAnsi="Arial" w:cs="Arial"/>
              </w:rPr>
              <w:t xml:space="preserve"> </w:t>
            </w:r>
            <w:r w:rsidR="3AB607A4" w:rsidRPr="0F1BFC4B">
              <w:rPr>
                <w:rFonts w:ascii="Arial" w:hAnsi="Arial" w:cs="Arial"/>
              </w:rPr>
              <w:t>T</w:t>
            </w:r>
            <w:r w:rsidR="4C492C37" w:rsidRPr="0F1BFC4B">
              <w:rPr>
                <w:rFonts w:ascii="Arial" w:hAnsi="Arial" w:cs="Arial"/>
              </w:rPr>
              <w:t xml:space="preserve">here </w:t>
            </w:r>
            <w:r w:rsidR="00B0715C" w:rsidRPr="0F1BFC4B">
              <w:rPr>
                <w:rFonts w:ascii="Arial" w:hAnsi="Arial" w:cs="Arial"/>
              </w:rPr>
              <w:t>are</w:t>
            </w:r>
            <w:r w:rsidR="3AB607A4" w:rsidRPr="0F1BFC4B">
              <w:rPr>
                <w:rFonts w:ascii="Arial" w:hAnsi="Arial" w:cs="Arial"/>
              </w:rPr>
              <w:t xml:space="preserve"> still</w:t>
            </w:r>
            <w:r w:rsidR="4C492C37" w:rsidRPr="0F1BFC4B">
              <w:rPr>
                <w:rFonts w:ascii="Arial" w:hAnsi="Arial" w:cs="Arial"/>
              </w:rPr>
              <w:t xml:space="preserve"> </w:t>
            </w:r>
            <w:r w:rsidR="2FA34A4E" w:rsidRPr="0F1BFC4B">
              <w:rPr>
                <w:rFonts w:ascii="Arial" w:hAnsi="Arial" w:cs="Arial"/>
              </w:rPr>
              <w:t>many families and professional</w:t>
            </w:r>
            <w:r w:rsidR="00B0715C">
              <w:rPr>
                <w:rFonts w:ascii="Arial" w:hAnsi="Arial" w:cs="Arial"/>
              </w:rPr>
              <w:t>s</w:t>
            </w:r>
            <w:r w:rsidR="2FA34A4E" w:rsidRPr="0F1BFC4B">
              <w:rPr>
                <w:rFonts w:ascii="Arial" w:hAnsi="Arial" w:cs="Arial"/>
              </w:rPr>
              <w:t xml:space="preserve"> who do not consider play </w:t>
            </w:r>
            <w:r w:rsidR="5EB9C8DE" w:rsidRPr="0F1BFC4B">
              <w:rPr>
                <w:rFonts w:ascii="Arial" w:hAnsi="Arial" w:cs="Arial"/>
              </w:rPr>
              <w:t xml:space="preserve">to be an imperative part of the lives of patients </w:t>
            </w:r>
            <w:r w:rsidR="193C6C51" w:rsidRPr="0F1BFC4B">
              <w:rPr>
                <w:rFonts w:ascii="Arial" w:hAnsi="Arial" w:cs="Arial"/>
              </w:rPr>
              <w:t xml:space="preserve">within PPC. </w:t>
            </w:r>
            <w:r w:rsidR="7D3B8BDD" w:rsidRPr="0F1BFC4B">
              <w:rPr>
                <w:rFonts w:ascii="Arial" w:hAnsi="Arial" w:cs="Arial"/>
              </w:rPr>
              <w:t>The research will look at</w:t>
            </w:r>
            <w:r w:rsidR="29E6782E" w:rsidRPr="0F1BFC4B">
              <w:rPr>
                <w:rFonts w:ascii="Arial" w:hAnsi="Arial" w:cs="Arial"/>
              </w:rPr>
              <w:t xml:space="preserve"> develop</w:t>
            </w:r>
            <w:r w:rsidR="7D3B8BDD" w:rsidRPr="0F1BFC4B">
              <w:rPr>
                <w:rFonts w:ascii="Arial" w:hAnsi="Arial" w:cs="Arial"/>
              </w:rPr>
              <w:t>ing</w:t>
            </w:r>
            <w:r w:rsidR="29E6782E" w:rsidRPr="0F1BFC4B">
              <w:rPr>
                <w:rFonts w:ascii="Arial" w:hAnsi="Arial" w:cs="Arial"/>
              </w:rPr>
              <w:t xml:space="preserve"> new methods that can lead to advancements in </w:t>
            </w:r>
            <w:r w:rsidR="7D3B8BDD" w:rsidRPr="0F1BFC4B">
              <w:rPr>
                <w:rFonts w:ascii="Arial" w:hAnsi="Arial" w:cs="Arial"/>
              </w:rPr>
              <w:t>accessibility/</w:t>
            </w:r>
            <w:r w:rsidR="29E6782E" w:rsidRPr="0F1BFC4B">
              <w:rPr>
                <w:rFonts w:ascii="Arial" w:hAnsi="Arial" w:cs="Arial"/>
              </w:rPr>
              <w:t>accessing their local community.</w:t>
            </w:r>
          </w:p>
          <w:p w14:paraId="2BC3BD2B" w14:textId="07F8D8B1" w:rsidR="00677A4C" w:rsidRDefault="00677A4C" w:rsidP="0F1BFC4B">
            <w:pPr>
              <w:spacing w:line="259" w:lineRule="auto"/>
              <w:rPr>
                <w:rFonts w:ascii="Arial" w:hAnsi="Arial" w:cs="Arial"/>
              </w:rPr>
            </w:pPr>
          </w:p>
          <w:p w14:paraId="72272B05" w14:textId="6C3876BF" w:rsidR="00F96C3F" w:rsidRDefault="56BA3219" w:rsidP="0F1BFC4B">
            <w:pPr>
              <w:spacing w:line="259" w:lineRule="auto"/>
              <w:rPr>
                <w:rFonts w:ascii="Arial" w:hAnsi="Arial" w:cs="Arial"/>
              </w:rPr>
            </w:pPr>
            <w:r w:rsidRPr="0F1BFC4B">
              <w:rPr>
                <w:rFonts w:ascii="Arial" w:hAnsi="Arial" w:cs="Arial"/>
              </w:rPr>
              <w:t xml:space="preserve">The </w:t>
            </w:r>
            <w:r w:rsidR="5F41897D" w:rsidRPr="0F1BFC4B">
              <w:rPr>
                <w:rFonts w:ascii="Arial" w:hAnsi="Arial" w:cs="Arial"/>
              </w:rPr>
              <w:t>objective</w:t>
            </w:r>
            <w:r w:rsidRPr="0F1BFC4B">
              <w:rPr>
                <w:rFonts w:ascii="Arial" w:hAnsi="Arial" w:cs="Arial"/>
              </w:rPr>
              <w:t xml:space="preserve"> of the research</w:t>
            </w:r>
            <w:r w:rsidR="45766A64" w:rsidRPr="0F1BFC4B">
              <w:rPr>
                <w:rFonts w:ascii="Arial" w:hAnsi="Arial" w:cs="Arial"/>
              </w:rPr>
              <w:t xml:space="preserve"> activity</w:t>
            </w:r>
            <w:r w:rsidRPr="0F1BFC4B">
              <w:rPr>
                <w:rFonts w:ascii="Arial" w:hAnsi="Arial" w:cs="Arial"/>
              </w:rPr>
              <w:t xml:space="preserve"> is to</w:t>
            </w:r>
            <w:r w:rsidR="00BA1968">
              <w:rPr>
                <w:rFonts w:ascii="Arial" w:hAnsi="Arial" w:cs="Arial"/>
              </w:rPr>
              <w:t>;</w:t>
            </w:r>
          </w:p>
          <w:p w14:paraId="77F4369F" w14:textId="33C6465E" w:rsidR="00BA1968" w:rsidRPr="00BD6C07" w:rsidRDefault="00BA1968" w:rsidP="00BA1968">
            <w:pPr>
              <w:pStyle w:val="pf0"/>
              <w:numPr>
                <w:ilvl w:val="0"/>
                <w:numId w:val="37"/>
              </w:numPr>
              <w:rPr>
                <w:rFonts w:ascii="Arial" w:hAnsi="Arial" w:cs="Arial"/>
                <w:sz w:val="22"/>
                <w:szCs w:val="22"/>
              </w:rPr>
            </w:pPr>
            <w:r w:rsidRPr="00BD6C07">
              <w:rPr>
                <w:rStyle w:val="cf01"/>
                <w:rFonts w:ascii="Arial" w:hAnsi="Arial" w:cs="Arial"/>
                <w:sz w:val="20"/>
                <w:szCs w:val="20"/>
              </w:rPr>
              <w:t>Explore and document the specific reasons why family fun days are essential for families in PPC.</w:t>
            </w:r>
          </w:p>
          <w:p w14:paraId="65DC139D" w14:textId="01E74B3D" w:rsidR="00BA1968" w:rsidRDefault="00BA1968" w:rsidP="00BA1968">
            <w:pPr>
              <w:pStyle w:val="pf0"/>
              <w:numPr>
                <w:ilvl w:val="0"/>
                <w:numId w:val="37"/>
              </w:numPr>
              <w:rPr>
                <w:rStyle w:val="cf01"/>
                <w:rFonts w:ascii="Arial" w:hAnsi="Arial" w:cs="Arial"/>
                <w:sz w:val="20"/>
                <w:szCs w:val="20"/>
              </w:rPr>
            </w:pPr>
            <w:r w:rsidRPr="00BD6C07">
              <w:rPr>
                <w:rStyle w:val="cf01"/>
                <w:rFonts w:ascii="Arial" w:hAnsi="Arial" w:cs="Arial"/>
                <w:sz w:val="20"/>
                <w:szCs w:val="20"/>
              </w:rPr>
              <w:t>Investigate the current challenges faced by families, including parents and siblings, within PPC. Consider factors such as geographical location, grief, stress, and financial burdens.</w:t>
            </w:r>
          </w:p>
          <w:p w14:paraId="34DF92B3" w14:textId="0978442C" w:rsidR="00BA1968" w:rsidRPr="00BA1968" w:rsidRDefault="00BA1968" w:rsidP="00BA1968">
            <w:pPr>
              <w:pStyle w:val="pf0"/>
              <w:numPr>
                <w:ilvl w:val="0"/>
                <w:numId w:val="37"/>
              </w:numPr>
              <w:rPr>
                <w:rFonts w:ascii="Arial" w:hAnsi="Arial" w:cs="Arial"/>
                <w:sz w:val="20"/>
                <w:szCs w:val="20"/>
              </w:rPr>
            </w:pPr>
            <w:r w:rsidRPr="00BA1968">
              <w:rPr>
                <w:rStyle w:val="cf01"/>
                <w:rFonts w:ascii="Arial" w:hAnsi="Arial" w:cs="Arial"/>
                <w:sz w:val="20"/>
                <w:szCs w:val="20"/>
              </w:rPr>
              <w:t>Organise family fun days in a central location within Hywel Dda to ensure accessibility for all families within the PPC caseload.</w:t>
            </w:r>
          </w:p>
          <w:p w14:paraId="5809B41C" w14:textId="1EC8FF29" w:rsidR="00BD6C07" w:rsidRPr="006D15D0" w:rsidRDefault="00BA1968" w:rsidP="006D15D0">
            <w:pPr>
              <w:pStyle w:val="pf0"/>
              <w:numPr>
                <w:ilvl w:val="0"/>
                <w:numId w:val="37"/>
              </w:numPr>
              <w:rPr>
                <w:rFonts w:ascii="Arial" w:hAnsi="Arial" w:cs="Arial"/>
                <w:sz w:val="22"/>
                <w:szCs w:val="22"/>
              </w:rPr>
            </w:pPr>
            <w:r w:rsidRPr="00BA1968">
              <w:rPr>
                <w:rStyle w:val="cf01"/>
                <w:rFonts w:ascii="Arial" w:hAnsi="Arial" w:cs="Arial"/>
                <w:sz w:val="20"/>
                <w:szCs w:val="20"/>
              </w:rPr>
              <w:t>Ensure that the events are affordable and inclusive, providing opportunities for memory-making and social inclusion.</w:t>
            </w:r>
          </w:p>
          <w:p w14:paraId="22EFAD5C" w14:textId="77777777" w:rsidR="00BD6C07" w:rsidRDefault="00BD6C07" w:rsidP="0F1BFC4B">
            <w:pPr>
              <w:spacing w:line="259" w:lineRule="auto"/>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3E9325DC">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0FF7B2A" w:rsidR="00F96C3F" w:rsidRPr="00A42F82" w:rsidRDefault="1765A966" w:rsidP="00A91894">
            <w:pPr>
              <w:rPr>
                <w:rFonts w:ascii="Arial" w:hAnsi="Arial" w:cs="Arial"/>
                <w:sz w:val="22"/>
                <w:szCs w:val="22"/>
              </w:rPr>
            </w:pPr>
            <w:r w:rsidRPr="0F1BFC4B">
              <w:rPr>
                <w:rFonts w:ascii="Arial" w:hAnsi="Arial" w:cs="Arial"/>
                <w:sz w:val="22"/>
                <w:szCs w:val="22"/>
              </w:rPr>
              <w:t xml:space="preserve">Provide a brief summary of all the methods that </w:t>
            </w:r>
            <w:r w:rsidRPr="0F1BFC4B">
              <w:rPr>
                <w:rFonts w:ascii="Arial" w:hAnsi="Arial" w:cs="Arial"/>
                <w:b/>
                <w:bCs/>
                <w:sz w:val="22"/>
                <w:szCs w:val="22"/>
              </w:rPr>
              <w:t>may</w:t>
            </w:r>
            <w:r w:rsidRPr="0F1BFC4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4E70819F" w:rsidRPr="0F1BFC4B">
              <w:rPr>
                <w:rFonts w:ascii="Arial" w:hAnsi="Arial" w:cs="Arial"/>
                <w:sz w:val="22"/>
                <w:szCs w:val="22"/>
              </w:rPr>
              <w:t xml:space="preserve"> You do not need to justify the methods </w:t>
            </w:r>
            <w:r w:rsidR="1CA9C713" w:rsidRPr="0F1BFC4B">
              <w:rPr>
                <w:rFonts w:ascii="Arial" w:hAnsi="Arial" w:cs="Arial"/>
                <w:sz w:val="22"/>
                <w:szCs w:val="22"/>
              </w:rPr>
              <w:t>here but</w:t>
            </w:r>
            <w:r w:rsidR="4E70819F" w:rsidRPr="0F1BFC4B">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3E9325DC">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4B8A338" w14:textId="77777777" w:rsidR="00740B93" w:rsidRPr="002843FB" w:rsidRDefault="00740B93" w:rsidP="00740B93">
            <w:pPr>
              <w:rPr>
                <w:rFonts w:ascii="Arial" w:hAnsi="Arial" w:cs="Arial"/>
              </w:rPr>
            </w:pPr>
          </w:p>
          <w:p w14:paraId="185BE3EA" w14:textId="0E6658DE" w:rsidR="00EE267E" w:rsidRPr="002843FB" w:rsidRDefault="00740B93" w:rsidP="00740B93">
            <w:pPr>
              <w:rPr>
                <w:rFonts w:ascii="Arial" w:hAnsi="Arial" w:cs="Arial"/>
              </w:rPr>
            </w:pPr>
            <w:r w:rsidRPr="3E9325DC">
              <w:rPr>
                <w:rFonts w:ascii="Arial" w:hAnsi="Arial" w:cs="Arial"/>
              </w:rPr>
              <w:t xml:space="preserve">Measuring the impact of play can be difficult to collect as the benefits are </w:t>
            </w:r>
            <w:r w:rsidR="001F68A5" w:rsidRPr="3E9325DC">
              <w:rPr>
                <w:rFonts w:ascii="Arial" w:hAnsi="Arial" w:cs="Arial"/>
              </w:rPr>
              <w:t xml:space="preserve">more </w:t>
            </w:r>
            <w:r w:rsidRPr="3E9325DC">
              <w:rPr>
                <w:rFonts w:ascii="Arial" w:hAnsi="Arial" w:cs="Arial"/>
              </w:rPr>
              <w:t>qualitative</w:t>
            </w:r>
            <w:r w:rsidR="001F68A5" w:rsidRPr="3E9325DC">
              <w:rPr>
                <w:rFonts w:ascii="Arial" w:hAnsi="Arial" w:cs="Arial"/>
              </w:rPr>
              <w:t xml:space="preserve"> than </w:t>
            </w:r>
            <w:r w:rsidR="00F371FB" w:rsidRPr="3E9325DC">
              <w:rPr>
                <w:rFonts w:ascii="Arial" w:hAnsi="Arial" w:cs="Arial"/>
              </w:rPr>
              <w:t>quantitative</w:t>
            </w:r>
            <w:r w:rsidRPr="3E9325DC">
              <w:rPr>
                <w:rFonts w:ascii="Arial" w:hAnsi="Arial" w:cs="Arial"/>
              </w:rPr>
              <w:t xml:space="preserve"> and very subjective to the individual receiving play </w:t>
            </w:r>
            <w:r w:rsidR="00A11462" w:rsidRPr="3E9325DC">
              <w:rPr>
                <w:rFonts w:ascii="Arial" w:hAnsi="Arial" w:cs="Arial"/>
              </w:rPr>
              <w:t>interaction</w:t>
            </w:r>
            <w:r w:rsidRPr="3E9325DC">
              <w:rPr>
                <w:rFonts w:ascii="Arial" w:hAnsi="Arial" w:cs="Arial"/>
              </w:rPr>
              <w:t>.</w:t>
            </w:r>
            <w:r w:rsidR="00F371FB" w:rsidRPr="3E9325DC">
              <w:rPr>
                <w:rFonts w:ascii="Arial" w:hAnsi="Arial" w:cs="Arial"/>
              </w:rPr>
              <w:t xml:space="preserve"> </w:t>
            </w:r>
            <w:r w:rsidR="00401B67" w:rsidRPr="3E9325DC">
              <w:rPr>
                <w:rFonts w:ascii="Arial" w:hAnsi="Arial" w:cs="Arial"/>
              </w:rPr>
              <w:t>I want to collect both</w:t>
            </w:r>
            <w:r w:rsidR="0000286A" w:rsidRPr="3E9325DC">
              <w:rPr>
                <w:rFonts w:ascii="Arial" w:hAnsi="Arial" w:cs="Arial"/>
              </w:rPr>
              <w:t xml:space="preserve"> </w:t>
            </w:r>
            <w:r w:rsidR="0030092E">
              <w:rPr>
                <w:rFonts w:ascii="Arial" w:hAnsi="Arial" w:cs="Arial"/>
              </w:rPr>
              <w:t xml:space="preserve">sets of </w:t>
            </w:r>
            <w:r w:rsidR="0000286A" w:rsidRPr="3E9325DC">
              <w:rPr>
                <w:rFonts w:ascii="Arial" w:hAnsi="Arial" w:cs="Arial"/>
              </w:rPr>
              <w:t xml:space="preserve">data as </w:t>
            </w:r>
            <w:r w:rsidR="00401B67" w:rsidRPr="3E9325DC">
              <w:rPr>
                <w:rFonts w:ascii="Arial" w:hAnsi="Arial" w:cs="Arial"/>
              </w:rPr>
              <w:t>quantitative</w:t>
            </w:r>
            <w:r w:rsidR="0030092E">
              <w:rPr>
                <w:rFonts w:ascii="Arial" w:hAnsi="Arial" w:cs="Arial"/>
              </w:rPr>
              <w:t xml:space="preserve"> evidence to justify the effectiveness of</w:t>
            </w:r>
            <w:r w:rsidR="00401B67" w:rsidRPr="3E9325DC">
              <w:rPr>
                <w:rFonts w:ascii="Arial" w:hAnsi="Arial" w:cs="Arial"/>
              </w:rPr>
              <w:t xml:space="preserve"> </w:t>
            </w:r>
            <w:r w:rsidR="0030092E">
              <w:rPr>
                <w:rFonts w:ascii="Arial" w:hAnsi="Arial" w:cs="Arial"/>
              </w:rPr>
              <w:t>our</w:t>
            </w:r>
            <w:r w:rsidR="00401B67" w:rsidRPr="3E9325DC">
              <w:rPr>
                <w:rFonts w:ascii="Arial" w:hAnsi="Arial" w:cs="Arial"/>
              </w:rPr>
              <w:t xml:space="preserve"> ‘family fun days’</w:t>
            </w:r>
            <w:r w:rsidR="0030092E">
              <w:rPr>
                <w:rFonts w:ascii="Arial" w:hAnsi="Arial" w:cs="Arial"/>
              </w:rPr>
              <w:t>. For example, I will look at the number of families attending and how many of them return for subsequent events. I</w:t>
            </w:r>
            <w:r w:rsidR="00F371FB" w:rsidRPr="3E9325DC">
              <w:rPr>
                <w:rFonts w:ascii="Arial" w:hAnsi="Arial" w:cs="Arial"/>
              </w:rPr>
              <w:t xml:space="preserve"> will be using a mixed</w:t>
            </w:r>
            <w:r w:rsidRPr="3E9325DC">
              <w:rPr>
                <w:rFonts w:ascii="Arial" w:hAnsi="Arial" w:cs="Arial"/>
              </w:rPr>
              <w:t xml:space="preserve"> method</w:t>
            </w:r>
            <w:r w:rsidR="00EE267E" w:rsidRPr="3E9325DC">
              <w:rPr>
                <w:rFonts w:ascii="Arial" w:hAnsi="Arial" w:cs="Arial"/>
              </w:rPr>
              <w:t xml:space="preserve"> approach</w:t>
            </w:r>
            <w:r w:rsidR="00756774" w:rsidRPr="3E9325DC">
              <w:rPr>
                <w:rFonts w:ascii="Arial" w:hAnsi="Arial" w:cs="Arial"/>
              </w:rPr>
              <w:t xml:space="preserve"> to achieve maximum </w:t>
            </w:r>
            <w:r w:rsidR="00401B67" w:rsidRPr="3E9325DC">
              <w:rPr>
                <w:rFonts w:ascii="Arial" w:hAnsi="Arial" w:cs="Arial"/>
              </w:rPr>
              <w:t>data</w:t>
            </w:r>
            <w:r w:rsidR="00123616" w:rsidRPr="3E9325DC">
              <w:rPr>
                <w:rFonts w:ascii="Arial" w:hAnsi="Arial" w:cs="Arial"/>
              </w:rPr>
              <w:t xml:space="preserve"> of both qualitative and quan</w:t>
            </w:r>
            <w:r w:rsidR="000C2BC8" w:rsidRPr="3E9325DC">
              <w:rPr>
                <w:rFonts w:ascii="Arial" w:hAnsi="Arial" w:cs="Arial"/>
              </w:rPr>
              <w:t>titative</w:t>
            </w:r>
            <w:r w:rsidR="00401B67" w:rsidRPr="3E9325DC">
              <w:rPr>
                <w:rFonts w:ascii="Arial" w:hAnsi="Arial" w:cs="Arial"/>
              </w:rPr>
              <w:t>.</w:t>
            </w:r>
          </w:p>
          <w:p w14:paraId="42217D0F" w14:textId="4E8ACAC3" w:rsidR="001C5694" w:rsidRPr="00557336" w:rsidRDefault="000C2BC8" w:rsidP="000C2BC8">
            <w:pPr>
              <w:rPr>
                <w:rFonts w:ascii="Arial" w:hAnsi="Arial" w:cs="Arial"/>
              </w:rPr>
            </w:pPr>
            <w:r w:rsidRPr="3E9325DC">
              <w:rPr>
                <w:rFonts w:ascii="Arial" w:hAnsi="Arial" w:cs="Arial"/>
              </w:rPr>
              <w:t xml:space="preserve">Methods </w:t>
            </w:r>
            <w:r w:rsidR="00437002" w:rsidRPr="3E9325DC">
              <w:rPr>
                <w:rFonts w:ascii="Arial" w:hAnsi="Arial" w:cs="Arial"/>
              </w:rPr>
              <w:t xml:space="preserve">that </w:t>
            </w:r>
            <w:r w:rsidRPr="3E9325DC">
              <w:rPr>
                <w:rFonts w:ascii="Arial" w:hAnsi="Arial" w:cs="Arial"/>
              </w:rPr>
              <w:t>will be</w:t>
            </w:r>
            <w:r w:rsidR="00437002" w:rsidRPr="3E9325DC">
              <w:rPr>
                <w:rFonts w:ascii="Arial" w:hAnsi="Arial" w:cs="Arial"/>
              </w:rPr>
              <w:t xml:space="preserve"> used are</w:t>
            </w:r>
            <w:r w:rsidR="005C08C8" w:rsidRPr="3E9325DC">
              <w:rPr>
                <w:rFonts w:ascii="Arial" w:hAnsi="Arial" w:cs="Arial"/>
              </w:rPr>
              <w:t xml:space="preserve"> </w:t>
            </w:r>
            <w:r w:rsidR="66858498" w:rsidRPr="3E9325DC">
              <w:rPr>
                <w:rFonts w:ascii="Arial" w:hAnsi="Arial" w:cs="Arial"/>
              </w:rPr>
              <w:t>q</w:t>
            </w:r>
            <w:r w:rsidR="12F9B334" w:rsidRPr="3E9325DC">
              <w:rPr>
                <w:rFonts w:ascii="Arial" w:hAnsi="Arial" w:cs="Arial"/>
              </w:rPr>
              <w:t>uestionnaires</w:t>
            </w:r>
            <w:r w:rsidR="0030092E">
              <w:rPr>
                <w:rFonts w:ascii="Arial" w:hAnsi="Arial" w:cs="Arial"/>
              </w:rPr>
              <w:t xml:space="preserve">, </w:t>
            </w:r>
            <w:r w:rsidR="0030092E" w:rsidRPr="3E9325DC">
              <w:rPr>
                <w:rFonts w:ascii="Arial" w:hAnsi="Arial" w:cs="Arial"/>
              </w:rPr>
              <w:t>interviews,</w:t>
            </w:r>
            <w:r w:rsidR="0030092E">
              <w:rPr>
                <w:rFonts w:ascii="Arial" w:hAnsi="Arial" w:cs="Arial"/>
              </w:rPr>
              <w:t xml:space="preserve"> and observations</w:t>
            </w:r>
            <w:r w:rsidR="00437002" w:rsidRPr="3E9325DC">
              <w:rPr>
                <w:rFonts w:ascii="Arial" w:hAnsi="Arial" w:cs="Arial"/>
              </w:rPr>
              <w:t>. As</w:t>
            </w:r>
            <w:r w:rsidR="003165B6" w:rsidRPr="3E9325DC">
              <w:rPr>
                <w:rFonts w:ascii="Arial" w:hAnsi="Arial" w:cs="Arial"/>
              </w:rPr>
              <w:t xml:space="preserve"> these</w:t>
            </w:r>
            <w:r w:rsidR="005C08C8" w:rsidRPr="3E9325DC">
              <w:rPr>
                <w:rFonts w:ascii="Arial" w:hAnsi="Arial" w:cs="Arial"/>
              </w:rPr>
              <w:t xml:space="preserve"> will</w:t>
            </w:r>
            <w:r w:rsidR="6EB13564" w:rsidRPr="3E9325DC">
              <w:rPr>
                <w:rFonts w:ascii="Arial" w:hAnsi="Arial" w:cs="Arial"/>
              </w:rPr>
              <w:t xml:space="preserve"> gain invaluable feedback from the ‘Family Fun Days’</w:t>
            </w:r>
            <w:r w:rsidR="005C08C8" w:rsidRPr="3E9325DC">
              <w:rPr>
                <w:rFonts w:ascii="Arial" w:hAnsi="Arial" w:cs="Arial"/>
              </w:rPr>
              <w:t xml:space="preserve"> from families and professionals</w:t>
            </w:r>
            <w:r w:rsidR="00C46712" w:rsidRPr="3E9325DC">
              <w:rPr>
                <w:rFonts w:ascii="Arial" w:hAnsi="Arial" w:cs="Arial"/>
              </w:rPr>
              <w:t>.</w:t>
            </w:r>
            <w:r w:rsidR="00AD0F82" w:rsidRPr="3E9325DC">
              <w:rPr>
                <w:rFonts w:ascii="Arial" w:hAnsi="Arial" w:cs="Arial"/>
              </w:rPr>
              <w:t xml:space="preserve"> The </w:t>
            </w:r>
            <w:r w:rsidR="003165B6" w:rsidRPr="3E9325DC">
              <w:rPr>
                <w:rFonts w:ascii="Arial" w:hAnsi="Arial" w:cs="Arial"/>
                <w:lang w:eastAsia="en-GB"/>
              </w:rPr>
              <w:t>q</w:t>
            </w:r>
            <w:r w:rsidR="00AD0F82" w:rsidRPr="3E9325DC">
              <w:rPr>
                <w:rFonts w:ascii="Arial" w:hAnsi="Arial" w:cs="Arial"/>
                <w:lang w:eastAsia="en-GB"/>
              </w:rPr>
              <w:t>uestionnaires will be structured surveys to collect quantitative data on the perceived impact of play interventions on quality of life and psychological well-being.</w:t>
            </w:r>
            <w:r w:rsidR="001C5694" w:rsidRPr="3E9325DC">
              <w:rPr>
                <w:rFonts w:ascii="Arial" w:hAnsi="Arial" w:cs="Arial"/>
                <w:lang w:eastAsia="en-GB"/>
              </w:rPr>
              <w:t xml:space="preserve"> I will be interviewing </w:t>
            </w:r>
            <w:r w:rsidR="0030092E">
              <w:rPr>
                <w:rFonts w:ascii="Arial" w:hAnsi="Arial" w:cs="Arial"/>
                <w:lang w:eastAsia="en-GB"/>
              </w:rPr>
              <w:t>o</w:t>
            </w:r>
            <w:r w:rsidR="001C5694" w:rsidRPr="3E9325DC">
              <w:rPr>
                <w:rFonts w:ascii="Arial" w:hAnsi="Arial" w:cs="Arial"/>
                <w:lang w:eastAsia="en-GB"/>
              </w:rPr>
              <w:t xml:space="preserve">ther </w:t>
            </w:r>
            <w:r w:rsidR="0030092E">
              <w:rPr>
                <w:rFonts w:ascii="Arial" w:hAnsi="Arial" w:cs="Arial"/>
                <w:lang w:eastAsia="en-GB"/>
              </w:rPr>
              <w:t>pr</w:t>
            </w:r>
            <w:r w:rsidR="001C5694" w:rsidRPr="3E9325DC">
              <w:rPr>
                <w:rFonts w:ascii="Arial" w:hAnsi="Arial" w:cs="Arial"/>
                <w:lang w:eastAsia="en-GB"/>
              </w:rPr>
              <w:t>ofessionals</w:t>
            </w:r>
            <w:r w:rsidR="008E1E6F" w:rsidRPr="3E9325DC">
              <w:rPr>
                <w:rFonts w:ascii="Arial" w:hAnsi="Arial" w:cs="Arial"/>
                <w:lang w:eastAsia="en-GB"/>
              </w:rPr>
              <w:t>, such as play specialists</w:t>
            </w:r>
            <w:r w:rsidR="00F16FC3" w:rsidRPr="3E9325DC">
              <w:rPr>
                <w:rFonts w:ascii="Arial" w:hAnsi="Arial" w:cs="Arial"/>
                <w:lang w:eastAsia="en-GB"/>
              </w:rPr>
              <w:t xml:space="preserve"> and play practitioners</w:t>
            </w:r>
            <w:r w:rsidR="008E1E6F" w:rsidRPr="3E9325DC">
              <w:rPr>
                <w:rFonts w:ascii="Arial" w:hAnsi="Arial" w:cs="Arial"/>
                <w:lang w:eastAsia="en-GB"/>
              </w:rPr>
              <w:t xml:space="preserve"> </w:t>
            </w:r>
            <w:r w:rsidR="001C5694" w:rsidRPr="3E9325DC">
              <w:rPr>
                <w:rFonts w:ascii="Arial" w:hAnsi="Arial" w:cs="Arial"/>
                <w:lang w:eastAsia="en-GB"/>
              </w:rPr>
              <w:t>to gain deeper understanding of their role, interventions, and observations.</w:t>
            </w:r>
          </w:p>
          <w:p w14:paraId="4B0B7EAE" w14:textId="711D5AED" w:rsidR="00557336" w:rsidRPr="00557336" w:rsidRDefault="0015297D" w:rsidP="00993D57">
            <w:pPr>
              <w:rPr>
                <w:rFonts w:ascii="Arial" w:hAnsi="Arial" w:cs="Arial"/>
              </w:rPr>
            </w:pPr>
            <w:r w:rsidRPr="3E9325DC">
              <w:rPr>
                <w:rFonts w:ascii="Arial" w:hAnsi="Arial" w:cs="Arial"/>
              </w:rPr>
              <w:t>There</w:t>
            </w:r>
            <w:r w:rsidR="00F0149F" w:rsidRPr="3E9325DC">
              <w:rPr>
                <w:rFonts w:ascii="Arial" w:hAnsi="Arial" w:cs="Arial"/>
              </w:rPr>
              <w:t xml:space="preserve"> will </w:t>
            </w:r>
            <w:r w:rsidR="00D17296" w:rsidRPr="3E9325DC">
              <w:rPr>
                <w:rFonts w:ascii="Arial" w:hAnsi="Arial" w:cs="Arial"/>
              </w:rPr>
              <w:t xml:space="preserve">also be </w:t>
            </w:r>
            <w:r w:rsidRPr="3E9325DC">
              <w:rPr>
                <w:rFonts w:ascii="Arial" w:hAnsi="Arial" w:cs="Arial"/>
              </w:rPr>
              <w:t xml:space="preserve">opportunities to </w:t>
            </w:r>
            <w:r w:rsidR="6EB13564" w:rsidRPr="3E9325DC">
              <w:rPr>
                <w:rFonts w:ascii="Arial" w:hAnsi="Arial" w:cs="Arial"/>
              </w:rPr>
              <w:t>us</w:t>
            </w:r>
            <w:r w:rsidRPr="3E9325DC">
              <w:rPr>
                <w:rFonts w:ascii="Arial" w:hAnsi="Arial" w:cs="Arial"/>
              </w:rPr>
              <w:t>e participant</w:t>
            </w:r>
            <w:r w:rsidR="66858498" w:rsidRPr="3E9325DC">
              <w:rPr>
                <w:rFonts w:ascii="Arial" w:hAnsi="Arial" w:cs="Arial"/>
              </w:rPr>
              <w:t xml:space="preserve"> o</w:t>
            </w:r>
            <w:r w:rsidR="12F9B334" w:rsidRPr="3E9325DC">
              <w:rPr>
                <w:rFonts w:ascii="Arial" w:hAnsi="Arial" w:cs="Arial"/>
              </w:rPr>
              <w:t>bservation</w:t>
            </w:r>
            <w:r w:rsidR="00D17296" w:rsidRPr="3E9325DC">
              <w:rPr>
                <w:rFonts w:ascii="Arial" w:hAnsi="Arial" w:cs="Arial"/>
              </w:rPr>
              <w:t>s</w:t>
            </w:r>
            <w:r w:rsidR="34F7D6DD" w:rsidRPr="3E9325DC">
              <w:rPr>
                <w:rFonts w:ascii="Arial" w:hAnsi="Arial" w:cs="Arial"/>
              </w:rPr>
              <w:t xml:space="preserve"> during </w:t>
            </w:r>
            <w:r w:rsidR="00EF33EB" w:rsidRPr="3E9325DC">
              <w:rPr>
                <w:rFonts w:ascii="Arial" w:hAnsi="Arial" w:cs="Arial"/>
              </w:rPr>
              <w:t xml:space="preserve">the </w:t>
            </w:r>
            <w:r w:rsidR="34F7D6DD" w:rsidRPr="3E9325DC">
              <w:rPr>
                <w:rFonts w:ascii="Arial" w:hAnsi="Arial" w:cs="Arial"/>
              </w:rPr>
              <w:t>activities</w:t>
            </w:r>
            <w:r w:rsidR="66858498" w:rsidRPr="3E9325DC">
              <w:rPr>
                <w:rFonts w:ascii="Arial" w:hAnsi="Arial" w:cs="Arial"/>
              </w:rPr>
              <w:t>.</w:t>
            </w:r>
            <w:r w:rsidR="00F76243">
              <w:rPr>
                <w:rFonts w:ascii="Arial" w:hAnsi="Arial" w:cs="Arial"/>
              </w:rPr>
              <w:t xml:space="preserve"> I use</w:t>
            </w:r>
            <w:r w:rsidR="00EF33EB" w:rsidRPr="3E9325DC">
              <w:rPr>
                <w:rFonts w:ascii="Arial" w:hAnsi="Arial" w:cs="Arial"/>
              </w:rPr>
              <w:t xml:space="preserve"> </w:t>
            </w:r>
            <w:r w:rsidR="00F76243">
              <w:rPr>
                <w:rFonts w:ascii="Arial" w:hAnsi="Arial" w:cs="Arial"/>
              </w:rPr>
              <w:t>d</w:t>
            </w:r>
            <w:r w:rsidR="00EF33EB" w:rsidRPr="3E9325DC">
              <w:rPr>
                <w:rFonts w:ascii="Arial" w:hAnsi="Arial" w:cs="Arial"/>
                <w:lang w:eastAsia="en-GB"/>
              </w:rPr>
              <w:t>irect observation</w:t>
            </w:r>
            <w:r w:rsidR="00F76243">
              <w:rPr>
                <w:rFonts w:ascii="Arial" w:hAnsi="Arial" w:cs="Arial"/>
                <w:lang w:eastAsia="en-GB"/>
              </w:rPr>
              <w:t>s</w:t>
            </w:r>
            <w:r w:rsidR="00EF33EB" w:rsidRPr="3E9325DC">
              <w:rPr>
                <w:rFonts w:ascii="Arial" w:hAnsi="Arial" w:cs="Arial"/>
                <w:lang w:eastAsia="en-GB"/>
              </w:rPr>
              <w:t xml:space="preserve"> of play-based interventions</w:t>
            </w:r>
            <w:r w:rsidR="00F76243">
              <w:rPr>
                <w:rFonts w:ascii="Arial" w:hAnsi="Arial" w:cs="Arial"/>
                <w:lang w:eastAsia="en-GB"/>
              </w:rPr>
              <w:t xml:space="preserve"> </w:t>
            </w:r>
            <w:r w:rsidR="001C7566">
              <w:rPr>
                <w:rFonts w:ascii="Arial" w:hAnsi="Arial" w:cs="Arial"/>
                <w:lang w:eastAsia="en-GB"/>
              </w:rPr>
              <w:t>daily,</w:t>
            </w:r>
            <w:r w:rsidR="00F76243">
              <w:rPr>
                <w:rFonts w:ascii="Arial" w:hAnsi="Arial" w:cs="Arial"/>
                <w:lang w:eastAsia="en-GB"/>
              </w:rPr>
              <w:t xml:space="preserve"> outlined in my job role, agreed by (HPSET, 2024)</w:t>
            </w:r>
            <w:r w:rsidR="00F31B2C">
              <w:rPr>
                <w:rFonts w:ascii="Arial" w:hAnsi="Arial" w:cs="Arial"/>
                <w:lang w:eastAsia="en-GB"/>
              </w:rPr>
              <w:t>.</w:t>
            </w:r>
            <w:r w:rsidR="007E1792">
              <w:rPr>
                <w:rFonts w:ascii="Arial" w:hAnsi="Arial" w:cs="Arial"/>
                <w:lang w:eastAsia="en-GB"/>
              </w:rPr>
              <w:t xml:space="preserve"> </w:t>
            </w:r>
            <w:r w:rsidR="001C7566">
              <w:rPr>
                <w:rFonts w:ascii="Arial" w:hAnsi="Arial" w:cs="Arial"/>
                <w:lang w:eastAsia="en-GB"/>
              </w:rPr>
              <w:t>For the reason that</w:t>
            </w:r>
            <w:r w:rsidR="007E1792">
              <w:rPr>
                <w:rFonts w:ascii="Arial" w:hAnsi="Arial" w:cs="Arial"/>
                <w:lang w:eastAsia="en-GB"/>
              </w:rPr>
              <w:t xml:space="preserve"> they are</w:t>
            </w:r>
            <w:r w:rsidR="007E1792" w:rsidRPr="3E9325DC">
              <w:rPr>
                <w:rFonts w:ascii="Arial" w:hAnsi="Arial" w:cs="Arial"/>
                <w:lang w:eastAsia="en-GB"/>
              </w:rPr>
              <w:t xml:space="preserve"> </w:t>
            </w:r>
            <w:r w:rsidR="007E1792">
              <w:rPr>
                <w:rFonts w:ascii="Arial" w:hAnsi="Arial" w:cs="Arial"/>
                <w:lang w:eastAsia="en-GB"/>
              </w:rPr>
              <w:t>a</w:t>
            </w:r>
            <w:r w:rsidR="007E1792" w:rsidRPr="3E9325DC">
              <w:rPr>
                <w:rFonts w:ascii="Arial" w:hAnsi="Arial" w:cs="Arial"/>
                <w:lang w:eastAsia="en-GB"/>
              </w:rPr>
              <w:t>n effective way to understand how they are conducted and their impact</w:t>
            </w:r>
            <w:r w:rsidR="00694810">
              <w:rPr>
                <w:rFonts w:ascii="Arial" w:hAnsi="Arial" w:cs="Arial"/>
                <w:lang w:eastAsia="en-GB"/>
              </w:rPr>
              <w:t xml:space="preserve">. </w:t>
            </w:r>
            <w:r w:rsidR="00F75A69">
              <w:rPr>
                <w:rFonts w:ascii="Arial" w:hAnsi="Arial" w:cs="Arial"/>
                <w:lang w:eastAsia="en-GB"/>
              </w:rPr>
              <w:t>T</w:t>
            </w:r>
            <w:r w:rsidR="00F75A69" w:rsidRPr="3E9325DC">
              <w:rPr>
                <w:rFonts w:ascii="Arial" w:hAnsi="Arial" w:cs="Arial"/>
              </w:rPr>
              <w:t xml:space="preserve">he families </w:t>
            </w:r>
            <w:r w:rsidR="00990814">
              <w:rPr>
                <w:rFonts w:ascii="Arial" w:hAnsi="Arial" w:cs="Arial"/>
              </w:rPr>
              <w:t xml:space="preserve">will be the best advocate as the </w:t>
            </w:r>
            <w:r w:rsidR="00F75A69" w:rsidRPr="3E9325DC">
              <w:rPr>
                <w:rFonts w:ascii="Arial" w:hAnsi="Arial" w:cs="Arial"/>
              </w:rPr>
              <w:t>will be able to determine if there are any obstacles and how they feel before, during and after the events.</w:t>
            </w:r>
            <w:r w:rsidR="00F75A69">
              <w:rPr>
                <w:rFonts w:ascii="Arial" w:hAnsi="Arial" w:cs="Arial"/>
              </w:rPr>
              <w:t xml:space="preserve"> </w:t>
            </w:r>
            <w:r w:rsidR="383B541E" w:rsidRPr="3E9325DC">
              <w:rPr>
                <w:rFonts w:ascii="Arial" w:hAnsi="Arial" w:cs="Arial"/>
              </w:rPr>
              <w:t>The information obtained by these questionnaires will gain a greater understanding of the personal lived in experience for those within PPC.</w:t>
            </w:r>
          </w:p>
          <w:p w14:paraId="58B00793" w14:textId="77777777" w:rsidR="002843FB" w:rsidRDefault="002843FB" w:rsidP="00A91894">
            <w:pPr>
              <w:rPr>
                <w:rFonts w:ascii="Arial" w:hAnsi="Arial" w:cs="Arial"/>
                <w:b/>
                <w:bCs/>
                <w:lang w:eastAsia="en-GB"/>
              </w:rPr>
            </w:pPr>
          </w:p>
          <w:p w14:paraId="108EF2F7" w14:textId="66DA1DA4" w:rsidR="00F96C3F" w:rsidRPr="002843FB" w:rsidRDefault="00F96C3F" w:rsidP="00A91894">
            <w:pPr>
              <w:rPr>
                <w:rFonts w:ascii="Arial" w:hAnsi="Arial" w:cs="Arial"/>
                <w:b/>
              </w:rPr>
            </w:pPr>
            <w:r w:rsidRPr="002843FB">
              <w:rPr>
                <w:rFonts w:ascii="Arial" w:hAnsi="Arial" w:cs="Arial"/>
                <w:color w:val="808080"/>
              </w:rPr>
              <w:t>(this box should expand as you type)</w:t>
            </w:r>
          </w:p>
        </w:tc>
      </w:tr>
      <w:tr w:rsidR="00B23BFF" w:rsidRPr="00A42F82" w14:paraId="616401B3" w14:textId="77777777" w:rsidTr="3E9325DC">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232AD4" w:rsidRDefault="00B23BFF" w:rsidP="00A91894">
            <w:pPr>
              <w:spacing w:before="120"/>
              <w:rPr>
                <w:rFonts w:ascii="Arial" w:hAnsi="Arial" w:cs="Arial"/>
                <w:b/>
                <w:sz w:val="22"/>
                <w:szCs w:val="22"/>
              </w:rPr>
            </w:pPr>
            <w:r w:rsidRPr="00232AD4">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232AD4">
              <w:rPr>
                <w:rFonts w:ascii="Arial" w:hAnsi="Arial" w:cs="Arial"/>
                <w:sz w:val="22"/>
                <w:szCs w:val="22"/>
              </w:rPr>
              <w:t>Identify all locations where research activity will take place.</w:t>
            </w:r>
          </w:p>
        </w:tc>
      </w:tr>
      <w:tr w:rsidR="00B23BFF" w:rsidRPr="00A42F82" w14:paraId="45A3F649" w14:textId="77777777" w:rsidTr="3E9325DC">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6537C34D" w:rsidR="00B23BFF" w:rsidRDefault="00232AD4" w:rsidP="00A91894">
            <w:pPr>
              <w:rPr>
                <w:rFonts w:ascii="Arial" w:hAnsi="Arial" w:cs="Arial"/>
                <w:sz w:val="22"/>
                <w:szCs w:val="22"/>
              </w:rPr>
            </w:pPr>
            <w:r>
              <w:rPr>
                <w:rFonts w:ascii="Arial" w:hAnsi="Arial" w:cs="Arial"/>
                <w:sz w:val="22"/>
                <w:szCs w:val="22"/>
              </w:rPr>
              <w:t xml:space="preserve">Location of the research activity will vary depending on multiple factors. </w:t>
            </w:r>
            <w:r w:rsidR="00761EBE">
              <w:rPr>
                <w:rFonts w:ascii="Arial" w:hAnsi="Arial" w:cs="Arial"/>
                <w:sz w:val="22"/>
                <w:szCs w:val="22"/>
              </w:rPr>
              <w:t xml:space="preserve">For example, the time of year and </w:t>
            </w:r>
            <w:r w:rsidR="002B7035">
              <w:rPr>
                <w:rFonts w:ascii="Arial" w:hAnsi="Arial" w:cs="Arial"/>
                <w:sz w:val="22"/>
                <w:szCs w:val="22"/>
              </w:rPr>
              <w:t xml:space="preserve">ages of the subject group. </w:t>
            </w:r>
            <w:r w:rsidR="00432B5F">
              <w:rPr>
                <w:rFonts w:ascii="Arial" w:hAnsi="Arial" w:cs="Arial"/>
                <w:sz w:val="22"/>
                <w:szCs w:val="22"/>
              </w:rPr>
              <w:t>Locations will</w:t>
            </w:r>
            <w:r w:rsidR="00D83388">
              <w:rPr>
                <w:rFonts w:ascii="Arial" w:hAnsi="Arial" w:cs="Arial"/>
                <w:sz w:val="22"/>
                <w:szCs w:val="22"/>
              </w:rPr>
              <w:t xml:space="preserve"> be</w:t>
            </w:r>
            <w:r w:rsidR="00432B5F">
              <w:rPr>
                <w:rFonts w:ascii="Arial" w:hAnsi="Arial" w:cs="Arial"/>
                <w:sz w:val="22"/>
                <w:szCs w:val="22"/>
              </w:rPr>
              <w:t xml:space="preserve"> held within their local communities</w:t>
            </w:r>
            <w:r w:rsidR="00B0714E">
              <w:rPr>
                <w:rFonts w:ascii="Arial" w:hAnsi="Arial" w:cs="Arial"/>
                <w:sz w:val="22"/>
                <w:szCs w:val="22"/>
              </w:rPr>
              <w:t xml:space="preserve">/Hywel Dda University Health Board (3 counties, Carmarthenshire, </w:t>
            </w:r>
            <w:r w:rsidR="008947A4">
              <w:rPr>
                <w:rFonts w:ascii="Arial" w:hAnsi="Arial" w:cs="Arial"/>
                <w:sz w:val="22"/>
                <w:szCs w:val="22"/>
              </w:rPr>
              <w:t>Ceredigion,</w:t>
            </w:r>
            <w:r w:rsidR="00B0714E">
              <w:rPr>
                <w:rFonts w:ascii="Arial" w:hAnsi="Arial" w:cs="Arial"/>
                <w:sz w:val="22"/>
                <w:szCs w:val="22"/>
              </w:rPr>
              <w:t xml:space="preserve"> and Pembrokeshire)</w:t>
            </w:r>
            <w:r w:rsidR="00432B5F">
              <w:rPr>
                <w:rFonts w:ascii="Arial" w:hAnsi="Arial" w:cs="Arial"/>
                <w:sz w:val="22"/>
                <w:szCs w:val="22"/>
              </w:rPr>
              <w:t xml:space="preserve">. </w:t>
            </w:r>
          </w:p>
          <w:p w14:paraId="3FE661B3" w14:textId="77777777" w:rsidR="00761EBE" w:rsidRPr="00A42F82" w:rsidRDefault="00761EBE"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3E9325DC">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BAD5BFF"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8947A4"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8947A4"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3E9325DC">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119847B8" w:rsidR="00B23BFF" w:rsidRPr="00A42F82" w:rsidRDefault="009D7DB5" w:rsidP="009D7DB5">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B25212" w:rsidR="004942B0" w:rsidRPr="00A42F82" w:rsidRDefault="006121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E168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261F9D3F" w14:textId="1784F7DE" w:rsidR="009D7DB5" w:rsidRPr="00A42F82" w:rsidRDefault="009D7DB5" w:rsidP="009D7DB5">
            <w:pPr>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F1BFC4B">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F1BFC4B">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C87374B" w:rsidR="00D107AC" w:rsidRPr="00A42F82" w:rsidRDefault="00324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F1BFC4B">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7E31477" w:rsidR="00D107AC" w:rsidRPr="00A42F82" w:rsidRDefault="00324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F1BFC4B">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2A0E8075" w:rsidR="00D107AC" w:rsidRPr="00A42F82" w:rsidRDefault="003F1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F1BFC4B">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E2D4AC0" w:rsidR="00D107AC" w:rsidRPr="00A42F82" w:rsidRDefault="003F1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F1BFC4B">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B305082" w:rsidR="00D107AC" w:rsidRPr="00A42F82" w:rsidRDefault="003F1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F1BFC4B">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2DBD7D8" w:rsidR="00D107AC" w:rsidRPr="00A42F82" w:rsidRDefault="003F1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F1BFC4B">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6692CA9" w:rsidR="00D107AC" w:rsidRPr="00A42F82" w:rsidRDefault="003F1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F1BFC4B">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F1BFC4B">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6BF8BEB" w14:textId="7EF9CF77" w:rsidR="00D107AC" w:rsidRDefault="2CEA4337" w:rsidP="0F1BFC4B">
            <w:pPr>
              <w:rPr>
                <w:rFonts w:ascii="Arial" w:hAnsi="Arial" w:cs="Arial"/>
              </w:rPr>
            </w:pPr>
            <w:r w:rsidRPr="0F1BFC4B">
              <w:rPr>
                <w:rFonts w:ascii="Arial" w:hAnsi="Arial" w:cs="Arial"/>
              </w:rPr>
              <w:t>This research intends to focus on research that establishes the needs of a vulnerable subject group o</w:t>
            </w:r>
            <w:r w:rsidR="4A5CA757" w:rsidRPr="0F1BFC4B">
              <w:rPr>
                <w:rFonts w:ascii="Arial" w:hAnsi="Arial" w:cs="Arial"/>
              </w:rPr>
              <w:t xml:space="preserve">f children, young </w:t>
            </w:r>
            <w:r w:rsidR="1A811DDB" w:rsidRPr="0F1BFC4B">
              <w:rPr>
                <w:rFonts w:ascii="Arial" w:hAnsi="Arial" w:cs="Arial"/>
              </w:rPr>
              <w:t>people,</w:t>
            </w:r>
            <w:r w:rsidR="4A5CA757" w:rsidRPr="0F1BFC4B">
              <w:rPr>
                <w:rFonts w:ascii="Arial" w:hAnsi="Arial" w:cs="Arial"/>
              </w:rPr>
              <w:t xml:space="preserve"> and their families.</w:t>
            </w:r>
            <w:r w:rsidR="09416A7D" w:rsidRPr="0F1BFC4B">
              <w:rPr>
                <w:rFonts w:ascii="Arial" w:hAnsi="Arial" w:cs="Arial"/>
              </w:rPr>
              <w:t xml:space="preserve"> </w:t>
            </w:r>
            <w:r w:rsidR="5B3B6351" w:rsidRPr="0F1BFC4B">
              <w:rPr>
                <w:rFonts w:ascii="Arial" w:hAnsi="Arial" w:cs="Arial"/>
              </w:rPr>
              <w:t>The outcome of this research intends to provide insight that will improve the mental well-being of participants and provide a better understanding for their future health (a healthier Wales)</w:t>
            </w:r>
            <w:r w:rsidR="5467FBB9" w:rsidRPr="0F1BFC4B">
              <w:rPr>
                <w:rFonts w:ascii="Arial" w:hAnsi="Arial" w:cs="Arial"/>
              </w:rPr>
              <w:t xml:space="preserve">. </w:t>
            </w:r>
            <w:r w:rsidR="57055366" w:rsidRPr="0F1BFC4B">
              <w:rPr>
                <w:rFonts w:ascii="Arial" w:hAnsi="Arial" w:cs="Arial"/>
              </w:rPr>
              <w:t xml:space="preserve">The research will </w:t>
            </w:r>
            <w:r w:rsidR="23518ED8" w:rsidRPr="0F1BFC4B">
              <w:rPr>
                <w:rFonts w:ascii="Arial" w:hAnsi="Arial" w:cs="Arial"/>
              </w:rPr>
              <w:t>explore</w:t>
            </w:r>
            <w:r w:rsidR="57055366" w:rsidRPr="0F1BFC4B">
              <w:rPr>
                <w:rFonts w:ascii="Arial" w:hAnsi="Arial" w:cs="Arial"/>
              </w:rPr>
              <w:t xml:space="preserve"> how</w:t>
            </w:r>
            <w:r w:rsidR="5B3B6351" w:rsidRPr="0F1BFC4B">
              <w:rPr>
                <w:rFonts w:ascii="Arial" w:hAnsi="Arial" w:cs="Arial"/>
              </w:rPr>
              <w:t xml:space="preserve"> </w:t>
            </w:r>
            <w:r w:rsidR="1C81C4D2" w:rsidRPr="0F1BFC4B">
              <w:rPr>
                <w:rFonts w:ascii="Arial" w:hAnsi="Arial" w:cs="Arial"/>
              </w:rPr>
              <w:t>promot</w:t>
            </w:r>
            <w:r w:rsidR="57055366" w:rsidRPr="0F1BFC4B">
              <w:rPr>
                <w:rFonts w:ascii="Arial" w:hAnsi="Arial" w:cs="Arial"/>
              </w:rPr>
              <w:t>ing</w:t>
            </w:r>
            <w:r w:rsidR="1C81C4D2" w:rsidRPr="0F1BFC4B">
              <w:rPr>
                <w:rFonts w:ascii="Arial" w:hAnsi="Arial" w:cs="Arial"/>
              </w:rPr>
              <w:t xml:space="preserve"> </w:t>
            </w:r>
            <w:r w:rsidR="57055366" w:rsidRPr="0F1BFC4B">
              <w:rPr>
                <w:rFonts w:ascii="Arial" w:hAnsi="Arial" w:cs="Arial"/>
              </w:rPr>
              <w:t xml:space="preserve">and </w:t>
            </w:r>
            <w:r w:rsidR="1C81C4D2" w:rsidRPr="0F1BFC4B">
              <w:rPr>
                <w:rFonts w:ascii="Arial" w:hAnsi="Arial" w:cs="Arial"/>
              </w:rPr>
              <w:t>creating opportunities</w:t>
            </w:r>
            <w:r w:rsidR="57055366" w:rsidRPr="0F1BFC4B">
              <w:rPr>
                <w:rFonts w:ascii="Arial" w:hAnsi="Arial" w:cs="Arial"/>
              </w:rPr>
              <w:t xml:space="preserve"> and </w:t>
            </w:r>
            <w:r w:rsidR="06C2FC40" w:rsidRPr="0F1BFC4B">
              <w:rPr>
                <w:rFonts w:ascii="Arial" w:hAnsi="Arial" w:cs="Arial"/>
              </w:rPr>
              <w:t>long-lasting</w:t>
            </w:r>
            <w:r w:rsidR="57055366" w:rsidRPr="0F1BFC4B">
              <w:rPr>
                <w:rFonts w:ascii="Arial" w:hAnsi="Arial" w:cs="Arial"/>
              </w:rPr>
              <w:t xml:space="preserve"> memories</w:t>
            </w:r>
            <w:r w:rsidR="1C81C4D2" w:rsidRPr="0F1BFC4B">
              <w:rPr>
                <w:rFonts w:ascii="Arial" w:hAnsi="Arial" w:cs="Arial"/>
              </w:rPr>
              <w:t xml:space="preserve"> for the intended subject group </w:t>
            </w:r>
            <w:r w:rsidR="23518ED8" w:rsidRPr="0F1BFC4B">
              <w:rPr>
                <w:rFonts w:ascii="Arial" w:hAnsi="Arial" w:cs="Arial"/>
              </w:rPr>
              <w:t xml:space="preserve">will </w:t>
            </w:r>
            <w:r w:rsidR="06C2FC40" w:rsidRPr="0F1BFC4B">
              <w:rPr>
                <w:rFonts w:ascii="Arial" w:hAnsi="Arial" w:cs="Arial"/>
              </w:rPr>
              <w:t>create</w:t>
            </w:r>
            <w:r w:rsidR="332155C9" w:rsidRPr="0F1BFC4B">
              <w:rPr>
                <w:rFonts w:ascii="Arial" w:hAnsi="Arial" w:cs="Arial"/>
              </w:rPr>
              <w:t xml:space="preserve"> ‘well-connected communit</w:t>
            </w:r>
            <w:r w:rsidR="00B0715C">
              <w:rPr>
                <w:rFonts w:ascii="Arial" w:hAnsi="Arial" w:cs="Arial"/>
              </w:rPr>
              <w:t>y</w:t>
            </w:r>
            <w:r w:rsidR="332155C9" w:rsidRPr="0F1BFC4B">
              <w:rPr>
                <w:rFonts w:ascii="Arial" w:hAnsi="Arial" w:cs="Arial"/>
              </w:rPr>
              <w:t>’</w:t>
            </w:r>
            <w:r w:rsidR="1EB6B855" w:rsidRPr="0F1BFC4B">
              <w:rPr>
                <w:rFonts w:ascii="Arial" w:hAnsi="Arial" w:cs="Arial"/>
              </w:rPr>
              <w:t xml:space="preserve"> and benefit from safe provisions (Cohesive </w:t>
            </w:r>
            <w:r w:rsidR="056D5381" w:rsidRPr="0F1BFC4B">
              <w:rPr>
                <w:rFonts w:ascii="Arial" w:hAnsi="Arial" w:cs="Arial"/>
              </w:rPr>
              <w:t>communities</w:t>
            </w:r>
            <w:r w:rsidR="1EB6B855" w:rsidRPr="0F1BFC4B">
              <w:rPr>
                <w:rFonts w:ascii="Arial" w:hAnsi="Arial" w:cs="Arial"/>
              </w:rPr>
              <w:t>).</w:t>
            </w:r>
          </w:p>
          <w:p w14:paraId="7F116F32" w14:textId="77777777" w:rsidR="008D1392" w:rsidRDefault="008D1392" w:rsidP="0F1BFC4B">
            <w:pPr>
              <w:rPr>
                <w:rFonts w:ascii="Arial" w:hAnsi="Arial" w:cs="Arial"/>
              </w:rPr>
            </w:pPr>
          </w:p>
          <w:p w14:paraId="6F0C6A1A" w14:textId="54AAD719" w:rsidR="008D1392" w:rsidRDefault="008D1392" w:rsidP="0F1BFC4B">
            <w:pPr>
              <w:rPr>
                <w:rFonts w:ascii="Arial" w:hAnsi="Arial" w:cs="Arial"/>
              </w:rPr>
            </w:pPr>
            <w:r w:rsidRPr="008D1392">
              <w:rPr>
                <w:rFonts w:ascii="Arial" w:hAnsi="Arial" w:cs="Arial"/>
              </w:rPr>
              <w:t>Children's, young people's, and their families</w:t>
            </w:r>
            <w:r w:rsidR="0054558C">
              <w:rPr>
                <w:rFonts w:ascii="Arial" w:hAnsi="Arial" w:cs="Arial"/>
              </w:rPr>
              <w:t>’</w:t>
            </w:r>
            <w:r w:rsidRPr="008D1392">
              <w:rPr>
                <w:rFonts w:ascii="Arial" w:hAnsi="Arial" w:cs="Arial"/>
              </w:rPr>
              <w:t xml:space="preserve"> experiences with palliative care and support are often underrepresented or ignored due to a lack of published research. It is hoped that the findings of the research will contribute to a more "equal Wales" by providing these inclusive "Family Fun Days" and </w:t>
            </w:r>
            <w:r w:rsidR="00837A67" w:rsidRPr="008D1392">
              <w:rPr>
                <w:rFonts w:ascii="Arial" w:hAnsi="Arial" w:cs="Arial"/>
              </w:rPr>
              <w:t>intending</w:t>
            </w:r>
            <w:r w:rsidRPr="008D1392">
              <w:rPr>
                <w:rFonts w:ascii="Arial" w:hAnsi="Arial" w:cs="Arial"/>
              </w:rPr>
              <w:t xml:space="preserve"> the study so that participant voices are central. This will ensure that all individuals are heard and </w:t>
            </w:r>
            <w:r w:rsidR="004729CE" w:rsidRPr="008D1392">
              <w:rPr>
                <w:rFonts w:ascii="Arial" w:hAnsi="Arial" w:cs="Arial"/>
              </w:rPr>
              <w:t>can</w:t>
            </w:r>
            <w:r w:rsidRPr="008D1392">
              <w:rPr>
                <w:rFonts w:ascii="Arial" w:hAnsi="Arial" w:cs="Arial"/>
              </w:rPr>
              <w:t xml:space="preserve"> reach their full potential "no matter their medical condition, background, or circumstance</w:t>
            </w:r>
            <w:r w:rsidR="004729CE">
              <w:rPr>
                <w:rFonts w:ascii="Arial" w:hAnsi="Arial" w:cs="Arial"/>
              </w:rPr>
              <w:t>s</w:t>
            </w:r>
            <w:r w:rsidRPr="008D1392">
              <w:rPr>
                <w:rFonts w:ascii="Arial" w:hAnsi="Arial" w:cs="Arial"/>
              </w:rPr>
              <w:t>"</w:t>
            </w:r>
            <w:r w:rsidR="004729CE">
              <w:rPr>
                <w:rFonts w:ascii="Arial" w:hAnsi="Arial" w:cs="Arial"/>
              </w:rPr>
              <w:t xml:space="preserve"> (HPSET, 2024) </w:t>
            </w:r>
          </w:p>
          <w:p w14:paraId="69970290" w14:textId="77777777" w:rsidR="004729CE" w:rsidRDefault="004729CE" w:rsidP="0F1BFC4B">
            <w:pPr>
              <w:rPr>
                <w:rFonts w:ascii="Arial" w:hAnsi="Arial" w:cs="Arial"/>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3D1EBAB" w:rsidR="00C11423"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7E06730" w:rsidR="00C11423"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2A6778E"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100394"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36D1D327" w:rsidR="00D107AC" w:rsidRPr="00A42F82" w:rsidRDefault="009951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F527DE8" w:rsidR="00D107AC" w:rsidRPr="00A42F82" w:rsidRDefault="009951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A1ACC99"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13E4410"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9F99A6"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4283EC9"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0AB89CF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r w:rsidR="000D32C1" w:rsidRPr="00A42F82">
              <w:rPr>
                <w:rFonts w:ascii="Arial" w:hAnsi="Arial" w:cs="Arial"/>
                <w:sz w:val="22"/>
                <w:szCs w:val="22"/>
              </w:rPr>
              <w:t>mentally,</w:t>
            </w:r>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A2AA7F"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8F6BB9"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1A59A24"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424F973"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42BCC84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r w:rsidR="000D32C1" w:rsidRPr="00A42F82">
              <w:rPr>
                <w:rFonts w:ascii="Arial" w:hAnsi="Arial" w:cs="Arial"/>
                <w:sz w:val="22"/>
                <w:szCs w:val="22"/>
              </w:rPr>
              <w:t>agent,</w:t>
            </w:r>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D15C336"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38CAB3B"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33A9BBE" w:rsidR="00770C66" w:rsidRPr="00A42F82" w:rsidRDefault="001C2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40CDCB0" w:rsidR="00770C66" w:rsidRPr="00A42F82" w:rsidRDefault="009C1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0B37667" w:rsidR="00ED0C5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DB1DB8D" w:rsidR="00ED0C5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7A4CC2B" w:rsidR="00ED0C59" w:rsidRPr="00A42F82" w:rsidRDefault="00FF24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C41C475" w:rsidR="00ED0C59" w:rsidRPr="00A42F82" w:rsidRDefault="00BB0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2BB494A" w:rsidR="00ED0C59" w:rsidRPr="00A42F82" w:rsidRDefault="00BB0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41B0D1E" w:rsidR="00ED0C59" w:rsidRPr="00A42F82" w:rsidRDefault="00BB0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F5FF2A8" w:rsidR="00ED0C59" w:rsidRPr="00A42F82" w:rsidRDefault="00BB0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385C765" w:rsidR="00ED0C59" w:rsidRPr="00A42F82" w:rsidRDefault="00F13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C68C0EC" w:rsidR="00ED0C59" w:rsidRPr="00A42F82" w:rsidRDefault="00F13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2A96F9A6" w:rsidR="00ED0C59" w:rsidRPr="00A42F82" w:rsidRDefault="000D63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9D4FCDF" w14:textId="5A740F45" w:rsidR="00F137DD" w:rsidRDefault="00F137DD" w:rsidP="00A91894">
            <w:pPr>
              <w:rPr>
                <w:rFonts w:ascii="Arial" w:hAnsi="Arial" w:cs="Arial"/>
              </w:rPr>
            </w:pPr>
            <w:r>
              <w:rPr>
                <w:rFonts w:ascii="Arial" w:hAnsi="Arial" w:cs="Arial"/>
              </w:rPr>
              <w:t xml:space="preserve">Children or young people </w:t>
            </w:r>
            <w:r w:rsidR="00632330">
              <w:rPr>
                <w:rFonts w:ascii="Arial" w:hAnsi="Arial" w:cs="Arial"/>
              </w:rPr>
              <w:t>who</w:t>
            </w:r>
            <w:r w:rsidR="005A058D">
              <w:rPr>
                <w:rFonts w:ascii="Arial" w:hAnsi="Arial" w:cs="Arial"/>
              </w:rPr>
              <w:t xml:space="preserve"> are</w:t>
            </w:r>
            <w:r>
              <w:rPr>
                <w:rFonts w:ascii="Arial" w:hAnsi="Arial" w:cs="Arial"/>
              </w:rPr>
              <w:t xml:space="preserve"> </w:t>
            </w:r>
            <w:r w:rsidR="005A058D">
              <w:rPr>
                <w:rFonts w:ascii="Arial" w:hAnsi="Arial" w:cs="Arial"/>
              </w:rPr>
              <w:t>within the Paediatric P</w:t>
            </w:r>
            <w:r>
              <w:rPr>
                <w:rFonts w:ascii="Arial" w:hAnsi="Arial" w:cs="Arial"/>
              </w:rPr>
              <w:t xml:space="preserve">alliative </w:t>
            </w:r>
            <w:r w:rsidR="005A058D">
              <w:rPr>
                <w:rFonts w:ascii="Arial" w:hAnsi="Arial" w:cs="Arial"/>
              </w:rPr>
              <w:t>C</w:t>
            </w:r>
            <w:r>
              <w:rPr>
                <w:rFonts w:ascii="Arial" w:hAnsi="Arial" w:cs="Arial"/>
              </w:rPr>
              <w:t>are</w:t>
            </w:r>
            <w:r w:rsidR="005A058D">
              <w:rPr>
                <w:rFonts w:ascii="Arial" w:hAnsi="Arial" w:cs="Arial"/>
              </w:rPr>
              <w:t xml:space="preserve"> Service</w:t>
            </w:r>
            <w:r>
              <w:rPr>
                <w:rFonts w:ascii="Arial" w:hAnsi="Arial" w:cs="Arial"/>
              </w:rPr>
              <w:t xml:space="preserve"> </w:t>
            </w:r>
          </w:p>
          <w:p w14:paraId="4907ED43" w14:textId="77777777" w:rsidR="00F137DD" w:rsidRDefault="00F137DD" w:rsidP="00A91894">
            <w:pPr>
              <w:rPr>
                <w:rFonts w:ascii="Arial" w:hAnsi="Arial" w:cs="Arial"/>
              </w:rPr>
            </w:pPr>
          </w:p>
          <w:p w14:paraId="5BE4A597" w14:textId="2B3B8FC4" w:rsidR="00F137DD" w:rsidRPr="00A42F82" w:rsidRDefault="00F137DD" w:rsidP="00A91894">
            <w:pPr>
              <w:rPr>
                <w:rFonts w:ascii="Arial" w:hAnsi="Arial" w:cs="Arial"/>
              </w:rPr>
            </w:pPr>
            <w:r>
              <w:rPr>
                <w:rFonts w:ascii="Arial" w:hAnsi="Arial" w:cs="Arial"/>
              </w:rPr>
              <w:t xml:space="preserve">Families </w:t>
            </w:r>
            <w:r w:rsidR="00DF0EFC">
              <w:rPr>
                <w:rFonts w:ascii="Arial" w:hAnsi="Arial" w:cs="Arial"/>
              </w:rPr>
              <w:t>and</w:t>
            </w:r>
            <w:r>
              <w:rPr>
                <w:rFonts w:ascii="Arial" w:hAnsi="Arial" w:cs="Arial"/>
              </w:rPr>
              <w:t xml:space="preserve"> caregivers of children and young people who are accessing </w:t>
            </w:r>
            <w:r w:rsidR="00DF0EFC">
              <w:rPr>
                <w:rFonts w:ascii="Arial" w:hAnsi="Arial" w:cs="Arial"/>
              </w:rPr>
              <w:t>Paediatric P</w:t>
            </w:r>
            <w:r>
              <w:rPr>
                <w:rFonts w:ascii="Arial" w:hAnsi="Arial" w:cs="Arial"/>
              </w:rPr>
              <w:t xml:space="preserve">alliative </w:t>
            </w:r>
            <w:r w:rsidR="00DF0EFC">
              <w:rPr>
                <w:rFonts w:ascii="Arial" w:hAnsi="Arial" w:cs="Arial"/>
              </w:rPr>
              <w:t>Care.</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8ABB4A1" w:rsidR="00025F69" w:rsidRDefault="00025F69" w:rsidP="00A91894">
            <w:pPr>
              <w:rPr>
                <w:rFonts w:ascii="Arial" w:hAnsi="Arial" w:cs="Arial"/>
                <w:sz w:val="22"/>
                <w:szCs w:val="22"/>
              </w:rPr>
            </w:pPr>
          </w:p>
          <w:p w14:paraId="06D26D04" w14:textId="3022DCF1" w:rsidR="00970C9A" w:rsidRPr="00A42F82" w:rsidRDefault="00970C9A" w:rsidP="00A91894">
            <w:pPr>
              <w:rPr>
                <w:rFonts w:ascii="Arial" w:hAnsi="Arial" w:cs="Arial"/>
                <w:sz w:val="22"/>
                <w:szCs w:val="22"/>
              </w:rPr>
            </w:pPr>
            <w:r>
              <w:rPr>
                <w:rFonts w:ascii="Arial" w:hAnsi="Arial" w:cs="Arial"/>
                <w:sz w:val="22"/>
                <w:szCs w:val="22"/>
              </w:rPr>
              <w:t>10 estimated</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53D4EF" w14:textId="49AF644A" w:rsidR="001B6CA8" w:rsidRPr="001B6CA8" w:rsidRDefault="001B6CA8" w:rsidP="001B6CA8">
            <w:pPr>
              <w:rPr>
                <w:rFonts w:ascii="Arial" w:hAnsi="Arial" w:cs="Arial"/>
                <w:sz w:val="22"/>
                <w:szCs w:val="22"/>
              </w:rPr>
            </w:pPr>
            <w:r w:rsidRPr="001B6CA8">
              <w:rPr>
                <w:rFonts w:ascii="Arial" w:hAnsi="Arial" w:cs="Arial"/>
                <w:sz w:val="22"/>
                <w:szCs w:val="22"/>
              </w:rPr>
              <w:t xml:space="preserve">Children or young people </w:t>
            </w:r>
            <w:r w:rsidR="00632330">
              <w:rPr>
                <w:rFonts w:ascii="Arial" w:hAnsi="Arial" w:cs="Arial"/>
                <w:sz w:val="22"/>
                <w:szCs w:val="22"/>
              </w:rPr>
              <w:t>who</w:t>
            </w:r>
            <w:r w:rsidR="00694915">
              <w:rPr>
                <w:rFonts w:ascii="Arial" w:hAnsi="Arial" w:cs="Arial"/>
                <w:sz w:val="22"/>
                <w:szCs w:val="22"/>
              </w:rPr>
              <w:t xml:space="preserve"> </w:t>
            </w:r>
            <w:r w:rsidRPr="001B6CA8">
              <w:rPr>
                <w:rFonts w:ascii="Arial" w:hAnsi="Arial" w:cs="Arial"/>
                <w:sz w:val="22"/>
                <w:szCs w:val="22"/>
              </w:rPr>
              <w:t xml:space="preserve">are accessing </w:t>
            </w:r>
            <w:r w:rsidR="002A2181">
              <w:rPr>
                <w:rFonts w:ascii="Arial" w:hAnsi="Arial" w:cs="Arial"/>
                <w:sz w:val="22"/>
                <w:szCs w:val="22"/>
              </w:rPr>
              <w:t>Paediatric P</w:t>
            </w:r>
            <w:r w:rsidRPr="001B6CA8">
              <w:rPr>
                <w:rFonts w:ascii="Arial" w:hAnsi="Arial" w:cs="Arial"/>
                <w:sz w:val="22"/>
                <w:szCs w:val="22"/>
              </w:rPr>
              <w:t>alliative</w:t>
            </w:r>
            <w:r w:rsidR="002A2181">
              <w:rPr>
                <w:rFonts w:ascii="Arial" w:hAnsi="Arial" w:cs="Arial"/>
                <w:sz w:val="22"/>
                <w:szCs w:val="22"/>
              </w:rPr>
              <w:t xml:space="preserve"> Care.</w:t>
            </w:r>
            <w:r w:rsidRPr="001B6CA8">
              <w:rPr>
                <w:rFonts w:ascii="Arial" w:hAnsi="Arial" w:cs="Arial"/>
                <w:sz w:val="22"/>
                <w:szCs w:val="22"/>
              </w:rPr>
              <w:t xml:space="preserve"> </w:t>
            </w:r>
          </w:p>
          <w:p w14:paraId="441CBC60" w14:textId="77777777" w:rsidR="001B6CA8" w:rsidRPr="001B6CA8" w:rsidRDefault="001B6CA8" w:rsidP="001B6CA8">
            <w:pPr>
              <w:rPr>
                <w:rFonts w:ascii="Arial" w:hAnsi="Arial" w:cs="Arial"/>
                <w:sz w:val="22"/>
                <w:szCs w:val="22"/>
              </w:rPr>
            </w:pPr>
          </w:p>
          <w:p w14:paraId="4F017F8B" w14:textId="38E5A1CA" w:rsidR="00025F69" w:rsidRPr="00A42F82" w:rsidRDefault="001B6CA8" w:rsidP="001B6CA8">
            <w:pPr>
              <w:rPr>
                <w:rFonts w:ascii="Arial" w:hAnsi="Arial" w:cs="Arial"/>
                <w:sz w:val="22"/>
                <w:szCs w:val="22"/>
              </w:rPr>
            </w:pPr>
            <w:r w:rsidRPr="001B6CA8">
              <w:rPr>
                <w:rFonts w:ascii="Arial" w:hAnsi="Arial" w:cs="Arial"/>
                <w:sz w:val="22"/>
                <w:szCs w:val="22"/>
              </w:rPr>
              <w:t xml:space="preserve">Families or caregivers of children and young people who are accessing </w:t>
            </w:r>
            <w:r w:rsidR="002A2181">
              <w:rPr>
                <w:rFonts w:ascii="Arial" w:hAnsi="Arial" w:cs="Arial"/>
                <w:sz w:val="22"/>
                <w:szCs w:val="22"/>
              </w:rPr>
              <w:t>Paediatric P</w:t>
            </w:r>
            <w:r w:rsidRPr="001B6CA8">
              <w:rPr>
                <w:rFonts w:ascii="Arial" w:hAnsi="Arial" w:cs="Arial"/>
                <w:sz w:val="22"/>
                <w:szCs w:val="22"/>
              </w:rPr>
              <w:t>alliative</w:t>
            </w:r>
            <w:r w:rsidR="002A2181">
              <w:rPr>
                <w:rFonts w:ascii="Arial" w:hAnsi="Arial" w:cs="Arial"/>
                <w:sz w:val="22"/>
                <w:szCs w:val="22"/>
              </w:rPr>
              <w:t xml:space="preserve"> Care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61B8A4FF" w:rsidR="00025F69" w:rsidRPr="00A42F82" w:rsidRDefault="001B6CA8" w:rsidP="00A91894">
            <w:pPr>
              <w:rPr>
                <w:rFonts w:ascii="Arial" w:hAnsi="Arial" w:cs="Arial"/>
                <w:sz w:val="22"/>
                <w:szCs w:val="22"/>
              </w:rPr>
            </w:pPr>
            <w:r>
              <w:rPr>
                <w:rFonts w:ascii="Arial" w:hAnsi="Arial" w:cs="Arial"/>
                <w:sz w:val="22"/>
                <w:szCs w:val="22"/>
              </w:rPr>
              <w:t xml:space="preserve">Participants will be identified via their client-status with the </w:t>
            </w:r>
            <w:r w:rsidR="009662ED">
              <w:rPr>
                <w:rFonts w:ascii="Arial" w:hAnsi="Arial" w:cs="Arial"/>
                <w:sz w:val="22"/>
                <w:szCs w:val="22"/>
              </w:rPr>
              <w:t>Paediatric P</w:t>
            </w:r>
            <w:r>
              <w:rPr>
                <w:rFonts w:ascii="Arial" w:hAnsi="Arial" w:cs="Arial"/>
                <w:sz w:val="22"/>
                <w:szCs w:val="22"/>
              </w:rPr>
              <w:t xml:space="preserve">alliative </w:t>
            </w:r>
            <w:r w:rsidR="009662ED">
              <w:rPr>
                <w:rFonts w:ascii="Arial" w:hAnsi="Arial" w:cs="Arial"/>
                <w:sz w:val="22"/>
                <w:szCs w:val="22"/>
              </w:rPr>
              <w:t>Care Service</w:t>
            </w:r>
            <w:r w:rsidR="00436594">
              <w:rPr>
                <w:rFonts w:ascii="Arial" w:hAnsi="Arial" w:cs="Arial"/>
                <w:sz w:val="22"/>
                <w:szCs w:val="22"/>
              </w:rPr>
              <w:t xml:space="preserve">. By being known to this service, they will have already </w:t>
            </w:r>
            <w:r w:rsidR="00C50A93">
              <w:rPr>
                <w:rFonts w:ascii="Arial" w:hAnsi="Arial" w:cs="Arial"/>
                <w:sz w:val="22"/>
                <w:szCs w:val="22"/>
              </w:rPr>
              <w:t xml:space="preserve">met </w:t>
            </w:r>
            <w:r w:rsidR="00D17541">
              <w:rPr>
                <w:rFonts w:ascii="Arial" w:hAnsi="Arial" w:cs="Arial"/>
                <w:sz w:val="22"/>
                <w:szCs w:val="22"/>
              </w:rPr>
              <w:t>criteria.</w:t>
            </w:r>
            <w:r w:rsidR="00C50A93">
              <w:rPr>
                <w:rFonts w:ascii="Arial" w:hAnsi="Arial" w:cs="Arial"/>
                <w:sz w:val="22"/>
                <w:szCs w:val="22"/>
              </w:rPr>
              <w:t xml:space="preserve"> </w:t>
            </w:r>
            <w:r w:rsidR="008F6EAC">
              <w:rPr>
                <w:rFonts w:ascii="Arial" w:hAnsi="Arial" w:cs="Arial"/>
                <w:sz w:val="22"/>
                <w:szCs w:val="22"/>
              </w:rPr>
              <w:t>Participants will not be</w:t>
            </w:r>
            <w:r w:rsidR="00694915">
              <w:rPr>
                <w:rFonts w:ascii="Arial" w:hAnsi="Arial" w:cs="Arial"/>
                <w:sz w:val="22"/>
                <w:szCs w:val="22"/>
              </w:rPr>
              <w:t xml:space="preserve"> </w:t>
            </w:r>
            <w:r w:rsidR="008F6EAC">
              <w:rPr>
                <w:rFonts w:ascii="Arial" w:hAnsi="Arial" w:cs="Arial"/>
                <w:sz w:val="22"/>
                <w:szCs w:val="22"/>
              </w:rPr>
              <w:t xml:space="preserve">identifiable.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414DE69"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1F7F8D7"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E33D95D"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5D08D25"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5AAB835"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6D5FEE"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6873251"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E51CEE3" w:rsidR="00025F69" w:rsidRPr="00A42F82" w:rsidRDefault="001E5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F62CAAB" w:rsidR="00025F69" w:rsidRPr="00A42F82" w:rsidRDefault="00A342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2829906E" w:rsidR="00025F69" w:rsidRPr="00A42F82" w:rsidRDefault="00A3422C" w:rsidP="00A3422C">
            <w:pPr>
              <w:rPr>
                <w:rFonts w:ascii="Arial" w:hAnsi="Arial" w:cs="Arial"/>
                <w:sz w:val="22"/>
                <w:szCs w:val="22"/>
              </w:rPr>
            </w:pPr>
            <w:r>
              <w:rPr>
                <w:rFonts w:ascii="Arial" w:hAnsi="Arial" w:cs="Arial"/>
                <w:sz w:val="22"/>
                <w:szCs w:val="22"/>
              </w:rPr>
              <w:t>N/A</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922BA26" w:rsidR="0038203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6BB38E1" w:rsidR="0038203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4331FDF" w:rsidR="00382031" w:rsidRPr="00A42F82" w:rsidRDefault="00A342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F4A717" w:rsidR="00382031" w:rsidRPr="00A42F82" w:rsidRDefault="00A342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2EA5F08" w:rsidR="00382031" w:rsidRPr="00A42F82" w:rsidRDefault="00A3422C" w:rsidP="00A3422C">
            <w:pPr>
              <w:rPr>
                <w:rFonts w:ascii="Arial" w:hAnsi="Arial" w:cs="Arial"/>
                <w:sz w:val="22"/>
                <w:szCs w:val="22"/>
              </w:rPr>
            </w:pPr>
            <w:r>
              <w:rPr>
                <w:rFonts w:ascii="Arial" w:hAnsi="Arial" w:cs="Arial"/>
                <w:sz w:val="22"/>
                <w:szCs w:val="22"/>
              </w:rPr>
              <w:t>N/A</w:t>
            </w: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E168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E939D3" w:rsidR="008C1A38" w:rsidRPr="00A42F82" w:rsidRDefault="000E168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E0E1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04FC1D9" w14:textId="0001FD31" w:rsidR="00504664" w:rsidRDefault="00504664" w:rsidP="00891919">
            <w:pPr>
              <w:pStyle w:val="ListParagraph"/>
              <w:numPr>
                <w:ilvl w:val="0"/>
                <w:numId w:val="29"/>
              </w:numPr>
              <w:rPr>
                <w:rFonts w:ascii="Arial" w:hAnsi="Arial" w:cs="Arial"/>
              </w:rPr>
            </w:pPr>
            <w:r w:rsidRPr="00504664">
              <w:rPr>
                <w:rFonts w:ascii="Arial" w:hAnsi="Arial" w:cs="Arial"/>
              </w:rPr>
              <w:t xml:space="preserve">Risk in the possession, </w:t>
            </w:r>
            <w:r w:rsidR="000D32C1" w:rsidRPr="00504664">
              <w:rPr>
                <w:rFonts w:ascii="Arial" w:hAnsi="Arial" w:cs="Arial"/>
              </w:rPr>
              <w:t>processing,</w:t>
            </w:r>
            <w:r w:rsidRPr="00504664">
              <w:rPr>
                <w:rFonts w:ascii="Arial" w:hAnsi="Arial" w:cs="Arial"/>
              </w:rPr>
              <w:t xml:space="preserve"> and transfer of personal data</w:t>
            </w:r>
          </w:p>
          <w:p w14:paraId="172C9DA3" w14:textId="37B14997" w:rsidR="006C2D29" w:rsidRPr="00504664" w:rsidRDefault="00504664" w:rsidP="00891919">
            <w:pPr>
              <w:pStyle w:val="ListParagraph"/>
              <w:numPr>
                <w:ilvl w:val="0"/>
                <w:numId w:val="29"/>
              </w:numPr>
              <w:rPr>
                <w:rFonts w:ascii="Arial" w:hAnsi="Arial" w:cs="Arial"/>
              </w:rPr>
            </w:pPr>
            <w:r w:rsidRPr="00504664">
              <w:rPr>
                <w:rFonts w:ascii="Arial" w:hAnsi="Arial" w:cs="Arial"/>
              </w:rPr>
              <w:t>Risk of emotional distress</w:t>
            </w:r>
            <w:r>
              <w:rPr>
                <w:rFonts w:ascii="Arial" w:hAnsi="Arial" w:cs="Arial"/>
              </w:rPr>
              <w:t xml:space="preserve"> due to the vulnerable nature of participant group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042B529" w:rsidR="00003E64" w:rsidRDefault="001438B8" w:rsidP="001438B8">
            <w:pPr>
              <w:pStyle w:val="ListParagraph"/>
              <w:numPr>
                <w:ilvl w:val="0"/>
                <w:numId w:val="30"/>
              </w:numPr>
              <w:rPr>
                <w:rFonts w:ascii="Arial" w:hAnsi="Arial" w:cs="Arial"/>
              </w:rPr>
            </w:pPr>
            <w:r>
              <w:rPr>
                <w:rFonts w:ascii="Arial" w:hAnsi="Arial" w:cs="Arial"/>
              </w:rPr>
              <w:t xml:space="preserve">All data will be collected and stored following </w:t>
            </w:r>
            <w:r w:rsidR="00776A92">
              <w:rPr>
                <w:rFonts w:ascii="Arial" w:hAnsi="Arial" w:cs="Arial"/>
              </w:rPr>
              <w:t>the requirements of General Data Protection Regulations</w:t>
            </w:r>
            <w:r w:rsidR="00FC4880">
              <w:rPr>
                <w:rFonts w:ascii="Arial" w:hAnsi="Arial" w:cs="Arial"/>
              </w:rPr>
              <w:t xml:space="preserve">. All research material will be stored in password protected, private devices and will only be accessible to the researcher. </w:t>
            </w:r>
          </w:p>
          <w:p w14:paraId="255F1775" w14:textId="72D0ACB7" w:rsidR="00FC4880" w:rsidRPr="00124EC7" w:rsidRDefault="00C835F1" w:rsidP="00124EC7">
            <w:pPr>
              <w:pStyle w:val="ListParagraph"/>
              <w:numPr>
                <w:ilvl w:val="0"/>
                <w:numId w:val="30"/>
              </w:numPr>
              <w:rPr>
                <w:rFonts w:ascii="Arial" w:hAnsi="Arial" w:cs="Arial"/>
              </w:rPr>
            </w:pPr>
            <w:r>
              <w:rPr>
                <w:rFonts w:ascii="Arial" w:hAnsi="Arial" w:cs="Arial"/>
              </w:rPr>
              <w:t xml:space="preserve">All participants will be made aware of the research’s aims and objectives, </w:t>
            </w:r>
            <w:r w:rsidR="004E308F">
              <w:rPr>
                <w:rFonts w:ascii="Arial" w:hAnsi="Arial" w:cs="Arial"/>
              </w:rPr>
              <w:t xml:space="preserve">with the purpose of the findings being to better inform practice and policy making. As well as gaining informed-verbal consent from children and young people, written consent will also be obtained from parents or </w:t>
            </w:r>
            <w:r w:rsidR="00632330">
              <w:rPr>
                <w:rFonts w:ascii="Arial" w:hAnsi="Arial" w:cs="Arial"/>
              </w:rPr>
              <w:t>caregivers</w:t>
            </w:r>
            <w:r w:rsidR="004E308F">
              <w:rPr>
                <w:rFonts w:ascii="Arial" w:hAnsi="Arial" w:cs="Arial"/>
              </w:rPr>
              <w:t>.  All involved in research will be reminding of their right to withdraw from</w:t>
            </w:r>
            <w:r w:rsidR="00774C90">
              <w:rPr>
                <w:rFonts w:ascii="Arial" w:hAnsi="Arial" w:cs="Arial"/>
              </w:rPr>
              <w:t xml:space="preserve"> the study at any time, with no consequences.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63F593FD"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r w:rsidR="00632330" w:rsidRPr="00A42F82">
              <w:rPr>
                <w:rFonts w:ascii="Arial" w:hAnsi="Arial" w:cs="Arial"/>
                <w:bCs/>
                <w:sz w:val="22"/>
                <w:szCs w:val="22"/>
              </w:rPr>
              <w:t>e.g.,</w:t>
            </w:r>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6A1C439" w14:textId="77777777" w:rsidR="00124EC7" w:rsidRDefault="00124EC7" w:rsidP="00A91894">
            <w:pPr>
              <w:rPr>
                <w:rFonts w:ascii="Arial" w:hAnsi="Arial" w:cs="Arial"/>
                <w:sz w:val="22"/>
                <w:szCs w:val="22"/>
              </w:rPr>
            </w:pPr>
          </w:p>
          <w:p w14:paraId="1A0E0B68" w14:textId="279F697F" w:rsidR="00003E64" w:rsidRPr="00A42F82" w:rsidRDefault="00124EC7" w:rsidP="00124EC7">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D6670E" w14:textId="77777777" w:rsidR="005C442A" w:rsidRDefault="0094056C" w:rsidP="005C442A">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FCF091E" w14:textId="77777777" w:rsidR="005C442A" w:rsidRDefault="005C442A" w:rsidP="005C442A">
            <w:pPr>
              <w:autoSpaceDE w:val="0"/>
              <w:autoSpaceDN w:val="0"/>
              <w:adjustRightInd w:val="0"/>
              <w:rPr>
                <w:rFonts w:ascii="Arial" w:hAnsi="Arial" w:cs="Arial"/>
                <w:sz w:val="22"/>
                <w:szCs w:val="22"/>
              </w:rPr>
            </w:pPr>
          </w:p>
          <w:p w14:paraId="3E911BC0" w14:textId="5AD376AD" w:rsidR="002C2E8B" w:rsidRPr="002C2E8B" w:rsidRDefault="005C442A" w:rsidP="005C442A">
            <w:pPr>
              <w:autoSpaceDE w:val="0"/>
              <w:autoSpaceDN w:val="0"/>
              <w:adjustRightInd w:val="0"/>
              <w:rPr>
                <w:rFonts w:ascii="Arial" w:hAnsi="Arial" w:cs="Arial"/>
                <w:sz w:val="22"/>
                <w:szCs w:val="22"/>
              </w:rPr>
            </w:pPr>
            <w:r>
              <w:rPr>
                <w:rFonts w:ascii="Arial" w:hAnsi="Arial" w:cs="Arial"/>
                <w:sz w:val="22"/>
                <w:szCs w:val="22"/>
              </w:rPr>
              <w:t>1. Accusation of a c</w:t>
            </w:r>
            <w:r w:rsidR="002C2E8B" w:rsidRPr="002C2E8B">
              <w:rPr>
                <w:rFonts w:ascii="Arial" w:hAnsi="Arial" w:cs="Arial"/>
                <w:sz w:val="22"/>
                <w:szCs w:val="22"/>
              </w:rPr>
              <w:t>onflict of interest</w:t>
            </w:r>
          </w:p>
          <w:p w14:paraId="5FE263F3" w14:textId="33B24F7F" w:rsidR="002C2E8B" w:rsidRPr="002C2E8B" w:rsidRDefault="002C2E8B" w:rsidP="002C2E8B">
            <w:pPr>
              <w:rPr>
                <w:rFonts w:ascii="Arial" w:hAnsi="Arial" w:cs="Arial"/>
                <w:sz w:val="22"/>
                <w:szCs w:val="22"/>
              </w:rPr>
            </w:pPr>
            <w:r w:rsidRPr="002C2E8B">
              <w:rPr>
                <w:rFonts w:ascii="Arial" w:hAnsi="Arial" w:cs="Arial"/>
                <w:sz w:val="22"/>
                <w:szCs w:val="22"/>
              </w:rPr>
              <w:t>2.</w:t>
            </w:r>
            <w:r w:rsidR="005C442A">
              <w:rPr>
                <w:rFonts w:ascii="Arial" w:hAnsi="Arial" w:cs="Arial"/>
                <w:sz w:val="22"/>
                <w:szCs w:val="22"/>
              </w:rPr>
              <w:t xml:space="preserve"> </w:t>
            </w:r>
            <w:r w:rsidRPr="002C2E8B">
              <w:rPr>
                <w:rFonts w:ascii="Arial" w:hAnsi="Arial" w:cs="Arial"/>
                <w:sz w:val="22"/>
                <w:szCs w:val="22"/>
              </w:rPr>
              <w:t>Risk of accusation of harm</w:t>
            </w:r>
          </w:p>
          <w:p w14:paraId="2A56717D" w14:textId="11938A81" w:rsidR="00003E64" w:rsidRPr="00A42F82" w:rsidRDefault="002C2E8B" w:rsidP="002C2E8B">
            <w:pPr>
              <w:rPr>
                <w:rFonts w:ascii="Arial" w:hAnsi="Arial" w:cs="Arial"/>
                <w:sz w:val="22"/>
                <w:szCs w:val="22"/>
              </w:rPr>
            </w:pPr>
            <w:r w:rsidRPr="002C2E8B">
              <w:rPr>
                <w:rFonts w:ascii="Arial" w:hAnsi="Arial" w:cs="Arial"/>
                <w:sz w:val="22"/>
                <w:szCs w:val="22"/>
              </w:rPr>
              <w:t>3.</w:t>
            </w:r>
            <w:r w:rsidR="00D4461D">
              <w:rPr>
                <w:rFonts w:ascii="Arial" w:hAnsi="Arial" w:cs="Arial"/>
                <w:sz w:val="22"/>
                <w:szCs w:val="22"/>
              </w:rPr>
              <w:t xml:space="preserve"> </w:t>
            </w:r>
            <w:r w:rsidRPr="002C2E8B">
              <w:rPr>
                <w:rFonts w:ascii="Arial" w:hAnsi="Arial" w:cs="Arial"/>
                <w:sz w:val="22"/>
                <w:szCs w:val="22"/>
              </w:rPr>
              <w:t>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580F3A3" w14:textId="66A7AD51" w:rsidR="003416E8" w:rsidRPr="00440F40" w:rsidRDefault="005C442A" w:rsidP="0083012E">
            <w:pPr>
              <w:pStyle w:val="ListParagraph"/>
              <w:numPr>
                <w:ilvl w:val="0"/>
                <w:numId w:val="31"/>
              </w:numPr>
              <w:rPr>
                <w:rFonts w:ascii="Arial" w:hAnsi="Arial" w:cs="Arial"/>
              </w:rPr>
            </w:pPr>
            <w:r w:rsidRPr="00440F40">
              <w:rPr>
                <w:rFonts w:ascii="Arial" w:hAnsi="Arial" w:cs="Arial"/>
              </w:rPr>
              <w:t xml:space="preserve">The investigator will ensure there is no conflict of interest by being </w:t>
            </w:r>
            <w:r w:rsidR="00070AE8" w:rsidRPr="00440F40">
              <w:rPr>
                <w:rFonts w:ascii="Arial" w:hAnsi="Arial" w:cs="Arial"/>
              </w:rPr>
              <w:t xml:space="preserve">professional in their conduct and practice throughout the research. There are no known conflicts of interest or personal investments to declare </w:t>
            </w:r>
            <w:r w:rsidR="008769E2" w:rsidRPr="00440F40">
              <w:rPr>
                <w:rFonts w:ascii="Arial" w:hAnsi="Arial" w:cs="Arial"/>
              </w:rPr>
              <w:t>currently</w:t>
            </w:r>
            <w:r w:rsidR="00070AE8" w:rsidRPr="00440F40">
              <w:rPr>
                <w:rFonts w:ascii="Arial" w:hAnsi="Arial" w:cs="Arial"/>
              </w:rPr>
              <w:t>. But if</w:t>
            </w:r>
            <w:r w:rsidRPr="00440F40">
              <w:rPr>
                <w:rFonts w:ascii="Arial" w:hAnsi="Arial" w:cs="Arial"/>
              </w:rPr>
              <w:t xml:space="preserve"> a conflict of interest </w:t>
            </w:r>
            <w:r w:rsidR="00070AE8" w:rsidRPr="00440F40">
              <w:rPr>
                <w:rFonts w:ascii="Arial" w:hAnsi="Arial" w:cs="Arial"/>
              </w:rPr>
              <w:t>does occur</w:t>
            </w:r>
            <w:r w:rsidRPr="00440F40">
              <w:rPr>
                <w:rFonts w:ascii="Arial" w:hAnsi="Arial" w:cs="Arial"/>
              </w:rPr>
              <w:t xml:space="preserve">, this will </w:t>
            </w:r>
            <w:r w:rsidR="00070AE8" w:rsidRPr="00440F40">
              <w:rPr>
                <w:rFonts w:ascii="Arial" w:hAnsi="Arial" w:cs="Arial"/>
              </w:rPr>
              <w:t xml:space="preserve">immediately </w:t>
            </w:r>
            <w:r w:rsidR="002760A4" w:rsidRPr="00440F40">
              <w:rPr>
                <w:rFonts w:ascii="Arial" w:hAnsi="Arial" w:cs="Arial"/>
              </w:rPr>
              <w:t xml:space="preserve">made known to the </w:t>
            </w:r>
            <w:r w:rsidR="008769E2" w:rsidRPr="00440F40">
              <w:rPr>
                <w:rFonts w:ascii="Arial" w:hAnsi="Arial" w:cs="Arial"/>
              </w:rPr>
              <w:t>researcher’s</w:t>
            </w:r>
            <w:r w:rsidR="002760A4" w:rsidRPr="00440F40">
              <w:rPr>
                <w:rFonts w:ascii="Arial" w:hAnsi="Arial" w:cs="Arial"/>
              </w:rPr>
              <w:t xml:space="preserve"> manager </w:t>
            </w:r>
            <w:r w:rsidR="001338F8" w:rsidRPr="00440F40">
              <w:rPr>
                <w:rFonts w:ascii="Arial" w:hAnsi="Arial" w:cs="Arial"/>
              </w:rPr>
              <w:t>and lecturer</w:t>
            </w:r>
            <w:r w:rsidR="00431DF4" w:rsidRPr="00440F40">
              <w:rPr>
                <w:rFonts w:ascii="Arial" w:hAnsi="Arial" w:cs="Arial"/>
              </w:rPr>
              <w:t>.</w:t>
            </w:r>
            <w:r w:rsidR="00440F40" w:rsidRPr="00440F40">
              <w:rPr>
                <w:rFonts w:ascii="Arial" w:hAnsi="Arial" w:cs="Arial"/>
              </w:rPr>
              <w:t xml:space="preserve"> It will also</w:t>
            </w:r>
            <w:r w:rsidR="00440F40">
              <w:rPr>
                <w:rFonts w:ascii="Arial" w:hAnsi="Arial" w:cs="Arial"/>
              </w:rPr>
              <w:t xml:space="preserve"> </w:t>
            </w:r>
            <w:r w:rsidRPr="00440F40">
              <w:rPr>
                <w:rFonts w:ascii="Arial" w:hAnsi="Arial" w:cs="Arial"/>
              </w:rPr>
              <w:t>be made known to the relevant team in the University, and research will be suspended until further advice is sought.</w:t>
            </w:r>
          </w:p>
          <w:p w14:paraId="0F9946E0" w14:textId="40AF1FBF" w:rsidR="003416E8" w:rsidRPr="00B004CD" w:rsidRDefault="005C442A" w:rsidP="003416E8">
            <w:pPr>
              <w:pStyle w:val="ListParagraph"/>
              <w:rPr>
                <w:rFonts w:ascii="Arial" w:hAnsi="Arial" w:cs="Arial"/>
              </w:rPr>
            </w:pPr>
            <w:r w:rsidRPr="00B004CD">
              <w:rPr>
                <w:rFonts w:ascii="Arial" w:hAnsi="Arial" w:cs="Arial"/>
              </w:rPr>
              <w:t>2.</w:t>
            </w:r>
            <w:r w:rsidR="003416E8" w:rsidRPr="00B004CD">
              <w:rPr>
                <w:rFonts w:ascii="Arial" w:hAnsi="Arial" w:cs="Arial"/>
              </w:rPr>
              <w:t xml:space="preserve"> </w:t>
            </w:r>
            <w:r w:rsidR="005B0024" w:rsidRPr="00B004CD">
              <w:rPr>
                <w:rFonts w:ascii="Arial" w:hAnsi="Arial" w:cs="Arial"/>
              </w:rPr>
              <w:t>If any p</w:t>
            </w:r>
            <w:r w:rsidRPr="00B004CD">
              <w:rPr>
                <w:rFonts w:ascii="Arial" w:hAnsi="Arial" w:cs="Arial"/>
              </w:rPr>
              <w:t>articipants</w:t>
            </w:r>
            <w:r w:rsidR="005B0024" w:rsidRPr="00B004CD">
              <w:rPr>
                <w:rFonts w:ascii="Arial" w:hAnsi="Arial" w:cs="Arial"/>
              </w:rPr>
              <w:t xml:space="preserve"> are recognised</w:t>
            </w:r>
            <w:r w:rsidR="003D576A" w:rsidRPr="00B004CD">
              <w:rPr>
                <w:rFonts w:ascii="Arial" w:hAnsi="Arial" w:cs="Arial"/>
              </w:rPr>
              <w:t>, they</w:t>
            </w:r>
            <w:r w:rsidRPr="00B004CD">
              <w:rPr>
                <w:rFonts w:ascii="Arial" w:hAnsi="Arial" w:cs="Arial"/>
              </w:rPr>
              <w:t xml:space="preserve"> will be made fully aware of their role in the research, and the study’s aims and objectives before research activity begins.</w:t>
            </w:r>
            <w:r w:rsidR="003D576A" w:rsidRPr="00B004CD">
              <w:rPr>
                <w:rFonts w:ascii="Arial" w:hAnsi="Arial" w:cs="Arial"/>
              </w:rPr>
              <w:t xml:space="preserve"> The</w:t>
            </w:r>
            <w:r w:rsidRPr="00B004CD">
              <w:rPr>
                <w:rFonts w:ascii="Arial" w:hAnsi="Arial" w:cs="Arial"/>
              </w:rPr>
              <w:t xml:space="preserve"> </w:t>
            </w:r>
            <w:r w:rsidR="003D576A" w:rsidRPr="00B004CD">
              <w:rPr>
                <w:rFonts w:ascii="Arial" w:hAnsi="Arial" w:cs="Arial"/>
              </w:rPr>
              <w:t>i</w:t>
            </w:r>
            <w:r w:rsidRPr="00B004CD">
              <w:rPr>
                <w:rFonts w:ascii="Arial" w:hAnsi="Arial" w:cs="Arial"/>
              </w:rPr>
              <w:t xml:space="preserve">nvestigator will obtain written consent from the participant, or parent/guardian where appropriate, and remind the participant of their right to withdraw at any time with no consequence. Investigator will not be alone with a participant at any </w:t>
            </w:r>
            <w:r w:rsidR="009870BE" w:rsidRPr="00B004CD">
              <w:rPr>
                <w:rFonts w:ascii="Arial" w:hAnsi="Arial" w:cs="Arial"/>
              </w:rPr>
              <w:t>time and</w:t>
            </w:r>
            <w:r w:rsidRPr="00B004CD">
              <w:rPr>
                <w:rFonts w:ascii="Arial" w:hAnsi="Arial" w:cs="Arial"/>
              </w:rPr>
              <w:t xml:space="preserve"> will ensure all engagement occurs in common public areas. </w:t>
            </w:r>
          </w:p>
          <w:p w14:paraId="485E2FB2" w14:textId="5CE96A1E" w:rsidR="00003E64" w:rsidRPr="00A42F82" w:rsidRDefault="005C442A" w:rsidP="003416E8">
            <w:pPr>
              <w:pStyle w:val="ListParagraph"/>
              <w:rPr>
                <w:rFonts w:ascii="Arial" w:hAnsi="Arial" w:cs="Arial"/>
              </w:rPr>
            </w:pPr>
            <w:r w:rsidRPr="00B004CD">
              <w:rPr>
                <w:rFonts w:ascii="Arial" w:hAnsi="Arial" w:cs="Arial"/>
              </w:rPr>
              <w:t>3.</w:t>
            </w:r>
            <w:r w:rsidR="003416E8" w:rsidRPr="00B004CD">
              <w:rPr>
                <w:rFonts w:ascii="Arial" w:hAnsi="Arial" w:cs="Arial"/>
              </w:rPr>
              <w:t xml:space="preserve"> </w:t>
            </w:r>
            <w:r w:rsidRPr="00B004CD">
              <w:rPr>
                <w:rFonts w:ascii="Arial" w:hAnsi="Arial" w:cs="Arial"/>
              </w:rPr>
              <w:t>The investigator will ensure they are practising wi</w:t>
            </w:r>
            <w:r w:rsidR="009870BE" w:rsidRPr="00B004CD">
              <w:rPr>
                <w:rFonts w:ascii="Arial" w:hAnsi="Arial" w:cs="Arial"/>
              </w:rPr>
              <w:t>th</w:t>
            </w:r>
            <w:r w:rsidRPr="00B004CD">
              <w:rPr>
                <w:rFonts w:ascii="Arial" w:hAnsi="Arial" w:cs="Arial"/>
              </w:rPr>
              <w:t xml:space="preserve"> clear professional boundaries with </w:t>
            </w:r>
            <w:r w:rsidR="00874DB2" w:rsidRPr="00B004CD">
              <w:rPr>
                <w:rFonts w:ascii="Arial" w:hAnsi="Arial" w:cs="Arial"/>
              </w:rPr>
              <w:t>participants and</w:t>
            </w:r>
            <w:r w:rsidRPr="00B004CD">
              <w:rPr>
                <w:rFonts w:ascii="Arial" w:hAnsi="Arial" w:cs="Arial"/>
              </w:rPr>
              <w:t xml:space="preserve"> engage regularly in formal supervision to ensure there are opportunities to explore distressing events should they occur.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66C7F68" w14:textId="307D8A77" w:rsidR="007741A9" w:rsidRDefault="007741A9" w:rsidP="00874DB2">
            <w:pPr>
              <w:rPr>
                <w:rFonts w:ascii="Arial" w:hAnsi="Arial" w:cs="Arial"/>
              </w:rPr>
            </w:pPr>
          </w:p>
          <w:p w14:paraId="191FD534" w14:textId="47F9B1D4" w:rsidR="00874DB2" w:rsidRPr="00874DB2" w:rsidRDefault="00874DB2" w:rsidP="00874DB2">
            <w:pPr>
              <w:rPr>
                <w:rFonts w:ascii="Arial" w:hAnsi="Arial" w:cs="Arial"/>
              </w:rPr>
            </w:pPr>
            <w:r>
              <w:rPr>
                <w:rFonts w:ascii="Arial" w:hAnsi="Arial" w:cs="Arial"/>
              </w:rPr>
              <w:t>No known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EAC9F71" w:rsidR="00003E64" w:rsidRPr="00A42F82" w:rsidRDefault="00874DB2" w:rsidP="00A91894">
            <w:pPr>
              <w:rPr>
                <w:rFonts w:ascii="Arial" w:hAnsi="Arial" w:cs="Arial"/>
                <w:sz w:val="22"/>
                <w:szCs w:val="22"/>
              </w:rPr>
            </w:pPr>
            <w:r>
              <w:rPr>
                <w:rFonts w:ascii="Arial" w:hAnsi="Arial" w:cs="Arial"/>
                <w:sz w:val="22"/>
                <w:szCs w:val="22"/>
              </w:rPr>
              <w:t>No known risks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1640588" w:rsidR="00003E64" w:rsidRPr="00A42F82" w:rsidRDefault="000A0BA6"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AF231DC" w:rsidR="006930C2" w:rsidRPr="00A42F82" w:rsidRDefault="000E168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3F3CB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E168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E168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159F2355"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632330"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4CDA1FC" w:rsidR="0094056C" w:rsidRPr="00A42F82" w:rsidRDefault="00D058AA" w:rsidP="00A91894">
            <w:pPr>
              <w:autoSpaceDE w:val="0"/>
              <w:autoSpaceDN w:val="0"/>
              <w:adjustRightInd w:val="0"/>
              <w:jc w:val="center"/>
              <w:rPr>
                <w:rFonts w:ascii="Arial" w:hAnsi="Arial" w:cs="Arial"/>
                <w:b/>
                <w:bCs/>
                <w:sz w:val="22"/>
                <w:szCs w:val="22"/>
              </w:rPr>
            </w:pPr>
            <w:r>
              <w:rPr>
                <w:rFonts w:ascii="Arial" w:hAnsi="Arial" w:cs="Arial"/>
                <w:b/>
                <w:bCs/>
                <w:sz w:val="22"/>
                <w:szCs w:val="22"/>
              </w:rPr>
              <w:t>001</w:t>
            </w:r>
            <w:r w:rsidR="005D0B9E">
              <w:rPr>
                <w:rFonts w:ascii="Arial" w:hAnsi="Arial" w:cs="Arial"/>
                <w:b/>
                <w:bCs/>
                <w:sz w:val="22"/>
                <w:szCs w:val="22"/>
              </w:rPr>
              <w:t>759652877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61FB16C8" w14:textId="76814D68" w:rsidR="3E9325DC" w:rsidRDefault="3E9325DC">
      <w:r>
        <w:br w:type="page"/>
      </w: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3E9325DC">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3E9325DC">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3D05597F" w:rsidR="006930C2" w:rsidRPr="00A42F82" w:rsidRDefault="001A568F" w:rsidP="00A91894">
            <w:pPr>
              <w:rPr>
                <w:rFonts w:ascii="Arial" w:hAnsi="Arial" w:cs="Arial"/>
                <w:sz w:val="22"/>
                <w:szCs w:val="22"/>
              </w:rPr>
            </w:pPr>
            <w:r>
              <w:rPr>
                <w:rFonts w:ascii="Arial" w:hAnsi="Arial" w:cs="Arial"/>
                <w:sz w:val="22"/>
                <w:szCs w:val="22"/>
              </w:rPr>
              <w:t xml:space="preserve">Participants will not be provided a formal de-briefing of the </w:t>
            </w:r>
            <w:r w:rsidR="00632330">
              <w:rPr>
                <w:rFonts w:ascii="Arial" w:hAnsi="Arial" w:cs="Arial"/>
                <w:sz w:val="22"/>
                <w:szCs w:val="22"/>
              </w:rPr>
              <w:t>findings;</w:t>
            </w:r>
            <w:r>
              <w:rPr>
                <w:rFonts w:ascii="Arial" w:hAnsi="Arial" w:cs="Arial"/>
                <w:sz w:val="22"/>
                <w:szCs w:val="22"/>
              </w:rPr>
              <w:t xml:space="preserve"> </w:t>
            </w:r>
            <w:r w:rsidR="00885D14">
              <w:rPr>
                <w:rFonts w:ascii="Arial" w:hAnsi="Arial" w:cs="Arial"/>
                <w:sz w:val="22"/>
                <w:szCs w:val="22"/>
              </w:rPr>
              <w:t>however,</w:t>
            </w:r>
            <w:r>
              <w:rPr>
                <w:rFonts w:ascii="Arial" w:hAnsi="Arial" w:cs="Arial"/>
                <w:sz w:val="22"/>
                <w:szCs w:val="22"/>
              </w:rPr>
              <w:t xml:space="preserve"> feedback will be shared with them verbally </w:t>
            </w:r>
            <w:r w:rsidR="005362D8">
              <w:rPr>
                <w:rFonts w:ascii="Arial" w:hAnsi="Arial" w:cs="Arial"/>
                <w:sz w:val="22"/>
                <w:szCs w:val="22"/>
              </w:rPr>
              <w:t xml:space="preserve">at the time of data collection (event). </w:t>
            </w:r>
            <w:r w:rsidR="00016C36">
              <w:rPr>
                <w:rFonts w:ascii="Arial" w:hAnsi="Arial" w:cs="Arial"/>
                <w:sz w:val="22"/>
                <w:szCs w:val="22"/>
              </w:rPr>
              <w:t xml:space="preserve">Patients on the Paediatric Palliative Care </w:t>
            </w:r>
            <w:r w:rsidR="007B489E">
              <w:rPr>
                <w:rFonts w:ascii="Arial" w:hAnsi="Arial" w:cs="Arial"/>
                <w:sz w:val="22"/>
                <w:szCs w:val="22"/>
              </w:rPr>
              <w:t xml:space="preserve">caseload will be made aware of when and how </w:t>
            </w:r>
            <w:r w:rsidR="00632330">
              <w:rPr>
                <w:rFonts w:ascii="Arial" w:hAnsi="Arial" w:cs="Arial"/>
                <w:sz w:val="22"/>
                <w:szCs w:val="22"/>
              </w:rPr>
              <w:t>they</w:t>
            </w:r>
            <w:r w:rsidR="00B20C78">
              <w:rPr>
                <w:rFonts w:ascii="Arial" w:hAnsi="Arial" w:cs="Arial"/>
                <w:sz w:val="22"/>
                <w:szCs w:val="22"/>
              </w:rPr>
              <w:t xml:space="preserve"> can access the</w:t>
            </w:r>
            <w:r w:rsidR="007B489E">
              <w:rPr>
                <w:rFonts w:ascii="Arial" w:hAnsi="Arial" w:cs="Arial"/>
                <w:sz w:val="22"/>
                <w:szCs w:val="22"/>
              </w:rPr>
              <w:t xml:space="preserve"> research project.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3E9325DC">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E360A" w:rsidRDefault="006930C2" w:rsidP="00A91894">
            <w:pPr>
              <w:rPr>
                <w:rFonts w:ascii="Arial" w:hAnsi="Arial" w:cs="Arial"/>
                <w:sz w:val="22"/>
                <w:szCs w:val="22"/>
              </w:rPr>
            </w:pPr>
            <w:r w:rsidRPr="004E360A">
              <w:rPr>
                <w:rFonts w:ascii="Arial" w:hAnsi="Arial" w:cs="Arial"/>
                <w:b/>
                <w:sz w:val="22"/>
                <w:szCs w:val="22"/>
              </w:rPr>
              <w:t>Informed consent</w:t>
            </w:r>
          </w:p>
          <w:p w14:paraId="505FD9DE" w14:textId="77777777" w:rsidR="006930C2" w:rsidRPr="004E360A" w:rsidRDefault="7BB5195F" w:rsidP="00A91894">
            <w:pPr>
              <w:autoSpaceDE w:val="0"/>
              <w:autoSpaceDN w:val="0"/>
              <w:adjustRightInd w:val="0"/>
              <w:rPr>
                <w:rFonts w:ascii="Arial" w:hAnsi="Arial" w:cs="Arial"/>
                <w:sz w:val="22"/>
                <w:szCs w:val="22"/>
                <w:lang w:eastAsia="en-GB"/>
              </w:rPr>
            </w:pPr>
            <w:r w:rsidRPr="3E9325D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3E9325DC">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321CDB" w14:textId="77777777" w:rsidR="00817814" w:rsidRDefault="00817814" w:rsidP="00817814">
            <w:pPr>
              <w:rPr>
                <w:rFonts w:ascii="Arial" w:hAnsi="Arial" w:cs="Arial"/>
                <w:sz w:val="22"/>
                <w:szCs w:val="22"/>
              </w:rPr>
            </w:pPr>
          </w:p>
          <w:p w14:paraId="2E07F2F7" w14:textId="1211CB1F" w:rsidR="00817814" w:rsidRDefault="00885D14" w:rsidP="00817814">
            <w:pPr>
              <w:rPr>
                <w:rFonts w:ascii="Arial" w:hAnsi="Arial" w:cs="Arial"/>
                <w:sz w:val="22"/>
                <w:szCs w:val="22"/>
              </w:rPr>
            </w:pPr>
            <w:r w:rsidRPr="00817814">
              <w:rPr>
                <w:rFonts w:ascii="Arial" w:hAnsi="Arial" w:cs="Arial"/>
                <w:sz w:val="22"/>
                <w:szCs w:val="22"/>
              </w:rPr>
              <w:t>It is very important to ensure that potential participant</w:t>
            </w:r>
            <w:r w:rsidR="00817814">
              <w:rPr>
                <w:rFonts w:ascii="Arial" w:hAnsi="Arial" w:cs="Arial"/>
                <w:sz w:val="22"/>
                <w:szCs w:val="22"/>
              </w:rPr>
              <w:t>s</w:t>
            </w:r>
            <w:r w:rsidRPr="00817814">
              <w:rPr>
                <w:rFonts w:ascii="Arial" w:hAnsi="Arial" w:cs="Arial"/>
                <w:sz w:val="22"/>
                <w:szCs w:val="22"/>
              </w:rPr>
              <w:t xml:space="preserve"> </w:t>
            </w:r>
            <w:r w:rsidR="00817814">
              <w:rPr>
                <w:rFonts w:ascii="Arial" w:hAnsi="Arial" w:cs="Arial"/>
                <w:sz w:val="22"/>
                <w:szCs w:val="22"/>
              </w:rPr>
              <w:t xml:space="preserve">are </w:t>
            </w:r>
            <w:r w:rsidRPr="00817814">
              <w:rPr>
                <w:rFonts w:ascii="Arial" w:hAnsi="Arial" w:cs="Arial"/>
                <w:sz w:val="22"/>
                <w:szCs w:val="22"/>
              </w:rPr>
              <w:t>fully informed before the</w:t>
            </w:r>
            <w:r w:rsidR="00817814">
              <w:rPr>
                <w:rFonts w:ascii="Arial" w:hAnsi="Arial" w:cs="Arial"/>
                <w:sz w:val="22"/>
                <w:szCs w:val="22"/>
              </w:rPr>
              <w:t>y</w:t>
            </w:r>
            <w:r w:rsidRPr="00817814">
              <w:rPr>
                <w:rFonts w:ascii="Arial" w:hAnsi="Arial" w:cs="Arial"/>
                <w:sz w:val="22"/>
                <w:szCs w:val="22"/>
              </w:rPr>
              <w:t xml:space="preserve"> provide consent. </w:t>
            </w:r>
            <w:r w:rsidR="00817814">
              <w:rPr>
                <w:rFonts w:ascii="Arial" w:hAnsi="Arial" w:cs="Arial"/>
                <w:sz w:val="22"/>
                <w:szCs w:val="22"/>
              </w:rPr>
              <w:t xml:space="preserve">It is essential that I give potential participants enough time to consider their consent after knowing all the information and not to be </w:t>
            </w:r>
            <w:r w:rsidR="00823C8F">
              <w:rPr>
                <w:rFonts w:ascii="Arial" w:hAnsi="Arial" w:cs="Arial"/>
                <w:sz w:val="22"/>
                <w:szCs w:val="22"/>
              </w:rPr>
              <w:t>rushed or</w:t>
            </w:r>
            <w:r w:rsidR="00817814">
              <w:rPr>
                <w:rFonts w:ascii="Arial" w:hAnsi="Arial" w:cs="Arial"/>
                <w:sz w:val="22"/>
                <w:szCs w:val="22"/>
              </w:rPr>
              <w:t xml:space="preserve"> forced into any discissions. </w:t>
            </w:r>
          </w:p>
          <w:p w14:paraId="1362E855" w14:textId="4D90CE7C" w:rsidR="00817814" w:rsidRDefault="00885D14" w:rsidP="00817814">
            <w:pPr>
              <w:rPr>
                <w:rFonts w:ascii="Arial" w:hAnsi="Arial" w:cs="Arial"/>
                <w:sz w:val="22"/>
                <w:szCs w:val="22"/>
              </w:rPr>
            </w:pPr>
            <w:r w:rsidRPr="00817814">
              <w:rPr>
                <w:rFonts w:ascii="Arial" w:hAnsi="Arial" w:cs="Arial"/>
                <w:sz w:val="22"/>
                <w:szCs w:val="22"/>
              </w:rPr>
              <w:t>I will do this firstly by offering a summary of the study</w:t>
            </w:r>
            <w:r w:rsidR="00817814">
              <w:rPr>
                <w:rFonts w:ascii="Arial" w:hAnsi="Arial" w:cs="Arial"/>
                <w:sz w:val="22"/>
                <w:szCs w:val="22"/>
              </w:rPr>
              <w:t xml:space="preserve"> via email or other means to not make participates feel intimidated by my direct asking</w:t>
            </w:r>
            <w:r w:rsidRPr="00817814">
              <w:rPr>
                <w:rFonts w:ascii="Arial" w:hAnsi="Arial" w:cs="Arial"/>
                <w:sz w:val="22"/>
                <w:szCs w:val="22"/>
              </w:rPr>
              <w:t>.</w:t>
            </w:r>
            <w:r w:rsidR="00823C8F">
              <w:rPr>
                <w:rFonts w:ascii="Arial" w:hAnsi="Arial" w:cs="Arial"/>
                <w:sz w:val="22"/>
                <w:szCs w:val="22"/>
              </w:rPr>
              <w:t xml:space="preserve"> It is important to note that all participants will be anonymous and no personal information is used or shared.</w:t>
            </w:r>
          </w:p>
          <w:p w14:paraId="221C4B01" w14:textId="77777777" w:rsidR="00823C8F" w:rsidRDefault="00823C8F" w:rsidP="00817814">
            <w:pPr>
              <w:rPr>
                <w:rFonts w:ascii="Arial" w:hAnsi="Arial" w:cs="Arial"/>
                <w:sz w:val="22"/>
                <w:szCs w:val="22"/>
              </w:rPr>
            </w:pPr>
          </w:p>
          <w:p w14:paraId="1790A0C3" w14:textId="457AD89E" w:rsidR="00817814" w:rsidRPr="00817814" w:rsidRDefault="00885D14" w:rsidP="00817814">
            <w:pPr>
              <w:rPr>
                <w:rFonts w:ascii="Arial" w:hAnsi="Arial" w:cs="Arial"/>
                <w:sz w:val="22"/>
                <w:szCs w:val="22"/>
              </w:rPr>
            </w:pPr>
            <w:r w:rsidRPr="00817814">
              <w:rPr>
                <w:rFonts w:ascii="Arial" w:hAnsi="Arial" w:cs="Arial"/>
                <w:sz w:val="22"/>
                <w:szCs w:val="22"/>
              </w:rPr>
              <w:t xml:space="preserve">If </w:t>
            </w:r>
            <w:r w:rsidR="00817814">
              <w:rPr>
                <w:rFonts w:ascii="Arial" w:hAnsi="Arial" w:cs="Arial"/>
                <w:sz w:val="22"/>
                <w:szCs w:val="22"/>
              </w:rPr>
              <w:t>anyone should respond</w:t>
            </w:r>
            <w:r w:rsidRPr="00817814">
              <w:rPr>
                <w:rFonts w:ascii="Arial" w:hAnsi="Arial" w:cs="Arial"/>
                <w:sz w:val="22"/>
                <w:szCs w:val="22"/>
              </w:rPr>
              <w:t xml:space="preserve"> </w:t>
            </w:r>
            <w:r w:rsidR="00817814">
              <w:rPr>
                <w:rFonts w:ascii="Arial" w:hAnsi="Arial" w:cs="Arial"/>
                <w:sz w:val="22"/>
                <w:szCs w:val="22"/>
              </w:rPr>
              <w:t>to</w:t>
            </w:r>
            <w:r w:rsidRPr="00817814">
              <w:rPr>
                <w:rFonts w:ascii="Arial" w:hAnsi="Arial" w:cs="Arial"/>
                <w:sz w:val="22"/>
                <w:szCs w:val="22"/>
              </w:rPr>
              <w:t xml:space="preserve"> know </w:t>
            </w:r>
            <w:r w:rsidR="00817814" w:rsidRPr="00817814">
              <w:rPr>
                <w:rFonts w:ascii="Arial" w:hAnsi="Arial" w:cs="Arial"/>
                <w:sz w:val="22"/>
                <w:szCs w:val="22"/>
              </w:rPr>
              <w:t>more,</w:t>
            </w:r>
            <w:r w:rsidRPr="00817814">
              <w:rPr>
                <w:rFonts w:ascii="Arial" w:hAnsi="Arial" w:cs="Arial"/>
                <w:sz w:val="22"/>
                <w:szCs w:val="22"/>
              </w:rPr>
              <w:t xml:space="preserve"> I will direct them to the consent process. This consent process will be a detailed and well-structured </w:t>
            </w:r>
            <w:r w:rsidR="00817814" w:rsidRPr="00817814">
              <w:rPr>
                <w:rFonts w:ascii="Arial" w:hAnsi="Arial" w:cs="Arial"/>
                <w:sz w:val="22"/>
                <w:szCs w:val="22"/>
              </w:rPr>
              <w:t>procedure</w:t>
            </w:r>
            <w:r w:rsidRPr="00817814">
              <w:rPr>
                <w:rFonts w:ascii="Arial" w:hAnsi="Arial" w:cs="Arial"/>
                <w:sz w:val="22"/>
                <w:szCs w:val="22"/>
              </w:rPr>
              <w:t xml:space="preserve"> t</w:t>
            </w:r>
            <w:r w:rsidR="008947A4" w:rsidRPr="00817814">
              <w:rPr>
                <w:rFonts w:ascii="Arial" w:hAnsi="Arial" w:cs="Arial"/>
                <w:sz w:val="22"/>
                <w:szCs w:val="22"/>
              </w:rPr>
              <w:t>o ensure that potential participants are fully informed</w:t>
            </w:r>
            <w:r w:rsidR="00823C8F">
              <w:rPr>
                <w:rFonts w:ascii="Arial" w:hAnsi="Arial" w:cs="Arial"/>
                <w:sz w:val="22"/>
                <w:szCs w:val="22"/>
              </w:rPr>
              <w:t>. I will hold a ‘question and answer’ session to ensure any queries from participants are answered and ensure full understanding</w:t>
            </w:r>
            <w:r w:rsidRPr="00817814">
              <w:rPr>
                <w:rFonts w:ascii="Arial" w:hAnsi="Arial" w:cs="Arial"/>
                <w:sz w:val="22"/>
                <w:szCs w:val="22"/>
              </w:rPr>
              <w:t>. Included</w:t>
            </w:r>
            <w:r w:rsidR="00817814" w:rsidRPr="00817814">
              <w:rPr>
                <w:rFonts w:ascii="Arial" w:hAnsi="Arial" w:cs="Arial"/>
                <w:sz w:val="22"/>
                <w:szCs w:val="22"/>
              </w:rPr>
              <w:t>,</w:t>
            </w:r>
            <w:r w:rsidRPr="00817814">
              <w:rPr>
                <w:rFonts w:ascii="Arial" w:hAnsi="Arial" w:cs="Arial"/>
                <w:sz w:val="22"/>
                <w:szCs w:val="22"/>
              </w:rPr>
              <w:t xml:space="preserve"> will</w:t>
            </w:r>
            <w:r w:rsidR="00817814" w:rsidRPr="00817814">
              <w:rPr>
                <w:rFonts w:ascii="Arial" w:hAnsi="Arial" w:cs="Arial"/>
                <w:sz w:val="22"/>
                <w:szCs w:val="22"/>
              </w:rPr>
              <w:t xml:space="preserve"> be</w:t>
            </w:r>
            <w:r w:rsidRPr="00817814">
              <w:rPr>
                <w:rFonts w:ascii="Arial" w:hAnsi="Arial" w:cs="Arial"/>
                <w:sz w:val="22"/>
                <w:szCs w:val="22"/>
              </w:rPr>
              <w:t xml:space="preserve"> </w:t>
            </w:r>
            <w:r w:rsidR="00817814" w:rsidRPr="00817814">
              <w:rPr>
                <w:rFonts w:ascii="Arial" w:hAnsi="Arial" w:cs="Arial"/>
                <w:sz w:val="22"/>
                <w:szCs w:val="22"/>
              </w:rPr>
              <w:t xml:space="preserve">detailed information about the purpose of the study, which is to investigate the benefits of the ‘family fun days’, regarding wellbeing. The duration, any potential risks, what the benefit of the study is, and the rights of the participant such as withdrawing consent. </w:t>
            </w:r>
            <w:r w:rsidR="00817814">
              <w:rPr>
                <w:rFonts w:ascii="Arial" w:hAnsi="Arial" w:cs="Arial"/>
                <w:sz w:val="22"/>
                <w:szCs w:val="22"/>
              </w:rPr>
              <w:t>Within this information guidance, I</w:t>
            </w:r>
            <w:r w:rsidR="00817814" w:rsidRPr="00817814">
              <w:rPr>
                <w:rFonts w:ascii="Arial" w:hAnsi="Arial" w:cs="Arial"/>
                <w:sz w:val="22"/>
                <w:szCs w:val="22"/>
              </w:rPr>
              <w:t xml:space="preserve"> will include my contact details a</w:t>
            </w:r>
            <w:r w:rsidR="00817814">
              <w:rPr>
                <w:rFonts w:ascii="Arial" w:hAnsi="Arial" w:cs="Arial"/>
                <w:sz w:val="22"/>
                <w:szCs w:val="22"/>
              </w:rPr>
              <w:t>s well as my</w:t>
            </w:r>
            <w:r w:rsidR="00817814" w:rsidRPr="00817814">
              <w:rPr>
                <w:rFonts w:ascii="Arial" w:hAnsi="Arial" w:cs="Arial"/>
                <w:sz w:val="22"/>
                <w:szCs w:val="22"/>
              </w:rPr>
              <w:t xml:space="preserve"> line manager</w:t>
            </w:r>
            <w:r w:rsidR="00817814">
              <w:rPr>
                <w:rFonts w:ascii="Arial" w:hAnsi="Arial" w:cs="Arial"/>
                <w:sz w:val="22"/>
                <w:szCs w:val="22"/>
              </w:rPr>
              <w:t>s contact details,</w:t>
            </w:r>
            <w:r w:rsidR="00817814" w:rsidRPr="00817814">
              <w:rPr>
                <w:rFonts w:ascii="Arial" w:hAnsi="Arial" w:cs="Arial"/>
                <w:sz w:val="22"/>
                <w:szCs w:val="22"/>
              </w:rPr>
              <w:t xml:space="preserve"> for any queries</w:t>
            </w:r>
            <w:r w:rsidR="00823C8F">
              <w:rPr>
                <w:rFonts w:ascii="Arial" w:hAnsi="Arial" w:cs="Arial"/>
                <w:sz w:val="22"/>
                <w:szCs w:val="22"/>
              </w:rPr>
              <w:t xml:space="preserve"> when they occur</w:t>
            </w:r>
            <w:r w:rsidR="00817814">
              <w:rPr>
                <w:rFonts w:ascii="Arial" w:hAnsi="Arial" w:cs="Arial"/>
                <w:sz w:val="22"/>
                <w:szCs w:val="22"/>
              </w:rPr>
              <w:t>.</w:t>
            </w:r>
            <w:r w:rsidR="00817814" w:rsidRPr="00817814">
              <w:rPr>
                <w:rFonts w:ascii="Arial" w:hAnsi="Arial" w:cs="Arial"/>
              </w:rPr>
              <w:t xml:space="preserve"> </w:t>
            </w:r>
          </w:p>
          <w:p w14:paraId="20B938A6" w14:textId="0B70FCCF" w:rsidR="008947A4" w:rsidRPr="00817814" w:rsidRDefault="008947A4" w:rsidP="00A91894">
            <w:pPr>
              <w:rPr>
                <w:rFonts w:ascii="Arial" w:hAnsi="Arial" w:cs="Arial"/>
                <w:sz w:val="22"/>
                <w:szCs w:val="22"/>
              </w:rPr>
            </w:pPr>
          </w:p>
          <w:p w14:paraId="16D40479" w14:textId="77777777" w:rsidR="00062F10" w:rsidRPr="00817814" w:rsidRDefault="00062F10" w:rsidP="00062F10">
            <w:pPr>
              <w:rPr>
                <w:rFonts w:ascii="Arial" w:hAnsi="Arial" w:cs="Arial"/>
                <w:sz w:val="22"/>
                <w:szCs w:val="22"/>
              </w:rPr>
            </w:pPr>
          </w:p>
          <w:p w14:paraId="787F5750" w14:textId="2BED7B4C" w:rsidR="00062F10" w:rsidRPr="00817814" w:rsidRDefault="00823C8F" w:rsidP="00062F10">
            <w:pPr>
              <w:rPr>
                <w:rFonts w:ascii="Arial" w:hAnsi="Arial" w:cs="Arial"/>
                <w:sz w:val="22"/>
                <w:szCs w:val="22"/>
              </w:rPr>
            </w:pPr>
            <w:r>
              <w:rPr>
                <w:rFonts w:ascii="Arial" w:hAnsi="Arial" w:cs="Arial"/>
                <w:sz w:val="22"/>
                <w:szCs w:val="22"/>
              </w:rPr>
              <w:t>When participant feel they know what is expected during the research I will be asking for their signature on the consent form. The consent form</w:t>
            </w:r>
            <w:r w:rsidR="00062F10" w:rsidRPr="00817814">
              <w:rPr>
                <w:rFonts w:ascii="Arial" w:hAnsi="Arial" w:cs="Arial"/>
                <w:sz w:val="22"/>
                <w:szCs w:val="22"/>
              </w:rPr>
              <w:t xml:space="preserve"> will state</w:t>
            </w:r>
            <w:r>
              <w:rPr>
                <w:rFonts w:ascii="Arial" w:hAnsi="Arial" w:cs="Arial"/>
                <w:sz w:val="22"/>
                <w:szCs w:val="22"/>
              </w:rPr>
              <w:t>,</w:t>
            </w:r>
            <w:r w:rsidR="00062F10" w:rsidRPr="00817814">
              <w:rPr>
                <w:rFonts w:ascii="Arial" w:hAnsi="Arial" w:cs="Arial"/>
                <w:sz w:val="22"/>
                <w:szCs w:val="22"/>
              </w:rPr>
              <w:t xml:space="preserve"> clearly</w:t>
            </w:r>
            <w:r>
              <w:rPr>
                <w:rFonts w:ascii="Arial" w:hAnsi="Arial" w:cs="Arial"/>
                <w:sz w:val="22"/>
                <w:szCs w:val="22"/>
              </w:rPr>
              <w:t>, that</w:t>
            </w:r>
            <w:r w:rsidR="00062F10" w:rsidRPr="00817814">
              <w:rPr>
                <w:rFonts w:ascii="Arial" w:hAnsi="Arial" w:cs="Arial"/>
                <w:sz w:val="22"/>
                <w:szCs w:val="22"/>
              </w:rPr>
              <w:t xml:space="preserve"> the participant</w:t>
            </w:r>
            <w:r>
              <w:rPr>
                <w:rFonts w:ascii="Arial" w:hAnsi="Arial" w:cs="Arial"/>
                <w:sz w:val="22"/>
                <w:szCs w:val="22"/>
              </w:rPr>
              <w:t xml:space="preserve"> is</w:t>
            </w:r>
            <w:r w:rsidR="00062F10" w:rsidRPr="00817814">
              <w:rPr>
                <w:rFonts w:ascii="Arial" w:hAnsi="Arial" w:cs="Arial"/>
                <w:sz w:val="22"/>
                <w:szCs w:val="22"/>
              </w:rPr>
              <w:t xml:space="preserve"> fully informed </w:t>
            </w:r>
            <w:r>
              <w:rPr>
                <w:rFonts w:ascii="Arial" w:hAnsi="Arial" w:cs="Arial"/>
                <w:sz w:val="22"/>
                <w:szCs w:val="22"/>
              </w:rPr>
              <w:t xml:space="preserve">and has independently </w:t>
            </w:r>
            <w:r w:rsidR="00062F10" w:rsidRPr="00817814">
              <w:rPr>
                <w:rFonts w:ascii="Arial" w:hAnsi="Arial" w:cs="Arial"/>
                <w:sz w:val="22"/>
                <w:szCs w:val="22"/>
              </w:rPr>
              <w:t>agree</w:t>
            </w:r>
            <w:r>
              <w:rPr>
                <w:rFonts w:ascii="Arial" w:hAnsi="Arial" w:cs="Arial"/>
                <w:sz w:val="22"/>
                <w:szCs w:val="22"/>
              </w:rPr>
              <w:t>d</w:t>
            </w:r>
            <w:r w:rsidR="00062F10" w:rsidRPr="00817814">
              <w:rPr>
                <w:rFonts w:ascii="Arial" w:hAnsi="Arial" w:cs="Arial"/>
                <w:sz w:val="22"/>
                <w:szCs w:val="22"/>
              </w:rPr>
              <w:t xml:space="preserve"> to take part in the study</w:t>
            </w:r>
            <w:r>
              <w:rPr>
                <w:rFonts w:ascii="Arial" w:hAnsi="Arial" w:cs="Arial"/>
                <w:sz w:val="22"/>
                <w:szCs w:val="22"/>
              </w:rPr>
              <w:t>. The signed consent will be</w:t>
            </w:r>
            <w:r w:rsidR="00062F10" w:rsidRPr="00817814">
              <w:rPr>
                <w:rFonts w:ascii="Arial" w:hAnsi="Arial" w:cs="Arial"/>
                <w:sz w:val="22"/>
                <w:szCs w:val="22"/>
              </w:rPr>
              <w:t xml:space="preserve"> acknowledging they have read and understood the information and confirms they know their rights, including the right to withdraw at any time</w:t>
            </w:r>
            <w:r>
              <w:rPr>
                <w:rFonts w:ascii="Arial" w:hAnsi="Arial" w:cs="Arial"/>
                <w:sz w:val="22"/>
                <w:szCs w:val="22"/>
              </w:rPr>
              <w:t xml:space="preserve"> by simply telling me or my line manager</w:t>
            </w:r>
            <w:r w:rsidR="00062F10" w:rsidRPr="00817814">
              <w:rPr>
                <w:rFonts w:ascii="Arial" w:hAnsi="Arial" w:cs="Arial"/>
                <w:sz w:val="22"/>
                <w:szCs w:val="22"/>
              </w:rPr>
              <w:t>.</w:t>
            </w:r>
            <w:r>
              <w:rPr>
                <w:rFonts w:ascii="Arial" w:hAnsi="Arial" w:cs="Arial"/>
                <w:sz w:val="22"/>
                <w:szCs w:val="22"/>
              </w:rPr>
              <w:t xml:space="preserve"> If any participate should withdrawn their consent, then this would happen immediately and removed from the research. </w:t>
            </w:r>
            <w:r w:rsidR="00062F10" w:rsidRPr="00817814">
              <w:rPr>
                <w:rFonts w:ascii="Arial" w:hAnsi="Arial" w:cs="Arial"/>
                <w:sz w:val="22"/>
                <w:szCs w:val="22"/>
              </w:rPr>
              <w:t xml:space="preserve"> </w:t>
            </w:r>
          </w:p>
          <w:p w14:paraId="3D742395" w14:textId="77777777" w:rsidR="00062F10" w:rsidRPr="00817814" w:rsidRDefault="00062F10" w:rsidP="00062F10">
            <w:pPr>
              <w:rPr>
                <w:rFonts w:ascii="Arial" w:hAnsi="Arial" w:cs="Arial"/>
                <w:sz w:val="22"/>
                <w:szCs w:val="22"/>
              </w:rPr>
            </w:pPr>
          </w:p>
          <w:p w14:paraId="092C0742" w14:textId="0B151D2D" w:rsidR="00062F10" w:rsidRDefault="00062F10" w:rsidP="00062F10">
            <w:pPr>
              <w:rPr>
                <w:rFonts w:ascii="Arial" w:hAnsi="Arial" w:cs="Arial"/>
                <w:sz w:val="22"/>
                <w:szCs w:val="22"/>
              </w:rPr>
            </w:pPr>
            <w:r w:rsidRPr="00817814">
              <w:rPr>
                <w:rFonts w:ascii="Arial" w:hAnsi="Arial" w:cs="Arial"/>
                <w:sz w:val="22"/>
                <w:szCs w:val="22"/>
              </w:rPr>
              <w:t xml:space="preserve">If gaining consent written consent is inappropriate for any reason such as inability to use their hands etc then verbal consent/electronic consent can be utilised. I do not expect anyone not to be able to give a written consent however if this were to happen during this research the process will be similar but recording the consent process, noting the date, time, and names of all present parties, including any witnesses. </w:t>
            </w:r>
            <w:r w:rsidR="00823C8F" w:rsidRPr="00817814">
              <w:rPr>
                <w:rFonts w:ascii="Arial" w:hAnsi="Arial" w:cs="Arial"/>
                <w:sz w:val="22"/>
                <w:szCs w:val="22"/>
              </w:rPr>
              <w:t>If,</w:t>
            </w:r>
            <w:r w:rsidRPr="00817814">
              <w:rPr>
                <w:rFonts w:ascii="Arial" w:hAnsi="Arial" w:cs="Arial"/>
                <w:sz w:val="22"/>
                <w:szCs w:val="22"/>
              </w:rPr>
              <w:t xml:space="preserve"> however electronic consent is needed</w:t>
            </w:r>
            <w:r w:rsidR="00823C8F">
              <w:rPr>
                <w:rFonts w:ascii="Arial" w:hAnsi="Arial" w:cs="Arial"/>
                <w:sz w:val="22"/>
                <w:szCs w:val="22"/>
              </w:rPr>
              <w:t>, all</w:t>
            </w:r>
            <w:r w:rsidRPr="00817814">
              <w:rPr>
                <w:rFonts w:ascii="Arial" w:hAnsi="Arial" w:cs="Arial"/>
                <w:sz w:val="22"/>
                <w:szCs w:val="22"/>
              </w:rPr>
              <w:t xml:space="preserve"> </w:t>
            </w:r>
            <w:r w:rsidR="00823C8F" w:rsidRPr="00817814">
              <w:rPr>
                <w:rFonts w:ascii="Arial" w:hAnsi="Arial" w:cs="Arial"/>
                <w:sz w:val="22"/>
                <w:szCs w:val="22"/>
              </w:rPr>
              <w:t>document</w:t>
            </w:r>
            <w:r w:rsidR="00823C8F">
              <w:rPr>
                <w:rFonts w:ascii="Arial" w:hAnsi="Arial" w:cs="Arial"/>
                <w:sz w:val="22"/>
                <w:szCs w:val="22"/>
              </w:rPr>
              <w:t xml:space="preserve">s </w:t>
            </w:r>
            <w:r w:rsidRPr="00817814">
              <w:rPr>
                <w:rFonts w:ascii="Arial" w:hAnsi="Arial" w:cs="Arial"/>
                <w:sz w:val="22"/>
                <w:szCs w:val="22"/>
              </w:rPr>
              <w:t xml:space="preserve">will be password protected to follow data protection legislation. </w:t>
            </w:r>
          </w:p>
          <w:p w14:paraId="43D0C1DD" w14:textId="77777777" w:rsidR="00823C8F" w:rsidRDefault="00823C8F" w:rsidP="00062F10">
            <w:pPr>
              <w:rPr>
                <w:rFonts w:ascii="Arial" w:hAnsi="Arial" w:cs="Arial"/>
                <w:sz w:val="22"/>
                <w:szCs w:val="22"/>
              </w:rPr>
            </w:pPr>
          </w:p>
          <w:p w14:paraId="140F540F" w14:textId="4636D54D" w:rsidR="00823C8F" w:rsidRPr="00817814" w:rsidRDefault="00823C8F" w:rsidP="00823C8F">
            <w:pPr>
              <w:rPr>
                <w:rFonts w:ascii="Arial" w:hAnsi="Arial" w:cs="Arial"/>
                <w:sz w:val="22"/>
                <w:szCs w:val="22"/>
              </w:rPr>
            </w:pPr>
            <w:r>
              <w:rPr>
                <w:rFonts w:ascii="Arial" w:hAnsi="Arial" w:cs="Arial"/>
                <w:sz w:val="22"/>
                <w:szCs w:val="22"/>
              </w:rPr>
              <w:t>There are strict protocols in place for data handling as outlined in question 12. There will be no unauthorised access as all files, computer and storage are password protected to u</w:t>
            </w:r>
            <w:r w:rsidRPr="00817814">
              <w:rPr>
                <w:rFonts w:ascii="Arial" w:hAnsi="Arial" w:cs="Arial"/>
                <w:sz w:val="22"/>
                <w:szCs w:val="22"/>
              </w:rPr>
              <w:t xml:space="preserve">phold ethical standards and legal requirements. </w:t>
            </w:r>
          </w:p>
          <w:p w14:paraId="18E7EA2C" w14:textId="77777777" w:rsidR="00823C8F" w:rsidRPr="00817814" w:rsidRDefault="00823C8F" w:rsidP="00062F10">
            <w:pPr>
              <w:rPr>
                <w:rFonts w:ascii="Arial" w:hAnsi="Arial" w:cs="Arial"/>
                <w:sz w:val="22"/>
                <w:szCs w:val="22"/>
              </w:rPr>
            </w:pPr>
          </w:p>
          <w:p w14:paraId="57CEF7A8" w14:textId="77777777" w:rsidR="006930C2" w:rsidRPr="00817814" w:rsidRDefault="006930C2" w:rsidP="00A91894">
            <w:pPr>
              <w:rPr>
                <w:rFonts w:ascii="Arial" w:hAnsi="Arial" w:cs="Arial"/>
                <w:sz w:val="22"/>
                <w:szCs w:val="22"/>
              </w:rPr>
            </w:pPr>
          </w:p>
          <w:p w14:paraId="39FFDC65" w14:textId="77777777" w:rsidR="006930C2" w:rsidRPr="00817814" w:rsidRDefault="006930C2" w:rsidP="00A91894">
            <w:pPr>
              <w:autoSpaceDE w:val="0"/>
              <w:autoSpaceDN w:val="0"/>
              <w:adjustRightInd w:val="0"/>
              <w:rPr>
                <w:rFonts w:ascii="Arial" w:hAnsi="Arial" w:cs="Arial"/>
                <w:sz w:val="22"/>
                <w:szCs w:val="22"/>
              </w:rPr>
            </w:pPr>
            <w:r w:rsidRPr="00817814">
              <w:rPr>
                <w:rFonts w:ascii="Arial" w:hAnsi="Arial" w:cs="Arial"/>
                <w:i/>
                <w:color w:val="808080"/>
                <w:sz w:val="22"/>
                <w:szCs w:val="22"/>
              </w:rPr>
              <w:t>(this box should expand as you type)</w:t>
            </w:r>
          </w:p>
        </w:tc>
      </w:tr>
      <w:tr w:rsidR="006930C2" w:rsidRPr="00A42F82" w14:paraId="1EEC1F62" w14:textId="77777777" w:rsidTr="3E9325DC">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3E9325DC">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5C60B9D0" w:rsidR="006930C2" w:rsidRPr="00A42F82" w:rsidRDefault="00991F68" w:rsidP="00A91894">
            <w:pPr>
              <w:rPr>
                <w:rFonts w:ascii="Arial" w:hAnsi="Arial" w:cs="Arial"/>
                <w:sz w:val="22"/>
                <w:szCs w:val="22"/>
              </w:rPr>
            </w:pPr>
            <w:r>
              <w:rPr>
                <w:rFonts w:ascii="Arial" w:hAnsi="Arial" w:cs="Arial"/>
                <w:sz w:val="22"/>
                <w:szCs w:val="22"/>
              </w:rPr>
              <w:t xml:space="preserve">Participants identity will remain </w:t>
            </w:r>
            <w:r w:rsidR="00BD2F02">
              <w:rPr>
                <w:rFonts w:ascii="Arial" w:hAnsi="Arial" w:cs="Arial"/>
                <w:sz w:val="22"/>
                <w:szCs w:val="22"/>
              </w:rPr>
              <w:t>confidential,</w:t>
            </w:r>
            <w:r>
              <w:rPr>
                <w:rFonts w:ascii="Arial" w:hAnsi="Arial" w:cs="Arial"/>
                <w:sz w:val="22"/>
                <w:szCs w:val="22"/>
              </w:rPr>
              <w:t xml:space="preserve"> and anonymity will be assured throughout the process. Data will be referred to by </w:t>
            </w:r>
            <w:r w:rsidR="00BD2F02">
              <w:rPr>
                <w:rFonts w:ascii="Arial" w:hAnsi="Arial" w:cs="Arial"/>
                <w:sz w:val="22"/>
                <w:szCs w:val="22"/>
              </w:rPr>
              <w:t>a</w:t>
            </w:r>
            <w:r w:rsidR="00D5459B">
              <w:rPr>
                <w:rFonts w:ascii="Arial" w:hAnsi="Arial" w:cs="Arial"/>
                <w:sz w:val="22"/>
                <w:szCs w:val="22"/>
              </w:rPr>
              <w:t xml:space="preserve"> misnomer </w:t>
            </w:r>
            <w:r w:rsidR="0014473F">
              <w:rPr>
                <w:rFonts w:ascii="Arial" w:hAnsi="Arial" w:cs="Arial"/>
                <w:sz w:val="22"/>
                <w:szCs w:val="22"/>
              </w:rPr>
              <w:t>throughout</w:t>
            </w:r>
            <w:r w:rsidR="00520EE8">
              <w:rPr>
                <w:rFonts w:ascii="Arial" w:hAnsi="Arial" w:cs="Arial"/>
                <w:sz w:val="22"/>
                <w:szCs w:val="22"/>
              </w:rPr>
              <w:t xml:space="preserve"> the written findings to </w:t>
            </w:r>
            <w:r w:rsidR="009A0A49">
              <w:rPr>
                <w:rFonts w:ascii="Arial" w:hAnsi="Arial" w:cs="Arial"/>
                <w:sz w:val="22"/>
                <w:szCs w:val="22"/>
              </w:rPr>
              <w:t>align with general data protection regulations</w:t>
            </w:r>
            <w:r w:rsidR="009342AA">
              <w:rPr>
                <w:rFonts w:ascii="Arial" w:hAnsi="Arial" w:cs="Arial"/>
                <w:sz w:val="22"/>
                <w:szCs w:val="22"/>
              </w:rPr>
              <w:t xml:space="preserve"> and the data protection act.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5681A0A2"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0D32C1" w:rsidRPr="00A42F82">
              <w:rPr>
                <w:rFonts w:ascii="Arial" w:hAnsi="Arial" w:cs="Arial"/>
                <w:i/>
                <w:iCs/>
                <w:color w:val="333333"/>
                <w:sz w:val="22"/>
                <w:shd w:val="clear" w:color="auto" w:fill="F2F2F2" w:themeFill="background1" w:themeFillShade="F2"/>
              </w:rPr>
              <w:t>cultural,</w:t>
            </w:r>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9342AA">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CB0F405" w:rsidR="006930C2" w:rsidRPr="00A42F82" w:rsidRDefault="002A04B5" w:rsidP="002A04B5">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2A04B5">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309D9E" w14:textId="757753DE" w:rsidR="00835C74" w:rsidRDefault="00BF3BAA" w:rsidP="00A91894">
            <w:pPr>
              <w:rPr>
                <w:rFonts w:ascii="Arial" w:hAnsi="Arial" w:cs="Arial"/>
                <w:sz w:val="22"/>
                <w:szCs w:val="22"/>
              </w:rPr>
            </w:pPr>
            <w:r>
              <w:rPr>
                <w:rFonts w:ascii="Arial" w:hAnsi="Arial" w:cs="Arial"/>
                <w:sz w:val="22"/>
                <w:szCs w:val="22"/>
              </w:rPr>
              <w:t xml:space="preserve">The research project will be </w:t>
            </w:r>
            <w:r w:rsidR="00062203">
              <w:rPr>
                <w:rFonts w:ascii="Arial" w:hAnsi="Arial" w:cs="Arial"/>
                <w:sz w:val="22"/>
                <w:szCs w:val="22"/>
              </w:rPr>
              <w:t xml:space="preserve">exploring the benefits play has on children, young people and families </w:t>
            </w:r>
            <w:r w:rsidR="00CA1243">
              <w:rPr>
                <w:rFonts w:ascii="Arial" w:hAnsi="Arial" w:cs="Arial"/>
                <w:sz w:val="22"/>
                <w:szCs w:val="22"/>
              </w:rPr>
              <w:t>who have</w:t>
            </w:r>
            <w:r w:rsidR="00C357A1">
              <w:rPr>
                <w:rFonts w:ascii="Arial" w:hAnsi="Arial" w:cs="Arial"/>
                <w:sz w:val="22"/>
                <w:szCs w:val="22"/>
              </w:rPr>
              <w:t>/experience</w:t>
            </w:r>
            <w:r w:rsidR="00CA1243">
              <w:rPr>
                <w:rFonts w:ascii="Arial" w:hAnsi="Arial" w:cs="Arial"/>
                <w:sz w:val="22"/>
                <w:szCs w:val="22"/>
              </w:rPr>
              <w:t xml:space="preserve"> a palliative condition. This would </w:t>
            </w:r>
            <w:r w:rsidR="00BF71EF">
              <w:rPr>
                <w:rFonts w:ascii="Arial" w:hAnsi="Arial" w:cs="Arial"/>
                <w:sz w:val="22"/>
                <w:szCs w:val="22"/>
              </w:rPr>
              <w:t>involve the special category of ‘</w:t>
            </w:r>
            <w:r w:rsidR="00554684">
              <w:rPr>
                <w:rFonts w:ascii="Arial" w:hAnsi="Arial" w:cs="Arial"/>
                <w:sz w:val="22"/>
                <w:szCs w:val="22"/>
              </w:rPr>
              <w:t xml:space="preserve">Physical </w:t>
            </w:r>
            <w:r w:rsidR="00C0477A">
              <w:rPr>
                <w:rFonts w:ascii="Arial" w:hAnsi="Arial" w:cs="Arial"/>
                <w:sz w:val="22"/>
                <w:szCs w:val="22"/>
              </w:rPr>
              <w:t xml:space="preserve">or mental health </w:t>
            </w:r>
            <w:r w:rsidR="00554684">
              <w:rPr>
                <w:rFonts w:ascii="Arial" w:hAnsi="Arial" w:cs="Arial"/>
                <w:sz w:val="22"/>
                <w:szCs w:val="22"/>
              </w:rPr>
              <w:t>condition</w:t>
            </w:r>
            <w:r w:rsidR="00BF71EF">
              <w:rPr>
                <w:rFonts w:ascii="Arial" w:hAnsi="Arial" w:cs="Arial"/>
                <w:sz w:val="22"/>
                <w:szCs w:val="22"/>
              </w:rPr>
              <w:t>’ and ‘genetics’</w:t>
            </w:r>
            <w:r w:rsidR="00166D1A">
              <w:rPr>
                <w:rFonts w:ascii="Arial" w:hAnsi="Arial" w:cs="Arial"/>
                <w:sz w:val="22"/>
                <w:szCs w:val="22"/>
              </w:rPr>
              <w:t xml:space="preserve">. </w:t>
            </w:r>
            <w:r w:rsidR="00497E7A">
              <w:rPr>
                <w:rFonts w:ascii="Arial" w:hAnsi="Arial" w:cs="Arial"/>
                <w:sz w:val="22"/>
                <w:szCs w:val="22"/>
              </w:rPr>
              <w:t xml:space="preserve">This data needs to be collected </w:t>
            </w:r>
            <w:r w:rsidR="004B0401">
              <w:rPr>
                <w:rFonts w:ascii="Arial" w:hAnsi="Arial" w:cs="Arial"/>
                <w:sz w:val="22"/>
                <w:szCs w:val="22"/>
              </w:rPr>
              <w:t xml:space="preserve">as there is currently a gap in </w:t>
            </w:r>
            <w:r w:rsidR="003C47B2">
              <w:rPr>
                <w:rFonts w:ascii="Arial" w:hAnsi="Arial" w:cs="Arial"/>
                <w:sz w:val="22"/>
                <w:szCs w:val="22"/>
              </w:rPr>
              <w:t xml:space="preserve">this type of topic. </w:t>
            </w:r>
            <w:r w:rsidR="00DF483E">
              <w:rPr>
                <w:rFonts w:ascii="Arial" w:hAnsi="Arial" w:cs="Arial"/>
                <w:sz w:val="22"/>
                <w:szCs w:val="22"/>
              </w:rPr>
              <w:t xml:space="preserve">Using data in </w:t>
            </w:r>
            <w:r w:rsidR="003C47B2">
              <w:rPr>
                <w:rFonts w:ascii="Arial" w:hAnsi="Arial" w:cs="Arial"/>
                <w:sz w:val="22"/>
                <w:szCs w:val="22"/>
              </w:rPr>
              <w:t xml:space="preserve">this research </w:t>
            </w:r>
            <w:r w:rsidR="00835C74">
              <w:rPr>
                <w:rFonts w:ascii="Arial" w:hAnsi="Arial" w:cs="Arial"/>
                <w:sz w:val="22"/>
                <w:szCs w:val="22"/>
              </w:rPr>
              <w:t>project will prove</w:t>
            </w:r>
            <w:r w:rsidR="00176C04">
              <w:rPr>
                <w:rFonts w:ascii="Arial" w:hAnsi="Arial" w:cs="Arial"/>
                <w:sz w:val="22"/>
                <w:szCs w:val="22"/>
              </w:rPr>
              <w:t xml:space="preserve"> </w:t>
            </w:r>
            <w:r w:rsidR="009813DB">
              <w:rPr>
                <w:rFonts w:ascii="Arial" w:hAnsi="Arial" w:cs="Arial"/>
                <w:sz w:val="22"/>
                <w:szCs w:val="22"/>
              </w:rPr>
              <w:t xml:space="preserve">and justify to healthcare providers and policymakers </w:t>
            </w:r>
            <w:r w:rsidR="00176C04">
              <w:rPr>
                <w:rFonts w:ascii="Arial" w:hAnsi="Arial" w:cs="Arial"/>
                <w:sz w:val="22"/>
                <w:szCs w:val="22"/>
              </w:rPr>
              <w:t>the need</w:t>
            </w:r>
            <w:r w:rsidR="00DF483E">
              <w:rPr>
                <w:rFonts w:ascii="Arial" w:hAnsi="Arial" w:cs="Arial"/>
                <w:sz w:val="22"/>
                <w:szCs w:val="22"/>
              </w:rPr>
              <w:t xml:space="preserve"> to</w:t>
            </w:r>
            <w:r w:rsidR="00835C74">
              <w:rPr>
                <w:rFonts w:ascii="Arial" w:hAnsi="Arial" w:cs="Arial"/>
                <w:sz w:val="22"/>
                <w:szCs w:val="22"/>
              </w:rPr>
              <w:t xml:space="preserve"> </w:t>
            </w:r>
            <w:r w:rsidR="005B1BDF">
              <w:rPr>
                <w:rFonts w:ascii="Arial" w:hAnsi="Arial" w:cs="Arial"/>
                <w:sz w:val="22"/>
                <w:szCs w:val="22"/>
              </w:rPr>
              <w:t>support</w:t>
            </w:r>
            <w:r w:rsidR="007D027C">
              <w:rPr>
                <w:rFonts w:ascii="Arial" w:hAnsi="Arial" w:cs="Arial"/>
                <w:sz w:val="22"/>
                <w:szCs w:val="22"/>
              </w:rPr>
              <w:t xml:space="preserve"> funding and staffing to provide play. The data</w:t>
            </w:r>
            <w:r w:rsidR="009A01DB">
              <w:rPr>
                <w:rFonts w:ascii="Arial" w:hAnsi="Arial" w:cs="Arial"/>
                <w:sz w:val="22"/>
                <w:szCs w:val="22"/>
              </w:rPr>
              <w:t xml:space="preserve"> used</w:t>
            </w:r>
            <w:r w:rsidR="007D027C">
              <w:rPr>
                <w:rFonts w:ascii="Arial" w:hAnsi="Arial" w:cs="Arial"/>
                <w:sz w:val="22"/>
                <w:szCs w:val="22"/>
              </w:rPr>
              <w:t xml:space="preserve"> can</w:t>
            </w:r>
            <w:r w:rsidR="009A01DB">
              <w:rPr>
                <w:rFonts w:ascii="Arial" w:hAnsi="Arial" w:cs="Arial"/>
                <w:sz w:val="22"/>
                <w:szCs w:val="22"/>
              </w:rPr>
              <w:t xml:space="preserve"> demonstrate </w:t>
            </w:r>
            <w:r w:rsidR="00E769E9">
              <w:rPr>
                <w:rFonts w:ascii="Arial" w:hAnsi="Arial" w:cs="Arial"/>
                <w:sz w:val="22"/>
                <w:szCs w:val="22"/>
              </w:rPr>
              <w:t>its benefits</w:t>
            </w:r>
            <w:r w:rsidR="00EB2ADC">
              <w:rPr>
                <w:rFonts w:ascii="Arial" w:hAnsi="Arial" w:cs="Arial"/>
                <w:sz w:val="22"/>
                <w:szCs w:val="22"/>
              </w:rPr>
              <w:t>, such as improving care and better patient satisfaction,</w:t>
            </w:r>
            <w:r w:rsidR="00E769E9">
              <w:rPr>
                <w:rFonts w:ascii="Arial" w:hAnsi="Arial" w:cs="Arial"/>
                <w:sz w:val="22"/>
                <w:szCs w:val="22"/>
              </w:rPr>
              <w:t xml:space="preserve"> which will</w:t>
            </w:r>
            <w:r w:rsidR="007D027C">
              <w:rPr>
                <w:rFonts w:ascii="Arial" w:hAnsi="Arial" w:cs="Arial"/>
                <w:sz w:val="22"/>
                <w:szCs w:val="22"/>
              </w:rPr>
              <w:t xml:space="preserve"> e</w:t>
            </w:r>
            <w:r w:rsidR="00835C74">
              <w:rPr>
                <w:rFonts w:ascii="Arial" w:hAnsi="Arial" w:cs="Arial"/>
                <w:sz w:val="22"/>
                <w:szCs w:val="22"/>
              </w:rPr>
              <w:t xml:space="preserve">nhance understanding of the needs </w:t>
            </w:r>
            <w:r w:rsidR="00E769E9">
              <w:rPr>
                <w:rFonts w:ascii="Arial" w:hAnsi="Arial" w:cs="Arial"/>
                <w:sz w:val="22"/>
                <w:szCs w:val="22"/>
              </w:rPr>
              <w:t xml:space="preserve">and therefore </w:t>
            </w:r>
            <w:r w:rsidR="00245295">
              <w:rPr>
                <w:rFonts w:ascii="Arial" w:hAnsi="Arial" w:cs="Arial"/>
                <w:sz w:val="22"/>
                <w:szCs w:val="22"/>
              </w:rPr>
              <w:t>in practice professionals will receive b</w:t>
            </w:r>
            <w:r w:rsidR="00835C74">
              <w:rPr>
                <w:rFonts w:ascii="Arial" w:hAnsi="Arial" w:cs="Arial"/>
                <w:sz w:val="22"/>
                <w:szCs w:val="22"/>
              </w:rPr>
              <w:t>etter participation</w:t>
            </w:r>
            <w:r w:rsidR="00245295">
              <w:rPr>
                <w:rFonts w:ascii="Arial" w:hAnsi="Arial" w:cs="Arial"/>
                <w:sz w:val="22"/>
                <w:szCs w:val="22"/>
              </w:rPr>
              <w:t>.</w:t>
            </w:r>
            <w:r w:rsidR="00835C74">
              <w:rPr>
                <w:rFonts w:ascii="Arial" w:hAnsi="Arial" w:cs="Arial"/>
                <w:sz w:val="22"/>
                <w:szCs w:val="22"/>
              </w:rPr>
              <w:t xml:space="preserve"> </w:t>
            </w:r>
          </w:p>
          <w:p w14:paraId="79149A68" w14:textId="60FAD6F1" w:rsidR="006930C2" w:rsidRPr="00A42F82" w:rsidRDefault="003039DC" w:rsidP="00A91894">
            <w:pPr>
              <w:rPr>
                <w:rFonts w:ascii="Arial" w:hAnsi="Arial" w:cs="Arial"/>
                <w:sz w:val="22"/>
                <w:szCs w:val="22"/>
              </w:rPr>
            </w:pPr>
            <w:r>
              <w:rPr>
                <w:rFonts w:ascii="Arial" w:hAnsi="Arial" w:cs="Arial"/>
                <w:sz w:val="22"/>
                <w:szCs w:val="22"/>
              </w:rPr>
              <w:t xml:space="preserve">It is highly important to be able to measure impact within </w:t>
            </w:r>
            <w:r w:rsidR="0063455F">
              <w:rPr>
                <w:rFonts w:ascii="Arial" w:hAnsi="Arial" w:cs="Arial"/>
                <w:sz w:val="22"/>
                <w:szCs w:val="22"/>
              </w:rPr>
              <w:t>the research.</w:t>
            </w:r>
            <w:r>
              <w:rPr>
                <w:rFonts w:ascii="Arial" w:hAnsi="Arial" w:cs="Arial"/>
                <w:sz w:val="22"/>
                <w:szCs w:val="22"/>
              </w:rPr>
              <w:t xml:space="preserve"> </w:t>
            </w:r>
            <w:r w:rsidR="0040662B">
              <w:rPr>
                <w:rFonts w:ascii="Arial" w:hAnsi="Arial" w:cs="Arial"/>
                <w:sz w:val="22"/>
                <w:szCs w:val="22"/>
              </w:rPr>
              <w:t xml:space="preserve">The data </w:t>
            </w:r>
            <w:r w:rsidR="008E501B">
              <w:rPr>
                <w:rFonts w:ascii="Arial" w:hAnsi="Arial" w:cs="Arial"/>
                <w:sz w:val="22"/>
                <w:szCs w:val="22"/>
              </w:rPr>
              <w:t xml:space="preserve">is </w:t>
            </w:r>
            <w:r w:rsidR="00561E53">
              <w:rPr>
                <w:rFonts w:ascii="Arial" w:hAnsi="Arial" w:cs="Arial"/>
                <w:sz w:val="22"/>
                <w:szCs w:val="22"/>
              </w:rPr>
              <w:t>fundamental</w:t>
            </w:r>
            <w:r w:rsidR="0063455F">
              <w:rPr>
                <w:rFonts w:ascii="Arial" w:hAnsi="Arial" w:cs="Arial"/>
                <w:sz w:val="22"/>
                <w:szCs w:val="22"/>
              </w:rPr>
              <w:t xml:space="preserve"> way</w:t>
            </w:r>
            <w:r w:rsidR="008E501B">
              <w:rPr>
                <w:rFonts w:ascii="Arial" w:hAnsi="Arial" w:cs="Arial"/>
                <w:sz w:val="22"/>
                <w:szCs w:val="22"/>
              </w:rPr>
              <w:t xml:space="preserve"> to </w:t>
            </w:r>
            <w:r w:rsidR="00561E53">
              <w:rPr>
                <w:rFonts w:ascii="Arial" w:hAnsi="Arial" w:cs="Arial"/>
                <w:sz w:val="22"/>
                <w:szCs w:val="22"/>
              </w:rPr>
              <w:t>justify</w:t>
            </w:r>
            <w:r w:rsidR="008E501B">
              <w:rPr>
                <w:rFonts w:ascii="Arial" w:hAnsi="Arial" w:cs="Arial"/>
                <w:sz w:val="22"/>
                <w:szCs w:val="22"/>
              </w:rPr>
              <w:t xml:space="preserve">, </w:t>
            </w:r>
            <w:r w:rsidR="00561E53">
              <w:rPr>
                <w:rFonts w:ascii="Arial" w:hAnsi="Arial" w:cs="Arial"/>
                <w:sz w:val="22"/>
                <w:szCs w:val="22"/>
              </w:rPr>
              <w:t>enhance</w:t>
            </w:r>
            <w:r w:rsidR="008E501B">
              <w:rPr>
                <w:rFonts w:ascii="Arial" w:hAnsi="Arial" w:cs="Arial"/>
                <w:sz w:val="22"/>
                <w:szCs w:val="22"/>
              </w:rPr>
              <w:t xml:space="preserve"> and </w:t>
            </w:r>
            <w:r w:rsidR="00561E53">
              <w:rPr>
                <w:rFonts w:ascii="Arial" w:hAnsi="Arial" w:cs="Arial"/>
                <w:sz w:val="22"/>
                <w:szCs w:val="22"/>
              </w:rPr>
              <w:t>encourage the use of play as a therapeutic intervention in Paediatric Palliative Care</w:t>
            </w:r>
            <w:r w:rsidR="00792DD6">
              <w:rPr>
                <w:rFonts w:ascii="Arial" w:hAnsi="Arial" w:cs="Arial"/>
                <w:sz w:val="22"/>
                <w:szCs w:val="22"/>
              </w:rPr>
              <w:t xml:space="preserve"> which is </w:t>
            </w:r>
            <w:r w:rsidR="00AC3891">
              <w:rPr>
                <w:rFonts w:ascii="Arial" w:hAnsi="Arial" w:cs="Arial"/>
                <w:sz w:val="22"/>
                <w:szCs w:val="22"/>
              </w:rPr>
              <w:t xml:space="preserve">impact on the </w:t>
            </w:r>
            <w:r w:rsidR="0063455F">
              <w:rPr>
                <w:rFonts w:ascii="Arial" w:hAnsi="Arial" w:cs="Arial"/>
                <w:sz w:val="22"/>
                <w:szCs w:val="22"/>
              </w:rPr>
              <w:t>patient’s</w:t>
            </w:r>
            <w:r w:rsidR="00AC3891">
              <w:rPr>
                <w:rFonts w:ascii="Arial" w:hAnsi="Arial" w:cs="Arial"/>
                <w:sz w:val="22"/>
                <w:szCs w:val="22"/>
              </w:rPr>
              <w:t xml:space="preserve"> quality of life</w:t>
            </w:r>
            <w:r w:rsidR="0063455F">
              <w:rPr>
                <w:rFonts w:ascii="Arial" w:hAnsi="Arial" w:cs="Arial"/>
                <w:sz w:val="22"/>
                <w:szCs w:val="22"/>
              </w:rPr>
              <w:t>.</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E2EF94D"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B9E1C25"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BC5C337" w:rsidR="004D0161" w:rsidRPr="00A42F82" w:rsidRDefault="00FC3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661B0A1" w:rsidR="004D0161" w:rsidRPr="00A42F82" w:rsidRDefault="00FC3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21608A2"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24131A1"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44B7D03"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27CF13F1"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2786ADD"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4FC57418" w:rsidR="004D0161" w:rsidRPr="00A42F82" w:rsidRDefault="00992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2B4DBC7" w:rsidR="004D0161" w:rsidRPr="00A42F82" w:rsidRDefault="00992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2DFF05A" w:rsidR="004D0161" w:rsidRPr="00A42F82" w:rsidRDefault="002A73DB" w:rsidP="00FA7BCC">
            <w:pPr>
              <w:rPr>
                <w:rFonts w:ascii="Arial" w:hAnsi="Arial" w:cs="Arial"/>
                <w:sz w:val="22"/>
                <w:szCs w:val="22"/>
              </w:rPr>
            </w:pPr>
            <w:r>
              <w:rPr>
                <w:rFonts w:ascii="Arial" w:hAnsi="Arial" w:cs="Arial"/>
                <w:sz w:val="22"/>
                <w:szCs w:val="22"/>
              </w:rPr>
              <w:t>If any</w:t>
            </w:r>
            <w:r w:rsidR="00FA7BCC">
              <w:rPr>
                <w:rFonts w:ascii="Arial" w:hAnsi="Arial" w:cs="Arial"/>
                <w:sz w:val="22"/>
                <w:szCs w:val="22"/>
              </w:rPr>
              <w:t xml:space="preserve"> manual files</w:t>
            </w:r>
            <w:r>
              <w:rPr>
                <w:rFonts w:ascii="Arial" w:hAnsi="Arial" w:cs="Arial"/>
                <w:sz w:val="22"/>
                <w:szCs w:val="22"/>
              </w:rPr>
              <w:t xml:space="preserve"> </w:t>
            </w:r>
            <w:r w:rsidR="004C7BE1">
              <w:rPr>
                <w:rFonts w:ascii="Arial" w:hAnsi="Arial" w:cs="Arial"/>
                <w:sz w:val="22"/>
                <w:szCs w:val="22"/>
              </w:rPr>
              <w:t>cannot</w:t>
            </w:r>
            <w:r>
              <w:rPr>
                <w:rFonts w:ascii="Arial" w:hAnsi="Arial" w:cs="Arial"/>
                <w:sz w:val="22"/>
                <w:szCs w:val="22"/>
              </w:rPr>
              <w:t xml:space="preserve"> be </w:t>
            </w:r>
            <w:r w:rsidR="004C7BE1">
              <w:rPr>
                <w:rFonts w:ascii="Arial" w:hAnsi="Arial" w:cs="Arial"/>
                <w:sz w:val="22"/>
                <w:szCs w:val="22"/>
              </w:rPr>
              <w:t>electronically stored</w:t>
            </w:r>
            <w:r w:rsidR="00FA7BCC">
              <w:rPr>
                <w:rFonts w:ascii="Arial" w:hAnsi="Arial" w:cs="Arial"/>
                <w:sz w:val="22"/>
                <w:szCs w:val="22"/>
              </w:rPr>
              <w:t xml:space="preserve"> </w:t>
            </w:r>
            <w:r w:rsidR="00875A28">
              <w:rPr>
                <w:rFonts w:ascii="Arial" w:hAnsi="Arial" w:cs="Arial"/>
                <w:sz w:val="22"/>
                <w:szCs w:val="22"/>
              </w:rPr>
              <w:t xml:space="preserve">will be kept in a secure locked </w:t>
            </w:r>
            <w:r w:rsidR="004C7BE1">
              <w:rPr>
                <w:rFonts w:ascii="Arial" w:hAnsi="Arial" w:cs="Arial"/>
                <w:sz w:val="22"/>
                <w:szCs w:val="22"/>
              </w:rPr>
              <w:t>cupboard within a locked room/</w:t>
            </w:r>
            <w:r w:rsidR="00875A28">
              <w:rPr>
                <w:rFonts w:ascii="Arial" w:hAnsi="Arial" w:cs="Arial"/>
                <w:sz w:val="22"/>
                <w:szCs w:val="22"/>
              </w:rPr>
              <w:t>area within HDUHB.</w:t>
            </w:r>
            <w:r w:rsidR="00FA7BCC" w:rsidRPr="00FA7BCC">
              <w:rPr>
                <w:rFonts w:ascii="Arial" w:hAnsi="Arial" w:cs="Arial"/>
                <w:sz w:val="22"/>
                <w:szCs w:val="22"/>
              </w:rPr>
              <w:t xml:space="preserve"> </w:t>
            </w:r>
            <w:r w:rsidR="00E00835">
              <w:rPr>
                <w:rFonts w:ascii="Arial" w:hAnsi="Arial" w:cs="Arial"/>
                <w:sz w:val="22"/>
                <w:szCs w:val="22"/>
              </w:rPr>
              <w:t xml:space="preserve">All electronic </w:t>
            </w:r>
            <w:r w:rsidR="00FA7BCC" w:rsidRPr="00FA7BCC">
              <w:rPr>
                <w:rFonts w:ascii="Arial" w:hAnsi="Arial" w:cs="Arial"/>
                <w:sz w:val="22"/>
                <w:szCs w:val="22"/>
              </w:rPr>
              <w:t>data will be kept</w:t>
            </w:r>
            <w:r w:rsidR="00E00835">
              <w:rPr>
                <w:rFonts w:ascii="Arial" w:hAnsi="Arial" w:cs="Arial"/>
                <w:sz w:val="22"/>
                <w:szCs w:val="22"/>
              </w:rPr>
              <w:t xml:space="preserve"> on my works </w:t>
            </w:r>
            <w:r w:rsidR="00F9765A">
              <w:rPr>
                <w:rFonts w:ascii="Arial" w:hAnsi="Arial" w:cs="Arial"/>
                <w:sz w:val="22"/>
                <w:szCs w:val="22"/>
              </w:rPr>
              <w:t>laptop which is password protected and</w:t>
            </w:r>
            <w:r w:rsidR="00600180">
              <w:rPr>
                <w:rFonts w:ascii="Arial" w:hAnsi="Arial" w:cs="Arial"/>
                <w:sz w:val="22"/>
                <w:szCs w:val="22"/>
              </w:rPr>
              <w:t xml:space="preserve"> needs</w:t>
            </w:r>
            <w:r w:rsidR="00F9765A">
              <w:rPr>
                <w:rFonts w:ascii="Arial" w:hAnsi="Arial" w:cs="Arial"/>
                <w:sz w:val="22"/>
                <w:szCs w:val="22"/>
              </w:rPr>
              <w:t xml:space="preserve"> authentica</w:t>
            </w:r>
            <w:r w:rsidR="00605414">
              <w:rPr>
                <w:rFonts w:ascii="Arial" w:hAnsi="Arial" w:cs="Arial"/>
                <w:sz w:val="22"/>
                <w:szCs w:val="22"/>
              </w:rPr>
              <w:t>tion to gain access</w:t>
            </w:r>
            <w:r w:rsidR="00C65A2A">
              <w:rPr>
                <w:rFonts w:ascii="Arial" w:hAnsi="Arial" w:cs="Arial"/>
                <w:sz w:val="22"/>
                <w:szCs w:val="22"/>
              </w:rPr>
              <w:t xml:space="preserve"> which is only available on my works mobile which is also password protected</w:t>
            </w:r>
            <w:r w:rsidR="00605414">
              <w:rPr>
                <w:rFonts w:ascii="Arial" w:hAnsi="Arial" w:cs="Arial"/>
                <w:sz w:val="22"/>
                <w:szCs w:val="22"/>
              </w:rPr>
              <w:t>.</w:t>
            </w:r>
            <w:r w:rsidR="00F86E95">
              <w:rPr>
                <w:rFonts w:ascii="Arial" w:hAnsi="Arial" w:cs="Arial"/>
                <w:sz w:val="22"/>
                <w:szCs w:val="22"/>
              </w:rPr>
              <w:t xml:space="preserve"> Data will also be stored</w:t>
            </w:r>
            <w:r w:rsidR="00FA7BCC" w:rsidRPr="00FA7BCC">
              <w:rPr>
                <w:rFonts w:ascii="Arial" w:hAnsi="Arial" w:cs="Arial"/>
                <w:sz w:val="22"/>
                <w:szCs w:val="22"/>
              </w:rPr>
              <w:t xml:space="preserve"> in password protected storage on the </w:t>
            </w:r>
            <w:r w:rsidR="00422D22">
              <w:rPr>
                <w:rFonts w:ascii="Arial" w:hAnsi="Arial" w:cs="Arial"/>
                <w:sz w:val="22"/>
                <w:szCs w:val="22"/>
              </w:rPr>
              <w:t>HDUHB</w:t>
            </w:r>
            <w:r w:rsidR="00FA7BCC" w:rsidRPr="00FA7BCC">
              <w:rPr>
                <w:rFonts w:ascii="Arial" w:hAnsi="Arial" w:cs="Arial"/>
                <w:sz w:val="22"/>
                <w:szCs w:val="22"/>
              </w:rPr>
              <w:t xml:space="preserve">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6BA562F" w:rsidR="004D016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BAB6D55" w:rsidR="004D016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A8D407" w:rsidR="004D016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22E35614"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5445690"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91F15B" w:rsidR="004D016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E9E980" w:rsidR="004D0161" w:rsidRPr="00A42F82" w:rsidRDefault="00BE3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C7B95B6" w:rsidR="004D0161" w:rsidRPr="00A42F82" w:rsidRDefault="003F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B14390D" w:rsidR="004D0161" w:rsidRPr="00A42F82" w:rsidRDefault="00535127" w:rsidP="00A91894">
            <w:pPr>
              <w:autoSpaceDE w:val="0"/>
              <w:autoSpaceDN w:val="0"/>
              <w:adjustRightInd w:val="0"/>
              <w:rPr>
                <w:rFonts w:ascii="Arial" w:hAnsi="Arial" w:cs="Arial"/>
                <w:sz w:val="22"/>
                <w:szCs w:val="22"/>
              </w:rPr>
            </w:pPr>
            <w:r w:rsidRPr="00535127">
              <w:rPr>
                <w:rFonts w:ascii="Arial" w:hAnsi="Arial" w:cs="Arial"/>
                <w:sz w:val="22"/>
                <w:szCs w:val="22"/>
              </w:rPr>
              <w:t xml:space="preserve">All data will be encrypted and kept in password protected storage on the </w:t>
            </w:r>
            <w:r>
              <w:rPr>
                <w:rFonts w:ascii="Arial" w:hAnsi="Arial" w:cs="Arial"/>
                <w:sz w:val="22"/>
                <w:szCs w:val="22"/>
              </w:rPr>
              <w:t xml:space="preserve">HDUHB system </w:t>
            </w:r>
            <w:r w:rsidRPr="00535127">
              <w:rPr>
                <w:rFonts w:ascii="Arial" w:hAnsi="Arial" w:cs="Arial"/>
                <w:sz w:val="22"/>
                <w:szCs w:val="22"/>
              </w:rPr>
              <w:t xml:space="preserve">which will not be shared. Any USB sticks used to store or transfer data will be password protected. All data transfers will be </w:t>
            </w:r>
            <w:r w:rsidR="00237760" w:rsidRPr="00535127">
              <w:rPr>
                <w:rFonts w:ascii="Arial" w:hAnsi="Arial" w:cs="Arial"/>
                <w:sz w:val="22"/>
                <w:szCs w:val="22"/>
              </w:rPr>
              <w:t>encrypted,</w:t>
            </w:r>
            <w:r w:rsidRPr="00535127">
              <w:rPr>
                <w:rFonts w:ascii="Arial" w:hAnsi="Arial" w:cs="Arial"/>
                <w:sz w:val="22"/>
                <w:szCs w:val="22"/>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283C4D77" w:rsidR="004D0161" w:rsidRDefault="00554684" w:rsidP="00554684">
            <w:pPr>
              <w:autoSpaceDE w:val="0"/>
              <w:autoSpaceDN w:val="0"/>
              <w:adjustRightInd w:val="0"/>
              <w:rPr>
                <w:rFonts w:ascii="Arial" w:hAnsi="Arial" w:cs="Arial"/>
                <w:sz w:val="22"/>
                <w:szCs w:val="22"/>
              </w:rPr>
            </w:pPr>
            <w:r>
              <w:rPr>
                <w:rFonts w:ascii="Arial" w:hAnsi="Arial" w:cs="Arial"/>
                <w:sz w:val="22"/>
                <w:szCs w:val="22"/>
              </w:rPr>
              <w:t>Rachel Brown (lead researcher)</w:t>
            </w:r>
          </w:p>
          <w:p w14:paraId="13D2E78E" w14:textId="0824540C" w:rsidR="00A66C36" w:rsidRPr="00A42F82" w:rsidRDefault="00A66C36" w:rsidP="00554684">
            <w:pPr>
              <w:autoSpaceDE w:val="0"/>
              <w:autoSpaceDN w:val="0"/>
              <w:adjustRightInd w:val="0"/>
              <w:rPr>
                <w:rFonts w:ascii="Arial" w:hAnsi="Arial" w:cs="Arial"/>
                <w:sz w:val="22"/>
                <w:szCs w:val="22"/>
              </w:rPr>
            </w:pPr>
            <w:r>
              <w:rPr>
                <w:rFonts w:ascii="Arial" w:hAnsi="Arial" w:cs="Arial"/>
                <w:sz w:val="22"/>
                <w:szCs w:val="22"/>
              </w:rPr>
              <w:t>Rebecca McDonald (Cli</w:t>
            </w:r>
            <w:r w:rsidR="003F2C6E">
              <w:rPr>
                <w:rFonts w:ascii="Arial" w:hAnsi="Arial" w:cs="Arial"/>
                <w:sz w:val="22"/>
                <w:szCs w:val="22"/>
              </w:rPr>
              <w:t>nical Nurse Specialist</w:t>
            </w:r>
            <w:r w:rsidR="004F2FC1">
              <w:rPr>
                <w:rFonts w:ascii="Arial" w:hAnsi="Arial" w:cs="Arial"/>
                <w:sz w:val="22"/>
                <w:szCs w:val="22"/>
              </w:rPr>
              <w:t xml:space="preserve"> – Line manager</w:t>
            </w:r>
            <w:r>
              <w:rPr>
                <w:rFonts w:ascii="Arial" w:hAnsi="Arial" w:cs="Arial"/>
                <w:sz w:val="22"/>
                <w:szCs w:val="22"/>
              </w:rPr>
              <w:t>)</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FCE49D4" w:rsidR="004D0161" w:rsidRDefault="004D0161" w:rsidP="00A91894">
            <w:pPr>
              <w:autoSpaceDE w:val="0"/>
              <w:autoSpaceDN w:val="0"/>
              <w:adjustRightInd w:val="0"/>
              <w:rPr>
                <w:rFonts w:ascii="Arial" w:hAnsi="Arial" w:cs="Arial"/>
                <w:sz w:val="22"/>
                <w:szCs w:val="22"/>
              </w:rPr>
            </w:pPr>
          </w:p>
          <w:p w14:paraId="06744ECB" w14:textId="3DFC7E9F" w:rsidR="004D0161" w:rsidRPr="00A42F82" w:rsidRDefault="00554684" w:rsidP="00554684">
            <w:pPr>
              <w:autoSpaceDE w:val="0"/>
              <w:autoSpaceDN w:val="0"/>
              <w:adjustRightInd w:val="0"/>
              <w:rPr>
                <w:rFonts w:ascii="Arial" w:hAnsi="Arial" w:cs="Arial"/>
                <w:sz w:val="22"/>
                <w:szCs w:val="22"/>
              </w:rPr>
            </w:pPr>
            <w:r>
              <w:rPr>
                <w:rFonts w:ascii="Arial" w:hAnsi="Arial" w:cs="Arial"/>
                <w:sz w:val="22"/>
                <w:szCs w:val="22"/>
              </w:rPr>
              <w:t>Rachel Brown (lead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57E737D" w:rsidR="004D0161" w:rsidRPr="00A42F82" w:rsidRDefault="00DF286E" w:rsidP="00A91894">
            <w:pPr>
              <w:autoSpaceDE w:val="0"/>
              <w:autoSpaceDN w:val="0"/>
              <w:adjustRightInd w:val="0"/>
              <w:rPr>
                <w:rFonts w:ascii="Arial" w:hAnsi="Arial" w:cs="Arial"/>
                <w:sz w:val="22"/>
                <w:szCs w:val="22"/>
              </w:rPr>
            </w:pPr>
            <w:r>
              <w:rPr>
                <w:rFonts w:ascii="Arial" w:hAnsi="Arial" w:cs="Arial"/>
                <w:sz w:val="22"/>
                <w:szCs w:val="22"/>
              </w:rPr>
              <w:t>All paper data will be electronically scanned over to my work email and then will be stored on my (Rachel Brown) works laptop. My (Rachel Brown) laptop is protected via 2 different passwords and</w:t>
            </w:r>
            <w:r w:rsidR="0026408B">
              <w:rPr>
                <w:rFonts w:ascii="Arial" w:hAnsi="Arial" w:cs="Arial"/>
                <w:sz w:val="22"/>
                <w:szCs w:val="22"/>
              </w:rPr>
              <w:t xml:space="preserve"> approved</w:t>
            </w:r>
            <w:r>
              <w:rPr>
                <w:rFonts w:ascii="Arial" w:hAnsi="Arial" w:cs="Arial"/>
                <w:sz w:val="22"/>
                <w:szCs w:val="22"/>
              </w:rPr>
              <w:t xml:space="preserve"> via the ‘Authenticator’ App</w:t>
            </w:r>
            <w:r w:rsidR="0026408B">
              <w:rPr>
                <w:rFonts w:ascii="Arial" w:hAnsi="Arial" w:cs="Arial"/>
                <w:sz w:val="22"/>
                <w:szCs w:val="22"/>
              </w:rPr>
              <w:t xml:space="preserve"> which is only available on my works mobile which is also password protected</w:t>
            </w:r>
            <w:r>
              <w:rPr>
                <w:rFonts w:ascii="Arial" w:hAnsi="Arial" w:cs="Arial"/>
                <w:sz w:val="22"/>
                <w:szCs w:val="22"/>
              </w:rPr>
              <w:t>. Data will be kept only until the end of the project and then deleted or destroyed.</w:t>
            </w:r>
            <w:r w:rsidR="00CC279B">
              <w:rPr>
                <w:rFonts w:ascii="Arial" w:hAnsi="Arial" w:cs="Arial"/>
                <w:sz w:val="22"/>
                <w:szCs w:val="22"/>
              </w:rPr>
              <w:t xml:space="preserve"> No data will be archived after the research project </w:t>
            </w:r>
            <w:r w:rsidR="002356B1">
              <w:rPr>
                <w:rFonts w:ascii="Arial" w:hAnsi="Arial" w:cs="Arial"/>
                <w:sz w:val="22"/>
                <w:szCs w:val="22"/>
              </w:rPr>
              <w:t>to reduce any risks of breech of data protection.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1DF9A51" w:rsidR="004D0161" w:rsidRPr="00A42F82" w:rsidRDefault="00D0629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8FF2D8" w:rsidR="00240C32" w:rsidRPr="00A42F82" w:rsidRDefault="000E168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E37C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FB6122" w:rsidR="00240C32" w:rsidRPr="00A42F82" w:rsidRDefault="000E168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E37C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10BAC3CE">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10BAC3C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8CCC72" w:rsidR="004D0161" w:rsidRPr="00A42F82" w:rsidRDefault="00C3231C" w:rsidP="00A91894">
            <w:pPr>
              <w:spacing w:before="100" w:beforeAutospacing="1" w:after="100" w:afterAutospacing="1"/>
              <w:rPr>
                <w:rFonts w:ascii="Arial" w:hAnsi="Arial" w:cs="Arial"/>
                <w:sz w:val="22"/>
                <w:szCs w:val="22"/>
              </w:rPr>
            </w:pPr>
            <w:r>
              <w:rPr>
                <w:rFonts w:ascii="Arial" w:hAnsi="Arial" w:cs="Arial"/>
                <w:sz w:val="22"/>
                <w:szCs w:val="22"/>
              </w:rPr>
              <w:t>Rachel Brown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10BAC3CE">
              <w:rPr>
                <w:rFonts w:ascii="Arial" w:hAnsi="Arial" w:cs="Arial"/>
                <w:b/>
                <w:bCs/>
                <w:sz w:val="22"/>
                <w:szCs w:val="22"/>
              </w:rPr>
              <w:t>Date:</w:t>
            </w:r>
          </w:p>
          <w:p w14:paraId="0E8E7380" w14:textId="46EB4E18" w:rsidR="004D0161" w:rsidRPr="00A42F82" w:rsidRDefault="05FEA8B8" w:rsidP="10BAC3CE">
            <w:pPr>
              <w:pStyle w:val="ListParagraph"/>
              <w:spacing w:before="100" w:beforeAutospacing="1" w:after="100" w:afterAutospacing="1"/>
              <w:ind w:left="0"/>
              <w:rPr>
                <w:rFonts w:ascii="Arial" w:hAnsi="Arial" w:cs="Arial"/>
                <w:b/>
                <w:bCs/>
              </w:rPr>
            </w:pPr>
            <w:r w:rsidRPr="10BAC3CE">
              <w:rPr>
                <w:rFonts w:ascii="Arial" w:hAnsi="Arial" w:cs="Arial"/>
                <w:b/>
                <w:bCs/>
              </w:rPr>
              <w:t>19.07.24</w:t>
            </w:r>
          </w:p>
          <w:p w14:paraId="6C1C1BE5" w14:textId="2E42F95F" w:rsidR="004D0161" w:rsidRPr="00A42F82" w:rsidRDefault="004D0161" w:rsidP="10BAC3CE">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10BAC3C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623609A" w:rsidR="00AA7E42" w:rsidRPr="00A42F82" w:rsidRDefault="00C3231C" w:rsidP="00A91894">
            <w:pPr>
              <w:pStyle w:val="ListParagraph"/>
              <w:ind w:left="0"/>
              <w:rPr>
                <w:rFonts w:ascii="Arial" w:hAnsi="Arial" w:cs="Arial"/>
              </w:rPr>
            </w:pPr>
            <w:r>
              <w:rPr>
                <w:rFonts w:ascii="Arial" w:hAnsi="Arial" w:cs="Arial"/>
              </w:rPr>
              <w:t>Lowri Harries and Sarah Loxdale</w:t>
            </w:r>
          </w:p>
        </w:tc>
        <w:tc>
          <w:tcPr>
            <w:tcW w:w="1014" w:type="pct"/>
            <w:vMerge w:val="restart"/>
          </w:tcPr>
          <w:p w14:paraId="26566907" w14:textId="33CF9986" w:rsidR="00AA7E42" w:rsidRPr="00A42F82" w:rsidRDefault="00AA7E42" w:rsidP="10BAC3CE">
            <w:pPr>
              <w:pStyle w:val="ListParagraph"/>
              <w:ind w:left="0"/>
              <w:rPr>
                <w:rFonts w:ascii="Arial" w:hAnsi="Arial" w:cs="Arial"/>
              </w:rPr>
            </w:pPr>
            <w:r w:rsidRPr="10BAC3CE">
              <w:rPr>
                <w:rFonts w:ascii="Arial" w:hAnsi="Arial" w:cs="Arial"/>
                <w:b/>
                <w:bCs/>
              </w:rPr>
              <w:t>Date:</w:t>
            </w:r>
          </w:p>
          <w:p w14:paraId="7BA89991" w14:textId="46EB4E18" w:rsidR="00AA7E42" w:rsidRPr="00A42F82" w:rsidRDefault="0BB4DBC8" w:rsidP="10BAC3CE">
            <w:pPr>
              <w:pStyle w:val="ListParagraph"/>
              <w:ind w:left="0"/>
              <w:rPr>
                <w:rFonts w:ascii="Arial" w:hAnsi="Arial" w:cs="Arial"/>
                <w:b/>
                <w:bCs/>
              </w:rPr>
            </w:pPr>
            <w:r w:rsidRPr="10BAC3CE">
              <w:rPr>
                <w:rFonts w:ascii="Arial" w:hAnsi="Arial" w:cs="Arial"/>
                <w:b/>
                <w:bCs/>
              </w:rPr>
              <w:t>19.07.24</w:t>
            </w:r>
          </w:p>
        </w:tc>
      </w:tr>
      <w:tr w:rsidR="00AA7E42" w:rsidRPr="00A42F82" w14:paraId="3D4592A7" w14:textId="77777777" w:rsidTr="10BAC3C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DC0DA71" w:rsidR="00AA7E42" w:rsidRPr="00A42F82" w:rsidRDefault="00C3231C" w:rsidP="00A91894">
            <w:pPr>
              <w:pStyle w:val="ListParagraph"/>
              <w:ind w:left="0"/>
              <w:rPr>
                <w:rFonts w:ascii="Arial" w:hAnsi="Arial" w:cs="Arial"/>
              </w:rPr>
            </w:pPr>
            <w:r>
              <w:rPr>
                <w:rFonts w:ascii="Arial" w:hAnsi="Arial" w:cs="Arial"/>
              </w:rPr>
              <w:t>Rachel Brown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2B18C00" w:rsidR="00CC2661" w:rsidRPr="00A42F82" w:rsidRDefault="00C323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D93DFB4" w:rsidR="00CC2661" w:rsidRPr="00A42F82" w:rsidRDefault="00C323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A094B40" w:rsidR="00CC2661" w:rsidRPr="00A42F82" w:rsidRDefault="00C323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0C5AFB2" w:rsidR="00CC2661" w:rsidRPr="00A42F82" w:rsidRDefault="00C323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E1C81DD" w:rsidR="00743859" w:rsidRPr="00A42F82" w:rsidRDefault="00C3231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50318871"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0D32C1"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599CCB" w:rsidR="00743859" w:rsidRPr="00A42F82" w:rsidRDefault="00C323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607DF230"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0D32C1"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E96F77" w:rsidR="00743859" w:rsidRPr="00A42F82" w:rsidRDefault="00C323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E2D87" w14:textId="77777777" w:rsidR="00CF64E0" w:rsidRDefault="00CF64E0" w:rsidP="00390251">
      <w:r>
        <w:separator/>
      </w:r>
    </w:p>
    <w:p w14:paraId="3475711B" w14:textId="77777777" w:rsidR="00CF64E0" w:rsidRDefault="00CF64E0"/>
  </w:endnote>
  <w:endnote w:type="continuationSeparator" w:id="0">
    <w:p w14:paraId="2399769F" w14:textId="77777777" w:rsidR="00CF64E0" w:rsidRDefault="00CF64E0" w:rsidP="00390251">
      <w:r>
        <w:continuationSeparator/>
      </w:r>
    </w:p>
    <w:p w14:paraId="516869BB" w14:textId="77777777" w:rsidR="00CF64E0" w:rsidRDefault="00CF64E0"/>
  </w:endnote>
  <w:endnote w:type="continuationNotice" w:id="1">
    <w:p w14:paraId="658DE435" w14:textId="77777777" w:rsidR="00CF64E0" w:rsidRDefault="00CF64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6C630" w14:textId="77777777" w:rsidR="00CF64E0" w:rsidRDefault="00CF64E0" w:rsidP="00390251">
      <w:r>
        <w:separator/>
      </w:r>
    </w:p>
    <w:p w14:paraId="26EDDCBB" w14:textId="77777777" w:rsidR="00CF64E0" w:rsidRDefault="00CF64E0"/>
  </w:footnote>
  <w:footnote w:type="continuationSeparator" w:id="0">
    <w:p w14:paraId="57E41847" w14:textId="77777777" w:rsidR="00CF64E0" w:rsidRDefault="00CF64E0" w:rsidP="00390251">
      <w:r>
        <w:continuationSeparator/>
      </w:r>
    </w:p>
    <w:p w14:paraId="648434BB" w14:textId="77777777" w:rsidR="00CF64E0" w:rsidRDefault="00CF64E0"/>
  </w:footnote>
  <w:footnote w:type="continuationNotice" w:id="1">
    <w:p w14:paraId="5FCC4C61" w14:textId="77777777" w:rsidR="00CF64E0" w:rsidRDefault="00CF64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DEA8"/>
    <w:multiLevelType w:val="hybridMultilevel"/>
    <w:tmpl w:val="71704F0C"/>
    <w:lvl w:ilvl="0" w:tplc="CF9E8DD8">
      <w:start w:val="1"/>
      <w:numFmt w:val="bullet"/>
      <w:lvlText w:val=""/>
      <w:lvlJc w:val="left"/>
      <w:pPr>
        <w:ind w:left="720" w:hanging="360"/>
      </w:pPr>
      <w:rPr>
        <w:rFonts w:ascii="Symbol" w:hAnsi="Symbol" w:hint="default"/>
      </w:rPr>
    </w:lvl>
    <w:lvl w:ilvl="1" w:tplc="1DCC949C">
      <w:start w:val="1"/>
      <w:numFmt w:val="bullet"/>
      <w:lvlText w:val="o"/>
      <w:lvlJc w:val="left"/>
      <w:pPr>
        <w:ind w:left="1440" w:hanging="360"/>
      </w:pPr>
      <w:rPr>
        <w:rFonts w:ascii="Courier New" w:hAnsi="Courier New" w:hint="default"/>
      </w:rPr>
    </w:lvl>
    <w:lvl w:ilvl="2" w:tplc="C2640BF6">
      <w:start w:val="1"/>
      <w:numFmt w:val="bullet"/>
      <w:lvlText w:val=""/>
      <w:lvlJc w:val="left"/>
      <w:pPr>
        <w:ind w:left="2160" w:hanging="360"/>
      </w:pPr>
      <w:rPr>
        <w:rFonts w:ascii="Wingdings" w:hAnsi="Wingdings" w:hint="default"/>
      </w:rPr>
    </w:lvl>
    <w:lvl w:ilvl="3" w:tplc="52C0F1A8">
      <w:start w:val="1"/>
      <w:numFmt w:val="bullet"/>
      <w:lvlText w:val=""/>
      <w:lvlJc w:val="left"/>
      <w:pPr>
        <w:ind w:left="2880" w:hanging="360"/>
      </w:pPr>
      <w:rPr>
        <w:rFonts w:ascii="Symbol" w:hAnsi="Symbol" w:hint="default"/>
      </w:rPr>
    </w:lvl>
    <w:lvl w:ilvl="4" w:tplc="476EAC7E">
      <w:start w:val="1"/>
      <w:numFmt w:val="bullet"/>
      <w:lvlText w:val="o"/>
      <w:lvlJc w:val="left"/>
      <w:pPr>
        <w:ind w:left="3600" w:hanging="360"/>
      </w:pPr>
      <w:rPr>
        <w:rFonts w:ascii="Courier New" w:hAnsi="Courier New" w:hint="default"/>
      </w:rPr>
    </w:lvl>
    <w:lvl w:ilvl="5" w:tplc="E27677FA">
      <w:start w:val="1"/>
      <w:numFmt w:val="bullet"/>
      <w:lvlText w:val=""/>
      <w:lvlJc w:val="left"/>
      <w:pPr>
        <w:ind w:left="4320" w:hanging="360"/>
      </w:pPr>
      <w:rPr>
        <w:rFonts w:ascii="Wingdings" w:hAnsi="Wingdings" w:hint="default"/>
      </w:rPr>
    </w:lvl>
    <w:lvl w:ilvl="6" w:tplc="33025534">
      <w:start w:val="1"/>
      <w:numFmt w:val="bullet"/>
      <w:lvlText w:val=""/>
      <w:lvlJc w:val="left"/>
      <w:pPr>
        <w:ind w:left="5040" w:hanging="360"/>
      </w:pPr>
      <w:rPr>
        <w:rFonts w:ascii="Symbol" w:hAnsi="Symbol" w:hint="default"/>
      </w:rPr>
    </w:lvl>
    <w:lvl w:ilvl="7" w:tplc="2536FDD6">
      <w:start w:val="1"/>
      <w:numFmt w:val="bullet"/>
      <w:lvlText w:val="o"/>
      <w:lvlJc w:val="left"/>
      <w:pPr>
        <w:ind w:left="5760" w:hanging="360"/>
      </w:pPr>
      <w:rPr>
        <w:rFonts w:ascii="Courier New" w:hAnsi="Courier New" w:hint="default"/>
      </w:rPr>
    </w:lvl>
    <w:lvl w:ilvl="8" w:tplc="C8AC2B50">
      <w:start w:val="1"/>
      <w:numFmt w:val="bullet"/>
      <w:lvlText w:val=""/>
      <w:lvlJc w:val="left"/>
      <w:pPr>
        <w:ind w:left="6480" w:hanging="360"/>
      </w:pPr>
      <w:rPr>
        <w:rFonts w:ascii="Wingdings" w:hAnsi="Wingdings" w:hint="default"/>
      </w:rPr>
    </w:lvl>
  </w:abstractNum>
  <w:abstractNum w:abstractNumId="1" w15:restartNumberingAfterBreak="0">
    <w:nsid w:val="07527316"/>
    <w:multiLevelType w:val="hybridMultilevel"/>
    <w:tmpl w:val="116E0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867A9"/>
    <w:multiLevelType w:val="hybridMultilevel"/>
    <w:tmpl w:val="6362F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638EB"/>
    <w:multiLevelType w:val="hybridMultilevel"/>
    <w:tmpl w:val="BB72B0B4"/>
    <w:lvl w:ilvl="0" w:tplc="2730ACB2">
      <w:start w:val="1"/>
      <w:numFmt w:val="bullet"/>
      <w:lvlText w:val=""/>
      <w:lvlJc w:val="left"/>
      <w:pPr>
        <w:tabs>
          <w:tab w:val="num" w:pos="720"/>
        </w:tabs>
        <w:ind w:left="720" w:hanging="360"/>
      </w:pPr>
      <w:rPr>
        <w:rFonts w:ascii="Symbol" w:hAnsi="Symbol" w:hint="default"/>
        <w:sz w:val="20"/>
      </w:rPr>
    </w:lvl>
    <w:lvl w:ilvl="1" w:tplc="95E28132">
      <w:start w:val="1"/>
      <w:numFmt w:val="bullet"/>
      <w:lvlText w:val="o"/>
      <w:lvlJc w:val="left"/>
      <w:pPr>
        <w:tabs>
          <w:tab w:val="num" w:pos="1440"/>
        </w:tabs>
        <w:ind w:left="1440" w:hanging="360"/>
      </w:pPr>
      <w:rPr>
        <w:rFonts w:ascii="Courier New" w:hAnsi="Courier New" w:hint="default"/>
        <w:sz w:val="20"/>
      </w:rPr>
    </w:lvl>
    <w:lvl w:ilvl="2" w:tplc="D4E031EC">
      <w:start w:val="1"/>
      <w:numFmt w:val="bullet"/>
      <w:lvlText w:val=""/>
      <w:lvlJc w:val="left"/>
      <w:pPr>
        <w:tabs>
          <w:tab w:val="num" w:pos="2160"/>
        </w:tabs>
        <w:ind w:left="2160" w:hanging="360"/>
      </w:pPr>
      <w:rPr>
        <w:rFonts w:ascii="Wingdings" w:hAnsi="Wingdings" w:hint="default"/>
        <w:sz w:val="20"/>
      </w:rPr>
    </w:lvl>
    <w:lvl w:ilvl="3" w:tplc="BA92120E">
      <w:start w:val="1"/>
      <w:numFmt w:val="bullet"/>
      <w:lvlText w:val=""/>
      <w:lvlJc w:val="left"/>
      <w:pPr>
        <w:tabs>
          <w:tab w:val="num" w:pos="2880"/>
        </w:tabs>
        <w:ind w:left="2880" w:hanging="360"/>
      </w:pPr>
      <w:rPr>
        <w:rFonts w:ascii="Wingdings" w:hAnsi="Wingdings" w:hint="default"/>
        <w:sz w:val="20"/>
      </w:rPr>
    </w:lvl>
    <w:lvl w:ilvl="4" w:tplc="1A0ED552">
      <w:start w:val="1"/>
      <w:numFmt w:val="bullet"/>
      <w:lvlText w:val=""/>
      <w:lvlJc w:val="left"/>
      <w:pPr>
        <w:tabs>
          <w:tab w:val="num" w:pos="3600"/>
        </w:tabs>
        <w:ind w:left="3600" w:hanging="360"/>
      </w:pPr>
      <w:rPr>
        <w:rFonts w:ascii="Wingdings" w:hAnsi="Wingdings" w:hint="default"/>
        <w:sz w:val="20"/>
      </w:rPr>
    </w:lvl>
    <w:lvl w:ilvl="5" w:tplc="4822A858">
      <w:start w:val="1"/>
      <w:numFmt w:val="bullet"/>
      <w:lvlText w:val=""/>
      <w:lvlJc w:val="left"/>
      <w:pPr>
        <w:tabs>
          <w:tab w:val="num" w:pos="4320"/>
        </w:tabs>
        <w:ind w:left="4320" w:hanging="360"/>
      </w:pPr>
      <w:rPr>
        <w:rFonts w:ascii="Wingdings" w:hAnsi="Wingdings" w:hint="default"/>
        <w:sz w:val="20"/>
      </w:rPr>
    </w:lvl>
    <w:lvl w:ilvl="6" w:tplc="D4AA0828">
      <w:start w:val="1"/>
      <w:numFmt w:val="bullet"/>
      <w:lvlText w:val=""/>
      <w:lvlJc w:val="left"/>
      <w:pPr>
        <w:tabs>
          <w:tab w:val="num" w:pos="5040"/>
        </w:tabs>
        <w:ind w:left="5040" w:hanging="360"/>
      </w:pPr>
      <w:rPr>
        <w:rFonts w:ascii="Wingdings" w:hAnsi="Wingdings" w:hint="default"/>
        <w:sz w:val="20"/>
      </w:rPr>
    </w:lvl>
    <w:lvl w:ilvl="7" w:tplc="48706AE8">
      <w:start w:val="1"/>
      <w:numFmt w:val="bullet"/>
      <w:lvlText w:val=""/>
      <w:lvlJc w:val="left"/>
      <w:pPr>
        <w:tabs>
          <w:tab w:val="num" w:pos="5760"/>
        </w:tabs>
        <w:ind w:left="5760" w:hanging="360"/>
      </w:pPr>
      <w:rPr>
        <w:rFonts w:ascii="Wingdings" w:hAnsi="Wingdings" w:hint="default"/>
        <w:sz w:val="20"/>
      </w:rPr>
    </w:lvl>
    <w:lvl w:ilvl="8" w:tplc="B9BCD332">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EB085A"/>
    <w:multiLevelType w:val="hybridMultilevel"/>
    <w:tmpl w:val="B42C81DC"/>
    <w:lvl w:ilvl="0" w:tplc="C19864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3A4B20"/>
    <w:multiLevelType w:val="hybridMultilevel"/>
    <w:tmpl w:val="9B602C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3C78C8"/>
    <w:multiLevelType w:val="hybridMultilevel"/>
    <w:tmpl w:val="5AC47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EC6BFA"/>
    <w:multiLevelType w:val="hybridMultilevel"/>
    <w:tmpl w:val="6114CFF2"/>
    <w:lvl w:ilvl="0" w:tplc="05F4CAE8">
      <w:start w:val="1"/>
      <w:numFmt w:val="bullet"/>
      <w:lvlText w:val=""/>
      <w:lvlJc w:val="left"/>
      <w:pPr>
        <w:tabs>
          <w:tab w:val="num" w:pos="720"/>
        </w:tabs>
        <w:ind w:left="720" w:hanging="360"/>
      </w:pPr>
      <w:rPr>
        <w:rFonts w:ascii="Symbol" w:hAnsi="Symbol" w:hint="default"/>
        <w:sz w:val="20"/>
      </w:rPr>
    </w:lvl>
    <w:lvl w:ilvl="1" w:tplc="DC38F532">
      <w:start w:val="1"/>
      <w:numFmt w:val="bullet"/>
      <w:lvlText w:val="o"/>
      <w:lvlJc w:val="left"/>
      <w:pPr>
        <w:tabs>
          <w:tab w:val="num" w:pos="1440"/>
        </w:tabs>
        <w:ind w:left="1440" w:hanging="360"/>
      </w:pPr>
      <w:rPr>
        <w:rFonts w:ascii="Courier New" w:hAnsi="Courier New" w:hint="default"/>
        <w:sz w:val="20"/>
      </w:rPr>
    </w:lvl>
    <w:lvl w:ilvl="2" w:tplc="31EC986C">
      <w:start w:val="1"/>
      <w:numFmt w:val="bullet"/>
      <w:lvlText w:val=""/>
      <w:lvlJc w:val="left"/>
      <w:pPr>
        <w:tabs>
          <w:tab w:val="num" w:pos="2160"/>
        </w:tabs>
        <w:ind w:left="2160" w:hanging="360"/>
      </w:pPr>
      <w:rPr>
        <w:rFonts w:ascii="Wingdings" w:hAnsi="Wingdings" w:hint="default"/>
        <w:sz w:val="20"/>
      </w:rPr>
    </w:lvl>
    <w:lvl w:ilvl="3" w:tplc="E0F25776">
      <w:start w:val="1"/>
      <w:numFmt w:val="bullet"/>
      <w:lvlText w:val=""/>
      <w:lvlJc w:val="left"/>
      <w:pPr>
        <w:tabs>
          <w:tab w:val="num" w:pos="2880"/>
        </w:tabs>
        <w:ind w:left="2880" w:hanging="360"/>
      </w:pPr>
      <w:rPr>
        <w:rFonts w:ascii="Wingdings" w:hAnsi="Wingdings" w:hint="default"/>
        <w:sz w:val="20"/>
      </w:rPr>
    </w:lvl>
    <w:lvl w:ilvl="4" w:tplc="B204C0EE">
      <w:start w:val="1"/>
      <w:numFmt w:val="bullet"/>
      <w:lvlText w:val=""/>
      <w:lvlJc w:val="left"/>
      <w:pPr>
        <w:tabs>
          <w:tab w:val="num" w:pos="3600"/>
        </w:tabs>
        <w:ind w:left="3600" w:hanging="360"/>
      </w:pPr>
      <w:rPr>
        <w:rFonts w:ascii="Wingdings" w:hAnsi="Wingdings" w:hint="default"/>
        <w:sz w:val="20"/>
      </w:rPr>
    </w:lvl>
    <w:lvl w:ilvl="5" w:tplc="160872AC">
      <w:start w:val="1"/>
      <w:numFmt w:val="bullet"/>
      <w:lvlText w:val=""/>
      <w:lvlJc w:val="left"/>
      <w:pPr>
        <w:tabs>
          <w:tab w:val="num" w:pos="4320"/>
        </w:tabs>
        <w:ind w:left="4320" w:hanging="360"/>
      </w:pPr>
      <w:rPr>
        <w:rFonts w:ascii="Wingdings" w:hAnsi="Wingdings" w:hint="default"/>
        <w:sz w:val="20"/>
      </w:rPr>
    </w:lvl>
    <w:lvl w:ilvl="6" w:tplc="C9264208">
      <w:start w:val="1"/>
      <w:numFmt w:val="bullet"/>
      <w:lvlText w:val=""/>
      <w:lvlJc w:val="left"/>
      <w:pPr>
        <w:tabs>
          <w:tab w:val="num" w:pos="5040"/>
        </w:tabs>
        <w:ind w:left="5040" w:hanging="360"/>
      </w:pPr>
      <w:rPr>
        <w:rFonts w:ascii="Wingdings" w:hAnsi="Wingdings" w:hint="default"/>
        <w:sz w:val="20"/>
      </w:rPr>
    </w:lvl>
    <w:lvl w:ilvl="7" w:tplc="79541176">
      <w:start w:val="1"/>
      <w:numFmt w:val="bullet"/>
      <w:lvlText w:val=""/>
      <w:lvlJc w:val="left"/>
      <w:pPr>
        <w:tabs>
          <w:tab w:val="num" w:pos="5760"/>
        </w:tabs>
        <w:ind w:left="5760" w:hanging="360"/>
      </w:pPr>
      <w:rPr>
        <w:rFonts w:ascii="Wingdings" w:hAnsi="Wingdings" w:hint="default"/>
        <w:sz w:val="20"/>
      </w:rPr>
    </w:lvl>
    <w:lvl w:ilvl="8" w:tplc="1D5493C4">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FF3756"/>
    <w:multiLevelType w:val="hybridMultilevel"/>
    <w:tmpl w:val="0C5C7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54C3195"/>
    <w:multiLevelType w:val="hybridMultilevel"/>
    <w:tmpl w:val="CA5E0416"/>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A98AAB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0234CA"/>
    <w:multiLevelType w:val="multilevel"/>
    <w:tmpl w:val="BE4AC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72591883">
    <w:abstractNumId w:val="0"/>
  </w:num>
  <w:num w:numId="2" w16cid:durableId="850493201">
    <w:abstractNumId w:val="18"/>
  </w:num>
  <w:num w:numId="3" w16cid:durableId="1418014885">
    <w:abstractNumId w:val="28"/>
  </w:num>
  <w:num w:numId="4" w16cid:durableId="1351489909">
    <w:abstractNumId w:val="6"/>
  </w:num>
  <w:num w:numId="5" w16cid:durableId="996802858">
    <w:abstractNumId w:val="33"/>
  </w:num>
  <w:num w:numId="6"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7"/>
  </w:num>
  <w:num w:numId="10" w16cid:durableId="465201546">
    <w:abstractNumId w:val="13"/>
  </w:num>
  <w:num w:numId="11" w16cid:durableId="801313199">
    <w:abstractNumId w:val="15"/>
  </w:num>
  <w:num w:numId="12" w16cid:durableId="1932622472">
    <w:abstractNumId w:val="31"/>
  </w:num>
  <w:num w:numId="13" w16cid:durableId="803698313">
    <w:abstractNumId w:val="29"/>
  </w:num>
  <w:num w:numId="14" w16cid:durableId="1870216879">
    <w:abstractNumId w:val="30"/>
  </w:num>
  <w:num w:numId="15" w16cid:durableId="100340676">
    <w:abstractNumId w:val="4"/>
  </w:num>
  <w:num w:numId="16" w16cid:durableId="1557625305">
    <w:abstractNumId w:val="10"/>
  </w:num>
  <w:num w:numId="17" w16cid:durableId="1281380168">
    <w:abstractNumId w:val="12"/>
  </w:num>
  <w:num w:numId="18" w16cid:durableId="1244143853">
    <w:abstractNumId w:val="19"/>
  </w:num>
  <w:num w:numId="19" w16cid:durableId="131824218">
    <w:abstractNumId w:val="21"/>
  </w:num>
  <w:num w:numId="20" w16cid:durableId="395248324">
    <w:abstractNumId w:val="32"/>
  </w:num>
  <w:num w:numId="21" w16cid:durableId="267927197">
    <w:abstractNumId w:val="8"/>
  </w:num>
  <w:num w:numId="22" w16cid:durableId="48654765">
    <w:abstractNumId w:val="22"/>
  </w:num>
  <w:num w:numId="23" w16cid:durableId="1337196786">
    <w:abstractNumId w:val="27"/>
  </w:num>
  <w:num w:numId="24" w16cid:durableId="1755130753">
    <w:abstractNumId w:val="5"/>
  </w:num>
  <w:num w:numId="25" w16cid:durableId="726926220">
    <w:abstractNumId w:val="16"/>
  </w:num>
  <w:num w:numId="26" w16cid:durableId="2083483834">
    <w:abstractNumId w:val="20"/>
  </w:num>
  <w:num w:numId="27" w16cid:durableId="2097245557">
    <w:abstractNumId w:val="35"/>
  </w:num>
  <w:num w:numId="28" w16cid:durableId="475149258">
    <w:abstractNumId w:val="26"/>
  </w:num>
  <w:num w:numId="29" w16cid:durableId="589002175">
    <w:abstractNumId w:val="9"/>
  </w:num>
  <w:num w:numId="30" w16cid:durableId="789786423">
    <w:abstractNumId w:val="23"/>
  </w:num>
  <w:num w:numId="31" w16cid:durableId="1601988858">
    <w:abstractNumId w:val="1"/>
  </w:num>
  <w:num w:numId="32" w16cid:durableId="661736597">
    <w:abstractNumId w:val="2"/>
  </w:num>
  <w:num w:numId="33" w16cid:durableId="1796291172">
    <w:abstractNumId w:val="36"/>
  </w:num>
  <w:num w:numId="34" w16cid:durableId="2073650827">
    <w:abstractNumId w:val="3"/>
  </w:num>
  <w:num w:numId="35" w16cid:durableId="1012146339">
    <w:abstractNumId w:val="17"/>
  </w:num>
  <w:num w:numId="36" w16cid:durableId="692154090">
    <w:abstractNumId w:val="34"/>
  </w:num>
  <w:num w:numId="37" w16cid:durableId="1361199649">
    <w:abstractNumId w:val="11"/>
  </w:num>
  <w:num w:numId="38" w16cid:durableId="9185578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86A"/>
    <w:rsid w:val="00003E64"/>
    <w:rsid w:val="00004CF7"/>
    <w:rsid w:val="000142F0"/>
    <w:rsid w:val="00016C36"/>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203"/>
    <w:rsid w:val="00062F10"/>
    <w:rsid w:val="00065801"/>
    <w:rsid w:val="000678E8"/>
    <w:rsid w:val="000700F9"/>
    <w:rsid w:val="00070AE8"/>
    <w:rsid w:val="000710FE"/>
    <w:rsid w:val="00075462"/>
    <w:rsid w:val="00077EA9"/>
    <w:rsid w:val="000819F1"/>
    <w:rsid w:val="0008353C"/>
    <w:rsid w:val="00084DC7"/>
    <w:rsid w:val="000859E5"/>
    <w:rsid w:val="0008799F"/>
    <w:rsid w:val="00090CF7"/>
    <w:rsid w:val="000924DD"/>
    <w:rsid w:val="00095059"/>
    <w:rsid w:val="00096209"/>
    <w:rsid w:val="000A0BA6"/>
    <w:rsid w:val="000B0A8F"/>
    <w:rsid w:val="000B1199"/>
    <w:rsid w:val="000B38C3"/>
    <w:rsid w:val="000B5723"/>
    <w:rsid w:val="000B58AD"/>
    <w:rsid w:val="000B78C4"/>
    <w:rsid w:val="000C0C2F"/>
    <w:rsid w:val="000C1C04"/>
    <w:rsid w:val="000C2BC8"/>
    <w:rsid w:val="000C324D"/>
    <w:rsid w:val="000C3A29"/>
    <w:rsid w:val="000C53B1"/>
    <w:rsid w:val="000C5E77"/>
    <w:rsid w:val="000C7409"/>
    <w:rsid w:val="000D067B"/>
    <w:rsid w:val="000D0BB0"/>
    <w:rsid w:val="000D23C8"/>
    <w:rsid w:val="000D32C1"/>
    <w:rsid w:val="000D63E9"/>
    <w:rsid w:val="000E07A0"/>
    <w:rsid w:val="000E168D"/>
    <w:rsid w:val="000E2AD0"/>
    <w:rsid w:val="000F0D99"/>
    <w:rsid w:val="000F1514"/>
    <w:rsid w:val="000F1C7C"/>
    <w:rsid w:val="000F2470"/>
    <w:rsid w:val="000F7957"/>
    <w:rsid w:val="000F7C83"/>
    <w:rsid w:val="000F7F15"/>
    <w:rsid w:val="00101DE8"/>
    <w:rsid w:val="00102B85"/>
    <w:rsid w:val="0010484B"/>
    <w:rsid w:val="0011303A"/>
    <w:rsid w:val="00113E57"/>
    <w:rsid w:val="001221AF"/>
    <w:rsid w:val="00122E21"/>
    <w:rsid w:val="00123616"/>
    <w:rsid w:val="00124438"/>
    <w:rsid w:val="00124EC7"/>
    <w:rsid w:val="00125CF7"/>
    <w:rsid w:val="00126B4D"/>
    <w:rsid w:val="001312E4"/>
    <w:rsid w:val="00131E4E"/>
    <w:rsid w:val="001338F8"/>
    <w:rsid w:val="0013794A"/>
    <w:rsid w:val="001438B8"/>
    <w:rsid w:val="0014473F"/>
    <w:rsid w:val="00144D85"/>
    <w:rsid w:val="001461CF"/>
    <w:rsid w:val="0014628A"/>
    <w:rsid w:val="0014639E"/>
    <w:rsid w:val="00150EE4"/>
    <w:rsid w:val="00151286"/>
    <w:rsid w:val="001513B3"/>
    <w:rsid w:val="0015189F"/>
    <w:rsid w:val="0015297D"/>
    <w:rsid w:val="00152F36"/>
    <w:rsid w:val="001539A1"/>
    <w:rsid w:val="001612C0"/>
    <w:rsid w:val="00166163"/>
    <w:rsid w:val="00166D1A"/>
    <w:rsid w:val="001703BF"/>
    <w:rsid w:val="00171735"/>
    <w:rsid w:val="00173776"/>
    <w:rsid w:val="00174A02"/>
    <w:rsid w:val="00176C04"/>
    <w:rsid w:val="00176EE0"/>
    <w:rsid w:val="001808C3"/>
    <w:rsid w:val="001817E2"/>
    <w:rsid w:val="00181DC6"/>
    <w:rsid w:val="001823AD"/>
    <w:rsid w:val="00184CA9"/>
    <w:rsid w:val="00191A5F"/>
    <w:rsid w:val="0019200D"/>
    <w:rsid w:val="00192411"/>
    <w:rsid w:val="0019573B"/>
    <w:rsid w:val="00195B55"/>
    <w:rsid w:val="00197206"/>
    <w:rsid w:val="001A366F"/>
    <w:rsid w:val="001A3AFE"/>
    <w:rsid w:val="001A4F87"/>
    <w:rsid w:val="001A568F"/>
    <w:rsid w:val="001A7A8F"/>
    <w:rsid w:val="001B0B2F"/>
    <w:rsid w:val="001B3F40"/>
    <w:rsid w:val="001B66FA"/>
    <w:rsid w:val="001B6CA8"/>
    <w:rsid w:val="001C09E8"/>
    <w:rsid w:val="001C25DB"/>
    <w:rsid w:val="001C269D"/>
    <w:rsid w:val="001C3CC4"/>
    <w:rsid w:val="001C5694"/>
    <w:rsid w:val="001C6015"/>
    <w:rsid w:val="001C7566"/>
    <w:rsid w:val="001C7B46"/>
    <w:rsid w:val="001C7C72"/>
    <w:rsid w:val="001D13BB"/>
    <w:rsid w:val="001D1817"/>
    <w:rsid w:val="001D3BD1"/>
    <w:rsid w:val="001E079A"/>
    <w:rsid w:val="001E35F9"/>
    <w:rsid w:val="001E59D0"/>
    <w:rsid w:val="001F01D2"/>
    <w:rsid w:val="001F148E"/>
    <w:rsid w:val="001F2EFC"/>
    <w:rsid w:val="001F5163"/>
    <w:rsid w:val="001F6460"/>
    <w:rsid w:val="001F68A5"/>
    <w:rsid w:val="001F79E2"/>
    <w:rsid w:val="00200104"/>
    <w:rsid w:val="00204E14"/>
    <w:rsid w:val="002063C3"/>
    <w:rsid w:val="0021050E"/>
    <w:rsid w:val="002132F9"/>
    <w:rsid w:val="00213F52"/>
    <w:rsid w:val="00220618"/>
    <w:rsid w:val="00221686"/>
    <w:rsid w:val="00224A9A"/>
    <w:rsid w:val="0023172C"/>
    <w:rsid w:val="00232AD4"/>
    <w:rsid w:val="00233861"/>
    <w:rsid w:val="00233B1F"/>
    <w:rsid w:val="002356B1"/>
    <w:rsid w:val="00237760"/>
    <w:rsid w:val="00240C32"/>
    <w:rsid w:val="00240F9C"/>
    <w:rsid w:val="00245295"/>
    <w:rsid w:val="002464B8"/>
    <w:rsid w:val="00253645"/>
    <w:rsid w:val="00254930"/>
    <w:rsid w:val="0025523B"/>
    <w:rsid w:val="00255B51"/>
    <w:rsid w:val="00257ABC"/>
    <w:rsid w:val="0026408B"/>
    <w:rsid w:val="002657B4"/>
    <w:rsid w:val="00265BF5"/>
    <w:rsid w:val="00266AB2"/>
    <w:rsid w:val="00272EE5"/>
    <w:rsid w:val="00275FEE"/>
    <w:rsid w:val="002760A4"/>
    <w:rsid w:val="00280A88"/>
    <w:rsid w:val="002843FB"/>
    <w:rsid w:val="002866BC"/>
    <w:rsid w:val="0029113C"/>
    <w:rsid w:val="00293A45"/>
    <w:rsid w:val="002A04B5"/>
    <w:rsid w:val="002A152D"/>
    <w:rsid w:val="002A2181"/>
    <w:rsid w:val="002A73DB"/>
    <w:rsid w:val="002A7E77"/>
    <w:rsid w:val="002B55BF"/>
    <w:rsid w:val="002B56C1"/>
    <w:rsid w:val="002B6DE2"/>
    <w:rsid w:val="002B7035"/>
    <w:rsid w:val="002B7789"/>
    <w:rsid w:val="002C0900"/>
    <w:rsid w:val="002C2E8B"/>
    <w:rsid w:val="002C49A8"/>
    <w:rsid w:val="002C4AEB"/>
    <w:rsid w:val="002C4E68"/>
    <w:rsid w:val="002D1837"/>
    <w:rsid w:val="002D4DC9"/>
    <w:rsid w:val="002E0739"/>
    <w:rsid w:val="002E13FE"/>
    <w:rsid w:val="0030092E"/>
    <w:rsid w:val="00303350"/>
    <w:rsid w:val="003039DC"/>
    <w:rsid w:val="003165B6"/>
    <w:rsid w:val="003171A8"/>
    <w:rsid w:val="00324894"/>
    <w:rsid w:val="00324B5F"/>
    <w:rsid w:val="003257BD"/>
    <w:rsid w:val="003264AE"/>
    <w:rsid w:val="003268ED"/>
    <w:rsid w:val="003302A1"/>
    <w:rsid w:val="00331A88"/>
    <w:rsid w:val="00332956"/>
    <w:rsid w:val="00334C6C"/>
    <w:rsid w:val="00336A01"/>
    <w:rsid w:val="003408DD"/>
    <w:rsid w:val="003416E8"/>
    <w:rsid w:val="00341D04"/>
    <w:rsid w:val="003505BC"/>
    <w:rsid w:val="00354F34"/>
    <w:rsid w:val="00361382"/>
    <w:rsid w:val="0036225A"/>
    <w:rsid w:val="003656A9"/>
    <w:rsid w:val="00373588"/>
    <w:rsid w:val="00382031"/>
    <w:rsid w:val="00384BA8"/>
    <w:rsid w:val="00390251"/>
    <w:rsid w:val="003923DD"/>
    <w:rsid w:val="00392C8E"/>
    <w:rsid w:val="00392D9A"/>
    <w:rsid w:val="00397B49"/>
    <w:rsid w:val="003A09CB"/>
    <w:rsid w:val="003A5C91"/>
    <w:rsid w:val="003B4D13"/>
    <w:rsid w:val="003B7AA2"/>
    <w:rsid w:val="003C06A9"/>
    <w:rsid w:val="003C07E3"/>
    <w:rsid w:val="003C31F5"/>
    <w:rsid w:val="003C47B2"/>
    <w:rsid w:val="003C5BF3"/>
    <w:rsid w:val="003C7018"/>
    <w:rsid w:val="003C76B6"/>
    <w:rsid w:val="003D2A20"/>
    <w:rsid w:val="003D576A"/>
    <w:rsid w:val="003D6F95"/>
    <w:rsid w:val="003E13E3"/>
    <w:rsid w:val="003F088B"/>
    <w:rsid w:val="003F1235"/>
    <w:rsid w:val="003F2C6E"/>
    <w:rsid w:val="003F3CB3"/>
    <w:rsid w:val="003F6F7B"/>
    <w:rsid w:val="003F73A5"/>
    <w:rsid w:val="00401B67"/>
    <w:rsid w:val="0040662B"/>
    <w:rsid w:val="00413863"/>
    <w:rsid w:val="00413AE3"/>
    <w:rsid w:val="00413EEB"/>
    <w:rsid w:val="0041408E"/>
    <w:rsid w:val="0041420E"/>
    <w:rsid w:val="00422D22"/>
    <w:rsid w:val="00424773"/>
    <w:rsid w:val="00425DA7"/>
    <w:rsid w:val="0042679B"/>
    <w:rsid w:val="00426E96"/>
    <w:rsid w:val="00430FA4"/>
    <w:rsid w:val="00431025"/>
    <w:rsid w:val="00431DF4"/>
    <w:rsid w:val="00432B5F"/>
    <w:rsid w:val="00436594"/>
    <w:rsid w:val="00437002"/>
    <w:rsid w:val="00437E66"/>
    <w:rsid w:val="00440F40"/>
    <w:rsid w:val="00442053"/>
    <w:rsid w:val="00442954"/>
    <w:rsid w:val="00442F73"/>
    <w:rsid w:val="004529BE"/>
    <w:rsid w:val="0045485F"/>
    <w:rsid w:val="00462069"/>
    <w:rsid w:val="004632AA"/>
    <w:rsid w:val="00466271"/>
    <w:rsid w:val="004729CE"/>
    <w:rsid w:val="00473D69"/>
    <w:rsid w:val="00476398"/>
    <w:rsid w:val="0047697E"/>
    <w:rsid w:val="00480798"/>
    <w:rsid w:val="0048134A"/>
    <w:rsid w:val="00481C2A"/>
    <w:rsid w:val="00482054"/>
    <w:rsid w:val="0048583B"/>
    <w:rsid w:val="00486107"/>
    <w:rsid w:val="00487E4B"/>
    <w:rsid w:val="00492E8C"/>
    <w:rsid w:val="004942B0"/>
    <w:rsid w:val="00494691"/>
    <w:rsid w:val="00497E7A"/>
    <w:rsid w:val="004A7DD5"/>
    <w:rsid w:val="004B0401"/>
    <w:rsid w:val="004B4587"/>
    <w:rsid w:val="004B7A0E"/>
    <w:rsid w:val="004C3A0B"/>
    <w:rsid w:val="004C3D85"/>
    <w:rsid w:val="004C5C13"/>
    <w:rsid w:val="004C7BE1"/>
    <w:rsid w:val="004D0161"/>
    <w:rsid w:val="004D4535"/>
    <w:rsid w:val="004D5683"/>
    <w:rsid w:val="004E0338"/>
    <w:rsid w:val="004E1485"/>
    <w:rsid w:val="004E308F"/>
    <w:rsid w:val="004E360A"/>
    <w:rsid w:val="004E4AC4"/>
    <w:rsid w:val="004E616D"/>
    <w:rsid w:val="004F059C"/>
    <w:rsid w:val="004F2FC1"/>
    <w:rsid w:val="004F599C"/>
    <w:rsid w:val="005035A0"/>
    <w:rsid w:val="00504664"/>
    <w:rsid w:val="005078BE"/>
    <w:rsid w:val="00515580"/>
    <w:rsid w:val="00520EE8"/>
    <w:rsid w:val="005265FE"/>
    <w:rsid w:val="00526C56"/>
    <w:rsid w:val="00531C04"/>
    <w:rsid w:val="0053302B"/>
    <w:rsid w:val="00535127"/>
    <w:rsid w:val="005362D8"/>
    <w:rsid w:val="00536AEC"/>
    <w:rsid w:val="0054558C"/>
    <w:rsid w:val="00546F01"/>
    <w:rsid w:val="00554684"/>
    <w:rsid w:val="0055711E"/>
    <w:rsid w:val="00557336"/>
    <w:rsid w:val="0055785D"/>
    <w:rsid w:val="00560703"/>
    <w:rsid w:val="00561E53"/>
    <w:rsid w:val="00563B3D"/>
    <w:rsid w:val="00564AD3"/>
    <w:rsid w:val="00566C1C"/>
    <w:rsid w:val="005704BE"/>
    <w:rsid w:val="00571817"/>
    <w:rsid w:val="00573226"/>
    <w:rsid w:val="00574528"/>
    <w:rsid w:val="005756CA"/>
    <w:rsid w:val="00581C49"/>
    <w:rsid w:val="00584B8F"/>
    <w:rsid w:val="00587C96"/>
    <w:rsid w:val="00590CD3"/>
    <w:rsid w:val="005934C5"/>
    <w:rsid w:val="005960A0"/>
    <w:rsid w:val="00596BFA"/>
    <w:rsid w:val="005A058D"/>
    <w:rsid w:val="005A1922"/>
    <w:rsid w:val="005A2C95"/>
    <w:rsid w:val="005A76DA"/>
    <w:rsid w:val="005B0024"/>
    <w:rsid w:val="005B1BDF"/>
    <w:rsid w:val="005B52AE"/>
    <w:rsid w:val="005C08C8"/>
    <w:rsid w:val="005C442A"/>
    <w:rsid w:val="005C5234"/>
    <w:rsid w:val="005D0B9E"/>
    <w:rsid w:val="005D0C38"/>
    <w:rsid w:val="005D4E92"/>
    <w:rsid w:val="005D6613"/>
    <w:rsid w:val="005E02C5"/>
    <w:rsid w:val="005E25AC"/>
    <w:rsid w:val="005E44E9"/>
    <w:rsid w:val="005E4987"/>
    <w:rsid w:val="005E6C44"/>
    <w:rsid w:val="005F375C"/>
    <w:rsid w:val="005F4E36"/>
    <w:rsid w:val="005F677A"/>
    <w:rsid w:val="00600180"/>
    <w:rsid w:val="006014A2"/>
    <w:rsid w:val="00601BEA"/>
    <w:rsid w:val="00601C36"/>
    <w:rsid w:val="00604C9F"/>
    <w:rsid w:val="00605414"/>
    <w:rsid w:val="00606331"/>
    <w:rsid w:val="006073C6"/>
    <w:rsid w:val="00612158"/>
    <w:rsid w:val="006154A7"/>
    <w:rsid w:val="0062188A"/>
    <w:rsid w:val="0062678E"/>
    <w:rsid w:val="00627E84"/>
    <w:rsid w:val="00631440"/>
    <w:rsid w:val="00631F36"/>
    <w:rsid w:val="00632330"/>
    <w:rsid w:val="00632C47"/>
    <w:rsid w:val="00633574"/>
    <w:rsid w:val="0063455F"/>
    <w:rsid w:val="00637959"/>
    <w:rsid w:val="006423B9"/>
    <w:rsid w:val="00644C5C"/>
    <w:rsid w:val="00655EC5"/>
    <w:rsid w:val="006578CB"/>
    <w:rsid w:val="00661EDA"/>
    <w:rsid w:val="00667D2B"/>
    <w:rsid w:val="006730D2"/>
    <w:rsid w:val="0067329C"/>
    <w:rsid w:val="00673714"/>
    <w:rsid w:val="006746DC"/>
    <w:rsid w:val="00674DD6"/>
    <w:rsid w:val="0067711A"/>
    <w:rsid w:val="006772B6"/>
    <w:rsid w:val="00677A4C"/>
    <w:rsid w:val="00680981"/>
    <w:rsid w:val="00680CF3"/>
    <w:rsid w:val="00681B91"/>
    <w:rsid w:val="00681E9A"/>
    <w:rsid w:val="00682C6A"/>
    <w:rsid w:val="00683497"/>
    <w:rsid w:val="00683FAF"/>
    <w:rsid w:val="006922AF"/>
    <w:rsid w:val="006930C2"/>
    <w:rsid w:val="00694810"/>
    <w:rsid w:val="00694915"/>
    <w:rsid w:val="00694A45"/>
    <w:rsid w:val="00694EA8"/>
    <w:rsid w:val="006A1CE6"/>
    <w:rsid w:val="006A475C"/>
    <w:rsid w:val="006B1685"/>
    <w:rsid w:val="006C1FDD"/>
    <w:rsid w:val="006C2D29"/>
    <w:rsid w:val="006C49B0"/>
    <w:rsid w:val="006D15D0"/>
    <w:rsid w:val="006D18AF"/>
    <w:rsid w:val="006D29FD"/>
    <w:rsid w:val="006D3C97"/>
    <w:rsid w:val="006D4063"/>
    <w:rsid w:val="006D4BBB"/>
    <w:rsid w:val="006E0AB0"/>
    <w:rsid w:val="006E1992"/>
    <w:rsid w:val="006E7AAC"/>
    <w:rsid w:val="006E7B19"/>
    <w:rsid w:val="006F072E"/>
    <w:rsid w:val="006F307C"/>
    <w:rsid w:val="006F4828"/>
    <w:rsid w:val="006F7D41"/>
    <w:rsid w:val="00700361"/>
    <w:rsid w:val="007055BC"/>
    <w:rsid w:val="00713CE5"/>
    <w:rsid w:val="00717E6F"/>
    <w:rsid w:val="007200F5"/>
    <w:rsid w:val="00720BA7"/>
    <w:rsid w:val="00726348"/>
    <w:rsid w:val="007303E6"/>
    <w:rsid w:val="00731CAC"/>
    <w:rsid w:val="00733B2B"/>
    <w:rsid w:val="00733EEB"/>
    <w:rsid w:val="0074063A"/>
    <w:rsid w:val="007407AA"/>
    <w:rsid w:val="00740B93"/>
    <w:rsid w:val="00743859"/>
    <w:rsid w:val="00751B2D"/>
    <w:rsid w:val="0075267B"/>
    <w:rsid w:val="007563B2"/>
    <w:rsid w:val="00756774"/>
    <w:rsid w:val="0076027F"/>
    <w:rsid w:val="00761B27"/>
    <w:rsid w:val="00761EBE"/>
    <w:rsid w:val="00762BD9"/>
    <w:rsid w:val="00763A08"/>
    <w:rsid w:val="00765172"/>
    <w:rsid w:val="00765EE1"/>
    <w:rsid w:val="00767055"/>
    <w:rsid w:val="00767FC7"/>
    <w:rsid w:val="00770C66"/>
    <w:rsid w:val="007724AF"/>
    <w:rsid w:val="00773D35"/>
    <w:rsid w:val="007741A9"/>
    <w:rsid w:val="00774C90"/>
    <w:rsid w:val="00776145"/>
    <w:rsid w:val="00776A92"/>
    <w:rsid w:val="007816BA"/>
    <w:rsid w:val="007819AE"/>
    <w:rsid w:val="0078273B"/>
    <w:rsid w:val="007849BE"/>
    <w:rsid w:val="00784D14"/>
    <w:rsid w:val="007902A2"/>
    <w:rsid w:val="0079264D"/>
    <w:rsid w:val="00792842"/>
    <w:rsid w:val="00792DD6"/>
    <w:rsid w:val="00793A27"/>
    <w:rsid w:val="007969E5"/>
    <w:rsid w:val="007A0951"/>
    <w:rsid w:val="007A0FAF"/>
    <w:rsid w:val="007A4607"/>
    <w:rsid w:val="007A7C65"/>
    <w:rsid w:val="007B0CE3"/>
    <w:rsid w:val="007B1754"/>
    <w:rsid w:val="007B1AEB"/>
    <w:rsid w:val="007B489E"/>
    <w:rsid w:val="007B5362"/>
    <w:rsid w:val="007C044B"/>
    <w:rsid w:val="007C13F1"/>
    <w:rsid w:val="007C1498"/>
    <w:rsid w:val="007C17B4"/>
    <w:rsid w:val="007C3AC1"/>
    <w:rsid w:val="007C3DE4"/>
    <w:rsid w:val="007C4F01"/>
    <w:rsid w:val="007D027C"/>
    <w:rsid w:val="007D46AF"/>
    <w:rsid w:val="007D4E07"/>
    <w:rsid w:val="007E14FB"/>
    <w:rsid w:val="007E1792"/>
    <w:rsid w:val="007F23AA"/>
    <w:rsid w:val="007F29F6"/>
    <w:rsid w:val="007F3B2E"/>
    <w:rsid w:val="007F3C4F"/>
    <w:rsid w:val="007F4303"/>
    <w:rsid w:val="007F5CA0"/>
    <w:rsid w:val="00800635"/>
    <w:rsid w:val="00807192"/>
    <w:rsid w:val="008102B5"/>
    <w:rsid w:val="00811D96"/>
    <w:rsid w:val="008122D5"/>
    <w:rsid w:val="00812BEF"/>
    <w:rsid w:val="00817814"/>
    <w:rsid w:val="00823C8F"/>
    <w:rsid w:val="008251F6"/>
    <w:rsid w:val="00825763"/>
    <w:rsid w:val="0082781D"/>
    <w:rsid w:val="00831C35"/>
    <w:rsid w:val="00831C69"/>
    <w:rsid w:val="008330B6"/>
    <w:rsid w:val="00834FE8"/>
    <w:rsid w:val="00835382"/>
    <w:rsid w:val="00835C74"/>
    <w:rsid w:val="008361B1"/>
    <w:rsid w:val="00836557"/>
    <w:rsid w:val="008372C0"/>
    <w:rsid w:val="00837A67"/>
    <w:rsid w:val="0084005C"/>
    <w:rsid w:val="00841BE3"/>
    <w:rsid w:val="00841C4E"/>
    <w:rsid w:val="00842FC0"/>
    <w:rsid w:val="00844C9E"/>
    <w:rsid w:val="008461DD"/>
    <w:rsid w:val="00847BB7"/>
    <w:rsid w:val="00853EEB"/>
    <w:rsid w:val="008732E0"/>
    <w:rsid w:val="00874DB2"/>
    <w:rsid w:val="00875A28"/>
    <w:rsid w:val="00875CBA"/>
    <w:rsid w:val="008769E2"/>
    <w:rsid w:val="00885D14"/>
    <w:rsid w:val="00886A5B"/>
    <w:rsid w:val="00887569"/>
    <w:rsid w:val="0089336B"/>
    <w:rsid w:val="008947A4"/>
    <w:rsid w:val="008951D3"/>
    <w:rsid w:val="0089759A"/>
    <w:rsid w:val="008A41DE"/>
    <w:rsid w:val="008A48D9"/>
    <w:rsid w:val="008A6D95"/>
    <w:rsid w:val="008B346A"/>
    <w:rsid w:val="008B6464"/>
    <w:rsid w:val="008B67D3"/>
    <w:rsid w:val="008B7A26"/>
    <w:rsid w:val="008C1A38"/>
    <w:rsid w:val="008C4441"/>
    <w:rsid w:val="008D07C5"/>
    <w:rsid w:val="008D0BC1"/>
    <w:rsid w:val="008D1392"/>
    <w:rsid w:val="008D4144"/>
    <w:rsid w:val="008D5198"/>
    <w:rsid w:val="008E0B2C"/>
    <w:rsid w:val="008E1E6F"/>
    <w:rsid w:val="008E501B"/>
    <w:rsid w:val="008F29DD"/>
    <w:rsid w:val="008F6555"/>
    <w:rsid w:val="008F6EAC"/>
    <w:rsid w:val="009003C5"/>
    <w:rsid w:val="00903B3C"/>
    <w:rsid w:val="00903C1A"/>
    <w:rsid w:val="009043CA"/>
    <w:rsid w:val="00905E68"/>
    <w:rsid w:val="0090725E"/>
    <w:rsid w:val="00910B57"/>
    <w:rsid w:val="00913567"/>
    <w:rsid w:val="00913C80"/>
    <w:rsid w:val="00920981"/>
    <w:rsid w:val="0092487B"/>
    <w:rsid w:val="009300F7"/>
    <w:rsid w:val="009331DE"/>
    <w:rsid w:val="009342AA"/>
    <w:rsid w:val="0094056C"/>
    <w:rsid w:val="009440D0"/>
    <w:rsid w:val="00947984"/>
    <w:rsid w:val="009479B5"/>
    <w:rsid w:val="00950E6A"/>
    <w:rsid w:val="0095110A"/>
    <w:rsid w:val="0095338E"/>
    <w:rsid w:val="00954D22"/>
    <w:rsid w:val="009563B2"/>
    <w:rsid w:val="0096006D"/>
    <w:rsid w:val="00961253"/>
    <w:rsid w:val="00961B2E"/>
    <w:rsid w:val="00965F27"/>
    <w:rsid w:val="009662ED"/>
    <w:rsid w:val="00970C9A"/>
    <w:rsid w:val="00970FA0"/>
    <w:rsid w:val="009738F4"/>
    <w:rsid w:val="009755FC"/>
    <w:rsid w:val="009813DB"/>
    <w:rsid w:val="00981AC1"/>
    <w:rsid w:val="009831F5"/>
    <w:rsid w:val="00983679"/>
    <w:rsid w:val="00986EEC"/>
    <w:rsid w:val="00986FD8"/>
    <w:rsid w:val="009870BE"/>
    <w:rsid w:val="00990814"/>
    <w:rsid w:val="00991F68"/>
    <w:rsid w:val="00992094"/>
    <w:rsid w:val="00993CB6"/>
    <w:rsid w:val="00993D57"/>
    <w:rsid w:val="00994351"/>
    <w:rsid w:val="009949AD"/>
    <w:rsid w:val="0099508A"/>
    <w:rsid w:val="00995131"/>
    <w:rsid w:val="009955DD"/>
    <w:rsid w:val="009A01DB"/>
    <w:rsid w:val="009A0A49"/>
    <w:rsid w:val="009A3300"/>
    <w:rsid w:val="009A3C08"/>
    <w:rsid w:val="009A48DB"/>
    <w:rsid w:val="009A4E14"/>
    <w:rsid w:val="009A6F5D"/>
    <w:rsid w:val="009A769E"/>
    <w:rsid w:val="009B1FB6"/>
    <w:rsid w:val="009B3534"/>
    <w:rsid w:val="009B4BCA"/>
    <w:rsid w:val="009C1A7C"/>
    <w:rsid w:val="009C1C1B"/>
    <w:rsid w:val="009C5D44"/>
    <w:rsid w:val="009C7BAC"/>
    <w:rsid w:val="009D0679"/>
    <w:rsid w:val="009D2E0B"/>
    <w:rsid w:val="009D7DB5"/>
    <w:rsid w:val="009E484D"/>
    <w:rsid w:val="009E5020"/>
    <w:rsid w:val="009F41DE"/>
    <w:rsid w:val="009F5000"/>
    <w:rsid w:val="009F5AC3"/>
    <w:rsid w:val="009F6BB7"/>
    <w:rsid w:val="009F736C"/>
    <w:rsid w:val="00A003F5"/>
    <w:rsid w:val="00A026D3"/>
    <w:rsid w:val="00A0582E"/>
    <w:rsid w:val="00A07C38"/>
    <w:rsid w:val="00A07DB0"/>
    <w:rsid w:val="00A11462"/>
    <w:rsid w:val="00A1206D"/>
    <w:rsid w:val="00A1213B"/>
    <w:rsid w:val="00A1428E"/>
    <w:rsid w:val="00A1787E"/>
    <w:rsid w:val="00A32EB6"/>
    <w:rsid w:val="00A3422C"/>
    <w:rsid w:val="00A3474B"/>
    <w:rsid w:val="00A36E0D"/>
    <w:rsid w:val="00A37D20"/>
    <w:rsid w:val="00A4181B"/>
    <w:rsid w:val="00A42F82"/>
    <w:rsid w:val="00A50649"/>
    <w:rsid w:val="00A51109"/>
    <w:rsid w:val="00A51EFB"/>
    <w:rsid w:val="00A52FE2"/>
    <w:rsid w:val="00A55016"/>
    <w:rsid w:val="00A55809"/>
    <w:rsid w:val="00A56685"/>
    <w:rsid w:val="00A5764B"/>
    <w:rsid w:val="00A57A4E"/>
    <w:rsid w:val="00A61424"/>
    <w:rsid w:val="00A621B0"/>
    <w:rsid w:val="00A63265"/>
    <w:rsid w:val="00A6339D"/>
    <w:rsid w:val="00A66C36"/>
    <w:rsid w:val="00A6710B"/>
    <w:rsid w:val="00A703DC"/>
    <w:rsid w:val="00A7745F"/>
    <w:rsid w:val="00A776A8"/>
    <w:rsid w:val="00A82A83"/>
    <w:rsid w:val="00A82C9D"/>
    <w:rsid w:val="00A83D75"/>
    <w:rsid w:val="00A8501F"/>
    <w:rsid w:val="00A91512"/>
    <w:rsid w:val="00A91894"/>
    <w:rsid w:val="00A94158"/>
    <w:rsid w:val="00A950A9"/>
    <w:rsid w:val="00A95A09"/>
    <w:rsid w:val="00AA01BC"/>
    <w:rsid w:val="00AA0A40"/>
    <w:rsid w:val="00AA0B1C"/>
    <w:rsid w:val="00AA1990"/>
    <w:rsid w:val="00AA2E71"/>
    <w:rsid w:val="00AA4654"/>
    <w:rsid w:val="00AA7E42"/>
    <w:rsid w:val="00AB0FB7"/>
    <w:rsid w:val="00AB15E7"/>
    <w:rsid w:val="00AB1B40"/>
    <w:rsid w:val="00AB74BF"/>
    <w:rsid w:val="00AB7553"/>
    <w:rsid w:val="00AC189C"/>
    <w:rsid w:val="00AC3891"/>
    <w:rsid w:val="00AD0F82"/>
    <w:rsid w:val="00AD5672"/>
    <w:rsid w:val="00AD5E63"/>
    <w:rsid w:val="00AD61B0"/>
    <w:rsid w:val="00AE1C88"/>
    <w:rsid w:val="00AE5AB8"/>
    <w:rsid w:val="00AE6A22"/>
    <w:rsid w:val="00AE6BF5"/>
    <w:rsid w:val="00AF62A3"/>
    <w:rsid w:val="00AF6534"/>
    <w:rsid w:val="00AF7107"/>
    <w:rsid w:val="00AF7252"/>
    <w:rsid w:val="00AF7663"/>
    <w:rsid w:val="00B004CD"/>
    <w:rsid w:val="00B02F8E"/>
    <w:rsid w:val="00B0714E"/>
    <w:rsid w:val="00B0715C"/>
    <w:rsid w:val="00B10083"/>
    <w:rsid w:val="00B11122"/>
    <w:rsid w:val="00B139CE"/>
    <w:rsid w:val="00B14590"/>
    <w:rsid w:val="00B2018A"/>
    <w:rsid w:val="00B20C78"/>
    <w:rsid w:val="00B20CAD"/>
    <w:rsid w:val="00B219AD"/>
    <w:rsid w:val="00B23BFF"/>
    <w:rsid w:val="00B240F2"/>
    <w:rsid w:val="00B269EC"/>
    <w:rsid w:val="00B27E6D"/>
    <w:rsid w:val="00B30DF8"/>
    <w:rsid w:val="00B352DD"/>
    <w:rsid w:val="00B3672F"/>
    <w:rsid w:val="00B44647"/>
    <w:rsid w:val="00B465A5"/>
    <w:rsid w:val="00B51F90"/>
    <w:rsid w:val="00B5410A"/>
    <w:rsid w:val="00B57F60"/>
    <w:rsid w:val="00B6265F"/>
    <w:rsid w:val="00B640BB"/>
    <w:rsid w:val="00B64389"/>
    <w:rsid w:val="00B65EC6"/>
    <w:rsid w:val="00B66E2C"/>
    <w:rsid w:val="00B707E9"/>
    <w:rsid w:val="00B70B72"/>
    <w:rsid w:val="00B71671"/>
    <w:rsid w:val="00B71FC2"/>
    <w:rsid w:val="00B72775"/>
    <w:rsid w:val="00B7789F"/>
    <w:rsid w:val="00B819DD"/>
    <w:rsid w:val="00B90B2A"/>
    <w:rsid w:val="00B91DEA"/>
    <w:rsid w:val="00B93605"/>
    <w:rsid w:val="00B94C1C"/>
    <w:rsid w:val="00BA00EC"/>
    <w:rsid w:val="00BA1968"/>
    <w:rsid w:val="00BA1A32"/>
    <w:rsid w:val="00BA346E"/>
    <w:rsid w:val="00BA6F95"/>
    <w:rsid w:val="00BB0A3D"/>
    <w:rsid w:val="00BB14FE"/>
    <w:rsid w:val="00BB1B85"/>
    <w:rsid w:val="00BB26B7"/>
    <w:rsid w:val="00BB3142"/>
    <w:rsid w:val="00BB49E6"/>
    <w:rsid w:val="00BC301B"/>
    <w:rsid w:val="00BD2B4E"/>
    <w:rsid w:val="00BD2F02"/>
    <w:rsid w:val="00BD4150"/>
    <w:rsid w:val="00BD6C07"/>
    <w:rsid w:val="00BD6C90"/>
    <w:rsid w:val="00BE08D7"/>
    <w:rsid w:val="00BE117A"/>
    <w:rsid w:val="00BE2189"/>
    <w:rsid w:val="00BE37C3"/>
    <w:rsid w:val="00BF0733"/>
    <w:rsid w:val="00BF37EF"/>
    <w:rsid w:val="00BF3BAA"/>
    <w:rsid w:val="00BF3C30"/>
    <w:rsid w:val="00BF3F4A"/>
    <w:rsid w:val="00BF6E3D"/>
    <w:rsid w:val="00BF71EF"/>
    <w:rsid w:val="00C0405F"/>
    <w:rsid w:val="00C0477A"/>
    <w:rsid w:val="00C11423"/>
    <w:rsid w:val="00C1657B"/>
    <w:rsid w:val="00C20294"/>
    <w:rsid w:val="00C21DCF"/>
    <w:rsid w:val="00C25CB5"/>
    <w:rsid w:val="00C26103"/>
    <w:rsid w:val="00C3231C"/>
    <w:rsid w:val="00C32EFB"/>
    <w:rsid w:val="00C33319"/>
    <w:rsid w:val="00C34833"/>
    <w:rsid w:val="00C34A87"/>
    <w:rsid w:val="00C357A1"/>
    <w:rsid w:val="00C359EF"/>
    <w:rsid w:val="00C3682F"/>
    <w:rsid w:val="00C40DAE"/>
    <w:rsid w:val="00C44C36"/>
    <w:rsid w:val="00C45C06"/>
    <w:rsid w:val="00C46712"/>
    <w:rsid w:val="00C46A16"/>
    <w:rsid w:val="00C474BF"/>
    <w:rsid w:val="00C50A93"/>
    <w:rsid w:val="00C51690"/>
    <w:rsid w:val="00C52D60"/>
    <w:rsid w:val="00C56E94"/>
    <w:rsid w:val="00C61A6D"/>
    <w:rsid w:val="00C65A2A"/>
    <w:rsid w:val="00C666E9"/>
    <w:rsid w:val="00C67145"/>
    <w:rsid w:val="00C70796"/>
    <w:rsid w:val="00C71BCC"/>
    <w:rsid w:val="00C77D7E"/>
    <w:rsid w:val="00C805DA"/>
    <w:rsid w:val="00C81846"/>
    <w:rsid w:val="00C81A9F"/>
    <w:rsid w:val="00C8359C"/>
    <w:rsid w:val="00C835F1"/>
    <w:rsid w:val="00C86572"/>
    <w:rsid w:val="00C92D9E"/>
    <w:rsid w:val="00C976A6"/>
    <w:rsid w:val="00CA0057"/>
    <w:rsid w:val="00CA11BD"/>
    <w:rsid w:val="00CA1243"/>
    <w:rsid w:val="00CA1C55"/>
    <w:rsid w:val="00CA1C8C"/>
    <w:rsid w:val="00CA510C"/>
    <w:rsid w:val="00CA6BA6"/>
    <w:rsid w:val="00CA7241"/>
    <w:rsid w:val="00CA7D5E"/>
    <w:rsid w:val="00CB0731"/>
    <w:rsid w:val="00CB0F75"/>
    <w:rsid w:val="00CB3525"/>
    <w:rsid w:val="00CB4DA5"/>
    <w:rsid w:val="00CB7118"/>
    <w:rsid w:val="00CC1528"/>
    <w:rsid w:val="00CC1549"/>
    <w:rsid w:val="00CC1835"/>
    <w:rsid w:val="00CC2661"/>
    <w:rsid w:val="00CC279B"/>
    <w:rsid w:val="00CD30A7"/>
    <w:rsid w:val="00CD5765"/>
    <w:rsid w:val="00CE0890"/>
    <w:rsid w:val="00CE0C76"/>
    <w:rsid w:val="00CE1636"/>
    <w:rsid w:val="00CE5B42"/>
    <w:rsid w:val="00CE6A00"/>
    <w:rsid w:val="00CE6A02"/>
    <w:rsid w:val="00CE6A0D"/>
    <w:rsid w:val="00CF03E2"/>
    <w:rsid w:val="00CF4E46"/>
    <w:rsid w:val="00CF64E0"/>
    <w:rsid w:val="00CF6CA5"/>
    <w:rsid w:val="00D036AD"/>
    <w:rsid w:val="00D058AA"/>
    <w:rsid w:val="00D06295"/>
    <w:rsid w:val="00D07385"/>
    <w:rsid w:val="00D07C1B"/>
    <w:rsid w:val="00D107AC"/>
    <w:rsid w:val="00D134A0"/>
    <w:rsid w:val="00D155C0"/>
    <w:rsid w:val="00D17296"/>
    <w:rsid w:val="00D174E2"/>
    <w:rsid w:val="00D17541"/>
    <w:rsid w:val="00D267DA"/>
    <w:rsid w:val="00D31A08"/>
    <w:rsid w:val="00D3205D"/>
    <w:rsid w:val="00D364C7"/>
    <w:rsid w:val="00D36746"/>
    <w:rsid w:val="00D369B5"/>
    <w:rsid w:val="00D37985"/>
    <w:rsid w:val="00D37BF1"/>
    <w:rsid w:val="00D4461D"/>
    <w:rsid w:val="00D452E9"/>
    <w:rsid w:val="00D47308"/>
    <w:rsid w:val="00D50372"/>
    <w:rsid w:val="00D51EF7"/>
    <w:rsid w:val="00D53FA1"/>
    <w:rsid w:val="00D5459B"/>
    <w:rsid w:val="00D55C53"/>
    <w:rsid w:val="00D56776"/>
    <w:rsid w:val="00D6035B"/>
    <w:rsid w:val="00D61E87"/>
    <w:rsid w:val="00D651BE"/>
    <w:rsid w:val="00D661EC"/>
    <w:rsid w:val="00D66471"/>
    <w:rsid w:val="00D7084D"/>
    <w:rsid w:val="00D71982"/>
    <w:rsid w:val="00D74215"/>
    <w:rsid w:val="00D77DFD"/>
    <w:rsid w:val="00D80AA4"/>
    <w:rsid w:val="00D81803"/>
    <w:rsid w:val="00D83388"/>
    <w:rsid w:val="00D839CD"/>
    <w:rsid w:val="00D84363"/>
    <w:rsid w:val="00D90204"/>
    <w:rsid w:val="00D9066B"/>
    <w:rsid w:val="00D90DB6"/>
    <w:rsid w:val="00D9124C"/>
    <w:rsid w:val="00D929F1"/>
    <w:rsid w:val="00D97D5B"/>
    <w:rsid w:val="00D97FF7"/>
    <w:rsid w:val="00DA6364"/>
    <w:rsid w:val="00DB0CF8"/>
    <w:rsid w:val="00DB1935"/>
    <w:rsid w:val="00DB45E4"/>
    <w:rsid w:val="00DC095D"/>
    <w:rsid w:val="00DC34BA"/>
    <w:rsid w:val="00DC3DDC"/>
    <w:rsid w:val="00DC4DFB"/>
    <w:rsid w:val="00DD0529"/>
    <w:rsid w:val="00DD05AB"/>
    <w:rsid w:val="00DD0929"/>
    <w:rsid w:val="00DD1665"/>
    <w:rsid w:val="00DD1B71"/>
    <w:rsid w:val="00DD4D69"/>
    <w:rsid w:val="00DD66C6"/>
    <w:rsid w:val="00DE2470"/>
    <w:rsid w:val="00DE2B8A"/>
    <w:rsid w:val="00DE6682"/>
    <w:rsid w:val="00DF0EFC"/>
    <w:rsid w:val="00DF26D2"/>
    <w:rsid w:val="00DF286E"/>
    <w:rsid w:val="00DF483E"/>
    <w:rsid w:val="00E00835"/>
    <w:rsid w:val="00E0333A"/>
    <w:rsid w:val="00E12E9F"/>
    <w:rsid w:val="00E1662E"/>
    <w:rsid w:val="00E16786"/>
    <w:rsid w:val="00E17AFC"/>
    <w:rsid w:val="00E239F4"/>
    <w:rsid w:val="00E316BE"/>
    <w:rsid w:val="00E31847"/>
    <w:rsid w:val="00E32138"/>
    <w:rsid w:val="00E34F29"/>
    <w:rsid w:val="00E40072"/>
    <w:rsid w:val="00E43102"/>
    <w:rsid w:val="00E43EC5"/>
    <w:rsid w:val="00E45AB0"/>
    <w:rsid w:val="00E57EF4"/>
    <w:rsid w:val="00E6000E"/>
    <w:rsid w:val="00E607C3"/>
    <w:rsid w:val="00E6185B"/>
    <w:rsid w:val="00E64B84"/>
    <w:rsid w:val="00E65973"/>
    <w:rsid w:val="00E6714D"/>
    <w:rsid w:val="00E73456"/>
    <w:rsid w:val="00E751BA"/>
    <w:rsid w:val="00E769E9"/>
    <w:rsid w:val="00E84BC8"/>
    <w:rsid w:val="00E8522D"/>
    <w:rsid w:val="00E914D8"/>
    <w:rsid w:val="00E93E44"/>
    <w:rsid w:val="00E95A30"/>
    <w:rsid w:val="00EA26D8"/>
    <w:rsid w:val="00EA5DE3"/>
    <w:rsid w:val="00EB0C2A"/>
    <w:rsid w:val="00EB2ADC"/>
    <w:rsid w:val="00EB6171"/>
    <w:rsid w:val="00EB6877"/>
    <w:rsid w:val="00EB722E"/>
    <w:rsid w:val="00EC0070"/>
    <w:rsid w:val="00EC11CA"/>
    <w:rsid w:val="00ED0C59"/>
    <w:rsid w:val="00ED29C6"/>
    <w:rsid w:val="00ED3529"/>
    <w:rsid w:val="00ED3A06"/>
    <w:rsid w:val="00ED4E18"/>
    <w:rsid w:val="00ED7B18"/>
    <w:rsid w:val="00EE267E"/>
    <w:rsid w:val="00EE2953"/>
    <w:rsid w:val="00EE29BA"/>
    <w:rsid w:val="00EE3A7B"/>
    <w:rsid w:val="00EE44C0"/>
    <w:rsid w:val="00EE5444"/>
    <w:rsid w:val="00EF0051"/>
    <w:rsid w:val="00EF0DE1"/>
    <w:rsid w:val="00EF33EB"/>
    <w:rsid w:val="00EF6306"/>
    <w:rsid w:val="00F0149F"/>
    <w:rsid w:val="00F039C7"/>
    <w:rsid w:val="00F11406"/>
    <w:rsid w:val="00F12CDD"/>
    <w:rsid w:val="00F137DD"/>
    <w:rsid w:val="00F16F95"/>
    <w:rsid w:val="00F16FC3"/>
    <w:rsid w:val="00F230F0"/>
    <w:rsid w:val="00F31B2C"/>
    <w:rsid w:val="00F33A1A"/>
    <w:rsid w:val="00F371FB"/>
    <w:rsid w:val="00F4179D"/>
    <w:rsid w:val="00F478CB"/>
    <w:rsid w:val="00F52C97"/>
    <w:rsid w:val="00F54257"/>
    <w:rsid w:val="00F619F4"/>
    <w:rsid w:val="00F61E91"/>
    <w:rsid w:val="00F62093"/>
    <w:rsid w:val="00F62C23"/>
    <w:rsid w:val="00F64D54"/>
    <w:rsid w:val="00F722A2"/>
    <w:rsid w:val="00F75A69"/>
    <w:rsid w:val="00F75F59"/>
    <w:rsid w:val="00F76243"/>
    <w:rsid w:val="00F82885"/>
    <w:rsid w:val="00F842FD"/>
    <w:rsid w:val="00F86E95"/>
    <w:rsid w:val="00F87E26"/>
    <w:rsid w:val="00F91FBD"/>
    <w:rsid w:val="00F948EC"/>
    <w:rsid w:val="00F94BC9"/>
    <w:rsid w:val="00F96BB8"/>
    <w:rsid w:val="00F96C3F"/>
    <w:rsid w:val="00F9765A"/>
    <w:rsid w:val="00FA17A2"/>
    <w:rsid w:val="00FA1C94"/>
    <w:rsid w:val="00FA6BFC"/>
    <w:rsid w:val="00FA7BCC"/>
    <w:rsid w:val="00FB4F7A"/>
    <w:rsid w:val="00FB58A3"/>
    <w:rsid w:val="00FB6B35"/>
    <w:rsid w:val="00FC09EB"/>
    <w:rsid w:val="00FC3F42"/>
    <w:rsid w:val="00FC4880"/>
    <w:rsid w:val="00FD436F"/>
    <w:rsid w:val="00FD5A26"/>
    <w:rsid w:val="00FD6452"/>
    <w:rsid w:val="00FE0E1B"/>
    <w:rsid w:val="00FE3EC4"/>
    <w:rsid w:val="00FF240E"/>
    <w:rsid w:val="00FF3E46"/>
    <w:rsid w:val="00FF5A58"/>
    <w:rsid w:val="025419B1"/>
    <w:rsid w:val="02791158"/>
    <w:rsid w:val="056D5381"/>
    <w:rsid w:val="05FEA8B8"/>
    <w:rsid w:val="06C2FC40"/>
    <w:rsid w:val="09416A7D"/>
    <w:rsid w:val="0945E763"/>
    <w:rsid w:val="0999184E"/>
    <w:rsid w:val="0BB4DBC8"/>
    <w:rsid w:val="0D1DA07B"/>
    <w:rsid w:val="0EF99F94"/>
    <w:rsid w:val="0F1BFC4B"/>
    <w:rsid w:val="0F605A23"/>
    <w:rsid w:val="0FDD96FF"/>
    <w:rsid w:val="10BAC3CE"/>
    <w:rsid w:val="12B6CC98"/>
    <w:rsid w:val="12F9B334"/>
    <w:rsid w:val="137261E1"/>
    <w:rsid w:val="1405C632"/>
    <w:rsid w:val="1465D8C0"/>
    <w:rsid w:val="1492DB55"/>
    <w:rsid w:val="1765A966"/>
    <w:rsid w:val="17A7F56F"/>
    <w:rsid w:val="184E2799"/>
    <w:rsid w:val="193499DD"/>
    <w:rsid w:val="193C6C51"/>
    <w:rsid w:val="1A811DDB"/>
    <w:rsid w:val="1B0E2D37"/>
    <w:rsid w:val="1BCBEE3A"/>
    <w:rsid w:val="1C2DCBF1"/>
    <w:rsid w:val="1C81C4D2"/>
    <w:rsid w:val="1CA9C713"/>
    <w:rsid w:val="1E81C3C5"/>
    <w:rsid w:val="1EB6B855"/>
    <w:rsid w:val="20301B65"/>
    <w:rsid w:val="211FE3E6"/>
    <w:rsid w:val="232C5FFC"/>
    <w:rsid w:val="23518ED8"/>
    <w:rsid w:val="26A87CC9"/>
    <w:rsid w:val="281C92E8"/>
    <w:rsid w:val="29E6782E"/>
    <w:rsid w:val="2AFC16C7"/>
    <w:rsid w:val="2CC93381"/>
    <w:rsid w:val="2CEA4337"/>
    <w:rsid w:val="2CF84EE4"/>
    <w:rsid w:val="2D3301C1"/>
    <w:rsid w:val="2D84E7CA"/>
    <w:rsid w:val="2DA7BC53"/>
    <w:rsid w:val="2E004F92"/>
    <w:rsid w:val="2E9C94FC"/>
    <w:rsid w:val="2FA34A4E"/>
    <w:rsid w:val="302A4E1E"/>
    <w:rsid w:val="318F88DA"/>
    <w:rsid w:val="332155C9"/>
    <w:rsid w:val="34A4D21C"/>
    <w:rsid w:val="34B1C91E"/>
    <w:rsid w:val="34F7D6DD"/>
    <w:rsid w:val="354AEC74"/>
    <w:rsid w:val="35DBB72E"/>
    <w:rsid w:val="36597746"/>
    <w:rsid w:val="36822C00"/>
    <w:rsid w:val="37DFDDAD"/>
    <w:rsid w:val="3828A636"/>
    <w:rsid w:val="383B541E"/>
    <w:rsid w:val="387894F2"/>
    <w:rsid w:val="398DF7B6"/>
    <w:rsid w:val="3AB607A4"/>
    <w:rsid w:val="3B35C2FF"/>
    <w:rsid w:val="3BC4B078"/>
    <w:rsid w:val="3E717768"/>
    <w:rsid w:val="3E9325DC"/>
    <w:rsid w:val="3EFFD941"/>
    <w:rsid w:val="4008118E"/>
    <w:rsid w:val="406E1D30"/>
    <w:rsid w:val="40BB72D1"/>
    <w:rsid w:val="40FD1399"/>
    <w:rsid w:val="4183D999"/>
    <w:rsid w:val="418E7DB3"/>
    <w:rsid w:val="42E7F0A7"/>
    <w:rsid w:val="439E5787"/>
    <w:rsid w:val="43AB32AB"/>
    <w:rsid w:val="43B5A96A"/>
    <w:rsid w:val="44D6383D"/>
    <w:rsid w:val="45766A64"/>
    <w:rsid w:val="457AD0F5"/>
    <w:rsid w:val="4721A869"/>
    <w:rsid w:val="47866EA1"/>
    <w:rsid w:val="4844B72F"/>
    <w:rsid w:val="492B946E"/>
    <w:rsid w:val="4948E07A"/>
    <w:rsid w:val="4971AA64"/>
    <w:rsid w:val="4971F7B6"/>
    <w:rsid w:val="49E08790"/>
    <w:rsid w:val="4A5CA757"/>
    <w:rsid w:val="4B4574AB"/>
    <w:rsid w:val="4C0175D0"/>
    <w:rsid w:val="4C492C37"/>
    <w:rsid w:val="4C67DD46"/>
    <w:rsid w:val="4D60C970"/>
    <w:rsid w:val="4E2D4F29"/>
    <w:rsid w:val="4E70819F"/>
    <w:rsid w:val="4EC33256"/>
    <w:rsid w:val="4F1E326F"/>
    <w:rsid w:val="51456462"/>
    <w:rsid w:val="515AC980"/>
    <w:rsid w:val="51786757"/>
    <w:rsid w:val="52EE807B"/>
    <w:rsid w:val="53BA540C"/>
    <w:rsid w:val="5467FBB9"/>
    <w:rsid w:val="54794A02"/>
    <w:rsid w:val="5578F97B"/>
    <w:rsid w:val="56299E27"/>
    <w:rsid w:val="56641459"/>
    <w:rsid w:val="56BA3219"/>
    <w:rsid w:val="57055366"/>
    <w:rsid w:val="57101BF7"/>
    <w:rsid w:val="5751A1F6"/>
    <w:rsid w:val="579011EC"/>
    <w:rsid w:val="5ADCA7FE"/>
    <w:rsid w:val="5B3B6351"/>
    <w:rsid w:val="5D38B784"/>
    <w:rsid w:val="5DA72160"/>
    <w:rsid w:val="5EB9C8DE"/>
    <w:rsid w:val="5F41897D"/>
    <w:rsid w:val="613396C1"/>
    <w:rsid w:val="62A5748F"/>
    <w:rsid w:val="62FEFE15"/>
    <w:rsid w:val="63CC998B"/>
    <w:rsid w:val="66066819"/>
    <w:rsid w:val="66858498"/>
    <w:rsid w:val="680E4CEB"/>
    <w:rsid w:val="695A5390"/>
    <w:rsid w:val="69B08F00"/>
    <w:rsid w:val="6A313666"/>
    <w:rsid w:val="6C18CD8E"/>
    <w:rsid w:val="6D5A5374"/>
    <w:rsid w:val="6EB13564"/>
    <w:rsid w:val="6F009C2D"/>
    <w:rsid w:val="6FD56E56"/>
    <w:rsid w:val="704495EA"/>
    <w:rsid w:val="729F715D"/>
    <w:rsid w:val="73465149"/>
    <w:rsid w:val="7362EB6E"/>
    <w:rsid w:val="74101F27"/>
    <w:rsid w:val="749667F2"/>
    <w:rsid w:val="7543A6EF"/>
    <w:rsid w:val="76361FFD"/>
    <w:rsid w:val="79ED0545"/>
    <w:rsid w:val="7B21D0D3"/>
    <w:rsid w:val="7B2F4C5E"/>
    <w:rsid w:val="7BB5195F"/>
    <w:rsid w:val="7C6254B3"/>
    <w:rsid w:val="7CA81400"/>
    <w:rsid w:val="7D3B8BDD"/>
    <w:rsid w:val="7E4A7CA7"/>
    <w:rsid w:val="7EFCD60C"/>
    <w:rsid w:val="7F5D656C"/>
    <w:rsid w:val="7F7A02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f01">
    <w:name w:val="cf01"/>
    <w:basedOn w:val="DefaultParagraphFont"/>
    <w:rsid w:val="00A8501F"/>
    <w:rPr>
      <w:rFonts w:ascii="Segoe UI" w:hAnsi="Segoe UI" w:cs="Segoe UI" w:hint="default"/>
      <w:sz w:val="18"/>
      <w:szCs w:val="18"/>
    </w:rPr>
  </w:style>
  <w:style w:type="paragraph" w:customStyle="1" w:styleId="pf0">
    <w:name w:val="pf0"/>
    <w:basedOn w:val="Normal"/>
    <w:rsid w:val="00BD6C07"/>
    <w:pPr>
      <w:spacing w:before="100" w:beforeAutospacing="1" w:after="100" w:afterAutospacing="1"/>
    </w:pPr>
    <w:rPr>
      <w:sz w:val="24"/>
      <w:szCs w:val="24"/>
      <w:lang w:eastAsia="en-GB"/>
    </w:rPr>
  </w:style>
  <w:style w:type="character" w:customStyle="1" w:styleId="cf11">
    <w:name w:val="cf11"/>
    <w:basedOn w:val="DefaultParagraphFont"/>
    <w:rsid w:val="00557336"/>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86727">
      <w:bodyDiv w:val="1"/>
      <w:marLeft w:val="0"/>
      <w:marRight w:val="0"/>
      <w:marTop w:val="0"/>
      <w:marBottom w:val="0"/>
      <w:divBdr>
        <w:top w:val="none" w:sz="0" w:space="0" w:color="auto"/>
        <w:left w:val="none" w:sz="0" w:space="0" w:color="auto"/>
        <w:bottom w:val="none" w:sz="0" w:space="0" w:color="auto"/>
        <w:right w:val="none" w:sz="0" w:space="0" w:color="auto"/>
      </w:divBdr>
    </w:div>
    <w:div w:id="21693653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280838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30332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9869425">
      <w:bodyDiv w:val="1"/>
      <w:marLeft w:val="0"/>
      <w:marRight w:val="0"/>
      <w:marTop w:val="0"/>
      <w:marBottom w:val="0"/>
      <w:divBdr>
        <w:top w:val="none" w:sz="0" w:space="0" w:color="auto"/>
        <w:left w:val="none" w:sz="0" w:space="0" w:color="auto"/>
        <w:bottom w:val="none" w:sz="0" w:space="0" w:color="auto"/>
        <w:right w:val="none" w:sz="0" w:space="0" w:color="auto"/>
      </w:divBdr>
    </w:div>
    <w:div w:id="133687767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3498421">
      <w:bodyDiv w:val="1"/>
      <w:marLeft w:val="0"/>
      <w:marRight w:val="0"/>
      <w:marTop w:val="0"/>
      <w:marBottom w:val="0"/>
      <w:divBdr>
        <w:top w:val="none" w:sz="0" w:space="0" w:color="auto"/>
        <w:left w:val="none" w:sz="0" w:space="0" w:color="auto"/>
        <w:bottom w:val="none" w:sz="0" w:space="0" w:color="auto"/>
        <w:right w:val="none" w:sz="0" w:space="0" w:color="auto"/>
      </w:divBdr>
    </w:div>
    <w:div w:id="183811112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555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children1030302"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dc4d116-a27b-41af-91e9-8a518f1eb27e"/>
    <ds:schemaRef ds:uri="60db6a8c-efda-4272-8663-afd250168057"/>
  </ds:schemaRefs>
</ds:datastoreItem>
</file>

<file path=customXml/itemProps3.xml><?xml version="1.0" encoding="utf-8"?>
<ds:datastoreItem xmlns:ds="http://schemas.openxmlformats.org/officeDocument/2006/customXml" ds:itemID="{55455308-57A7-4EDB-9518-DA61E61B7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6242</Words>
  <Characters>35584</Characters>
  <Application>Microsoft Office Word</Application>
  <DocSecurity>4</DocSecurity>
  <Lines>296</Lines>
  <Paragraphs>83</Paragraphs>
  <ScaleCrop>false</ScaleCrop>
  <Company>UoW Trinity Saint David</Company>
  <LinksUpToDate>false</LinksUpToDate>
  <CharactersWithSpaces>41743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Brown (Hywel Dda UHB - Paediatric Palliative Care Play Specialist)</cp:lastModifiedBy>
  <cp:revision>2</cp:revision>
  <cp:lastPrinted>2016-10-24T12:21:00Z</cp:lastPrinted>
  <dcterms:created xsi:type="dcterms:W3CDTF">2025-05-01T15:35:00Z</dcterms:created>
  <dcterms:modified xsi:type="dcterms:W3CDTF">2025-05-01T15:35:00Z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