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09424644"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106AF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106AF5">
              <w:pPr>
                <w:pStyle w:val="NoSpacing"/>
                <w:jc w:val="center"/>
                <w:rPr>
                  <w:color w:val="5B9BD5" w:themeColor="accent1"/>
                  <w:sz w:val="28"/>
                  <w:szCs w:val="28"/>
                </w:rPr>
              </w:pPr>
              <w:r>
                <w:rPr>
                  <w:color w:val="5B9BD5" w:themeColor="accent1"/>
                  <w:sz w:val="28"/>
                  <w:szCs w:val="28"/>
                </w:rPr>
                <w:t xml:space="preserve">By Shahed </w:t>
              </w:r>
              <w:proofErr w:type="spellStart"/>
              <w:r>
                <w:rPr>
                  <w:color w:val="5B9BD5" w:themeColor="accent1"/>
                  <w:sz w:val="28"/>
                  <w:szCs w:val="28"/>
                </w:rPr>
                <w:t>Bakshi</w:t>
              </w:r>
              <w:proofErr w:type="spellEnd"/>
              <w:r>
                <w:rPr>
                  <w:color w:val="5B9BD5" w:themeColor="accent1"/>
                  <w:sz w:val="28"/>
                  <w:szCs w:val="28"/>
                </w:rPr>
                <w:t xml:space="preserve"> 1710633</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D0672" w:rsidRDefault="00DD0672">
                                <w:pPr>
                                  <w:pStyle w:val="NoSpacing"/>
                                  <w:spacing w:after="40"/>
                                  <w:jc w:val="center"/>
                                  <w:rPr>
                                    <w:caps/>
                                    <w:color w:val="5B9BD5" w:themeColor="accent1"/>
                                    <w:sz w:val="28"/>
                                    <w:szCs w:val="28"/>
                                  </w:rPr>
                                </w:pPr>
                                <w:r>
                                  <w:rPr>
                                    <w:caps/>
                                    <w:color w:val="5B9BD5" w:themeColor="accent1"/>
                                    <w:sz w:val="28"/>
                                    <w:szCs w:val="28"/>
                                  </w:rPr>
                                  <w:t>18</w:t>
                                </w:r>
                                <w:r w:rsidRPr="00106AF5">
                                  <w:rPr>
                                    <w:caps/>
                                    <w:color w:val="5B9BD5" w:themeColor="accent1"/>
                                    <w:sz w:val="28"/>
                                    <w:szCs w:val="28"/>
                                    <w:vertAlign w:val="superscript"/>
                                  </w:rPr>
                                  <w:t>th</w:t>
                                </w:r>
                                <w:r>
                                  <w:rPr>
                                    <w:caps/>
                                    <w:color w:val="5B9BD5" w:themeColor="accent1"/>
                                    <w:sz w:val="28"/>
                                    <w:szCs w:val="28"/>
                                  </w:rPr>
                                  <w:t xml:space="preserve"> march 2018</w:t>
                                </w:r>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Pr>
                                        <w:caps/>
                                        <w:color w:val="5B9BD5" w:themeColor="accent1"/>
                                        <w:sz w:val="28"/>
                                        <w:szCs w:val="28"/>
                                      </w:rPr>
                                      <w:t xml:space="preserve">     </w:t>
                                    </w:r>
                                  </w:sdtContent>
                                </w:sdt>
                              </w:p>
                              <w:p w:rsidR="00DD0672" w:rsidRDefault="00DD067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DD0672" w:rsidRDefault="00DD067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DD0672" w:rsidRDefault="00DD0672">
                          <w:pPr>
                            <w:pStyle w:val="NoSpacing"/>
                            <w:spacing w:after="40"/>
                            <w:jc w:val="center"/>
                            <w:rPr>
                              <w:caps/>
                              <w:color w:val="5B9BD5" w:themeColor="accent1"/>
                              <w:sz w:val="28"/>
                              <w:szCs w:val="28"/>
                            </w:rPr>
                          </w:pPr>
                          <w:r>
                            <w:rPr>
                              <w:caps/>
                              <w:color w:val="5B9BD5" w:themeColor="accent1"/>
                              <w:sz w:val="28"/>
                              <w:szCs w:val="28"/>
                            </w:rPr>
                            <w:t>18</w:t>
                          </w:r>
                          <w:r w:rsidRPr="00106AF5">
                            <w:rPr>
                              <w:caps/>
                              <w:color w:val="5B9BD5" w:themeColor="accent1"/>
                              <w:sz w:val="28"/>
                              <w:szCs w:val="28"/>
                              <w:vertAlign w:val="superscript"/>
                            </w:rPr>
                            <w:t>th</w:t>
                          </w:r>
                          <w:r>
                            <w:rPr>
                              <w:caps/>
                              <w:color w:val="5B9BD5" w:themeColor="accent1"/>
                              <w:sz w:val="28"/>
                              <w:szCs w:val="28"/>
                            </w:rPr>
                            <w:t xml:space="preserve"> march 2018</w:t>
                          </w:r>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Pr>
                                  <w:caps/>
                                  <w:color w:val="5B9BD5" w:themeColor="accent1"/>
                                  <w:sz w:val="28"/>
                                  <w:szCs w:val="28"/>
                                </w:rPr>
                                <w:t xml:space="preserve">     </w:t>
                              </w:r>
                            </w:sdtContent>
                          </w:sdt>
                        </w:p>
                        <w:p w:rsidR="00DD0672" w:rsidRDefault="00DD067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DD0672" w:rsidRDefault="00DD067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1" w:name="_Toc497811407"/>
          <w:r>
            <w:lastRenderedPageBreak/>
            <w:t>Executive Summary</w:t>
          </w:r>
          <w:bookmarkEnd w:id="1"/>
        </w:p>
        <w:p w:rsidR="005568A6" w:rsidRDefault="007D1947">
          <w:r>
            <w:t>The purpose o</w:t>
          </w:r>
          <w:r w:rsidR="00920C3D">
            <w:t>f this report is to analyse why a professional career development is important for career change. My own learning journey and the process of recruiting for a job.</w:t>
          </w:r>
        </w:p>
        <w:p w:rsidR="005568A6" w:rsidRDefault="00920C3D">
          <w:r>
            <w:t xml:space="preserve"> The report suggests that a personal career development plan will create better chances of success for an employee seeking employment.</w:t>
          </w:r>
          <w:r w:rsidR="005568A6">
            <w:t xml:space="preserve"> The employment sector constantly changes and so must do individuals to adapt to the changes.</w:t>
          </w:r>
        </w:p>
        <w:p w:rsidR="00CE5F11" w:rsidRDefault="005568A6">
          <w:r>
            <w:t xml:space="preserve">In my own personal </w:t>
          </w:r>
          <w:proofErr w:type="gramStart"/>
          <w:r>
            <w:t>journey</w:t>
          </w:r>
          <w:proofErr w:type="gramEnd"/>
          <w:r>
            <w:t xml:space="preserve"> I have learnt about myself. </w:t>
          </w:r>
          <w:r w:rsidR="00CE5F11">
            <w:t>That I need to plan my time. Practice my presentation skills and enrol in IT courses.</w:t>
          </w:r>
        </w:p>
        <w:p w:rsidR="00D854A5" w:rsidRDefault="00CE5F11">
          <w:r>
            <w:t xml:space="preserve">The report also suggests that organisations seeking to employ the best people must apply a structured and strategic recruitment system. And those seeking employment must acquire employable skills as well as their academic </w:t>
          </w:r>
          <w:proofErr w:type="spellStart"/>
          <w:r>
            <w:t>achievement’s</w:t>
          </w:r>
          <w:proofErr w:type="spellEnd"/>
          <w:r>
            <w:t xml:space="preserve">. </w:t>
          </w:r>
          <w:r w:rsidR="00920C3D">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1C309A">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1C309A">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1C309A">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1C309A">
              <w:pPr>
                <w:pStyle w:val="TOC1"/>
                <w:tabs>
                  <w:tab w:val="right" w:leader="dot" w:pos="9016"/>
                </w:tabs>
                <w:rPr>
                  <w:noProof/>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334E14" w:rsidRDefault="00334E14" w:rsidP="00334E14">
              <w:r>
                <w:t>Part 1 - Learning Journey through Personal Development………………………………………………………………….</w:t>
              </w:r>
            </w:p>
            <w:p w:rsidR="00334E14" w:rsidRDefault="00AC6BFA" w:rsidP="00334E14">
              <w:r>
                <w:t>Learning Styles</w:t>
              </w:r>
            </w:p>
            <w:p w:rsidR="00AC6BFA" w:rsidRDefault="00AC6BFA" w:rsidP="00334E14">
              <w:r>
                <w:t>SWOT</w:t>
              </w:r>
            </w:p>
            <w:p w:rsidR="00AC6BFA" w:rsidRDefault="00AC6BFA" w:rsidP="00334E14">
              <w:r>
                <w:t>SMART</w:t>
              </w:r>
            </w:p>
            <w:p w:rsidR="00AC6BFA" w:rsidRDefault="00AC6BFA" w:rsidP="00334E14">
              <w:r>
                <w:t>Barriers</w:t>
              </w:r>
            </w:p>
            <w:p w:rsidR="00AC6BFA" w:rsidRPr="00334E14" w:rsidRDefault="00AC6BFA" w:rsidP="00334E14">
              <w:r>
                <w:t xml:space="preserve">Part 2 - </w:t>
              </w:r>
              <w:r w:rsidR="000D4CEC">
                <w:t>Job Description</w:t>
              </w:r>
            </w:p>
            <w:p w:rsidR="00156242" w:rsidRDefault="001C309A">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1C309A">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1C309A">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1C309A">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1C309A">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p w:rsidR="00E67110" w:rsidRDefault="00E67110"/>
        <w:p w:rsidR="00E67110" w:rsidRDefault="00E67110"/>
        <w:p w:rsidR="00E67110" w:rsidRDefault="00E67110" w:rsidP="00E67110">
          <w:pPr>
            <w:pStyle w:val="Heading1"/>
          </w:pPr>
          <w:bookmarkStart w:id="2" w:name="_Toc497811408"/>
          <w:r w:rsidRPr="00E67110">
            <w:t>Terms of Reference</w:t>
          </w:r>
          <w:bookmarkEnd w:id="2"/>
        </w:p>
        <w:p w:rsidR="00DD0672" w:rsidRDefault="00212DBD" w:rsidP="00E67110">
          <w:r>
            <w:t xml:space="preserve">On February </w:t>
          </w:r>
          <w:proofErr w:type="gramStart"/>
          <w:r>
            <w:t>2018 ,</w:t>
          </w:r>
          <w:proofErr w:type="gramEnd"/>
          <w:r>
            <w:t xml:space="preserve"> Mel Squire of University of Wales Trinity St. David requested a re</w:t>
          </w:r>
          <w:r w:rsidR="00DD0672">
            <w:t xml:space="preserve">flective review on my learning journey through personal development. The review was also to reflect on my learning journey researching the recruitment from perspective of an employer looking to recruit employees, and to organise the knowledge learning from a range of resources.  </w:t>
          </w:r>
        </w:p>
        <w:p w:rsidR="00DD0672" w:rsidRDefault="00DD0672" w:rsidP="00E67110">
          <w:r>
            <w:t>Submission date: 29/3/18</w:t>
          </w:r>
        </w:p>
        <w:p w:rsidR="00E67110" w:rsidRDefault="00DD0672" w:rsidP="00E67110">
          <w:r>
            <w:t xml:space="preserve">Feedback </w:t>
          </w:r>
          <w:proofErr w:type="gramStart"/>
          <w:r>
            <w:t>by :</w:t>
          </w:r>
          <w:proofErr w:type="gramEnd"/>
          <w:r>
            <w:t xml:space="preserve"> 8/5/18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3" w:name="_Toc497811409"/>
          <w:r w:rsidRPr="00E67110">
            <w:t>Procedure</w:t>
          </w:r>
          <w:bookmarkEnd w:id="3"/>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7D1947" w:rsidRDefault="007D1947" w:rsidP="00A12B58">
          <w:pPr>
            <w:pStyle w:val="Heading1"/>
          </w:pPr>
          <w:bookmarkStart w:id="4" w:name="_Toc497811410"/>
          <w:r>
            <w:t>Introduction</w:t>
          </w:r>
          <w:bookmarkEnd w:id="4"/>
        </w:p>
        <w:p w:rsidR="00E67110" w:rsidRDefault="00E67110" w:rsidP="00E67110"/>
        <w:p w:rsidR="00FC4D54" w:rsidRDefault="00106AF5" w:rsidP="00E67110">
          <w:r>
            <w:t xml:space="preserve">We all desire a successful career. Anyone with ambition </w:t>
          </w:r>
          <w:r w:rsidR="00016A53">
            <w:t>will take steps into achieving their goals. And that is why a personal and professional development plan</w:t>
          </w:r>
          <w:r w:rsidR="003444E0">
            <w:t xml:space="preserve"> and skills set</w:t>
          </w:r>
          <w:r w:rsidR="001C309A">
            <w:t xml:space="preserve"> is important in identifying what an individual requires to attain and realise their ambitions.</w:t>
          </w:r>
        </w:p>
        <w:p w:rsidR="00FC4D54" w:rsidRDefault="003444E0" w:rsidP="00E67110">
          <w:r>
            <w:t xml:space="preserve"> Professional career development skills are employability skills which certain companies or organisations look for in their </w:t>
          </w:r>
          <w:r w:rsidR="00D260D3">
            <w:t>employees. Any business, company or organisation that desires to be at the top of their field will look to recruit the best, because the best of the best will raise their chances of success.</w:t>
          </w:r>
        </w:p>
        <w:p w:rsidR="00FC4D54" w:rsidRDefault="003444E0" w:rsidP="00E67110">
          <w:r>
            <w:t xml:space="preserve"> </w:t>
          </w:r>
          <w:r w:rsidR="00D260D3">
            <w:t>Any individual must ask themselves what make</w:t>
          </w:r>
          <w:r w:rsidR="00FC4D54">
            <w:t>s</w:t>
          </w:r>
          <w:r w:rsidR="00D260D3">
            <w:t xml:space="preserve"> them different or even special from the rest of the crowd? </w:t>
          </w:r>
          <w:r w:rsidR="001C309A">
            <w:t xml:space="preserve">A </w:t>
          </w:r>
          <w:proofErr w:type="spellStart"/>
          <w:proofErr w:type="gramStart"/>
          <w:r w:rsidR="001C309A">
            <w:t>well structured</w:t>
          </w:r>
          <w:proofErr w:type="spellEnd"/>
          <w:proofErr w:type="gramEnd"/>
          <w:r w:rsidR="00D260D3">
            <w:t xml:space="preserve"> development plan will help them In finding that </w:t>
          </w:r>
          <w:r w:rsidR="00917419">
            <w:t>“</w:t>
          </w:r>
          <w:r w:rsidR="00D260D3">
            <w:t>USP</w:t>
          </w:r>
          <w:r w:rsidR="00917419">
            <w:t>”</w:t>
          </w:r>
          <w:r w:rsidR="00D260D3">
            <w:t xml:space="preserve"> that they</w:t>
          </w:r>
          <w:r w:rsidR="00FC4D54">
            <w:t xml:space="preserve"> may</w:t>
          </w:r>
          <w:r w:rsidR="00D260D3">
            <w:t xml:space="preserve"> have within themselves. It will help them to find their strengths and to enhance on those strengths. It will also find their weakness and to improve on those flaws.</w:t>
          </w:r>
          <w:r w:rsidR="00392D3A">
            <w:t xml:space="preserve"> To </w:t>
          </w:r>
          <w:r w:rsidR="00183E1F">
            <w:t>work effectively one must have a range of skills sets. Skills such as good time management, communicatio</w:t>
          </w:r>
          <w:r w:rsidR="00060339">
            <w:t>n skills, critical thinking etc. Acquiring a set of employability skills will contribute to more success in finding employment.</w:t>
          </w:r>
          <w:r w:rsidR="00183E1F">
            <w:t xml:space="preserve"> </w:t>
          </w:r>
        </w:p>
        <w:p w:rsidR="00106AF5" w:rsidRDefault="00FC4D54" w:rsidP="00E67110">
          <w:r>
            <w:lastRenderedPageBreak/>
            <w:t xml:space="preserve">The aim of this report is to show how </w:t>
          </w:r>
          <w:proofErr w:type="spellStart"/>
          <w:r>
            <w:t>i</w:t>
          </w:r>
          <w:proofErr w:type="spellEnd"/>
          <w:r>
            <w:t xml:space="preserve"> have developed</w:t>
          </w:r>
          <w:r w:rsidR="00392D3A">
            <w:t xml:space="preserve"> those</w:t>
          </w:r>
          <w:r>
            <w:t xml:space="preserve"> skills and knowledge. What steps I have taken to work effectively and be employment ready. What knowledge have I gained about the recruitment process needed to obtain employment in</w:t>
          </w:r>
          <w:r w:rsidR="00183E1F">
            <w:t xml:space="preserve"> a </w:t>
          </w:r>
          <w:proofErr w:type="gramStart"/>
          <w:r w:rsidR="00183E1F">
            <w:t>particular position</w:t>
          </w:r>
          <w:proofErr w:type="gramEnd"/>
          <w:r w:rsidR="00183E1F">
            <w:t xml:space="preserve"> or field?</w:t>
          </w:r>
          <w:r w:rsidR="00287806">
            <w:t xml:space="preserve"> </w:t>
          </w:r>
          <w:r>
            <w:t xml:space="preserve"> </w:t>
          </w:r>
          <w:r w:rsidR="00D260D3">
            <w:t xml:space="preserve"> </w:t>
          </w:r>
          <w:r w:rsidR="00016A53">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5" w:name="_Toc497811411"/>
          <w:r>
            <w:t>Findings</w:t>
          </w:r>
          <w:bookmarkEnd w:id="5"/>
        </w:p>
        <w:p w:rsidR="00A14210" w:rsidRDefault="00A14210" w:rsidP="00A14210"/>
        <w:p w:rsidR="00A14210" w:rsidRPr="00A14210" w:rsidRDefault="000D4CEC" w:rsidP="00A14210">
          <w:r>
            <w:t xml:space="preserve">LEARNING JOURNEY THRUOGH </w:t>
          </w:r>
          <w:r w:rsidR="00A14210">
            <w:t>PERSONAL DEVELOPMENT</w:t>
          </w:r>
        </w:p>
        <w:p w:rsidR="007D1947" w:rsidRDefault="007D1947" w:rsidP="007D1947"/>
        <w:p w:rsidR="00417CB1" w:rsidRDefault="0087297C" w:rsidP="007D1947">
          <w:r>
            <w:t xml:space="preserve">Employability skills are now regarded essential in </w:t>
          </w:r>
          <w:proofErr w:type="spellStart"/>
          <w:r>
            <w:t>todays</w:t>
          </w:r>
          <w:proofErr w:type="spellEnd"/>
          <w:r>
            <w:t xml:space="preserve"> economy. They contribute to £88 billion to the U.K economy alone (</w:t>
          </w:r>
          <w:proofErr w:type="spellStart"/>
          <w:r>
            <w:t>Trought</w:t>
          </w:r>
          <w:proofErr w:type="spellEnd"/>
          <w:r>
            <w:t xml:space="preserve"> 2016). In most cases employers believe employability skills are now becoming more important than academic results. With focus on teamwork and communication attributing to the success of a business. Any organisation, company or even a football team relies on teamwork for success. A football player cannot win games by themselves. They will need someone in a </w:t>
          </w:r>
          <w:proofErr w:type="gramStart"/>
          <w:r>
            <w:t>particular position</w:t>
          </w:r>
          <w:proofErr w:type="gramEnd"/>
          <w:r>
            <w:t xml:space="preserve"> </w:t>
          </w:r>
          <w:r w:rsidR="00287806">
            <w:t>and work together like cogs in a clock.</w:t>
          </w:r>
          <w:r w:rsidR="00060339">
            <w:t xml:space="preserve"> They must communicate well with each and understand the role of each other.</w:t>
          </w:r>
          <w:r w:rsidR="00287806">
            <w:t xml:space="preserve"> If one of those clogs does not perform then the clock will not work efficiently. </w:t>
          </w:r>
        </w:p>
        <w:p w:rsidR="0008472F" w:rsidRDefault="005F16F0" w:rsidP="007D1947">
          <w:r>
            <w:t>There have been many an occasion like most people, where I have often wondered and pondered about my life. Where I am and where I want to be. What is success to me? Am I happy with how my life has turned out and my career path? The simple answer is that I don’t really know. However deep down I know I can offer more and be successful. The problem is</w:t>
          </w:r>
          <w:r w:rsidR="00392D3A">
            <w:t>,</w:t>
          </w:r>
          <w:r w:rsidR="00183E1F">
            <w:t xml:space="preserve"> where to start? </w:t>
          </w:r>
        </w:p>
        <w:p w:rsidR="0089607E" w:rsidRDefault="00183E1F" w:rsidP="007D1947">
          <w:r>
            <w:lastRenderedPageBreak/>
            <w:t>First thing first,</w:t>
          </w:r>
          <w:r w:rsidR="00B5765E">
            <w:t xml:space="preserve"> to enrol into an educational course. A course where I can learn the process</w:t>
          </w:r>
          <w:r w:rsidR="00D6174A">
            <w:t xml:space="preserve"> of employability skills and </w:t>
          </w:r>
          <w:r>
            <w:t xml:space="preserve">to find out more about myself. What skills am I good at and what needs improving? I know that I am a thinker, I like to analyse and sometimes scrutinise a certain situation before </w:t>
          </w:r>
          <w:proofErr w:type="gramStart"/>
          <w:r>
            <w:t>making a decision</w:t>
          </w:r>
          <w:proofErr w:type="gramEnd"/>
          <w:r>
            <w:t xml:space="preserve"> or action.</w:t>
          </w:r>
          <w:r w:rsidR="00E23C2C">
            <w:t xml:space="preserve"> I keep my options open. I do not make rash or hasty decisions. I communicate well with people and generally have a good range of skills set. </w:t>
          </w:r>
          <w:proofErr w:type="gramStart"/>
          <w:r w:rsidR="00E23C2C">
            <w:t>However</w:t>
          </w:r>
          <w:proofErr w:type="gramEnd"/>
          <w:r w:rsidR="00E23C2C">
            <w:t xml:space="preserve"> there is a lot about me that I still do not know, especially my weaknesses and how to improve on them</w:t>
          </w:r>
          <w:r w:rsidR="00035C45">
            <w:t>, my memory is not the best.</w:t>
          </w:r>
          <w:r w:rsidR="00E23C2C">
            <w:t xml:space="preserve"> </w:t>
          </w:r>
          <w:r w:rsidR="00035C45">
            <w:t>To evaluate, improve and achieve my goals</w:t>
          </w:r>
          <w:r w:rsidR="00E23C2C">
            <w:t xml:space="preserve"> </w:t>
          </w:r>
          <w:r w:rsidR="00035C45">
            <w:t>I must go through a process of learning and understanding.</w:t>
          </w:r>
          <w:r w:rsidR="00C25CCF">
            <w:t xml:space="preserve"> I need to prepare and carry out a Personal Development Plan (PDP).</w:t>
          </w:r>
          <w:r w:rsidR="003A6B23">
            <w:t xml:space="preserve"> To do this I must incorporate a strategy and use different techniques. By using profiling and analysing tests I can paint a picture of where I am, where I want to be and how to get there.</w:t>
          </w:r>
          <w:r w:rsidR="00287806">
            <w:t xml:space="preserve"> Taking steps in </w:t>
          </w:r>
          <w:proofErr w:type="spellStart"/>
          <w:r w:rsidR="00287806">
            <w:t>self management</w:t>
          </w:r>
          <w:proofErr w:type="spellEnd"/>
          <w:r w:rsidR="00287806">
            <w:t xml:space="preserve"> will increase my chances in success</w:t>
          </w:r>
          <w:r w:rsidR="00C25CCF">
            <w:t xml:space="preserve"> for being employed.</w:t>
          </w:r>
        </w:p>
        <w:p w:rsidR="003C1526" w:rsidRDefault="0089607E" w:rsidP="003C1526">
          <w:r>
            <w:t>In my report I have taken the following steps;</w:t>
          </w:r>
        </w:p>
        <w:p w:rsidR="003C1526" w:rsidRDefault="003C1526" w:rsidP="003C1526"/>
        <w:p w:rsidR="003C1526" w:rsidRDefault="003C1526" w:rsidP="003C1526">
          <w:pPr>
            <w:pStyle w:val="Heading2"/>
            <w:numPr>
              <w:ilvl w:val="0"/>
              <w:numId w:val="6"/>
            </w:numPr>
          </w:pPr>
          <w:r>
            <w:t>SWOT</w:t>
          </w:r>
        </w:p>
        <w:p w:rsidR="003C1526" w:rsidRDefault="003C1526" w:rsidP="003C1526">
          <w:pPr>
            <w:pStyle w:val="Heading2"/>
            <w:numPr>
              <w:ilvl w:val="0"/>
              <w:numId w:val="6"/>
            </w:numPr>
          </w:pPr>
          <w:r>
            <w:t>SMART</w:t>
          </w:r>
        </w:p>
        <w:p w:rsidR="003C1526" w:rsidRDefault="003C1526" w:rsidP="003C1526">
          <w:pPr>
            <w:pStyle w:val="Heading2"/>
            <w:numPr>
              <w:ilvl w:val="0"/>
              <w:numId w:val="6"/>
            </w:numPr>
          </w:pPr>
          <w:r>
            <w:t>GO MAD</w:t>
          </w:r>
        </w:p>
        <w:p w:rsidR="003C1526" w:rsidRDefault="003C1526" w:rsidP="003C1526"/>
        <w:p w:rsidR="003C1526" w:rsidRPr="003C1526" w:rsidRDefault="00147DDB" w:rsidP="003C1526">
          <w:pPr>
            <w:pStyle w:val="Heading2"/>
            <w:numPr>
              <w:ilvl w:val="0"/>
              <w:numId w:val="7"/>
            </w:numPr>
            <w:rPr>
              <w:color w:val="auto"/>
            </w:rPr>
          </w:pPr>
          <w:r w:rsidRPr="0089607E">
            <w:drawing>
              <wp:anchor distT="0" distB="0" distL="114300" distR="114300" simplePos="0" relativeHeight="251660288" behindDoc="1" locked="0" layoutInCell="1" allowOverlap="1">
                <wp:simplePos x="0" y="0"/>
                <wp:positionH relativeFrom="margin">
                  <wp:align>center</wp:align>
                </wp:positionH>
                <wp:positionV relativeFrom="paragraph">
                  <wp:posOffset>277495</wp:posOffset>
                </wp:positionV>
                <wp:extent cx="5695950" cy="3366135"/>
                <wp:effectExtent l="0" t="0" r="0" b="0"/>
                <wp:wrapTight wrapText="bothSides">
                  <wp:wrapPolygon edited="0">
                    <wp:start x="578" y="0"/>
                    <wp:lineTo x="0" y="611"/>
                    <wp:lineTo x="0" y="19681"/>
                    <wp:lineTo x="578" y="20414"/>
                    <wp:lineTo x="722" y="20659"/>
                    <wp:lineTo x="20589" y="20659"/>
                    <wp:lineTo x="20733" y="20414"/>
                    <wp:lineTo x="21456" y="19681"/>
                    <wp:lineTo x="21528" y="18581"/>
                    <wp:lineTo x="21528" y="1100"/>
                    <wp:lineTo x="21239" y="367"/>
                    <wp:lineTo x="20805" y="0"/>
                    <wp:lineTo x="578"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95950" cy="3366135"/>
                        </a:xfrm>
                        <a:prstGeom prst="rect">
                          <a:avLst/>
                        </a:prstGeom>
                        <a:noFill/>
                        <a:ln>
                          <a:noFill/>
                        </a:ln>
                      </pic:spPr>
                    </pic:pic>
                  </a:graphicData>
                </a:graphic>
                <wp14:sizeRelH relativeFrom="page">
                  <wp14:pctWidth>0</wp14:pctWidth>
                </wp14:sizeRelH>
                <wp14:sizeRelV relativeFrom="page">
                  <wp14:pctHeight>0</wp14:pctHeight>
                </wp14:sizeRelV>
              </wp:anchor>
            </w:drawing>
          </w:r>
          <w:r w:rsidR="003C1526" w:rsidRPr="003C1526">
            <w:rPr>
              <w:color w:val="auto"/>
            </w:rPr>
            <w:t>SWOT (66 WORDS)</w:t>
          </w:r>
        </w:p>
        <w:p w:rsidR="00B3276F" w:rsidRDefault="00B3276F" w:rsidP="003C1526"/>
        <w:p w:rsidR="000837DB" w:rsidRDefault="00147DDB" w:rsidP="003C1526">
          <w:r>
            <w:t xml:space="preserve">In my personal Swot </w:t>
          </w:r>
          <w:proofErr w:type="gramStart"/>
          <w:r>
            <w:t>analysis</w:t>
          </w:r>
          <w:proofErr w:type="gramEnd"/>
          <w:r>
            <w:t xml:space="preserve"> it is clear to see I have many strengths and weaknesses.</w:t>
          </w:r>
          <w:r w:rsidR="004D2234">
            <w:t xml:space="preserve"> Concentrating on my weaknesses I have come to realise I need to work hard to improve them. My memory is not the best</w:t>
          </w:r>
          <w:r w:rsidR="0099538A">
            <w:t xml:space="preserve"> and my motivation could be higher. Although my IT skills are improving I must take the opportunity to learn to be more tech savvy. When I make a </w:t>
          </w:r>
          <w:proofErr w:type="gramStart"/>
          <w:r w:rsidR="0099538A">
            <w:t>decision</w:t>
          </w:r>
          <w:proofErr w:type="gramEnd"/>
          <w:r w:rsidR="0099538A">
            <w:t xml:space="preserve"> I question myself or the situation vigorously, answering questions with questions. </w:t>
          </w:r>
          <w:r w:rsidR="00E9208A">
            <w:t xml:space="preserve">When a task arises where I </w:t>
          </w:r>
          <w:proofErr w:type="gramStart"/>
          <w:r w:rsidR="00E9208A">
            <w:t>have to</w:t>
          </w:r>
          <w:proofErr w:type="gramEnd"/>
          <w:r w:rsidR="00E9208A">
            <w:t xml:space="preserve"> make a presentation I get nervous and develop a mental block. I know what I want to say and how to deliver </w:t>
          </w:r>
          <w:r w:rsidR="00E9208A">
            <w:lastRenderedPageBreak/>
            <w:t xml:space="preserve">a speech but when the moment comes I forget my lines, hence my bad memory. To work on my </w:t>
          </w:r>
          <w:proofErr w:type="gramStart"/>
          <w:r w:rsidR="00E9208A">
            <w:t>weaknesses</w:t>
          </w:r>
          <w:proofErr w:type="gramEnd"/>
          <w:r w:rsidR="00E9208A">
            <w:t xml:space="preserve"> I must eliminate my threats.</w:t>
          </w:r>
          <w:r w:rsidR="004D2234">
            <w:t xml:space="preserve"> With the lack of time being a major threat, a time management plan must be adopted and deployed. </w:t>
          </w:r>
          <w:r w:rsidR="000837DB">
            <w:t xml:space="preserve">By adopting a time management </w:t>
          </w:r>
          <w:proofErr w:type="gramStart"/>
          <w:r w:rsidR="000837DB">
            <w:t>scheme</w:t>
          </w:r>
          <w:proofErr w:type="gramEnd"/>
          <w:r w:rsidR="000837DB">
            <w:t xml:space="preserve"> I can divide my time between my family, my work commitments and concentrating on working on my weaknesses.</w:t>
          </w:r>
        </w:p>
        <w:p w:rsidR="0085453F" w:rsidRDefault="004D2234" w:rsidP="003C1526">
          <w:r>
            <w:t xml:space="preserve">  </w:t>
          </w:r>
          <w:r w:rsidR="00067AC2">
            <w:t xml:space="preserve"> In order to gain </w:t>
          </w:r>
          <w:proofErr w:type="gramStart"/>
          <w:r w:rsidR="00067AC2">
            <w:t>success</w:t>
          </w:r>
          <w:proofErr w:type="gramEnd"/>
          <w:r w:rsidR="00067AC2">
            <w:t xml:space="preserve"> I must work</w:t>
          </w:r>
          <w:r w:rsidR="0085453F">
            <w:t xml:space="preserve"> and develop</w:t>
          </w:r>
          <w:r w:rsidR="00B86448">
            <w:t xml:space="preserve"> my skills further.</w:t>
          </w:r>
          <w:r w:rsidR="00147DDB">
            <w:t xml:space="preserve"> </w:t>
          </w:r>
          <w:r w:rsidR="00FA7DD9">
            <w:t xml:space="preserve">To enhance my strengths and to improve my weaknesses I must incorporate a strategy. A very useful tool or plan is to use a ‘personal smart analysis’. A Smart analysis is a plan of objectives. </w:t>
          </w:r>
          <w:r w:rsidR="005E169C">
            <w:t>An individual or</w:t>
          </w:r>
          <w:r w:rsidR="00067AC2">
            <w:t xml:space="preserve"> business that have SMART objectives are successful because they are clear about what they are trying to achieve and how they will do it (</w:t>
          </w:r>
          <w:proofErr w:type="spellStart"/>
          <w:r w:rsidR="00067AC2">
            <w:t>LearnMarketing</w:t>
          </w:r>
          <w:proofErr w:type="spellEnd"/>
          <w:r w:rsidR="00067AC2">
            <w:t xml:space="preserve"> 2018)</w:t>
          </w:r>
          <w:r w:rsidR="0085453F">
            <w:t>.</w:t>
          </w:r>
        </w:p>
        <w:p w:rsidR="00147DDB" w:rsidRDefault="00067AC2" w:rsidP="003C1526">
          <w:r>
            <w:t xml:space="preserve">  </w:t>
          </w:r>
          <w:r w:rsidR="00147DDB">
            <w:t xml:space="preserve">  </w:t>
          </w:r>
        </w:p>
        <w:p w:rsidR="003C1526" w:rsidRDefault="00147DDB" w:rsidP="00147DDB">
          <w:pPr>
            <w:pStyle w:val="Heading1"/>
            <w:ind w:left="360"/>
            <w:rPr>
              <w:color w:val="auto"/>
            </w:rPr>
          </w:pPr>
          <w:r>
            <w:rPr>
              <w:color w:val="auto"/>
            </w:rPr>
            <w:t>2.</w:t>
          </w:r>
          <w:r w:rsidR="00832C93">
            <w:rPr>
              <w:color w:val="auto"/>
            </w:rPr>
            <w:t>SMART</w:t>
          </w:r>
        </w:p>
        <w:p w:rsidR="00832C93" w:rsidRDefault="00832C93" w:rsidP="00832C93"/>
        <w:tbl>
          <w:tblPr>
            <w:tblStyle w:val="TableGrid"/>
            <w:tblW w:w="0" w:type="auto"/>
            <w:tblLook w:val="04A0" w:firstRow="1" w:lastRow="0" w:firstColumn="1" w:lastColumn="0" w:noHBand="0" w:noVBand="1"/>
          </w:tblPr>
          <w:tblGrid>
            <w:gridCol w:w="9016"/>
          </w:tblGrid>
          <w:tr w:rsidR="00832C93" w:rsidTr="00832C93">
            <w:tc>
              <w:tcPr>
                <w:tcW w:w="9016" w:type="dxa"/>
              </w:tcPr>
              <w:tbl>
                <w:tblPr>
                  <w:tblStyle w:val="TableGrid"/>
                  <w:tblW w:w="0" w:type="auto"/>
                  <w:tblLook w:val="04A0" w:firstRow="1" w:lastRow="0" w:firstColumn="1" w:lastColumn="0" w:noHBand="0" w:noVBand="1"/>
                </w:tblPr>
                <w:tblGrid>
                  <w:gridCol w:w="4395"/>
                  <w:gridCol w:w="4395"/>
                </w:tblGrid>
                <w:tr w:rsidR="00832C93" w:rsidTr="00832C93">
                  <w:tc>
                    <w:tcPr>
                      <w:tcW w:w="4395" w:type="dxa"/>
                    </w:tcPr>
                    <w:p w:rsidR="00832C93" w:rsidRDefault="00832C93" w:rsidP="00832C93">
                      <w:r>
                        <w:t>SPECIFIC</w:t>
                      </w:r>
                    </w:p>
                  </w:tc>
                  <w:tc>
                    <w:tcPr>
                      <w:tcW w:w="4395" w:type="dxa"/>
                    </w:tcPr>
                    <w:p w:rsidR="00832C93" w:rsidRDefault="00832C93" w:rsidP="00832C93">
                      <w:r>
                        <w:t xml:space="preserve">I want </w:t>
                      </w:r>
                      <w:proofErr w:type="gramStart"/>
                      <w:r>
                        <w:t>be</w:t>
                      </w:r>
                      <w:proofErr w:type="gramEnd"/>
                      <w:r>
                        <w:t xml:space="preserve"> accomplished in oral presentation</w:t>
                      </w:r>
                    </w:p>
                    <w:p w:rsidR="00832C93" w:rsidRDefault="00832C93" w:rsidP="00832C93">
                      <w:r>
                        <w:t>I want to have good memory skills</w:t>
                      </w:r>
                    </w:p>
                    <w:p w:rsidR="00332D15" w:rsidRDefault="00332D15" w:rsidP="00832C93">
                      <w:r>
                        <w:t>I want to be competent in I.T</w:t>
                      </w:r>
                    </w:p>
                    <w:p w:rsidR="00832C93" w:rsidRDefault="00832C93" w:rsidP="00832C93">
                      <w:r>
                        <w:t>I want to attain a degree</w:t>
                      </w:r>
                    </w:p>
                    <w:p w:rsidR="00832C93" w:rsidRDefault="00832C93" w:rsidP="00832C93">
                      <w:r>
                        <w:t>I want to be successful</w:t>
                      </w:r>
                      <w:r w:rsidR="00B64504">
                        <w:t xml:space="preserve"> and financially stable</w:t>
                      </w:r>
                    </w:p>
                    <w:p w:rsidR="00832C93" w:rsidRDefault="00832C93" w:rsidP="00832C93"/>
                  </w:tc>
                </w:tr>
                <w:tr w:rsidR="00832C93" w:rsidTr="00832C93">
                  <w:tc>
                    <w:tcPr>
                      <w:tcW w:w="4395" w:type="dxa"/>
                    </w:tcPr>
                    <w:p w:rsidR="00832C93" w:rsidRDefault="00B64504" w:rsidP="00832C93">
                      <w:r>
                        <w:t>MEASURABLE</w:t>
                      </w:r>
                    </w:p>
                  </w:tc>
                  <w:tc>
                    <w:tcPr>
                      <w:tcW w:w="4395" w:type="dxa"/>
                    </w:tcPr>
                    <w:p w:rsidR="00F66941" w:rsidRDefault="00B64504" w:rsidP="00832C93">
                      <w:r>
                        <w:t xml:space="preserve">When I am fully confident in presentation. In do not get the jitters while standing in front of a crowd. </w:t>
                      </w:r>
                      <w:r w:rsidR="00F66941">
                        <w:t>Taking part in more presentation opportunities.</w:t>
                      </w:r>
                    </w:p>
                    <w:p w:rsidR="00F66941" w:rsidRDefault="00F66941" w:rsidP="00832C93">
                      <w:r>
                        <w:t>Engage in more memory tasks, 1-2 practical exercises per day</w:t>
                      </w:r>
                    </w:p>
                    <w:p w:rsidR="00832C93" w:rsidRDefault="00C06B3B" w:rsidP="00832C93">
                      <w:r>
                        <w:t>Enrol</w:t>
                      </w:r>
                      <w:r w:rsidR="00332D15">
                        <w:t xml:space="preserve"> in an I.T</w:t>
                      </w:r>
                      <w:r>
                        <w:t xml:space="preserve"> course</w:t>
                      </w:r>
                    </w:p>
                    <w:p w:rsidR="00C06B3B" w:rsidRDefault="00C06B3B" w:rsidP="00832C93">
                      <w:r>
                        <w:t>In the next 3-6 months I have started a small online business</w:t>
                      </w:r>
                    </w:p>
                  </w:tc>
                </w:tr>
                <w:tr w:rsidR="00832C93" w:rsidTr="00832C93">
                  <w:tc>
                    <w:tcPr>
                      <w:tcW w:w="4395" w:type="dxa"/>
                    </w:tcPr>
                    <w:p w:rsidR="00832C93" w:rsidRDefault="00CA046D" w:rsidP="00832C93">
                      <w:r>
                        <w:t>ACHIEVABLE</w:t>
                      </w:r>
                    </w:p>
                  </w:tc>
                  <w:tc>
                    <w:tcPr>
                      <w:tcW w:w="4395" w:type="dxa"/>
                    </w:tcPr>
                    <w:p w:rsidR="00832C93" w:rsidRDefault="00CA046D" w:rsidP="00832C93">
                      <w:r>
                        <w:t>With hard work and sacrifices</w:t>
                      </w:r>
                      <w:r w:rsidR="00C06B3B">
                        <w:t>.</w:t>
                      </w:r>
                      <w:r w:rsidR="00C5151B">
                        <w:t xml:space="preserve"> Help</w:t>
                      </w:r>
                      <w:r w:rsidR="00B219DC">
                        <w:t xml:space="preserve"> from family, friends and colleagues.</w:t>
                      </w:r>
                      <w:r w:rsidR="00C06B3B">
                        <w:t xml:space="preserve"> Studying hard and more research work. Making use of the free time I have. within 1 year I am accomplished in my presentation and memory skills. On my way to a degree and moving up the property ladder</w:t>
                      </w:r>
                    </w:p>
                  </w:tc>
                </w:tr>
                <w:tr w:rsidR="00832C93" w:rsidTr="00832C93">
                  <w:tc>
                    <w:tcPr>
                      <w:tcW w:w="4395" w:type="dxa"/>
                    </w:tcPr>
                    <w:p w:rsidR="00832C93" w:rsidRDefault="005C6F54" w:rsidP="00832C93">
                      <w:r>
                        <w:t>REALISTIC</w:t>
                      </w:r>
                    </w:p>
                  </w:tc>
                  <w:tc>
                    <w:tcPr>
                      <w:tcW w:w="4395" w:type="dxa"/>
                    </w:tcPr>
                    <w:p w:rsidR="00832C93" w:rsidRDefault="005C6F54" w:rsidP="00832C93">
                      <w:r>
                        <w:t xml:space="preserve">With plenty of educational courses available and finding the right one that is applicable to me. Online resources at my fingertips. </w:t>
                      </w:r>
                    </w:p>
                  </w:tc>
                </w:tr>
                <w:tr w:rsidR="00832C93" w:rsidTr="00832C93">
                  <w:tc>
                    <w:tcPr>
                      <w:tcW w:w="4395" w:type="dxa"/>
                    </w:tcPr>
                    <w:p w:rsidR="00832C93" w:rsidRDefault="00C5151B" w:rsidP="00832C93">
                      <w:r>
                        <w:t>TIME</w:t>
                      </w:r>
                    </w:p>
                  </w:tc>
                  <w:tc>
                    <w:tcPr>
                      <w:tcW w:w="4395" w:type="dxa"/>
                    </w:tcPr>
                    <w:p w:rsidR="00832C93" w:rsidRDefault="00C5151B" w:rsidP="00832C93">
                      <w:r>
                        <w:t>Within 5 years I have my degree. I am living in a bigger house. My children are in university. I am going on more holidays. I am involved in more charity work because of my business success</w:t>
                      </w:r>
                    </w:p>
                  </w:tc>
                </w:tr>
              </w:tbl>
              <w:p w:rsidR="00832C93" w:rsidRDefault="00832C93" w:rsidP="00832C93"/>
            </w:tc>
          </w:tr>
        </w:tbl>
        <w:p w:rsidR="00B3276F" w:rsidRDefault="00B3276F" w:rsidP="00A621EB"/>
        <w:p w:rsidR="005871F2" w:rsidRPr="00950CB6" w:rsidRDefault="00950CB6" w:rsidP="007D1947">
          <w:pPr>
            <w:rPr>
              <w:sz w:val="24"/>
              <w:szCs w:val="24"/>
            </w:rPr>
          </w:pPr>
          <w:r>
            <w:t xml:space="preserve">In my Smart analysis I have planned and organised my objectives. </w:t>
          </w:r>
          <w:r w:rsidR="00B219DC">
            <w:t xml:space="preserve">Giving myself a clear understanding of my goals. What I want to achieve, how to achieve them. Are they achievable and </w:t>
          </w:r>
          <w:r w:rsidR="00871944">
            <w:lastRenderedPageBreak/>
            <w:t xml:space="preserve">what time limit have I given myself to gain </w:t>
          </w:r>
          <w:proofErr w:type="gramStart"/>
          <w:r w:rsidR="00871944">
            <w:t>success.</w:t>
          </w:r>
          <w:proofErr w:type="gramEnd"/>
          <w:r w:rsidR="00871944">
            <w:t xml:space="preserve"> </w:t>
          </w:r>
          <w:r w:rsidR="00C25CCF">
            <w:t xml:space="preserve"> Another way to plan my development is to use</w:t>
          </w:r>
          <w:r w:rsidR="009D7509">
            <w:t xml:space="preserve"> an action plan. </w:t>
          </w:r>
          <w:r w:rsidR="00332D15">
            <w:t>Here I have used</w:t>
          </w:r>
          <w:r w:rsidR="00C25CCF">
            <w:t xml:space="preserve"> the “GO MAD” system.</w:t>
          </w:r>
          <w:r w:rsidR="009D7509">
            <w:t xml:space="preserve"> </w:t>
          </w:r>
        </w:p>
        <w:p w:rsidR="00A621EB" w:rsidRDefault="00A621EB" w:rsidP="00871944"/>
        <w:p w:rsidR="00871944" w:rsidRPr="00871944" w:rsidRDefault="00871944" w:rsidP="00871944">
          <w:pPr>
            <w:pStyle w:val="ListParagraph"/>
            <w:numPr>
              <w:ilvl w:val="0"/>
              <w:numId w:val="8"/>
            </w:numPr>
            <w:rPr>
              <w:sz w:val="32"/>
              <w:szCs w:val="32"/>
            </w:rPr>
          </w:pPr>
          <w:r>
            <w:rPr>
              <w:sz w:val="32"/>
              <w:szCs w:val="32"/>
            </w:rPr>
            <w:t>GO MAD</w:t>
          </w:r>
        </w:p>
        <w:p w:rsidR="00A621EB" w:rsidRDefault="002033B9" w:rsidP="00A621EB">
          <w:pPr>
            <w:pStyle w:val="ListParagraph"/>
          </w:pPr>
          <w:r>
            <w:rPr>
              <w:noProof/>
            </w:rPr>
            <w:drawing>
              <wp:anchor distT="0" distB="0" distL="114300" distR="114300" simplePos="0" relativeHeight="251661312" behindDoc="1" locked="0" layoutInCell="1" allowOverlap="1" wp14:anchorId="3C4A16F0">
                <wp:simplePos x="0" y="0"/>
                <wp:positionH relativeFrom="margin">
                  <wp:align>right</wp:align>
                </wp:positionH>
                <wp:positionV relativeFrom="paragraph">
                  <wp:posOffset>180975</wp:posOffset>
                </wp:positionV>
                <wp:extent cx="5730875" cy="4122420"/>
                <wp:effectExtent l="0" t="0" r="3175" b="0"/>
                <wp:wrapTight wrapText="bothSides">
                  <wp:wrapPolygon edited="0">
                    <wp:start x="9047" y="0"/>
                    <wp:lineTo x="8472" y="100"/>
                    <wp:lineTo x="7036" y="1298"/>
                    <wp:lineTo x="6677" y="2994"/>
                    <wp:lineTo x="6749" y="4791"/>
                    <wp:lineTo x="2728" y="6388"/>
                    <wp:lineTo x="1939" y="6488"/>
                    <wp:lineTo x="287" y="7586"/>
                    <wp:lineTo x="287" y="7985"/>
                    <wp:lineTo x="0" y="8684"/>
                    <wp:lineTo x="0" y="10181"/>
                    <wp:lineTo x="503" y="11179"/>
                    <wp:lineTo x="2010" y="12776"/>
                    <wp:lineTo x="718" y="14373"/>
                    <wp:lineTo x="144" y="15372"/>
                    <wp:lineTo x="0" y="15671"/>
                    <wp:lineTo x="0" y="17867"/>
                    <wp:lineTo x="718" y="19165"/>
                    <wp:lineTo x="862" y="19664"/>
                    <wp:lineTo x="5744" y="20762"/>
                    <wp:lineTo x="7683" y="20762"/>
                    <wp:lineTo x="8760" y="21460"/>
                    <wp:lineTo x="8975" y="21460"/>
                    <wp:lineTo x="10698" y="21460"/>
                    <wp:lineTo x="10914" y="21460"/>
                    <wp:lineTo x="11991" y="20762"/>
                    <wp:lineTo x="17160" y="20762"/>
                    <wp:lineTo x="20607" y="20163"/>
                    <wp:lineTo x="20607" y="19165"/>
                    <wp:lineTo x="21109" y="17567"/>
                    <wp:lineTo x="20822" y="15871"/>
                    <wp:lineTo x="19889" y="14773"/>
                    <wp:lineTo x="19314" y="14373"/>
                    <wp:lineTo x="18812" y="12776"/>
                    <wp:lineTo x="20894" y="11279"/>
                    <wp:lineTo x="20894" y="11179"/>
                    <wp:lineTo x="21540" y="10081"/>
                    <wp:lineTo x="21540" y="8484"/>
                    <wp:lineTo x="21468" y="7786"/>
                    <wp:lineTo x="20104" y="6189"/>
                    <wp:lineTo x="17448" y="5590"/>
                    <wp:lineTo x="13355" y="4791"/>
                    <wp:lineTo x="13283" y="3194"/>
                    <wp:lineTo x="12996" y="2096"/>
                    <wp:lineTo x="12924" y="1298"/>
                    <wp:lineTo x="11416" y="100"/>
                    <wp:lineTo x="10842" y="0"/>
                    <wp:lineTo x="9047"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875" cy="4122420"/>
                        </a:xfrm>
                        <a:prstGeom prst="rect">
                          <a:avLst/>
                        </a:prstGeom>
                        <a:noFill/>
                      </pic:spPr>
                    </pic:pic>
                  </a:graphicData>
                </a:graphic>
                <wp14:sizeRelH relativeFrom="page">
                  <wp14:pctWidth>0</wp14:pctWidth>
                </wp14:sizeRelH>
                <wp14:sizeRelV relativeFrom="page">
                  <wp14:pctHeight>0</wp14:pctHeight>
                </wp14:sizeRelV>
              </wp:anchor>
            </w:drawing>
          </w:r>
        </w:p>
        <w:p w:rsidR="00183E1F" w:rsidRDefault="00E23C2C" w:rsidP="00B90A14">
          <w:r>
            <w:t xml:space="preserve">  </w:t>
          </w: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8D3051" w:rsidRDefault="0058588A" w:rsidP="007D1947">
          <w:r>
            <w:t>Now that I have development a plan</w:t>
          </w:r>
          <w:r w:rsidR="006D6962">
            <w:t xml:space="preserve"> of objectives I need to find out about me and what sort of person I am. </w:t>
          </w:r>
          <w:r w:rsidR="007F3E01">
            <w:t>In doing this I can see what type of learning suits me best</w:t>
          </w:r>
          <w:r w:rsidR="008D1CB0">
            <w:t xml:space="preserve"> and implement that style to improve my weaknesses. </w:t>
          </w:r>
          <w:r w:rsidR="006E378B">
            <w:t xml:space="preserve">What is my preferred learning style? How can I develop new skills? In undertaking a </w:t>
          </w:r>
          <w:proofErr w:type="gramStart"/>
          <w:r w:rsidR="006E378B">
            <w:t xml:space="preserve">series  </w:t>
          </w:r>
          <w:proofErr w:type="spellStart"/>
          <w:r w:rsidR="006E378B">
            <w:t>self</w:t>
          </w:r>
          <w:proofErr w:type="gramEnd"/>
          <w:r w:rsidR="006E378B">
            <w:t xml:space="preserve"> evaluation</w:t>
          </w:r>
          <w:proofErr w:type="spellEnd"/>
          <w:r w:rsidR="00530C50">
            <w:t xml:space="preserve"> and personality profiling</w:t>
          </w:r>
          <w:r w:rsidR="006E378B">
            <w:t xml:space="preserve"> tests of my personal skills</w:t>
          </w:r>
          <w:r w:rsidR="00216213">
            <w:t xml:space="preserve"> I can learn more about myself. I may even find things I did know about myself or I may even find out that I was wrong of how I perceived myself to be.</w:t>
          </w:r>
          <w:r>
            <w:t xml:space="preserve"> </w:t>
          </w:r>
          <w:r w:rsidR="00D6174A">
            <w:t xml:space="preserve"> There are several ways I can do this. There are learning an</w:t>
          </w:r>
          <w:r w:rsidR="008D3051">
            <w:t xml:space="preserve">d development options available. </w:t>
          </w:r>
          <w:r w:rsidR="000837DB">
            <w:t>I have taken the following steps;</w:t>
          </w:r>
        </w:p>
        <w:p w:rsidR="000837DB" w:rsidRDefault="00022887" w:rsidP="00022887">
          <w:pPr>
            <w:pStyle w:val="Heading2"/>
            <w:numPr>
              <w:ilvl w:val="0"/>
              <w:numId w:val="11"/>
            </w:numPr>
          </w:pPr>
          <w:r>
            <w:t>PERSONAL EFFECTIVE TEST</w:t>
          </w:r>
        </w:p>
        <w:p w:rsidR="00022887" w:rsidRDefault="00022887" w:rsidP="00022887">
          <w:pPr>
            <w:pStyle w:val="Heading2"/>
            <w:numPr>
              <w:ilvl w:val="0"/>
              <w:numId w:val="11"/>
            </w:numPr>
          </w:pPr>
          <w:r>
            <w:t>MYER BRIGGS PROFILING TEST</w:t>
          </w:r>
        </w:p>
        <w:p w:rsidR="00022887" w:rsidRDefault="00022887" w:rsidP="00022887">
          <w:pPr>
            <w:pStyle w:val="Heading2"/>
            <w:numPr>
              <w:ilvl w:val="0"/>
              <w:numId w:val="11"/>
            </w:numPr>
          </w:pPr>
          <w:r>
            <w:t>VARK</w:t>
          </w:r>
        </w:p>
        <w:p w:rsidR="00022887" w:rsidRDefault="00022887" w:rsidP="00022887"/>
        <w:p w:rsidR="00022887" w:rsidRDefault="00022887" w:rsidP="00022887">
          <w:pPr>
            <w:pStyle w:val="ListParagraph"/>
            <w:numPr>
              <w:ilvl w:val="0"/>
              <w:numId w:val="12"/>
            </w:numPr>
          </w:pPr>
          <w:r>
            <w:t>PERSONAL EFFECTIVE TEST</w:t>
          </w:r>
        </w:p>
        <w:p w:rsidR="00022887" w:rsidRPr="00022887" w:rsidRDefault="00022887" w:rsidP="00022887">
          <w:pPr>
            <w:pStyle w:val="ListParagraph"/>
          </w:pPr>
        </w:p>
        <w:p w:rsidR="008D3051" w:rsidRDefault="000F6788" w:rsidP="007D1947">
          <w:r>
            <w:t>B</w:t>
          </w:r>
          <w:r w:rsidR="008D3051">
            <w:t xml:space="preserve">y undertaking a personal profiling </w:t>
          </w:r>
          <w:proofErr w:type="gramStart"/>
          <w:r w:rsidR="008D3051">
            <w:t>test</w:t>
          </w:r>
          <w:proofErr w:type="gramEnd"/>
          <w:r w:rsidR="008D3051">
            <w:t xml:space="preserve"> I can see what my personal attributes are. Where my strengths are in my character and my weaknesses. (see appendix). </w:t>
          </w:r>
        </w:p>
        <w:p w:rsidR="00022887" w:rsidRDefault="00022887" w:rsidP="007D1947"/>
        <w:p w:rsidR="00022887" w:rsidRDefault="00022887" w:rsidP="007D1947"/>
        <w:p w:rsidR="00022887" w:rsidRDefault="00022887" w:rsidP="007D1947"/>
        <w:tbl>
          <w:tblPr>
            <w:tblpPr w:leftFromText="180" w:rightFromText="180" w:vertAnchor="page" w:horzAnchor="margin" w:tblpY="2773"/>
            <w:tblW w:w="52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490"/>
            <w:gridCol w:w="1766"/>
            <w:gridCol w:w="3018"/>
          </w:tblGrid>
          <w:tr w:rsidR="00022887" w:rsidRPr="00022887" w:rsidTr="00022887">
            <w:trPr>
              <w:trHeight w:val="255"/>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b/>
                    <w:sz w:val="24"/>
                    <w:szCs w:val="24"/>
                  </w:rPr>
                </w:pPr>
              </w:p>
            </w:tc>
            <w:tc>
              <w:tcPr>
                <w:tcW w:w="0" w:type="auto"/>
                <w:shd w:val="clear" w:color="auto" w:fill="B3B3B3"/>
              </w:tcPr>
              <w:p w:rsidR="00022887" w:rsidRPr="00022887" w:rsidRDefault="00022887" w:rsidP="00022887">
                <w:pPr>
                  <w:spacing w:after="0" w:line="240" w:lineRule="auto"/>
                  <w:rPr>
                    <w:rFonts w:ascii="Calibri" w:eastAsia="Times New Roman" w:hAnsi="Calibri" w:cs="Times New Roman"/>
                    <w:b/>
                    <w:sz w:val="24"/>
                    <w:szCs w:val="24"/>
                  </w:rPr>
                </w:pPr>
                <w:r w:rsidRPr="00022887">
                  <w:rPr>
                    <w:rFonts w:ascii="Calibri" w:eastAsia="Times New Roman" w:hAnsi="Calibri" w:cs="Times New Roman"/>
                    <w:b/>
                    <w:sz w:val="24"/>
                    <w:szCs w:val="24"/>
                  </w:rPr>
                  <w:t>ENTER YOUR SCORE</w:t>
                </w:r>
              </w:p>
            </w:tc>
            <w:tc>
              <w:tcPr>
                <w:tcW w:w="0" w:type="auto"/>
                <w:shd w:val="clear" w:color="auto" w:fill="B3B3B3"/>
              </w:tcPr>
              <w:p w:rsidR="00022887" w:rsidRPr="00022887" w:rsidRDefault="00022887" w:rsidP="00022887">
                <w:pPr>
                  <w:spacing w:after="0" w:line="240" w:lineRule="auto"/>
                  <w:rPr>
                    <w:rFonts w:ascii="Calibri" w:eastAsia="Times New Roman" w:hAnsi="Calibri" w:cs="Times New Roman"/>
                    <w:b/>
                    <w:sz w:val="24"/>
                    <w:szCs w:val="24"/>
                  </w:rPr>
                </w:pPr>
                <w:r w:rsidRPr="00022887">
                  <w:rPr>
                    <w:rFonts w:ascii="Calibri" w:eastAsia="Times New Roman" w:hAnsi="Calibri" w:cs="Times New Roman"/>
                    <w:b/>
                    <w:sz w:val="24"/>
                    <w:szCs w:val="24"/>
                  </w:rPr>
                  <w:t>PERSONAL EFFECTIVEMESS AREAS</w:t>
                </w:r>
              </w:p>
            </w:tc>
          </w:tr>
          <w:tr w:rsidR="00022887" w:rsidRPr="00022887" w:rsidTr="00022887">
            <w:trPr>
              <w:trHeight w:val="267"/>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Pr>
                    <w:rFonts w:ascii="Calibri" w:eastAsia="Times New Roman" w:hAnsi="Calibri" w:cs="Times New Roman"/>
                    <w:sz w:val="24"/>
                    <w:szCs w:val="24"/>
                  </w:rPr>
                  <w:t>7</w:t>
                </w:r>
                <w:r w:rsidRPr="00022887">
                  <w:rPr>
                    <w:rFonts w:ascii="Calibri" w:eastAsia="Times New Roman" w:hAnsi="Calibri" w:cs="Times New Roman"/>
                    <w:sz w:val="24"/>
                    <w:szCs w:val="24"/>
                  </w:rPr>
                  <w:t>I</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16</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High personal power</w:t>
                </w:r>
              </w:p>
            </w:tc>
          </w:tr>
          <w:tr w:rsidR="00022887" w:rsidRPr="00022887" w:rsidTr="00022887">
            <w:trPr>
              <w:trHeight w:val="255"/>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sidRPr="00022887">
                  <w:rPr>
                    <w:rFonts w:ascii="Calibri" w:eastAsia="Times New Roman" w:hAnsi="Calibri" w:cs="Times New Roman"/>
                    <w:sz w:val="24"/>
                    <w:szCs w:val="24"/>
                  </w:rPr>
                  <w:t>ii</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16</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Focused energy</w:t>
                </w:r>
              </w:p>
            </w:tc>
          </w:tr>
          <w:tr w:rsidR="00022887" w:rsidRPr="00022887" w:rsidTr="00022887">
            <w:trPr>
              <w:trHeight w:val="255"/>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sidRPr="00022887">
                  <w:rPr>
                    <w:rFonts w:ascii="Calibri" w:eastAsia="Times New Roman" w:hAnsi="Calibri" w:cs="Times New Roman"/>
                    <w:sz w:val="24"/>
                    <w:szCs w:val="24"/>
                  </w:rPr>
                  <w:t>iii</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18</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w:t>
                </w:r>
                <w:proofErr w:type="spellStart"/>
                <w:r w:rsidRPr="00022887">
                  <w:rPr>
                    <w:rFonts w:ascii="Calibri" w:eastAsia="Times New Roman" w:hAnsi="Calibri" w:cs="Times New Roman"/>
                    <w:sz w:val="24"/>
                    <w:szCs w:val="24"/>
                  </w:rPr>
                  <w:t>Stickability</w:t>
                </w:r>
                <w:proofErr w:type="spellEnd"/>
                <w:r w:rsidRPr="00022887">
                  <w:rPr>
                    <w:rFonts w:ascii="Calibri" w:eastAsia="Times New Roman" w:hAnsi="Calibri" w:cs="Times New Roman"/>
                    <w:sz w:val="24"/>
                    <w:szCs w:val="24"/>
                  </w:rPr>
                  <w:t>’</w:t>
                </w:r>
              </w:p>
            </w:tc>
          </w:tr>
          <w:tr w:rsidR="00022887" w:rsidRPr="00022887" w:rsidTr="00022887">
            <w:trPr>
              <w:trHeight w:val="267"/>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sidRPr="00022887">
                  <w:rPr>
                    <w:rFonts w:ascii="Calibri" w:eastAsia="Times New Roman" w:hAnsi="Calibri" w:cs="Times New Roman"/>
                    <w:sz w:val="24"/>
                    <w:szCs w:val="24"/>
                  </w:rPr>
                  <w:t>iv</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17</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Learning orientation</w:t>
                </w:r>
              </w:p>
            </w:tc>
          </w:tr>
          <w:tr w:rsidR="00022887" w:rsidRPr="00022887" w:rsidTr="00022887">
            <w:trPr>
              <w:trHeight w:val="255"/>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sidRPr="00022887">
                  <w:rPr>
                    <w:rFonts w:ascii="Calibri" w:eastAsia="Times New Roman" w:hAnsi="Calibri" w:cs="Times New Roman"/>
                    <w:sz w:val="24"/>
                    <w:szCs w:val="24"/>
                  </w:rPr>
                  <w:t>v</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18</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High empathy</w:t>
                </w:r>
              </w:p>
            </w:tc>
          </w:tr>
          <w:tr w:rsidR="00022887" w:rsidRPr="00022887" w:rsidTr="00022887">
            <w:trPr>
              <w:trHeight w:val="255"/>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sidRPr="00022887">
                  <w:rPr>
                    <w:rFonts w:ascii="Calibri" w:eastAsia="Times New Roman" w:hAnsi="Calibri" w:cs="Times New Roman"/>
                    <w:sz w:val="24"/>
                    <w:szCs w:val="24"/>
                  </w:rPr>
                  <w:t>vi</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14</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Realistic visioning</w:t>
                </w:r>
              </w:p>
            </w:tc>
          </w:tr>
          <w:tr w:rsidR="00022887" w:rsidRPr="00022887" w:rsidTr="00022887">
            <w:trPr>
              <w:trHeight w:val="255"/>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sidRPr="00022887">
                  <w:rPr>
                    <w:rFonts w:ascii="Calibri" w:eastAsia="Times New Roman" w:hAnsi="Calibri" w:cs="Times New Roman"/>
                    <w:sz w:val="24"/>
                    <w:szCs w:val="24"/>
                  </w:rPr>
                  <w:t>vii</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16</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Social competence</w:t>
                </w:r>
              </w:p>
            </w:tc>
          </w:tr>
          <w:tr w:rsidR="00022887" w:rsidRPr="00022887" w:rsidTr="00022887">
            <w:trPr>
              <w:trHeight w:val="267"/>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sidRPr="00022887">
                  <w:rPr>
                    <w:rFonts w:ascii="Calibri" w:eastAsia="Times New Roman" w:hAnsi="Calibri" w:cs="Times New Roman"/>
                    <w:sz w:val="24"/>
                    <w:szCs w:val="24"/>
                  </w:rPr>
                  <w:t>viii</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18</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Situational responsiveness</w:t>
                </w:r>
              </w:p>
            </w:tc>
          </w:tr>
          <w:tr w:rsidR="00022887" w:rsidRPr="00022887" w:rsidTr="00022887">
            <w:trPr>
              <w:trHeight w:val="255"/>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sidRPr="00022887">
                  <w:rPr>
                    <w:rFonts w:ascii="Calibri" w:eastAsia="Times New Roman" w:hAnsi="Calibri" w:cs="Times New Roman"/>
                    <w:sz w:val="24"/>
                    <w:szCs w:val="24"/>
                  </w:rPr>
                  <w:t>ix</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16</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Analytical skills</w:t>
                </w:r>
              </w:p>
            </w:tc>
          </w:tr>
          <w:tr w:rsidR="00022887" w:rsidRPr="00022887" w:rsidTr="00022887">
            <w:trPr>
              <w:trHeight w:val="255"/>
            </w:trPr>
            <w:tc>
              <w:tcPr>
                <w:tcW w:w="0" w:type="auto"/>
                <w:shd w:val="clear" w:color="auto" w:fill="B3B3B3"/>
              </w:tcPr>
              <w:p w:rsidR="00022887" w:rsidRPr="00022887" w:rsidRDefault="00022887" w:rsidP="00022887">
                <w:pPr>
                  <w:spacing w:after="0" w:line="240" w:lineRule="auto"/>
                  <w:rPr>
                    <w:rFonts w:ascii="Calibri" w:eastAsia="Times New Roman" w:hAnsi="Calibri" w:cs="Times New Roman"/>
                    <w:sz w:val="24"/>
                    <w:szCs w:val="24"/>
                  </w:rPr>
                </w:pPr>
                <w:r w:rsidRPr="00022887">
                  <w:rPr>
                    <w:rFonts w:ascii="Calibri" w:eastAsia="Times New Roman" w:hAnsi="Calibri" w:cs="Times New Roman"/>
                    <w:sz w:val="24"/>
                    <w:szCs w:val="24"/>
                  </w:rPr>
                  <w:t>x</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15</w:t>
                </w:r>
              </w:p>
            </w:tc>
            <w:tc>
              <w:tcPr>
                <w:tcW w:w="0" w:type="auto"/>
              </w:tcPr>
              <w:p w:rsidR="00022887" w:rsidRPr="00022887" w:rsidRDefault="00022887" w:rsidP="00022887">
                <w:pPr>
                  <w:spacing w:after="0" w:line="240" w:lineRule="auto"/>
                  <w:jc w:val="center"/>
                  <w:rPr>
                    <w:rFonts w:ascii="Calibri" w:eastAsia="Times New Roman" w:hAnsi="Calibri" w:cs="Times New Roman"/>
                    <w:sz w:val="24"/>
                    <w:szCs w:val="24"/>
                  </w:rPr>
                </w:pPr>
                <w:r w:rsidRPr="00022887">
                  <w:rPr>
                    <w:rFonts w:ascii="Calibri" w:eastAsia="Times New Roman" w:hAnsi="Calibri" w:cs="Times New Roman"/>
                    <w:sz w:val="24"/>
                    <w:szCs w:val="24"/>
                  </w:rPr>
                  <w:t>Competitive motivation</w:t>
                </w:r>
              </w:p>
            </w:tc>
          </w:tr>
        </w:tbl>
        <w:p w:rsidR="00022887" w:rsidRDefault="00022887" w:rsidP="00022887"/>
        <w:p w:rsidR="00022887" w:rsidRDefault="00022887" w:rsidP="00022887">
          <w:r>
            <w:t>Results for personal effective test</w:t>
          </w:r>
        </w:p>
        <w:p w:rsidR="00022887" w:rsidRDefault="00022887" w:rsidP="007D1947"/>
        <w:p w:rsidR="00022887" w:rsidRDefault="00022887" w:rsidP="007D1947"/>
        <w:p w:rsidR="00022887" w:rsidRDefault="00022887" w:rsidP="007D1947"/>
        <w:p w:rsidR="00022887" w:rsidRDefault="00022887" w:rsidP="007D1947"/>
        <w:p w:rsidR="00022887" w:rsidRDefault="00022887" w:rsidP="007D1947"/>
        <w:p w:rsidR="00022887" w:rsidRDefault="00022887" w:rsidP="007D1947"/>
        <w:p w:rsidR="00022887" w:rsidRDefault="00022887" w:rsidP="007D1947"/>
        <w:p w:rsidR="00022887" w:rsidRDefault="00022887" w:rsidP="007D1947"/>
        <w:p w:rsidR="00022887" w:rsidRDefault="00022887" w:rsidP="007D1947"/>
        <w:p w:rsidR="00022887" w:rsidRDefault="00022887" w:rsidP="007D1947"/>
        <w:p w:rsidR="00022887" w:rsidRDefault="008D3051" w:rsidP="007D1947">
          <w:r>
            <w:t>The results show that I have a consideration for others, I react and adapt</w:t>
          </w:r>
          <w:r w:rsidR="00EE7FB2">
            <w:t xml:space="preserve"> quickly to situational changes and I don’t give up easily. </w:t>
          </w:r>
          <w:proofErr w:type="gramStart"/>
          <w:r w:rsidR="00EE7FB2">
            <w:t>However</w:t>
          </w:r>
          <w:proofErr w:type="gramEnd"/>
          <w:r w:rsidR="00EE7FB2">
            <w:t xml:space="preserve"> my weaknesses are that I lack motivation and I do not have a realistic vision of what and where I want to be.</w:t>
          </w:r>
          <w:r>
            <w:t xml:space="preserve"> </w:t>
          </w:r>
          <w:r w:rsidR="00D6174A">
            <w:t xml:space="preserve"> </w:t>
          </w:r>
        </w:p>
        <w:p w:rsidR="00022887" w:rsidRDefault="00022887" w:rsidP="007D1947"/>
        <w:p w:rsidR="00022887" w:rsidRDefault="00022887" w:rsidP="007D1947"/>
        <w:p w:rsidR="00022887" w:rsidRDefault="00022887" w:rsidP="007D1947"/>
        <w:p w:rsidR="00022887" w:rsidRDefault="00022887" w:rsidP="007D1947"/>
        <w:p w:rsidR="00022887" w:rsidRDefault="00022887" w:rsidP="007D1947"/>
        <w:p w:rsidR="00022887" w:rsidRDefault="004B3D2F" w:rsidP="004B3D2F">
          <w:pPr>
            <w:pStyle w:val="ListParagraph"/>
            <w:numPr>
              <w:ilvl w:val="0"/>
              <w:numId w:val="12"/>
            </w:numPr>
          </w:pPr>
          <w:r>
            <w:t>MYER BRIGGS PROFILING TEST</w:t>
          </w:r>
        </w:p>
        <w:p w:rsidR="004B3D2F" w:rsidRDefault="004B3D2F" w:rsidP="004B3D2F">
          <w:pPr>
            <w:pStyle w:val="ListParagraph"/>
          </w:pPr>
        </w:p>
        <w:p w:rsidR="00D6174A" w:rsidRDefault="00530C50" w:rsidP="007D1947">
          <w:r>
            <w:t xml:space="preserve">A Myer Briggs personal profiling test is a </w:t>
          </w:r>
          <w:proofErr w:type="spellStart"/>
          <w:r>
            <w:t>self questionnaire</w:t>
          </w:r>
          <w:proofErr w:type="spellEnd"/>
          <w:r>
            <w:t xml:space="preserve"> on how people perceive the world around them. </w:t>
          </w:r>
          <w:r w:rsidR="003B1C71">
            <w:t xml:space="preserve">It indicates their psychological preferences which leads them into making decisions. It is a test of perception. According to The Myer Briggs </w:t>
          </w:r>
          <w:proofErr w:type="gramStart"/>
          <w:r w:rsidR="003B1C71">
            <w:t>Foundation</w:t>
          </w:r>
          <w:r w:rsidR="00E36A86">
            <w:t>(</w:t>
          </w:r>
          <w:proofErr w:type="gramEnd"/>
          <w:r w:rsidR="00E36A86">
            <w:t>2018)</w:t>
          </w:r>
          <w:r w:rsidR="003B1C71">
            <w:t xml:space="preserve"> “perception involves all th</w:t>
          </w:r>
          <w:r w:rsidR="00D5596B">
            <w:t>e</w:t>
          </w:r>
          <w:r w:rsidR="003B1C71">
            <w:t xml:space="preserve"> ways of becoming aware of things, people, happenings, or ideas.</w:t>
          </w:r>
          <w:r w:rsidR="00D5596B">
            <w:t xml:space="preserve">” In my own Myer Briggs </w:t>
          </w:r>
          <w:r w:rsidR="00B82465">
            <w:t>test</w:t>
          </w:r>
          <w:r w:rsidR="004D138E">
            <w:t xml:space="preserve"> the results were</w:t>
          </w:r>
          <w:r w:rsidR="00D5596B">
            <w:t xml:space="preserve"> surprising. </w:t>
          </w:r>
          <w:r w:rsidR="00B82465">
            <w:t xml:space="preserve">I always thought of myself to be a thinker. </w:t>
          </w:r>
          <w:r w:rsidR="004D138E">
            <w:t>According to the end results table below it seems I was wrong.</w:t>
          </w:r>
        </w:p>
        <w:p w:rsidR="004D138E" w:rsidRDefault="004D138E" w:rsidP="007D1947"/>
        <w:tbl>
          <w:tblPr>
            <w:tblStyle w:val="TableGrid"/>
            <w:tblW w:w="9634" w:type="dxa"/>
            <w:tblLook w:val="04A0" w:firstRow="1" w:lastRow="0" w:firstColumn="1" w:lastColumn="0" w:noHBand="0" w:noVBand="1"/>
          </w:tblPr>
          <w:tblGrid>
            <w:gridCol w:w="796"/>
            <w:gridCol w:w="1269"/>
            <w:gridCol w:w="1245"/>
            <w:gridCol w:w="1004"/>
            <w:gridCol w:w="1113"/>
            <w:gridCol w:w="1109"/>
            <w:gridCol w:w="961"/>
            <w:gridCol w:w="1038"/>
            <w:gridCol w:w="1290"/>
          </w:tblGrid>
          <w:tr w:rsidR="00683136" w:rsidTr="00683136">
            <w:tc>
              <w:tcPr>
                <w:tcW w:w="919" w:type="dxa"/>
              </w:tcPr>
              <w:p w:rsidR="00683136" w:rsidRDefault="00683136" w:rsidP="007D1947">
                <w:r>
                  <w:t>TOTAL</w:t>
                </w:r>
              </w:p>
            </w:tc>
            <w:tc>
              <w:tcPr>
                <w:tcW w:w="1269" w:type="dxa"/>
              </w:tcPr>
              <w:p w:rsidR="00683136" w:rsidRDefault="00683136" w:rsidP="007D1947">
                <w:r>
                  <w:t xml:space="preserve">        2</w:t>
                </w:r>
              </w:p>
            </w:tc>
            <w:tc>
              <w:tcPr>
                <w:tcW w:w="1245" w:type="dxa"/>
              </w:tcPr>
              <w:p w:rsidR="00683136" w:rsidRDefault="00683136" w:rsidP="007D1947">
                <w:r>
                  <w:t xml:space="preserve">       </w:t>
                </w:r>
                <w:r w:rsidRPr="00683136">
                  <w:rPr>
                    <w:highlight w:val="yellow"/>
                  </w:rPr>
                  <w:t>3</w:t>
                </w:r>
              </w:p>
            </w:tc>
            <w:tc>
              <w:tcPr>
                <w:tcW w:w="1004" w:type="dxa"/>
              </w:tcPr>
              <w:p w:rsidR="00683136" w:rsidRDefault="00683136" w:rsidP="007D1947">
                <w:r>
                  <w:t xml:space="preserve">      0</w:t>
                </w:r>
              </w:p>
            </w:tc>
            <w:tc>
              <w:tcPr>
                <w:tcW w:w="1113" w:type="dxa"/>
              </w:tcPr>
              <w:p w:rsidR="00683136" w:rsidRDefault="00683136" w:rsidP="007D1947">
                <w:r>
                  <w:t xml:space="preserve">      </w:t>
                </w:r>
                <w:r w:rsidRPr="00683136">
                  <w:rPr>
                    <w:highlight w:val="yellow"/>
                  </w:rPr>
                  <w:t>5</w:t>
                </w:r>
              </w:p>
            </w:tc>
            <w:tc>
              <w:tcPr>
                <w:tcW w:w="1109" w:type="dxa"/>
              </w:tcPr>
              <w:p w:rsidR="00683136" w:rsidRDefault="00683136" w:rsidP="007D1947">
                <w:r>
                  <w:t xml:space="preserve">      1</w:t>
                </w:r>
              </w:p>
            </w:tc>
            <w:tc>
              <w:tcPr>
                <w:tcW w:w="985" w:type="dxa"/>
              </w:tcPr>
              <w:p w:rsidR="00683136" w:rsidRDefault="00683136" w:rsidP="007D1947">
                <w:r>
                  <w:t xml:space="preserve">      </w:t>
                </w:r>
                <w:r w:rsidRPr="00683136">
                  <w:rPr>
                    <w:highlight w:val="yellow"/>
                  </w:rPr>
                  <w:t>4</w:t>
                </w:r>
              </w:p>
            </w:tc>
            <w:tc>
              <w:tcPr>
                <w:tcW w:w="686" w:type="dxa"/>
              </w:tcPr>
              <w:p w:rsidR="00683136" w:rsidRDefault="00683136" w:rsidP="007D1947">
                <w:r>
                  <w:t xml:space="preserve">      2</w:t>
                </w:r>
              </w:p>
            </w:tc>
            <w:tc>
              <w:tcPr>
                <w:tcW w:w="1304" w:type="dxa"/>
              </w:tcPr>
              <w:p w:rsidR="00683136" w:rsidRDefault="00683136" w:rsidP="007D1947">
                <w:r>
                  <w:t xml:space="preserve">        </w:t>
                </w:r>
                <w:r w:rsidRPr="00683136">
                  <w:rPr>
                    <w:highlight w:val="yellow"/>
                  </w:rPr>
                  <w:t>3</w:t>
                </w:r>
              </w:p>
            </w:tc>
          </w:tr>
          <w:tr w:rsidR="00683136" w:rsidTr="00683136">
            <w:tc>
              <w:tcPr>
                <w:tcW w:w="919" w:type="dxa"/>
              </w:tcPr>
              <w:p w:rsidR="00683136" w:rsidRDefault="00683136" w:rsidP="007D1947"/>
            </w:tc>
            <w:tc>
              <w:tcPr>
                <w:tcW w:w="1269" w:type="dxa"/>
              </w:tcPr>
              <w:p w:rsidR="00683136" w:rsidRDefault="00683136" w:rsidP="007D1947">
                <w:r>
                  <w:t>EXTROVERT</w:t>
                </w:r>
              </w:p>
            </w:tc>
            <w:tc>
              <w:tcPr>
                <w:tcW w:w="1245" w:type="dxa"/>
              </w:tcPr>
              <w:p w:rsidR="00683136" w:rsidRPr="00683136" w:rsidRDefault="00683136" w:rsidP="007D1947">
                <w:r w:rsidRPr="00683136">
                  <w:rPr>
                    <w:highlight w:val="yellow"/>
                  </w:rPr>
                  <w:t>INTROVERT</w:t>
                </w:r>
              </w:p>
            </w:tc>
            <w:tc>
              <w:tcPr>
                <w:tcW w:w="1004" w:type="dxa"/>
              </w:tcPr>
              <w:p w:rsidR="00683136" w:rsidRDefault="00683136" w:rsidP="007D1947">
                <w:r>
                  <w:t>SENSING</w:t>
                </w:r>
              </w:p>
            </w:tc>
            <w:tc>
              <w:tcPr>
                <w:tcW w:w="1113" w:type="dxa"/>
              </w:tcPr>
              <w:p w:rsidR="00683136" w:rsidRPr="00683136" w:rsidRDefault="00683136" w:rsidP="007D1947">
                <w:pPr>
                  <w:rPr>
                    <w:highlight w:val="yellow"/>
                  </w:rPr>
                </w:pPr>
                <w:r w:rsidRPr="00683136">
                  <w:rPr>
                    <w:highlight w:val="yellow"/>
                  </w:rPr>
                  <w:t>INTUITIVE</w:t>
                </w:r>
              </w:p>
            </w:tc>
            <w:tc>
              <w:tcPr>
                <w:tcW w:w="1109" w:type="dxa"/>
              </w:tcPr>
              <w:p w:rsidR="00683136" w:rsidRDefault="00683136" w:rsidP="007D1947">
                <w:r>
                  <w:t>THINKING</w:t>
                </w:r>
              </w:p>
            </w:tc>
            <w:tc>
              <w:tcPr>
                <w:tcW w:w="985" w:type="dxa"/>
              </w:tcPr>
              <w:p w:rsidR="00683136" w:rsidRDefault="00683136" w:rsidP="007D1947">
                <w:r w:rsidRPr="00683136">
                  <w:rPr>
                    <w:highlight w:val="yellow"/>
                  </w:rPr>
                  <w:t>FEELING</w:t>
                </w:r>
              </w:p>
            </w:tc>
            <w:tc>
              <w:tcPr>
                <w:tcW w:w="686" w:type="dxa"/>
              </w:tcPr>
              <w:p w:rsidR="00683136" w:rsidRDefault="00683136" w:rsidP="007D1947">
                <w:r>
                  <w:t>JUDGING</w:t>
                </w:r>
              </w:p>
            </w:tc>
            <w:tc>
              <w:tcPr>
                <w:tcW w:w="1304" w:type="dxa"/>
              </w:tcPr>
              <w:p w:rsidR="00683136" w:rsidRPr="00683136" w:rsidRDefault="00683136" w:rsidP="007D1947">
                <w:pPr>
                  <w:rPr>
                    <w:highlight w:val="yellow"/>
                  </w:rPr>
                </w:pPr>
                <w:r w:rsidRPr="00683136">
                  <w:rPr>
                    <w:highlight w:val="yellow"/>
                  </w:rPr>
                  <w:t>PERCEPTIVE</w:t>
                </w:r>
              </w:p>
            </w:tc>
          </w:tr>
        </w:tbl>
        <w:p w:rsidR="004D138E" w:rsidRDefault="004D138E" w:rsidP="007D1947">
          <w:r>
            <w:t xml:space="preserve"> </w:t>
          </w:r>
        </w:p>
        <w:p w:rsidR="000218FA" w:rsidRDefault="00683136" w:rsidP="007D1947">
          <w:r>
            <w:lastRenderedPageBreak/>
            <w:t>A</w:t>
          </w:r>
          <w:r w:rsidR="00C51FD0">
            <w:t>s you can see from above being an introvert means I</w:t>
          </w:r>
          <w:r w:rsidR="006453BF">
            <w:t xml:space="preserve"> prefer a calm and quiet environment. This is true in my situation as I concentrate better when there is less noise. Being creative is also one of my strengths. I become highly focused when presented with an activity or a challenge, hence I am intuitive. Thinking and Feeling </w:t>
          </w:r>
          <w:r w:rsidR="004E52D7">
            <w:t xml:space="preserve">are basically “cognition” and “emotion”. I always thought myself to be a thinker, apparently not. Professor Mark </w:t>
          </w:r>
          <w:proofErr w:type="spellStart"/>
          <w:r w:rsidR="004E52D7">
            <w:t>Solms</w:t>
          </w:r>
          <w:proofErr w:type="spellEnd"/>
          <w:r w:rsidR="004E52D7">
            <w:t xml:space="preserve"> of The University of Cape Town discusses the two and states “feelings make us aware that something unexpected (or something unpredicted or uncertain) is occurring. Feelings represent demands upon the mind to perform work, they represent demands on thinking.” And lastly </w:t>
          </w:r>
          <w:r w:rsidR="00F91F7C">
            <w:t>being perceptive states that I like to look at the big pictu</w:t>
          </w:r>
          <w:r w:rsidR="000218FA">
            <w:t>re, too see what others cannot.</w:t>
          </w:r>
        </w:p>
        <w:p w:rsidR="00DF1F5D" w:rsidRDefault="000218FA" w:rsidP="007D1947">
          <w:r>
            <w:t>There are other learning preferences available</w:t>
          </w:r>
          <w:r w:rsidR="00DF1F5D">
            <w:t>;</w:t>
          </w:r>
        </w:p>
        <w:p w:rsidR="004B3D2F" w:rsidRDefault="000218FA" w:rsidP="007D1947">
          <w:r>
            <w:t xml:space="preserve">Honey and </w:t>
          </w:r>
          <w:proofErr w:type="gramStart"/>
          <w:r>
            <w:t>Mumford(</w:t>
          </w:r>
          <w:proofErr w:type="gramEnd"/>
          <w:r w:rsidR="00B65FAD">
            <w:t>1992</w:t>
          </w:r>
          <w:r>
            <w:t xml:space="preserve">) have devised their own learning style questionnaire based on Kolb’s theory. Their theory probes general behavioural tendencies. </w:t>
          </w:r>
          <w:r w:rsidR="007A5612">
            <w:t>Honey and Mumford’s logic is that most people have never thoughtfully considered how they learn(nwlink.com)</w:t>
          </w:r>
          <w:r w:rsidR="00B65FAD">
            <w:t>. Applying this theory to myself it turns out that I am a THEORIST.</w:t>
          </w:r>
          <w:r w:rsidR="007A5255">
            <w:t xml:space="preserve"> This means I like to read more about the task involved, citing facts an</w:t>
          </w:r>
          <w:r w:rsidR="004B3D2F">
            <w:t>d exploring models and concepts.</w:t>
          </w:r>
        </w:p>
        <w:p w:rsidR="004B3D2F" w:rsidRDefault="004B3D2F" w:rsidP="007D1947"/>
        <w:p w:rsidR="004B3D2F" w:rsidRDefault="004B3D2F" w:rsidP="004B3D2F">
          <w:pPr>
            <w:pStyle w:val="ListParagraph"/>
            <w:numPr>
              <w:ilvl w:val="0"/>
              <w:numId w:val="12"/>
            </w:numPr>
          </w:pPr>
          <w:r>
            <w:t>VARK</w:t>
          </w:r>
        </w:p>
        <w:p w:rsidR="004B3D2F" w:rsidRDefault="004B3D2F" w:rsidP="004B3D2F">
          <w:pPr>
            <w:pStyle w:val="ListParagraph"/>
          </w:pPr>
        </w:p>
        <w:p w:rsidR="00DF1F5D" w:rsidRDefault="007A5255" w:rsidP="007D1947">
          <w:r>
            <w:t>VARK</w:t>
          </w:r>
          <w:r w:rsidR="00DF1F5D">
            <w:t xml:space="preserve"> was devised by Fleming and Mills in 1992. They put forward the consideration and advocated four modalities that reflected the experiences of students and teachers through learning and teaching. VARK is;</w:t>
          </w:r>
        </w:p>
        <w:p w:rsidR="00C3585B" w:rsidRDefault="00C3585B" w:rsidP="007D1947">
          <w:r>
            <w:t>Visual (V) – the preference for gathering information through maps, diagrams, charts and flow charts, graphs and other devices</w:t>
          </w:r>
        </w:p>
        <w:p w:rsidR="00C3585B" w:rsidRDefault="00C3585B" w:rsidP="007D1947">
          <w:r>
            <w:t>Aural/Auditory (A) – the gathering of information which is heard or spoken. Learners learn best from discussions, speaking, web chats and generally talking things through</w:t>
          </w:r>
        </w:p>
        <w:p w:rsidR="00534EDA" w:rsidRDefault="00C3585B" w:rsidP="007D1947">
          <w:r>
            <w:t>Read (R) – a preference for reading and writing</w:t>
          </w:r>
          <w:r w:rsidR="00534EDA">
            <w:t>, focusing on manuals, reports and essays</w:t>
          </w:r>
        </w:p>
        <w:p w:rsidR="00534EDA" w:rsidRDefault="00534EDA" w:rsidP="007D1947">
          <w:proofErr w:type="spellStart"/>
          <w:r>
            <w:t>Kinesthetic</w:t>
          </w:r>
          <w:proofErr w:type="spellEnd"/>
          <w:r>
            <w:t xml:space="preserve"> (K) – is related to the use of experience and practice whether simulated or real, demonstrations, videos or case studies.</w:t>
          </w:r>
        </w:p>
        <w:p w:rsidR="00957D75" w:rsidRDefault="00957D75" w:rsidP="007D1947">
          <w:r>
            <w:rPr>
              <w:noProof/>
            </w:rPr>
            <w:lastRenderedPageBreak/>
            <w:drawing>
              <wp:inline distT="0" distB="0" distL="0" distR="0" wp14:anchorId="4D001145" wp14:editId="16A363E7">
                <wp:extent cx="3122762" cy="3386436"/>
                <wp:effectExtent l="0" t="0" r="190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2223" t="17670" r="31820" b="12979"/>
                        <a:stretch/>
                      </pic:blipFill>
                      <pic:spPr bwMode="auto">
                        <a:xfrm>
                          <a:off x="0" y="0"/>
                          <a:ext cx="3160835" cy="3427724"/>
                        </a:xfrm>
                        <a:prstGeom prst="rect">
                          <a:avLst/>
                        </a:prstGeom>
                        <a:ln>
                          <a:noFill/>
                        </a:ln>
                        <a:extLst>
                          <a:ext uri="{53640926-AAD7-44D8-BBD7-CCE9431645EC}">
                            <a14:shadowObscured xmlns:a14="http://schemas.microsoft.com/office/drawing/2010/main"/>
                          </a:ext>
                        </a:extLst>
                      </pic:spPr>
                    </pic:pic>
                  </a:graphicData>
                </a:graphic>
              </wp:inline>
            </w:drawing>
          </w:r>
        </w:p>
        <w:p w:rsidR="00957D75" w:rsidRDefault="00957D75" w:rsidP="007D1947"/>
        <w:p w:rsidR="00FE0F74" w:rsidRDefault="00534EDA" w:rsidP="007D1947">
          <w:r>
            <w:t>After doing my own VARK quest</w:t>
          </w:r>
          <w:r w:rsidR="00FE0F74">
            <w:t xml:space="preserve">ionnaire it turns out that I prefer a reading (R) style of learning (see appendix). </w:t>
          </w:r>
        </w:p>
        <w:p w:rsidR="004A11F6" w:rsidRDefault="00FE0F74" w:rsidP="007D1947">
          <w:r>
            <w:t>By applying the above styles of learning I can now incorporate them in to my own personal development plan (PDP)</w:t>
          </w:r>
          <w:r w:rsidR="008D3051">
            <w:t>. Now that I know what learning style suits me best</w:t>
          </w:r>
          <w:r w:rsidR="005D2106">
            <w:t xml:space="preserve"> and what characteristics I possess</w:t>
          </w:r>
          <w:r w:rsidR="008D3051">
            <w:t xml:space="preserve"> I can use these methods more regularly to develop new skill, enhance on my strengths and improve on my weaknesses.</w:t>
          </w:r>
          <w:r w:rsidR="00534EDA">
            <w:t xml:space="preserve"> </w:t>
          </w:r>
          <w:r w:rsidR="00C3585B">
            <w:t xml:space="preserve">   </w:t>
          </w:r>
          <w:r w:rsidR="007A5255">
            <w:t xml:space="preserve"> </w:t>
          </w:r>
          <w:r w:rsidR="00B65FAD">
            <w:t xml:space="preserve">  </w:t>
          </w:r>
          <w:r w:rsidR="000218FA">
            <w:t xml:space="preserve">   </w:t>
          </w:r>
          <w:r w:rsidR="00F91F7C">
            <w:t xml:space="preserve"> </w:t>
          </w:r>
          <w:r w:rsidR="004E52D7">
            <w:t xml:space="preserve"> </w:t>
          </w:r>
          <w:r w:rsidR="006453BF">
            <w:t xml:space="preserve">  </w:t>
          </w:r>
        </w:p>
        <w:p w:rsidR="004A11F6" w:rsidRDefault="00EE7FB2" w:rsidP="007D1947">
          <w:r>
            <w:t>My PDP</w:t>
          </w:r>
        </w:p>
        <w:tbl>
          <w:tblPr>
            <w:tblStyle w:val="TableGrid"/>
            <w:tblW w:w="9493" w:type="dxa"/>
            <w:tblLook w:val="04A0" w:firstRow="1" w:lastRow="0" w:firstColumn="1" w:lastColumn="0" w:noHBand="0" w:noVBand="1"/>
          </w:tblPr>
          <w:tblGrid>
            <w:gridCol w:w="1835"/>
            <w:gridCol w:w="1321"/>
            <w:gridCol w:w="1505"/>
            <w:gridCol w:w="1117"/>
            <w:gridCol w:w="1364"/>
            <w:gridCol w:w="1500"/>
            <w:gridCol w:w="851"/>
          </w:tblGrid>
          <w:tr w:rsidR="00D85555" w:rsidTr="00D85555">
            <w:tc>
              <w:tcPr>
                <w:tcW w:w="1835" w:type="dxa"/>
              </w:tcPr>
              <w:p w:rsidR="00EE7FB2" w:rsidRDefault="00EE7FB2" w:rsidP="007D1947">
                <w:r>
                  <w:t>SKILL/BEHAVIOUR</w:t>
                </w:r>
              </w:p>
            </w:tc>
            <w:tc>
              <w:tcPr>
                <w:tcW w:w="1321" w:type="dxa"/>
              </w:tcPr>
              <w:p w:rsidR="00EE7FB2" w:rsidRDefault="00EE7FB2" w:rsidP="007D1947">
                <w:r>
                  <w:t>ACTION NEEDED</w:t>
                </w:r>
              </w:p>
            </w:tc>
            <w:tc>
              <w:tcPr>
                <w:tcW w:w="1505" w:type="dxa"/>
              </w:tcPr>
              <w:p w:rsidR="00EE7FB2" w:rsidRDefault="00EE7FB2" w:rsidP="007D1947">
                <w:r>
                  <w:t>RESOURCES NEEDED</w:t>
                </w:r>
              </w:p>
            </w:tc>
            <w:tc>
              <w:tcPr>
                <w:tcW w:w="1117" w:type="dxa"/>
              </w:tcPr>
              <w:p w:rsidR="00EE7FB2" w:rsidRDefault="00EE7FB2" w:rsidP="007D1947">
                <w:r>
                  <w:t>DATES FOR ACTION</w:t>
                </w:r>
              </w:p>
            </w:tc>
            <w:tc>
              <w:tcPr>
                <w:tcW w:w="1364" w:type="dxa"/>
              </w:tcPr>
              <w:p w:rsidR="00EE7FB2" w:rsidRDefault="00EE7FB2" w:rsidP="007D1947">
                <w:r>
                  <w:t>DATE FOR REVIEW AND PRACTICE</w:t>
                </w:r>
              </w:p>
            </w:tc>
            <w:tc>
              <w:tcPr>
                <w:tcW w:w="1500" w:type="dxa"/>
              </w:tcPr>
              <w:p w:rsidR="00EE7FB2" w:rsidRDefault="00EE7FB2" w:rsidP="007D1947">
                <w:r>
                  <w:t>GOAL</w:t>
                </w:r>
              </w:p>
            </w:tc>
            <w:tc>
              <w:tcPr>
                <w:tcW w:w="851" w:type="dxa"/>
              </w:tcPr>
              <w:p w:rsidR="00EE7FB2" w:rsidRDefault="00EE7FB2" w:rsidP="007D1947">
                <w:r>
                  <w:t>MET?</w:t>
                </w:r>
              </w:p>
            </w:tc>
          </w:tr>
          <w:tr w:rsidR="00D85555" w:rsidTr="00D85555">
            <w:tc>
              <w:tcPr>
                <w:tcW w:w="1835" w:type="dxa"/>
              </w:tcPr>
              <w:p w:rsidR="00EE7FB2" w:rsidRDefault="00EE7FB2" w:rsidP="007D1947">
                <w:r>
                  <w:t>PRESENTATION</w:t>
                </w:r>
              </w:p>
              <w:p w:rsidR="00D52BD4" w:rsidRDefault="00D52BD4" w:rsidP="007D1947">
                <w:r>
                  <w:t xml:space="preserve">Gain confidence and eradicate nervousness </w:t>
                </w:r>
              </w:p>
            </w:tc>
            <w:tc>
              <w:tcPr>
                <w:tcW w:w="1321" w:type="dxa"/>
              </w:tcPr>
              <w:p w:rsidR="00EE7FB2" w:rsidRDefault="00EE7FB2" w:rsidP="007D1947">
                <w:r>
                  <w:t>P</w:t>
                </w:r>
                <w:r w:rsidR="00D52BD4">
                  <w:t>ractice and rehearse. Present in front of family or friends encouraging feedback</w:t>
                </w:r>
              </w:p>
            </w:tc>
            <w:tc>
              <w:tcPr>
                <w:tcW w:w="1505" w:type="dxa"/>
              </w:tcPr>
              <w:p w:rsidR="00D52BD4" w:rsidRDefault="00D52BD4" w:rsidP="007D1947">
                <w:r>
                  <w:t>Family/friends</w:t>
                </w:r>
              </w:p>
              <w:p w:rsidR="00D52BD4" w:rsidRDefault="00D52BD4" w:rsidP="007D1947">
                <w:r>
                  <w:t xml:space="preserve">Books </w:t>
                </w:r>
              </w:p>
              <w:p w:rsidR="00D52BD4" w:rsidRDefault="00D52BD4" w:rsidP="007D1947">
                <w:r>
                  <w:t xml:space="preserve">Online resources including </w:t>
                </w:r>
                <w:proofErr w:type="spellStart"/>
                <w:r>
                  <w:t>youtube</w:t>
                </w:r>
                <w:proofErr w:type="spellEnd"/>
                <w:r>
                  <w:t xml:space="preserve"> videos</w:t>
                </w:r>
              </w:p>
            </w:tc>
            <w:tc>
              <w:tcPr>
                <w:tcW w:w="1117" w:type="dxa"/>
              </w:tcPr>
              <w:p w:rsidR="00EE7FB2" w:rsidRDefault="00D52BD4" w:rsidP="007D1947">
                <w:r>
                  <w:t>Make time afternoon sessions available after school runs</w:t>
                </w:r>
              </w:p>
              <w:p w:rsidR="00D52BD4" w:rsidRDefault="00D52BD4" w:rsidP="007D1947"/>
              <w:p w:rsidR="00D52BD4" w:rsidRDefault="00D52BD4" w:rsidP="007D1947"/>
            </w:tc>
            <w:tc>
              <w:tcPr>
                <w:tcW w:w="1364" w:type="dxa"/>
              </w:tcPr>
              <w:p w:rsidR="00EE7FB2" w:rsidRDefault="00D52BD4" w:rsidP="007D1947">
                <w:r>
                  <w:t>Rehearse presentation in front of family 1 or 2 evenings with family</w:t>
                </w:r>
              </w:p>
              <w:p w:rsidR="00D52BD4" w:rsidRDefault="00D52BD4" w:rsidP="007D1947">
                <w:r>
                  <w:t>Every weekend with friends</w:t>
                </w:r>
              </w:p>
            </w:tc>
            <w:tc>
              <w:tcPr>
                <w:tcW w:w="1500" w:type="dxa"/>
              </w:tcPr>
              <w:p w:rsidR="00D85555" w:rsidRDefault="00D85555" w:rsidP="007D1947">
                <w:r>
                  <w:t>Be confident and competent</w:t>
                </w:r>
              </w:p>
              <w:p w:rsidR="00D85555" w:rsidRDefault="00D85555" w:rsidP="007D1947">
                <w:r>
                  <w:t>In presentation</w:t>
                </w:r>
              </w:p>
              <w:p w:rsidR="005D2106" w:rsidRDefault="005D2106" w:rsidP="007D1947">
                <w:r>
                  <w:t>Enjoy presenting</w:t>
                </w:r>
              </w:p>
              <w:p w:rsidR="005D2106" w:rsidRDefault="005D2106" w:rsidP="007D1947">
                <w:r>
                  <w:t>Skilled in speech</w:t>
                </w:r>
              </w:p>
              <w:p w:rsidR="005D2106" w:rsidRDefault="00A14210" w:rsidP="007D1947">
                <w:r>
                  <w:t>Apply SMART</w:t>
                </w:r>
              </w:p>
            </w:tc>
            <w:tc>
              <w:tcPr>
                <w:tcW w:w="851" w:type="dxa"/>
              </w:tcPr>
              <w:p w:rsidR="00EE7FB2" w:rsidRDefault="00EE7FB2" w:rsidP="007D1947"/>
            </w:tc>
          </w:tr>
          <w:tr w:rsidR="005D2106" w:rsidTr="00D85555">
            <w:tc>
              <w:tcPr>
                <w:tcW w:w="1835" w:type="dxa"/>
              </w:tcPr>
              <w:p w:rsidR="005D2106" w:rsidRDefault="005D2106" w:rsidP="007D1947">
                <w:r>
                  <w:t>Work with others in group</w:t>
                </w:r>
              </w:p>
              <w:p w:rsidR="005D2106" w:rsidRDefault="005D2106" w:rsidP="007D1947">
                <w:r>
                  <w:t>Share work</w:t>
                </w:r>
              </w:p>
              <w:p w:rsidR="005D2106" w:rsidRDefault="005D2106" w:rsidP="007D1947">
                <w:r>
                  <w:t>Encourage others</w:t>
                </w:r>
              </w:p>
            </w:tc>
            <w:tc>
              <w:tcPr>
                <w:tcW w:w="1321" w:type="dxa"/>
              </w:tcPr>
              <w:p w:rsidR="005D2106" w:rsidRDefault="005D2106" w:rsidP="007D1947">
                <w:r>
                  <w:t>Read books and journals or articles</w:t>
                </w:r>
              </w:p>
            </w:tc>
            <w:tc>
              <w:tcPr>
                <w:tcW w:w="1505" w:type="dxa"/>
              </w:tcPr>
              <w:p w:rsidR="005D2106" w:rsidRDefault="00A14210" w:rsidP="007D1947">
                <w:r>
                  <w:t>Online resources</w:t>
                </w:r>
              </w:p>
            </w:tc>
            <w:tc>
              <w:tcPr>
                <w:tcW w:w="1117" w:type="dxa"/>
              </w:tcPr>
              <w:p w:rsidR="005D2106" w:rsidRDefault="00A14210" w:rsidP="007D1947">
                <w:r>
                  <w:t>Extra hour after class sessions</w:t>
                </w:r>
              </w:p>
            </w:tc>
            <w:tc>
              <w:tcPr>
                <w:tcW w:w="1364" w:type="dxa"/>
              </w:tcPr>
              <w:p w:rsidR="005D2106" w:rsidRDefault="00A14210" w:rsidP="007D1947">
                <w:r>
                  <w:t xml:space="preserve">Feedback from colleagues after class sessions to </w:t>
                </w:r>
                <w:r>
                  <w:lastRenderedPageBreak/>
                  <w:t>discuss next steps</w:t>
                </w:r>
              </w:p>
            </w:tc>
            <w:tc>
              <w:tcPr>
                <w:tcW w:w="1500" w:type="dxa"/>
              </w:tcPr>
              <w:p w:rsidR="005D2106" w:rsidRDefault="00A14210" w:rsidP="007D1947">
                <w:r>
                  <w:lastRenderedPageBreak/>
                  <w:t xml:space="preserve">I have made a positive influence </w:t>
                </w:r>
                <w:proofErr w:type="gramStart"/>
                <w:r>
                  <w:t>to</w:t>
                </w:r>
                <w:proofErr w:type="gramEnd"/>
                <w:r>
                  <w:t xml:space="preserve"> my colleagues</w:t>
                </w:r>
              </w:p>
              <w:p w:rsidR="00A14210" w:rsidRDefault="00A14210" w:rsidP="007D1947">
                <w:r>
                  <w:lastRenderedPageBreak/>
                  <w:t>We have learnt from each other</w:t>
                </w:r>
              </w:p>
            </w:tc>
            <w:tc>
              <w:tcPr>
                <w:tcW w:w="851" w:type="dxa"/>
              </w:tcPr>
              <w:p w:rsidR="005D2106" w:rsidRDefault="005D2106" w:rsidP="007D1947"/>
            </w:tc>
          </w:tr>
        </w:tbl>
        <w:p w:rsidR="00EE7FB2" w:rsidRDefault="00EE7FB2"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A14210" w:rsidP="007D1947">
          <w:r>
            <w:t>JOB RECRUITMENT</w:t>
          </w:r>
        </w:p>
        <w:p w:rsidR="00A14210" w:rsidRDefault="00A14210" w:rsidP="007D1947"/>
        <w:p w:rsidR="00F25031" w:rsidRDefault="00D73D0E" w:rsidP="007D1947">
          <w:r>
            <w:t>Every organisation, business or company requires staff to function pr</w:t>
          </w:r>
          <w:r w:rsidR="004B3D2F">
            <w:t>operly and efficiently. T</w:t>
          </w:r>
          <w:r>
            <w:t xml:space="preserve">o enjoy </w:t>
          </w:r>
          <w:proofErr w:type="gramStart"/>
          <w:r>
            <w:t>success</w:t>
          </w:r>
          <w:proofErr w:type="gramEnd"/>
          <w:r>
            <w:t xml:space="preserve"> they must employ the best candidate suitable for a particular position.</w:t>
          </w:r>
          <w:r w:rsidR="00F25031">
            <w:t xml:space="preserve"> And by employing the best and getting it right the first time an organisation can reduce costs and save time.</w:t>
          </w:r>
        </w:p>
        <w:p w:rsidR="00602D3B" w:rsidRDefault="00D73D0E" w:rsidP="007D1947">
          <w:r>
            <w:t xml:space="preserve"> Different organisations will have different recruitment policies.</w:t>
          </w:r>
          <w:r w:rsidR="00F73B6E">
            <w:t xml:space="preserve"> Most major companies assign recruitment agencies to find them the best candidates. They will all however have a strategic and structured process.</w:t>
          </w:r>
          <w:r w:rsidR="00602D3B">
            <w:t xml:space="preserve"> In modern times like everything else the process of recruiting is also changing. In his analysis, Mohamed </w:t>
          </w:r>
          <w:proofErr w:type="spellStart"/>
          <w:r w:rsidR="00602D3B">
            <w:t>Branine</w:t>
          </w:r>
          <w:proofErr w:type="spellEnd"/>
          <w:r w:rsidR="00602D3B">
            <w:t xml:space="preserve"> (2008) of the university of Abertay, Dundee, found that all employers no matter how big or small the organisation or business, now favoured a more sophisticated, objective and </w:t>
          </w:r>
          <w:proofErr w:type="gramStart"/>
          <w:r w:rsidR="00602D3B">
            <w:t>cost effective</w:t>
          </w:r>
          <w:proofErr w:type="gramEnd"/>
          <w:r w:rsidR="00602D3B">
            <w:t xml:space="preserve"> method of recruitment and selection.</w:t>
          </w:r>
          <w:r w:rsidR="00AB2EF6">
            <w:t xml:space="preserve"> </w:t>
          </w:r>
        </w:p>
        <w:p w:rsidR="00AB2EF6" w:rsidRDefault="00AB2EF6" w:rsidP="007D1947">
          <w:r>
            <w:t xml:space="preserve">One modern technology aid is ATS (applicant tracking system). ATS is extremely helpful to employers. They help the management of job vacancies and applications for every open position. Some recruitment specialists use ATS to review applicants and CV’s. By using this </w:t>
          </w:r>
          <w:proofErr w:type="gramStart"/>
          <w:r>
            <w:t>technique</w:t>
          </w:r>
          <w:proofErr w:type="gramEnd"/>
          <w:r>
            <w:t xml:space="preserve"> they can decide which applicants to interview. Any large organisation or small business can develop and incorporate ATS into their recruitment process. With ATS applicants may also track their application status.</w:t>
          </w:r>
        </w:p>
        <w:p w:rsidR="00B06531" w:rsidRDefault="00602D3B" w:rsidP="00B06531">
          <w:r>
            <w:t xml:space="preserve"> </w:t>
          </w:r>
          <w:r w:rsidR="00D73D0E">
            <w:t xml:space="preserve"> Some</w:t>
          </w:r>
          <w:r w:rsidR="00AB2EF6">
            <w:t xml:space="preserve"> </w:t>
          </w:r>
          <w:r w:rsidR="004F201C">
            <w:t>recruitment policies</w:t>
          </w:r>
          <w:r w:rsidR="00D73D0E">
            <w:t xml:space="preserve"> are simple and straightforward while others will have more detail </w:t>
          </w:r>
          <w:r w:rsidR="004B3D2F">
            <w:t xml:space="preserve">and depth. It all depends on what the job specifics are. Bar staff for example do not need an academic degree, however they do require other skills such as teamwork and communication. </w:t>
          </w:r>
          <w:r w:rsidR="00F25031">
            <w:t xml:space="preserve"> A managerial position in a marketing department however requires the candidate to be more skilled, more knowledgeable about the tasks involved and in most cases </w:t>
          </w:r>
          <w:proofErr w:type="spellStart"/>
          <w:r w:rsidR="00F25031">
            <w:t>posses</w:t>
          </w:r>
          <w:proofErr w:type="spellEnd"/>
          <w:r w:rsidR="00F25031">
            <w:t xml:space="preserve"> an academic degree.</w:t>
          </w:r>
          <w:r w:rsidR="00B06531">
            <w:t xml:space="preserve"> A typical structure and recruitment process will look like this</w:t>
          </w:r>
        </w:p>
        <w:p w:rsidR="00B06531" w:rsidRDefault="00B06531" w:rsidP="00B06531">
          <w:pPr>
            <w:pStyle w:val="ListParagraph"/>
            <w:numPr>
              <w:ilvl w:val="0"/>
              <w:numId w:val="16"/>
            </w:numPr>
          </w:pPr>
          <w:r>
            <w:t>JOB DESCRIPTION</w:t>
          </w:r>
          <w:r w:rsidR="00A744EA">
            <w:t>/ANALYSIS</w:t>
          </w:r>
        </w:p>
        <w:p w:rsidR="00B06531" w:rsidRDefault="00B06531" w:rsidP="00B06531">
          <w:pPr>
            <w:pStyle w:val="ListParagraph"/>
            <w:numPr>
              <w:ilvl w:val="0"/>
              <w:numId w:val="16"/>
            </w:numPr>
          </w:pPr>
          <w:r>
            <w:t>ADVERTISING/SOURCING</w:t>
          </w:r>
        </w:p>
        <w:p w:rsidR="00B06531" w:rsidRDefault="00FB67DF" w:rsidP="00FB67DF">
          <w:pPr>
            <w:pStyle w:val="ListParagraph"/>
            <w:numPr>
              <w:ilvl w:val="0"/>
              <w:numId w:val="16"/>
            </w:numPr>
          </w:pPr>
          <w:r>
            <w:t xml:space="preserve">SELECTION, </w:t>
          </w:r>
          <w:r w:rsidR="00B06531">
            <w:t>SCREENING</w:t>
          </w:r>
          <w:r>
            <w:t xml:space="preserve"> AND SHORTLISTING</w:t>
          </w:r>
          <w:r w:rsidR="00B06531">
            <w:t xml:space="preserve"> APPLICANTS</w:t>
          </w:r>
        </w:p>
        <w:p w:rsidR="00FB67DF" w:rsidRDefault="00FB67DF" w:rsidP="00FB67DF">
          <w:pPr>
            <w:pStyle w:val="ListParagraph"/>
            <w:numPr>
              <w:ilvl w:val="0"/>
              <w:numId w:val="16"/>
            </w:numPr>
          </w:pPr>
          <w:r>
            <w:t>TASKS AND ASSESMENTS</w:t>
          </w:r>
        </w:p>
        <w:p w:rsidR="00FB67DF" w:rsidRDefault="00FB67DF" w:rsidP="00FB67DF">
          <w:pPr>
            <w:pStyle w:val="ListParagraph"/>
            <w:numPr>
              <w:ilvl w:val="0"/>
              <w:numId w:val="16"/>
            </w:numPr>
          </w:pPr>
          <w:r>
            <w:t>INTERVIEWING SELECTED CANDIDATES</w:t>
          </w:r>
        </w:p>
        <w:p w:rsidR="00C033B1" w:rsidRDefault="004F201C" w:rsidP="00C033B1">
          <w:r>
            <w:lastRenderedPageBreak/>
            <w:t>Not all organisations will adopt this plan. As mentioned before some will have more depth and potential candidates will be more scrutinised. We will look at the table above however i</w:t>
          </w:r>
          <w:r w:rsidR="00C033B1">
            <w:t xml:space="preserve">n </w:t>
          </w:r>
          <w:r>
            <w:t>more de</w:t>
          </w:r>
          <w:r w:rsidR="00C033B1">
            <w:t>tail and use this as an example.</w:t>
          </w:r>
        </w:p>
        <w:p w:rsidR="00C033B1" w:rsidRDefault="00C033B1" w:rsidP="00C033B1"/>
        <w:p w:rsidR="00C033B1" w:rsidRDefault="00C033B1" w:rsidP="00C033B1">
          <w:pPr>
            <w:pStyle w:val="Heading2"/>
            <w:numPr>
              <w:ilvl w:val="0"/>
              <w:numId w:val="19"/>
            </w:numPr>
          </w:pPr>
          <w:r>
            <w:t>JOB DESCRIPTION</w:t>
          </w:r>
          <w:r w:rsidR="00A744EA">
            <w:t>/ANALYSIS</w:t>
          </w:r>
        </w:p>
        <w:p w:rsidR="00A744EA" w:rsidRDefault="00A744EA" w:rsidP="00C033B1"/>
        <w:p w:rsidR="00A10A4A" w:rsidRDefault="00A744EA" w:rsidP="00C033B1">
          <w:r>
            <w:t xml:space="preserve"> </w:t>
          </w:r>
          <w:proofErr w:type="gramStart"/>
          <w:r>
            <w:t xml:space="preserve">We </w:t>
          </w:r>
          <w:r w:rsidR="00C033B1">
            <w:t xml:space="preserve"> have</w:t>
          </w:r>
          <w:proofErr w:type="gramEnd"/>
          <w:r w:rsidR="00C033B1">
            <w:t xml:space="preserve"> to establish what the job vacancy is and what the organisation is looking for from the applicants.</w:t>
          </w:r>
          <w:r w:rsidR="00A10A4A">
            <w:t xml:space="preserve"> We can break this down into several elements.</w:t>
          </w:r>
        </w:p>
        <w:p w:rsidR="00A10A4A" w:rsidRDefault="00A10A4A" w:rsidP="00A10A4A">
          <w:pPr>
            <w:pStyle w:val="ListParagraph"/>
            <w:numPr>
              <w:ilvl w:val="0"/>
              <w:numId w:val="20"/>
            </w:numPr>
          </w:pPr>
          <w:r>
            <w:t>Job title</w:t>
          </w:r>
        </w:p>
        <w:p w:rsidR="00C033B1" w:rsidRDefault="00C033B1" w:rsidP="00C033B1">
          <w:r>
            <w:t xml:space="preserve"> In this case we are looking for a Graduate Manager at</w:t>
          </w:r>
          <w:r w:rsidR="00FE470C">
            <w:t xml:space="preserve"> Mercedes Benz sales department in the Cardiff showroom.</w:t>
          </w:r>
        </w:p>
        <w:p w:rsidR="00A10A4A" w:rsidRDefault="00A10A4A" w:rsidP="00A10A4A">
          <w:pPr>
            <w:pStyle w:val="ListParagraph"/>
            <w:numPr>
              <w:ilvl w:val="0"/>
              <w:numId w:val="20"/>
            </w:numPr>
          </w:pPr>
          <w:r>
            <w:t>Detailed description of the organisation</w:t>
          </w:r>
        </w:p>
        <w:p w:rsidR="00A744EA" w:rsidRDefault="00C033B1" w:rsidP="00C033B1">
          <w:r>
            <w:t>We start with who and what Mercedes Benz</w:t>
          </w:r>
          <w:r w:rsidR="001617A5">
            <w:t xml:space="preserve"> are</w:t>
          </w:r>
          <w:r>
            <w:t xml:space="preserve"> </w:t>
          </w:r>
          <w:r w:rsidR="001617A5">
            <w:t xml:space="preserve">and what is their brand </w:t>
          </w:r>
          <w:r>
            <w:t>by giving a detailed description of the company.</w:t>
          </w:r>
          <w:r w:rsidR="001617A5">
            <w:t xml:space="preserve"> Mercedes Benz are an automotive company renowned for the prestige and quality of their vehicles.</w:t>
          </w:r>
          <w:r>
            <w:t xml:space="preserve"> The history of the organisation, where they stand in the i</w:t>
          </w:r>
          <w:r w:rsidR="001617A5">
            <w:t>n</w:t>
          </w:r>
          <w:r>
            <w:t xml:space="preserve">dustry </w:t>
          </w:r>
          <w:r w:rsidR="001617A5">
            <w:t>and work ethics will be mentioned along with community</w:t>
          </w:r>
          <w:r w:rsidR="00A744EA">
            <w:t xml:space="preserve"> relations.</w:t>
          </w:r>
        </w:p>
        <w:p w:rsidR="00A10A4A" w:rsidRDefault="00A10A4A" w:rsidP="00A10A4A">
          <w:pPr>
            <w:pStyle w:val="ListParagraph"/>
            <w:numPr>
              <w:ilvl w:val="0"/>
              <w:numId w:val="20"/>
            </w:numPr>
          </w:pPr>
          <w:r>
            <w:t>Detailed description of the job</w:t>
          </w:r>
        </w:p>
        <w:p w:rsidR="00FE470C" w:rsidRDefault="00FE470C" w:rsidP="00FE470C">
          <w:r>
            <w:t>What the job entails –</w:t>
          </w:r>
        </w:p>
        <w:p w:rsidR="00FE470C" w:rsidRDefault="00FE470C" w:rsidP="00FE470C">
          <w:r>
            <w:t>The day to day running of the business</w:t>
          </w:r>
        </w:p>
        <w:p w:rsidR="00FE470C" w:rsidRDefault="00FE470C" w:rsidP="00FE470C">
          <w:r>
            <w:t>Working across different departments</w:t>
          </w:r>
        </w:p>
        <w:p w:rsidR="00FE470C" w:rsidRDefault="00FE470C" w:rsidP="00FE470C">
          <w:r>
            <w:t>Sales of vehicles</w:t>
          </w:r>
        </w:p>
        <w:p w:rsidR="00FE470C" w:rsidRDefault="00FE470C" w:rsidP="00FE470C">
          <w:r>
            <w:t>Stock control</w:t>
          </w:r>
        </w:p>
        <w:p w:rsidR="00FE470C" w:rsidRDefault="00FE470C" w:rsidP="00FE470C">
          <w:r>
            <w:t>Customer relations</w:t>
          </w:r>
        </w:p>
        <w:p w:rsidR="00FE470C" w:rsidRDefault="00FE470C" w:rsidP="00FE470C">
          <w:r>
            <w:t>Displaying the product</w:t>
          </w:r>
        </w:p>
        <w:p w:rsidR="00FE470C" w:rsidRDefault="00FE470C" w:rsidP="00FE470C">
          <w:r>
            <w:t>Managing junior staff</w:t>
          </w:r>
        </w:p>
        <w:p w:rsidR="00FE470C" w:rsidRDefault="00FE470C" w:rsidP="00FE470C">
          <w:pPr>
            <w:pStyle w:val="ListParagraph"/>
            <w:numPr>
              <w:ilvl w:val="0"/>
              <w:numId w:val="20"/>
            </w:numPr>
          </w:pPr>
          <w:r>
            <w:t xml:space="preserve">Required qualifications and skills  </w:t>
          </w:r>
        </w:p>
        <w:p w:rsidR="00A651A2" w:rsidRDefault="00A744EA" w:rsidP="00C033B1">
          <w:r>
            <w:t>As the candidate will hold the position of graduate manager</w:t>
          </w:r>
          <w:r w:rsidR="00474B25">
            <w:t xml:space="preserve"> they</w:t>
          </w:r>
          <w:r w:rsidR="00A10A4A">
            <w:t xml:space="preserve"> will</w:t>
          </w:r>
          <w:r w:rsidR="00474B25">
            <w:t xml:space="preserve"> need to have</w:t>
          </w:r>
          <w:r w:rsidR="00A10A4A">
            <w:t xml:space="preserve"> a degree (in this case preferably in business studies),</w:t>
          </w:r>
          <w:r w:rsidR="00474B25">
            <w:t xml:space="preserve"> </w:t>
          </w:r>
          <w:r w:rsidR="00A10A4A">
            <w:t xml:space="preserve">and </w:t>
          </w:r>
          <w:r w:rsidR="00474B25">
            <w:t>several employability skills</w:t>
          </w:r>
          <w:r w:rsidR="00A10A4A">
            <w:t>.</w:t>
          </w:r>
          <w:r w:rsidR="00FE470C">
            <w:t xml:space="preserve"> The candidate must have </w:t>
          </w:r>
          <w:r w:rsidR="00A651A2">
            <w:t>leadership and teamworking skills. Interpersonal and communication skills. They must be presentable and sales driven. Creative and critical thinking abilities to solving problems. Numeracy and organisational skills.</w:t>
          </w:r>
        </w:p>
        <w:p w:rsidR="00A651A2" w:rsidRDefault="00A651A2" w:rsidP="00A651A2">
          <w:pPr>
            <w:pStyle w:val="ListParagraph"/>
            <w:numPr>
              <w:ilvl w:val="0"/>
              <w:numId w:val="20"/>
            </w:numPr>
          </w:pPr>
          <w:r>
            <w:t>Location and Hours</w:t>
          </w:r>
        </w:p>
        <w:p w:rsidR="002C22F6" w:rsidRDefault="00A651A2" w:rsidP="002C22F6">
          <w:r>
            <w:t>Where the business is located and how accessible it is. In what city or town. What are the</w:t>
          </w:r>
          <w:r w:rsidR="002C22F6">
            <w:t xml:space="preserve"> business</w:t>
          </w:r>
          <w:r>
            <w:t xml:space="preserve"> hours</w:t>
          </w:r>
          <w:r w:rsidR="002C22F6">
            <w:t xml:space="preserve">, holiday times and </w:t>
          </w:r>
          <w:proofErr w:type="gramStart"/>
          <w:r w:rsidR="002C22F6">
            <w:t>overtime.</w:t>
          </w:r>
          <w:proofErr w:type="gramEnd"/>
        </w:p>
        <w:p w:rsidR="002C22F6" w:rsidRDefault="002C22F6" w:rsidP="002C22F6">
          <w:pPr>
            <w:pStyle w:val="ListParagraph"/>
            <w:numPr>
              <w:ilvl w:val="0"/>
              <w:numId w:val="20"/>
            </w:numPr>
          </w:pPr>
          <w:r>
            <w:t>Salary</w:t>
          </w:r>
        </w:p>
        <w:p w:rsidR="009300F3" w:rsidRDefault="002C22F6" w:rsidP="009300F3">
          <w:r>
            <w:lastRenderedPageBreak/>
            <w:t xml:space="preserve">The indication of the salary. The average salary of a graduate in the U.K in 2015 was around £30000 (Morgan, 2017). Including any bonusses and overtime pay. For </w:t>
          </w:r>
          <w:proofErr w:type="gramStart"/>
          <w:r>
            <w:t>now</w:t>
          </w:r>
          <w:proofErr w:type="gramEnd"/>
          <w:r>
            <w:t xml:space="preserve"> we will stick to the average of £30000 and negotiate bonusses depending on performance. </w:t>
          </w:r>
          <w:r w:rsidR="009300F3">
            <w:t>We will also use this opportunity to entice the applicant by giving them the opportunity to graduate and develop their careers further within the company.</w:t>
          </w:r>
        </w:p>
        <w:p w:rsidR="009300F3" w:rsidRDefault="009300F3" w:rsidP="009300F3">
          <w:pPr>
            <w:pStyle w:val="Heading2"/>
            <w:numPr>
              <w:ilvl w:val="0"/>
              <w:numId w:val="19"/>
            </w:numPr>
          </w:pPr>
          <w:r>
            <w:t>ADVERTISING/SOURCING</w:t>
          </w:r>
        </w:p>
        <w:p w:rsidR="009300F3" w:rsidRDefault="009300F3" w:rsidP="009300F3"/>
        <w:p w:rsidR="007C1DD2" w:rsidRDefault="009300F3" w:rsidP="009300F3">
          <w:r>
            <w:t>There are a vast number of ways and places of advertising the job. Most organisations will use professional recruitment companies. Entrusting in these companies</w:t>
          </w:r>
          <w:r w:rsidR="007C1DD2">
            <w:t xml:space="preserve"> to find you the best candidate does have its risks. Choosing a reputable company will ensure you get the best results. Advertising online now is a more favoured modern option.</w:t>
          </w:r>
          <w:r w:rsidR="002C22F6">
            <w:t xml:space="preserve"> </w:t>
          </w:r>
          <w:r w:rsidR="007C1DD2">
            <w:t xml:space="preserve"> The old method of newspapers and job centres are still a viable source of recruitment. Social media such as Facebook and Twitter have </w:t>
          </w:r>
          <w:proofErr w:type="gramStart"/>
          <w:r w:rsidR="007C1DD2">
            <w:t>a large number of</w:t>
          </w:r>
          <w:proofErr w:type="gramEnd"/>
          <w:r w:rsidR="007C1DD2">
            <w:t xml:space="preserve"> followers who are easily accessible. Local television and radio stations are also a good form of advertising. </w:t>
          </w:r>
        </w:p>
        <w:p w:rsidR="00FB67DF" w:rsidRDefault="007C1DD2" w:rsidP="009300F3">
          <w:r>
            <w:t>The company may even offer the position internally. Recruiting within the company ensures the candidate is already familiar with the cultures and work ethics of the company. They will have valuable experience.</w:t>
          </w:r>
          <w:r w:rsidR="00FB67DF">
            <w:t xml:space="preserve"> The main disadvantage however is that you are limiting your number of candidates.</w:t>
          </w:r>
        </w:p>
        <w:p w:rsidR="00FB67DF" w:rsidRDefault="00FB67DF" w:rsidP="00FB67DF">
          <w:pPr>
            <w:pStyle w:val="Heading2"/>
            <w:numPr>
              <w:ilvl w:val="0"/>
              <w:numId w:val="19"/>
            </w:numPr>
          </w:pPr>
          <w:r>
            <w:t>S</w:t>
          </w:r>
          <w:r w:rsidR="006C5AEA">
            <w:t>ELECTION, SCREENING AND SHORTLISTING APPLICANTS</w:t>
          </w:r>
        </w:p>
        <w:p w:rsidR="00FB67DF" w:rsidRDefault="00FB67DF" w:rsidP="00FB67DF"/>
        <w:p w:rsidR="004025FA" w:rsidRDefault="006C5AEA" w:rsidP="00FB67DF">
          <w:r>
            <w:t>Screening applicants is one way of finding out the personality of a candidate.</w:t>
          </w:r>
          <w:r w:rsidR="00203C8B">
            <w:t xml:space="preserve"> You can remove the applicants of those who do not possess relevant evidence of the essential abilities the company is seeking.</w:t>
          </w:r>
          <w:r>
            <w:t xml:space="preserve"> </w:t>
          </w:r>
          <w:r w:rsidR="00203C8B">
            <w:t>T</w:t>
          </w:r>
          <w:r>
            <w:t>eleph</w:t>
          </w:r>
          <w:r w:rsidR="00203C8B">
            <w:t xml:space="preserve">one interviews can determine the personality of candidates by asking behavioural questions about themselves. You may ask them to fill in a personality questionnaire designed to evoke information regarding an </w:t>
          </w:r>
          <w:proofErr w:type="spellStart"/>
          <w:proofErr w:type="gramStart"/>
          <w:r w:rsidR="00203C8B">
            <w:t>applicants</w:t>
          </w:r>
          <w:proofErr w:type="spellEnd"/>
          <w:proofErr w:type="gramEnd"/>
          <w:r w:rsidR="00203C8B">
            <w:t xml:space="preserve"> behaviour and personality. </w:t>
          </w:r>
          <w:r w:rsidR="004025FA">
            <w:t xml:space="preserve">CV’s are still used but they </w:t>
          </w:r>
          <w:proofErr w:type="gramStart"/>
          <w:r w:rsidR="004025FA">
            <w:t>have to</w:t>
          </w:r>
          <w:proofErr w:type="gramEnd"/>
          <w:r w:rsidR="004025FA">
            <w:t xml:space="preserve"> eye-catching and relevant to the job vacancy. </w:t>
          </w:r>
          <w:r w:rsidR="008D2944">
            <w:t xml:space="preserve">Incorporating </w:t>
          </w:r>
          <w:proofErr w:type="gramStart"/>
          <w:r w:rsidR="008D2944">
            <w:t>a  process</w:t>
          </w:r>
          <w:proofErr w:type="gramEnd"/>
          <w:r w:rsidR="008D2944">
            <w:t xml:space="preserve"> of elimination and evidence of supporting letters and references the company will narrow the candidates down to 10.</w:t>
          </w:r>
        </w:p>
        <w:p w:rsidR="004025FA" w:rsidRDefault="004025FA" w:rsidP="00FB67DF"/>
        <w:p w:rsidR="004025FA" w:rsidRDefault="004025FA" w:rsidP="004025FA">
          <w:pPr>
            <w:pStyle w:val="Heading2"/>
            <w:numPr>
              <w:ilvl w:val="0"/>
              <w:numId w:val="19"/>
            </w:numPr>
          </w:pPr>
          <w:r>
            <w:t>TASKS AND ASSESMENTS</w:t>
          </w:r>
        </w:p>
        <w:p w:rsidR="008D2944" w:rsidRDefault="008D2944" w:rsidP="008D2944"/>
        <w:p w:rsidR="004115D0" w:rsidRDefault="008D2944" w:rsidP="008D2944">
          <w:r>
            <w:t>In the next process of recruiting the candidates will be</w:t>
          </w:r>
          <w:r w:rsidR="004B5FB2">
            <w:t xml:space="preserve"> asked to come in for assessment.</w:t>
          </w:r>
          <w:r w:rsidR="00087018">
            <w:t xml:space="preserve"> Assessment centres and psy</w:t>
          </w:r>
          <w:r w:rsidR="001D6B04">
            <w:t>chometric tests are now the more common selection aids. They will determine the applicant’s intellectual abilities and personality.</w:t>
          </w:r>
          <w:r w:rsidR="00087018">
            <w:t xml:space="preserve"> </w:t>
          </w:r>
          <w:r w:rsidR="004B5FB2">
            <w:t xml:space="preserve"> In the assessment centre the candidates will go through a series of selected exercises and programmes. These</w:t>
          </w:r>
          <w:r w:rsidR="001D6B04">
            <w:t xml:space="preserve"> programmes will be specifically structured </w:t>
          </w:r>
          <w:r w:rsidR="004B5FB2">
            <w:t>designed to enable the selectors to see a candidate in a simulated work environment. A psychometric test may also be applied</w:t>
          </w:r>
          <w:r w:rsidR="004115D0">
            <w:t xml:space="preserve"> to determine an applicant</w:t>
          </w:r>
          <w:r w:rsidR="001D6B04">
            <w:t>’</w:t>
          </w:r>
          <w:r w:rsidR="004115D0">
            <w:t>s mental abilities. Using these methods will see if the candidate can fuse into the companies work ethics and culture.</w:t>
          </w:r>
          <w:r w:rsidR="004B5FB2">
            <w:t xml:space="preserve"> </w:t>
          </w:r>
          <w:r w:rsidR="00087018">
            <w:t xml:space="preserve">You can determine whether the applicant could potentially be a troublesome employee. </w:t>
          </w:r>
          <w:r w:rsidR="004B5FB2">
            <w:t>The</w:t>
          </w:r>
          <w:r w:rsidR="004115D0">
            <w:t xml:space="preserve"> candidates will be</w:t>
          </w:r>
          <w:r>
            <w:t xml:space="preserve"> split into groups of 2 and will be given tasks and discussions to work on. By this </w:t>
          </w:r>
          <w:r w:rsidR="004B5FB2">
            <w:t>we will establish how our candidates work with other members of staff or people. We will give them questionnaires on situations and</w:t>
          </w:r>
          <w:r w:rsidR="004115D0">
            <w:t xml:space="preserve"> how</w:t>
          </w:r>
          <w:r w:rsidR="004B5FB2">
            <w:t xml:space="preserve"> best will they deal with them.</w:t>
          </w:r>
        </w:p>
        <w:p w:rsidR="004115D0" w:rsidRDefault="004115D0" w:rsidP="004115D0">
          <w:pPr>
            <w:pStyle w:val="Heading2"/>
            <w:numPr>
              <w:ilvl w:val="0"/>
              <w:numId w:val="19"/>
            </w:numPr>
          </w:pPr>
          <w:r>
            <w:lastRenderedPageBreak/>
            <w:t>THE INTERVIEW</w:t>
          </w:r>
        </w:p>
        <w:p w:rsidR="008D2944" w:rsidRDefault="004B5FB2" w:rsidP="004115D0">
          <w:r>
            <w:t xml:space="preserve">  </w:t>
          </w:r>
        </w:p>
        <w:p w:rsidR="00F5352E" w:rsidRDefault="004115D0" w:rsidP="004115D0">
          <w:r>
            <w:t>In this final stage of selecting a potential candidate is the interview. Conducting a one on one interview we can give the candidate another chance to state their case on why they think they are best suited for the position.</w:t>
          </w:r>
          <w:r w:rsidR="00F5352E">
            <w:t xml:space="preserve"> What can they bring to the company. With a face to face interview you can examine their body language. Are they confident or nervous? A skilled interviewer will ask questions in structured and systematic manner. They will ask specific questions relating to the role of the job. What is the candidate expecting to do? What tasks does the candidate expect to complete in the workplace? There are 3 main questions an interviewer is likely to ask;</w:t>
          </w:r>
        </w:p>
        <w:p w:rsidR="00960A46" w:rsidRDefault="00960A46" w:rsidP="00960A46">
          <w:pPr>
            <w:pStyle w:val="ListParagraph"/>
            <w:numPr>
              <w:ilvl w:val="0"/>
              <w:numId w:val="22"/>
            </w:numPr>
          </w:pPr>
          <w:r>
            <w:t>What is the probability the candidate will perform well in the role?</w:t>
          </w:r>
        </w:p>
        <w:p w:rsidR="00960A46" w:rsidRDefault="00960A46" w:rsidP="00960A46">
          <w:pPr>
            <w:pStyle w:val="ListParagraph"/>
            <w:numPr>
              <w:ilvl w:val="0"/>
              <w:numId w:val="22"/>
            </w:numPr>
          </w:pPr>
          <w:r>
            <w:t>What is the probability the candidate will perform at an acceptable level within the company?</w:t>
          </w:r>
        </w:p>
        <w:p w:rsidR="00960A46" w:rsidRDefault="00960A46" w:rsidP="00960A46">
          <w:pPr>
            <w:pStyle w:val="ListParagraph"/>
            <w:numPr>
              <w:ilvl w:val="0"/>
              <w:numId w:val="22"/>
            </w:numPr>
          </w:pPr>
          <w:r>
            <w:t>What is the probability the candidate will adapt and fit into the ethics and culture of the company?</w:t>
          </w:r>
        </w:p>
        <w:p w:rsidR="00960A46" w:rsidRDefault="00960A46" w:rsidP="00960A46">
          <w:pPr>
            <w:pStyle w:val="ListParagraph"/>
          </w:pPr>
        </w:p>
        <w:p w:rsidR="004115D0" w:rsidRDefault="00960A46" w:rsidP="00960A46">
          <w:r>
            <w:t>The interviewer will need to be convinced the candidate possess the qualities mentioned in the job description. They will be looking for examples if the candidate has any previous experience relevant to the job. The interviewer will</w:t>
          </w:r>
          <w:r w:rsidR="00164856">
            <w:t xml:space="preserve"> evaluate and try to</w:t>
          </w:r>
          <w:r>
            <w:t xml:space="preserve"> gather as much information about the</w:t>
          </w:r>
          <w:r w:rsidR="00087018">
            <w:t xml:space="preserve"> applicant to help them identify the potential candidate.</w:t>
          </w:r>
          <w:r w:rsidR="00F5352E">
            <w:t xml:space="preserve"> </w:t>
          </w:r>
          <w:r w:rsidR="00164856">
            <w:t xml:space="preserve"> And by using this process we have our potential future employee.</w:t>
          </w:r>
        </w:p>
        <w:p w:rsidR="001D6B04" w:rsidRPr="008D2944" w:rsidRDefault="001D6B04" w:rsidP="00960A46">
          <w:r>
            <w:t>It is vitally important the company adopts a fair and clear process of recruiting. They will want to give themselves the best possible options of recruiting the best possible candidates. It will be beneficial not only to them but to the candidate also.</w:t>
          </w:r>
        </w:p>
        <w:p w:rsidR="004025FA" w:rsidRDefault="004025FA" w:rsidP="004025FA">
          <w:pPr>
            <w:pStyle w:val="Heading2"/>
            <w:ind w:left="720"/>
          </w:pPr>
        </w:p>
        <w:p w:rsidR="004F201C" w:rsidRDefault="00203C8B" w:rsidP="004025FA">
          <w:r>
            <w:t xml:space="preserve"> </w:t>
          </w:r>
          <w:r w:rsidR="00FB67DF">
            <w:t xml:space="preserve"> </w:t>
          </w:r>
          <w:r w:rsidR="007C1DD2">
            <w:t xml:space="preserve"> </w:t>
          </w:r>
          <w:r w:rsidR="002C22F6">
            <w:t xml:space="preserve">  </w:t>
          </w:r>
          <w:r w:rsidR="00A10A4A">
            <w:t xml:space="preserve">   </w:t>
          </w:r>
          <w:r w:rsidR="00474B25">
            <w:t xml:space="preserve"> </w:t>
          </w:r>
          <w:r w:rsidR="00A744EA">
            <w:t xml:space="preserve"> </w:t>
          </w:r>
          <w:r w:rsidR="001617A5">
            <w:t xml:space="preserve"> </w:t>
          </w:r>
          <w:r w:rsidR="00C033B1">
            <w:t xml:space="preserve">  </w:t>
          </w:r>
          <w:r w:rsidR="004F201C">
            <w:t xml:space="preserve"> </w:t>
          </w:r>
        </w:p>
        <w:p w:rsidR="00156FB0" w:rsidRDefault="00F73B6E" w:rsidP="007D1947">
          <w:r>
            <w:t xml:space="preserve"> </w:t>
          </w:r>
          <w:r w:rsidR="004B3D2F">
            <w:t xml:space="preserve">  </w:t>
          </w: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AA2A91" w:rsidRDefault="00AA2A91" w:rsidP="00AA2A91">
          <w:pPr>
            <w:pStyle w:val="Heading1"/>
          </w:pPr>
          <w:bookmarkStart w:id="6" w:name="_Toc497811412"/>
          <w:r>
            <w:lastRenderedPageBreak/>
            <w:t>Conclusion</w:t>
          </w:r>
          <w:r w:rsidR="00D854A5">
            <w:t xml:space="preserve"> </w:t>
          </w:r>
          <w:r w:rsidR="00D854A5" w:rsidRPr="00D854A5">
            <w:t>(average of 10% of word count)</w:t>
          </w:r>
          <w:bookmarkEnd w:id="6"/>
        </w:p>
        <w:p w:rsidR="00AA2A91" w:rsidRDefault="00AA2A91" w:rsidP="00AA2A91"/>
        <w:p w:rsidR="000736F2" w:rsidRDefault="00CA2100" w:rsidP="00AA2A91">
          <w:r>
            <w:t xml:space="preserve">In my conclusion, reflecting on what I have learned so </w:t>
          </w:r>
          <w:proofErr w:type="gramStart"/>
          <w:r>
            <w:t>far</w:t>
          </w:r>
          <w:proofErr w:type="gramEnd"/>
          <w:r>
            <w:t xml:space="preserve"> I have come to an understanding that there is a lot to this course than I first imagined. I have learnt a great deal from being in the classes. </w:t>
          </w:r>
          <w:r w:rsidR="00E56A0A">
            <w:t>From learning about employability skills to job recruitment.</w:t>
          </w:r>
        </w:p>
        <w:p w:rsidR="00560740" w:rsidRDefault="00E56A0A" w:rsidP="00AA2A91">
          <w:r>
            <w:t xml:space="preserve"> It is important to note that there</w:t>
          </w:r>
          <w:r w:rsidR="009276B3">
            <w:t xml:space="preserve"> is constant structural change in organisational and employment and has been acknowledged as the reason for a wider type of skills set required by employers.  </w:t>
          </w:r>
          <w:r>
            <w:t xml:space="preserve"> Organisations and business are constantly changing their strategies to gain success. They will aim to reach the top and stay there</w:t>
          </w:r>
          <w:r w:rsidR="00224CBF">
            <w:t xml:space="preserve">. And to be the best at their field they will need to have the best employees. </w:t>
          </w:r>
          <w:proofErr w:type="gramStart"/>
          <w:r w:rsidR="00224CBF">
            <w:t>Likewise</w:t>
          </w:r>
          <w:proofErr w:type="gramEnd"/>
          <w:r w:rsidR="00224CBF">
            <w:t xml:space="preserve"> any individual who desires success</w:t>
          </w:r>
          <w:r w:rsidR="000736F2">
            <w:t xml:space="preserve"> and employment</w:t>
          </w:r>
          <w:r w:rsidR="00224CBF">
            <w:t xml:space="preserve"> must also learn to adapt and deploy their skills. </w:t>
          </w:r>
          <w:r w:rsidR="009276B3">
            <w:t xml:space="preserve"> For graduates a degree is now no longer sufficient to guarantee them </w:t>
          </w:r>
          <w:r w:rsidR="00560740">
            <w:t xml:space="preserve">employment or career. Most organisations are now looking for graduates who are ready to work. </w:t>
          </w:r>
        </w:p>
        <w:p w:rsidR="00BD28BA" w:rsidRDefault="00560740" w:rsidP="00AA2A91">
          <w:r>
            <w:t xml:space="preserve">In my own personal </w:t>
          </w:r>
          <w:proofErr w:type="gramStart"/>
          <w:r>
            <w:t>journey</w:t>
          </w:r>
          <w:proofErr w:type="gramEnd"/>
          <w:r>
            <w:t xml:space="preserve"> I have gained knowledge in such a short time. Knowing </w:t>
          </w:r>
          <w:proofErr w:type="gramStart"/>
          <w:r>
            <w:t>things</w:t>
          </w:r>
          <w:proofErr w:type="gramEnd"/>
          <w:r>
            <w:t xml:space="preserve"> I did not know about myself. What process I took to find my strengths and weaknesses, using different types of learning techniques to enhance and improve them. I realise that every individual has their own unique style of thinking and learning. </w:t>
          </w:r>
          <w:r w:rsidR="000736F2">
            <w:t xml:space="preserve">By finding out my characteristics and how I learn best I can improve myself and be employment ready. </w:t>
          </w:r>
          <w:r>
            <w:t xml:space="preserve">  </w:t>
          </w:r>
          <w:r w:rsidR="009276B3">
            <w:t xml:space="preserve"> </w:t>
          </w:r>
          <w:r w:rsidR="00224CBF">
            <w:t xml:space="preserve"> </w:t>
          </w:r>
          <w:r w:rsidR="00E56A0A">
            <w:t xml:space="preserve"> </w:t>
          </w:r>
          <w:r w:rsidR="00CA2100">
            <w:t xml:space="preserve">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E67110">
          <w:pPr>
            <w:pStyle w:val="Heading1"/>
          </w:pPr>
          <w:bookmarkStart w:id="7" w:name="_Toc497811413"/>
          <w:r w:rsidRPr="00E67110">
            <w:t>Recommendations</w:t>
          </w:r>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AA2A91" w:rsidRDefault="00AA2A91" w:rsidP="00AA2A91">
          <w:pPr>
            <w:pStyle w:val="Heading1"/>
          </w:pPr>
          <w:bookmarkStart w:id="8" w:name="_Toc497811414"/>
          <w:r>
            <w:t>Bibliography</w:t>
          </w:r>
          <w:bookmarkEnd w:id="8"/>
        </w:p>
        <w:p w:rsidR="00E67110" w:rsidRDefault="00E67110" w:rsidP="00E67110"/>
        <w:p w:rsidR="00E67110" w:rsidRDefault="000E4186" w:rsidP="00E67110">
          <w:proofErr w:type="spellStart"/>
          <w:r>
            <w:t>Banage</w:t>
          </w:r>
          <w:proofErr w:type="spellEnd"/>
          <w:r>
            <w:t xml:space="preserve">, </w:t>
          </w:r>
          <w:proofErr w:type="spellStart"/>
          <w:r>
            <w:t>Dr.</w:t>
          </w:r>
          <w:proofErr w:type="spellEnd"/>
          <w:r>
            <w:t xml:space="preserve"> K.M and </w:t>
          </w:r>
          <w:proofErr w:type="spellStart"/>
          <w:r>
            <w:t>Sapate</w:t>
          </w:r>
          <w:proofErr w:type="spellEnd"/>
          <w:r>
            <w:t xml:space="preserve">, </w:t>
          </w:r>
          <w:proofErr w:type="spellStart"/>
          <w:r>
            <w:t>Dr.</w:t>
          </w:r>
          <w:proofErr w:type="spellEnd"/>
          <w:r>
            <w:t xml:space="preserve"> U B. (2013), Soft Skills Master, India: </w:t>
          </w:r>
          <w:proofErr w:type="spellStart"/>
          <w:r>
            <w:t>Educreation</w:t>
          </w:r>
          <w:proofErr w:type="spellEnd"/>
          <w:r>
            <w:t xml:space="preserve"> Publishing</w:t>
          </w:r>
        </w:p>
        <w:p w:rsidR="000E4186" w:rsidRDefault="000E4186" w:rsidP="00E67110">
          <w:r>
            <w:t xml:space="preserve">Brennan, S. (2013), Learning Employment Readiness Skills, How </w:t>
          </w:r>
          <w:proofErr w:type="gramStart"/>
          <w:r>
            <w:t>To</w:t>
          </w:r>
          <w:proofErr w:type="gramEnd"/>
          <w:r>
            <w:t xml:space="preserve"> Re -enter </w:t>
          </w:r>
          <w:proofErr w:type="spellStart"/>
          <w:r>
            <w:t>Todays</w:t>
          </w:r>
          <w:proofErr w:type="spellEnd"/>
          <w:r>
            <w:t xml:space="preserve"> Competitive Workforce, U.S.A: Balboa Press</w:t>
          </w:r>
        </w:p>
        <w:p w:rsidR="00B63A93" w:rsidRDefault="000E4186" w:rsidP="00E67110">
          <w:proofErr w:type="spellStart"/>
          <w:r>
            <w:t>Chaita</w:t>
          </w:r>
          <w:proofErr w:type="spellEnd"/>
          <w:r>
            <w:t xml:space="preserve">, </w:t>
          </w:r>
          <w:proofErr w:type="gramStart"/>
          <w:r>
            <w:t>M.V.(</w:t>
          </w:r>
          <w:proofErr w:type="gramEnd"/>
          <w:r>
            <w:t>2016),Developing Graduate Employability Skills, Your Pathway To Employment</w:t>
          </w:r>
          <w:r w:rsidR="00B63A93">
            <w:t>, U.S.A: Universal Publishers</w:t>
          </w:r>
        </w:p>
        <w:p w:rsidR="00B63A93" w:rsidRDefault="00B63A93" w:rsidP="00E67110">
          <w:proofErr w:type="gramStart"/>
          <w:r>
            <w:t>https:www.emeraldinsight.com</w:t>
          </w:r>
          <w:proofErr w:type="gramEnd"/>
        </w:p>
        <w:p w:rsidR="00E3735F" w:rsidRDefault="00E3735F" w:rsidP="00E67110">
          <w:r>
            <w:t>https://hr.ucr.edu&gt;guidlines&gt;process</w:t>
          </w:r>
        </w:p>
        <w:p w:rsidR="00B63A93" w:rsidRDefault="00B63A93" w:rsidP="00E67110">
          <w:hyperlink r:id="rId13" w:history="1">
            <w:r w:rsidRPr="008274ED">
              <w:rPr>
                <w:rStyle w:val="Hyperlink"/>
              </w:rPr>
              <w:t>www.learnmaketing.net/smart.htm</w:t>
            </w:r>
          </w:hyperlink>
        </w:p>
        <w:p w:rsidR="00B63A93" w:rsidRDefault="00B63A93" w:rsidP="00E67110">
          <w:hyperlink r:id="rId14" w:history="1">
            <w:r w:rsidRPr="008274ED">
              <w:rPr>
                <w:rStyle w:val="Hyperlink"/>
              </w:rPr>
              <w:t>www.MyerBriggs.org</w:t>
            </w:r>
          </w:hyperlink>
        </w:p>
        <w:p w:rsidR="00B63A93" w:rsidRDefault="00B63A93" w:rsidP="00E67110">
          <w:proofErr w:type="spellStart"/>
          <w:r>
            <w:t>Neugebauer</w:t>
          </w:r>
          <w:proofErr w:type="spellEnd"/>
          <w:r>
            <w:t xml:space="preserve">, J and Evans-Brain, J. (2016), Employability, Making </w:t>
          </w:r>
          <w:proofErr w:type="gramStart"/>
          <w:r>
            <w:t>The</w:t>
          </w:r>
          <w:proofErr w:type="gramEnd"/>
          <w:r>
            <w:t xml:space="preserve"> Most Of Your Career Development, London: SAGE</w:t>
          </w:r>
        </w:p>
        <w:p w:rsidR="00B63A93" w:rsidRDefault="00B63A93" w:rsidP="00E67110">
          <w:hyperlink r:id="rId15" w:history="1">
            <w:r w:rsidRPr="008274ED">
              <w:rPr>
                <w:rStyle w:val="Hyperlink"/>
              </w:rPr>
              <w:t>www.nwlink.com</w:t>
            </w:r>
          </w:hyperlink>
        </w:p>
        <w:p w:rsidR="00B63A93" w:rsidRDefault="00B63A93" w:rsidP="00E67110">
          <w:hyperlink r:id="rId16" w:history="1">
            <w:r w:rsidRPr="008274ED">
              <w:rPr>
                <w:rStyle w:val="Hyperlink"/>
              </w:rPr>
              <w:t>https://www.topecholon.com</w:t>
            </w:r>
          </w:hyperlink>
        </w:p>
        <w:p w:rsidR="00E3735F" w:rsidRDefault="00E3735F" w:rsidP="00E67110">
          <w:r>
            <w:t>smallbusiness.chron.com</w:t>
          </w:r>
        </w:p>
        <w:p w:rsidR="00E3735F" w:rsidRDefault="00B63A93" w:rsidP="00E67110">
          <w:proofErr w:type="spellStart"/>
          <w:r>
            <w:t>Trought</w:t>
          </w:r>
          <w:proofErr w:type="spellEnd"/>
          <w:r>
            <w:t>, F. (2016</w:t>
          </w:r>
          <w:proofErr w:type="gramStart"/>
          <w:r>
            <w:t>),Brilliant</w:t>
          </w:r>
          <w:proofErr w:type="gramEnd"/>
          <w:r>
            <w:t xml:space="preserve"> Employability Skills, (2</w:t>
          </w:r>
          <w:r w:rsidRPr="00B63A93">
            <w:rPr>
              <w:vertAlign w:val="superscript"/>
            </w:rPr>
            <w:t>nd</w:t>
          </w:r>
          <w:r>
            <w:t xml:space="preserve"> edition), England: Pearson</w:t>
          </w:r>
        </w:p>
        <w:p w:rsidR="000E4186" w:rsidRDefault="00E3735F" w:rsidP="00E67110">
          <w:r>
            <w:t xml:space="preserve">Tyler, S. (2017), Studying </w:t>
          </w:r>
          <w:proofErr w:type="gramStart"/>
          <w:r>
            <w:t>For</w:t>
          </w:r>
          <w:proofErr w:type="gramEnd"/>
          <w:r>
            <w:t xml:space="preserve"> Your Future. Employment, A Business Students Guide, Oxon: Routledge</w:t>
          </w:r>
          <w:bookmarkStart w:id="9" w:name="_GoBack"/>
          <w:bookmarkEnd w:id="9"/>
          <w:r w:rsidR="000E4186">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10" w:name="_Toc497811415"/>
          <w:r w:rsidRPr="00E67110">
            <w:t>Appendices</w:t>
          </w:r>
          <w:bookmarkEnd w:id="10"/>
        </w:p>
        <w:p w:rsidR="00E67110" w:rsidRDefault="00E67110" w:rsidP="00E67110"/>
        <w:p w:rsidR="00E67110" w:rsidRDefault="00957D75" w:rsidP="00957D75">
          <w:pPr>
            <w:ind w:firstLine="720"/>
          </w:pPr>
          <w:r>
            <w:rPr>
              <w:noProof/>
            </w:rPr>
            <w:lastRenderedPageBreak/>
            <w:drawing>
              <wp:inline distT="0" distB="0" distL="0" distR="0" wp14:anchorId="59BF9E9F" wp14:editId="5CB46328">
                <wp:extent cx="4080294" cy="519045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612" t="10442" r="31820" b="6825"/>
                        <a:stretch/>
                      </pic:blipFill>
                      <pic:spPr bwMode="auto">
                        <a:xfrm>
                          <a:off x="0" y="0"/>
                          <a:ext cx="4109538" cy="5227658"/>
                        </a:xfrm>
                        <a:prstGeom prst="rect">
                          <a:avLst/>
                        </a:prstGeom>
                        <a:ln>
                          <a:noFill/>
                        </a:ln>
                        <a:extLst>
                          <a:ext uri="{53640926-AAD7-44D8-BBD7-CCE9431645EC}">
                            <a14:shadowObscured xmlns:a14="http://schemas.microsoft.com/office/drawing/2010/main"/>
                          </a:ext>
                        </a:extLst>
                      </pic:spPr>
                    </pic:pic>
                  </a:graphicData>
                </a:graphic>
              </wp:inline>
            </w:drawing>
          </w:r>
        </w:p>
        <w:p w:rsidR="00E67110" w:rsidRDefault="00957D75" w:rsidP="00E67110">
          <w:r>
            <w:rPr>
              <w:noProof/>
            </w:rPr>
            <w:lastRenderedPageBreak/>
            <w:drawing>
              <wp:inline distT="0" distB="0" distL="0" distR="0" wp14:anchorId="7B57FFA9" wp14:editId="24E8C466">
                <wp:extent cx="4235570" cy="5120833"/>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0554" t="10174" r="30465" b="6008"/>
                        <a:stretch/>
                      </pic:blipFill>
                      <pic:spPr bwMode="auto">
                        <a:xfrm>
                          <a:off x="0" y="0"/>
                          <a:ext cx="4243044" cy="5129869"/>
                        </a:xfrm>
                        <a:prstGeom prst="rect">
                          <a:avLst/>
                        </a:prstGeom>
                        <a:ln>
                          <a:noFill/>
                        </a:ln>
                        <a:extLst>
                          <a:ext uri="{53640926-AAD7-44D8-BBD7-CCE9431645EC}">
                            <a14:shadowObscured xmlns:a14="http://schemas.microsoft.com/office/drawing/2010/main"/>
                          </a:ext>
                        </a:extLst>
                      </pic:spPr>
                    </pic:pic>
                  </a:graphicData>
                </a:graphic>
              </wp:inline>
            </w:drawing>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957D75" w:rsidRPr="00957D75" w:rsidRDefault="00957D75" w:rsidP="00957D75">
          <w:pPr>
            <w:keepNext/>
            <w:keepLines/>
            <w:spacing w:before="480" w:after="0" w:line="240" w:lineRule="auto"/>
            <w:outlineLvl w:val="0"/>
            <w:rPr>
              <w:rFonts w:ascii="Calibri" w:eastAsia="Times New Roman" w:hAnsi="Calibri" w:cs="Times New Roman"/>
              <w:b/>
              <w:bCs/>
              <w:sz w:val="36"/>
              <w:szCs w:val="36"/>
              <w:lang w:eastAsia="x-none"/>
            </w:rPr>
          </w:pPr>
          <w:bookmarkStart w:id="11" w:name="_Toc232858149"/>
          <w:r w:rsidRPr="00957D75">
            <w:rPr>
              <w:rFonts w:ascii="Calibri" w:eastAsia="Times New Roman" w:hAnsi="Calibri" w:cs="Times New Roman"/>
              <w:b/>
              <w:bCs/>
              <w:sz w:val="36"/>
              <w:szCs w:val="36"/>
              <w:lang w:eastAsia="x-none"/>
            </w:rPr>
            <w:lastRenderedPageBreak/>
            <w:t>Personal Effectiveness</w:t>
          </w:r>
        </w:p>
        <w:p w:rsidR="00957D75" w:rsidRPr="00957D75" w:rsidRDefault="00957D75" w:rsidP="00957D75">
          <w:pPr>
            <w:spacing w:after="0" w:line="240" w:lineRule="auto"/>
            <w:rPr>
              <w:rFonts w:ascii="Times New Roman" w:eastAsia="Times New Roman" w:hAnsi="Times New Roman" w:cs="Times New Roman"/>
              <w:sz w:val="24"/>
              <w:szCs w:val="24"/>
            </w:rPr>
          </w:pPr>
        </w:p>
        <w:bookmarkEnd w:id="11"/>
        <w:p w:rsidR="00957D75" w:rsidRPr="00957D75" w:rsidRDefault="00957D75" w:rsidP="00957D75">
          <w:pPr>
            <w:spacing w:after="0" w:line="240" w:lineRule="auto"/>
            <w:rPr>
              <w:rFonts w:ascii="Calibri" w:eastAsia="Times New Roman" w:hAnsi="Calibri" w:cs="Times New Roman"/>
              <w:b/>
              <w:sz w:val="24"/>
              <w:szCs w:val="24"/>
              <w:u w:val="single"/>
            </w:rPr>
          </w:pPr>
        </w:p>
        <w:p w:rsidR="00957D75" w:rsidRPr="00957D75" w:rsidRDefault="00957D75" w:rsidP="00957D75">
          <w:pPr>
            <w:spacing w:after="0" w:line="240" w:lineRule="auto"/>
            <w:rPr>
              <w:rFonts w:ascii="Calibri" w:eastAsia="Times New Roman" w:hAnsi="Calibri" w:cs="Times New Roman"/>
              <w:b/>
              <w:sz w:val="24"/>
              <w:szCs w:val="24"/>
            </w:rPr>
          </w:pPr>
          <w:r w:rsidRPr="00957D75">
            <w:rPr>
              <w:rFonts w:ascii="Calibri" w:eastAsia="Times New Roman" w:hAnsi="Calibri" w:cs="Times New Roman"/>
              <w:b/>
              <w:sz w:val="24"/>
              <w:szCs w:val="24"/>
            </w:rPr>
            <w:t>This questionnaire will help reflect on personal effectiveness. Answer each question honestly; your results will be confidential. Consider each of the items below and allocate points as follows.</w:t>
          </w:r>
        </w:p>
        <w:p w:rsidR="00957D75" w:rsidRPr="00957D75" w:rsidRDefault="00957D75" w:rsidP="00957D75">
          <w:pPr>
            <w:spacing w:after="0" w:line="240" w:lineRule="auto"/>
            <w:jc w:val="center"/>
            <w:rPr>
              <w:rFonts w:ascii="Calibri" w:eastAsia="Times New Roman" w:hAnsi="Calibri" w:cs="Times New Roman"/>
              <w:b/>
              <w:sz w:val="24"/>
              <w:szCs w:val="24"/>
            </w:rPr>
          </w:pPr>
        </w:p>
        <w:p w:rsidR="00957D75" w:rsidRPr="00957D75" w:rsidRDefault="00957D75" w:rsidP="00957D75">
          <w:pPr>
            <w:spacing w:after="0" w:line="240" w:lineRule="auto"/>
            <w:rPr>
              <w:rFonts w:ascii="Calibri" w:eastAsia="Times New Roman" w:hAnsi="Calibri" w:cs="Times New Roman"/>
              <w:b/>
              <w:sz w:val="24"/>
              <w:szCs w:val="24"/>
            </w:rPr>
          </w:pPr>
          <w:r w:rsidRPr="00957D75">
            <w:rPr>
              <w:rFonts w:ascii="Calibri" w:eastAsia="Times New Roman" w:hAnsi="Calibri" w:cs="Times New Roman"/>
              <w:b/>
              <w:sz w:val="24"/>
              <w:szCs w:val="24"/>
            </w:rPr>
            <w:t>This statement is true to very great extent</w:t>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t>5 points</w:t>
          </w:r>
        </w:p>
        <w:p w:rsidR="00957D75" w:rsidRPr="00957D75" w:rsidRDefault="00957D75" w:rsidP="00957D75">
          <w:pPr>
            <w:spacing w:after="0" w:line="240" w:lineRule="auto"/>
            <w:rPr>
              <w:rFonts w:ascii="Calibri" w:eastAsia="Times New Roman" w:hAnsi="Calibri" w:cs="Times New Roman"/>
              <w:b/>
              <w:sz w:val="24"/>
              <w:szCs w:val="24"/>
            </w:rPr>
          </w:pPr>
          <w:r w:rsidRPr="00957D75">
            <w:rPr>
              <w:rFonts w:ascii="Calibri" w:eastAsia="Times New Roman" w:hAnsi="Calibri" w:cs="Times New Roman"/>
              <w:b/>
              <w:sz w:val="24"/>
              <w:szCs w:val="24"/>
            </w:rPr>
            <w:t xml:space="preserve">This statement is true </w:t>
          </w:r>
          <w:proofErr w:type="gramStart"/>
          <w:r w:rsidRPr="00957D75">
            <w:rPr>
              <w:rFonts w:ascii="Calibri" w:eastAsia="Times New Roman" w:hAnsi="Calibri" w:cs="Times New Roman"/>
              <w:b/>
              <w:sz w:val="24"/>
              <w:szCs w:val="24"/>
            </w:rPr>
            <w:t>to a great extent</w:t>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proofErr w:type="gramEnd"/>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t>4 points</w:t>
          </w:r>
        </w:p>
        <w:p w:rsidR="00957D75" w:rsidRPr="00957D75" w:rsidRDefault="00957D75" w:rsidP="00957D75">
          <w:pPr>
            <w:spacing w:after="0" w:line="240" w:lineRule="auto"/>
            <w:rPr>
              <w:rFonts w:ascii="Calibri" w:eastAsia="Times New Roman" w:hAnsi="Calibri" w:cs="Times New Roman"/>
              <w:b/>
              <w:sz w:val="24"/>
              <w:szCs w:val="24"/>
            </w:rPr>
          </w:pPr>
          <w:r w:rsidRPr="00957D75">
            <w:rPr>
              <w:rFonts w:ascii="Calibri" w:eastAsia="Times New Roman" w:hAnsi="Calibri" w:cs="Times New Roman"/>
              <w:b/>
              <w:sz w:val="24"/>
              <w:szCs w:val="24"/>
            </w:rPr>
            <w:t>This statement is true to a moderate extent</w:t>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t>3 points</w:t>
          </w:r>
        </w:p>
        <w:p w:rsidR="00957D75" w:rsidRPr="00957D75" w:rsidRDefault="00957D75" w:rsidP="00957D75">
          <w:pPr>
            <w:spacing w:after="0" w:line="240" w:lineRule="auto"/>
            <w:rPr>
              <w:rFonts w:ascii="Calibri" w:eastAsia="Times New Roman" w:hAnsi="Calibri" w:cs="Times New Roman"/>
              <w:b/>
              <w:sz w:val="24"/>
              <w:szCs w:val="24"/>
            </w:rPr>
          </w:pPr>
          <w:r w:rsidRPr="00957D75">
            <w:rPr>
              <w:rFonts w:ascii="Calibri" w:eastAsia="Times New Roman" w:hAnsi="Calibri" w:cs="Times New Roman"/>
              <w:b/>
              <w:sz w:val="24"/>
              <w:szCs w:val="24"/>
            </w:rPr>
            <w:t>This statement is true to a slight extent</w:t>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t>2 points</w:t>
          </w:r>
        </w:p>
        <w:p w:rsidR="00957D75" w:rsidRPr="00957D75" w:rsidRDefault="00957D75" w:rsidP="00957D75">
          <w:pPr>
            <w:spacing w:after="0" w:line="240" w:lineRule="auto"/>
            <w:rPr>
              <w:rFonts w:ascii="Calibri" w:eastAsia="Times New Roman" w:hAnsi="Calibri" w:cs="Times New Roman"/>
              <w:b/>
              <w:sz w:val="24"/>
              <w:szCs w:val="24"/>
            </w:rPr>
          </w:pPr>
          <w:r w:rsidRPr="00957D75">
            <w:rPr>
              <w:rFonts w:ascii="Calibri" w:eastAsia="Times New Roman" w:hAnsi="Calibri" w:cs="Times New Roman"/>
              <w:b/>
              <w:sz w:val="24"/>
              <w:szCs w:val="24"/>
            </w:rPr>
            <w:t>This statement is true to little or no extent</w:t>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t>1 point</w:t>
          </w:r>
        </w:p>
        <w:p w:rsidR="00957D75" w:rsidRPr="00957D75" w:rsidRDefault="00957D75" w:rsidP="00957D75">
          <w:pPr>
            <w:spacing w:after="0" w:line="240" w:lineRule="auto"/>
            <w:rPr>
              <w:rFonts w:ascii="Calibri" w:eastAsia="Times New Roman" w:hAnsi="Calibri"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71"/>
            <w:gridCol w:w="1145"/>
          </w:tblGrid>
          <w:tr w:rsidR="00957D75" w:rsidRPr="00957D75" w:rsidTr="00BD28BA">
            <w:tc>
              <w:tcPr>
                <w:tcW w:w="4788" w:type="dxa"/>
              </w:tcPr>
              <w:tbl>
                <w:tblPr>
                  <w:tblW w:w="7655" w:type="dxa"/>
                  <w:tblLook w:val="04A0" w:firstRow="1" w:lastRow="0" w:firstColumn="1" w:lastColumn="0" w:noHBand="0" w:noVBand="1"/>
                </w:tblPr>
                <w:tblGrid>
                  <w:gridCol w:w="7655"/>
                </w:tblGrid>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spacing w:after="0" w:line="240" w:lineRule="auto"/>
                        <w:jc w:val="center"/>
                        <w:rPr>
                          <w:rFonts w:ascii="Calibri" w:eastAsia="Times New Roman" w:hAnsi="Calibri" w:cs="Times New Roman"/>
                          <w:b/>
                          <w:bCs/>
                          <w:lang w:val="en-US"/>
                        </w:rPr>
                      </w:pPr>
                      <w:bookmarkStart w:id="12" w:name="_Toc232858150"/>
                      <w:r w:rsidRPr="00957D75">
                        <w:rPr>
                          <w:rFonts w:ascii="Calibri" w:eastAsia="Times New Roman" w:hAnsi="Calibri" w:cs="Times New Roman"/>
                          <w:b/>
                          <w:bCs/>
                          <w:lang w:val="en-US"/>
                        </w:rPr>
                        <w:t>QUESTION</w:t>
                      </w: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b/>
                          <w:i/>
                          <w:iCs/>
                          <w:sz w:val="24"/>
                          <w:szCs w:val="24"/>
                          <w:lang w:val="en-US"/>
                        </w:rPr>
                        <w:t>I feel</w:t>
                      </w:r>
                      <w:r w:rsidRPr="00957D75">
                        <w:rPr>
                          <w:rFonts w:ascii="Calibri" w:eastAsia="Times New Roman" w:hAnsi="Calibri" w:cs="Times New Roman"/>
                          <w:i/>
                          <w:iCs/>
                          <w:sz w:val="24"/>
                          <w:szCs w:val="24"/>
                          <w:lang w:val="en-US"/>
                        </w:rPr>
                        <w:t xml:space="preserve"> able to succeed in doing anything I choose to undertake</w:t>
                      </w:r>
                    </w:p>
                    <w:p w:rsidR="00957D75" w:rsidRPr="00957D75" w:rsidRDefault="00957D75" w:rsidP="00957D75">
                      <w:pPr>
                        <w:spacing w:after="0" w:line="240" w:lineRule="auto"/>
                        <w:ind w:left="405"/>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rPr>
                      </w:pPr>
                      <w:r w:rsidRPr="00957D75">
                        <w:rPr>
                          <w:rFonts w:ascii="Calibri" w:eastAsia="Times New Roman" w:hAnsi="Calibri" w:cs="Times New Roman"/>
                          <w:i/>
                          <w:iCs/>
                          <w:sz w:val="24"/>
                          <w:szCs w:val="24"/>
                        </w:rPr>
                        <w:t>I have real passion for the things I do</w:t>
                      </w:r>
                    </w:p>
                    <w:p w:rsidR="00957D75" w:rsidRPr="00957D75" w:rsidRDefault="00957D75" w:rsidP="00957D75">
                      <w:pPr>
                        <w:spacing w:after="0" w:line="240" w:lineRule="auto"/>
                        <w:ind w:left="405"/>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rPr>
                      </w:pPr>
                      <w:r w:rsidRPr="00957D75">
                        <w:rPr>
                          <w:rFonts w:ascii="Calibri" w:eastAsia="Times New Roman" w:hAnsi="Calibri" w:cs="Times New Roman"/>
                          <w:i/>
                          <w:iCs/>
                          <w:sz w:val="24"/>
                          <w:szCs w:val="24"/>
                        </w:rPr>
                        <w:t>I do not give up, despite any difficulties</w:t>
                      </w:r>
                    </w:p>
                    <w:p w:rsidR="00957D75" w:rsidRPr="00957D75" w:rsidRDefault="00957D75" w:rsidP="00957D75">
                      <w:pPr>
                        <w:spacing w:after="0" w:line="240" w:lineRule="auto"/>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rPr>
                      </w:pPr>
                      <w:r w:rsidRPr="00957D75">
                        <w:rPr>
                          <w:rFonts w:ascii="Calibri" w:eastAsia="Times New Roman" w:hAnsi="Calibri" w:cs="Times New Roman"/>
                          <w:i/>
                          <w:iCs/>
                          <w:sz w:val="24"/>
                          <w:szCs w:val="24"/>
                        </w:rPr>
                        <w:t>I reflect on my failures and learn a great deal from them</w:t>
                      </w:r>
                    </w:p>
                    <w:p w:rsidR="00957D75" w:rsidRPr="00957D75" w:rsidRDefault="00957D75" w:rsidP="00957D75">
                      <w:pPr>
                        <w:spacing w:after="0" w:line="240" w:lineRule="auto"/>
                        <w:ind w:left="405"/>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rPr>
                      </w:pPr>
                      <w:r w:rsidRPr="00957D75">
                        <w:rPr>
                          <w:rFonts w:ascii="Calibri" w:eastAsia="Times New Roman" w:hAnsi="Calibri" w:cs="Times New Roman"/>
                          <w:i/>
                          <w:iCs/>
                          <w:sz w:val="24"/>
                          <w:szCs w:val="24"/>
                        </w:rPr>
                        <w:t xml:space="preserve">I </w:t>
                      </w:r>
                      <w:proofErr w:type="gramStart"/>
                      <w:r w:rsidRPr="00957D75">
                        <w:rPr>
                          <w:rFonts w:ascii="Calibri" w:eastAsia="Times New Roman" w:hAnsi="Calibri" w:cs="Times New Roman"/>
                          <w:i/>
                          <w:iCs/>
                          <w:sz w:val="24"/>
                          <w:szCs w:val="24"/>
                        </w:rPr>
                        <w:t>am able to</w:t>
                      </w:r>
                      <w:proofErr w:type="gramEnd"/>
                      <w:r w:rsidRPr="00957D75">
                        <w:rPr>
                          <w:rFonts w:ascii="Calibri" w:eastAsia="Times New Roman" w:hAnsi="Calibri" w:cs="Times New Roman"/>
                          <w:i/>
                          <w:iCs/>
                          <w:sz w:val="24"/>
                          <w:szCs w:val="24"/>
                        </w:rPr>
                        <w:t xml:space="preserve"> ‘get on the same wavelength’ as other people</w:t>
                      </w:r>
                    </w:p>
                    <w:p w:rsidR="00957D75" w:rsidRPr="00957D75" w:rsidRDefault="00957D75" w:rsidP="00957D75">
                      <w:pPr>
                        <w:spacing w:after="0" w:line="240" w:lineRule="auto"/>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can describe in detail how I want things to change over the next few years</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build warm, open relationships with others</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consciously adapt my approach to make it appropriate for different situations</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investigate situations thoroughly before taking an initiative</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work hard at developing my skills and competence so that I can excel</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feel that I have an abundant source of inner strength</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have genuine enthusiasm for my work</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Once I decide to do something I overcome any obstacles</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When I fail to achieve I vigorously question myself to find out the reasons why</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lastRenderedPageBreak/>
                        <w:t>I communicate easily with people</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 xml:space="preserve">I am confident that my personal </w:t>
                      </w:r>
                      <w:proofErr w:type="gramStart"/>
                      <w:r w:rsidRPr="00957D75">
                        <w:rPr>
                          <w:rFonts w:ascii="Calibri" w:eastAsia="Times New Roman" w:hAnsi="Calibri" w:cs="Times New Roman"/>
                          <w:i/>
                          <w:iCs/>
                          <w:sz w:val="24"/>
                          <w:szCs w:val="24"/>
                        </w:rPr>
                        <w:t>‘ vision</w:t>
                      </w:r>
                      <w:proofErr w:type="gramEnd"/>
                      <w:r w:rsidRPr="00957D75">
                        <w:rPr>
                          <w:rFonts w:ascii="Calibri" w:eastAsia="Times New Roman" w:hAnsi="Calibri" w:cs="Times New Roman"/>
                          <w:i/>
                          <w:iCs/>
                          <w:sz w:val="24"/>
                          <w:szCs w:val="24"/>
                        </w:rPr>
                        <w:t xml:space="preserve"> of the future’ is realistic</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feel at ease in almost all social situations</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 xml:space="preserve">When I enter a new </w:t>
                      </w:r>
                      <w:proofErr w:type="gramStart"/>
                      <w:r w:rsidRPr="00957D75">
                        <w:rPr>
                          <w:rFonts w:ascii="Calibri" w:eastAsia="Times New Roman" w:hAnsi="Calibri" w:cs="Times New Roman"/>
                          <w:i/>
                          <w:iCs/>
                          <w:sz w:val="24"/>
                          <w:szCs w:val="24"/>
                        </w:rPr>
                        <w:t>situation</w:t>
                      </w:r>
                      <w:proofErr w:type="gramEnd"/>
                      <w:r w:rsidRPr="00957D75">
                        <w:rPr>
                          <w:rFonts w:ascii="Calibri" w:eastAsia="Times New Roman" w:hAnsi="Calibri" w:cs="Times New Roman"/>
                          <w:i/>
                          <w:iCs/>
                          <w:sz w:val="24"/>
                          <w:szCs w:val="24"/>
                        </w:rPr>
                        <w:t xml:space="preserve"> I adapt my approach to the needs of others</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carefully ‘research’ situations before taking a decision</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deliberately develop my ‘marketability’ by investing my personal development</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cope well with all pressures</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greatly enjoy what I do</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don’t give up when setbacks occur</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seek to learn from every experience</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Other people relate with me positively</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am a person who has a comprehensive personal agenda for change</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People listen when I talk</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am a flexible person who fits into different situations</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If I want to do something I collect all the available facts first</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consciously measure myself against my peers</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welcome change</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refuse to do things in a half-hearted way</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am tenacious when setbacks occur</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 xml:space="preserve">I am constantly striving to develop my skills </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 xml:space="preserve">I gain </w:t>
                      </w:r>
                      <w:proofErr w:type="gramStart"/>
                      <w:r w:rsidRPr="00957D75">
                        <w:rPr>
                          <w:rFonts w:ascii="Calibri" w:eastAsia="Times New Roman" w:hAnsi="Calibri" w:cs="Times New Roman"/>
                          <w:i/>
                          <w:iCs/>
                          <w:sz w:val="24"/>
                          <w:szCs w:val="24"/>
                        </w:rPr>
                        <w:t>other</w:t>
                      </w:r>
                      <w:proofErr w:type="gramEnd"/>
                      <w:r w:rsidRPr="00957D75">
                        <w:rPr>
                          <w:rFonts w:ascii="Calibri" w:eastAsia="Times New Roman" w:hAnsi="Calibri" w:cs="Times New Roman"/>
                          <w:i/>
                          <w:iCs/>
                          <w:sz w:val="24"/>
                          <w:szCs w:val="24"/>
                        </w:rPr>
                        <w:t xml:space="preserve"> people’s respect</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 xml:space="preserve">I am clear about what I want to achieve over the next </w:t>
                      </w:r>
                      <w:proofErr w:type="gramStart"/>
                      <w:r w:rsidRPr="00957D75">
                        <w:rPr>
                          <w:rFonts w:ascii="Calibri" w:eastAsia="Times New Roman" w:hAnsi="Calibri" w:cs="Times New Roman"/>
                          <w:i/>
                          <w:iCs/>
                          <w:sz w:val="24"/>
                          <w:szCs w:val="24"/>
                        </w:rPr>
                        <w:t>few  years</w:t>
                      </w:r>
                      <w:proofErr w:type="gramEnd"/>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My arguments are always heard, even if I do not win every time</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lastRenderedPageBreak/>
                        <w:t>I take great care to act appropriately each situation</w:t>
                      </w:r>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 xml:space="preserve">I carefully plan before </w:t>
                      </w:r>
                      <w:proofErr w:type="gramStart"/>
                      <w:r w:rsidRPr="00957D75">
                        <w:rPr>
                          <w:rFonts w:ascii="Calibri" w:eastAsia="Times New Roman" w:hAnsi="Calibri" w:cs="Times New Roman"/>
                          <w:i/>
                          <w:iCs/>
                          <w:sz w:val="24"/>
                          <w:szCs w:val="24"/>
                        </w:rPr>
                        <w:t>taking action</w:t>
                      </w:r>
                      <w:proofErr w:type="gramEnd"/>
                    </w:p>
                    <w:p w:rsidR="00957D75" w:rsidRPr="00957D75" w:rsidRDefault="00957D75" w:rsidP="00957D75">
                      <w:pPr>
                        <w:spacing w:after="0" w:line="240" w:lineRule="auto"/>
                        <w:ind w:left="720"/>
                        <w:contextualSpacing/>
                        <w:rPr>
                          <w:rFonts w:ascii="Calibri" w:eastAsia="Times New Roman" w:hAnsi="Calibri" w:cs="Times New Roman"/>
                          <w:i/>
                          <w:iCs/>
                          <w:sz w:val="24"/>
                          <w:szCs w:val="24"/>
                          <w:lang w:val="en-US"/>
                        </w:rPr>
                      </w:pPr>
                    </w:p>
                  </w:tc>
                </w:tr>
                <w:tr w:rsidR="00957D75" w:rsidRPr="00957D75" w:rsidTr="00BD28BA">
                  <w:trPr>
                    <w:trHeight w:val="315"/>
                  </w:trPr>
                  <w:tc>
                    <w:tcPr>
                      <w:tcW w:w="7655" w:type="dxa"/>
                      <w:tcBorders>
                        <w:top w:val="nil"/>
                        <w:left w:val="nil"/>
                        <w:bottom w:val="nil"/>
                        <w:right w:val="nil"/>
                      </w:tcBorders>
                      <w:shd w:val="clear" w:color="auto" w:fill="auto"/>
                      <w:noWrap/>
                      <w:vAlign w:val="bottom"/>
                      <w:hideMark/>
                    </w:tcPr>
                    <w:p w:rsidR="00957D75" w:rsidRPr="00957D75" w:rsidRDefault="00957D75" w:rsidP="00957D75">
                      <w:pPr>
                        <w:numPr>
                          <w:ilvl w:val="0"/>
                          <w:numId w:val="23"/>
                        </w:numPr>
                        <w:spacing w:after="0" w:line="240" w:lineRule="auto"/>
                        <w:contextualSpacing/>
                        <w:rPr>
                          <w:rFonts w:ascii="Calibri" w:eastAsia="Times New Roman" w:hAnsi="Calibri" w:cs="Times New Roman"/>
                          <w:i/>
                          <w:iCs/>
                          <w:sz w:val="24"/>
                          <w:szCs w:val="24"/>
                          <w:lang w:val="en-US"/>
                        </w:rPr>
                      </w:pPr>
                      <w:r w:rsidRPr="00957D75">
                        <w:rPr>
                          <w:rFonts w:ascii="Calibri" w:eastAsia="Times New Roman" w:hAnsi="Calibri" w:cs="Times New Roman"/>
                          <w:i/>
                          <w:iCs/>
                          <w:sz w:val="24"/>
                          <w:szCs w:val="24"/>
                        </w:rPr>
                        <w:t>I deliberately set out to do things better than others</w:t>
                      </w:r>
                    </w:p>
                  </w:tc>
                </w:tr>
              </w:tbl>
              <w:p w:rsidR="00957D75" w:rsidRPr="00957D75" w:rsidRDefault="00957D75" w:rsidP="00957D75">
                <w:pPr>
                  <w:spacing w:after="0" w:line="240" w:lineRule="auto"/>
                  <w:outlineLvl w:val="0"/>
                  <w:rPr>
                    <w:rFonts w:ascii="Calibri" w:eastAsia="Times New Roman" w:hAnsi="Calibri" w:cs="Times New Roman"/>
                    <w:b/>
                    <w:sz w:val="24"/>
                    <w:szCs w:val="24"/>
                    <w:u w:val="single"/>
                  </w:rPr>
                </w:pPr>
              </w:p>
            </w:tc>
            <w:tc>
              <w:tcPr>
                <w:tcW w:w="4788" w:type="dxa"/>
              </w:tcPr>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lastRenderedPageBreak/>
                  <w:t>Answer 1-5</w:t>
                </w: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3</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lastRenderedPageBreak/>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3</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3</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3</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3</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lastRenderedPageBreak/>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4</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r w:rsidRPr="00957D75">
                  <w:rPr>
                    <w:rFonts w:ascii="Calibri" w:eastAsia="Times New Roman" w:hAnsi="Calibri" w:cs="Times New Roman"/>
                    <w:b/>
                    <w:bCs/>
                    <w:lang w:val="en-US"/>
                  </w:rPr>
                  <w:t>5</w:t>
                </w:r>
              </w:p>
              <w:p w:rsidR="00957D75" w:rsidRPr="00957D75" w:rsidRDefault="00957D75" w:rsidP="00957D75">
                <w:pPr>
                  <w:spacing w:after="0" w:line="240" w:lineRule="auto"/>
                  <w:outlineLvl w:val="0"/>
                  <w:rPr>
                    <w:rFonts w:ascii="Calibri" w:eastAsia="Times New Roman" w:hAnsi="Calibri" w:cs="Times New Roman"/>
                    <w:b/>
                    <w:bCs/>
                    <w:lang w:val="en-US"/>
                  </w:rPr>
                </w:pPr>
              </w:p>
              <w:p w:rsidR="00957D75" w:rsidRPr="00957D75" w:rsidRDefault="00957D75" w:rsidP="00957D75">
                <w:pPr>
                  <w:spacing w:after="0" w:line="240" w:lineRule="auto"/>
                  <w:outlineLvl w:val="0"/>
                  <w:rPr>
                    <w:rFonts w:ascii="Calibri" w:eastAsia="Times New Roman" w:hAnsi="Calibri" w:cs="Times New Roman"/>
                    <w:b/>
                    <w:bCs/>
                    <w:lang w:val="en-US"/>
                  </w:rPr>
                </w:pPr>
              </w:p>
            </w:tc>
          </w:tr>
        </w:tbl>
        <w:p w:rsidR="00957D75" w:rsidRPr="00957D75" w:rsidRDefault="00957D75" w:rsidP="00957D75">
          <w:pPr>
            <w:tabs>
              <w:tab w:val="left" w:pos="7719"/>
            </w:tabs>
            <w:spacing w:after="0" w:line="240" w:lineRule="auto"/>
            <w:outlineLvl w:val="0"/>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lastRenderedPageBreak/>
            <w:tab/>
          </w:r>
        </w:p>
        <w:p w:rsidR="00957D75" w:rsidRPr="00957D75" w:rsidRDefault="00957D75" w:rsidP="00957D75">
          <w:pPr>
            <w:spacing w:after="200" w:line="276" w:lineRule="auto"/>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br w:type="page"/>
          </w:r>
        </w:p>
        <w:p w:rsidR="00957D75" w:rsidRPr="00957D75" w:rsidRDefault="00957D75" w:rsidP="00957D75">
          <w:pPr>
            <w:keepNext/>
            <w:keepLines/>
            <w:spacing w:before="200" w:after="0" w:line="240" w:lineRule="auto"/>
            <w:outlineLvl w:val="1"/>
            <w:rPr>
              <w:rFonts w:ascii="Calibri" w:eastAsia="Times New Roman" w:hAnsi="Calibri" w:cs="Times New Roman"/>
              <w:b/>
              <w:bCs/>
              <w:sz w:val="28"/>
              <w:szCs w:val="28"/>
              <w:lang w:eastAsia="x-none"/>
            </w:rPr>
          </w:pPr>
          <w:r w:rsidRPr="00957D75">
            <w:rPr>
              <w:rFonts w:ascii="Calibri" w:eastAsia="Times New Roman" w:hAnsi="Calibri" w:cs="Times New Roman"/>
              <w:b/>
              <w:bCs/>
              <w:sz w:val="28"/>
              <w:szCs w:val="28"/>
              <w:lang w:eastAsia="x-none"/>
            </w:rPr>
            <w:lastRenderedPageBreak/>
            <w:t>Scoring</w:t>
          </w:r>
          <w:bookmarkEnd w:id="12"/>
        </w:p>
        <w:p w:rsidR="00957D75" w:rsidRPr="00957D75" w:rsidRDefault="00957D75" w:rsidP="00957D75">
          <w:pPr>
            <w:spacing w:after="0" w:line="240" w:lineRule="auto"/>
            <w:rPr>
              <w:rFonts w:ascii="Calibri" w:eastAsia="Times New Roman" w:hAnsi="Calibri" w:cs="Times New Roman"/>
              <w:b/>
              <w:sz w:val="24"/>
              <w:szCs w:val="24"/>
              <w:u w:val="single"/>
            </w:rPr>
          </w:pPr>
        </w:p>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Copy the scores from the questionnaire on to the grid below and total each column as shown. Then complete the table, read the explanation and undertake the exercise.</w:t>
          </w:r>
        </w:p>
        <w:p w:rsidR="00957D75" w:rsidRPr="00957D75" w:rsidRDefault="00957D75" w:rsidP="00957D75">
          <w:pPr>
            <w:spacing w:after="0" w:line="240" w:lineRule="auto"/>
            <w:rPr>
              <w:rFonts w:ascii="Calibri" w:eastAsia="Times New Roman" w:hAnsi="Calibri" w:cs="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852"/>
            <w:gridCol w:w="852"/>
            <w:gridCol w:w="853"/>
            <w:gridCol w:w="853"/>
            <w:gridCol w:w="853"/>
            <w:gridCol w:w="853"/>
            <w:gridCol w:w="853"/>
            <w:gridCol w:w="853"/>
            <w:gridCol w:w="853"/>
            <w:gridCol w:w="853"/>
          </w:tblGrid>
          <w:tr w:rsidR="00957D75" w:rsidRPr="00957D75" w:rsidTr="00BD28BA">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proofErr w:type="spellStart"/>
                <w:r w:rsidRPr="00957D75">
                  <w:rPr>
                    <w:rFonts w:ascii="Calibri" w:eastAsia="Times New Roman" w:hAnsi="Calibri" w:cs="Times New Roman"/>
                    <w:b/>
                    <w:sz w:val="28"/>
                    <w:szCs w:val="28"/>
                  </w:rPr>
                  <w:t>i</w:t>
                </w:r>
                <w:proofErr w:type="spellEnd"/>
              </w:p>
            </w:tc>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r w:rsidRPr="00957D75">
                  <w:rPr>
                    <w:rFonts w:ascii="Calibri" w:eastAsia="Times New Roman" w:hAnsi="Calibri" w:cs="Times New Roman"/>
                    <w:b/>
                    <w:sz w:val="28"/>
                    <w:szCs w:val="28"/>
                  </w:rPr>
                  <w:t>ii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r w:rsidRPr="00957D75">
                  <w:rPr>
                    <w:rFonts w:ascii="Calibri" w:eastAsia="Times New Roman" w:hAnsi="Calibri" w:cs="Times New Roman"/>
                    <w:b/>
                    <w:sz w:val="28"/>
                    <w:szCs w:val="28"/>
                  </w:rPr>
                  <w:t>iii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r w:rsidRPr="00957D75">
                  <w:rPr>
                    <w:rFonts w:ascii="Calibri" w:eastAsia="Times New Roman" w:hAnsi="Calibri" w:cs="Times New Roman"/>
                    <w:b/>
                    <w:sz w:val="28"/>
                    <w:szCs w:val="28"/>
                  </w:rPr>
                  <w:t>iv</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r w:rsidRPr="00957D75">
                  <w:rPr>
                    <w:rFonts w:ascii="Calibri" w:eastAsia="Times New Roman" w:hAnsi="Calibri" w:cs="Times New Roman"/>
                    <w:b/>
                    <w:sz w:val="28"/>
                    <w:szCs w:val="28"/>
                  </w:rPr>
                  <w:t>v</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r w:rsidRPr="00957D75">
                  <w:rPr>
                    <w:rFonts w:ascii="Calibri" w:eastAsia="Times New Roman" w:hAnsi="Calibri" w:cs="Times New Roman"/>
                    <w:b/>
                    <w:sz w:val="28"/>
                    <w:szCs w:val="28"/>
                  </w:rPr>
                  <w:t>vi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r w:rsidRPr="00957D75">
                  <w:rPr>
                    <w:rFonts w:ascii="Calibri" w:eastAsia="Times New Roman" w:hAnsi="Calibri" w:cs="Times New Roman"/>
                    <w:b/>
                    <w:sz w:val="28"/>
                    <w:szCs w:val="28"/>
                  </w:rPr>
                  <w:t>vii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r w:rsidRPr="00957D75">
                  <w:rPr>
                    <w:rFonts w:ascii="Calibri" w:eastAsia="Times New Roman" w:hAnsi="Calibri" w:cs="Times New Roman"/>
                    <w:b/>
                    <w:sz w:val="28"/>
                    <w:szCs w:val="28"/>
                  </w:rPr>
                  <w:t>viii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r w:rsidRPr="00957D75">
                  <w:rPr>
                    <w:rFonts w:ascii="Calibri" w:eastAsia="Times New Roman" w:hAnsi="Calibri" w:cs="Times New Roman"/>
                    <w:b/>
                    <w:sz w:val="28"/>
                    <w:szCs w:val="28"/>
                  </w:rPr>
                  <w:t>ix</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8"/>
                    <w:szCs w:val="28"/>
                  </w:rPr>
                </w:pPr>
                <w:r w:rsidRPr="00957D75">
                  <w:rPr>
                    <w:rFonts w:ascii="Calibri" w:eastAsia="Times New Roman" w:hAnsi="Calibri" w:cs="Times New Roman"/>
                    <w:b/>
                    <w:sz w:val="28"/>
                    <w:szCs w:val="28"/>
                  </w:rPr>
                  <w:t>x</w:t>
                </w:r>
              </w:p>
            </w:tc>
          </w:tr>
          <w:tr w:rsidR="00957D75" w:rsidRPr="00957D75" w:rsidTr="00BD28BA">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p>
            </w:tc>
          </w:tr>
          <w:tr w:rsidR="00957D75" w:rsidRPr="00957D75" w:rsidTr="00BD28BA">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w:t>
                </w:r>
              </w:p>
            </w:tc>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4</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5</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6</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7</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8</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9</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10</w:t>
                </w:r>
              </w:p>
            </w:tc>
          </w:tr>
          <w:tr w:rsidR="00957D75" w:rsidRPr="00957D75" w:rsidTr="00BD28BA">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3</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r>
          <w:tr w:rsidR="00957D75" w:rsidRPr="00957D75" w:rsidTr="00BD28BA">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11</w:t>
                </w:r>
              </w:p>
            </w:tc>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12</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13</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14</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15</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16</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17</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18</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19</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20</w:t>
                </w:r>
              </w:p>
            </w:tc>
          </w:tr>
          <w:tr w:rsidR="00957D75" w:rsidRPr="00957D75" w:rsidTr="00BD28BA">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5</w:t>
                </w:r>
              </w:p>
            </w:tc>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5</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5</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3</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5</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b/>
                    <w:sz w:val="24"/>
                    <w:szCs w:val="24"/>
                  </w:rPr>
                </w:pPr>
                <w:r w:rsidRPr="00957D75">
                  <w:rPr>
                    <w:rFonts w:ascii="Calibri" w:eastAsia="Times New Roman" w:hAnsi="Calibri" w:cs="Times New Roman"/>
                    <w:b/>
                    <w:sz w:val="24"/>
                    <w:szCs w:val="24"/>
                  </w:rPr>
                  <w:t>3</w:t>
                </w:r>
              </w:p>
            </w:tc>
          </w:tr>
          <w:tr w:rsidR="00957D75" w:rsidRPr="00957D75" w:rsidTr="00BD28BA">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21</w:t>
                </w:r>
              </w:p>
            </w:tc>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22</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23</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24</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25</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26</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27</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28</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29</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30</w:t>
                </w:r>
              </w:p>
            </w:tc>
          </w:tr>
          <w:tr w:rsidR="00957D75" w:rsidRPr="00957D75" w:rsidTr="00BD28BA">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3</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3</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r>
          <w:tr w:rsidR="00957D75" w:rsidRPr="00957D75" w:rsidTr="00BD28BA">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31</w:t>
                </w:r>
              </w:p>
            </w:tc>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32</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33</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34</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35</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36</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37</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38</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39</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40</w:t>
                </w:r>
              </w:p>
            </w:tc>
          </w:tr>
          <w:tr w:rsidR="00957D75" w:rsidRPr="00957D75" w:rsidTr="00BD28BA">
            <w:tc>
              <w:tcPr>
                <w:tcW w:w="852"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2"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4</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r>
        </w:tbl>
        <w:p w:rsidR="00957D75" w:rsidRPr="00957D75" w:rsidRDefault="00957D75" w:rsidP="00957D75">
          <w:pPr>
            <w:spacing w:after="0" w:line="240" w:lineRule="auto"/>
            <w:rPr>
              <w:rFonts w:ascii="Calibri" w:eastAsia="Times New Roman" w:hAnsi="Calibri" w:cs="Times New Roman"/>
              <w:b/>
              <w:sz w:val="24"/>
              <w:szCs w:val="24"/>
              <w:u w:val="single"/>
            </w:rPr>
          </w:pPr>
          <w:r w:rsidRPr="00957D75">
            <w:rPr>
              <w:rFonts w:ascii="Calibri" w:eastAsia="Times New Roman" w:hAnsi="Calibri" w:cs="Times New Roman"/>
              <w:b/>
              <w:sz w:val="24"/>
              <w:szCs w:val="24"/>
              <w:u w:val="single"/>
            </w:rPr>
            <w:t>Totals</w:t>
          </w:r>
        </w:p>
        <w:p w:rsidR="00957D75" w:rsidRPr="00957D75" w:rsidRDefault="00957D75" w:rsidP="00957D75">
          <w:pPr>
            <w:spacing w:after="0" w:line="240" w:lineRule="auto"/>
            <w:rPr>
              <w:rFonts w:ascii="Calibri" w:eastAsia="Times New Roman" w:hAnsi="Calibri" w:cs="Times New Roman"/>
              <w:b/>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852"/>
            <w:gridCol w:w="852"/>
            <w:gridCol w:w="853"/>
            <w:gridCol w:w="853"/>
            <w:gridCol w:w="853"/>
            <w:gridCol w:w="853"/>
            <w:gridCol w:w="853"/>
            <w:gridCol w:w="853"/>
            <w:gridCol w:w="853"/>
            <w:gridCol w:w="853"/>
          </w:tblGrid>
          <w:tr w:rsidR="00957D75" w:rsidRPr="00957D75" w:rsidTr="00BD28BA">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852"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853" w:type="dxa"/>
                <w:tcBorders>
                  <w:bottom w:val="single" w:sz="4" w:space="0" w:color="auto"/>
                </w:tcBorders>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r>
          <w:tr w:rsidR="00957D75" w:rsidRPr="00957D75" w:rsidTr="00BD28BA">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proofErr w:type="spellStart"/>
                <w:r w:rsidRPr="00957D75">
                  <w:rPr>
                    <w:rFonts w:ascii="Calibri" w:eastAsia="Times New Roman" w:hAnsi="Calibri" w:cs="Times New Roman"/>
                    <w:sz w:val="24"/>
                    <w:szCs w:val="24"/>
                  </w:rPr>
                  <w:t>i</w:t>
                </w:r>
                <w:proofErr w:type="spellEnd"/>
              </w:p>
            </w:tc>
            <w:tc>
              <w:tcPr>
                <w:tcW w:w="852"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ii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iii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iv</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v</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vi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vii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viii</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ix</w:t>
                </w:r>
              </w:p>
            </w:tc>
            <w:tc>
              <w:tcPr>
                <w:tcW w:w="853" w:type="dxa"/>
                <w:shd w:val="clear" w:color="auto" w:fill="B3B3B3"/>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x</w:t>
                </w:r>
              </w:p>
            </w:tc>
          </w:tr>
        </w:tbl>
        <w:p w:rsidR="00957D75" w:rsidRPr="00957D75" w:rsidRDefault="00957D75" w:rsidP="00957D75">
          <w:pPr>
            <w:spacing w:after="0" w:line="240" w:lineRule="auto"/>
            <w:jc w:val="center"/>
            <w:rPr>
              <w:rFonts w:ascii="Calibri" w:eastAsia="Times New Roman" w:hAnsi="Calibri" w:cs="Times New Roman"/>
              <w:sz w:val="24"/>
              <w:szCs w:val="24"/>
            </w:rPr>
          </w:pPr>
        </w:p>
        <w:p w:rsidR="00957D75" w:rsidRPr="00957D75" w:rsidRDefault="00957D75" w:rsidP="00957D75">
          <w:pPr>
            <w:spacing w:after="0" w:line="240" w:lineRule="auto"/>
            <w:rPr>
              <w:rFonts w:ascii="Calibri" w:eastAsia="Times New Roman" w:hAnsi="Calibri" w:cs="Times New Roman"/>
              <w:b/>
              <w:sz w:val="24"/>
              <w:szCs w:val="24"/>
            </w:rPr>
          </w:pPr>
        </w:p>
        <w:p w:rsidR="00957D75" w:rsidRPr="00957D75" w:rsidRDefault="00957D75" w:rsidP="00957D75">
          <w:pPr>
            <w:spacing w:after="0" w:line="240" w:lineRule="auto"/>
            <w:rPr>
              <w:rFonts w:ascii="Calibri" w:eastAsia="Times New Roman" w:hAnsi="Calibri" w:cs="Times New Roman"/>
              <w:b/>
              <w:sz w:val="24"/>
              <w:szCs w:val="24"/>
            </w:rPr>
          </w:pPr>
        </w:p>
        <w:p w:rsidR="00957D75" w:rsidRPr="00957D75" w:rsidRDefault="00957D75" w:rsidP="00957D75">
          <w:pPr>
            <w:spacing w:after="0" w:line="240" w:lineRule="auto"/>
            <w:rPr>
              <w:rFonts w:ascii="Calibri" w:eastAsia="Times New Roman" w:hAnsi="Calibri" w:cs="Times New Roman"/>
              <w:b/>
              <w:sz w:val="24"/>
              <w:szCs w:val="24"/>
            </w:rPr>
          </w:pPr>
          <w:r w:rsidRPr="00957D75">
            <w:rPr>
              <w:rFonts w:ascii="Calibri" w:eastAsia="Times New Roman" w:hAnsi="Calibri" w:cs="Times New Roman"/>
              <w:b/>
              <w:sz w:val="24"/>
              <w:szCs w:val="24"/>
            </w:rPr>
            <w:t xml:space="preserve">   </w:t>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t xml:space="preserve"> </w:t>
          </w:r>
          <w:r w:rsidRPr="00957D75">
            <w:rPr>
              <w:rFonts w:ascii="Calibri" w:eastAsia="Times New Roman" w:hAnsi="Calibri" w:cs="Times New Roman"/>
              <w:b/>
              <w:sz w:val="24"/>
              <w:szCs w:val="24"/>
            </w:rPr>
            <w:tab/>
          </w:r>
          <w:r w:rsidRPr="00957D75">
            <w:rPr>
              <w:rFonts w:ascii="Calibri" w:eastAsia="Times New Roman" w:hAnsi="Calibri" w:cs="Times New Roman"/>
              <w:b/>
              <w:sz w:val="24"/>
              <w:szCs w:val="24"/>
            </w:rPr>
            <w:tab/>
          </w:r>
        </w:p>
        <w:p w:rsidR="00957D75" w:rsidRPr="00957D75" w:rsidRDefault="00957D75" w:rsidP="00957D75">
          <w:pPr>
            <w:spacing w:after="0" w:line="240" w:lineRule="auto"/>
            <w:outlineLvl w:val="0"/>
            <w:rPr>
              <w:rFonts w:ascii="Calibri" w:eastAsia="Times New Roman" w:hAnsi="Calibri" w:cs="Times New Roman"/>
              <w:b/>
              <w:sz w:val="24"/>
              <w:szCs w:val="24"/>
            </w:rPr>
          </w:pPr>
          <w:bookmarkStart w:id="13" w:name="_Toc232858151"/>
          <w:r w:rsidRPr="00957D75">
            <w:rPr>
              <w:rFonts w:ascii="Calibri" w:eastAsia="Times New Roman" w:hAnsi="Calibri" w:cs="Times New Roman"/>
              <w:b/>
              <w:sz w:val="24"/>
              <w:szCs w:val="24"/>
            </w:rPr>
            <w:t>Results for the Personal Effectiveness Audit</w:t>
          </w:r>
          <w:bookmarkEnd w:id="13"/>
        </w:p>
        <w:p w:rsidR="00957D75" w:rsidRPr="00957D75" w:rsidRDefault="00957D75" w:rsidP="00957D75">
          <w:pPr>
            <w:spacing w:after="0" w:line="240" w:lineRule="auto"/>
            <w:rPr>
              <w:rFonts w:ascii="Calibri" w:eastAsia="Times New Roman" w:hAnsi="Calibri"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490"/>
            <w:gridCol w:w="2205"/>
            <w:gridCol w:w="3619"/>
          </w:tblGrid>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b/>
                    <w:sz w:val="24"/>
                    <w:szCs w:val="24"/>
                  </w:rPr>
                </w:pPr>
              </w:p>
            </w:tc>
            <w:tc>
              <w:tcPr>
                <w:tcW w:w="0" w:type="auto"/>
                <w:shd w:val="clear" w:color="auto" w:fill="B3B3B3"/>
              </w:tcPr>
              <w:p w:rsidR="00957D75" w:rsidRPr="00957D75" w:rsidRDefault="00957D75" w:rsidP="00957D75">
                <w:pPr>
                  <w:spacing w:after="0" w:line="240" w:lineRule="auto"/>
                  <w:rPr>
                    <w:rFonts w:ascii="Calibri" w:eastAsia="Times New Roman" w:hAnsi="Calibri" w:cs="Times New Roman"/>
                    <w:b/>
                    <w:sz w:val="24"/>
                    <w:szCs w:val="24"/>
                  </w:rPr>
                </w:pPr>
                <w:r w:rsidRPr="00957D75">
                  <w:rPr>
                    <w:rFonts w:ascii="Calibri" w:eastAsia="Times New Roman" w:hAnsi="Calibri" w:cs="Times New Roman"/>
                    <w:b/>
                    <w:sz w:val="24"/>
                    <w:szCs w:val="24"/>
                  </w:rPr>
                  <w:t>ENTER YOUR SCORE</w:t>
                </w:r>
              </w:p>
            </w:tc>
            <w:tc>
              <w:tcPr>
                <w:tcW w:w="0" w:type="auto"/>
                <w:shd w:val="clear" w:color="auto" w:fill="B3B3B3"/>
              </w:tcPr>
              <w:p w:rsidR="00957D75" w:rsidRPr="00957D75" w:rsidRDefault="00957D75" w:rsidP="00957D75">
                <w:pPr>
                  <w:spacing w:after="0" w:line="240" w:lineRule="auto"/>
                  <w:rPr>
                    <w:rFonts w:ascii="Calibri" w:eastAsia="Times New Roman" w:hAnsi="Calibri" w:cs="Times New Roman"/>
                    <w:b/>
                    <w:sz w:val="24"/>
                    <w:szCs w:val="24"/>
                  </w:rPr>
                </w:pPr>
                <w:r w:rsidRPr="00957D75">
                  <w:rPr>
                    <w:rFonts w:ascii="Calibri" w:eastAsia="Times New Roman" w:hAnsi="Calibri" w:cs="Times New Roman"/>
                    <w:b/>
                    <w:sz w:val="24"/>
                    <w:szCs w:val="24"/>
                  </w:rPr>
                  <w:t>PERSONAL EFFECTIVEMESS AREAS</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I</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High personal power</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ii</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Focused energy</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iii</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w:t>
                </w:r>
                <w:proofErr w:type="spellStart"/>
                <w:r w:rsidRPr="00957D75">
                  <w:rPr>
                    <w:rFonts w:ascii="Calibri" w:eastAsia="Times New Roman" w:hAnsi="Calibri" w:cs="Times New Roman"/>
                    <w:sz w:val="24"/>
                    <w:szCs w:val="24"/>
                  </w:rPr>
                  <w:t>Stickability</w:t>
                </w:r>
                <w:proofErr w:type="spellEnd"/>
                <w:r w:rsidRPr="00957D75">
                  <w:rPr>
                    <w:rFonts w:ascii="Calibri" w:eastAsia="Times New Roman" w:hAnsi="Calibri" w:cs="Times New Roman"/>
                    <w:sz w:val="24"/>
                    <w:szCs w:val="24"/>
                  </w:rPr>
                  <w:t>’</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iv</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Learning orientation</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v</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High empathy</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vi</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Realistic visioning</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vii</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Social competence</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viii</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Situational responsiveness</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ix</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Analytical skills</w:t>
                </w:r>
              </w:p>
            </w:tc>
          </w:tr>
          <w:tr w:rsidR="00957D75" w:rsidRPr="00957D75" w:rsidTr="00BD28BA">
            <w:tc>
              <w:tcPr>
                <w:tcW w:w="0" w:type="auto"/>
                <w:shd w:val="clear" w:color="auto" w:fill="B3B3B3"/>
              </w:tcPr>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x</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0" w:type="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Competitive motivation</w:t>
                </w:r>
              </w:p>
            </w:tc>
          </w:tr>
        </w:tbl>
        <w:p w:rsidR="00957D75" w:rsidRPr="00957D75" w:rsidRDefault="00957D75" w:rsidP="00957D75">
          <w:pPr>
            <w:spacing w:after="0" w:line="240" w:lineRule="auto"/>
            <w:rPr>
              <w:rFonts w:ascii="Calibri" w:eastAsia="Times New Roman" w:hAnsi="Calibri" w:cs="Times New Roman"/>
              <w:b/>
              <w:sz w:val="24"/>
              <w:szCs w:val="24"/>
            </w:rPr>
          </w:pPr>
        </w:p>
        <w:p w:rsidR="00957D75" w:rsidRPr="00957D75" w:rsidRDefault="00957D75" w:rsidP="00957D75">
          <w:pPr>
            <w:spacing w:after="0" w:line="240" w:lineRule="auto"/>
            <w:rPr>
              <w:rFonts w:ascii="Calibri" w:eastAsia="Times New Roman" w:hAnsi="Calibri" w:cs="Times New Roman"/>
              <w:sz w:val="24"/>
              <w:szCs w:val="24"/>
            </w:rPr>
          </w:pPr>
          <w:r w:rsidRPr="00957D75">
            <w:rPr>
              <w:rFonts w:ascii="Calibri" w:eastAsia="Times New Roman" w:hAnsi="Calibri" w:cs="Times New Roman"/>
              <w:sz w:val="24"/>
              <w:szCs w:val="24"/>
            </w:rPr>
            <w:t>High scores are perceived by you to be strengths; low scores may be personal effectiveness blockages. (</w:t>
          </w:r>
          <w:r w:rsidRPr="00957D75">
            <w:rPr>
              <w:rFonts w:ascii="Calibri" w:eastAsia="Times New Roman" w:hAnsi="Calibri" w:cs="Times New Roman"/>
              <w:i/>
              <w:sz w:val="24"/>
              <w:szCs w:val="24"/>
            </w:rPr>
            <w:t xml:space="preserve">Note: </w:t>
          </w:r>
          <w:r w:rsidRPr="00957D75">
            <w:rPr>
              <w:rFonts w:ascii="Calibri" w:eastAsia="Times New Roman" w:hAnsi="Calibri" w:cs="Times New Roman"/>
              <w:sz w:val="24"/>
              <w:szCs w:val="24"/>
            </w:rPr>
            <w:t>The highest possible score is 20 points and the lowest is 5 points)</w:t>
          </w:r>
        </w:p>
        <w:p w:rsidR="00957D75" w:rsidRPr="00957D75" w:rsidRDefault="00957D75" w:rsidP="00957D75">
          <w:pPr>
            <w:spacing w:after="0" w:line="240" w:lineRule="auto"/>
            <w:rPr>
              <w:rFonts w:ascii="Calibri" w:eastAsia="Times New Roman" w:hAnsi="Calibri" w:cs="Times New Roman"/>
              <w:sz w:val="24"/>
              <w:szCs w:val="24"/>
            </w:rPr>
          </w:pPr>
        </w:p>
        <w:p w:rsidR="00957D75" w:rsidRPr="00957D75" w:rsidRDefault="00957D75" w:rsidP="00957D75">
          <w:pPr>
            <w:spacing w:after="200" w:line="276" w:lineRule="auto"/>
            <w:rPr>
              <w:rFonts w:ascii="Calibri" w:eastAsia="Times New Roman" w:hAnsi="Calibri" w:cs="Times New Roman"/>
              <w:b/>
              <w:sz w:val="24"/>
              <w:szCs w:val="24"/>
            </w:rPr>
          </w:pPr>
          <w:bookmarkStart w:id="14" w:name="_Toc232858152"/>
          <w:r w:rsidRPr="00957D75">
            <w:rPr>
              <w:rFonts w:ascii="Calibri" w:eastAsia="Times New Roman" w:hAnsi="Calibri" w:cs="Times New Roman"/>
              <w:b/>
              <w:sz w:val="24"/>
              <w:szCs w:val="24"/>
            </w:rPr>
            <w:br w:type="page"/>
          </w:r>
        </w:p>
        <w:p w:rsidR="00957D75" w:rsidRPr="00957D75" w:rsidRDefault="00957D75" w:rsidP="00957D75">
          <w:pPr>
            <w:spacing w:after="0" w:line="240" w:lineRule="auto"/>
            <w:outlineLvl w:val="0"/>
            <w:rPr>
              <w:rFonts w:ascii="Calibri" w:eastAsia="Times New Roman" w:hAnsi="Calibri" w:cs="Times New Roman"/>
              <w:b/>
              <w:sz w:val="24"/>
              <w:szCs w:val="24"/>
            </w:rPr>
          </w:pPr>
          <w:r w:rsidRPr="00957D75">
            <w:rPr>
              <w:rFonts w:ascii="Calibri" w:eastAsia="Times New Roman" w:hAnsi="Calibri" w:cs="Times New Roman"/>
              <w:b/>
              <w:sz w:val="24"/>
              <w:szCs w:val="24"/>
            </w:rPr>
            <w:lastRenderedPageBreak/>
            <w:t>Personal effectiveness profile</w:t>
          </w:r>
          <w:bookmarkEnd w:id="14"/>
        </w:p>
        <w:p w:rsidR="00957D75" w:rsidRPr="00957D75" w:rsidRDefault="00957D75" w:rsidP="00957D75">
          <w:pPr>
            <w:spacing w:after="0" w:line="240" w:lineRule="auto"/>
            <w:rPr>
              <w:rFonts w:ascii="Calibri" w:eastAsia="Times New Roman" w:hAnsi="Calibri" w:cs="Times New Roman"/>
              <w:b/>
              <w:sz w:val="24"/>
              <w:szCs w:val="24"/>
            </w:rPr>
          </w:pPr>
        </w:p>
        <w:p w:rsidR="00957D75" w:rsidRPr="00957D75" w:rsidRDefault="00957D75" w:rsidP="00957D75">
          <w:pPr>
            <w:spacing w:after="0" w:line="240" w:lineRule="auto"/>
            <w:outlineLvl w:val="0"/>
            <w:rPr>
              <w:rFonts w:ascii="Calibri" w:eastAsia="Times New Roman" w:hAnsi="Calibri" w:cs="Times New Roman"/>
              <w:sz w:val="24"/>
              <w:szCs w:val="24"/>
            </w:rPr>
          </w:pPr>
          <w:bookmarkStart w:id="15" w:name="_Toc232858153"/>
        </w:p>
        <w:bookmarkEnd w:id="15"/>
        <w:p w:rsidR="00957D75" w:rsidRPr="00957D75" w:rsidRDefault="00957D75" w:rsidP="00957D75">
          <w:pPr>
            <w:spacing w:after="0" w:line="240" w:lineRule="auto"/>
            <w:outlineLvl w:val="0"/>
            <w:rPr>
              <w:rFonts w:ascii="Calibri" w:eastAsia="Times New Roman" w:hAnsi="Calibri" w:cs="Times New Roman"/>
              <w:b/>
              <w:sz w:val="24"/>
              <w:szCs w:val="24"/>
            </w:rPr>
          </w:pPr>
          <w:r w:rsidRPr="00957D75">
            <w:rPr>
              <w:rFonts w:ascii="Calibri" w:eastAsia="Times New Roman" w:hAnsi="Calibri" w:cs="Times New Roman"/>
              <w:b/>
              <w:sz w:val="24"/>
              <w:szCs w:val="24"/>
            </w:rPr>
            <w:t>Circle your scores in each category</w:t>
          </w:r>
        </w:p>
        <w:p w:rsidR="00957D75" w:rsidRPr="00957D75" w:rsidRDefault="00957D75" w:rsidP="00957D75">
          <w:pPr>
            <w:spacing w:after="0" w:line="240" w:lineRule="auto"/>
            <w:rPr>
              <w:rFonts w:ascii="Calibri" w:eastAsia="Times New Roman" w:hAnsi="Calibri" w:cs="Times New Roman"/>
              <w:sz w:val="24"/>
              <w:szCs w:val="24"/>
            </w:rPr>
          </w:pPr>
        </w:p>
        <w:tbl>
          <w:tblPr>
            <w:tblW w:w="85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852"/>
            <w:gridCol w:w="852"/>
            <w:gridCol w:w="853"/>
            <w:gridCol w:w="853"/>
            <w:gridCol w:w="853"/>
            <w:gridCol w:w="853"/>
            <w:gridCol w:w="853"/>
            <w:gridCol w:w="853"/>
            <w:gridCol w:w="853"/>
            <w:gridCol w:w="853"/>
          </w:tblGrid>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20</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19</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highlight w:val="yellow"/>
                  </w:rPr>
                </w:pPr>
                <w:r w:rsidRPr="00957D75">
                  <w:rPr>
                    <w:rFonts w:ascii="Calibri" w:eastAsia="Times New Roman" w:hAnsi="Calibri" w:cs="Times New Roman"/>
                    <w:sz w:val="24"/>
                    <w:szCs w:val="24"/>
                    <w:highlight w:val="yellow"/>
                  </w:rPr>
                  <w:t>18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highlight w:val="yellow"/>
                  </w:rPr>
                  <w:t>18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highlight w:val="yellow"/>
                  </w:rPr>
                  <w:t>18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18</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highlight w:val="yellow"/>
                  </w:rPr>
                  <w:t>17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17</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highlight w:val="yellow"/>
                  </w:rPr>
                </w:pPr>
                <w:r w:rsidRPr="00957D75">
                  <w:rPr>
                    <w:rFonts w:ascii="Calibri" w:eastAsia="Times New Roman" w:hAnsi="Calibri" w:cs="Times New Roman"/>
                    <w:sz w:val="24"/>
                    <w:szCs w:val="24"/>
                    <w:highlight w:val="yellow"/>
                  </w:rPr>
                  <w:t>16</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highlight w:val="yellow"/>
                  </w:rPr>
                </w:pPr>
                <w:r w:rsidRPr="00957D75">
                  <w:rPr>
                    <w:rFonts w:ascii="Calibri" w:eastAsia="Times New Roman" w:hAnsi="Calibri" w:cs="Times New Roman"/>
                    <w:sz w:val="24"/>
                    <w:szCs w:val="24"/>
                    <w:highlight w:val="yellow"/>
                  </w:rPr>
                  <w:t>16</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853" w:type="dxa"/>
                <w:tcBorders>
                  <w:bottom w:val="single" w:sz="4" w:space="0" w:color="auto"/>
                </w:tcBorders>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853" w:type="dxa"/>
                <w:tcBorders>
                  <w:bottom w:val="single" w:sz="4" w:space="0" w:color="auto"/>
                </w:tcBorders>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highlight w:val="yellow"/>
                  </w:rPr>
                  <w:t>16</w:t>
                </w:r>
              </w:p>
            </w:tc>
            <w:tc>
              <w:tcPr>
                <w:tcW w:w="853" w:type="dxa"/>
                <w:tcBorders>
                  <w:bottom w:val="single" w:sz="4" w:space="0" w:color="auto"/>
                </w:tcBorders>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highlight w:val="yellow"/>
                  </w:rPr>
                  <w:t>16</w:t>
                </w:r>
              </w:p>
            </w:tc>
            <w:tc>
              <w:tcPr>
                <w:tcW w:w="853" w:type="dxa"/>
                <w:tcBorders>
                  <w:bottom w:val="single" w:sz="4" w:space="0" w:color="auto"/>
                </w:tcBorders>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16</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853" w:type="dxa"/>
                <w:tcBorders>
                  <w:bottom w:val="single" w:sz="4" w:space="0" w:color="auto"/>
                </w:tcBorders>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15</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highlight w:val="yellow"/>
                  </w:rPr>
                  <w:t>15</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853" w:type="dxa"/>
                <w:tcBorders>
                  <w:bottom w:val="single" w:sz="4" w:space="0" w:color="auto"/>
                </w:tcBorders>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853" w:type="dxa"/>
                <w:tcBorders>
                  <w:bottom w:val="single" w:sz="4" w:space="0" w:color="auto"/>
                </w:tcBorders>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highlight w:val="yellow"/>
                  </w:rPr>
                  <w:t>14</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14</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13</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12</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11</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10</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c>
              <w:tcPr>
                <w:tcW w:w="853" w:type="dxa"/>
                <w:tcBorders>
                  <w:bottom w:val="single" w:sz="4" w:space="0" w:color="auto"/>
                </w:tcBorders>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9</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8</w:t>
                </w:r>
              </w:p>
            </w:tc>
          </w:tr>
          <w:tr w:rsidR="00957D75" w:rsidRPr="00957D75" w:rsidTr="00BD28BA">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c>
              <w:tcPr>
                <w:tcW w:w="852"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c>
              <w:tcPr>
                <w:tcW w:w="853" w:type="dxa"/>
                <w:shd w:val="clear" w:color="auto" w:fill="auto"/>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7</w:t>
                </w:r>
              </w:p>
            </w:tc>
          </w:tr>
          <w:tr w:rsidR="00957D75" w:rsidRPr="00957D75" w:rsidTr="00BD28BA">
            <w:tc>
              <w:tcPr>
                <w:tcW w:w="852"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c>
              <w:tcPr>
                <w:tcW w:w="852"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6</w:t>
                </w:r>
              </w:p>
            </w:tc>
          </w:tr>
          <w:tr w:rsidR="00957D75" w:rsidRPr="00957D75" w:rsidTr="00BD28BA">
            <w:tc>
              <w:tcPr>
                <w:tcW w:w="852"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2"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5</w:t>
                </w:r>
              </w:p>
            </w:tc>
          </w:tr>
          <w:tr w:rsidR="00957D75" w:rsidRPr="00957D75" w:rsidTr="00BD28BA">
            <w:trPr>
              <w:cantSplit/>
              <w:trHeight w:val="5670"/>
            </w:trPr>
            <w:tc>
              <w:tcPr>
                <w:tcW w:w="852" w:type="dxa"/>
                <w:textDirection w:val="btLr"/>
                <w:tcFitText/>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High Personal Power</w:t>
                </w:r>
              </w:p>
            </w:tc>
            <w:tc>
              <w:tcPr>
                <w:tcW w:w="852" w:type="dxa"/>
                <w:textDirection w:val="btLr"/>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Focused Energy</w:t>
                </w:r>
              </w:p>
            </w:tc>
            <w:tc>
              <w:tcPr>
                <w:tcW w:w="853" w:type="dxa"/>
                <w:textDirection w:val="btLr"/>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w:t>
                </w:r>
                <w:proofErr w:type="spellStart"/>
                <w:r w:rsidRPr="00957D75">
                  <w:rPr>
                    <w:rFonts w:ascii="Calibri" w:eastAsia="Times New Roman" w:hAnsi="Calibri" w:cs="Times New Roman"/>
                    <w:b/>
                    <w:sz w:val="24"/>
                    <w:szCs w:val="24"/>
                  </w:rPr>
                  <w:t>Stickability</w:t>
                </w:r>
                <w:proofErr w:type="spellEnd"/>
                <w:r w:rsidRPr="00957D75">
                  <w:rPr>
                    <w:rFonts w:ascii="Calibri" w:eastAsia="Times New Roman" w:hAnsi="Calibri" w:cs="Times New Roman"/>
                    <w:b/>
                    <w:sz w:val="24"/>
                    <w:szCs w:val="24"/>
                  </w:rPr>
                  <w:t>’</w:t>
                </w:r>
              </w:p>
            </w:tc>
            <w:tc>
              <w:tcPr>
                <w:tcW w:w="853" w:type="dxa"/>
                <w:textDirection w:val="btLr"/>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Learning Orientation</w:t>
                </w:r>
              </w:p>
            </w:tc>
            <w:tc>
              <w:tcPr>
                <w:tcW w:w="853" w:type="dxa"/>
                <w:textDirection w:val="btLr"/>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High Empathy</w:t>
                </w:r>
              </w:p>
            </w:tc>
            <w:tc>
              <w:tcPr>
                <w:tcW w:w="853" w:type="dxa"/>
                <w:textDirection w:val="btLr"/>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Realistic Visioning</w:t>
                </w:r>
              </w:p>
            </w:tc>
            <w:tc>
              <w:tcPr>
                <w:tcW w:w="853" w:type="dxa"/>
                <w:textDirection w:val="btLr"/>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Social Competence</w:t>
                </w:r>
              </w:p>
            </w:tc>
            <w:tc>
              <w:tcPr>
                <w:tcW w:w="853" w:type="dxa"/>
                <w:textDirection w:val="btLr"/>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Situational Responsive ness</w:t>
                </w:r>
              </w:p>
            </w:tc>
            <w:tc>
              <w:tcPr>
                <w:tcW w:w="853" w:type="dxa"/>
                <w:textDirection w:val="btLr"/>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Analytical skills</w:t>
                </w:r>
              </w:p>
            </w:tc>
            <w:tc>
              <w:tcPr>
                <w:tcW w:w="853" w:type="dxa"/>
                <w:textDirection w:val="btLr"/>
                <w:vAlign w:val="bottom"/>
              </w:tcPr>
              <w:p w:rsidR="00957D75" w:rsidRPr="00957D75" w:rsidRDefault="00957D75" w:rsidP="00957D75">
                <w:pPr>
                  <w:spacing w:after="0" w:line="240" w:lineRule="auto"/>
                  <w:ind w:left="113" w:right="113"/>
                  <w:jc w:val="center"/>
                  <w:rPr>
                    <w:rFonts w:ascii="Calibri" w:eastAsia="Times New Roman" w:hAnsi="Calibri" w:cs="Times New Roman"/>
                    <w:b/>
                    <w:sz w:val="24"/>
                    <w:szCs w:val="24"/>
                  </w:rPr>
                </w:pPr>
                <w:r w:rsidRPr="00957D75">
                  <w:rPr>
                    <w:rFonts w:ascii="Calibri" w:eastAsia="Times New Roman" w:hAnsi="Calibri" w:cs="Times New Roman"/>
                    <w:b/>
                    <w:sz w:val="24"/>
                    <w:szCs w:val="24"/>
                  </w:rPr>
                  <w:t>Competitive Motivation</w:t>
                </w:r>
              </w:p>
            </w:tc>
          </w:tr>
          <w:tr w:rsidR="00957D75" w:rsidRPr="00957D75" w:rsidTr="00BD28BA">
            <w:tc>
              <w:tcPr>
                <w:tcW w:w="852"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1</w:t>
                </w:r>
              </w:p>
            </w:tc>
            <w:tc>
              <w:tcPr>
                <w:tcW w:w="852"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ii</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iii</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iv</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v</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vi</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vii</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viii</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ix</w:t>
                </w:r>
              </w:p>
            </w:tc>
            <w:tc>
              <w:tcPr>
                <w:tcW w:w="853" w:type="dxa"/>
              </w:tcPr>
              <w:p w:rsidR="00957D75" w:rsidRPr="00957D75" w:rsidRDefault="00957D75" w:rsidP="00957D75">
                <w:pPr>
                  <w:spacing w:after="0" w:line="240" w:lineRule="auto"/>
                  <w:jc w:val="center"/>
                  <w:rPr>
                    <w:rFonts w:ascii="Calibri" w:eastAsia="Times New Roman" w:hAnsi="Calibri" w:cs="Times New Roman"/>
                    <w:sz w:val="24"/>
                    <w:szCs w:val="24"/>
                  </w:rPr>
                </w:pPr>
                <w:r w:rsidRPr="00957D75">
                  <w:rPr>
                    <w:rFonts w:ascii="Calibri" w:eastAsia="Times New Roman" w:hAnsi="Calibri" w:cs="Times New Roman"/>
                    <w:sz w:val="24"/>
                    <w:szCs w:val="24"/>
                  </w:rPr>
                  <w:t>x</w:t>
                </w:r>
              </w:p>
            </w:tc>
          </w:tr>
        </w:tbl>
        <w:p w:rsidR="00957D75" w:rsidRPr="00957D75" w:rsidRDefault="00957D75" w:rsidP="00957D75">
          <w:pPr>
            <w:spacing w:after="0" w:line="240" w:lineRule="auto"/>
            <w:jc w:val="center"/>
            <w:rPr>
              <w:rFonts w:ascii="Calibri" w:eastAsia="Times New Roman" w:hAnsi="Calibri" w:cs="Times New Roman"/>
              <w:sz w:val="24"/>
              <w:szCs w:val="24"/>
            </w:rPr>
          </w:pPr>
        </w:p>
        <w:p w:rsidR="00957D75" w:rsidRPr="00957D75" w:rsidRDefault="00957D75" w:rsidP="00957D75">
          <w:pPr>
            <w:spacing w:after="0" w:line="240" w:lineRule="auto"/>
            <w:rPr>
              <w:rFonts w:ascii="Calibri" w:eastAsia="Times New Roman" w:hAnsi="Calibri" w:cs="Times New Roman"/>
              <w:sz w:val="24"/>
              <w:szCs w:val="24"/>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6" w:name="_Toc497811416"/>
          <w:r w:rsidRPr="00E67110">
            <w:t>Acknowledgements</w:t>
          </w:r>
          <w:bookmarkEnd w:id="16"/>
        </w:p>
        <w:p w:rsidR="004A11F6" w:rsidRPr="007D1947" w:rsidRDefault="004A11F6" w:rsidP="007D1947"/>
        <w:p w:rsidR="00CA09F3" w:rsidRDefault="001C309A"/>
      </w:sdtContent>
    </w:sdt>
    <w:sectPr w:rsidR="00CA09F3" w:rsidSect="007D194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1C34" w:rsidRDefault="00151C34" w:rsidP="00156242">
      <w:pPr>
        <w:spacing w:after="0" w:line="240" w:lineRule="auto"/>
      </w:pPr>
      <w:r>
        <w:separator/>
      </w:r>
    </w:p>
  </w:endnote>
  <w:endnote w:type="continuationSeparator" w:id="0">
    <w:p w:rsidR="00151C34" w:rsidRDefault="00151C3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DD0672" w:rsidRDefault="00DD0672">
        <w:pPr>
          <w:pStyle w:val="Footer"/>
          <w:jc w:val="center"/>
        </w:pPr>
        <w:r>
          <w:fldChar w:fldCharType="begin"/>
        </w:r>
        <w:r>
          <w:instrText xml:space="preserve"> PAGE   \* MERGEFORMAT </w:instrText>
        </w:r>
        <w:r>
          <w:fldChar w:fldCharType="separate"/>
        </w:r>
        <w:r w:rsidR="00E3735F">
          <w:rPr>
            <w:noProof/>
          </w:rPr>
          <w:t>1</w:t>
        </w:r>
        <w:r>
          <w:rPr>
            <w:noProof/>
          </w:rPr>
          <w:fldChar w:fldCharType="end"/>
        </w:r>
      </w:p>
    </w:sdtContent>
  </w:sdt>
  <w:p w:rsidR="00DD0672" w:rsidRDefault="00DD06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1C34" w:rsidRDefault="00151C34" w:rsidP="00156242">
      <w:pPr>
        <w:spacing w:after="0" w:line="240" w:lineRule="auto"/>
      </w:pPr>
      <w:r>
        <w:separator/>
      </w:r>
    </w:p>
  </w:footnote>
  <w:footnote w:type="continuationSeparator" w:id="0">
    <w:p w:rsidR="00151C34" w:rsidRDefault="00151C34"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74B40"/>
    <w:multiLevelType w:val="hybridMultilevel"/>
    <w:tmpl w:val="0180FBCA"/>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C2BF2"/>
    <w:multiLevelType w:val="hybridMultilevel"/>
    <w:tmpl w:val="6172D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C93333"/>
    <w:multiLevelType w:val="hybridMultilevel"/>
    <w:tmpl w:val="8A5ED76A"/>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E355EF"/>
    <w:multiLevelType w:val="hybridMultilevel"/>
    <w:tmpl w:val="140A3BB2"/>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B5483"/>
    <w:multiLevelType w:val="hybridMultilevel"/>
    <w:tmpl w:val="CA6C0660"/>
    <w:lvl w:ilvl="0" w:tplc="4F4442B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0E27BF"/>
    <w:multiLevelType w:val="hybridMultilevel"/>
    <w:tmpl w:val="95F2F444"/>
    <w:lvl w:ilvl="0" w:tplc="504AA9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A71F50"/>
    <w:multiLevelType w:val="hybridMultilevel"/>
    <w:tmpl w:val="83688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D937E1"/>
    <w:multiLevelType w:val="hybridMultilevel"/>
    <w:tmpl w:val="12DCF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C47621"/>
    <w:multiLevelType w:val="hybridMultilevel"/>
    <w:tmpl w:val="9D70683A"/>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C766EA"/>
    <w:multiLevelType w:val="hybridMultilevel"/>
    <w:tmpl w:val="AF9A4046"/>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443898"/>
    <w:multiLevelType w:val="hybridMultilevel"/>
    <w:tmpl w:val="A15CB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032120"/>
    <w:multiLevelType w:val="hybridMultilevel"/>
    <w:tmpl w:val="CFE65C06"/>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ED2D99"/>
    <w:multiLevelType w:val="hybridMultilevel"/>
    <w:tmpl w:val="11F2E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8B2B53"/>
    <w:multiLevelType w:val="hybridMultilevel"/>
    <w:tmpl w:val="47A851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D720F8"/>
    <w:multiLevelType w:val="hybridMultilevel"/>
    <w:tmpl w:val="08120FD2"/>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503937"/>
    <w:multiLevelType w:val="hybridMultilevel"/>
    <w:tmpl w:val="AD16C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CD7400"/>
    <w:multiLevelType w:val="hybridMultilevel"/>
    <w:tmpl w:val="741E0346"/>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AE5716"/>
    <w:multiLevelType w:val="hybridMultilevel"/>
    <w:tmpl w:val="E6944EB0"/>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986CDB"/>
    <w:multiLevelType w:val="hybridMultilevel"/>
    <w:tmpl w:val="5276E540"/>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2268CB"/>
    <w:multiLevelType w:val="hybridMultilevel"/>
    <w:tmpl w:val="0C489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832B80"/>
    <w:multiLevelType w:val="hybridMultilevel"/>
    <w:tmpl w:val="31F01C32"/>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E9461C"/>
    <w:multiLevelType w:val="hybridMultilevel"/>
    <w:tmpl w:val="F6B2B478"/>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6A20991"/>
    <w:multiLevelType w:val="hybridMultilevel"/>
    <w:tmpl w:val="57D4CED8"/>
    <w:lvl w:ilvl="0" w:tplc="4F444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5"/>
  </w:num>
  <w:num w:numId="3">
    <w:abstractNumId w:val="7"/>
  </w:num>
  <w:num w:numId="4">
    <w:abstractNumId w:val="19"/>
  </w:num>
  <w:num w:numId="5">
    <w:abstractNumId w:val="5"/>
  </w:num>
  <w:num w:numId="6">
    <w:abstractNumId w:val="12"/>
  </w:num>
  <w:num w:numId="7">
    <w:abstractNumId w:val="6"/>
  </w:num>
  <w:num w:numId="8">
    <w:abstractNumId w:val="4"/>
  </w:num>
  <w:num w:numId="9">
    <w:abstractNumId w:val="3"/>
  </w:num>
  <w:num w:numId="10">
    <w:abstractNumId w:val="2"/>
  </w:num>
  <w:num w:numId="11">
    <w:abstractNumId w:val="9"/>
  </w:num>
  <w:num w:numId="12">
    <w:abstractNumId w:val="16"/>
  </w:num>
  <w:num w:numId="13">
    <w:abstractNumId w:val="14"/>
  </w:num>
  <w:num w:numId="14">
    <w:abstractNumId w:val="20"/>
  </w:num>
  <w:num w:numId="15">
    <w:abstractNumId w:val="11"/>
  </w:num>
  <w:num w:numId="16">
    <w:abstractNumId w:val="18"/>
  </w:num>
  <w:num w:numId="17">
    <w:abstractNumId w:val="17"/>
  </w:num>
  <w:num w:numId="18">
    <w:abstractNumId w:val="0"/>
  </w:num>
  <w:num w:numId="19">
    <w:abstractNumId w:val="8"/>
  </w:num>
  <w:num w:numId="20">
    <w:abstractNumId w:val="22"/>
  </w:num>
  <w:num w:numId="21">
    <w:abstractNumId w:val="21"/>
  </w:num>
  <w:num w:numId="22">
    <w:abstractNumId w:val="13"/>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16A53"/>
    <w:rsid w:val="000218FA"/>
    <w:rsid w:val="00022887"/>
    <w:rsid w:val="00035C45"/>
    <w:rsid w:val="00060339"/>
    <w:rsid w:val="000655CD"/>
    <w:rsid w:val="00067AC2"/>
    <w:rsid w:val="000736F2"/>
    <w:rsid w:val="000837DB"/>
    <w:rsid w:val="0008472F"/>
    <w:rsid w:val="00087018"/>
    <w:rsid w:val="000B5656"/>
    <w:rsid w:val="000D4CEC"/>
    <w:rsid w:val="000E4186"/>
    <w:rsid w:val="000F6788"/>
    <w:rsid w:val="00106AF5"/>
    <w:rsid w:val="00115B96"/>
    <w:rsid w:val="00147DDB"/>
    <w:rsid w:val="00151C34"/>
    <w:rsid w:val="00156242"/>
    <w:rsid w:val="00156FB0"/>
    <w:rsid w:val="001617A5"/>
    <w:rsid w:val="00164856"/>
    <w:rsid w:val="00183E1F"/>
    <w:rsid w:val="001C309A"/>
    <w:rsid w:val="001D6B04"/>
    <w:rsid w:val="002033B9"/>
    <w:rsid w:val="00203C8B"/>
    <w:rsid w:val="00212DBD"/>
    <w:rsid w:val="00216213"/>
    <w:rsid w:val="00224CBF"/>
    <w:rsid w:val="00266EC6"/>
    <w:rsid w:val="00287806"/>
    <w:rsid w:val="002C22F6"/>
    <w:rsid w:val="00324CCD"/>
    <w:rsid w:val="00332D15"/>
    <w:rsid w:val="00334E14"/>
    <w:rsid w:val="003444E0"/>
    <w:rsid w:val="00392D3A"/>
    <w:rsid w:val="003A6B23"/>
    <w:rsid w:val="003B1C71"/>
    <w:rsid w:val="003B5C17"/>
    <w:rsid w:val="003C1526"/>
    <w:rsid w:val="004001BD"/>
    <w:rsid w:val="004025FA"/>
    <w:rsid w:val="004115D0"/>
    <w:rsid w:val="00417CB1"/>
    <w:rsid w:val="00474B25"/>
    <w:rsid w:val="004A11F6"/>
    <w:rsid w:val="004B3D2F"/>
    <w:rsid w:val="004B5FB2"/>
    <w:rsid w:val="004D138E"/>
    <w:rsid w:val="004D2234"/>
    <w:rsid w:val="004D519C"/>
    <w:rsid w:val="004E52D7"/>
    <w:rsid w:val="004F201C"/>
    <w:rsid w:val="00530C50"/>
    <w:rsid w:val="00534EDA"/>
    <w:rsid w:val="005536A8"/>
    <w:rsid w:val="005568A6"/>
    <w:rsid w:val="00560740"/>
    <w:rsid w:val="0058588A"/>
    <w:rsid w:val="005871F2"/>
    <w:rsid w:val="005C6F54"/>
    <w:rsid w:val="005D0B05"/>
    <w:rsid w:val="005D2106"/>
    <w:rsid w:val="005E169C"/>
    <w:rsid w:val="005F16F0"/>
    <w:rsid w:val="00602D3B"/>
    <w:rsid w:val="006453BF"/>
    <w:rsid w:val="00683136"/>
    <w:rsid w:val="006C5AEA"/>
    <w:rsid w:val="006D6962"/>
    <w:rsid w:val="006E378B"/>
    <w:rsid w:val="007A5255"/>
    <w:rsid w:val="007A5612"/>
    <w:rsid w:val="007B0118"/>
    <w:rsid w:val="007C1DD2"/>
    <w:rsid w:val="007D1947"/>
    <w:rsid w:val="007F3E01"/>
    <w:rsid w:val="00832C93"/>
    <w:rsid w:val="0085453F"/>
    <w:rsid w:val="00871944"/>
    <w:rsid w:val="0087297C"/>
    <w:rsid w:val="0089607E"/>
    <w:rsid w:val="008C77FC"/>
    <w:rsid w:val="008D1CB0"/>
    <w:rsid w:val="008D2944"/>
    <w:rsid w:val="008D3051"/>
    <w:rsid w:val="00917419"/>
    <w:rsid w:val="00920C3D"/>
    <w:rsid w:val="009276B3"/>
    <w:rsid w:val="009300F3"/>
    <w:rsid w:val="00950CB6"/>
    <w:rsid w:val="00957D75"/>
    <w:rsid w:val="00960A46"/>
    <w:rsid w:val="009713CC"/>
    <w:rsid w:val="0099538A"/>
    <w:rsid w:val="009D7509"/>
    <w:rsid w:val="00A10A4A"/>
    <w:rsid w:val="00A12B58"/>
    <w:rsid w:val="00A14210"/>
    <w:rsid w:val="00A621EB"/>
    <w:rsid w:val="00A651A2"/>
    <w:rsid w:val="00A744EA"/>
    <w:rsid w:val="00AA2A91"/>
    <w:rsid w:val="00AB2EF6"/>
    <w:rsid w:val="00AC6BFA"/>
    <w:rsid w:val="00B06531"/>
    <w:rsid w:val="00B219DC"/>
    <w:rsid w:val="00B3276F"/>
    <w:rsid w:val="00B5765E"/>
    <w:rsid w:val="00B63A93"/>
    <w:rsid w:val="00B64504"/>
    <w:rsid w:val="00B65FAD"/>
    <w:rsid w:val="00B82465"/>
    <w:rsid w:val="00B86448"/>
    <w:rsid w:val="00B90A14"/>
    <w:rsid w:val="00BD28BA"/>
    <w:rsid w:val="00C033B1"/>
    <w:rsid w:val="00C06B3B"/>
    <w:rsid w:val="00C25CCF"/>
    <w:rsid w:val="00C3585B"/>
    <w:rsid w:val="00C46785"/>
    <w:rsid w:val="00C5151B"/>
    <w:rsid w:val="00C51FD0"/>
    <w:rsid w:val="00C53860"/>
    <w:rsid w:val="00CA046D"/>
    <w:rsid w:val="00CA09F3"/>
    <w:rsid w:val="00CA2100"/>
    <w:rsid w:val="00CA3E72"/>
    <w:rsid w:val="00CE5F11"/>
    <w:rsid w:val="00D260D3"/>
    <w:rsid w:val="00D52BD4"/>
    <w:rsid w:val="00D5596B"/>
    <w:rsid w:val="00D6174A"/>
    <w:rsid w:val="00D73D0E"/>
    <w:rsid w:val="00D854A5"/>
    <w:rsid w:val="00D85555"/>
    <w:rsid w:val="00DD0672"/>
    <w:rsid w:val="00DF1F5D"/>
    <w:rsid w:val="00E23C2C"/>
    <w:rsid w:val="00E36A86"/>
    <w:rsid w:val="00E3735F"/>
    <w:rsid w:val="00E56A0A"/>
    <w:rsid w:val="00E67110"/>
    <w:rsid w:val="00E9208A"/>
    <w:rsid w:val="00E95570"/>
    <w:rsid w:val="00EE7FB2"/>
    <w:rsid w:val="00F25031"/>
    <w:rsid w:val="00F5352E"/>
    <w:rsid w:val="00F66941"/>
    <w:rsid w:val="00F73B6E"/>
    <w:rsid w:val="00F91F7C"/>
    <w:rsid w:val="00F93209"/>
    <w:rsid w:val="00FA7DD9"/>
    <w:rsid w:val="00FB67DF"/>
    <w:rsid w:val="00FC4D54"/>
    <w:rsid w:val="00FE0F74"/>
    <w:rsid w:val="00FE4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9780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C152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89607E"/>
    <w:pPr>
      <w:ind w:left="720"/>
      <w:contextualSpacing/>
    </w:pPr>
  </w:style>
  <w:style w:type="paragraph" w:styleId="Title">
    <w:name w:val="Title"/>
    <w:basedOn w:val="Normal"/>
    <w:next w:val="Normal"/>
    <w:link w:val="TitleChar"/>
    <w:uiPriority w:val="10"/>
    <w:qFormat/>
    <w:rsid w:val="009713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3CC"/>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3C1526"/>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832C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63A9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earnmaketing.net/smart.htm"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topecholon.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nwlink.com" TargetMode="External"/><Relationship Id="rId10" Type="http://schemas.openxmlformats.org/officeDocument/2006/relationships/image" Target="media/image3.em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MyerBriggs.org"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52211D"/>
    <w:rsid w:val="00656B5A"/>
    <w:rsid w:val="00A34C42"/>
    <w:rsid w:val="00BC1251"/>
    <w:rsid w:val="00C67429"/>
    <w:rsid w:val="00D715FE"/>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A286D-7877-42BD-8E7A-92A08F8E1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11741</TotalTime>
  <Pages>29</Pages>
  <Words>4541</Words>
  <Characters>25889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By Shahed Bakshi 1710633</dc:subject>
  <dc:creator>Marie Pitson</dc:creator>
  <cp:keywords/>
  <dc:description/>
  <cp:lastModifiedBy>Shahed</cp:lastModifiedBy>
  <cp:revision>13</cp:revision>
  <dcterms:created xsi:type="dcterms:W3CDTF">2018-03-20T19:22:00Z</dcterms:created>
  <dcterms:modified xsi:type="dcterms:W3CDTF">2018-03-29T01:08:00Z</dcterms:modified>
</cp:coreProperties>
</file>