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03083714" w:displacedByCustomXml="next"/>
    <w:sdt>
      <w:sdtPr>
        <w:id w:val="-459572927"/>
        <w:docPartObj>
          <w:docPartGallery w:val="Cover Pages"/>
          <w:docPartUnique/>
        </w:docPartObj>
      </w:sdtPr>
      <w:sdtEndPr>
        <w:rPr>
          <w:rFonts w:ascii="Arial" w:eastAsiaTheme="minorHAnsi" w:hAnsi="Arial"/>
          <w:b/>
          <w:bCs/>
          <w:sz w:val="24"/>
          <w:lang w:val="en-GB"/>
        </w:rPr>
      </w:sdtEndPr>
      <w:sdtContent>
        <w:p w14:paraId="68D46C32" w14:textId="07F237AA" w:rsidR="001D33E0" w:rsidRDefault="001D33E0">
          <w:pPr>
            <w:pStyle w:val="NoSpacing"/>
          </w:pPr>
          <w:r>
            <w:rPr>
              <w:noProof/>
            </w:rPr>
            <mc:AlternateContent>
              <mc:Choice Requires="wpg">
                <w:drawing>
                  <wp:anchor distT="0" distB="0" distL="114300" distR="114300" simplePos="0" relativeHeight="251659264" behindDoc="1" locked="0" layoutInCell="1" allowOverlap="1" wp14:anchorId="3847A550" wp14:editId="2F9DBE2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1"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2" name="Rectangle 2"/>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7BEB4E4" w14:textId="0CDE1A03" w:rsidR="001D33E0" w:rsidRDefault="001D33E0" w:rsidP="001D33E0">
                                  <w:pPr>
                                    <w:pStyle w:val="NoSpacing"/>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7" name="Group 7"/>
                              <wpg:cNvGrpSpPr>
                                <a:grpSpLocks noChangeAspect="1"/>
                              </wpg:cNvGrpSpPr>
                              <wpg:grpSpPr>
                                <a:xfrm>
                                  <a:off x="141062" y="4211812"/>
                                  <a:ext cx="1047750" cy="3121026"/>
                                  <a:chOff x="141062" y="4211812"/>
                                  <a:chExt cx="1047750" cy="3121026"/>
                                </a:xfrm>
                              </wpg:grpSpPr>
                              <wps:wsp>
                                <wps:cNvPr id="8"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9"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0" name="Group 20"/>
                              <wpg:cNvGrpSpPr>
                                <a:grpSpLocks noChangeAspect="1"/>
                              </wpg:cNvGrpSpPr>
                              <wpg:grpSpPr>
                                <a:xfrm>
                                  <a:off x="80645" y="4826972"/>
                                  <a:ext cx="1306273" cy="2505863"/>
                                  <a:chOff x="80645" y="4649964"/>
                                  <a:chExt cx="874712" cy="1677988"/>
                                </a:xfrm>
                              </wpg:grpSpPr>
                              <wps:wsp>
                                <wps:cNvPr id="21"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2"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3"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4"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5"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847A550"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">
                    <v:rect id="Rectangle 2"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37BEB4E4" w14:textId="0CDE1A03" w:rsidR="001D33E0" w:rsidRDefault="001D33E0" w:rsidP="001D33E0">
                            <w:pPr>
                              <w:pStyle w:val="NoSpacing"/>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7"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20"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51950B67" wp14:editId="5DE3467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080A16" w14:textId="62988DB8" w:rsidR="001D33E0" w:rsidRDefault="001D33E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Sophie Grinter - 1050960</w:t>
                                    </w:r>
                                  </w:sdtContent>
                                </w:sdt>
                              </w:p>
                              <w:p w14:paraId="5F77DBE9" w14:textId="1181BC50" w:rsidR="001D33E0" w:rsidRDefault="001D33E0">
                                <w:pPr>
                                  <w:pStyle w:val="NoSpacing"/>
                                  <w:rPr>
                                    <w:color w:val="595959" w:themeColor="text1" w:themeTint="A6"/>
                                    <w:sz w:val="20"/>
                                    <w:szCs w:val="20"/>
                                  </w:rPr>
                                </w:pPr>
                              </w:p>
                              <w:p w14:paraId="39221531" w14:textId="6DE28D15" w:rsidR="001D33E0" w:rsidRDefault="001D33E0">
                                <w:pPr>
                                  <w:pStyle w:val="NoSpacing"/>
                                  <w:rPr>
                                    <w:color w:val="595959" w:themeColor="text1" w:themeTint="A6"/>
                                    <w:sz w:val="20"/>
                                    <w:szCs w:val="20"/>
                                  </w:rPr>
                                </w:pPr>
                                <w:r>
                                  <w:rPr>
                                    <w:color w:val="595959" w:themeColor="text1" w:themeTint="A6"/>
                                    <w:sz w:val="20"/>
                                    <w:szCs w:val="20"/>
                                  </w:rPr>
                                  <w:t xml:space="preserve">Word Count </w:t>
                                </w:r>
                                <w:r w:rsidR="00CD11E4">
                                  <w:rPr>
                                    <w:color w:val="595959" w:themeColor="text1" w:themeTint="A6"/>
                                    <w:sz w:val="20"/>
                                    <w:szCs w:val="20"/>
                                  </w:rPr>
                                  <w:t>– 3,849</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1950B67"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0080A16" w14:textId="62988DB8" w:rsidR="001D33E0" w:rsidRDefault="001D33E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Sophie Grinter - 1050960</w:t>
                              </w:r>
                            </w:sdtContent>
                          </w:sdt>
                        </w:p>
                        <w:p w14:paraId="5F77DBE9" w14:textId="1181BC50" w:rsidR="001D33E0" w:rsidRDefault="001D33E0">
                          <w:pPr>
                            <w:pStyle w:val="NoSpacing"/>
                            <w:rPr>
                              <w:color w:val="595959" w:themeColor="text1" w:themeTint="A6"/>
                              <w:sz w:val="20"/>
                              <w:szCs w:val="20"/>
                            </w:rPr>
                          </w:pPr>
                        </w:p>
                        <w:p w14:paraId="39221531" w14:textId="6DE28D15" w:rsidR="001D33E0" w:rsidRDefault="001D33E0">
                          <w:pPr>
                            <w:pStyle w:val="NoSpacing"/>
                            <w:rPr>
                              <w:color w:val="595959" w:themeColor="text1" w:themeTint="A6"/>
                              <w:sz w:val="20"/>
                              <w:szCs w:val="20"/>
                            </w:rPr>
                          </w:pPr>
                          <w:r>
                            <w:rPr>
                              <w:color w:val="595959" w:themeColor="text1" w:themeTint="A6"/>
                              <w:sz w:val="20"/>
                              <w:szCs w:val="20"/>
                            </w:rPr>
                            <w:t xml:space="preserve">Word Count </w:t>
                          </w:r>
                          <w:r w:rsidR="00CD11E4">
                            <w:rPr>
                              <w:color w:val="595959" w:themeColor="text1" w:themeTint="A6"/>
                              <w:sz w:val="20"/>
                              <w:szCs w:val="20"/>
                            </w:rPr>
                            <w:t>– 3,849</w:t>
                          </w: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7312E0C0" wp14:editId="3645155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33" name="Text Box 3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0A8ECF" w14:textId="24C2F85F" w:rsidR="001D33E0" w:rsidRDefault="001D33E0">
                                <w:pPr>
                                  <w:pStyle w:val="NoSpacing"/>
                                  <w:rPr>
                                    <w:rFonts w:asciiTheme="majorHAnsi" w:eastAsiaTheme="majorEastAsia" w:hAnsiTheme="majorHAnsi" w:cstheme="majorBidi"/>
                                    <w:color w:val="262626" w:themeColor="text1" w:themeTint="D9"/>
                                    <w:sz w:val="72"/>
                                    <w:szCs w:val="72"/>
                                  </w:rPr>
                                </w:pPr>
                                <w:r>
                                  <w:rPr>
                                    <w:rFonts w:asciiTheme="majorHAnsi" w:eastAsiaTheme="majorEastAsia" w:hAnsiTheme="majorHAnsi" w:cstheme="majorBidi"/>
                                    <w:color w:val="262626" w:themeColor="text1" w:themeTint="D9"/>
                                    <w:sz w:val="72"/>
                                    <w:szCs w:val="72"/>
                                  </w:rPr>
                                  <w:t>Developing Skills for Business Leadership</w:t>
                                </w:r>
                              </w:p>
                              <w:p w14:paraId="66BF11E0" w14:textId="236918C6" w:rsidR="001D33E0" w:rsidRDefault="001D33E0">
                                <w:pPr>
                                  <w:pStyle w:val="NoSpacing"/>
                                  <w:rPr>
                                    <w:rFonts w:asciiTheme="majorHAnsi" w:eastAsiaTheme="majorEastAsia" w:hAnsiTheme="majorHAnsi" w:cstheme="majorBidi"/>
                                    <w:color w:val="262626" w:themeColor="text1" w:themeTint="D9"/>
                                    <w:sz w:val="44"/>
                                    <w:szCs w:val="44"/>
                                  </w:rPr>
                                </w:pPr>
                              </w:p>
                              <w:p w14:paraId="11E822F3" w14:textId="502C4222" w:rsidR="00983BDF" w:rsidRDefault="00983BDF">
                                <w:pPr>
                                  <w:pStyle w:val="NoSpacing"/>
                                  <w:rPr>
                                    <w:rFonts w:asciiTheme="majorHAnsi" w:eastAsiaTheme="majorEastAsia" w:hAnsiTheme="majorHAnsi" w:cstheme="majorBidi"/>
                                    <w:color w:val="262626" w:themeColor="text1" w:themeTint="D9"/>
                                    <w:sz w:val="44"/>
                                    <w:szCs w:val="44"/>
                                  </w:rPr>
                                </w:pPr>
                                <w:r>
                                  <w:rPr>
                                    <w:rFonts w:asciiTheme="majorHAnsi" w:eastAsiaTheme="majorEastAsia" w:hAnsiTheme="majorHAnsi" w:cstheme="majorBidi"/>
                                    <w:color w:val="262626" w:themeColor="text1" w:themeTint="D9"/>
                                    <w:sz w:val="44"/>
                                    <w:szCs w:val="44"/>
                                  </w:rPr>
                                  <w:t>BMHR7002</w:t>
                                </w:r>
                              </w:p>
                              <w:p w14:paraId="4CF1E36C" w14:textId="77777777" w:rsidR="00983BDF" w:rsidRPr="001D33E0" w:rsidRDefault="00983BDF">
                                <w:pPr>
                                  <w:pStyle w:val="NoSpacing"/>
                                  <w:rPr>
                                    <w:rFonts w:asciiTheme="majorHAnsi" w:eastAsiaTheme="majorEastAsia" w:hAnsiTheme="majorHAnsi" w:cstheme="majorBidi"/>
                                    <w:color w:val="262626" w:themeColor="text1" w:themeTint="D9"/>
                                    <w:sz w:val="44"/>
                                    <w:szCs w:val="44"/>
                                  </w:rPr>
                                </w:pPr>
                              </w:p>
                              <w:p w14:paraId="6C158119" w14:textId="3B515F1F" w:rsidR="001D33E0" w:rsidRPr="001D33E0" w:rsidRDefault="001D33E0" w:rsidP="001D33E0">
                                <w:pPr>
                                  <w:spacing w:before="120"/>
                                  <w:rPr>
                                    <w:rStyle w:val="Strong"/>
                                    <w:bCs w:val="0"/>
                                    <w:sz w:val="36"/>
                                    <w:szCs w:val="36"/>
                                  </w:rPr>
                                </w:pPr>
                                <w:r w:rsidRPr="001D33E0">
                                  <w:rPr>
                                    <w:rFonts w:ascii="Calibri" w:hAnsi="Calibri" w:cs="Arial"/>
                                    <w:bCs/>
                                    <w:sz w:val="32"/>
                                    <w:szCs w:val="32"/>
                                  </w:rPr>
                                  <w:t>Evidence of Skills Development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312E0C0" id="Text Box 33"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6C0A8ECF" w14:textId="24C2F85F" w:rsidR="001D33E0" w:rsidRDefault="001D33E0">
                          <w:pPr>
                            <w:pStyle w:val="NoSpacing"/>
                            <w:rPr>
                              <w:rFonts w:asciiTheme="majorHAnsi" w:eastAsiaTheme="majorEastAsia" w:hAnsiTheme="majorHAnsi" w:cstheme="majorBidi"/>
                              <w:color w:val="262626" w:themeColor="text1" w:themeTint="D9"/>
                              <w:sz w:val="72"/>
                              <w:szCs w:val="72"/>
                            </w:rPr>
                          </w:pPr>
                          <w:r>
                            <w:rPr>
                              <w:rFonts w:asciiTheme="majorHAnsi" w:eastAsiaTheme="majorEastAsia" w:hAnsiTheme="majorHAnsi" w:cstheme="majorBidi"/>
                              <w:color w:val="262626" w:themeColor="text1" w:themeTint="D9"/>
                              <w:sz w:val="72"/>
                              <w:szCs w:val="72"/>
                            </w:rPr>
                            <w:t>Developing Skills for Business Leadership</w:t>
                          </w:r>
                        </w:p>
                        <w:p w14:paraId="66BF11E0" w14:textId="236918C6" w:rsidR="001D33E0" w:rsidRDefault="001D33E0">
                          <w:pPr>
                            <w:pStyle w:val="NoSpacing"/>
                            <w:rPr>
                              <w:rFonts w:asciiTheme="majorHAnsi" w:eastAsiaTheme="majorEastAsia" w:hAnsiTheme="majorHAnsi" w:cstheme="majorBidi"/>
                              <w:color w:val="262626" w:themeColor="text1" w:themeTint="D9"/>
                              <w:sz w:val="44"/>
                              <w:szCs w:val="44"/>
                            </w:rPr>
                          </w:pPr>
                        </w:p>
                        <w:p w14:paraId="11E822F3" w14:textId="502C4222" w:rsidR="00983BDF" w:rsidRDefault="00983BDF">
                          <w:pPr>
                            <w:pStyle w:val="NoSpacing"/>
                            <w:rPr>
                              <w:rFonts w:asciiTheme="majorHAnsi" w:eastAsiaTheme="majorEastAsia" w:hAnsiTheme="majorHAnsi" w:cstheme="majorBidi"/>
                              <w:color w:val="262626" w:themeColor="text1" w:themeTint="D9"/>
                              <w:sz w:val="44"/>
                              <w:szCs w:val="44"/>
                            </w:rPr>
                          </w:pPr>
                          <w:r>
                            <w:rPr>
                              <w:rFonts w:asciiTheme="majorHAnsi" w:eastAsiaTheme="majorEastAsia" w:hAnsiTheme="majorHAnsi" w:cstheme="majorBidi"/>
                              <w:color w:val="262626" w:themeColor="text1" w:themeTint="D9"/>
                              <w:sz w:val="44"/>
                              <w:szCs w:val="44"/>
                            </w:rPr>
                            <w:t>BMHR7002</w:t>
                          </w:r>
                        </w:p>
                        <w:p w14:paraId="4CF1E36C" w14:textId="77777777" w:rsidR="00983BDF" w:rsidRPr="001D33E0" w:rsidRDefault="00983BDF">
                          <w:pPr>
                            <w:pStyle w:val="NoSpacing"/>
                            <w:rPr>
                              <w:rFonts w:asciiTheme="majorHAnsi" w:eastAsiaTheme="majorEastAsia" w:hAnsiTheme="majorHAnsi" w:cstheme="majorBidi"/>
                              <w:color w:val="262626" w:themeColor="text1" w:themeTint="D9"/>
                              <w:sz w:val="44"/>
                              <w:szCs w:val="44"/>
                            </w:rPr>
                          </w:pPr>
                        </w:p>
                        <w:p w14:paraId="6C158119" w14:textId="3B515F1F" w:rsidR="001D33E0" w:rsidRPr="001D33E0" w:rsidRDefault="001D33E0" w:rsidP="001D33E0">
                          <w:pPr>
                            <w:spacing w:before="120"/>
                            <w:rPr>
                              <w:rStyle w:val="Strong"/>
                              <w:bCs w:val="0"/>
                              <w:sz w:val="36"/>
                              <w:szCs w:val="36"/>
                            </w:rPr>
                          </w:pPr>
                          <w:r w:rsidRPr="001D33E0">
                            <w:rPr>
                              <w:rFonts w:ascii="Calibri" w:hAnsi="Calibri" w:cs="Arial"/>
                              <w:bCs/>
                              <w:sz w:val="32"/>
                              <w:szCs w:val="32"/>
                            </w:rPr>
                            <w:t>Evidence of Skills Development</w:t>
                          </w:r>
                        </w:p>
                      </w:txbxContent>
                    </v:textbox>
                    <w10:wrap anchorx="page" anchory="page"/>
                  </v:shape>
                </w:pict>
              </mc:Fallback>
            </mc:AlternateContent>
          </w:r>
        </w:p>
        <w:p w14:paraId="00C014A0" w14:textId="13A04E8D" w:rsidR="001D33E0" w:rsidRDefault="001D33E0">
          <w:pPr>
            <w:jc w:val="left"/>
            <w:rPr>
              <w:b/>
              <w:bCs/>
            </w:rPr>
          </w:pPr>
          <w:r>
            <w:rPr>
              <w:b/>
              <w:bCs/>
            </w:rPr>
            <w:br w:type="page"/>
          </w:r>
        </w:p>
      </w:sdtContent>
    </w:sdt>
    <w:sdt>
      <w:sdtPr>
        <w:id w:val="-2015831751"/>
        <w:docPartObj>
          <w:docPartGallery w:val="Table of Contents"/>
          <w:docPartUnique/>
        </w:docPartObj>
      </w:sdtPr>
      <w:sdtEndPr>
        <w:rPr>
          <w:rFonts w:ascii="Arial" w:eastAsiaTheme="minorHAnsi" w:hAnsi="Arial" w:cstheme="minorBidi"/>
          <w:b/>
          <w:bCs/>
          <w:noProof/>
          <w:color w:val="auto"/>
          <w:sz w:val="24"/>
          <w:szCs w:val="22"/>
          <w:lang w:val="en-GB"/>
        </w:rPr>
      </w:sdtEndPr>
      <w:sdtContent>
        <w:p w14:paraId="00AC716A" w14:textId="31B33B0A" w:rsidR="0061350F" w:rsidRDefault="0061350F">
          <w:pPr>
            <w:pStyle w:val="TOCHeading"/>
          </w:pPr>
          <w:r>
            <w:t>Table of Contents</w:t>
          </w:r>
        </w:p>
        <w:p w14:paraId="6E6F0F65" w14:textId="23FC49CB" w:rsidR="00CD11E4" w:rsidRDefault="0061350F">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03097018" w:history="1">
            <w:r w:rsidR="00CD11E4" w:rsidRPr="00BE611C">
              <w:rPr>
                <w:rStyle w:val="Hyperlink"/>
                <w:noProof/>
              </w:rPr>
              <w:t>Blog Link</w:t>
            </w:r>
            <w:r w:rsidR="00CD11E4">
              <w:rPr>
                <w:noProof/>
                <w:webHidden/>
              </w:rPr>
              <w:tab/>
            </w:r>
            <w:r w:rsidR="00CD11E4">
              <w:rPr>
                <w:noProof/>
                <w:webHidden/>
              </w:rPr>
              <w:fldChar w:fldCharType="begin"/>
            </w:r>
            <w:r w:rsidR="00CD11E4">
              <w:rPr>
                <w:noProof/>
                <w:webHidden/>
              </w:rPr>
              <w:instrText xml:space="preserve"> PAGEREF _Toc103097018 \h </w:instrText>
            </w:r>
            <w:r w:rsidR="00CD11E4">
              <w:rPr>
                <w:noProof/>
                <w:webHidden/>
              </w:rPr>
            </w:r>
            <w:r w:rsidR="00CD11E4">
              <w:rPr>
                <w:noProof/>
                <w:webHidden/>
              </w:rPr>
              <w:fldChar w:fldCharType="separate"/>
            </w:r>
            <w:r w:rsidR="00CD11E4">
              <w:rPr>
                <w:noProof/>
                <w:webHidden/>
              </w:rPr>
              <w:t>2</w:t>
            </w:r>
            <w:r w:rsidR="00CD11E4">
              <w:rPr>
                <w:noProof/>
                <w:webHidden/>
              </w:rPr>
              <w:fldChar w:fldCharType="end"/>
            </w:r>
          </w:hyperlink>
        </w:p>
        <w:p w14:paraId="35AE7CB8" w14:textId="1754DBD0" w:rsidR="00CD11E4" w:rsidRDefault="00CD11E4">
          <w:pPr>
            <w:pStyle w:val="TOC1"/>
            <w:tabs>
              <w:tab w:val="right" w:leader="dot" w:pos="9016"/>
            </w:tabs>
            <w:rPr>
              <w:rFonts w:asciiTheme="minorHAnsi" w:eastAsiaTheme="minorEastAsia" w:hAnsiTheme="minorHAnsi"/>
              <w:noProof/>
              <w:sz w:val="22"/>
              <w:lang w:eastAsia="en-GB"/>
            </w:rPr>
          </w:pPr>
          <w:hyperlink w:anchor="_Toc103097019" w:history="1">
            <w:r w:rsidRPr="00BE611C">
              <w:rPr>
                <w:rStyle w:val="Hyperlink"/>
                <w:noProof/>
              </w:rPr>
              <w:t>Introduction</w:t>
            </w:r>
            <w:r>
              <w:rPr>
                <w:noProof/>
                <w:webHidden/>
              </w:rPr>
              <w:tab/>
            </w:r>
            <w:r>
              <w:rPr>
                <w:noProof/>
                <w:webHidden/>
              </w:rPr>
              <w:fldChar w:fldCharType="begin"/>
            </w:r>
            <w:r>
              <w:rPr>
                <w:noProof/>
                <w:webHidden/>
              </w:rPr>
              <w:instrText xml:space="preserve"> PAGEREF _Toc103097019 \h </w:instrText>
            </w:r>
            <w:r>
              <w:rPr>
                <w:noProof/>
                <w:webHidden/>
              </w:rPr>
            </w:r>
            <w:r>
              <w:rPr>
                <w:noProof/>
                <w:webHidden/>
              </w:rPr>
              <w:fldChar w:fldCharType="separate"/>
            </w:r>
            <w:r>
              <w:rPr>
                <w:noProof/>
                <w:webHidden/>
              </w:rPr>
              <w:t>2</w:t>
            </w:r>
            <w:r>
              <w:rPr>
                <w:noProof/>
                <w:webHidden/>
              </w:rPr>
              <w:fldChar w:fldCharType="end"/>
            </w:r>
          </w:hyperlink>
        </w:p>
        <w:p w14:paraId="01F36F65" w14:textId="487D809B" w:rsidR="00CD11E4" w:rsidRDefault="00CD11E4">
          <w:pPr>
            <w:pStyle w:val="TOC1"/>
            <w:tabs>
              <w:tab w:val="right" w:leader="dot" w:pos="9016"/>
            </w:tabs>
            <w:rPr>
              <w:rFonts w:asciiTheme="minorHAnsi" w:eastAsiaTheme="minorEastAsia" w:hAnsiTheme="minorHAnsi"/>
              <w:noProof/>
              <w:sz w:val="22"/>
              <w:lang w:eastAsia="en-GB"/>
            </w:rPr>
          </w:pPr>
          <w:hyperlink w:anchor="_Toc103097020" w:history="1">
            <w:r w:rsidRPr="00BE611C">
              <w:rPr>
                <w:rStyle w:val="Hyperlink"/>
                <w:noProof/>
              </w:rPr>
              <w:t>IT Upgrade</w:t>
            </w:r>
            <w:r>
              <w:rPr>
                <w:noProof/>
                <w:webHidden/>
              </w:rPr>
              <w:tab/>
            </w:r>
            <w:r>
              <w:rPr>
                <w:noProof/>
                <w:webHidden/>
              </w:rPr>
              <w:fldChar w:fldCharType="begin"/>
            </w:r>
            <w:r>
              <w:rPr>
                <w:noProof/>
                <w:webHidden/>
              </w:rPr>
              <w:instrText xml:space="preserve"> PAGEREF _Toc103097020 \h </w:instrText>
            </w:r>
            <w:r>
              <w:rPr>
                <w:noProof/>
                <w:webHidden/>
              </w:rPr>
            </w:r>
            <w:r>
              <w:rPr>
                <w:noProof/>
                <w:webHidden/>
              </w:rPr>
              <w:fldChar w:fldCharType="separate"/>
            </w:r>
            <w:r>
              <w:rPr>
                <w:noProof/>
                <w:webHidden/>
              </w:rPr>
              <w:t>3</w:t>
            </w:r>
            <w:r>
              <w:rPr>
                <w:noProof/>
                <w:webHidden/>
              </w:rPr>
              <w:fldChar w:fldCharType="end"/>
            </w:r>
          </w:hyperlink>
        </w:p>
        <w:p w14:paraId="73053348" w14:textId="70BBDD79" w:rsidR="00CD11E4" w:rsidRDefault="00CD11E4">
          <w:pPr>
            <w:pStyle w:val="TOC1"/>
            <w:tabs>
              <w:tab w:val="right" w:leader="dot" w:pos="9016"/>
            </w:tabs>
            <w:rPr>
              <w:rFonts w:asciiTheme="minorHAnsi" w:eastAsiaTheme="minorEastAsia" w:hAnsiTheme="minorHAnsi"/>
              <w:noProof/>
              <w:sz w:val="22"/>
              <w:lang w:eastAsia="en-GB"/>
            </w:rPr>
          </w:pPr>
          <w:hyperlink w:anchor="_Toc103097021" w:history="1">
            <w:r w:rsidRPr="00BE611C">
              <w:rPr>
                <w:rStyle w:val="Hyperlink"/>
                <w:noProof/>
              </w:rPr>
              <w:t>Implementation of CRM System</w:t>
            </w:r>
            <w:r>
              <w:rPr>
                <w:noProof/>
                <w:webHidden/>
              </w:rPr>
              <w:tab/>
            </w:r>
            <w:r>
              <w:rPr>
                <w:noProof/>
                <w:webHidden/>
              </w:rPr>
              <w:fldChar w:fldCharType="begin"/>
            </w:r>
            <w:r>
              <w:rPr>
                <w:noProof/>
                <w:webHidden/>
              </w:rPr>
              <w:instrText xml:space="preserve"> PAGEREF _Toc103097021 \h </w:instrText>
            </w:r>
            <w:r>
              <w:rPr>
                <w:noProof/>
                <w:webHidden/>
              </w:rPr>
            </w:r>
            <w:r>
              <w:rPr>
                <w:noProof/>
                <w:webHidden/>
              </w:rPr>
              <w:fldChar w:fldCharType="separate"/>
            </w:r>
            <w:r>
              <w:rPr>
                <w:noProof/>
                <w:webHidden/>
              </w:rPr>
              <w:t>6</w:t>
            </w:r>
            <w:r>
              <w:rPr>
                <w:noProof/>
                <w:webHidden/>
              </w:rPr>
              <w:fldChar w:fldCharType="end"/>
            </w:r>
          </w:hyperlink>
        </w:p>
        <w:p w14:paraId="298D36D7" w14:textId="7A245079" w:rsidR="00CD11E4" w:rsidRDefault="00CD11E4">
          <w:pPr>
            <w:pStyle w:val="TOC1"/>
            <w:tabs>
              <w:tab w:val="right" w:leader="dot" w:pos="9016"/>
            </w:tabs>
            <w:rPr>
              <w:rFonts w:asciiTheme="minorHAnsi" w:eastAsiaTheme="minorEastAsia" w:hAnsiTheme="minorHAnsi"/>
              <w:noProof/>
              <w:sz w:val="22"/>
              <w:lang w:eastAsia="en-GB"/>
            </w:rPr>
          </w:pPr>
          <w:hyperlink w:anchor="_Toc103097022" w:history="1">
            <w:r w:rsidRPr="00BE611C">
              <w:rPr>
                <w:rStyle w:val="Hyperlink"/>
                <w:noProof/>
              </w:rPr>
              <w:t>HR Policy &amp; Procedures</w:t>
            </w:r>
            <w:r>
              <w:rPr>
                <w:noProof/>
                <w:webHidden/>
              </w:rPr>
              <w:tab/>
            </w:r>
            <w:r>
              <w:rPr>
                <w:noProof/>
                <w:webHidden/>
              </w:rPr>
              <w:fldChar w:fldCharType="begin"/>
            </w:r>
            <w:r>
              <w:rPr>
                <w:noProof/>
                <w:webHidden/>
              </w:rPr>
              <w:instrText xml:space="preserve"> PAGEREF _Toc103097022 \h </w:instrText>
            </w:r>
            <w:r>
              <w:rPr>
                <w:noProof/>
                <w:webHidden/>
              </w:rPr>
            </w:r>
            <w:r>
              <w:rPr>
                <w:noProof/>
                <w:webHidden/>
              </w:rPr>
              <w:fldChar w:fldCharType="separate"/>
            </w:r>
            <w:r>
              <w:rPr>
                <w:noProof/>
                <w:webHidden/>
              </w:rPr>
              <w:t>9</w:t>
            </w:r>
            <w:r>
              <w:rPr>
                <w:noProof/>
                <w:webHidden/>
              </w:rPr>
              <w:fldChar w:fldCharType="end"/>
            </w:r>
          </w:hyperlink>
        </w:p>
        <w:p w14:paraId="297D8CE1" w14:textId="0D1164FE" w:rsidR="00CD11E4" w:rsidRDefault="00CD11E4">
          <w:pPr>
            <w:pStyle w:val="TOC1"/>
            <w:tabs>
              <w:tab w:val="right" w:leader="dot" w:pos="9016"/>
            </w:tabs>
            <w:rPr>
              <w:rFonts w:asciiTheme="minorHAnsi" w:eastAsiaTheme="minorEastAsia" w:hAnsiTheme="minorHAnsi"/>
              <w:noProof/>
              <w:sz w:val="22"/>
              <w:lang w:eastAsia="en-GB"/>
            </w:rPr>
          </w:pPr>
          <w:hyperlink w:anchor="_Toc103097023" w:history="1">
            <w:r w:rsidRPr="00BE611C">
              <w:rPr>
                <w:rStyle w:val="Hyperlink"/>
                <w:noProof/>
              </w:rPr>
              <w:t>UB Training Programme</w:t>
            </w:r>
            <w:r>
              <w:rPr>
                <w:noProof/>
                <w:webHidden/>
              </w:rPr>
              <w:tab/>
            </w:r>
            <w:r>
              <w:rPr>
                <w:noProof/>
                <w:webHidden/>
              </w:rPr>
              <w:fldChar w:fldCharType="begin"/>
            </w:r>
            <w:r>
              <w:rPr>
                <w:noProof/>
                <w:webHidden/>
              </w:rPr>
              <w:instrText xml:space="preserve"> PAGEREF _Toc103097023 \h </w:instrText>
            </w:r>
            <w:r>
              <w:rPr>
                <w:noProof/>
                <w:webHidden/>
              </w:rPr>
            </w:r>
            <w:r>
              <w:rPr>
                <w:noProof/>
                <w:webHidden/>
              </w:rPr>
              <w:fldChar w:fldCharType="separate"/>
            </w:r>
            <w:r>
              <w:rPr>
                <w:noProof/>
                <w:webHidden/>
              </w:rPr>
              <w:t>12</w:t>
            </w:r>
            <w:r>
              <w:rPr>
                <w:noProof/>
                <w:webHidden/>
              </w:rPr>
              <w:fldChar w:fldCharType="end"/>
            </w:r>
          </w:hyperlink>
        </w:p>
        <w:p w14:paraId="5092651C" w14:textId="484CE63C" w:rsidR="00CD11E4" w:rsidRDefault="00CD11E4">
          <w:pPr>
            <w:pStyle w:val="TOC1"/>
            <w:tabs>
              <w:tab w:val="right" w:leader="dot" w:pos="9016"/>
            </w:tabs>
            <w:rPr>
              <w:rFonts w:asciiTheme="minorHAnsi" w:eastAsiaTheme="minorEastAsia" w:hAnsiTheme="minorHAnsi"/>
              <w:noProof/>
              <w:sz w:val="22"/>
              <w:lang w:eastAsia="en-GB"/>
            </w:rPr>
          </w:pPr>
          <w:hyperlink w:anchor="_Toc103097024" w:history="1">
            <w:r w:rsidRPr="00BE611C">
              <w:rPr>
                <w:rStyle w:val="Hyperlink"/>
                <w:noProof/>
              </w:rPr>
              <w:t>Personal Development Plan (PDP)</w:t>
            </w:r>
            <w:r>
              <w:rPr>
                <w:noProof/>
                <w:webHidden/>
              </w:rPr>
              <w:tab/>
            </w:r>
            <w:r>
              <w:rPr>
                <w:noProof/>
                <w:webHidden/>
              </w:rPr>
              <w:fldChar w:fldCharType="begin"/>
            </w:r>
            <w:r>
              <w:rPr>
                <w:noProof/>
                <w:webHidden/>
              </w:rPr>
              <w:instrText xml:space="preserve"> PAGEREF _Toc103097024 \h </w:instrText>
            </w:r>
            <w:r>
              <w:rPr>
                <w:noProof/>
                <w:webHidden/>
              </w:rPr>
            </w:r>
            <w:r>
              <w:rPr>
                <w:noProof/>
                <w:webHidden/>
              </w:rPr>
              <w:fldChar w:fldCharType="separate"/>
            </w:r>
            <w:r>
              <w:rPr>
                <w:noProof/>
                <w:webHidden/>
              </w:rPr>
              <w:t>0</w:t>
            </w:r>
            <w:r>
              <w:rPr>
                <w:noProof/>
                <w:webHidden/>
              </w:rPr>
              <w:fldChar w:fldCharType="end"/>
            </w:r>
          </w:hyperlink>
        </w:p>
        <w:p w14:paraId="1B3DC70E" w14:textId="00E9F9F2" w:rsidR="00CD11E4" w:rsidRDefault="00CD11E4">
          <w:pPr>
            <w:pStyle w:val="TOC1"/>
            <w:tabs>
              <w:tab w:val="right" w:leader="dot" w:pos="9016"/>
            </w:tabs>
            <w:rPr>
              <w:rFonts w:asciiTheme="minorHAnsi" w:eastAsiaTheme="minorEastAsia" w:hAnsiTheme="minorHAnsi"/>
              <w:noProof/>
              <w:sz w:val="22"/>
              <w:lang w:eastAsia="en-GB"/>
            </w:rPr>
          </w:pPr>
          <w:hyperlink w:anchor="_Toc103097025" w:history="1">
            <w:r w:rsidRPr="00BE611C">
              <w:rPr>
                <w:rStyle w:val="Hyperlink"/>
                <w:noProof/>
              </w:rPr>
              <w:t>References</w:t>
            </w:r>
            <w:r>
              <w:rPr>
                <w:noProof/>
                <w:webHidden/>
              </w:rPr>
              <w:tab/>
            </w:r>
            <w:r>
              <w:rPr>
                <w:noProof/>
                <w:webHidden/>
              </w:rPr>
              <w:fldChar w:fldCharType="begin"/>
            </w:r>
            <w:r>
              <w:rPr>
                <w:noProof/>
                <w:webHidden/>
              </w:rPr>
              <w:instrText xml:space="preserve"> PAGEREF _Toc103097025 \h </w:instrText>
            </w:r>
            <w:r>
              <w:rPr>
                <w:noProof/>
                <w:webHidden/>
              </w:rPr>
            </w:r>
            <w:r>
              <w:rPr>
                <w:noProof/>
                <w:webHidden/>
              </w:rPr>
              <w:fldChar w:fldCharType="separate"/>
            </w:r>
            <w:r>
              <w:rPr>
                <w:noProof/>
                <w:webHidden/>
              </w:rPr>
              <w:t>0</w:t>
            </w:r>
            <w:r>
              <w:rPr>
                <w:noProof/>
                <w:webHidden/>
              </w:rPr>
              <w:fldChar w:fldCharType="end"/>
            </w:r>
          </w:hyperlink>
        </w:p>
        <w:p w14:paraId="7287A4A1" w14:textId="2C0A1C6F" w:rsidR="0061350F" w:rsidRDefault="0061350F">
          <w:r>
            <w:rPr>
              <w:b/>
              <w:bCs/>
              <w:noProof/>
            </w:rPr>
            <w:fldChar w:fldCharType="end"/>
          </w:r>
        </w:p>
      </w:sdtContent>
    </w:sdt>
    <w:p w14:paraId="1CD4D44E" w14:textId="64519CAF" w:rsidR="0061350F" w:rsidRDefault="0061350F">
      <w:pPr>
        <w:jc w:val="left"/>
        <w:rPr>
          <w:b/>
          <w:bCs/>
        </w:rPr>
      </w:pPr>
    </w:p>
    <w:p w14:paraId="3114AC81" w14:textId="29C99E2B" w:rsidR="0061350F" w:rsidRDefault="0061350F" w:rsidP="00987BA5">
      <w:r>
        <w:lastRenderedPageBreak/>
        <w:br w:type="page"/>
      </w:r>
    </w:p>
    <w:p w14:paraId="36C59F67" w14:textId="77777777" w:rsidR="00CD11E4" w:rsidRDefault="00CD11E4" w:rsidP="00CD11E4">
      <w:pPr>
        <w:pStyle w:val="Heading1"/>
      </w:pPr>
      <w:bookmarkStart w:id="1" w:name="_Toc103097018"/>
      <w:r>
        <w:t>Blog Link</w:t>
      </w:r>
      <w:bookmarkEnd w:id="1"/>
    </w:p>
    <w:p w14:paraId="0116578D" w14:textId="77777777" w:rsidR="00CD11E4" w:rsidRDefault="00CD11E4" w:rsidP="00CD11E4">
      <w:hyperlink r:id="rId8" w:history="1">
        <w:r w:rsidRPr="001F5915">
          <w:rPr>
            <w:rStyle w:val="Hyperlink"/>
          </w:rPr>
          <w:t>https://sophie215559984.wordpress.com</w:t>
        </w:r>
      </w:hyperlink>
      <w:r>
        <w:t xml:space="preserve"> </w:t>
      </w:r>
    </w:p>
    <w:p w14:paraId="4AA34A08" w14:textId="2E542975" w:rsidR="00A7069E" w:rsidRPr="005038BE" w:rsidRDefault="00362DD7" w:rsidP="00CD11E4">
      <w:pPr>
        <w:pStyle w:val="Heading1"/>
      </w:pPr>
      <w:bookmarkStart w:id="2" w:name="_Toc103097019"/>
      <w:r w:rsidRPr="005038BE">
        <w:t>Introduction</w:t>
      </w:r>
      <w:bookmarkEnd w:id="2"/>
    </w:p>
    <w:p w14:paraId="7E36F20F" w14:textId="0A049779" w:rsidR="0082797D" w:rsidRDefault="0082797D" w:rsidP="0061350F">
      <w:pPr>
        <w:spacing w:line="360" w:lineRule="auto"/>
        <w:contextualSpacing/>
      </w:pPr>
      <w:r>
        <w:t>UnitBirwelco Ltd (UB) is the parent company to five companies, Unit Superheater Engineering Ltd (USE), Birwelco Ltd, Unit Engineers &amp; Constructor Ltd (UEC), UnitBirwelco Energy Ltd (UBE) and UnitBirwelco IISP (UBIISP). Specialising in design, engineering and manufacturing across the UK &amp; India.</w:t>
      </w:r>
    </w:p>
    <w:p w14:paraId="60B7FEC8" w14:textId="77777777" w:rsidR="00FE4DA3" w:rsidRPr="00FE4DA3" w:rsidRDefault="00FE4DA3" w:rsidP="0061350F">
      <w:pPr>
        <w:spacing w:line="360" w:lineRule="auto"/>
        <w:contextualSpacing/>
      </w:pPr>
      <w:r w:rsidRPr="00FE4DA3">
        <w:t xml:space="preserve">I am currently employed as the IT Manager for the UB </w:t>
      </w:r>
      <w:proofErr w:type="gramStart"/>
      <w:r w:rsidRPr="00FE4DA3">
        <w:t>group</w:t>
      </w:r>
      <w:proofErr w:type="gramEnd"/>
      <w:r w:rsidRPr="00FE4DA3">
        <w:t xml:space="preserve"> and I am also progressing to be part of the HR department for USE.</w:t>
      </w:r>
    </w:p>
    <w:p w14:paraId="0DB628B8" w14:textId="2490BC57" w:rsidR="00FE4DA3" w:rsidRPr="00FE4DA3" w:rsidRDefault="00FE4DA3" w:rsidP="0061350F">
      <w:pPr>
        <w:spacing w:line="360" w:lineRule="auto"/>
        <w:contextualSpacing/>
      </w:pPr>
      <w:r w:rsidRPr="00FE4DA3">
        <w:rPr>
          <w:noProof/>
        </w:rPr>
        <w:drawing>
          <wp:inline distT="0" distB="0" distL="0" distR="0" wp14:anchorId="00D92D58" wp14:editId="10BFAE5C">
            <wp:extent cx="2857500" cy="2857500"/>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57500" cy="2857500"/>
                    </a:xfrm>
                    <a:prstGeom prst="rect">
                      <a:avLst/>
                    </a:prstGeom>
                    <a:noFill/>
                    <a:ln>
                      <a:noFill/>
                    </a:ln>
                  </pic:spPr>
                </pic:pic>
              </a:graphicData>
            </a:graphic>
          </wp:inline>
        </w:drawing>
      </w:r>
    </w:p>
    <w:p w14:paraId="2044E5C6" w14:textId="4036233E" w:rsidR="00FE4DA3" w:rsidRPr="00FE4DA3" w:rsidRDefault="00FE4DA3" w:rsidP="0061350F">
      <w:pPr>
        <w:spacing w:line="360" w:lineRule="auto"/>
        <w:contextualSpacing/>
      </w:pPr>
      <w:r w:rsidRPr="00FE4DA3">
        <w:t xml:space="preserve">Using Gibbs Reflective Cycle </w:t>
      </w:r>
      <w:sdt>
        <w:sdtPr>
          <w:id w:val="609709930"/>
          <w:citation/>
        </w:sdtPr>
        <w:sdtContent>
          <w:r w:rsidR="001D33E0">
            <w:fldChar w:fldCharType="begin"/>
          </w:r>
          <w:r w:rsidR="001D33E0">
            <w:instrText xml:space="preserve"> CITATION Gra88 \l 2057 </w:instrText>
          </w:r>
          <w:r w:rsidR="001D33E0">
            <w:fldChar w:fldCharType="separate"/>
          </w:r>
          <w:r w:rsidR="00CD11E4" w:rsidRPr="00CD11E4">
            <w:rPr>
              <w:noProof/>
            </w:rPr>
            <w:t>(Gibbs, 1988)</w:t>
          </w:r>
          <w:r w:rsidR="001D33E0">
            <w:fldChar w:fldCharType="end"/>
          </w:r>
        </w:sdtContent>
      </w:sdt>
      <w:r w:rsidR="001D33E0">
        <w:t xml:space="preserve"> </w:t>
      </w:r>
      <w:r w:rsidRPr="00FE4DA3">
        <w:t xml:space="preserve">I will identify real-life scenarios where I have demonstrated the acquired skills based on the CIPD Professional Map, this will also form the bases of the Personal Development Plan (PDP). Using the </w:t>
      </w:r>
      <w:proofErr w:type="gramStart"/>
      <w:r w:rsidRPr="00FE4DA3">
        <w:t>6 step</w:t>
      </w:r>
      <w:proofErr w:type="gramEnd"/>
      <w:r w:rsidRPr="00FE4DA3">
        <w:t xml:space="preserve"> model will structure my blogs using the below headings;</w:t>
      </w:r>
    </w:p>
    <w:p w14:paraId="0E2FA8FC" w14:textId="77777777" w:rsidR="00FE4DA3" w:rsidRPr="00FE4DA3" w:rsidRDefault="00FE4DA3" w:rsidP="0061350F">
      <w:pPr>
        <w:numPr>
          <w:ilvl w:val="0"/>
          <w:numId w:val="5"/>
        </w:numPr>
        <w:spacing w:line="360" w:lineRule="auto"/>
        <w:contextualSpacing/>
      </w:pPr>
      <w:r w:rsidRPr="00FE4DA3">
        <w:t>Description</w:t>
      </w:r>
    </w:p>
    <w:p w14:paraId="55728D09" w14:textId="77777777" w:rsidR="00FE4DA3" w:rsidRPr="00FE4DA3" w:rsidRDefault="00FE4DA3" w:rsidP="0061350F">
      <w:pPr>
        <w:numPr>
          <w:ilvl w:val="0"/>
          <w:numId w:val="5"/>
        </w:numPr>
        <w:spacing w:line="360" w:lineRule="auto"/>
        <w:contextualSpacing/>
      </w:pPr>
      <w:r w:rsidRPr="00FE4DA3">
        <w:t>Feelings</w:t>
      </w:r>
    </w:p>
    <w:p w14:paraId="269962AB" w14:textId="77777777" w:rsidR="00FE4DA3" w:rsidRPr="00FE4DA3" w:rsidRDefault="00FE4DA3" w:rsidP="0061350F">
      <w:pPr>
        <w:numPr>
          <w:ilvl w:val="0"/>
          <w:numId w:val="5"/>
        </w:numPr>
        <w:spacing w:line="360" w:lineRule="auto"/>
        <w:contextualSpacing/>
      </w:pPr>
      <w:r w:rsidRPr="00FE4DA3">
        <w:t>Evaluation</w:t>
      </w:r>
    </w:p>
    <w:p w14:paraId="656B1023" w14:textId="77777777" w:rsidR="00FE4DA3" w:rsidRPr="00FE4DA3" w:rsidRDefault="00FE4DA3" w:rsidP="0061350F">
      <w:pPr>
        <w:numPr>
          <w:ilvl w:val="0"/>
          <w:numId w:val="5"/>
        </w:numPr>
        <w:spacing w:line="360" w:lineRule="auto"/>
        <w:contextualSpacing/>
      </w:pPr>
      <w:r w:rsidRPr="00FE4DA3">
        <w:t>Analysis</w:t>
      </w:r>
    </w:p>
    <w:p w14:paraId="5756FCA2" w14:textId="77777777" w:rsidR="00FE4DA3" w:rsidRPr="00FE4DA3" w:rsidRDefault="00FE4DA3" w:rsidP="0061350F">
      <w:pPr>
        <w:numPr>
          <w:ilvl w:val="0"/>
          <w:numId w:val="5"/>
        </w:numPr>
        <w:spacing w:line="360" w:lineRule="auto"/>
        <w:contextualSpacing/>
      </w:pPr>
      <w:r w:rsidRPr="00FE4DA3">
        <w:t>Conclusions</w:t>
      </w:r>
    </w:p>
    <w:p w14:paraId="3F26BE99" w14:textId="77777777" w:rsidR="00FE4DA3" w:rsidRPr="00FE4DA3" w:rsidRDefault="00FE4DA3" w:rsidP="0061350F">
      <w:pPr>
        <w:numPr>
          <w:ilvl w:val="0"/>
          <w:numId w:val="5"/>
        </w:numPr>
        <w:spacing w:line="360" w:lineRule="auto"/>
        <w:contextualSpacing/>
      </w:pPr>
      <w:r w:rsidRPr="00FE4DA3">
        <w:t>Action Plan</w:t>
      </w:r>
    </w:p>
    <w:p w14:paraId="4C6AD510" w14:textId="77777777" w:rsidR="00FE4DA3" w:rsidRPr="00FE4DA3" w:rsidRDefault="00FE4DA3" w:rsidP="0061350F">
      <w:pPr>
        <w:spacing w:line="360" w:lineRule="auto"/>
        <w:contextualSpacing/>
      </w:pPr>
      <w:r w:rsidRPr="00FE4DA3">
        <w:t>As identified by Gibbs (1998) this model helps to pull together the strengths, areas for development and what actions can be taken to improve my professional skills.</w:t>
      </w:r>
    </w:p>
    <w:p w14:paraId="28B23CB3" w14:textId="73BE48C9" w:rsidR="004A48A5" w:rsidRDefault="004A48A5"/>
    <w:p w14:paraId="65FB445F" w14:textId="1F8C3F0D" w:rsidR="00F81BCB" w:rsidRDefault="00F81BCB" w:rsidP="0061350F">
      <w:pPr>
        <w:pStyle w:val="Heading1"/>
      </w:pPr>
      <w:bookmarkStart w:id="3" w:name="_Toc103097020"/>
      <w:r>
        <w:t>IT Upgrade</w:t>
      </w:r>
      <w:bookmarkEnd w:id="3"/>
    </w:p>
    <w:p w14:paraId="1F8185F8" w14:textId="438D32D9" w:rsidR="00FB2BB7" w:rsidRPr="00FB2BB7" w:rsidRDefault="00FB2BB7" w:rsidP="0061350F">
      <w:pPr>
        <w:spacing w:line="360" w:lineRule="auto"/>
      </w:pPr>
      <w:r w:rsidRPr="00FB2BB7">
        <w:t>This blog will reflect on an IT infrastructure upgrade within the UnitBirwelco group, reflecting on this relates to LO2 &amp; LO6.</w:t>
      </w:r>
    </w:p>
    <w:p w14:paraId="7A692347" w14:textId="3D716DC7" w:rsidR="00FB2BB7" w:rsidRPr="00FB2BB7" w:rsidRDefault="00FB2BB7" w:rsidP="0061350F">
      <w:pPr>
        <w:pStyle w:val="Subtitle"/>
        <w:spacing w:line="360" w:lineRule="auto"/>
      </w:pPr>
      <w:r w:rsidRPr="00FB2BB7">
        <w:t>Description</w:t>
      </w:r>
    </w:p>
    <w:p w14:paraId="4A5C5D0B" w14:textId="2CB41C09" w:rsidR="00FB2BB7" w:rsidRPr="00FB2BB7" w:rsidRDefault="00FB2BB7" w:rsidP="0061350F">
      <w:pPr>
        <w:spacing w:line="360" w:lineRule="auto"/>
      </w:pPr>
      <w:r w:rsidRPr="00FB2BB7">
        <w:t xml:space="preserve">In 2019 it was an essential requirement that UB upgraded all IT infrastructure due to the end of support on the current licensing, it also became apparent the equipment in place was old and having a negative impact on the employee’s performance. </w:t>
      </w:r>
      <w:proofErr w:type="gramStart"/>
      <w:r w:rsidRPr="00FB2BB7">
        <w:t>Being a design and engineering company, it</w:t>
      </w:r>
      <w:proofErr w:type="gramEnd"/>
      <w:r w:rsidRPr="00FB2BB7">
        <w:t xml:space="preserve"> was essential that employees were given adequate equipment to work with to carry out their job efficiently.</w:t>
      </w:r>
    </w:p>
    <w:p w14:paraId="0C3CAE22" w14:textId="06551315" w:rsidR="00FB2BB7" w:rsidRPr="00FB2BB7" w:rsidRDefault="00FB2BB7" w:rsidP="0061350F">
      <w:pPr>
        <w:spacing w:line="360" w:lineRule="auto"/>
      </w:pPr>
      <w:r w:rsidRPr="00FB2BB7">
        <w:t>The upgrade included new workstations for all employees and new servers, with this we also carried out a change to our external IT support company which included receiving quotation from three different companies to ensure we were receiving the best and most appropriate support UnitBirwelco required, including an evaluation of the costs involved in the upgrade and the new support.</w:t>
      </w:r>
    </w:p>
    <w:p w14:paraId="50474385" w14:textId="08C9B6AB" w:rsidR="00FB2BB7" w:rsidRPr="00FB2BB7" w:rsidRDefault="00FB2BB7" w:rsidP="0061350F">
      <w:pPr>
        <w:spacing w:line="360" w:lineRule="auto"/>
        <w:contextualSpacing/>
      </w:pPr>
      <w:r w:rsidRPr="00FB2BB7">
        <w:t>As UB is spilt across three different sites, one based in Wales and two based in England the upgrade had to be across all sites, this included 115 new workstations and 7 servers.</w:t>
      </w:r>
    </w:p>
    <w:p w14:paraId="784F0E15" w14:textId="4DDED86B" w:rsidR="00FB2BB7" w:rsidRPr="00FB2BB7" w:rsidRDefault="00FB2BB7" w:rsidP="0061350F">
      <w:pPr>
        <w:pStyle w:val="Subtitle"/>
      </w:pPr>
      <w:r w:rsidRPr="00FB2BB7">
        <w:t>Feelings</w:t>
      </w:r>
    </w:p>
    <w:p w14:paraId="1BD90194" w14:textId="4602390F" w:rsidR="00FB2BB7" w:rsidRPr="00FB2BB7" w:rsidRDefault="00FB2BB7" w:rsidP="0061350F">
      <w:pPr>
        <w:spacing w:line="360" w:lineRule="auto"/>
        <w:contextualSpacing/>
      </w:pPr>
      <w:r w:rsidRPr="00FB2BB7">
        <w:t>At the time this was taking place I was in the role of internal IT support for the company, this was my first major implementation in the company. I had previously dealt with day-to-day issues that arose, such as downloading new software, creation of new user accounts, any simple PC issues that became apparent, if I was unable to resolve the issue, I acted as first line support for the external support company who would assist with the issues as second line support.</w:t>
      </w:r>
    </w:p>
    <w:p w14:paraId="77ED2F2E" w14:textId="7DC32AE3" w:rsidR="00FB2BB7" w:rsidRPr="00FB2BB7" w:rsidRDefault="00FB2BB7" w:rsidP="0061350F">
      <w:pPr>
        <w:spacing w:line="360" w:lineRule="auto"/>
        <w:contextualSpacing/>
      </w:pPr>
      <w:r w:rsidRPr="00FB2BB7">
        <w:t>When I was tasked with implementing the upgrade by the new management, I felt extremely nervous and didn’t know where to start with the upgrade.</w:t>
      </w:r>
      <w:r w:rsidR="001A708A">
        <w:t xml:space="preserve"> I have now understood that feeling nervous with changed to the routine of work is normal, this has been confirmed by </w:t>
      </w:r>
      <w:sdt>
        <w:sdtPr>
          <w:id w:val="1025603407"/>
          <w:citation/>
        </w:sdtPr>
        <w:sdtContent>
          <w:r w:rsidR="001A708A">
            <w:fldChar w:fldCharType="begin"/>
          </w:r>
          <w:r w:rsidR="001A708A">
            <w:instrText xml:space="preserve"> CITATION Jac14 \l 2057 </w:instrText>
          </w:r>
          <w:r w:rsidR="001A708A">
            <w:fldChar w:fldCharType="separate"/>
          </w:r>
          <w:r w:rsidR="00CD11E4" w:rsidRPr="00CD11E4">
            <w:rPr>
              <w:noProof/>
            </w:rPr>
            <w:t>(Smith, 2014)</w:t>
          </w:r>
          <w:r w:rsidR="001A708A">
            <w:fldChar w:fldCharType="end"/>
          </w:r>
        </w:sdtContent>
      </w:sdt>
      <w:r w:rsidR="003F183D">
        <w:t xml:space="preserve"> who states that employees react to changes in the work environment with nervousness which most often than not causes resistance.</w:t>
      </w:r>
      <w:r w:rsidRPr="00FB2BB7">
        <w:t xml:space="preserve"> I also felt embarrassed to ask for help, with the new management in place I felt like I had to impress and carry out the implementation successfully and to ensure there were minimal or no issues.</w:t>
      </w:r>
      <w:r w:rsidR="003F183D">
        <w:t xml:space="preserve"> However, </w:t>
      </w:r>
      <w:r w:rsidR="00F236A1">
        <w:t>it</w:t>
      </w:r>
      <w:r w:rsidR="003F183D">
        <w:t xml:space="preserve"> has been identified by </w:t>
      </w:r>
      <w:sdt>
        <w:sdtPr>
          <w:id w:val="657271186"/>
          <w:citation/>
        </w:sdtPr>
        <w:sdtContent>
          <w:r w:rsidR="003F183D">
            <w:fldChar w:fldCharType="begin"/>
          </w:r>
          <w:r w:rsidR="003F183D">
            <w:instrText xml:space="preserve"> CITATION Mic20 \l 2057 </w:instrText>
          </w:r>
          <w:r w:rsidR="003F183D">
            <w:fldChar w:fldCharType="separate"/>
          </w:r>
          <w:r w:rsidR="00CD11E4" w:rsidRPr="00CD11E4">
            <w:rPr>
              <w:noProof/>
            </w:rPr>
            <w:t>(Micheal Page, 2020)</w:t>
          </w:r>
          <w:r w:rsidR="003F183D">
            <w:fldChar w:fldCharType="end"/>
          </w:r>
        </w:sdtContent>
      </w:sdt>
      <w:r w:rsidR="00F236A1">
        <w:t xml:space="preserve"> that asking for assistance shows strength and isn’t generally seen as a weakness. </w:t>
      </w:r>
    </w:p>
    <w:p w14:paraId="3C53D090" w14:textId="4856D3A5" w:rsidR="00FB2BB7" w:rsidRPr="00FB2BB7" w:rsidRDefault="00FB2BB7" w:rsidP="0061350F">
      <w:pPr>
        <w:spacing w:line="360" w:lineRule="auto"/>
        <w:contextualSpacing/>
      </w:pPr>
      <w:r w:rsidRPr="00FB2BB7">
        <w:lastRenderedPageBreak/>
        <w:t>Having to examine the costs of the upgrade as well as the new support from three different companies was a lot of work, I didn’t know where to start, how to compare, what costs were a necessity and what were seen as a ‘luxury’. I had never been included in the costs analysis before therefore this was a very daunting task, having to produce a professional document to be reviewed by the senior management team was overwhelming but I was too nervous and proud to ask for help.</w:t>
      </w:r>
    </w:p>
    <w:p w14:paraId="028041BF" w14:textId="1AE49A95" w:rsidR="00FB2BB7" w:rsidRPr="00FB2BB7" w:rsidRDefault="00FB2BB7" w:rsidP="0061350F">
      <w:pPr>
        <w:spacing w:line="360" w:lineRule="auto"/>
        <w:contextualSpacing/>
        <w:rPr>
          <w:u w:val="single"/>
        </w:rPr>
      </w:pPr>
      <w:r w:rsidRPr="00FB2BB7">
        <w:t>At the time there was another IT support employee based in one of the sites in England, he had been working with the company for a lot longer than I had but getting his assistance in the upgrade and implementation was a struggle. I believe he felt as if he should have been heading the task but as UB head office was based in Wales, where the senior management team worked, the task was automatically appointment to myself.</w:t>
      </w:r>
    </w:p>
    <w:p w14:paraId="42AAB056" w14:textId="7BFE0F24" w:rsidR="00FB2BB7" w:rsidRPr="00FB2BB7" w:rsidRDefault="00FB2BB7" w:rsidP="0061350F">
      <w:pPr>
        <w:pStyle w:val="Subtitle"/>
      </w:pPr>
      <w:r w:rsidRPr="00FB2BB7">
        <w:t>Evaluation</w:t>
      </w:r>
    </w:p>
    <w:p w14:paraId="721B2869" w14:textId="6499D144" w:rsidR="00FB2BB7" w:rsidRPr="00FB2BB7" w:rsidRDefault="00FB2BB7" w:rsidP="0061350F">
      <w:pPr>
        <w:spacing w:line="360" w:lineRule="auto"/>
        <w:contextualSpacing/>
      </w:pPr>
      <w:r w:rsidRPr="00FB2BB7">
        <w:t>When I was first presented with this task, I thought that I had to complete all requirements on my own. However, looking back, if I had asked for assistance in the very beginning from different department managers, I believe this would have assisted in several elements of the task. Implementing such a major change across three sites by one person isn’t achievable and would likely result in some issues.</w:t>
      </w:r>
    </w:p>
    <w:p w14:paraId="310E2188" w14:textId="247EBCE0" w:rsidR="00FB2BB7" w:rsidRDefault="00FB2BB7" w:rsidP="0061350F">
      <w:pPr>
        <w:spacing w:line="360" w:lineRule="auto"/>
        <w:contextualSpacing/>
      </w:pPr>
      <w:r w:rsidRPr="00FB2BB7">
        <w:t>Gathering the required information from employees, such as, software requirements for new hardware from the engineering department, previous cost information and budgets from the Accounts department would have eased the pressure and allowed for a more reasonable and accurate proposal to be achieved, managing interpersonal relationships at work ensures for a more effective process and outcome.</w:t>
      </w:r>
    </w:p>
    <w:p w14:paraId="2D20A6BB" w14:textId="16D8E725" w:rsidR="006911B6" w:rsidRPr="00FB2BB7" w:rsidRDefault="006911B6" w:rsidP="0061350F">
      <w:pPr>
        <w:spacing w:line="360" w:lineRule="auto"/>
        <w:contextualSpacing/>
      </w:pPr>
      <w:r>
        <w:t xml:space="preserve">Teamwork within an organisation improves </w:t>
      </w:r>
      <w:proofErr w:type="gramStart"/>
      <w:r>
        <w:t>the end result</w:t>
      </w:r>
      <w:proofErr w:type="gramEnd"/>
      <w:r>
        <w:t xml:space="preserve"> and has many benefits to the organisation as well as the employees, as identified by </w:t>
      </w:r>
      <w:sdt>
        <w:sdtPr>
          <w:id w:val="678002979"/>
          <w:citation/>
        </w:sdtPr>
        <w:sdtContent>
          <w:r>
            <w:fldChar w:fldCharType="begin"/>
          </w:r>
          <w:r>
            <w:instrText xml:space="preserve"> CITATION BIT20 \l 2057 </w:instrText>
          </w:r>
          <w:r>
            <w:fldChar w:fldCharType="separate"/>
          </w:r>
          <w:r w:rsidR="00CD11E4" w:rsidRPr="00CD11E4">
            <w:rPr>
              <w:noProof/>
            </w:rPr>
            <w:t>(BIT.AI Blog, 2020)</w:t>
          </w:r>
          <w:r>
            <w:fldChar w:fldCharType="end"/>
          </w:r>
        </w:sdtContent>
      </w:sdt>
      <w:r>
        <w:t xml:space="preserve"> </w:t>
      </w:r>
      <w:r w:rsidR="00A02F8B">
        <w:t xml:space="preserve">some of these include, improved productivity, more engaged employees, overcomes obstacles, builds trust within the organisation as well as simplifying any resolutions in conflict. </w:t>
      </w:r>
    </w:p>
    <w:p w14:paraId="72E76284" w14:textId="5C97D86E" w:rsidR="00FB2BB7" w:rsidRPr="00FB2BB7" w:rsidRDefault="00FB2BB7" w:rsidP="0061350F">
      <w:pPr>
        <w:pStyle w:val="Subtitle"/>
      </w:pPr>
      <w:r w:rsidRPr="00FB2BB7">
        <w:t>Analysis</w:t>
      </w:r>
    </w:p>
    <w:p w14:paraId="7DBCBE2C" w14:textId="4B373A57" w:rsidR="00FB2BB7" w:rsidRPr="00FB2BB7" w:rsidRDefault="00FB2BB7" w:rsidP="0061350F">
      <w:pPr>
        <w:spacing w:line="360" w:lineRule="auto"/>
        <w:contextualSpacing/>
      </w:pPr>
      <w:r w:rsidRPr="00FB2BB7">
        <w:t xml:space="preserve">From the beginning I didn’t feel comfortable in completing the project I was given; I didn’t have the confidence to seek help from my co-workers which lead to an overwhelming feeling that I was unable to complete the task. Seeking help from the </w:t>
      </w:r>
      <w:r w:rsidRPr="00FB2BB7">
        <w:lastRenderedPageBreak/>
        <w:t>beginning or asking management to ensure there was relevant people in each site that could assist with such a major implementation to ensure all sites were happy and understood what was required, bring a variety of skill sets to complete the job.</w:t>
      </w:r>
    </w:p>
    <w:p w14:paraId="2D368964" w14:textId="0D8A15C2" w:rsidR="00FB2BB7" w:rsidRDefault="00FB2BB7" w:rsidP="0061350F">
      <w:pPr>
        <w:spacing w:line="360" w:lineRule="auto"/>
        <w:contextualSpacing/>
      </w:pPr>
      <w:r w:rsidRPr="00FB2BB7">
        <w:t>Asking for assistance doesn’t mean you are unable to complete the job but allows for a more structured plan to be in place.</w:t>
      </w:r>
    </w:p>
    <w:p w14:paraId="0CCE561F" w14:textId="20C5F020" w:rsidR="00FB2BB7" w:rsidRPr="00FB2BB7" w:rsidRDefault="00FB2BB7" w:rsidP="0061350F">
      <w:pPr>
        <w:pStyle w:val="Subtitle"/>
      </w:pPr>
      <w:r w:rsidRPr="00FB2BB7">
        <w:t>Conclusion</w:t>
      </w:r>
    </w:p>
    <w:p w14:paraId="0F8D1347" w14:textId="3F458792" w:rsidR="00FB2BB7" w:rsidRDefault="00FB2BB7" w:rsidP="0061350F">
      <w:pPr>
        <w:spacing w:line="360" w:lineRule="auto"/>
        <w:contextualSpacing/>
      </w:pPr>
      <w:r w:rsidRPr="00FB2BB7">
        <w:t>I now understand that asking for assistance in elements that aren’t part of my role doesn’t have a negative impact on my position in the company but will allow my position to grow and have a more positive relationship with other departments.</w:t>
      </w:r>
    </w:p>
    <w:p w14:paraId="696EC4C1" w14:textId="4C6FF6D9" w:rsidR="000753F9" w:rsidRPr="00FB2BB7" w:rsidRDefault="000753F9" w:rsidP="0061350F">
      <w:pPr>
        <w:spacing w:line="360" w:lineRule="auto"/>
        <w:contextualSpacing/>
      </w:pPr>
      <w:r>
        <w:t xml:space="preserve">Collaborative working is beneficial to an organisation as identified by </w:t>
      </w:r>
      <w:sdt>
        <w:sdtPr>
          <w:id w:val="1982270199"/>
          <w:citation/>
        </w:sdtPr>
        <w:sdtContent>
          <w:r>
            <w:fldChar w:fldCharType="begin"/>
          </w:r>
          <w:r>
            <w:instrText xml:space="preserve"> CITATION Gar17 \l 2057 </w:instrText>
          </w:r>
          <w:r>
            <w:fldChar w:fldCharType="separate"/>
          </w:r>
          <w:r w:rsidR="00CD11E4" w:rsidRPr="00CD11E4">
            <w:rPr>
              <w:noProof/>
            </w:rPr>
            <w:t>(Gardner, 2017)</w:t>
          </w:r>
          <w:r>
            <w:fldChar w:fldCharType="end"/>
          </w:r>
        </w:sdtContent>
      </w:sdt>
      <w:r>
        <w:t xml:space="preserve"> it sets out the business case, strengthen skills and drives a change in behaviour which will facilitate </w:t>
      </w:r>
      <w:r w:rsidR="004D6A85">
        <w:t>in keeping the task on track</w:t>
      </w:r>
      <w:r>
        <w:t xml:space="preserve">. </w:t>
      </w:r>
    </w:p>
    <w:p w14:paraId="739FCABA" w14:textId="134E1C0B" w:rsidR="00FB2BB7" w:rsidRPr="00FB2BB7" w:rsidRDefault="00FB2BB7" w:rsidP="0061350F">
      <w:pPr>
        <w:spacing w:line="360" w:lineRule="auto"/>
        <w:contextualSpacing/>
      </w:pPr>
      <w:r w:rsidRPr="00FB2BB7">
        <w:t>After, finally, completing a successful upgrade in the company infrastructure, I was promoted to IT Manager for the UB group, this has given me the confidence to feel included in the company and part of the team and allowed me to believe that I have the enhanced IT skill set required in a professional environment.</w:t>
      </w:r>
    </w:p>
    <w:p w14:paraId="7EBE113B" w14:textId="12596A7F" w:rsidR="00FB2BB7" w:rsidRPr="00FB2BB7" w:rsidRDefault="00FB2BB7" w:rsidP="0061350F">
      <w:pPr>
        <w:spacing w:line="360" w:lineRule="auto"/>
        <w:contextualSpacing/>
      </w:pPr>
      <w:r w:rsidRPr="00FB2BB7">
        <w:t>Unfortunately, there were some issues that arose in the implementation of the IT upgrade which resulted in in higher costs and some employees not receiving the correct hardware. However, with the successful change in the external IT support the issues were kept to a minimum and were resolved as efficiently as possible.</w:t>
      </w:r>
    </w:p>
    <w:p w14:paraId="338D6122" w14:textId="3A23BB78" w:rsidR="00FB2BB7" w:rsidRPr="00FB2BB7" w:rsidRDefault="00FB2BB7" w:rsidP="0061350F">
      <w:pPr>
        <w:pStyle w:val="Subtitle"/>
      </w:pPr>
      <w:r w:rsidRPr="00FB2BB7">
        <w:t>Action Plan</w:t>
      </w:r>
    </w:p>
    <w:p w14:paraId="547C5876" w14:textId="07DBB8D3" w:rsidR="00FB2BB7" w:rsidRPr="00FB2BB7" w:rsidRDefault="00FB2BB7" w:rsidP="0061350F">
      <w:pPr>
        <w:spacing w:line="360" w:lineRule="auto"/>
        <w:contextualSpacing/>
      </w:pPr>
      <w:r w:rsidRPr="00FB2BB7">
        <w:t>For future instances like this, I will ask for the resources and guidance from the relevant departments. I have already built a better relationship with my co-workers after completing this task and I now feel I can voice my issues instead of keeping them to myself and trying to complete work that I do not understand.</w:t>
      </w:r>
    </w:p>
    <w:p w14:paraId="4BFCE724" w14:textId="48497F7A" w:rsidR="005B0A1D" w:rsidRPr="004D6A85" w:rsidRDefault="00FB2BB7" w:rsidP="0061350F">
      <w:pPr>
        <w:spacing w:line="360" w:lineRule="auto"/>
        <w:contextualSpacing/>
      </w:pPr>
      <w:r w:rsidRPr="00FB2BB7">
        <w:t xml:space="preserve">I plan to look into completing a management course relevant in IT to assist with achieving a career in IT as well as gain confidence in areas I am not familiar with to ensure if I am tasked with another </w:t>
      </w:r>
      <w:proofErr w:type="gramStart"/>
      <w:r w:rsidRPr="00FB2BB7">
        <w:t>project</w:t>
      </w:r>
      <w:proofErr w:type="gramEnd"/>
      <w:r w:rsidRPr="00FB2BB7">
        <w:t xml:space="preserve"> I will feel more prepared in what I need to achieve and how to achieve a high end result with no issues.</w:t>
      </w:r>
      <w:r w:rsidR="004D6A85">
        <w:t xml:space="preserve"> Management courses can focus on many areas to improve your career and gain experience and knowledge of the variety of management tools available, </w:t>
      </w:r>
      <w:sdt>
        <w:sdtPr>
          <w:id w:val="1722327420"/>
          <w:citation/>
        </w:sdtPr>
        <w:sdtContent>
          <w:r w:rsidR="004D6A85">
            <w:fldChar w:fldCharType="begin"/>
          </w:r>
          <w:r w:rsidR="004D6A85">
            <w:instrText xml:space="preserve"> CITATION Mic201 \l 2057 </w:instrText>
          </w:r>
          <w:r w:rsidR="004D6A85">
            <w:fldChar w:fldCharType="separate"/>
          </w:r>
          <w:r w:rsidR="00CD11E4" w:rsidRPr="00CD11E4">
            <w:rPr>
              <w:noProof/>
            </w:rPr>
            <w:t>(Barker, 2020)</w:t>
          </w:r>
          <w:r w:rsidR="004D6A85">
            <w:fldChar w:fldCharType="end"/>
          </w:r>
        </w:sdtContent>
      </w:sdt>
      <w:r w:rsidR="004D6A85">
        <w:t xml:space="preserve"> </w:t>
      </w:r>
      <w:r w:rsidR="002E664F">
        <w:t>states that having skilled managers enables efficiency within the business and drives progression.</w:t>
      </w:r>
    </w:p>
    <w:p w14:paraId="022427B3" w14:textId="5DAB95DD" w:rsidR="005B0A1D" w:rsidRDefault="005B0A1D" w:rsidP="0061350F">
      <w:pPr>
        <w:pStyle w:val="Heading1"/>
      </w:pPr>
      <w:bookmarkStart w:id="4" w:name="_Toc103097021"/>
      <w:r>
        <w:lastRenderedPageBreak/>
        <w:t>Implementation of CRM System</w:t>
      </w:r>
      <w:bookmarkEnd w:id="4"/>
    </w:p>
    <w:p w14:paraId="3F472602" w14:textId="4A690A0C" w:rsidR="00F16A50" w:rsidRPr="00F16A50" w:rsidRDefault="00F16A50" w:rsidP="0061350F">
      <w:pPr>
        <w:spacing w:line="360" w:lineRule="auto"/>
        <w:contextualSpacing/>
      </w:pPr>
      <w:r>
        <w:t>This blog will reflect on the implementation of a new CRM system for the UB group and relates to</w:t>
      </w:r>
      <w:r w:rsidR="00422C84">
        <w:t xml:space="preserve"> </w:t>
      </w:r>
      <w:r>
        <w:t>LO4</w:t>
      </w:r>
      <w:r w:rsidR="00422C84">
        <w:t xml:space="preserve"> &amp; LO7</w:t>
      </w:r>
      <w:r>
        <w:t>.</w:t>
      </w:r>
    </w:p>
    <w:p w14:paraId="2A9531DE" w14:textId="6EFEC7E2" w:rsidR="00EC1A0E" w:rsidRPr="00EC1A0E" w:rsidRDefault="00EC1A0E" w:rsidP="0061350F">
      <w:pPr>
        <w:pStyle w:val="Subtitle"/>
      </w:pPr>
      <w:r w:rsidRPr="00EC1A0E">
        <w:t>Description</w:t>
      </w:r>
    </w:p>
    <w:p w14:paraId="38A6EC63" w14:textId="77777777" w:rsidR="00EC1A0E" w:rsidRPr="00EC1A0E" w:rsidRDefault="00EC1A0E" w:rsidP="0061350F">
      <w:pPr>
        <w:spacing w:line="360" w:lineRule="auto"/>
        <w:contextualSpacing/>
      </w:pPr>
      <w:r w:rsidRPr="00EC1A0E">
        <w:t>It was identified that UB required an upgrade on one of the systems to a more efficient, streamline and professional system. The old system, although held all the data required held a lot of security risks and it became apparent that putting a new system in place would be more effective to the organisation. It was decided that implementing a CRM system would allow the business to operate in a more professional manor and would promote an advantage over the market competitors.</w:t>
      </w:r>
    </w:p>
    <w:p w14:paraId="76C76A87" w14:textId="77777777" w:rsidR="00EC1A0E" w:rsidRPr="00EC1A0E" w:rsidRDefault="00EC1A0E" w:rsidP="0061350F">
      <w:pPr>
        <w:spacing w:line="360" w:lineRule="auto"/>
        <w:contextualSpacing/>
      </w:pPr>
      <w:r w:rsidRPr="00EC1A0E">
        <w:t>As learnt from previous experience in the IT upgrade project, ensuring there was effective communication across all sites from the start of the project was a requirement as well as ensuring all parts of the management team were involved to facilitate with the change.</w:t>
      </w:r>
    </w:p>
    <w:p w14:paraId="5B4EB1B4" w14:textId="049AAED9" w:rsidR="00EC1A0E" w:rsidRDefault="00EC1A0E" w:rsidP="0061350F">
      <w:pPr>
        <w:spacing w:line="360" w:lineRule="auto"/>
        <w:contextualSpacing/>
      </w:pPr>
      <w:r w:rsidRPr="00EC1A0E">
        <w:t>Unfortunately, not everyone was happy with the change in the system which created push back on the roadmap as critical elements were not completed on time</w:t>
      </w:r>
      <w:r>
        <w:t xml:space="preserve"> which </w:t>
      </w:r>
      <w:r w:rsidR="00593243">
        <w:t xml:space="preserve">resulted in a </w:t>
      </w:r>
      <w:r w:rsidR="00430EB4">
        <w:t>delayed start with the new system.</w:t>
      </w:r>
    </w:p>
    <w:p w14:paraId="3D325C8D" w14:textId="70D370E0" w:rsidR="004B2FA2" w:rsidRPr="00EC1A0E" w:rsidRDefault="004B2FA2" w:rsidP="0061350F">
      <w:pPr>
        <w:spacing w:line="360" w:lineRule="auto"/>
        <w:contextualSpacing/>
      </w:pPr>
      <w:r>
        <w:t xml:space="preserve">We had a Sage system in place for the Accounts department, so it made sense to implement a Sage CRM system to ensure a more streamline process across all departments. </w:t>
      </w:r>
    </w:p>
    <w:p w14:paraId="75043F8C" w14:textId="77777777" w:rsidR="00EC1A0E" w:rsidRPr="00EC1A0E" w:rsidRDefault="00EC1A0E" w:rsidP="0061350F">
      <w:pPr>
        <w:pStyle w:val="Subtitle"/>
      </w:pPr>
      <w:r w:rsidRPr="00EC1A0E">
        <w:t>Feelings</w:t>
      </w:r>
    </w:p>
    <w:p w14:paraId="3F06D30C" w14:textId="6B8AAEA0" w:rsidR="00EC1A0E" w:rsidRDefault="00430EB4" w:rsidP="0061350F">
      <w:pPr>
        <w:spacing w:line="360" w:lineRule="auto"/>
        <w:contextualSpacing/>
      </w:pPr>
      <w:r>
        <w:t>At first</w:t>
      </w:r>
      <w:r w:rsidR="004B2FA2">
        <w:t>,</w:t>
      </w:r>
      <w:r>
        <w:t xml:space="preserve"> I was excited to have another major </w:t>
      </w:r>
      <w:r w:rsidR="007A04DB">
        <w:t>project</w:t>
      </w:r>
      <w:r>
        <w:t xml:space="preserve"> in the organisation </w:t>
      </w:r>
      <w:r w:rsidR="007A04DB">
        <w:t>to</w:t>
      </w:r>
      <w:r>
        <w:t xml:space="preserve"> improve the old system as this was not professional, </w:t>
      </w:r>
      <w:r w:rsidR="004B2FA2">
        <w:t xml:space="preserve">and </w:t>
      </w:r>
      <w:r>
        <w:t xml:space="preserve">although held all the required data there was the ability to </w:t>
      </w:r>
      <w:r w:rsidR="007A04DB">
        <w:t>change</w:t>
      </w:r>
      <w:r>
        <w:t xml:space="preserve"> </w:t>
      </w:r>
      <w:r w:rsidR="004B2FA2">
        <w:t xml:space="preserve">to a more streamlined process which would create more opportunities of the company. </w:t>
      </w:r>
    </w:p>
    <w:p w14:paraId="119CC9CA" w14:textId="76872172" w:rsidR="00F16A50" w:rsidRDefault="004B2FA2" w:rsidP="0061350F">
      <w:pPr>
        <w:spacing w:line="360" w:lineRule="auto"/>
        <w:contextualSpacing/>
      </w:pPr>
      <w:r>
        <w:t xml:space="preserve">It quickly became a struggle to get everyone involved and to complete their jobs for each stage of the process. People would either not do the task set at all or it would take a lot of pushing to get them to complete, this became very stressful and tiresome. Unfortunately, </w:t>
      </w:r>
      <w:r w:rsidR="00F16A50">
        <w:t xml:space="preserve">it felt as if my position </w:t>
      </w:r>
      <w:r w:rsidR="00234A7C">
        <w:t>as</w:t>
      </w:r>
      <w:r w:rsidR="00F16A50">
        <w:t xml:space="preserve"> IT Manager was overlooked by senior staff, and I was not being taken seriously. </w:t>
      </w:r>
      <w:r w:rsidR="0079555E">
        <w:t xml:space="preserve">It felt as though every task I asked people to </w:t>
      </w:r>
      <w:r w:rsidR="0079555E">
        <w:lastRenderedPageBreak/>
        <w:t xml:space="preserve">complete was ignored and it wasn’t until the Finance Director </w:t>
      </w:r>
      <w:r w:rsidR="00A15DC2">
        <w:t xml:space="preserve">(FD) </w:t>
      </w:r>
      <w:r w:rsidR="0079555E">
        <w:t xml:space="preserve">and CEO got involved that people started to complete the work required. </w:t>
      </w:r>
    </w:p>
    <w:p w14:paraId="409A62FB" w14:textId="108C1392" w:rsidR="00E67375" w:rsidRDefault="00E67375" w:rsidP="0061350F">
      <w:pPr>
        <w:spacing w:line="360" w:lineRule="auto"/>
        <w:contextualSpacing/>
      </w:pPr>
      <w:r>
        <w:t xml:space="preserve">They provided me with ideas of how to overcome </w:t>
      </w:r>
      <w:r w:rsidR="00786C00">
        <w:t xml:space="preserve">the barriers in place, which made me feel more comfortable and confident in putting tasks to the senior team. </w:t>
      </w:r>
    </w:p>
    <w:p w14:paraId="03DB5080" w14:textId="68D78720" w:rsidR="00EC1A0E" w:rsidRDefault="00EC1A0E" w:rsidP="0061350F">
      <w:pPr>
        <w:pStyle w:val="Subtitle"/>
      </w:pPr>
      <w:r w:rsidRPr="00EC1A0E">
        <w:t>Evaluation</w:t>
      </w:r>
    </w:p>
    <w:p w14:paraId="2F67D495" w14:textId="3E5E340B" w:rsidR="00786C00" w:rsidRDefault="00A15DC2" w:rsidP="0061350F">
      <w:pPr>
        <w:spacing w:line="360" w:lineRule="auto"/>
        <w:contextualSpacing/>
      </w:pPr>
      <w:r>
        <w:t xml:space="preserve">The senior management didn’t complete the tasks I had set, meaning this would push all deadlines back in the implementation. I need to make sure I changed the way I was leading the project and implementation. </w:t>
      </w:r>
    </w:p>
    <w:p w14:paraId="3EFF6D6D" w14:textId="35305B2C" w:rsidR="00A15DC2" w:rsidRPr="00EC1A0E" w:rsidRDefault="008C6DB9" w:rsidP="0061350F">
      <w:pPr>
        <w:spacing w:line="360" w:lineRule="auto"/>
        <w:contextualSpacing/>
      </w:pPr>
      <w:r>
        <w:t>I requested a meeting with the FD and CEO to discuss the issues</w:t>
      </w:r>
      <w:r w:rsidR="00A15DC2">
        <w:t xml:space="preserve"> and we came up with different ideas of how we could get the senior t</w:t>
      </w:r>
      <w:r>
        <w:t>eam</w:t>
      </w:r>
      <w:r w:rsidR="00A15DC2">
        <w:t xml:space="preserve"> to be more effective in their responses. Although I was setting the tasks, I was</w:t>
      </w:r>
      <w:r w:rsidR="00422C84">
        <w:t>n’t</w:t>
      </w:r>
      <w:r w:rsidR="00A15DC2">
        <w:t xml:space="preserve"> giving strict deadlines and dates to work to, therefore people felt they could do the tasks whenever suited them when in fact this had a bigger impact than they expected or realised. </w:t>
      </w:r>
      <w:r w:rsidR="00422C84">
        <w:t xml:space="preserve">Increasing my communication on this would have benefited from the beginning and ensuring they had all the information needed would have provided a faster response. </w:t>
      </w:r>
      <w:r w:rsidR="0013678B">
        <w:t xml:space="preserve">The </w:t>
      </w:r>
      <w:sdt>
        <w:sdtPr>
          <w:id w:val="-1455857074"/>
          <w:citation/>
        </w:sdtPr>
        <w:sdtContent>
          <w:r w:rsidR="0013678B">
            <w:fldChar w:fldCharType="begin"/>
          </w:r>
          <w:r w:rsidR="0013678B">
            <w:instrText xml:space="preserve"> CITATION CIP213 \l 2057 </w:instrText>
          </w:r>
          <w:r w:rsidR="0013678B">
            <w:fldChar w:fldCharType="separate"/>
          </w:r>
          <w:r w:rsidR="00CD11E4" w:rsidRPr="00CD11E4">
            <w:rPr>
              <w:noProof/>
            </w:rPr>
            <w:t>(CIPD, 2021)</w:t>
          </w:r>
          <w:r w:rsidR="0013678B">
            <w:fldChar w:fldCharType="end"/>
          </w:r>
        </w:sdtContent>
      </w:sdt>
      <w:r w:rsidR="0013678B">
        <w:t xml:space="preserve"> identifies that communication is an important role of the organisation, it can develop trust and will have a substantial impact on engagement and productivity of the employee. </w:t>
      </w:r>
    </w:p>
    <w:p w14:paraId="0FABE983" w14:textId="13F69411" w:rsidR="00EC1A0E" w:rsidRDefault="00EC1A0E" w:rsidP="0061350F">
      <w:pPr>
        <w:pStyle w:val="Subtitle"/>
      </w:pPr>
      <w:r w:rsidRPr="00EC1A0E">
        <w:t>Analysis</w:t>
      </w:r>
    </w:p>
    <w:p w14:paraId="6F856300" w14:textId="186605C6" w:rsidR="0097661C" w:rsidRDefault="00A15DC2" w:rsidP="0061350F">
      <w:pPr>
        <w:spacing w:line="360" w:lineRule="auto"/>
        <w:contextualSpacing/>
      </w:pPr>
      <w:r>
        <w:t xml:space="preserve">After my meeting with the </w:t>
      </w:r>
      <w:r w:rsidR="008C6DB9">
        <w:t>FD and CEO it was identified that I needed to be more structured in my communication on the tasks that needs to be completed.</w:t>
      </w:r>
      <w:r w:rsidR="0097661C">
        <w:t xml:space="preserve"> This has been identified by </w:t>
      </w:r>
      <w:sdt>
        <w:sdtPr>
          <w:id w:val="1728578305"/>
          <w:citation/>
        </w:sdtPr>
        <w:sdtContent>
          <w:r w:rsidR="0097661C">
            <w:fldChar w:fldCharType="begin"/>
          </w:r>
          <w:r w:rsidR="0097661C">
            <w:instrText xml:space="preserve"> CITATION Gra07 \l 2057 </w:instrText>
          </w:r>
          <w:r w:rsidR="0097661C">
            <w:fldChar w:fldCharType="separate"/>
          </w:r>
          <w:r w:rsidR="00CD11E4" w:rsidRPr="00CD11E4">
            <w:rPr>
              <w:noProof/>
            </w:rPr>
            <w:t>(Gratton, 2007)</w:t>
          </w:r>
          <w:r w:rsidR="0097661C">
            <w:fldChar w:fldCharType="end"/>
          </w:r>
        </w:sdtContent>
      </w:sdt>
      <w:r w:rsidR="0097661C">
        <w:t xml:space="preserve"> </w:t>
      </w:r>
      <w:r w:rsidR="0013678B">
        <w:t xml:space="preserve">who states, </w:t>
      </w:r>
      <w:r w:rsidR="0097661C">
        <w:t>collaborative work improves when specific tasks are clearly set and understood.</w:t>
      </w:r>
      <w:r w:rsidR="0013678B">
        <w:t xml:space="preserve"> </w:t>
      </w:r>
    </w:p>
    <w:p w14:paraId="759B1D6D" w14:textId="4338A7AD" w:rsidR="00A15DC2" w:rsidRDefault="008C6DB9" w:rsidP="0061350F">
      <w:pPr>
        <w:spacing w:line="360" w:lineRule="auto"/>
        <w:contextualSpacing/>
      </w:pPr>
      <w:r>
        <w:t>To do this I needed to ensure they received all the information, this included.</w:t>
      </w:r>
    </w:p>
    <w:p w14:paraId="52EA9921" w14:textId="4F1D39BC" w:rsidR="008C6DB9" w:rsidRDefault="008C6DB9" w:rsidP="0013678B">
      <w:pPr>
        <w:pStyle w:val="ListParagraph"/>
        <w:numPr>
          <w:ilvl w:val="0"/>
          <w:numId w:val="7"/>
        </w:numPr>
        <w:spacing w:line="360" w:lineRule="auto"/>
      </w:pPr>
      <w:r>
        <w:t>Setting strict timescales and giving actual dates to work to</w:t>
      </w:r>
    </w:p>
    <w:p w14:paraId="2F3CC374" w14:textId="77A4FBB8" w:rsidR="008C6DB9" w:rsidRDefault="008C6DB9" w:rsidP="0013678B">
      <w:pPr>
        <w:pStyle w:val="ListParagraph"/>
        <w:numPr>
          <w:ilvl w:val="0"/>
          <w:numId w:val="7"/>
        </w:numPr>
        <w:spacing w:line="360" w:lineRule="auto"/>
      </w:pPr>
      <w:r>
        <w:t>Explain the reason for the process and what it will do to guide the next steps of the implementation.</w:t>
      </w:r>
    </w:p>
    <w:p w14:paraId="28E018DA" w14:textId="4E52CA50" w:rsidR="008C6DB9" w:rsidRPr="00EC1A0E" w:rsidRDefault="008C6DB9" w:rsidP="0013678B">
      <w:pPr>
        <w:pStyle w:val="ListParagraph"/>
        <w:numPr>
          <w:ilvl w:val="0"/>
          <w:numId w:val="7"/>
        </w:numPr>
        <w:spacing w:line="360" w:lineRule="auto"/>
      </w:pPr>
      <w:r>
        <w:t>I also set weekly catch-up meeting with the senior team to discuss any issues or for them to get a better understanding of what was expected.</w:t>
      </w:r>
    </w:p>
    <w:p w14:paraId="512A041B" w14:textId="5AC4C2DA" w:rsidR="00EC1A0E" w:rsidRDefault="00EC1A0E" w:rsidP="0061350F">
      <w:pPr>
        <w:pStyle w:val="Subtitle"/>
      </w:pPr>
      <w:r w:rsidRPr="00EC1A0E">
        <w:t>Conclusion</w:t>
      </w:r>
    </w:p>
    <w:p w14:paraId="49740088" w14:textId="0951532C" w:rsidR="00A15DC2" w:rsidRDefault="002E2975" w:rsidP="0061350F">
      <w:pPr>
        <w:spacing w:line="360" w:lineRule="auto"/>
        <w:contextualSpacing/>
      </w:pPr>
      <w:r>
        <w:t xml:space="preserve">Due to my lack of experience in the role of IT Manager I didn’t set the tasks as structured as I could have. Doing this gives more meaningful information to the team and allows them to work towards set deadline instead at their own pace. </w:t>
      </w:r>
    </w:p>
    <w:p w14:paraId="0FF08007" w14:textId="4125D4AB" w:rsidR="002E2975" w:rsidRPr="00EC1A0E" w:rsidRDefault="002E2975" w:rsidP="0061350F">
      <w:pPr>
        <w:spacing w:line="360" w:lineRule="auto"/>
        <w:contextualSpacing/>
      </w:pPr>
      <w:r>
        <w:lastRenderedPageBreak/>
        <w:t>Sitting down with the FD and CEO enhanced my understanding of how to effectively deliver tasks</w:t>
      </w:r>
      <w:r w:rsidR="00422C84">
        <w:t>, communicate thoroughly</w:t>
      </w:r>
      <w:r>
        <w:t xml:space="preserve"> and ask for the information required, I believe this gave me the structure to lead and influence others more effectively </w:t>
      </w:r>
      <w:r w:rsidR="00422C84">
        <w:t xml:space="preserve">as well as demonstrating communication as an essentials people management </w:t>
      </w:r>
      <w:r w:rsidR="00FF3888">
        <w:t>skill set</w:t>
      </w:r>
      <w:r w:rsidR="00422C84">
        <w:t>.</w:t>
      </w:r>
    </w:p>
    <w:p w14:paraId="53EC5E84" w14:textId="77777777" w:rsidR="00EC1A0E" w:rsidRPr="00EC1A0E" w:rsidRDefault="00EC1A0E" w:rsidP="0061350F">
      <w:pPr>
        <w:pStyle w:val="Subtitle"/>
      </w:pPr>
      <w:r w:rsidRPr="00EC1A0E">
        <w:t>Action Plan</w:t>
      </w:r>
    </w:p>
    <w:p w14:paraId="2AAE8236" w14:textId="495831AD" w:rsidR="00FB2BB7" w:rsidRDefault="002E2975" w:rsidP="0061350F">
      <w:pPr>
        <w:spacing w:line="360" w:lineRule="auto"/>
        <w:contextualSpacing/>
      </w:pPr>
      <w:r>
        <w:t xml:space="preserve">Going forward in any other projects I will need to ensure to give the same structure to the tasks and ensure effective and relevant information is given to all parties. I have requested that I sit down with the FD for monthly sessions on how to progress further in this and ensure I can demonstrate </w:t>
      </w:r>
      <w:r w:rsidR="00FF3888">
        <w:t xml:space="preserve">stronger communication skills at a senior level and </w:t>
      </w:r>
      <w:r w:rsidR="005B4DDD">
        <w:t>ways to make myself included within the management team.</w:t>
      </w:r>
      <w:r w:rsidR="008C4AAF">
        <w:t xml:space="preserve"> </w:t>
      </w:r>
    </w:p>
    <w:p w14:paraId="57768F7D" w14:textId="64386CEA" w:rsidR="008C4AAF" w:rsidRPr="0061350F" w:rsidRDefault="008C4AAF" w:rsidP="0061350F">
      <w:pPr>
        <w:spacing w:line="360" w:lineRule="auto"/>
        <w:contextualSpacing/>
      </w:pPr>
      <w:r>
        <w:t xml:space="preserve">I also believe that completing an Effective Communication course will facilitate with gaining more knowledge and how to successfully communication as a manager, it has been identified </w:t>
      </w:r>
      <w:sdt>
        <w:sdtPr>
          <w:id w:val="1955585908"/>
          <w:citation/>
        </w:sdtPr>
        <w:sdtContent>
          <w:r>
            <w:fldChar w:fldCharType="begin"/>
          </w:r>
          <w:r>
            <w:instrText xml:space="preserve"> CITATION Ele19 \l 2057 </w:instrText>
          </w:r>
          <w:r>
            <w:fldChar w:fldCharType="separate"/>
          </w:r>
          <w:r w:rsidR="00CD11E4" w:rsidRPr="00CD11E4">
            <w:rPr>
              <w:noProof/>
            </w:rPr>
            <w:t>(Whitehouse, 2019)</w:t>
          </w:r>
          <w:r>
            <w:fldChar w:fldCharType="end"/>
          </w:r>
        </w:sdtContent>
      </w:sdt>
      <w:r>
        <w:t xml:space="preserve"> if a manager doesn’t have good communication skills it is possible to learn these skills which will result in a more valuable manager.  </w:t>
      </w:r>
    </w:p>
    <w:p w14:paraId="6EF20A9B" w14:textId="77777777" w:rsidR="00653794" w:rsidRDefault="00653794" w:rsidP="0061350F">
      <w:pPr>
        <w:spacing w:line="360" w:lineRule="auto"/>
        <w:contextualSpacing/>
        <w:rPr>
          <w:b/>
          <w:bCs/>
        </w:rPr>
      </w:pPr>
      <w:r>
        <w:rPr>
          <w:b/>
          <w:bCs/>
        </w:rPr>
        <w:br w:type="page"/>
      </w:r>
    </w:p>
    <w:p w14:paraId="455C2B35" w14:textId="4DCA8F8E" w:rsidR="005B0A1D" w:rsidRDefault="00DE375D" w:rsidP="0061350F">
      <w:pPr>
        <w:pStyle w:val="Heading1"/>
      </w:pPr>
      <w:bookmarkStart w:id="5" w:name="_Toc103097022"/>
      <w:r>
        <w:lastRenderedPageBreak/>
        <w:t>HR Policy &amp; Procedure</w:t>
      </w:r>
      <w:r w:rsidR="009129D8">
        <w:t>s</w:t>
      </w:r>
      <w:bookmarkEnd w:id="5"/>
    </w:p>
    <w:p w14:paraId="642A9CED" w14:textId="50B659F4" w:rsidR="00FB2BB7" w:rsidRPr="009129D8" w:rsidRDefault="009129D8" w:rsidP="0061350F">
      <w:pPr>
        <w:spacing w:line="360" w:lineRule="auto"/>
        <w:contextualSpacing/>
      </w:pPr>
      <w:r>
        <w:t>This blog will reflect on the HR Policy &amp; Procedures structure and process we are working towards in USE. This will focus on LO1 &amp; LO3.</w:t>
      </w:r>
    </w:p>
    <w:p w14:paraId="31E86CE8" w14:textId="03C6294A" w:rsidR="00DE375D" w:rsidRPr="000377B1" w:rsidRDefault="00DE375D" w:rsidP="0061350F">
      <w:pPr>
        <w:pStyle w:val="Subtitle"/>
      </w:pPr>
      <w:r w:rsidRPr="000377B1">
        <w:t>Description</w:t>
      </w:r>
    </w:p>
    <w:p w14:paraId="0A271441" w14:textId="772D1C01" w:rsidR="00DE375D" w:rsidRDefault="00232CB2" w:rsidP="0061350F">
      <w:pPr>
        <w:spacing w:line="360" w:lineRule="auto"/>
        <w:contextualSpacing/>
      </w:pPr>
      <w:r>
        <w:t>USE has had no official HR department in place since I joined the company in 2014. When the new owners took over HR was outsourced using an external HR company</w:t>
      </w:r>
      <w:r w:rsidR="00653794">
        <w:t>, therefore any documentation required came from this company and there was nothing internally in place</w:t>
      </w:r>
      <w:r>
        <w:t xml:space="preserve">. I am currently working with the HR administrator in UEC to put together group policies and ensure these are put in place </w:t>
      </w:r>
      <w:r w:rsidR="00BD4BB3">
        <w:t xml:space="preserve">group wide </w:t>
      </w:r>
      <w:r>
        <w:t>during the year.</w:t>
      </w:r>
    </w:p>
    <w:p w14:paraId="18983A97" w14:textId="6E1E0091" w:rsidR="00BD4BB3" w:rsidRDefault="00BD4BB3" w:rsidP="0061350F">
      <w:pPr>
        <w:spacing w:line="360" w:lineRule="auto"/>
        <w:contextualSpacing/>
      </w:pPr>
      <w:r>
        <w:t xml:space="preserve">Unfortunately, there was nothing to work with and we had to start from fresh. Although this can sometimes be easier than adapting existing policies to suit it is a very lengthy project. </w:t>
      </w:r>
    </w:p>
    <w:p w14:paraId="10089AD0" w14:textId="7E613E62" w:rsidR="00207329" w:rsidRPr="00232CB2" w:rsidRDefault="00207329" w:rsidP="0061350F">
      <w:pPr>
        <w:spacing w:line="360" w:lineRule="auto"/>
        <w:contextualSpacing/>
      </w:pPr>
      <w:r>
        <w:t xml:space="preserve">Having HR Policies in place in an organisation, as stated within </w:t>
      </w:r>
      <w:sdt>
        <w:sdtPr>
          <w:id w:val="-283120850"/>
          <w:citation/>
        </w:sdtPr>
        <w:sdtContent>
          <w:r>
            <w:fldChar w:fldCharType="begin"/>
          </w:r>
          <w:r>
            <w:instrText xml:space="preserve"> CITATION CIP221 \l 2057 </w:instrText>
          </w:r>
          <w:r>
            <w:fldChar w:fldCharType="separate"/>
          </w:r>
          <w:r w:rsidR="00CD11E4" w:rsidRPr="00CD11E4">
            <w:rPr>
              <w:noProof/>
            </w:rPr>
            <w:t>(CIPD, 2022)</w:t>
          </w:r>
          <w:r>
            <w:fldChar w:fldCharType="end"/>
          </w:r>
        </w:sdtContent>
      </w:sdt>
      <w:r>
        <w:t xml:space="preserve">, provide guidance to employees and managers in a variety of employment issues. They provide </w:t>
      </w:r>
      <w:r w:rsidR="009A7ADC">
        <w:t xml:space="preserve">clarity for employees and managers which helps to create a positive organisation culture.  </w:t>
      </w:r>
    </w:p>
    <w:p w14:paraId="2BB67245" w14:textId="77777777" w:rsidR="00DE375D" w:rsidRPr="000377B1" w:rsidRDefault="00DE375D" w:rsidP="0061350F">
      <w:pPr>
        <w:pStyle w:val="Subtitle"/>
      </w:pPr>
      <w:r w:rsidRPr="000377B1">
        <w:t>Feelings</w:t>
      </w:r>
    </w:p>
    <w:p w14:paraId="37A8E3E2" w14:textId="24BEA1F1" w:rsidR="000377B1" w:rsidRDefault="00232CB2" w:rsidP="0061350F">
      <w:pPr>
        <w:spacing w:line="360" w:lineRule="auto"/>
        <w:contextualSpacing/>
      </w:pPr>
      <w:r>
        <w:t>At first it was a very daunting task as there was nothing to work with, there were no templates to go from within the company</w:t>
      </w:r>
      <w:r w:rsidR="00BD4BB3">
        <w:t xml:space="preserve">. </w:t>
      </w:r>
      <w:r w:rsidR="002841CB">
        <w:t>I felt extremely frustrated having to start this task</w:t>
      </w:r>
      <w:r w:rsidR="00F91D5B">
        <w:t xml:space="preserve"> with no information to work with. </w:t>
      </w:r>
      <w:r w:rsidR="00BD4BB3">
        <w:t>As I</w:t>
      </w:r>
      <w:r w:rsidR="00F91D5B">
        <w:t xml:space="preserve"> haven’t long been working </w:t>
      </w:r>
      <w:r w:rsidR="002D49E8">
        <w:t>i</w:t>
      </w:r>
      <w:r w:rsidR="00F91D5B">
        <w:t xml:space="preserve">n HR and </w:t>
      </w:r>
      <w:r w:rsidR="002D49E8">
        <w:t xml:space="preserve">being given such a large </w:t>
      </w:r>
      <w:r w:rsidR="00BD4BB3">
        <w:t>project</w:t>
      </w:r>
      <w:r w:rsidR="002D49E8">
        <w:t xml:space="preserve"> to complete was worrying.</w:t>
      </w:r>
    </w:p>
    <w:p w14:paraId="2284B241" w14:textId="77777777" w:rsidR="00BD4BB3" w:rsidRDefault="00F91D5B" w:rsidP="0061350F">
      <w:pPr>
        <w:spacing w:line="360" w:lineRule="auto"/>
        <w:contextualSpacing/>
      </w:pPr>
      <w:r>
        <w:t xml:space="preserve">However, having someone else to work with on this process gave me the security </w:t>
      </w:r>
      <w:r w:rsidR="002D49E8">
        <w:t>to</w:t>
      </w:r>
      <w:r>
        <w:t xml:space="preserve"> proceed with the task</w:t>
      </w:r>
      <w:r w:rsidR="002D49E8">
        <w:t xml:space="preserve"> and make good movement over the last 4 months. </w:t>
      </w:r>
    </w:p>
    <w:p w14:paraId="55C7018E" w14:textId="75883D13" w:rsidR="00575F80" w:rsidRDefault="00BD4BB3" w:rsidP="0061350F">
      <w:pPr>
        <w:spacing w:line="360" w:lineRule="auto"/>
        <w:contextualSpacing/>
      </w:pPr>
      <w:r>
        <w:t xml:space="preserve">Annoyingly, we are not given much guidance from management and when we put the draft version for review, we receive quite a few amendments, </w:t>
      </w:r>
      <w:r w:rsidR="004E01F3">
        <w:t>which can be time consuming. However, as the process progresses, w</w:t>
      </w:r>
      <w:r w:rsidR="00EF3181">
        <w:t xml:space="preserve">e </w:t>
      </w:r>
      <w:r w:rsidR="004E01F3">
        <w:t>can make</w:t>
      </w:r>
      <w:r w:rsidR="00EF3181">
        <w:t xml:space="preserve"> reasonable decisions in what we are looking to achieve in each of the policies and what is relevant to the organisation. </w:t>
      </w:r>
    </w:p>
    <w:p w14:paraId="0E3E377B" w14:textId="3786F97C" w:rsidR="00BD4BB3" w:rsidRPr="00575F80" w:rsidRDefault="00BD4BB3" w:rsidP="0061350F">
      <w:pPr>
        <w:spacing w:line="360" w:lineRule="auto"/>
        <w:contextualSpacing/>
      </w:pPr>
      <w:r>
        <w:t>We are now making good progress and we feel more confident and comfortable going forward</w:t>
      </w:r>
      <w:r>
        <w:t>.</w:t>
      </w:r>
    </w:p>
    <w:p w14:paraId="290D7E66" w14:textId="727A3819" w:rsidR="00DE375D" w:rsidRDefault="00DE375D" w:rsidP="0061350F">
      <w:pPr>
        <w:pStyle w:val="Subtitle"/>
      </w:pPr>
      <w:r>
        <w:t>Evaluation</w:t>
      </w:r>
    </w:p>
    <w:p w14:paraId="258BF9A1" w14:textId="39B8DC1E" w:rsidR="008F0D28" w:rsidRDefault="00EF3181" w:rsidP="0061350F">
      <w:pPr>
        <w:spacing w:line="360" w:lineRule="auto"/>
        <w:contextualSpacing/>
      </w:pPr>
      <w:r>
        <w:t xml:space="preserve">We started by creating a roadmap for the process and ensuring we had a specific document layout to work with. This ensured we worked effectively on the task and allowed us to have structure </w:t>
      </w:r>
      <w:r w:rsidR="00575F80">
        <w:t>in</w:t>
      </w:r>
      <w:r>
        <w:t xml:space="preserve"> what we were doing.</w:t>
      </w:r>
      <w:r w:rsidR="009A7ADC">
        <w:t xml:space="preserve"> </w:t>
      </w:r>
      <w:sdt>
        <w:sdtPr>
          <w:id w:val="1328094534"/>
          <w:citation/>
        </w:sdtPr>
        <w:sdtContent>
          <w:r w:rsidR="009A7ADC">
            <w:fldChar w:fldCharType="begin"/>
          </w:r>
          <w:r w:rsidR="009A7ADC">
            <w:instrText xml:space="preserve"> CITATION Tea21 \l 2057 </w:instrText>
          </w:r>
          <w:r w:rsidR="009A7ADC">
            <w:fldChar w:fldCharType="separate"/>
          </w:r>
          <w:r w:rsidR="00CD11E4" w:rsidRPr="00CD11E4">
            <w:rPr>
              <w:noProof/>
            </w:rPr>
            <w:t>(TeamClarizen, 2021)</w:t>
          </w:r>
          <w:r w:rsidR="009A7ADC">
            <w:fldChar w:fldCharType="end"/>
          </w:r>
        </w:sdtContent>
      </w:sdt>
      <w:r w:rsidR="009A7ADC">
        <w:t xml:space="preserve"> confirms that having a roadmap in place sets the main objective of the task, identifies the smaller tasks to focus on making it more manageable and </w:t>
      </w:r>
      <w:r w:rsidR="008F0D28">
        <w:t>allows for an easily managed project.</w:t>
      </w:r>
    </w:p>
    <w:p w14:paraId="4B0F1614" w14:textId="05F45315" w:rsidR="00575F80" w:rsidRDefault="00575F80" w:rsidP="0061350F">
      <w:pPr>
        <w:spacing w:line="360" w:lineRule="auto"/>
        <w:contextualSpacing/>
      </w:pPr>
      <w:r>
        <w:t xml:space="preserve">Putting together a document </w:t>
      </w:r>
      <w:r>
        <w:lastRenderedPageBreak/>
        <w:t xml:space="preserve">layout ensured we followed company branding as well as a formal structure in the policies to be consistent throughout. </w:t>
      </w:r>
    </w:p>
    <w:p w14:paraId="323B9008" w14:textId="33523DA7" w:rsidR="004E01F3" w:rsidRDefault="004E01F3" w:rsidP="0061350F">
      <w:pPr>
        <w:spacing w:line="360" w:lineRule="auto"/>
        <w:contextualSpacing/>
      </w:pPr>
      <w:r>
        <w:t xml:space="preserve">Although we are receiving a few amendments as we work through more of the policies these are being less each time and we are understanding what the management are looking to achieve. </w:t>
      </w:r>
    </w:p>
    <w:p w14:paraId="1B9B3EF6" w14:textId="2DCB3710" w:rsidR="004E01F3" w:rsidRPr="00EF3181" w:rsidRDefault="00575F80" w:rsidP="0061350F">
      <w:pPr>
        <w:spacing w:line="360" w:lineRule="auto"/>
        <w:contextualSpacing/>
      </w:pPr>
      <w:r>
        <w:t xml:space="preserve">We are now making good progress in </w:t>
      </w:r>
      <w:r w:rsidR="00AF47A5">
        <w:t xml:space="preserve">the documents and are on track to complete the end of this year, </w:t>
      </w:r>
      <w:r w:rsidR="00653794">
        <w:t xml:space="preserve">we have ensured to be consistent in the steps we are completing, and senior management are pleased with the progress made. </w:t>
      </w:r>
    </w:p>
    <w:p w14:paraId="05B6D32B" w14:textId="4FA29901" w:rsidR="00DE375D" w:rsidRDefault="00DE375D" w:rsidP="0061350F">
      <w:pPr>
        <w:pStyle w:val="Subtitle"/>
      </w:pPr>
      <w:r>
        <w:t>Analysis</w:t>
      </w:r>
    </w:p>
    <w:p w14:paraId="2BD4968D" w14:textId="757E2BB8" w:rsidR="00653794" w:rsidRPr="004E01F3" w:rsidRDefault="004E01F3" w:rsidP="0061350F">
      <w:pPr>
        <w:spacing w:line="360" w:lineRule="auto"/>
        <w:contextualSpacing/>
      </w:pPr>
      <w:r>
        <w:t>Having a robust structure in place has aided with the fast progression of this project. As well as having a road map in place to follow allows us to work to set deadlines and ensures I am managing my work effectively.</w:t>
      </w:r>
    </w:p>
    <w:p w14:paraId="2C798562" w14:textId="77777777" w:rsidR="00DE375D" w:rsidRDefault="00DE375D" w:rsidP="0061350F">
      <w:pPr>
        <w:pStyle w:val="Subtitle"/>
      </w:pPr>
      <w:r>
        <w:t>Conclusion</w:t>
      </w:r>
    </w:p>
    <w:p w14:paraId="2F441DAA" w14:textId="77777777" w:rsidR="00653794" w:rsidRDefault="00653794" w:rsidP="0061350F">
      <w:pPr>
        <w:spacing w:line="360" w:lineRule="auto"/>
        <w:contextualSpacing/>
      </w:pPr>
      <w:r>
        <w:t xml:space="preserve">At first this was a daunting task to be set, however, from previous projects completed it has been learnt to use all relevant people to guide and assist with the task. </w:t>
      </w:r>
    </w:p>
    <w:p w14:paraId="4CFED545" w14:textId="4BD99B2B" w:rsidR="00DE375D" w:rsidRPr="00653794" w:rsidRDefault="00653794" w:rsidP="0061350F">
      <w:pPr>
        <w:spacing w:line="360" w:lineRule="auto"/>
        <w:contextualSpacing/>
      </w:pPr>
      <w:r>
        <w:t>Breaking down the project into smaller, more manageable tasks</w:t>
      </w:r>
      <w:r w:rsidR="00F2437E">
        <w:t xml:space="preserve"> and setting out specific deadlines</w:t>
      </w:r>
      <w:r>
        <w:t xml:space="preserve"> has aided with the successful implementation. </w:t>
      </w:r>
    </w:p>
    <w:p w14:paraId="511BE261" w14:textId="77777777" w:rsidR="00F2437E" w:rsidRDefault="00DE375D" w:rsidP="0061350F">
      <w:pPr>
        <w:pStyle w:val="Subtitle"/>
      </w:pPr>
      <w:r>
        <w:t>Action Plan</w:t>
      </w:r>
    </w:p>
    <w:p w14:paraId="56144102" w14:textId="77777777" w:rsidR="007964A4" w:rsidRDefault="00F2437E" w:rsidP="0061350F">
      <w:pPr>
        <w:spacing w:line="360" w:lineRule="auto"/>
        <w:contextualSpacing/>
      </w:pPr>
      <w:r>
        <w:t xml:space="preserve">Going forward I will look to use Microsoft Planner as a way of forming a roadmap for projects as well as managing daily activities. I will look to complete a Microsoft course specific in additional software such as planner, forms etc. to ensure I can gain the most out of what is available. I believe this will be the basis of managing my workload more effectively guaranteeing more structure within other projects and enabling a stronger </w:t>
      </w:r>
      <w:r w:rsidR="009C240F">
        <w:t>problem-solving</w:t>
      </w:r>
      <w:r>
        <w:t xml:space="preserve"> process and ensuring initial decisions are made in the </w:t>
      </w:r>
      <w:r w:rsidR="005B36CC">
        <w:t xml:space="preserve">correct stage of the project. </w:t>
      </w:r>
    </w:p>
    <w:p w14:paraId="2A2D4B41" w14:textId="6A5EEADD" w:rsidR="00F2437E" w:rsidRPr="00F2437E" w:rsidRDefault="007964A4" w:rsidP="0061350F">
      <w:pPr>
        <w:spacing w:line="360" w:lineRule="auto"/>
        <w:contextualSpacing/>
        <w:rPr>
          <w:u w:val="single"/>
        </w:rPr>
      </w:pPr>
      <w:r>
        <w:t>It has been notified by</w:t>
      </w:r>
      <w:r w:rsidR="00413037">
        <w:t xml:space="preserve"> </w:t>
      </w:r>
      <w:sdt>
        <w:sdtPr>
          <w:id w:val="-2121591185"/>
          <w:citation/>
        </w:sdtPr>
        <w:sdtContent>
          <w:r w:rsidR="00413037">
            <w:fldChar w:fldCharType="begin"/>
          </w:r>
          <w:r w:rsidR="00413037">
            <w:instrText xml:space="preserve"> CITATION NIB221 \l 2057 </w:instrText>
          </w:r>
          <w:r w:rsidR="00413037">
            <w:fldChar w:fldCharType="separate"/>
          </w:r>
          <w:r w:rsidR="00CD11E4" w:rsidRPr="00CD11E4">
            <w:rPr>
              <w:noProof/>
            </w:rPr>
            <w:t>(NI Business Info, n.d.)</w:t>
          </w:r>
          <w:r w:rsidR="00413037">
            <w:fldChar w:fldCharType="end"/>
          </w:r>
        </w:sdtContent>
      </w:sdt>
      <w:r>
        <w:t xml:space="preserve"> that improving computer skills </w:t>
      </w:r>
      <w:r w:rsidR="00413037">
        <w:t xml:space="preserve">increases productivity and improves efficiency. </w:t>
      </w:r>
      <w:r w:rsidR="00F2437E">
        <w:rPr>
          <w:b/>
          <w:bCs/>
        </w:rPr>
        <w:br w:type="page"/>
      </w:r>
    </w:p>
    <w:p w14:paraId="68EDBEB7" w14:textId="64E5702E" w:rsidR="00DE375D" w:rsidRDefault="00471EC7" w:rsidP="0061350F">
      <w:pPr>
        <w:pStyle w:val="Heading1"/>
      </w:pPr>
      <w:bookmarkStart w:id="6" w:name="_Toc103097023"/>
      <w:r>
        <w:lastRenderedPageBreak/>
        <w:t xml:space="preserve">UB </w:t>
      </w:r>
      <w:r w:rsidR="00DE375D">
        <w:t>Training Programme</w:t>
      </w:r>
      <w:bookmarkEnd w:id="6"/>
    </w:p>
    <w:p w14:paraId="71DCF54B" w14:textId="7A1C4F3A" w:rsidR="00FE4DA3" w:rsidRPr="00FE4DA3" w:rsidRDefault="00FE4DA3" w:rsidP="0061350F">
      <w:pPr>
        <w:spacing w:line="360" w:lineRule="auto"/>
        <w:contextualSpacing/>
      </w:pPr>
      <w:r>
        <w:t>This blog will contain a reflection on the recent training programme that we have created within USE and have shared across the UB group. This will relate to LO5 &amp; LO8.</w:t>
      </w:r>
    </w:p>
    <w:p w14:paraId="406D055D" w14:textId="77777777" w:rsidR="00DE375D" w:rsidRDefault="00DE375D" w:rsidP="0061350F">
      <w:pPr>
        <w:pStyle w:val="Subtitle"/>
      </w:pPr>
      <w:r>
        <w:t>Description</w:t>
      </w:r>
    </w:p>
    <w:p w14:paraId="2FE8BCFA" w14:textId="4A07D9FB" w:rsidR="00DF4551" w:rsidRDefault="00635E11" w:rsidP="0061350F">
      <w:pPr>
        <w:spacing w:line="360" w:lineRule="auto"/>
        <w:contextualSpacing/>
      </w:pPr>
      <w:r>
        <w:t>Having completed the Designing, Delivering and Evaluating Learning and Development Provision module it became apparent that UB different have sufficient training for the</w:t>
      </w:r>
      <w:r w:rsidR="00DF4551">
        <w:t>ir</w:t>
      </w:r>
      <w:r>
        <w:t xml:space="preserve"> employees</w:t>
      </w:r>
      <w:r w:rsidR="00DF4551">
        <w:t>, as identified within the assignment not all training completed needs to be on a school like bases</w:t>
      </w:r>
      <w:r>
        <w:t xml:space="preserve">. </w:t>
      </w:r>
      <w:r w:rsidR="00DF4551">
        <w:t xml:space="preserve">Having interactive forms of training will engage the user and improve the effectiveness of the information </w:t>
      </w:r>
      <w:sdt>
        <w:sdtPr>
          <w:id w:val="2144082939"/>
          <w:citation/>
        </w:sdtPr>
        <w:sdtContent>
          <w:r w:rsidR="00DF4551">
            <w:fldChar w:fldCharType="begin"/>
          </w:r>
          <w:r w:rsidR="00DF4551">
            <w:instrText xml:space="preserve"> CITATION Sid17 \l 2057 </w:instrText>
          </w:r>
          <w:r w:rsidR="00DF4551">
            <w:fldChar w:fldCharType="separate"/>
          </w:r>
          <w:r w:rsidR="00CD11E4" w:rsidRPr="00CD11E4">
            <w:rPr>
              <w:noProof/>
            </w:rPr>
            <w:t>(Jain, 2017)</w:t>
          </w:r>
          <w:r w:rsidR="00DF4551">
            <w:fldChar w:fldCharType="end"/>
          </w:r>
        </w:sdtContent>
      </w:sdt>
      <w:r w:rsidR="00DF4551">
        <w:t>.</w:t>
      </w:r>
    </w:p>
    <w:p w14:paraId="5FE7CABF" w14:textId="5124D932" w:rsidR="005B36CC" w:rsidRDefault="00DF4551" w:rsidP="0061350F">
      <w:pPr>
        <w:spacing w:line="360" w:lineRule="auto"/>
        <w:contextualSpacing/>
      </w:pPr>
      <w:r>
        <w:t xml:space="preserve">Having put my case to management </w:t>
      </w:r>
      <w:r w:rsidR="005B36CC">
        <w:t xml:space="preserve">I was tasked with putting in place mandatory training for all employees within </w:t>
      </w:r>
      <w:r w:rsidR="00440DBA">
        <w:t xml:space="preserve">the </w:t>
      </w:r>
      <w:r w:rsidR="005B36CC">
        <w:t>U</w:t>
      </w:r>
      <w:r w:rsidR="00440DBA">
        <w:t>B group</w:t>
      </w:r>
      <w:r w:rsidR="005B36CC">
        <w:t>. Management wanted to use a different technique instead of outsourc</w:t>
      </w:r>
      <w:r w:rsidR="002F5928">
        <w:t>ing</w:t>
      </w:r>
      <w:r w:rsidR="005B36CC">
        <w:t xml:space="preserve"> all training and we wanted it to suit specific areas that have been requested by some of our clients / customers. </w:t>
      </w:r>
    </w:p>
    <w:p w14:paraId="437F8299" w14:textId="2517D633" w:rsidR="005B36CC" w:rsidRPr="005B36CC" w:rsidRDefault="005B36CC" w:rsidP="0061350F">
      <w:pPr>
        <w:spacing w:line="360" w:lineRule="auto"/>
        <w:contextualSpacing/>
      </w:pPr>
      <w:r>
        <w:t>Working with the marketing team we made the decision to tr</w:t>
      </w:r>
      <w:r w:rsidR="00635E11">
        <w:t xml:space="preserve">ial a 6 month ‘UnitBirwelco Ltd Training Programme’. Each training course </w:t>
      </w:r>
      <w:r w:rsidR="00440DBA">
        <w:t>is to</w:t>
      </w:r>
      <w:r w:rsidR="00635E11">
        <w:t xml:space="preserve"> contain a video based on a different topic each month with a quiz that each employee must complete. </w:t>
      </w:r>
    </w:p>
    <w:p w14:paraId="39B80C8A" w14:textId="77777777" w:rsidR="00DE375D" w:rsidRDefault="00DE375D" w:rsidP="0061350F">
      <w:pPr>
        <w:pStyle w:val="Subtitle"/>
      </w:pPr>
      <w:r>
        <w:t>Feelings</w:t>
      </w:r>
    </w:p>
    <w:p w14:paraId="64C5ECF6" w14:textId="39FFCA36" w:rsidR="00DE375D" w:rsidRDefault="00DF4551" w:rsidP="0061350F">
      <w:pPr>
        <w:spacing w:line="360" w:lineRule="auto"/>
        <w:contextualSpacing/>
      </w:pPr>
      <w:r>
        <w:t xml:space="preserve">Having completed and passing the Delivering and Evaluating Learning and Development Provision module I felt confident that I understood what UB needed to do to achieve a successful programme and engage the employees. </w:t>
      </w:r>
    </w:p>
    <w:p w14:paraId="24FD4C7D" w14:textId="288A4DEA" w:rsidR="00DF4551" w:rsidRDefault="00DF4551" w:rsidP="0061350F">
      <w:pPr>
        <w:spacing w:line="360" w:lineRule="auto"/>
        <w:contextualSpacing/>
      </w:pPr>
      <w:r>
        <w:t xml:space="preserve">Although, overwhelming that I didn’t have the skills to </w:t>
      </w:r>
      <w:r w:rsidR="002F5928">
        <w:t xml:space="preserve">produce a video of professional quality to achieve the standard that we were expecting this was easily overcome after speaking with the marketing department and they were happy to aid with the creation of the video after receiving all the relevant information from myself. </w:t>
      </w:r>
    </w:p>
    <w:p w14:paraId="5CDBC114" w14:textId="26B7AFC0" w:rsidR="002F5928" w:rsidRPr="00DF4551" w:rsidRDefault="002F5928" w:rsidP="0061350F">
      <w:pPr>
        <w:spacing w:line="360" w:lineRule="auto"/>
        <w:contextualSpacing/>
      </w:pPr>
      <w:r>
        <w:t xml:space="preserve">Having raised this idea with management and them keen to roll this out on a trial basis I feel quite pleased to be part of putting this programme together.  </w:t>
      </w:r>
    </w:p>
    <w:p w14:paraId="1820899D" w14:textId="77777777" w:rsidR="00DE375D" w:rsidRDefault="00DE375D" w:rsidP="0061350F">
      <w:pPr>
        <w:pStyle w:val="Subtitle"/>
      </w:pPr>
      <w:r>
        <w:t>Evaluation</w:t>
      </w:r>
    </w:p>
    <w:p w14:paraId="17AACA99" w14:textId="77777777" w:rsidR="006D311E" w:rsidRPr="00B83A38" w:rsidRDefault="006D311E" w:rsidP="0061350F">
      <w:pPr>
        <w:spacing w:line="360" w:lineRule="auto"/>
        <w:contextualSpacing/>
      </w:pPr>
      <w:r w:rsidRPr="00B83A38">
        <w:t xml:space="preserve">After gathering information learnt from specific modules within my postgraduate studies it was clear that UB needed to put in place mandatory training and why this </w:t>
      </w:r>
      <w:r w:rsidRPr="00B83A38">
        <w:lastRenderedPageBreak/>
        <w:t xml:space="preserve">would benefit the employees in achieving a more successful career as well as putting the organisation in an advantageous position within the market. </w:t>
      </w:r>
    </w:p>
    <w:p w14:paraId="634347BE" w14:textId="10B524E1" w:rsidR="00445BCC" w:rsidRPr="006D311E" w:rsidRDefault="00445BCC" w:rsidP="0061350F">
      <w:pPr>
        <w:spacing w:line="360" w:lineRule="auto"/>
        <w:contextualSpacing/>
      </w:pPr>
      <w:r>
        <w:t>We have successfully rolled out the mandatory training programme for the first couple of months and this seems to be working well</w:t>
      </w:r>
      <w:r w:rsidR="006D311E">
        <w:t xml:space="preserve">. </w:t>
      </w:r>
    </w:p>
    <w:p w14:paraId="0625CFCD" w14:textId="77777777" w:rsidR="00DE375D" w:rsidRDefault="00DE375D" w:rsidP="0061350F">
      <w:pPr>
        <w:pStyle w:val="Subtitle"/>
      </w:pPr>
      <w:r>
        <w:t>Analysis</w:t>
      </w:r>
    </w:p>
    <w:p w14:paraId="73A19042" w14:textId="227DD839" w:rsidR="00DE375D" w:rsidRDefault="009C240F" w:rsidP="0061350F">
      <w:pPr>
        <w:spacing w:line="360" w:lineRule="auto"/>
        <w:contextualSpacing/>
      </w:pPr>
      <w:r>
        <w:t xml:space="preserve">As this programme is in the trial </w:t>
      </w:r>
      <w:proofErr w:type="gramStart"/>
      <w:r>
        <w:t>process</w:t>
      </w:r>
      <w:proofErr w:type="gramEnd"/>
      <w:r>
        <w:t xml:space="preserve"> we are still gathering the information to decide if this form of training is going to be effective in the long term, however, we are receiving a great response and users are happy to complete. </w:t>
      </w:r>
    </w:p>
    <w:p w14:paraId="50DCD667" w14:textId="265499E0" w:rsidR="009C240F" w:rsidRDefault="009C240F" w:rsidP="0061350F">
      <w:pPr>
        <w:spacing w:line="360" w:lineRule="auto"/>
        <w:contextualSpacing/>
      </w:pPr>
      <w:r>
        <w:t>Roll</w:t>
      </w:r>
      <w:r w:rsidR="00440DBA">
        <w:t>ing</w:t>
      </w:r>
      <w:r>
        <w:t xml:space="preserve"> out a different technique of training has been successful to start with and we will progress with further research in this area to continually improve the </w:t>
      </w:r>
      <w:r w:rsidR="006D311E">
        <w:t>training</w:t>
      </w:r>
      <w:r>
        <w:t xml:space="preserve"> we are producing. </w:t>
      </w:r>
    </w:p>
    <w:p w14:paraId="18283B4D" w14:textId="77777777" w:rsidR="00DE375D" w:rsidRDefault="00DE375D" w:rsidP="0061350F">
      <w:pPr>
        <w:pStyle w:val="Subtitle"/>
      </w:pPr>
      <w:r>
        <w:t>Conclusion</w:t>
      </w:r>
    </w:p>
    <w:p w14:paraId="5A77AE3F" w14:textId="4C4BA812" w:rsidR="00DE375D" w:rsidRPr="00440DBA" w:rsidRDefault="00440DBA" w:rsidP="0061350F">
      <w:pPr>
        <w:spacing w:line="360" w:lineRule="auto"/>
        <w:contextualSpacing/>
      </w:pPr>
      <w:r>
        <w:t xml:space="preserve">This form of training is working well as a short-term tool, however, for this to progress as a long-term solution we will need to ensure there are sufficient areas to cover as well as the resources to enable an effective plan to progress. </w:t>
      </w:r>
    </w:p>
    <w:p w14:paraId="3C648659" w14:textId="77777777" w:rsidR="00DE375D" w:rsidRPr="00DE375D" w:rsidRDefault="00DE375D" w:rsidP="0061350F">
      <w:pPr>
        <w:pStyle w:val="Subtitle"/>
      </w:pPr>
      <w:r>
        <w:t>Action Plan</w:t>
      </w:r>
    </w:p>
    <w:p w14:paraId="102DD274" w14:textId="6D0A74EE" w:rsidR="00440DBA" w:rsidRDefault="00440DBA" w:rsidP="00B107EC">
      <w:pPr>
        <w:spacing w:line="360" w:lineRule="auto"/>
        <w:contextualSpacing/>
      </w:pPr>
      <w:r>
        <w:t xml:space="preserve">For this to become a long-term solution we will require further reading into the use of internal training and it will become apparent that having a dedicated L&amp;D department and practices in place to guarantee a useful training plan. </w:t>
      </w:r>
    </w:p>
    <w:bookmarkEnd w:id="0"/>
    <w:p w14:paraId="53DC5C59" w14:textId="59E8E91E" w:rsidR="00B107EC" w:rsidRPr="00401C06" w:rsidRDefault="00401C06" w:rsidP="00B107EC">
      <w:pPr>
        <w:spacing w:line="360" w:lineRule="auto"/>
      </w:pPr>
      <w:r>
        <w:t xml:space="preserve">Having an L&amp;D </w:t>
      </w:r>
      <w:r w:rsidR="00B107EC">
        <w:t xml:space="preserve">department within an organisation as identified by </w:t>
      </w:r>
      <w:sdt>
        <w:sdtPr>
          <w:id w:val="78262172"/>
          <w:citation/>
        </w:sdtPr>
        <w:sdtContent>
          <w:r w:rsidR="00B107EC">
            <w:fldChar w:fldCharType="begin"/>
          </w:r>
          <w:r w:rsidR="00B107EC">
            <w:instrText xml:space="preserve"> CITATION Jac191 \l 2057 </w:instrText>
          </w:r>
          <w:r w:rsidR="00B107EC">
            <w:fldChar w:fldCharType="separate"/>
          </w:r>
          <w:r w:rsidR="00CD11E4" w:rsidRPr="00CD11E4">
            <w:rPr>
              <w:noProof/>
            </w:rPr>
            <w:t>(Brassey, 2019)</w:t>
          </w:r>
          <w:r w:rsidR="00B107EC">
            <w:fldChar w:fldCharType="end"/>
          </w:r>
        </w:sdtContent>
      </w:sdt>
      <w:r w:rsidR="00B107EC">
        <w:t xml:space="preserve"> help development the people within an organisation to ensure they are reaching their maximum capability, they focus on 5 key areas of talent development, which include, motivating and engaging employees, build an attractive employer brand, create values based on the culture of the organisation, developing people capabilities and ways to attract and retain talent. </w:t>
      </w:r>
    </w:p>
    <w:p w14:paraId="442EDC1E" w14:textId="58722DA9" w:rsidR="0061350F" w:rsidRDefault="0061350F"/>
    <w:p w14:paraId="2F4E9EF6" w14:textId="763512CA" w:rsidR="0061350F" w:rsidRDefault="0061350F">
      <w:pPr>
        <w:spacing w:before="0" w:after="160"/>
        <w:jc w:val="left"/>
      </w:pPr>
      <w:r>
        <w:br w:type="page"/>
      </w:r>
    </w:p>
    <w:p w14:paraId="59EE2569" w14:textId="77777777" w:rsidR="00987BA5" w:rsidRDefault="00987BA5" w:rsidP="0061350F">
      <w:pPr>
        <w:pStyle w:val="Heading1"/>
        <w:sectPr w:rsidR="00987BA5" w:rsidSect="004D6A85">
          <w:pgSz w:w="11906" w:h="16838"/>
          <w:pgMar w:top="993" w:right="1440" w:bottom="1440" w:left="1440" w:header="708" w:footer="708" w:gutter="0"/>
          <w:pgNumType w:start="0"/>
          <w:cols w:space="708"/>
          <w:titlePg/>
          <w:docGrid w:linePitch="360"/>
        </w:sectPr>
      </w:pPr>
    </w:p>
    <w:p w14:paraId="4D0DE343" w14:textId="56BA171E" w:rsidR="00377FFA" w:rsidRPr="00377FFA" w:rsidRDefault="0061350F" w:rsidP="00377FFA">
      <w:pPr>
        <w:pStyle w:val="Heading1"/>
        <w:spacing w:line="360" w:lineRule="auto"/>
        <w:contextualSpacing/>
      </w:pPr>
      <w:bookmarkStart w:id="7" w:name="_Toc103097024"/>
      <w:r>
        <w:t>Personal Development Plan (PDP)</w:t>
      </w:r>
      <w:bookmarkEnd w:id="7"/>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76"/>
        <w:gridCol w:w="2552"/>
        <w:gridCol w:w="2835"/>
        <w:gridCol w:w="2693"/>
        <w:gridCol w:w="2693"/>
      </w:tblGrid>
      <w:tr w:rsidR="00987BA5" w:rsidRPr="003C3CAB" w14:paraId="28190FA4" w14:textId="77777777" w:rsidTr="00377FFA">
        <w:tblPrEx>
          <w:tblCellMar>
            <w:top w:w="0" w:type="dxa"/>
            <w:bottom w:w="0" w:type="dxa"/>
          </w:tblCellMar>
        </w:tblPrEx>
        <w:tc>
          <w:tcPr>
            <w:tcW w:w="2376" w:type="dxa"/>
            <w:vAlign w:val="center"/>
          </w:tcPr>
          <w:p w14:paraId="45D8551C" w14:textId="77777777" w:rsidR="00987BA5" w:rsidRPr="00377FFA" w:rsidRDefault="00987BA5" w:rsidP="00377FFA">
            <w:pPr>
              <w:jc w:val="center"/>
              <w:rPr>
                <w:b/>
                <w:bCs/>
              </w:rPr>
            </w:pPr>
            <w:r w:rsidRPr="00377FFA">
              <w:rPr>
                <w:b/>
                <w:bCs/>
              </w:rPr>
              <w:t>What do I want/need to learn?</w:t>
            </w:r>
          </w:p>
        </w:tc>
        <w:tc>
          <w:tcPr>
            <w:tcW w:w="2552" w:type="dxa"/>
            <w:vAlign w:val="center"/>
          </w:tcPr>
          <w:p w14:paraId="1745EB84" w14:textId="77777777" w:rsidR="00987BA5" w:rsidRPr="00377FFA" w:rsidRDefault="00987BA5" w:rsidP="00377FFA">
            <w:pPr>
              <w:jc w:val="center"/>
              <w:rPr>
                <w:b/>
                <w:bCs/>
              </w:rPr>
            </w:pPr>
            <w:r w:rsidRPr="00377FFA">
              <w:rPr>
                <w:b/>
                <w:bCs/>
              </w:rPr>
              <w:t>What will I do to achieve this?</w:t>
            </w:r>
          </w:p>
        </w:tc>
        <w:tc>
          <w:tcPr>
            <w:tcW w:w="2835" w:type="dxa"/>
            <w:vAlign w:val="center"/>
          </w:tcPr>
          <w:p w14:paraId="7068E058" w14:textId="77777777" w:rsidR="00987BA5" w:rsidRPr="00377FFA" w:rsidRDefault="00987BA5" w:rsidP="00377FFA">
            <w:pPr>
              <w:jc w:val="center"/>
              <w:rPr>
                <w:b/>
                <w:bCs/>
              </w:rPr>
            </w:pPr>
            <w:r w:rsidRPr="00377FFA">
              <w:rPr>
                <w:b/>
                <w:bCs/>
              </w:rPr>
              <w:t>What resources or support will I need?</w:t>
            </w:r>
          </w:p>
        </w:tc>
        <w:tc>
          <w:tcPr>
            <w:tcW w:w="2693" w:type="dxa"/>
            <w:vAlign w:val="center"/>
          </w:tcPr>
          <w:p w14:paraId="0273956C" w14:textId="77777777" w:rsidR="00987BA5" w:rsidRPr="00377FFA" w:rsidRDefault="00987BA5" w:rsidP="00377FFA">
            <w:pPr>
              <w:jc w:val="center"/>
              <w:rPr>
                <w:b/>
                <w:bCs/>
              </w:rPr>
            </w:pPr>
            <w:r w:rsidRPr="00377FFA">
              <w:rPr>
                <w:b/>
                <w:bCs/>
              </w:rPr>
              <w:t>What will my success criteria be?</w:t>
            </w:r>
          </w:p>
        </w:tc>
        <w:tc>
          <w:tcPr>
            <w:tcW w:w="2693" w:type="dxa"/>
            <w:vAlign w:val="center"/>
          </w:tcPr>
          <w:p w14:paraId="2737F0AE" w14:textId="77777777" w:rsidR="00987BA5" w:rsidRPr="00377FFA" w:rsidRDefault="00987BA5" w:rsidP="00377FFA">
            <w:pPr>
              <w:jc w:val="center"/>
              <w:rPr>
                <w:b/>
                <w:bCs/>
              </w:rPr>
            </w:pPr>
            <w:r w:rsidRPr="00377FFA">
              <w:rPr>
                <w:b/>
                <w:bCs/>
              </w:rPr>
              <w:t>Target dates for review and completion</w:t>
            </w:r>
          </w:p>
        </w:tc>
      </w:tr>
      <w:tr w:rsidR="00987BA5" w:rsidRPr="003C3CAB" w14:paraId="47EA862B" w14:textId="77777777" w:rsidTr="002900A7">
        <w:tblPrEx>
          <w:tblCellMar>
            <w:top w:w="0" w:type="dxa"/>
            <w:bottom w:w="0" w:type="dxa"/>
          </w:tblCellMar>
        </w:tblPrEx>
        <w:tc>
          <w:tcPr>
            <w:tcW w:w="2376" w:type="dxa"/>
          </w:tcPr>
          <w:p w14:paraId="4D28E411" w14:textId="0D37C328" w:rsidR="00DE378D" w:rsidRPr="003C3CAB" w:rsidRDefault="00DE378D" w:rsidP="00377FFA">
            <w:pPr>
              <w:jc w:val="left"/>
            </w:pPr>
            <w:r>
              <w:t>Become more effective as a manager and gain relative skills in management to aid with correct implementation in manag</w:t>
            </w:r>
            <w:r w:rsidR="002A1063">
              <w:t>erial</w:t>
            </w:r>
            <w:r>
              <w:t xml:space="preserve"> tasks. Specifying in People Management.</w:t>
            </w:r>
          </w:p>
        </w:tc>
        <w:tc>
          <w:tcPr>
            <w:tcW w:w="2552" w:type="dxa"/>
          </w:tcPr>
          <w:p w14:paraId="34C24F25" w14:textId="31B66C78" w:rsidR="00987BA5" w:rsidRPr="003C3CAB" w:rsidRDefault="00987BA5" w:rsidP="00377FFA">
            <w:pPr>
              <w:jc w:val="left"/>
            </w:pPr>
            <w:r>
              <w:t>Complete a management course</w:t>
            </w:r>
            <w:r w:rsidR="002A1063">
              <w:t>.</w:t>
            </w:r>
          </w:p>
        </w:tc>
        <w:tc>
          <w:tcPr>
            <w:tcW w:w="2835" w:type="dxa"/>
          </w:tcPr>
          <w:p w14:paraId="7FEFF0FA" w14:textId="77777777" w:rsidR="00987BA5" w:rsidRDefault="00DE378D" w:rsidP="00377FFA">
            <w:pPr>
              <w:jc w:val="left"/>
            </w:pPr>
            <w:r>
              <w:t>External management course. People Management Accredited Program via CIPD.</w:t>
            </w:r>
          </w:p>
          <w:p w14:paraId="1D6318A8" w14:textId="75A4F415" w:rsidR="002E1FAB" w:rsidRPr="003C3CAB" w:rsidRDefault="002E1FAB" w:rsidP="00377FFA">
            <w:pPr>
              <w:jc w:val="left"/>
            </w:pPr>
            <w:r>
              <w:t>Support from organisation to complete the course</w:t>
            </w:r>
          </w:p>
        </w:tc>
        <w:tc>
          <w:tcPr>
            <w:tcW w:w="2693" w:type="dxa"/>
          </w:tcPr>
          <w:p w14:paraId="7DB5B32E" w14:textId="5A15D483" w:rsidR="00987BA5" w:rsidRPr="003C3CAB" w:rsidRDefault="002A1063" w:rsidP="00377FFA">
            <w:pPr>
              <w:jc w:val="left"/>
            </w:pPr>
            <w:r>
              <w:t xml:space="preserve">As specified by </w:t>
            </w:r>
            <w:sdt>
              <w:sdtPr>
                <w:id w:val="-412316401"/>
                <w:citation/>
              </w:sdtPr>
              <w:sdtContent>
                <w:r>
                  <w:fldChar w:fldCharType="begin"/>
                </w:r>
                <w:r>
                  <w:instrText xml:space="preserve"> CITATION CIP22 \l 2057 </w:instrText>
                </w:r>
                <w:r>
                  <w:fldChar w:fldCharType="separate"/>
                </w:r>
                <w:r w:rsidR="00CD11E4" w:rsidRPr="00CD11E4">
                  <w:rPr>
                    <w:noProof/>
                  </w:rPr>
                  <w:t>(CIPD, n.d.)</w:t>
                </w:r>
                <w:r>
                  <w:fldChar w:fldCharType="end"/>
                </w:r>
              </w:sdtContent>
            </w:sdt>
            <w:r>
              <w:t xml:space="preserve"> the course provides improvements to motivate managers and guarantee teams act accordingly and to their maximum to enhance the organisation.</w:t>
            </w:r>
          </w:p>
        </w:tc>
        <w:tc>
          <w:tcPr>
            <w:tcW w:w="2693" w:type="dxa"/>
          </w:tcPr>
          <w:p w14:paraId="3EA7D6DC" w14:textId="3668CA77" w:rsidR="00987BA5" w:rsidRPr="003C3CAB" w:rsidRDefault="00DE378D" w:rsidP="00377FFA">
            <w:pPr>
              <w:jc w:val="left"/>
            </w:pPr>
            <w:r>
              <w:t>Complete by end of year 2023.</w:t>
            </w:r>
          </w:p>
        </w:tc>
      </w:tr>
      <w:tr w:rsidR="002E1FAB" w:rsidRPr="003C3CAB" w14:paraId="44C0382B" w14:textId="77777777" w:rsidTr="002900A7">
        <w:tblPrEx>
          <w:tblCellMar>
            <w:top w:w="0" w:type="dxa"/>
            <w:bottom w:w="0" w:type="dxa"/>
          </w:tblCellMar>
        </w:tblPrEx>
        <w:tc>
          <w:tcPr>
            <w:tcW w:w="2376" w:type="dxa"/>
          </w:tcPr>
          <w:p w14:paraId="7CAA767C" w14:textId="437E4DA4" w:rsidR="002E1FAB" w:rsidRDefault="002E1FAB" w:rsidP="00377FFA">
            <w:pPr>
              <w:jc w:val="left"/>
            </w:pPr>
            <w:r>
              <w:t xml:space="preserve">Increase knowledge and development in effective communication – </w:t>
            </w:r>
            <w:r w:rsidR="00377FFA">
              <w:t>use for personal development as well as gain knowledge on how to provide effective communication within the organisation</w:t>
            </w:r>
          </w:p>
        </w:tc>
        <w:tc>
          <w:tcPr>
            <w:tcW w:w="2552" w:type="dxa"/>
          </w:tcPr>
          <w:p w14:paraId="32905E1F" w14:textId="02638BAC" w:rsidR="002E1FAB" w:rsidRDefault="00C17120" w:rsidP="00377FFA">
            <w:pPr>
              <w:jc w:val="left"/>
            </w:pPr>
            <w:r>
              <w:t>Complete an effective communication course.</w:t>
            </w:r>
          </w:p>
        </w:tc>
        <w:tc>
          <w:tcPr>
            <w:tcW w:w="2835" w:type="dxa"/>
          </w:tcPr>
          <w:p w14:paraId="67779477" w14:textId="08C57217" w:rsidR="002E1FAB" w:rsidRDefault="00C17120" w:rsidP="00377FFA">
            <w:pPr>
              <w:jc w:val="left"/>
            </w:pPr>
            <w:r>
              <w:t>As provided by the CPD – Effective Communication course.</w:t>
            </w:r>
          </w:p>
        </w:tc>
        <w:tc>
          <w:tcPr>
            <w:tcW w:w="2693" w:type="dxa"/>
          </w:tcPr>
          <w:p w14:paraId="718784D3" w14:textId="6065172C" w:rsidR="002E1FAB" w:rsidRDefault="00C17120" w:rsidP="00377FFA">
            <w:pPr>
              <w:jc w:val="left"/>
            </w:pPr>
            <w:r>
              <w:t xml:space="preserve">As identified by </w:t>
            </w:r>
            <w:sdt>
              <w:sdtPr>
                <w:id w:val="778998130"/>
                <w:citation/>
              </w:sdtPr>
              <w:sdtContent>
                <w:r>
                  <w:fldChar w:fldCharType="begin"/>
                </w:r>
                <w:r>
                  <w:instrText xml:space="preserve"> CITATION CPD22 \l 2057 </w:instrText>
                </w:r>
                <w:r>
                  <w:fldChar w:fldCharType="separate"/>
                </w:r>
                <w:r w:rsidR="00CD11E4" w:rsidRPr="00CD11E4">
                  <w:rPr>
                    <w:noProof/>
                  </w:rPr>
                  <w:t>(CPD, n.d.)</w:t>
                </w:r>
                <w:r>
                  <w:fldChar w:fldCharType="end"/>
                </w:r>
              </w:sdtContent>
            </w:sdt>
            <w:r>
              <w:t xml:space="preserve"> Peninsula Business Services provide an accredi</w:t>
            </w:r>
            <w:r w:rsidR="001B1CAE">
              <w:t xml:space="preserve">ted course which aims to gain an understanding of the communication cycle and provide ways to influence others to achieve effective communication techniques. </w:t>
            </w:r>
          </w:p>
        </w:tc>
        <w:tc>
          <w:tcPr>
            <w:tcW w:w="2693" w:type="dxa"/>
          </w:tcPr>
          <w:p w14:paraId="76FF8C8F" w14:textId="322E6CA5" w:rsidR="002E1FAB" w:rsidRDefault="001B1CAE" w:rsidP="00377FFA">
            <w:pPr>
              <w:jc w:val="left"/>
            </w:pPr>
            <w:r>
              <w:t>Complete by end of year 2023.</w:t>
            </w:r>
          </w:p>
        </w:tc>
      </w:tr>
      <w:tr w:rsidR="00987BA5" w:rsidRPr="003C3CAB" w14:paraId="57F5DAF3" w14:textId="77777777" w:rsidTr="002900A7">
        <w:tblPrEx>
          <w:tblCellMar>
            <w:top w:w="0" w:type="dxa"/>
            <w:bottom w:w="0" w:type="dxa"/>
          </w:tblCellMar>
        </w:tblPrEx>
        <w:tc>
          <w:tcPr>
            <w:tcW w:w="2376" w:type="dxa"/>
          </w:tcPr>
          <w:p w14:paraId="507B4E63" w14:textId="17B01964" w:rsidR="00987BA5" w:rsidRPr="003C3CAB" w:rsidRDefault="002E1FAB" w:rsidP="00377FFA">
            <w:pPr>
              <w:jc w:val="left"/>
            </w:pPr>
            <w:r>
              <w:t>Enhance Microsoft skills to give more knowledge in uncertain areas to improve efficiency in critical parts of a project.</w:t>
            </w:r>
          </w:p>
        </w:tc>
        <w:tc>
          <w:tcPr>
            <w:tcW w:w="2552" w:type="dxa"/>
          </w:tcPr>
          <w:p w14:paraId="257B1923" w14:textId="23C36CB8" w:rsidR="00987BA5" w:rsidRPr="003C3CAB" w:rsidRDefault="002E1FAB" w:rsidP="00377FFA">
            <w:pPr>
              <w:jc w:val="left"/>
            </w:pPr>
            <w:r>
              <w:t>Microsoft Course</w:t>
            </w:r>
          </w:p>
        </w:tc>
        <w:tc>
          <w:tcPr>
            <w:tcW w:w="2835" w:type="dxa"/>
          </w:tcPr>
          <w:p w14:paraId="7E802023" w14:textId="0C72A02C" w:rsidR="00987BA5" w:rsidRPr="003C3CAB" w:rsidRDefault="002E1FAB" w:rsidP="00377FFA">
            <w:pPr>
              <w:jc w:val="left"/>
            </w:pPr>
            <w:r>
              <w:t>Online advanced Microsoft course.</w:t>
            </w:r>
          </w:p>
        </w:tc>
        <w:tc>
          <w:tcPr>
            <w:tcW w:w="2693" w:type="dxa"/>
          </w:tcPr>
          <w:p w14:paraId="145DE969" w14:textId="2275B492" w:rsidR="00987BA5" w:rsidRPr="003C3CAB" w:rsidRDefault="00377FFA" w:rsidP="00377FFA">
            <w:pPr>
              <w:jc w:val="left"/>
            </w:pPr>
            <w:r>
              <w:t>Improved skills on office packages – specifying in MS Planner and MS Forms.</w:t>
            </w:r>
          </w:p>
        </w:tc>
        <w:tc>
          <w:tcPr>
            <w:tcW w:w="2693" w:type="dxa"/>
          </w:tcPr>
          <w:p w14:paraId="71D01D02" w14:textId="0FB30A59" w:rsidR="00987BA5" w:rsidRPr="003C3CAB" w:rsidRDefault="00377FFA" w:rsidP="00377FFA">
            <w:pPr>
              <w:jc w:val="left"/>
            </w:pPr>
            <w:r>
              <w:t>End of 2022.</w:t>
            </w:r>
          </w:p>
        </w:tc>
      </w:tr>
      <w:tr w:rsidR="00987BA5" w:rsidRPr="003C3CAB" w14:paraId="562B2A21" w14:textId="77777777" w:rsidTr="002900A7">
        <w:tblPrEx>
          <w:tblCellMar>
            <w:top w:w="0" w:type="dxa"/>
            <w:bottom w:w="0" w:type="dxa"/>
          </w:tblCellMar>
        </w:tblPrEx>
        <w:tc>
          <w:tcPr>
            <w:tcW w:w="2376" w:type="dxa"/>
          </w:tcPr>
          <w:p w14:paraId="53BC64DE" w14:textId="3D4DE83D" w:rsidR="00987BA5" w:rsidRPr="003C3CAB" w:rsidRDefault="00DE378D" w:rsidP="00377FFA">
            <w:pPr>
              <w:jc w:val="left"/>
            </w:pPr>
            <w:r>
              <w:t>Become more efficient in L&amp;D strategies to improve knowledge in ways to improve L&amp;D within an organisation</w:t>
            </w:r>
          </w:p>
        </w:tc>
        <w:tc>
          <w:tcPr>
            <w:tcW w:w="2552" w:type="dxa"/>
          </w:tcPr>
          <w:p w14:paraId="7D766DEA" w14:textId="7F373B0A" w:rsidR="00987BA5" w:rsidRPr="003C3CAB" w:rsidRDefault="002A1063" w:rsidP="00377FFA">
            <w:pPr>
              <w:jc w:val="left"/>
            </w:pPr>
            <w:r>
              <w:t>Complete Leading Learning and Development course</w:t>
            </w:r>
          </w:p>
        </w:tc>
        <w:tc>
          <w:tcPr>
            <w:tcW w:w="2835" w:type="dxa"/>
          </w:tcPr>
          <w:p w14:paraId="43639EF9" w14:textId="30CE4D56" w:rsidR="00987BA5" w:rsidRPr="003C3CAB" w:rsidRDefault="002A1063" w:rsidP="00377FFA">
            <w:pPr>
              <w:jc w:val="left"/>
            </w:pPr>
            <w:r>
              <w:t>External CIPD course.</w:t>
            </w:r>
          </w:p>
        </w:tc>
        <w:tc>
          <w:tcPr>
            <w:tcW w:w="2693" w:type="dxa"/>
          </w:tcPr>
          <w:p w14:paraId="5FD67EC3" w14:textId="50BFD60E" w:rsidR="00987BA5" w:rsidRPr="003C3CAB" w:rsidRDefault="002A1063" w:rsidP="00377FFA">
            <w:pPr>
              <w:jc w:val="left"/>
            </w:pPr>
            <w:sdt>
              <w:sdtPr>
                <w:id w:val="2145926175"/>
                <w:citation/>
              </w:sdtPr>
              <w:sdtContent>
                <w:r>
                  <w:fldChar w:fldCharType="begin"/>
                </w:r>
                <w:r>
                  <w:instrText xml:space="preserve"> CITATION CIP22 \l 2057 </w:instrText>
                </w:r>
                <w:r>
                  <w:fldChar w:fldCharType="separate"/>
                </w:r>
                <w:r w:rsidR="00CD11E4" w:rsidRPr="00CD11E4">
                  <w:rPr>
                    <w:noProof/>
                  </w:rPr>
                  <w:t>(CIPD, n.d.)</w:t>
                </w:r>
                <w:r>
                  <w:fldChar w:fldCharType="end"/>
                </w:r>
              </w:sdtContent>
            </w:sdt>
            <w:r>
              <w:t xml:space="preserve"> states the course will allow me to strengthen potential to effectively deliver L&amp;D practices within an organisation </w:t>
            </w:r>
          </w:p>
        </w:tc>
        <w:tc>
          <w:tcPr>
            <w:tcW w:w="2693" w:type="dxa"/>
          </w:tcPr>
          <w:p w14:paraId="42C9E38B" w14:textId="36D5F709" w:rsidR="00987BA5" w:rsidRPr="003C3CAB" w:rsidRDefault="00DA0A96" w:rsidP="00377FFA">
            <w:pPr>
              <w:jc w:val="left"/>
            </w:pPr>
            <w:r>
              <w:t>24-month</w:t>
            </w:r>
            <w:r w:rsidR="002E1FAB">
              <w:t xml:space="preserve"> online course to be completed by 2025.</w:t>
            </w:r>
          </w:p>
        </w:tc>
      </w:tr>
    </w:tbl>
    <w:p w14:paraId="3C4D715B" w14:textId="33156BC7" w:rsidR="0061350F" w:rsidRDefault="0061350F" w:rsidP="0061350F"/>
    <w:p w14:paraId="10940165" w14:textId="77777777" w:rsidR="00987BA5" w:rsidRDefault="00987BA5" w:rsidP="0061350F">
      <w:pPr>
        <w:sectPr w:rsidR="00987BA5" w:rsidSect="00987BA5">
          <w:pgSz w:w="16838" w:h="11906" w:orient="landscape"/>
          <w:pgMar w:top="1440" w:right="1440" w:bottom="1440" w:left="1440" w:header="709" w:footer="709" w:gutter="0"/>
          <w:pgNumType w:start="0"/>
          <w:cols w:space="708"/>
          <w:titlePg/>
          <w:docGrid w:linePitch="360"/>
        </w:sectPr>
      </w:pPr>
    </w:p>
    <w:bookmarkStart w:id="8" w:name="_Toc103097025" w:displacedByCustomXml="next"/>
    <w:sdt>
      <w:sdtPr>
        <w:id w:val="-1338689131"/>
        <w:docPartObj>
          <w:docPartGallery w:val="Bibliographies"/>
          <w:docPartUnique/>
        </w:docPartObj>
      </w:sdtPr>
      <w:sdtEndPr>
        <w:rPr>
          <w:rFonts w:ascii="Arial" w:eastAsiaTheme="minorHAnsi" w:hAnsi="Arial" w:cstheme="minorBidi"/>
          <w:color w:val="auto"/>
          <w:sz w:val="24"/>
          <w:szCs w:val="22"/>
        </w:rPr>
      </w:sdtEndPr>
      <w:sdtContent>
        <w:p w14:paraId="5E811C8D" w14:textId="3FAC8299" w:rsidR="00987BA5" w:rsidRDefault="00987BA5">
          <w:pPr>
            <w:pStyle w:val="Heading1"/>
          </w:pPr>
          <w:r>
            <w:t>References</w:t>
          </w:r>
          <w:bookmarkEnd w:id="8"/>
        </w:p>
        <w:sdt>
          <w:sdtPr>
            <w:id w:val="-573587230"/>
            <w:bibliography/>
          </w:sdtPr>
          <w:sdtContent>
            <w:p w14:paraId="6DB3F0DE" w14:textId="77777777" w:rsidR="00CD11E4" w:rsidRDefault="00987BA5" w:rsidP="00CD11E4">
              <w:pPr>
                <w:pStyle w:val="Bibliography"/>
                <w:rPr>
                  <w:noProof/>
                  <w:szCs w:val="24"/>
                </w:rPr>
              </w:pPr>
              <w:r>
                <w:fldChar w:fldCharType="begin"/>
              </w:r>
              <w:r>
                <w:instrText xml:space="preserve"> BIBLIOGRAPHY </w:instrText>
              </w:r>
              <w:r>
                <w:fldChar w:fldCharType="separate"/>
              </w:r>
              <w:r w:rsidR="00CD11E4">
                <w:rPr>
                  <w:noProof/>
                </w:rPr>
                <w:t xml:space="preserve">Barker, M., 2020. </w:t>
              </w:r>
              <w:r w:rsidR="00CD11E4">
                <w:rPr>
                  <w:i/>
                  <w:iCs/>
                  <w:noProof/>
                </w:rPr>
                <w:t xml:space="preserve">The Benefits of Management Training. </w:t>
              </w:r>
              <w:r w:rsidR="00CD11E4">
                <w:rPr>
                  <w:noProof/>
                </w:rPr>
                <w:t xml:space="preserve">[Online] </w:t>
              </w:r>
              <w:r w:rsidR="00CD11E4">
                <w:rPr>
                  <w:noProof/>
                </w:rPr>
                <w:br/>
                <w:t xml:space="preserve">Available at: </w:t>
              </w:r>
              <w:r w:rsidR="00CD11E4">
                <w:rPr>
                  <w:noProof/>
                  <w:u w:val="single"/>
                </w:rPr>
                <w:t>https://www.theknowledgeacademy.com/blog/the-benefits-of-management-training/</w:t>
              </w:r>
              <w:r w:rsidR="00CD11E4">
                <w:rPr>
                  <w:noProof/>
                </w:rPr>
                <w:br/>
                <w:t>[Accessed 8 May 2022].</w:t>
              </w:r>
            </w:p>
            <w:p w14:paraId="2B2C6D82" w14:textId="77777777" w:rsidR="00CD11E4" w:rsidRDefault="00CD11E4" w:rsidP="00CD11E4">
              <w:pPr>
                <w:pStyle w:val="Bibliography"/>
                <w:rPr>
                  <w:noProof/>
                </w:rPr>
              </w:pPr>
              <w:r>
                <w:rPr>
                  <w:noProof/>
                </w:rPr>
                <w:t xml:space="preserve">BIT.AI Blog, 2020. </w:t>
              </w:r>
              <w:r>
                <w:rPr>
                  <w:i/>
                  <w:iCs/>
                  <w:noProof/>
                </w:rPr>
                <w:t xml:space="preserve">Top 10 Benefits of Teamwork You Must Know, </w:t>
              </w:r>
              <w:r>
                <w:rPr>
                  <w:noProof/>
                </w:rPr>
                <w:t>San Francisco: BIT.AI Blog.</w:t>
              </w:r>
            </w:p>
            <w:p w14:paraId="6271ED9D" w14:textId="77777777" w:rsidR="00CD11E4" w:rsidRDefault="00CD11E4" w:rsidP="00CD11E4">
              <w:pPr>
                <w:pStyle w:val="Bibliography"/>
                <w:rPr>
                  <w:noProof/>
                </w:rPr>
              </w:pPr>
              <w:r>
                <w:rPr>
                  <w:noProof/>
                </w:rPr>
                <w:t xml:space="preserve">Brassey, J., 2019. </w:t>
              </w:r>
              <w:r>
                <w:rPr>
                  <w:i/>
                  <w:iCs/>
                  <w:noProof/>
                </w:rPr>
                <w:t xml:space="preserve">The essential components of a successful L&amp;D strategy. </w:t>
              </w:r>
              <w:r>
                <w:rPr>
                  <w:noProof/>
                </w:rPr>
                <w:t xml:space="preserve">[Online] </w:t>
              </w:r>
              <w:r>
                <w:rPr>
                  <w:noProof/>
                </w:rPr>
                <w:br/>
                <w:t xml:space="preserve">Available at: </w:t>
              </w:r>
              <w:r>
                <w:rPr>
                  <w:noProof/>
                  <w:u w:val="single"/>
                </w:rPr>
                <w:t>https://www.mckinsey.com/business-functions/people-and-organizational-performance/our-insights/the-essential-components-of-a-successful-l-and-d-strategy</w:t>
              </w:r>
              <w:r>
                <w:rPr>
                  <w:noProof/>
                </w:rPr>
                <w:br/>
                <w:t>[Accessed 8 May 2022].</w:t>
              </w:r>
            </w:p>
            <w:p w14:paraId="47B594A0" w14:textId="77777777" w:rsidR="00CD11E4" w:rsidRDefault="00CD11E4" w:rsidP="00CD11E4">
              <w:pPr>
                <w:pStyle w:val="Bibliography"/>
                <w:rPr>
                  <w:noProof/>
                </w:rPr>
              </w:pPr>
              <w:r>
                <w:rPr>
                  <w:noProof/>
                </w:rPr>
                <w:t xml:space="preserve">CIPD, 2021. </w:t>
              </w:r>
              <w:r>
                <w:rPr>
                  <w:i/>
                  <w:iCs/>
                  <w:noProof/>
                </w:rPr>
                <w:t xml:space="preserve">Employee communication. </w:t>
              </w:r>
              <w:r>
                <w:rPr>
                  <w:noProof/>
                </w:rPr>
                <w:t xml:space="preserve">[Online] </w:t>
              </w:r>
              <w:r>
                <w:rPr>
                  <w:noProof/>
                </w:rPr>
                <w:br/>
                <w:t xml:space="preserve">Available at: </w:t>
              </w:r>
              <w:r>
                <w:rPr>
                  <w:noProof/>
                  <w:u w:val="single"/>
                </w:rPr>
                <w:t>https://www.cipd.co.uk/knowledge/fundamentals/relations/communication/factsheet#gref</w:t>
              </w:r>
              <w:r>
                <w:rPr>
                  <w:noProof/>
                </w:rPr>
                <w:br/>
                <w:t>[Accessed 8 May 2022].</w:t>
              </w:r>
            </w:p>
            <w:p w14:paraId="1C1389E1" w14:textId="77777777" w:rsidR="00CD11E4" w:rsidRDefault="00CD11E4" w:rsidP="00CD11E4">
              <w:pPr>
                <w:pStyle w:val="Bibliography"/>
                <w:rPr>
                  <w:noProof/>
                </w:rPr>
              </w:pPr>
              <w:r>
                <w:rPr>
                  <w:noProof/>
                </w:rPr>
                <w:t xml:space="preserve">CIPD, 2022. </w:t>
              </w:r>
              <w:r>
                <w:rPr>
                  <w:i/>
                  <w:iCs/>
                  <w:noProof/>
                </w:rPr>
                <w:t xml:space="preserve">HR policies. </w:t>
              </w:r>
              <w:r>
                <w:rPr>
                  <w:noProof/>
                </w:rPr>
                <w:t xml:space="preserve">[Online] </w:t>
              </w:r>
              <w:r>
                <w:rPr>
                  <w:noProof/>
                </w:rPr>
                <w:br/>
                <w:t xml:space="preserve">Available at: </w:t>
              </w:r>
              <w:r>
                <w:rPr>
                  <w:noProof/>
                  <w:u w:val="single"/>
                </w:rPr>
                <w:t>https://www.cipd.co.uk/knowledge/fundamentals/people/hr/policies-factsheet#gref</w:t>
              </w:r>
              <w:r>
                <w:rPr>
                  <w:noProof/>
                </w:rPr>
                <w:br/>
                <w:t>[Accessed 8 May 2022].</w:t>
              </w:r>
            </w:p>
            <w:p w14:paraId="349D48B7" w14:textId="77777777" w:rsidR="00CD11E4" w:rsidRDefault="00CD11E4" w:rsidP="00CD11E4">
              <w:pPr>
                <w:pStyle w:val="Bibliography"/>
                <w:rPr>
                  <w:noProof/>
                </w:rPr>
              </w:pPr>
              <w:r>
                <w:rPr>
                  <w:noProof/>
                </w:rPr>
                <w:t xml:space="preserve">CIPD, n.d. </w:t>
              </w:r>
              <w:r>
                <w:rPr>
                  <w:i/>
                  <w:iCs/>
                  <w:noProof/>
                </w:rPr>
                <w:t xml:space="preserve">Become a market-leading people expert with a CIPD Accredited Programme. </w:t>
              </w:r>
              <w:r>
                <w:rPr>
                  <w:noProof/>
                </w:rPr>
                <w:t xml:space="preserve">[Online] </w:t>
              </w:r>
              <w:r>
                <w:rPr>
                  <w:noProof/>
                </w:rPr>
                <w:br/>
                <w:t xml:space="preserve">Available at: </w:t>
              </w:r>
              <w:r>
                <w:rPr>
                  <w:noProof/>
                  <w:u w:val="single"/>
                </w:rPr>
                <w:t>https://promo.cipd.co.uk/accredited-programmes/?gclid=EAIaIQobChMIvIeo4o7V9wIVE-ztCh3zww_eEAAYAyAAEgJQzvD_BwE</w:t>
              </w:r>
              <w:r>
                <w:rPr>
                  <w:noProof/>
                </w:rPr>
                <w:br/>
                <w:t>[Accessed 10 May 2022].</w:t>
              </w:r>
            </w:p>
            <w:p w14:paraId="10FB755E" w14:textId="77777777" w:rsidR="00CD11E4" w:rsidRDefault="00CD11E4" w:rsidP="00CD11E4">
              <w:pPr>
                <w:pStyle w:val="Bibliography"/>
                <w:rPr>
                  <w:noProof/>
                </w:rPr>
              </w:pPr>
              <w:r>
                <w:rPr>
                  <w:noProof/>
                </w:rPr>
                <w:t xml:space="preserve">CPD, n.d. </w:t>
              </w:r>
              <w:r>
                <w:rPr>
                  <w:i/>
                  <w:iCs/>
                  <w:noProof/>
                </w:rPr>
                <w:t xml:space="preserve">Effective Communication Training Course. </w:t>
              </w:r>
              <w:r>
                <w:rPr>
                  <w:noProof/>
                </w:rPr>
                <w:t xml:space="preserve">[Online] </w:t>
              </w:r>
              <w:r>
                <w:rPr>
                  <w:noProof/>
                </w:rPr>
                <w:br/>
                <w:t xml:space="preserve">Available at: </w:t>
              </w:r>
              <w:r>
                <w:rPr>
                  <w:noProof/>
                  <w:u w:val="single"/>
                </w:rPr>
                <w:t>https://cpduk.co.uk/courses/peninsula-business-services-effective-communication-training-course</w:t>
              </w:r>
              <w:r>
                <w:rPr>
                  <w:noProof/>
                </w:rPr>
                <w:br/>
                <w:t>[Accessed 10 May 2022].</w:t>
              </w:r>
            </w:p>
            <w:p w14:paraId="19D2454F" w14:textId="77777777" w:rsidR="00CD11E4" w:rsidRDefault="00CD11E4" w:rsidP="00CD11E4">
              <w:pPr>
                <w:pStyle w:val="Bibliography"/>
                <w:rPr>
                  <w:noProof/>
                </w:rPr>
              </w:pPr>
              <w:r>
                <w:rPr>
                  <w:noProof/>
                </w:rPr>
                <w:t xml:space="preserve">Gardner, H. K., 2017. Getting your stars to collaborate. </w:t>
              </w:r>
              <w:r>
                <w:rPr>
                  <w:i/>
                  <w:iCs/>
                  <w:noProof/>
                </w:rPr>
                <w:t xml:space="preserve">Havard Business Review, </w:t>
              </w:r>
              <w:r>
                <w:rPr>
                  <w:noProof/>
                </w:rPr>
                <w:t>95(1), pp. 100-108.</w:t>
              </w:r>
            </w:p>
            <w:p w14:paraId="32B996FB" w14:textId="77777777" w:rsidR="00CD11E4" w:rsidRDefault="00CD11E4" w:rsidP="00CD11E4">
              <w:pPr>
                <w:pStyle w:val="Bibliography"/>
                <w:rPr>
                  <w:noProof/>
                </w:rPr>
              </w:pPr>
              <w:r>
                <w:rPr>
                  <w:noProof/>
                </w:rPr>
                <w:t xml:space="preserve">Gibbs, G., 1988. </w:t>
              </w:r>
              <w:r>
                <w:rPr>
                  <w:i/>
                  <w:iCs/>
                  <w:noProof/>
                </w:rPr>
                <w:t xml:space="preserve">Learning by Doing. </w:t>
              </w:r>
              <w:r>
                <w:rPr>
                  <w:noProof/>
                </w:rPr>
                <w:t>Oxford: Further Education Unit.</w:t>
              </w:r>
            </w:p>
            <w:p w14:paraId="14E1E644" w14:textId="77777777" w:rsidR="00CD11E4" w:rsidRDefault="00CD11E4" w:rsidP="00CD11E4">
              <w:pPr>
                <w:pStyle w:val="Bibliography"/>
                <w:rPr>
                  <w:noProof/>
                </w:rPr>
              </w:pPr>
              <w:r>
                <w:rPr>
                  <w:noProof/>
                </w:rPr>
                <w:t xml:space="preserve">Gratton, L., 2007. </w:t>
              </w:r>
              <w:r>
                <w:rPr>
                  <w:i/>
                  <w:iCs/>
                  <w:noProof/>
                </w:rPr>
                <w:t xml:space="preserve">Eight Ways to Build Collaborative Teams, </w:t>
              </w:r>
              <w:r>
                <w:rPr>
                  <w:noProof/>
                </w:rPr>
                <w:t>Massachusetts: Havard Business Review.</w:t>
              </w:r>
            </w:p>
            <w:p w14:paraId="394B7254" w14:textId="77777777" w:rsidR="00CD11E4" w:rsidRDefault="00CD11E4" w:rsidP="00CD11E4">
              <w:pPr>
                <w:pStyle w:val="Bibliography"/>
                <w:rPr>
                  <w:noProof/>
                </w:rPr>
              </w:pPr>
              <w:r>
                <w:rPr>
                  <w:noProof/>
                </w:rPr>
                <w:t xml:space="preserve">Jain, S., 2017. </w:t>
              </w:r>
              <w:r>
                <w:rPr>
                  <w:i/>
                  <w:iCs/>
                  <w:noProof/>
                </w:rPr>
                <w:t xml:space="preserve">Integrate Quizzes Into Videos To Ensure Active Learning. </w:t>
              </w:r>
              <w:r>
                <w:rPr>
                  <w:noProof/>
                </w:rPr>
                <w:t xml:space="preserve">[Online] </w:t>
              </w:r>
              <w:r>
                <w:rPr>
                  <w:noProof/>
                </w:rPr>
                <w:br/>
                <w:t xml:space="preserve">Available at: </w:t>
              </w:r>
              <w:r>
                <w:rPr>
                  <w:noProof/>
                  <w:u w:val="single"/>
                </w:rPr>
                <w:t>https://elearningindustry.com/integrate-quizzes-into-videos-ensure-active-learning</w:t>
              </w:r>
              <w:r>
                <w:rPr>
                  <w:noProof/>
                </w:rPr>
                <w:br/>
                <w:t>[Accessed 20 March 2022].</w:t>
              </w:r>
            </w:p>
            <w:p w14:paraId="1E6DE020" w14:textId="77777777" w:rsidR="00CD11E4" w:rsidRDefault="00CD11E4" w:rsidP="00CD11E4">
              <w:pPr>
                <w:pStyle w:val="Bibliography"/>
                <w:rPr>
                  <w:noProof/>
                </w:rPr>
              </w:pPr>
              <w:r>
                <w:rPr>
                  <w:noProof/>
                </w:rPr>
                <w:t xml:space="preserve">Micheal Page, 2020. </w:t>
              </w:r>
              <w:r>
                <w:rPr>
                  <w:i/>
                  <w:iCs/>
                  <w:noProof/>
                </w:rPr>
                <w:t xml:space="preserve">Growing your career. </w:t>
              </w:r>
              <w:r>
                <w:rPr>
                  <w:noProof/>
                </w:rPr>
                <w:t xml:space="preserve">[Online] </w:t>
              </w:r>
              <w:r>
                <w:rPr>
                  <w:noProof/>
                </w:rPr>
                <w:br/>
                <w:t xml:space="preserve">Available at: </w:t>
              </w:r>
              <w:r>
                <w:rPr>
                  <w:noProof/>
                  <w:u w:val="single"/>
                </w:rPr>
                <w:t>https://www.michaelpage.co.uk/advice/career-advice/growing-your-career/overloaded-work-heres-how-ask-help</w:t>
              </w:r>
              <w:r>
                <w:rPr>
                  <w:noProof/>
                </w:rPr>
                <w:br/>
                <w:t>[Accessed 8 May 2022].</w:t>
              </w:r>
            </w:p>
            <w:p w14:paraId="783BFCC5" w14:textId="77777777" w:rsidR="00CD11E4" w:rsidRDefault="00CD11E4" w:rsidP="00CD11E4">
              <w:pPr>
                <w:pStyle w:val="Bibliography"/>
                <w:rPr>
                  <w:noProof/>
                </w:rPr>
              </w:pPr>
              <w:r>
                <w:rPr>
                  <w:noProof/>
                </w:rPr>
                <w:t xml:space="preserve">NI Business Info, n.d. </w:t>
              </w:r>
              <w:r>
                <w:rPr>
                  <w:i/>
                  <w:iCs/>
                  <w:noProof/>
                </w:rPr>
                <w:t xml:space="preserve">IT Skills and support for your staff. </w:t>
              </w:r>
              <w:r>
                <w:rPr>
                  <w:noProof/>
                </w:rPr>
                <w:t xml:space="preserve">[Online] </w:t>
              </w:r>
              <w:r>
                <w:rPr>
                  <w:noProof/>
                </w:rPr>
                <w:br/>
                <w:t xml:space="preserve">Available at: </w:t>
              </w:r>
              <w:r>
                <w:rPr>
                  <w:noProof/>
                  <w:u w:val="single"/>
                </w:rPr>
                <w:t>https://www.nibusinessinfo.co.uk/content/advantages-it-training-your-business</w:t>
              </w:r>
              <w:r>
                <w:rPr>
                  <w:noProof/>
                </w:rPr>
                <w:br/>
                <w:t>[Accessed 8 May 2022].</w:t>
              </w:r>
            </w:p>
            <w:p w14:paraId="305D06E8" w14:textId="77777777" w:rsidR="00CD11E4" w:rsidRDefault="00CD11E4" w:rsidP="00CD11E4">
              <w:pPr>
                <w:pStyle w:val="Bibliography"/>
                <w:rPr>
                  <w:noProof/>
                </w:rPr>
              </w:pPr>
              <w:r>
                <w:rPr>
                  <w:noProof/>
                </w:rPr>
                <w:t xml:space="preserve">Smith, J., 2014. </w:t>
              </w:r>
              <w:r>
                <w:rPr>
                  <w:i/>
                  <w:iCs/>
                  <w:noProof/>
                </w:rPr>
                <w:t xml:space="preserve">12 Tips for Overcoming Your Fear of Change at Work. </w:t>
              </w:r>
              <w:r>
                <w:rPr>
                  <w:noProof/>
                </w:rPr>
                <w:t xml:space="preserve">[Online] </w:t>
              </w:r>
              <w:r>
                <w:rPr>
                  <w:noProof/>
                </w:rPr>
                <w:br/>
                <w:t xml:space="preserve">Available at: </w:t>
              </w:r>
              <w:r>
                <w:rPr>
                  <w:noProof/>
                  <w:u w:val="single"/>
                </w:rPr>
                <w:t>https://www.forbes.com/sites/jacquelynsmith/2014/01/17/12-tips-for-overcoming-your-fear-of-change-at-work-2/?sh=6b65ff332735</w:t>
              </w:r>
              <w:r>
                <w:rPr>
                  <w:noProof/>
                </w:rPr>
                <w:br/>
                <w:t>[Accessed 8 May 2022].</w:t>
              </w:r>
            </w:p>
            <w:p w14:paraId="7BDEB723" w14:textId="77777777" w:rsidR="00CD11E4" w:rsidRDefault="00CD11E4" w:rsidP="00CD11E4">
              <w:pPr>
                <w:pStyle w:val="Bibliography"/>
                <w:rPr>
                  <w:noProof/>
                </w:rPr>
              </w:pPr>
              <w:r>
                <w:rPr>
                  <w:noProof/>
                </w:rPr>
                <w:t xml:space="preserve">TeamClarizen, 2021. </w:t>
              </w:r>
              <w:r>
                <w:rPr>
                  <w:i/>
                  <w:iCs/>
                  <w:noProof/>
                </w:rPr>
                <w:t xml:space="preserve">The Importance of Having a Long-Term Roadmap. </w:t>
              </w:r>
              <w:r>
                <w:rPr>
                  <w:noProof/>
                </w:rPr>
                <w:t xml:space="preserve">[Online] </w:t>
              </w:r>
              <w:r>
                <w:rPr>
                  <w:noProof/>
                </w:rPr>
                <w:br/>
                <w:t xml:space="preserve">Available at: </w:t>
              </w:r>
              <w:r>
                <w:rPr>
                  <w:noProof/>
                  <w:u w:val="single"/>
                </w:rPr>
                <w:t>https://blog.planview.com/the-importance-of-having-a-long-term-roadmap/</w:t>
              </w:r>
              <w:r>
                <w:rPr>
                  <w:noProof/>
                </w:rPr>
                <w:br/>
                <w:t>[Accessed 8 May 2022].</w:t>
              </w:r>
            </w:p>
            <w:p w14:paraId="2A24B725" w14:textId="77777777" w:rsidR="00CD11E4" w:rsidRDefault="00CD11E4" w:rsidP="00CD11E4">
              <w:pPr>
                <w:pStyle w:val="Bibliography"/>
                <w:rPr>
                  <w:noProof/>
                </w:rPr>
              </w:pPr>
              <w:r>
                <w:rPr>
                  <w:noProof/>
                </w:rPr>
                <w:t xml:space="preserve">Whitehouse, E., 2019. </w:t>
              </w:r>
              <w:r>
                <w:rPr>
                  <w:i/>
                  <w:iCs/>
                  <w:noProof/>
                </w:rPr>
                <w:t xml:space="preserve">Will we ever build better line managers?. </w:t>
              </w:r>
              <w:r>
                <w:rPr>
                  <w:noProof/>
                </w:rPr>
                <w:t xml:space="preserve">[Online] </w:t>
              </w:r>
              <w:r>
                <w:rPr>
                  <w:noProof/>
                </w:rPr>
                <w:br/>
                <w:t xml:space="preserve">Available at: </w:t>
              </w:r>
              <w:r>
                <w:rPr>
                  <w:noProof/>
                  <w:u w:val="single"/>
                </w:rPr>
                <w:t>https://www.peoplemanagement.co.uk/article/1742219/will-we-ever-build-better-line-managers</w:t>
              </w:r>
              <w:r>
                <w:rPr>
                  <w:noProof/>
                </w:rPr>
                <w:br/>
                <w:t>[Accessed 8 May 2022].</w:t>
              </w:r>
            </w:p>
            <w:p w14:paraId="1A312C76" w14:textId="309783EA" w:rsidR="00987BA5" w:rsidRDefault="00987BA5" w:rsidP="00CD11E4">
              <w:r>
                <w:rPr>
                  <w:b/>
                  <w:bCs/>
                  <w:noProof/>
                </w:rPr>
                <w:fldChar w:fldCharType="end"/>
              </w:r>
            </w:p>
          </w:sdtContent>
        </w:sdt>
      </w:sdtContent>
    </w:sdt>
    <w:p w14:paraId="57D48F8D" w14:textId="77777777" w:rsidR="00987BA5" w:rsidRDefault="00987BA5" w:rsidP="0061350F"/>
    <w:p w14:paraId="34465E31" w14:textId="0A9843DD" w:rsidR="0061350F" w:rsidRDefault="0061350F" w:rsidP="0061350F"/>
    <w:p w14:paraId="54A94246" w14:textId="0DA5F785" w:rsidR="0061350F" w:rsidRDefault="0061350F" w:rsidP="0061350F"/>
    <w:p w14:paraId="538958B5" w14:textId="77777777" w:rsidR="0061350F" w:rsidRPr="0061350F" w:rsidRDefault="0061350F" w:rsidP="0061350F"/>
    <w:sectPr w:rsidR="0061350F" w:rsidRPr="0061350F" w:rsidSect="00987BA5">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DFE811" w14:textId="77777777" w:rsidR="00FB2BB7" w:rsidRDefault="00FB2BB7" w:rsidP="00FB2BB7">
      <w:pPr>
        <w:spacing w:after="0" w:line="240" w:lineRule="auto"/>
      </w:pPr>
      <w:r>
        <w:separator/>
      </w:r>
    </w:p>
  </w:endnote>
  <w:endnote w:type="continuationSeparator" w:id="0">
    <w:p w14:paraId="6F1D7722" w14:textId="77777777" w:rsidR="00FB2BB7" w:rsidRDefault="00FB2BB7" w:rsidP="00FB2B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B022C0" w14:textId="77777777" w:rsidR="00FB2BB7" w:rsidRDefault="00FB2BB7" w:rsidP="00FB2BB7">
      <w:pPr>
        <w:spacing w:after="0" w:line="240" w:lineRule="auto"/>
      </w:pPr>
      <w:r>
        <w:separator/>
      </w:r>
    </w:p>
  </w:footnote>
  <w:footnote w:type="continuationSeparator" w:id="0">
    <w:p w14:paraId="6FD95930" w14:textId="77777777" w:rsidR="00FB2BB7" w:rsidRDefault="00FB2BB7" w:rsidP="00FB2B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905A36"/>
    <w:multiLevelType w:val="multilevel"/>
    <w:tmpl w:val="217CE3C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EF7E52"/>
    <w:multiLevelType w:val="hybridMultilevel"/>
    <w:tmpl w:val="BB02E7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C700B9"/>
    <w:multiLevelType w:val="hybridMultilevel"/>
    <w:tmpl w:val="95D6D306"/>
    <w:lvl w:ilvl="0" w:tplc="7FB0EB4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B41F10"/>
    <w:multiLevelType w:val="hybridMultilevel"/>
    <w:tmpl w:val="5CDE09BE"/>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423B0C5A"/>
    <w:multiLevelType w:val="hybridMultilevel"/>
    <w:tmpl w:val="317EFC02"/>
    <w:lvl w:ilvl="0" w:tplc="7032939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F1E182F"/>
    <w:multiLevelType w:val="hybridMultilevel"/>
    <w:tmpl w:val="D4009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C9A719B"/>
    <w:multiLevelType w:val="hybridMultilevel"/>
    <w:tmpl w:val="1EA05D46"/>
    <w:lvl w:ilvl="0" w:tplc="08090015">
      <w:start w:val="1"/>
      <w:numFmt w:val="upperLetter"/>
      <w:lvlText w:val="%1."/>
      <w:lvlJc w:val="left"/>
      <w:pPr>
        <w:ind w:left="2160" w:hanging="360"/>
      </w:pPr>
    </w:lvl>
    <w:lvl w:ilvl="1" w:tplc="08090019">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num w:numId="1" w16cid:durableId="2028674204">
    <w:abstractNumId w:val="2"/>
  </w:num>
  <w:num w:numId="2" w16cid:durableId="983314899">
    <w:abstractNumId w:val="4"/>
  </w:num>
  <w:num w:numId="3" w16cid:durableId="353920443">
    <w:abstractNumId w:val="6"/>
  </w:num>
  <w:num w:numId="4" w16cid:durableId="1925644908">
    <w:abstractNumId w:val="1"/>
  </w:num>
  <w:num w:numId="5" w16cid:durableId="1587029602">
    <w:abstractNumId w:val="0"/>
  </w:num>
  <w:num w:numId="6" w16cid:durableId="424158182">
    <w:abstractNumId w:val="5"/>
  </w:num>
  <w:num w:numId="7" w16cid:durableId="131074516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2DD7"/>
    <w:rsid w:val="00023B85"/>
    <w:rsid w:val="000377B1"/>
    <w:rsid w:val="000753F9"/>
    <w:rsid w:val="00097C70"/>
    <w:rsid w:val="000A0B58"/>
    <w:rsid w:val="000B314C"/>
    <w:rsid w:val="0013086E"/>
    <w:rsid w:val="001323C4"/>
    <w:rsid w:val="0013678B"/>
    <w:rsid w:val="0018478B"/>
    <w:rsid w:val="001A708A"/>
    <w:rsid w:val="001B1CAE"/>
    <w:rsid w:val="001B7668"/>
    <w:rsid w:val="001D33E0"/>
    <w:rsid w:val="00207329"/>
    <w:rsid w:val="00232CB2"/>
    <w:rsid w:val="00234A7C"/>
    <w:rsid w:val="00282E75"/>
    <w:rsid w:val="002831FE"/>
    <w:rsid w:val="002841CB"/>
    <w:rsid w:val="002A1063"/>
    <w:rsid w:val="002D49E8"/>
    <w:rsid w:val="002E1FAB"/>
    <w:rsid w:val="002E2975"/>
    <w:rsid w:val="002E664F"/>
    <w:rsid w:val="002F5928"/>
    <w:rsid w:val="00362DD7"/>
    <w:rsid w:val="00377FFA"/>
    <w:rsid w:val="003F183D"/>
    <w:rsid w:val="00401C06"/>
    <w:rsid w:val="00413037"/>
    <w:rsid w:val="00422C84"/>
    <w:rsid w:val="00430EB4"/>
    <w:rsid w:val="00440DBA"/>
    <w:rsid w:val="00445BCC"/>
    <w:rsid w:val="00457CB3"/>
    <w:rsid w:val="00471EC7"/>
    <w:rsid w:val="004A48A5"/>
    <w:rsid w:val="004B2FA2"/>
    <w:rsid w:val="004D6A85"/>
    <w:rsid w:val="004E01F3"/>
    <w:rsid w:val="004E4C08"/>
    <w:rsid w:val="004E7D45"/>
    <w:rsid w:val="005038BE"/>
    <w:rsid w:val="00562493"/>
    <w:rsid w:val="00570428"/>
    <w:rsid w:val="0057216A"/>
    <w:rsid w:val="00575F80"/>
    <w:rsid w:val="0058428C"/>
    <w:rsid w:val="00593243"/>
    <w:rsid w:val="005A2E8B"/>
    <w:rsid w:val="005B0A1D"/>
    <w:rsid w:val="005B36CC"/>
    <w:rsid w:val="005B4DDD"/>
    <w:rsid w:val="0061350F"/>
    <w:rsid w:val="00635E11"/>
    <w:rsid w:val="00643D2D"/>
    <w:rsid w:val="00653794"/>
    <w:rsid w:val="006911B6"/>
    <w:rsid w:val="006D311E"/>
    <w:rsid w:val="007240EA"/>
    <w:rsid w:val="00725AB6"/>
    <w:rsid w:val="00727C7D"/>
    <w:rsid w:val="00786C00"/>
    <w:rsid w:val="0079555E"/>
    <w:rsid w:val="007964A4"/>
    <w:rsid w:val="007A04DB"/>
    <w:rsid w:val="0082797D"/>
    <w:rsid w:val="008720CD"/>
    <w:rsid w:val="008A0713"/>
    <w:rsid w:val="008C4AAF"/>
    <w:rsid w:val="008C6DB9"/>
    <w:rsid w:val="008F0D28"/>
    <w:rsid w:val="009129D8"/>
    <w:rsid w:val="0097661C"/>
    <w:rsid w:val="00983BDF"/>
    <w:rsid w:val="00987BA5"/>
    <w:rsid w:val="009A1EFF"/>
    <w:rsid w:val="009A7ADC"/>
    <w:rsid w:val="009C240F"/>
    <w:rsid w:val="00A02F8B"/>
    <w:rsid w:val="00A15DC2"/>
    <w:rsid w:val="00A7069E"/>
    <w:rsid w:val="00AB4811"/>
    <w:rsid w:val="00AD6A5B"/>
    <w:rsid w:val="00AF47A5"/>
    <w:rsid w:val="00B107EC"/>
    <w:rsid w:val="00B83A38"/>
    <w:rsid w:val="00BB1DB1"/>
    <w:rsid w:val="00BD4BB3"/>
    <w:rsid w:val="00BF5BF7"/>
    <w:rsid w:val="00C17120"/>
    <w:rsid w:val="00C277A3"/>
    <w:rsid w:val="00C3127D"/>
    <w:rsid w:val="00C846B1"/>
    <w:rsid w:val="00CA6D01"/>
    <w:rsid w:val="00CD11E4"/>
    <w:rsid w:val="00D224F7"/>
    <w:rsid w:val="00D22C22"/>
    <w:rsid w:val="00D3481A"/>
    <w:rsid w:val="00DA0A96"/>
    <w:rsid w:val="00DB4F23"/>
    <w:rsid w:val="00DD49AE"/>
    <w:rsid w:val="00DE375D"/>
    <w:rsid w:val="00DE378D"/>
    <w:rsid w:val="00DF4551"/>
    <w:rsid w:val="00E1100F"/>
    <w:rsid w:val="00E67375"/>
    <w:rsid w:val="00EC1A0E"/>
    <w:rsid w:val="00EF3181"/>
    <w:rsid w:val="00F16A50"/>
    <w:rsid w:val="00F236A1"/>
    <w:rsid w:val="00F2437E"/>
    <w:rsid w:val="00F81BCB"/>
    <w:rsid w:val="00F91D5B"/>
    <w:rsid w:val="00F92FCA"/>
    <w:rsid w:val="00FB2BB7"/>
    <w:rsid w:val="00FE4DA3"/>
    <w:rsid w:val="00FF38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C0689C"/>
  <w15:chartTrackingRefBased/>
  <w15:docId w15:val="{3C06CC8A-1FEE-4CCB-9503-41C490246B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iPriority="0"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350F"/>
    <w:pPr>
      <w:spacing w:before="240" w:after="240"/>
      <w:jc w:val="both"/>
    </w:pPr>
    <w:rPr>
      <w:rFonts w:ascii="Arial" w:hAnsi="Arial"/>
      <w:sz w:val="24"/>
    </w:rPr>
  </w:style>
  <w:style w:type="paragraph" w:styleId="Heading1">
    <w:name w:val="heading 1"/>
    <w:basedOn w:val="Normal"/>
    <w:next w:val="Normal"/>
    <w:link w:val="Heading1Char"/>
    <w:uiPriority w:val="9"/>
    <w:qFormat/>
    <w:rsid w:val="0061350F"/>
    <w:pPr>
      <w:keepNext/>
      <w:keepLines/>
      <w:spacing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987BA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F5BF7"/>
    <w:pPr>
      <w:ind w:left="720"/>
      <w:contextualSpacing/>
    </w:pPr>
  </w:style>
  <w:style w:type="character" w:styleId="Hyperlink">
    <w:name w:val="Hyperlink"/>
    <w:basedOn w:val="DefaultParagraphFont"/>
    <w:uiPriority w:val="99"/>
    <w:unhideWhenUsed/>
    <w:rsid w:val="005A2E8B"/>
    <w:rPr>
      <w:color w:val="0563C1" w:themeColor="hyperlink"/>
      <w:u w:val="single"/>
    </w:rPr>
  </w:style>
  <w:style w:type="character" w:styleId="UnresolvedMention">
    <w:name w:val="Unresolved Mention"/>
    <w:basedOn w:val="DefaultParagraphFont"/>
    <w:uiPriority w:val="99"/>
    <w:semiHidden/>
    <w:unhideWhenUsed/>
    <w:rsid w:val="005A2E8B"/>
    <w:rPr>
      <w:color w:val="605E5C"/>
      <w:shd w:val="clear" w:color="auto" w:fill="E1DFDD"/>
    </w:rPr>
  </w:style>
  <w:style w:type="paragraph" w:styleId="Header">
    <w:name w:val="header"/>
    <w:basedOn w:val="Normal"/>
    <w:link w:val="HeaderChar"/>
    <w:uiPriority w:val="99"/>
    <w:unhideWhenUsed/>
    <w:rsid w:val="00FB2B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2BB7"/>
  </w:style>
  <w:style w:type="paragraph" w:styleId="Footer">
    <w:name w:val="footer"/>
    <w:basedOn w:val="Normal"/>
    <w:link w:val="FooterChar"/>
    <w:uiPriority w:val="99"/>
    <w:unhideWhenUsed/>
    <w:rsid w:val="00FB2B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2BB7"/>
  </w:style>
  <w:style w:type="paragraph" w:styleId="NoSpacing">
    <w:name w:val="No Spacing"/>
    <w:link w:val="NoSpacingChar"/>
    <w:uiPriority w:val="1"/>
    <w:qFormat/>
    <w:rsid w:val="001D33E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D33E0"/>
    <w:rPr>
      <w:rFonts w:eastAsiaTheme="minorEastAsia"/>
      <w:lang w:val="en-US"/>
    </w:rPr>
  </w:style>
  <w:style w:type="character" w:styleId="Strong">
    <w:name w:val="Strong"/>
    <w:basedOn w:val="DefaultParagraphFont"/>
    <w:uiPriority w:val="22"/>
    <w:qFormat/>
    <w:rsid w:val="001D33E0"/>
    <w:rPr>
      <w:b/>
      <w:bCs/>
    </w:rPr>
  </w:style>
  <w:style w:type="character" w:customStyle="1" w:styleId="Heading1Char">
    <w:name w:val="Heading 1 Char"/>
    <w:basedOn w:val="DefaultParagraphFont"/>
    <w:link w:val="Heading1"/>
    <w:uiPriority w:val="9"/>
    <w:rsid w:val="0061350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1350F"/>
    <w:pPr>
      <w:jc w:val="left"/>
      <w:outlineLvl w:val="9"/>
    </w:pPr>
    <w:rPr>
      <w:lang w:val="en-US"/>
    </w:rPr>
  </w:style>
  <w:style w:type="paragraph" w:styleId="Subtitle">
    <w:name w:val="Subtitle"/>
    <w:basedOn w:val="Normal"/>
    <w:next w:val="Normal"/>
    <w:link w:val="SubtitleChar"/>
    <w:uiPriority w:val="11"/>
    <w:qFormat/>
    <w:rsid w:val="0061350F"/>
    <w:pPr>
      <w:numPr>
        <w:ilvl w:val="1"/>
      </w:numPr>
    </w:pPr>
    <w:rPr>
      <w:rFonts w:eastAsiaTheme="minorEastAsia"/>
      <w:spacing w:val="15"/>
      <w:u w:val="single"/>
    </w:rPr>
  </w:style>
  <w:style w:type="character" w:customStyle="1" w:styleId="SubtitleChar">
    <w:name w:val="Subtitle Char"/>
    <w:basedOn w:val="DefaultParagraphFont"/>
    <w:link w:val="Subtitle"/>
    <w:uiPriority w:val="11"/>
    <w:rsid w:val="0061350F"/>
    <w:rPr>
      <w:rFonts w:ascii="Arial" w:eastAsiaTheme="minorEastAsia" w:hAnsi="Arial"/>
      <w:spacing w:val="15"/>
      <w:u w:val="single"/>
    </w:rPr>
  </w:style>
  <w:style w:type="paragraph" w:styleId="Title">
    <w:name w:val="Title"/>
    <w:basedOn w:val="Normal"/>
    <w:next w:val="Normal"/>
    <w:link w:val="TitleChar"/>
    <w:uiPriority w:val="10"/>
    <w:qFormat/>
    <w:rsid w:val="0061350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350F"/>
    <w:rPr>
      <w:rFonts w:asciiTheme="majorHAnsi" w:eastAsiaTheme="majorEastAsia" w:hAnsiTheme="majorHAnsi" w:cstheme="majorBidi"/>
      <w:spacing w:val="-10"/>
      <w:kern w:val="28"/>
      <w:sz w:val="56"/>
      <w:szCs w:val="56"/>
    </w:rPr>
  </w:style>
  <w:style w:type="paragraph" w:styleId="Bibliography">
    <w:name w:val="Bibliography"/>
    <w:basedOn w:val="Normal"/>
    <w:next w:val="Normal"/>
    <w:uiPriority w:val="37"/>
    <w:unhideWhenUsed/>
    <w:rsid w:val="0061350F"/>
  </w:style>
  <w:style w:type="paragraph" w:styleId="TOC1">
    <w:name w:val="toc 1"/>
    <w:basedOn w:val="Normal"/>
    <w:next w:val="Normal"/>
    <w:autoRedefine/>
    <w:uiPriority w:val="39"/>
    <w:unhideWhenUsed/>
    <w:rsid w:val="0061350F"/>
    <w:pPr>
      <w:spacing w:after="100"/>
    </w:pPr>
  </w:style>
  <w:style w:type="character" w:customStyle="1" w:styleId="Heading2Char">
    <w:name w:val="Heading 2 Char"/>
    <w:basedOn w:val="DefaultParagraphFont"/>
    <w:link w:val="Heading2"/>
    <w:uiPriority w:val="9"/>
    <w:semiHidden/>
    <w:rsid w:val="00987BA5"/>
    <w:rPr>
      <w:rFonts w:asciiTheme="majorHAnsi" w:eastAsiaTheme="majorEastAsia" w:hAnsiTheme="majorHAnsi" w:cstheme="majorBidi"/>
      <w:color w:val="2F5496" w:themeColor="accent1" w:themeShade="BF"/>
      <w:sz w:val="26"/>
      <w:szCs w:val="26"/>
    </w:rPr>
  </w:style>
  <w:style w:type="table" w:styleId="TableClassic2">
    <w:name w:val="Table Classic 2"/>
    <w:basedOn w:val="TableNormal"/>
    <w:rsid w:val="00987BA5"/>
    <w:pPr>
      <w:spacing w:after="0" w:line="240" w:lineRule="auto"/>
    </w:pPr>
    <w:rPr>
      <w:rFonts w:ascii="Times New Roman" w:eastAsia="Times New Roman" w:hAnsi="Times New Roman" w:cs="Times New Roman"/>
      <w:sz w:val="20"/>
      <w:szCs w:val="20"/>
      <w:lang w:eastAsia="en-GB"/>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15814">
      <w:bodyDiv w:val="1"/>
      <w:marLeft w:val="0"/>
      <w:marRight w:val="0"/>
      <w:marTop w:val="0"/>
      <w:marBottom w:val="0"/>
      <w:divBdr>
        <w:top w:val="none" w:sz="0" w:space="0" w:color="auto"/>
        <w:left w:val="none" w:sz="0" w:space="0" w:color="auto"/>
        <w:bottom w:val="none" w:sz="0" w:space="0" w:color="auto"/>
        <w:right w:val="none" w:sz="0" w:space="0" w:color="auto"/>
      </w:divBdr>
    </w:div>
    <w:div w:id="43407371">
      <w:bodyDiv w:val="1"/>
      <w:marLeft w:val="0"/>
      <w:marRight w:val="0"/>
      <w:marTop w:val="0"/>
      <w:marBottom w:val="0"/>
      <w:divBdr>
        <w:top w:val="none" w:sz="0" w:space="0" w:color="auto"/>
        <w:left w:val="none" w:sz="0" w:space="0" w:color="auto"/>
        <w:bottom w:val="none" w:sz="0" w:space="0" w:color="auto"/>
        <w:right w:val="none" w:sz="0" w:space="0" w:color="auto"/>
      </w:divBdr>
    </w:div>
    <w:div w:id="72708264">
      <w:bodyDiv w:val="1"/>
      <w:marLeft w:val="0"/>
      <w:marRight w:val="0"/>
      <w:marTop w:val="0"/>
      <w:marBottom w:val="0"/>
      <w:divBdr>
        <w:top w:val="none" w:sz="0" w:space="0" w:color="auto"/>
        <w:left w:val="none" w:sz="0" w:space="0" w:color="auto"/>
        <w:bottom w:val="none" w:sz="0" w:space="0" w:color="auto"/>
        <w:right w:val="none" w:sz="0" w:space="0" w:color="auto"/>
      </w:divBdr>
    </w:div>
    <w:div w:id="100957545">
      <w:bodyDiv w:val="1"/>
      <w:marLeft w:val="0"/>
      <w:marRight w:val="0"/>
      <w:marTop w:val="0"/>
      <w:marBottom w:val="0"/>
      <w:divBdr>
        <w:top w:val="none" w:sz="0" w:space="0" w:color="auto"/>
        <w:left w:val="none" w:sz="0" w:space="0" w:color="auto"/>
        <w:bottom w:val="none" w:sz="0" w:space="0" w:color="auto"/>
        <w:right w:val="none" w:sz="0" w:space="0" w:color="auto"/>
      </w:divBdr>
    </w:div>
    <w:div w:id="115220257">
      <w:bodyDiv w:val="1"/>
      <w:marLeft w:val="0"/>
      <w:marRight w:val="0"/>
      <w:marTop w:val="0"/>
      <w:marBottom w:val="0"/>
      <w:divBdr>
        <w:top w:val="none" w:sz="0" w:space="0" w:color="auto"/>
        <w:left w:val="none" w:sz="0" w:space="0" w:color="auto"/>
        <w:bottom w:val="none" w:sz="0" w:space="0" w:color="auto"/>
        <w:right w:val="none" w:sz="0" w:space="0" w:color="auto"/>
      </w:divBdr>
    </w:div>
    <w:div w:id="123547183">
      <w:bodyDiv w:val="1"/>
      <w:marLeft w:val="0"/>
      <w:marRight w:val="0"/>
      <w:marTop w:val="0"/>
      <w:marBottom w:val="0"/>
      <w:divBdr>
        <w:top w:val="none" w:sz="0" w:space="0" w:color="auto"/>
        <w:left w:val="none" w:sz="0" w:space="0" w:color="auto"/>
        <w:bottom w:val="none" w:sz="0" w:space="0" w:color="auto"/>
        <w:right w:val="none" w:sz="0" w:space="0" w:color="auto"/>
      </w:divBdr>
    </w:div>
    <w:div w:id="131412384">
      <w:bodyDiv w:val="1"/>
      <w:marLeft w:val="0"/>
      <w:marRight w:val="0"/>
      <w:marTop w:val="0"/>
      <w:marBottom w:val="0"/>
      <w:divBdr>
        <w:top w:val="none" w:sz="0" w:space="0" w:color="auto"/>
        <w:left w:val="none" w:sz="0" w:space="0" w:color="auto"/>
        <w:bottom w:val="none" w:sz="0" w:space="0" w:color="auto"/>
        <w:right w:val="none" w:sz="0" w:space="0" w:color="auto"/>
      </w:divBdr>
    </w:div>
    <w:div w:id="147208991">
      <w:bodyDiv w:val="1"/>
      <w:marLeft w:val="0"/>
      <w:marRight w:val="0"/>
      <w:marTop w:val="0"/>
      <w:marBottom w:val="0"/>
      <w:divBdr>
        <w:top w:val="none" w:sz="0" w:space="0" w:color="auto"/>
        <w:left w:val="none" w:sz="0" w:space="0" w:color="auto"/>
        <w:bottom w:val="none" w:sz="0" w:space="0" w:color="auto"/>
        <w:right w:val="none" w:sz="0" w:space="0" w:color="auto"/>
      </w:divBdr>
    </w:div>
    <w:div w:id="152183775">
      <w:bodyDiv w:val="1"/>
      <w:marLeft w:val="0"/>
      <w:marRight w:val="0"/>
      <w:marTop w:val="0"/>
      <w:marBottom w:val="0"/>
      <w:divBdr>
        <w:top w:val="none" w:sz="0" w:space="0" w:color="auto"/>
        <w:left w:val="none" w:sz="0" w:space="0" w:color="auto"/>
        <w:bottom w:val="none" w:sz="0" w:space="0" w:color="auto"/>
        <w:right w:val="none" w:sz="0" w:space="0" w:color="auto"/>
      </w:divBdr>
    </w:div>
    <w:div w:id="153306859">
      <w:bodyDiv w:val="1"/>
      <w:marLeft w:val="0"/>
      <w:marRight w:val="0"/>
      <w:marTop w:val="0"/>
      <w:marBottom w:val="0"/>
      <w:divBdr>
        <w:top w:val="none" w:sz="0" w:space="0" w:color="auto"/>
        <w:left w:val="none" w:sz="0" w:space="0" w:color="auto"/>
        <w:bottom w:val="none" w:sz="0" w:space="0" w:color="auto"/>
        <w:right w:val="none" w:sz="0" w:space="0" w:color="auto"/>
      </w:divBdr>
    </w:div>
    <w:div w:id="156918517">
      <w:bodyDiv w:val="1"/>
      <w:marLeft w:val="0"/>
      <w:marRight w:val="0"/>
      <w:marTop w:val="0"/>
      <w:marBottom w:val="0"/>
      <w:divBdr>
        <w:top w:val="none" w:sz="0" w:space="0" w:color="auto"/>
        <w:left w:val="none" w:sz="0" w:space="0" w:color="auto"/>
        <w:bottom w:val="none" w:sz="0" w:space="0" w:color="auto"/>
        <w:right w:val="none" w:sz="0" w:space="0" w:color="auto"/>
      </w:divBdr>
    </w:div>
    <w:div w:id="165365793">
      <w:bodyDiv w:val="1"/>
      <w:marLeft w:val="0"/>
      <w:marRight w:val="0"/>
      <w:marTop w:val="0"/>
      <w:marBottom w:val="0"/>
      <w:divBdr>
        <w:top w:val="none" w:sz="0" w:space="0" w:color="auto"/>
        <w:left w:val="none" w:sz="0" w:space="0" w:color="auto"/>
        <w:bottom w:val="none" w:sz="0" w:space="0" w:color="auto"/>
        <w:right w:val="none" w:sz="0" w:space="0" w:color="auto"/>
      </w:divBdr>
    </w:div>
    <w:div w:id="177697239">
      <w:bodyDiv w:val="1"/>
      <w:marLeft w:val="0"/>
      <w:marRight w:val="0"/>
      <w:marTop w:val="0"/>
      <w:marBottom w:val="0"/>
      <w:divBdr>
        <w:top w:val="none" w:sz="0" w:space="0" w:color="auto"/>
        <w:left w:val="none" w:sz="0" w:space="0" w:color="auto"/>
        <w:bottom w:val="none" w:sz="0" w:space="0" w:color="auto"/>
        <w:right w:val="none" w:sz="0" w:space="0" w:color="auto"/>
      </w:divBdr>
    </w:div>
    <w:div w:id="207186147">
      <w:bodyDiv w:val="1"/>
      <w:marLeft w:val="0"/>
      <w:marRight w:val="0"/>
      <w:marTop w:val="0"/>
      <w:marBottom w:val="0"/>
      <w:divBdr>
        <w:top w:val="none" w:sz="0" w:space="0" w:color="auto"/>
        <w:left w:val="none" w:sz="0" w:space="0" w:color="auto"/>
        <w:bottom w:val="none" w:sz="0" w:space="0" w:color="auto"/>
        <w:right w:val="none" w:sz="0" w:space="0" w:color="auto"/>
      </w:divBdr>
    </w:div>
    <w:div w:id="249315552">
      <w:bodyDiv w:val="1"/>
      <w:marLeft w:val="0"/>
      <w:marRight w:val="0"/>
      <w:marTop w:val="0"/>
      <w:marBottom w:val="0"/>
      <w:divBdr>
        <w:top w:val="none" w:sz="0" w:space="0" w:color="auto"/>
        <w:left w:val="none" w:sz="0" w:space="0" w:color="auto"/>
        <w:bottom w:val="none" w:sz="0" w:space="0" w:color="auto"/>
        <w:right w:val="none" w:sz="0" w:space="0" w:color="auto"/>
      </w:divBdr>
    </w:div>
    <w:div w:id="350650011">
      <w:bodyDiv w:val="1"/>
      <w:marLeft w:val="0"/>
      <w:marRight w:val="0"/>
      <w:marTop w:val="0"/>
      <w:marBottom w:val="0"/>
      <w:divBdr>
        <w:top w:val="none" w:sz="0" w:space="0" w:color="auto"/>
        <w:left w:val="none" w:sz="0" w:space="0" w:color="auto"/>
        <w:bottom w:val="none" w:sz="0" w:space="0" w:color="auto"/>
        <w:right w:val="none" w:sz="0" w:space="0" w:color="auto"/>
      </w:divBdr>
    </w:div>
    <w:div w:id="376124389">
      <w:bodyDiv w:val="1"/>
      <w:marLeft w:val="0"/>
      <w:marRight w:val="0"/>
      <w:marTop w:val="0"/>
      <w:marBottom w:val="0"/>
      <w:divBdr>
        <w:top w:val="none" w:sz="0" w:space="0" w:color="auto"/>
        <w:left w:val="none" w:sz="0" w:space="0" w:color="auto"/>
        <w:bottom w:val="none" w:sz="0" w:space="0" w:color="auto"/>
        <w:right w:val="none" w:sz="0" w:space="0" w:color="auto"/>
      </w:divBdr>
    </w:div>
    <w:div w:id="377779348">
      <w:bodyDiv w:val="1"/>
      <w:marLeft w:val="0"/>
      <w:marRight w:val="0"/>
      <w:marTop w:val="0"/>
      <w:marBottom w:val="0"/>
      <w:divBdr>
        <w:top w:val="none" w:sz="0" w:space="0" w:color="auto"/>
        <w:left w:val="none" w:sz="0" w:space="0" w:color="auto"/>
        <w:bottom w:val="none" w:sz="0" w:space="0" w:color="auto"/>
        <w:right w:val="none" w:sz="0" w:space="0" w:color="auto"/>
      </w:divBdr>
    </w:div>
    <w:div w:id="390731058">
      <w:bodyDiv w:val="1"/>
      <w:marLeft w:val="0"/>
      <w:marRight w:val="0"/>
      <w:marTop w:val="0"/>
      <w:marBottom w:val="0"/>
      <w:divBdr>
        <w:top w:val="none" w:sz="0" w:space="0" w:color="auto"/>
        <w:left w:val="none" w:sz="0" w:space="0" w:color="auto"/>
        <w:bottom w:val="none" w:sz="0" w:space="0" w:color="auto"/>
        <w:right w:val="none" w:sz="0" w:space="0" w:color="auto"/>
      </w:divBdr>
    </w:div>
    <w:div w:id="439106677">
      <w:bodyDiv w:val="1"/>
      <w:marLeft w:val="0"/>
      <w:marRight w:val="0"/>
      <w:marTop w:val="0"/>
      <w:marBottom w:val="0"/>
      <w:divBdr>
        <w:top w:val="none" w:sz="0" w:space="0" w:color="auto"/>
        <w:left w:val="none" w:sz="0" w:space="0" w:color="auto"/>
        <w:bottom w:val="none" w:sz="0" w:space="0" w:color="auto"/>
        <w:right w:val="none" w:sz="0" w:space="0" w:color="auto"/>
      </w:divBdr>
    </w:div>
    <w:div w:id="467163366">
      <w:bodyDiv w:val="1"/>
      <w:marLeft w:val="0"/>
      <w:marRight w:val="0"/>
      <w:marTop w:val="0"/>
      <w:marBottom w:val="0"/>
      <w:divBdr>
        <w:top w:val="none" w:sz="0" w:space="0" w:color="auto"/>
        <w:left w:val="none" w:sz="0" w:space="0" w:color="auto"/>
        <w:bottom w:val="none" w:sz="0" w:space="0" w:color="auto"/>
        <w:right w:val="none" w:sz="0" w:space="0" w:color="auto"/>
      </w:divBdr>
    </w:div>
    <w:div w:id="487673126">
      <w:bodyDiv w:val="1"/>
      <w:marLeft w:val="0"/>
      <w:marRight w:val="0"/>
      <w:marTop w:val="0"/>
      <w:marBottom w:val="0"/>
      <w:divBdr>
        <w:top w:val="none" w:sz="0" w:space="0" w:color="auto"/>
        <w:left w:val="none" w:sz="0" w:space="0" w:color="auto"/>
        <w:bottom w:val="none" w:sz="0" w:space="0" w:color="auto"/>
        <w:right w:val="none" w:sz="0" w:space="0" w:color="auto"/>
      </w:divBdr>
    </w:div>
    <w:div w:id="511797961">
      <w:bodyDiv w:val="1"/>
      <w:marLeft w:val="0"/>
      <w:marRight w:val="0"/>
      <w:marTop w:val="0"/>
      <w:marBottom w:val="0"/>
      <w:divBdr>
        <w:top w:val="none" w:sz="0" w:space="0" w:color="auto"/>
        <w:left w:val="none" w:sz="0" w:space="0" w:color="auto"/>
        <w:bottom w:val="none" w:sz="0" w:space="0" w:color="auto"/>
        <w:right w:val="none" w:sz="0" w:space="0" w:color="auto"/>
      </w:divBdr>
    </w:div>
    <w:div w:id="546382697">
      <w:bodyDiv w:val="1"/>
      <w:marLeft w:val="0"/>
      <w:marRight w:val="0"/>
      <w:marTop w:val="0"/>
      <w:marBottom w:val="0"/>
      <w:divBdr>
        <w:top w:val="none" w:sz="0" w:space="0" w:color="auto"/>
        <w:left w:val="none" w:sz="0" w:space="0" w:color="auto"/>
        <w:bottom w:val="none" w:sz="0" w:space="0" w:color="auto"/>
        <w:right w:val="none" w:sz="0" w:space="0" w:color="auto"/>
      </w:divBdr>
    </w:div>
    <w:div w:id="556089738">
      <w:bodyDiv w:val="1"/>
      <w:marLeft w:val="0"/>
      <w:marRight w:val="0"/>
      <w:marTop w:val="0"/>
      <w:marBottom w:val="0"/>
      <w:divBdr>
        <w:top w:val="none" w:sz="0" w:space="0" w:color="auto"/>
        <w:left w:val="none" w:sz="0" w:space="0" w:color="auto"/>
        <w:bottom w:val="none" w:sz="0" w:space="0" w:color="auto"/>
        <w:right w:val="none" w:sz="0" w:space="0" w:color="auto"/>
      </w:divBdr>
    </w:div>
    <w:div w:id="566456438">
      <w:bodyDiv w:val="1"/>
      <w:marLeft w:val="0"/>
      <w:marRight w:val="0"/>
      <w:marTop w:val="0"/>
      <w:marBottom w:val="0"/>
      <w:divBdr>
        <w:top w:val="none" w:sz="0" w:space="0" w:color="auto"/>
        <w:left w:val="none" w:sz="0" w:space="0" w:color="auto"/>
        <w:bottom w:val="none" w:sz="0" w:space="0" w:color="auto"/>
        <w:right w:val="none" w:sz="0" w:space="0" w:color="auto"/>
      </w:divBdr>
    </w:div>
    <w:div w:id="572012724">
      <w:bodyDiv w:val="1"/>
      <w:marLeft w:val="0"/>
      <w:marRight w:val="0"/>
      <w:marTop w:val="0"/>
      <w:marBottom w:val="0"/>
      <w:divBdr>
        <w:top w:val="none" w:sz="0" w:space="0" w:color="auto"/>
        <w:left w:val="none" w:sz="0" w:space="0" w:color="auto"/>
        <w:bottom w:val="none" w:sz="0" w:space="0" w:color="auto"/>
        <w:right w:val="none" w:sz="0" w:space="0" w:color="auto"/>
      </w:divBdr>
    </w:div>
    <w:div w:id="582421038">
      <w:bodyDiv w:val="1"/>
      <w:marLeft w:val="0"/>
      <w:marRight w:val="0"/>
      <w:marTop w:val="0"/>
      <w:marBottom w:val="0"/>
      <w:divBdr>
        <w:top w:val="none" w:sz="0" w:space="0" w:color="auto"/>
        <w:left w:val="none" w:sz="0" w:space="0" w:color="auto"/>
        <w:bottom w:val="none" w:sz="0" w:space="0" w:color="auto"/>
        <w:right w:val="none" w:sz="0" w:space="0" w:color="auto"/>
      </w:divBdr>
    </w:div>
    <w:div w:id="602761747">
      <w:bodyDiv w:val="1"/>
      <w:marLeft w:val="0"/>
      <w:marRight w:val="0"/>
      <w:marTop w:val="0"/>
      <w:marBottom w:val="0"/>
      <w:divBdr>
        <w:top w:val="none" w:sz="0" w:space="0" w:color="auto"/>
        <w:left w:val="none" w:sz="0" w:space="0" w:color="auto"/>
        <w:bottom w:val="none" w:sz="0" w:space="0" w:color="auto"/>
        <w:right w:val="none" w:sz="0" w:space="0" w:color="auto"/>
      </w:divBdr>
    </w:div>
    <w:div w:id="603617515">
      <w:bodyDiv w:val="1"/>
      <w:marLeft w:val="0"/>
      <w:marRight w:val="0"/>
      <w:marTop w:val="0"/>
      <w:marBottom w:val="0"/>
      <w:divBdr>
        <w:top w:val="none" w:sz="0" w:space="0" w:color="auto"/>
        <w:left w:val="none" w:sz="0" w:space="0" w:color="auto"/>
        <w:bottom w:val="none" w:sz="0" w:space="0" w:color="auto"/>
        <w:right w:val="none" w:sz="0" w:space="0" w:color="auto"/>
      </w:divBdr>
    </w:div>
    <w:div w:id="670907502">
      <w:bodyDiv w:val="1"/>
      <w:marLeft w:val="0"/>
      <w:marRight w:val="0"/>
      <w:marTop w:val="0"/>
      <w:marBottom w:val="0"/>
      <w:divBdr>
        <w:top w:val="none" w:sz="0" w:space="0" w:color="auto"/>
        <w:left w:val="none" w:sz="0" w:space="0" w:color="auto"/>
        <w:bottom w:val="none" w:sz="0" w:space="0" w:color="auto"/>
        <w:right w:val="none" w:sz="0" w:space="0" w:color="auto"/>
      </w:divBdr>
    </w:div>
    <w:div w:id="688604018">
      <w:bodyDiv w:val="1"/>
      <w:marLeft w:val="0"/>
      <w:marRight w:val="0"/>
      <w:marTop w:val="0"/>
      <w:marBottom w:val="0"/>
      <w:divBdr>
        <w:top w:val="none" w:sz="0" w:space="0" w:color="auto"/>
        <w:left w:val="none" w:sz="0" w:space="0" w:color="auto"/>
        <w:bottom w:val="none" w:sz="0" w:space="0" w:color="auto"/>
        <w:right w:val="none" w:sz="0" w:space="0" w:color="auto"/>
      </w:divBdr>
    </w:div>
    <w:div w:id="705522714">
      <w:bodyDiv w:val="1"/>
      <w:marLeft w:val="0"/>
      <w:marRight w:val="0"/>
      <w:marTop w:val="0"/>
      <w:marBottom w:val="0"/>
      <w:divBdr>
        <w:top w:val="none" w:sz="0" w:space="0" w:color="auto"/>
        <w:left w:val="none" w:sz="0" w:space="0" w:color="auto"/>
        <w:bottom w:val="none" w:sz="0" w:space="0" w:color="auto"/>
        <w:right w:val="none" w:sz="0" w:space="0" w:color="auto"/>
      </w:divBdr>
    </w:div>
    <w:div w:id="723916705">
      <w:bodyDiv w:val="1"/>
      <w:marLeft w:val="0"/>
      <w:marRight w:val="0"/>
      <w:marTop w:val="0"/>
      <w:marBottom w:val="0"/>
      <w:divBdr>
        <w:top w:val="none" w:sz="0" w:space="0" w:color="auto"/>
        <w:left w:val="none" w:sz="0" w:space="0" w:color="auto"/>
        <w:bottom w:val="none" w:sz="0" w:space="0" w:color="auto"/>
        <w:right w:val="none" w:sz="0" w:space="0" w:color="auto"/>
      </w:divBdr>
    </w:div>
    <w:div w:id="737165400">
      <w:bodyDiv w:val="1"/>
      <w:marLeft w:val="0"/>
      <w:marRight w:val="0"/>
      <w:marTop w:val="0"/>
      <w:marBottom w:val="0"/>
      <w:divBdr>
        <w:top w:val="none" w:sz="0" w:space="0" w:color="auto"/>
        <w:left w:val="none" w:sz="0" w:space="0" w:color="auto"/>
        <w:bottom w:val="none" w:sz="0" w:space="0" w:color="auto"/>
        <w:right w:val="none" w:sz="0" w:space="0" w:color="auto"/>
      </w:divBdr>
      <w:divsChild>
        <w:div w:id="1417824202">
          <w:marLeft w:val="0"/>
          <w:marRight w:val="0"/>
          <w:marTop w:val="0"/>
          <w:marBottom w:val="0"/>
          <w:divBdr>
            <w:top w:val="none" w:sz="0" w:space="0" w:color="auto"/>
            <w:left w:val="none" w:sz="0" w:space="0" w:color="auto"/>
            <w:bottom w:val="none" w:sz="0" w:space="0" w:color="auto"/>
            <w:right w:val="none" w:sz="0" w:space="0" w:color="auto"/>
          </w:divBdr>
          <w:divsChild>
            <w:div w:id="129641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1564458">
      <w:bodyDiv w:val="1"/>
      <w:marLeft w:val="0"/>
      <w:marRight w:val="0"/>
      <w:marTop w:val="0"/>
      <w:marBottom w:val="0"/>
      <w:divBdr>
        <w:top w:val="none" w:sz="0" w:space="0" w:color="auto"/>
        <w:left w:val="none" w:sz="0" w:space="0" w:color="auto"/>
        <w:bottom w:val="none" w:sz="0" w:space="0" w:color="auto"/>
        <w:right w:val="none" w:sz="0" w:space="0" w:color="auto"/>
      </w:divBdr>
    </w:div>
    <w:div w:id="742605823">
      <w:bodyDiv w:val="1"/>
      <w:marLeft w:val="0"/>
      <w:marRight w:val="0"/>
      <w:marTop w:val="0"/>
      <w:marBottom w:val="0"/>
      <w:divBdr>
        <w:top w:val="none" w:sz="0" w:space="0" w:color="auto"/>
        <w:left w:val="none" w:sz="0" w:space="0" w:color="auto"/>
        <w:bottom w:val="none" w:sz="0" w:space="0" w:color="auto"/>
        <w:right w:val="none" w:sz="0" w:space="0" w:color="auto"/>
      </w:divBdr>
    </w:div>
    <w:div w:id="764883043">
      <w:bodyDiv w:val="1"/>
      <w:marLeft w:val="0"/>
      <w:marRight w:val="0"/>
      <w:marTop w:val="0"/>
      <w:marBottom w:val="0"/>
      <w:divBdr>
        <w:top w:val="none" w:sz="0" w:space="0" w:color="auto"/>
        <w:left w:val="none" w:sz="0" w:space="0" w:color="auto"/>
        <w:bottom w:val="none" w:sz="0" w:space="0" w:color="auto"/>
        <w:right w:val="none" w:sz="0" w:space="0" w:color="auto"/>
      </w:divBdr>
    </w:div>
    <w:div w:id="828134056">
      <w:bodyDiv w:val="1"/>
      <w:marLeft w:val="0"/>
      <w:marRight w:val="0"/>
      <w:marTop w:val="0"/>
      <w:marBottom w:val="0"/>
      <w:divBdr>
        <w:top w:val="none" w:sz="0" w:space="0" w:color="auto"/>
        <w:left w:val="none" w:sz="0" w:space="0" w:color="auto"/>
        <w:bottom w:val="none" w:sz="0" w:space="0" w:color="auto"/>
        <w:right w:val="none" w:sz="0" w:space="0" w:color="auto"/>
      </w:divBdr>
    </w:div>
    <w:div w:id="888683345">
      <w:bodyDiv w:val="1"/>
      <w:marLeft w:val="0"/>
      <w:marRight w:val="0"/>
      <w:marTop w:val="0"/>
      <w:marBottom w:val="0"/>
      <w:divBdr>
        <w:top w:val="none" w:sz="0" w:space="0" w:color="auto"/>
        <w:left w:val="none" w:sz="0" w:space="0" w:color="auto"/>
        <w:bottom w:val="none" w:sz="0" w:space="0" w:color="auto"/>
        <w:right w:val="none" w:sz="0" w:space="0" w:color="auto"/>
      </w:divBdr>
    </w:div>
    <w:div w:id="901873192">
      <w:bodyDiv w:val="1"/>
      <w:marLeft w:val="0"/>
      <w:marRight w:val="0"/>
      <w:marTop w:val="0"/>
      <w:marBottom w:val="0"/>
      <w:divBdr>
        <w:top w:val="none" w:sz="0" w:space="0" w:color="auto"/>
        <w:left w:val="none" w:sz="0" w:space="0" w:color="auto"/>
        <w:bottom w:val="none" w:sz="0" w:space="0" w:color="auto"/>
        <w:right w:val="none" w:sz="0" w:space="0" w:color="auto"/>
      </w:divBdr>
    </w:div>
    <w:div w:id="927617017">
      <w:bodyDiv w:val="1"/>
      <w:marLeft w:val="0"/>
      <w:marRight w:val="0"/>
      <w:marTop w:val="0"/>
      <w:marBottom w:val="0"/>
      <w:divBdr>
        <w:top w:val="none" w:sz="0" w:space="0" w:color="auto"/>
        <w:left w:val="none" w:sz="0" w:space="0" w:color="auto"/>
        <w:bottom w:val="none" w:sz="0" w:space="0" w:color="auto"/>
        <w:right w:val="none" w:sz="0" w:space="0" w:color="auto"/>
      </w:divBdr>
    </w:div>
    <w:div w:id="970667311">
      <w:bodyDiv w:val="1"/>
      <w:marLeft w:val="0"/>
      <w:marRight w:val="0"/>
      <w:marTop w:val="0"/>
      <w:marBottom w:val="0"/>
      <w:divBdr>
        <w:top w:val="none" w:sz="0" w:space="0" w:color="auto"/>
        <w:left w:val="none" w:sz="0" w:space="0" w:color="auto"/>
        <w:bottom w:val="none" w:sz="0" w:space="0" w:color="auto"/>
        <w:right w:val="none" w:sz="0" w:space="0" w:color="auto"/>
      </w:divBdr>
    </w:div>
    <w:div w:id="1019965852">
      <w:bodyDiv w:val="1"/>
      <w:marLeft w:val="0"/>
      <w:marRight w:val="0"/>
      <w:marTop w:val="0"/>
      <w:marBottom w:val="0"/>
      <w:divBdr>
        <w:top w:val="none" w:sz="0" w:space="0" w:color="auto"/>
        <w:left w:val="none" w:sz="0" w:space="0" w:color="auto"/>
        <w:bottom w:val="none" w:sz="0" w:space="0" w:color="auto"/>
        <w:right w:val="none" w:sz="0" w:space="0" w:color="auto"/>
      </w:divBdr>
    </w:div>
    <w:div w:id="1030642879">
      <w:bodyDiv w:val="1"/>
      <w:marLeft w:val="0"/>
      <w:marRight w:val="0"/>
      <w:marTop w:val="0"/>
      <w:marBottom w:val="0"/>
      <w:divBdr>
        <w:top w:val="none" w:sz="0" w:space="0" w:color="auto"/>
        <w:left w:val="none" w:sz="0" w:space="0" w:color="auto"/>
        <w:bottom w:val="none" w:sz="0" w:space="0" w:color="auto"/>
        <w:right w:val="none" w:sz="0" w:space="0" w:color="auto"/>
      </w:divBdr>
    </w:div>
    <w:div w:id="1033383815">
      <w:bodyDiv w:val="1"/>
      <w:marLeft w:val="0"/>
      <w:marRight w:val="0"/>
      <w:marTop w:val="0"/>
      <w:marBottom w:val="0"/>
      <w:divBdr>
        <w:top w:val="none" w:sz="0" w:space="0" w:color="auto"/>
        <w:left w:val="none" w:sz="0" w:space="0" w:color="auto"/>
        <w:bottom w:val="none" w:sz="0" w:space="0" w:color="auto"/>
        <w:right w:val="none" w:sz="0" w:space="0" w:color="auto"/>
      </w:divBdr>
    </w:div>
    <w:div w:id="1056010537">
      <w:bodyDiv w:val="1"/>
      <w:marLeft w:val="0"/>
      <w:marRight w:val="0"/>
      <w:marTop w:val="0"/>
      <w:marBottom w:val="0"/>
      <w:divBdr>
        <w:top w:val="none" w:sz="0" w:space="0" w:color="auto"/>
        <w:left w:val="none" w:sz="0" w:space="0" w:color="auto"/>
        <w:bottom w:val="none" w:sz="0" w:space="0" w:color="auto"/>
        <w:right w:val="none" w:sz="0" w:space="0" w:color="auto"/>
      </w:divBdr>
    </w:div>
    <w:div w:id="1068306053">
      <w:bodyDiv w:val="1"/>
      <w:marLeft w:val="0"/>
      <w:marRight w:val="0"/>
      <w:marTop w:val="0"/>
      <w:marBottom w:val="0"/>
      <w:divBdr>
        <w:top w:val="none" w:sz="0" w:space="0" w:color="auto"/>
        <w:left w:val="none" w:sz="0" w:space="0" w:color="auto"/>
        <w:bottom w:val="none" w:sz="0" w:space="0" w:color="auto"/>
        <w:right w:val="none" w:sz="0" w:space="0" w:color="auto"/>
      </w:divBdr>
    </w:div>
    <w:div w:id="1132746612">
      <w:bodyDiv w:val="1"/>
      <w:marLeft w:val="0"/>
      <w:marRight w:val="0"/>
      <w:marTop w:val="0"/>
      <w:marBottom w:val="0"/>
      <w:divBdr>
        <w:top w:val="none" w:sz="0" w:space="0" w:color="auto"/>
        <w:left w:val="none" w:sz="0" w:space="0" w:color="auto"/>
        <w:bottom w:val="none" w:sz="0" w:space="0" w:color="auto"/>
        <w:right w:val="none" w:sz="0" w:space="0" w:color="auto"/>
      </w:divBdr>
    </w:div>
    <w:div w:id="1150516214">
      <w:bodyDiv w:val="1"/>
      <w:marLeft w:val="0"/>
      <w:marRight w:val="0"/>
      <w:marTop w:val="0"/>
      <w:marBottom w:val="0"/>
      <w:divBdr>
        <w:top w:val="none" w:sz="0" w:space="0" w:color="auto"/>
        <w:left w:val="none" w:sz="0" w:space="0" w:color="auto"/>
        <w:bottom w:val="none" w:sz="0" w:space="0" w:color="auto"/>
        <w:right w:val="none" w:sz="0" w:space="0" w:color="auto"/>
      </w:divBdr>
    </w:div>
    <w:div w:id="1187252681">
      <w:bodyDiv w:val="1"/>
      <w:marLeft w:val="0"/>
      <w:marRight w:val="0"/>
      <w:marTop w:val="0"/>
      <w:marBottom w:val="0"/>
      <w:divBdr>
        <w:top w:val="none" w:sz="0" w:space="0" w:color="auto"/>
        <w:left w:val="none" w:sz="0" w:space="0" w:color="auto"/>
        <w:bottom w:val="none" w:sz="0" w:space="0" w:color="auto"/>
        <w:right w:val="none" w:sz="0" w:space="0" w:color="auto"/>
      </w:divBdr>
    </w:div>
    <w:div w:id="1204949017">
      <w:bodyDiv w:val="1"/>
      <w:marLeft w:val="0"/>
      <w:marRight w:val="0"/>
      <w:marTop w:val="0"/>
      <w:marBottom w:val="0"/>
      <w:divBdr>
        <w:top w:val="none" w:sz="0" w:space="0" w:color="auto"/>
        <w:left w:val="none" w:sz="0" w:space="0" w:color="auto"/>
        <w:bottom w:val="none" w:sz="0" w:space="0" w:color="auto"/>
        <w:right w:val="none" w:sz="0" w:space="0" w:color="auto"/>
      </w:divBdr>
    </w:div>
    <w:div w:id="1217619398">
      <w:bodyDiv w:val="1"/>
      <w:marLeft w:val="0"/>
      <w:marRight w:val="0"/>
      <w:marTop w:val="0"/>
      <w:marBottom w:val="0"/>
      <w:divBdr>
        <w:top w:val="none" w:sz="0" w:space="0" w:color="auto"/>
        <w:left w:val="none" w:sz="0" w:space="0" w:color="auto"/>
        <w:bottom w:val="none" w:sz="0" w:space="0" w:color="auto"/>
        <w:right w:val="none" w:sz="0" w:space="0" w:color="auto"/>
      </w:divBdr>
    </w:div>
    <w:div w:id="1231693982">
      <w:bodyDiv w:val="1"/>
      <w:marLeft w:val="0"/>
      <w:marRight w:val="0"/>
      <w:marTop w:val="0"/>
      <w:marBottom w:val="0"/>
      <w:divBdr>
        <w:top w:val="none" w:sz="0" w:space="0" w:color="auto"/>
        <w:left w:val="none" w:sz="0" w:space="0" w:color="auto"/>
        <w:bottom w:val="none" w:sz="0" w:space="0" w:color="auto"/>
        <w:right w:val="none" w:sz="0" w:space="0" w:color="auto"/>
      </w:divBdr>
    </w:div>
    <w:div w:id="1237976142">
      <w:bodyDiv w:val="1"/>
      <w:marLeft w:val="0"/>
      <w:marRight w:val="0"/>
      <w:marTop w:val="0"/>
      <w:marBottom w:val="0"/>
      <w:divBdr>
        <w:top w:val="none" w:sz="0" w:space="0" w:color="auto"/>
        <w:left w:val="none" w:sz="0" w:space="0" w:color="auto"/>
        <w:bottom w:val="none" w:sz="0" w:space="0" w:color="auto"/>
        <w:right w:val="none" w:sz="0" w:space="0" w:color="auto"/>
      </w:divBdr>
    </w:div>
    <w:div w:id="1246954533">
      <w:bodyDiv w:val="1"/>
      <w:marLeft w:val="0"/>
      <w:marRight w:val="0"/>
      <w:marTop w:val="0"/>
      <w:marBottom w:val="0"/>
      <w:divBdr>
        <w:top w:val="none" w:sz="0" w:space="0" w:color="auto"/>
        <w:left w:val="none" w:sz="0" w:space="0" w:color="auto"/>
        <w:bottom w:val="none" w:sz="0" w:space="0" w:color="auto"/>
        <w:right w:val="none" w:sz="0" w:space="0" w:color="auto"/>
      </w:divBdr>
    </w:div>
    <w:div w:id="1264455743">
      <w:bodyDiv w:val="1"/>
      <w:marLeft w:val="0"/>
      <w:marRight w:val="0"/>
      <w:marTop w:val="0"/>
      <w:marBottom w:val="0"/>
      <w:divBdr>
        <w:top w:val="none" w:sz="0" w:space="0" w:color="auto"/>
        <w:left w:val="none" w:sz="0" w:space="0" w:color="auto"/>
        <w:bottom w:val="none" w:sz="0" w:space="0" w:color="auto"/>
        <w:right w:val="none" w:sz="0" w:space="0" w:color="auto"/>
      </w:divBdr>
    </w:div>
    <w:div w:id="1276909014">
      <w:bodyDiv w:val="1"/>
      <w:marLeft w:val="0"/>
      <w:marRight w:val="0"/>
      <w:marTop w:val="0"/>
      <w:marBottom w:val="0"/>
      <w:divBdr>
        <w:top w:val="none" w:sz="0" w:space="0" w:color="auto"/>
        <w:left w:val="none" w:sz="0" w:space="0" w:color="auto"/>
        <w:bottom w:val="none" w:sz="0" w:space="0" w:color="auto"/>
        <w:right w:val="none" w:sz="0" w:space="0" w:color="auto"/>
      </w:divBdr>
    </w:div>
    <w:div w:id="1286472450">
      <w:bodyDiv w:val="1"/>
      <w:marLeft w:val="0"/>
      <w:marRight w:val="0"/>
      <w:marTop w:val="0"/>
      <w:marBottom w:val="0"/>
      <w:divBdr>
        <w:top w:val="none" w:sz="0" w:space="0" w:color="auto"/>
        <w:left w:val="none" w:sz="0" w:space="0" w:color="auto"/>
        <w:bottom w:val="none" w:sz="0" w:space="0" w:color="auto"/>
        <w:right w:val="none" w:sz="0" w:space="0" w:color="auto"/>
      </w:divBdr>
    </w:div>
    <w:div w:id="1296528345">
      <w:bodyDiv w:val="1"/>
      <w:marLeft w:val="0"/>
      <w:marRight w:val="0"/>
      <w:marTop w:val="0"/>
      <w:marBottom w:val="0"/>
      <w:divBdr>
        <w:top w:val="none" w:sz="0" w:space="0" w:color="auto"/>
        <w:left w:val="none" w:sz="0" w:space="0" w:color="auto"/>
        <w:bottom w:val="none" w:sz="0" w:space="0" w:color="auto"/>
        <w:right w:val="none" w:sz="0" w:space="0" w:color="auto"/>
      </w:divBdr>
    </w:div>
    <w:div w:id="1296720623">
      <w:bodyDiv w:val="1"/>
      <w:marLeft w:val="0"/>
      <w:marRight w:val="0"/>
      <w:marTop w:val="0"/>
      <w:marBottom w:val="0"/>
      <w:divBdr>
        <w:top w:val="none" w:sz="0" w:space="0" w:color="auto"/>
        <w:left w:val="none" w:sz="0" w:space="0" w:color="auto"/>
        <w:bottom w:val="none" w:sz="0" w:space="0" w:color="auto"/>
        <w:right w:val="none" w:sz="0" w:space="0" w:color="auto"/>
      </w:divBdr>
    </w:div>
    <w:div w:id="1302538628">
      <w:bodyDiv w:val="1"/>
      <w:marLeft w:val="0"/>
      <w:marRight w:val="0"/>
      <w:marTop w:val="0"/>
      <w:marBottom w:val="0"/>
      <w:divBdr>
        <w:top w:val="none" w:sz="0" w:space="0" w:color="auto"/>
        <w:left w:val="none" w:sz="0" w:space="0" w:color="auto"/>
        <w:bottom w:val="none" w:sz="0" w:space="0" w:color="auto"/>
        <w:right w:val="none" w:sz="0" w:space="0" w:color="auto"/>
      </w:divBdr>
    </w:div>
    <w:div w:id="1335763838">
      <w:bodyDiv w:val="1"/>
      <w:marLeft w:val="0"/>
      <w:marRight w:val="0"/>
      <w:marTop w:val="0"/>
      <w:marBottom w:val="0"/>
      <w:divBdr>
        <w:top w:val="none" w:sz="0" w:space="0" w:color="auto"/>
        <w:left w:val="none" w:sz="0" w:space="0" w:color="auto"/>
        <w:bottom w:val="none" w:sz="0" w:space="0" w:color="auto"/>
        <w:right w:val="none" w:sz="0" w:space="0" w:color="auto"/>
      </w:divBdr>
    </w:div>
    <w:div w:id="1367371436">
      <w:bodyDiv w:val="1"/>
      <w:marLeft w:val="0"/>
      <w:marRight w:val="0"/>
      <w:marTop w:val="0"/>
      <w:marBottom w:val="0"/>
      <w:divBdr>
        <w:top w:val="none" w:sz="0" w:space="0" w:color="auto"/>
        <w:left w:val="none" w:sz="0" w:space="0" w:color="auto"/>
        <w:bottom w:val="none" w:sz="0" w:space="0" w:color="auto"/>
        <w:right w:val="none" w:sz="0" w:space="0" w:color="auto"/>
      </w:divBdr>
    </w:div>
    <w:div w:id="1394280329">
      <w:bodyDiv w:val="1"/>
      <w:marLeft w:val="0"/>
      <w:marRight w:val="0"/>
      <w:marTop w:val="0"/>
      <w:marBottom w:val="0"/>
      <w:divBdr>
        <w:top w:val="none" w:sz="0" w:space="0" w:color="auto"/>
        <w:left w:val="none" w:sz="0" w:space="0" w:color="auto"/>
        <w:bottom w:val="none" w:sz="0" w:space="0" w:color="auto"/>
        <w:right w:val="none" w:sz="0" w:space="0" w:color="auto"/>
      </w:divBdr>
    </w:div>
    <w:div w:id="1395857586">
      <w:bodyDiv w:val="1"/>
      <w:marLeft w:val="0"/>
      <w:marRight w:val="0"/>
      <w:marTop w:val="0"/>
      <w:marBottom w:val="0"/>
      <w:divBdr>
        <w:top w:val="none" w:sz="0" w:space="0" w:color="auto"/>
        <w:left w:val="none" w:sz="0" w:space="0" w:color="auto"/>
        <w:bottom w:val="none" w:sz="0" w:space="0" w:color="auto"/>
        <w:right w:val="none" w:sz="0" w:space="0" w:color="auto"/>
      </w:divBdr>
    </w:div>
    <w:div w:id="1399210093">
      <w:bodyDiv w:val="1"/>
      <w:marLeft w:val="0"/>
      <w:marRight w:val="0"/>
      <w:marTop w:val="0"/>
      <w:marBottom w:val="0"/>
      <w:divBdr>
        <w:top w:val="none" w:sz="0" w:space="0" w:color="auto"/>
        <w:left w:val="none" w:sz="0" w:space="0" w:color="auto"/>
        <w:bottom w:val="none" w:sz="0" w:space="0" w:color="auto"/>
        <w:right w:val="none" w:sz="0" w:space="0" w:color="auto"/>
      </w:divBdr>
    </w:div>
    <w:div w:id="1403139255">
      <w:bodyDiv w:val="1"/>
      <w:marLeft w:val="0"/>
      <w:marRight w:val="0"/>
      <w:marTop w:val="0"/>
      <w:marBottom w:val="0"/>
      <w:divBdr>
        <w:top w:val="none" w:sz="0" w:space="0" w:color="auto"/>
        <w:left w:val="none" w:sz="0" w:space="0" w:color="auto"/>
        <w:bottom w:val="none" w:sz="0" w:space="0" w:color="auto"/>
        <w:right w:val="none" w:sz="0" w:space="0" w:color="auto"/>
      </w:divBdr>
    </w:div>
    <w:div w:id="1454473119">
      <w:bodyDiv w:val="1"/>
      <w:marLeft w:val="0"/>
      <w:marRight w:val="0"/>
      <w:marTop w:val="0"/>
      <w:marBottom w:val="0"/>
      <w:divBdr>
        <w:top w:val="none" w:sz="0" w:space="0" w:color="auto"/>
        <w:left w:val="none" w:sz="0" w:space="0" w:color="auto"/>
        <w:bottom w:val="none" w:sz="0" w:space="0" w:color="auto"/>
        <w:right w:val="none" w:sz="0" w:space="0" w:color="auto"/>
      </w:divBdr>
    </w:div>
    <w:div w:id="1454910322">
      <w:bodyDiv w:val="1"/>
      <w:marLeft w:val="0"/>
      <w:marRight w:val="0"/>
      <w:marTop w:val="0"/>
      <w:marBottom w:val="0"/>
      <w:divBdr>
        <w:top w:val="none" w:sz="0" w:space="0" w:color="auto"/>
        <w:left w:val="none" w:sz="0" w:space="0" w:color="auto"/>
        <w:bottom w:val="none" w:sz="0" w:space="0" w:color="auto"/>
        <w:right w:val="none" w:sz="0" w:space="0" w:color="auto"/>
      </w:divBdr>
    </w:div>
    <w:div w:id="1459300885">
      <w:bodyDiv w:val="1"/>
      <w:marLeft w:val="0"/>
      <w:marRight w:val="0"/>
      <w:marTop w:val="0"/>
      <w:marBottom w:val="0"/>
      <w:divBdr>
        <w:top w:val="none" w:sz="0" w:space="0" w:color="auto"/>
        <w:left w:val="none" w:sz="0" w:space="0" w:color="auto"/>
        <w:bottom w:val="none" w:sz="0" w:space="0" w:color="auto"/>
        <w:right w:val="none" w:sz="0" w:space="0" w:color="auto"/>
      </w:divBdr>
    </w:div>
    <w:div w:id="1478036362">
      <w:bodyDiv w:val="1"/>
      <w:marLeft w:val="0"/>
      <w:marRight w:val="0"/>
      <w:marTop w:val="0"/>
      <w:marBottom w:val="0"/>
      <w:divBdr>
        <w:top w:val="none" w:sz="0" w:space="0" w:color="auto"/>
        <w:left w:val="none" w:sz="0" w:space="0" w:color="auto"/>
        <w:bottom w:val="none" w:sz="0" w:space="0" w:color="auto"/>
        <w:right w:val="none" w:sz="0" w:space="0" w:color="auto"/>
      </w:divBdr>
    </w:div>
    <w:div w:id="1488783555">
      <w:bodyDiv w:val="1"/>
      <w:marLeft w:val="0"/>
      <w:marRight w:val="0"/>
      <w:marTop w:val="0"/>
      <w:marBottom w:val="0"/>
      <w:divBdr>
        <w:top w:val="none" w:sz="0" w:space="0" w:color="auto"/>
        <w:left w:val="none" w:sz="0" w:space="0" w:color="auto"/>
        <w:bottom w:val="none" w:sz="0" w:space="0" w:color="auto"/>
        <w:right w:val="none" w:sz="0" w:space="0" w:color="auto"/>
      </w:divBdr>
    </w:div>
    <w:div w:id="1490097054">
      <w:bodyDiv w:val="1"/>
      <w:marLeft w:val="0"/>
      <w:marRight w:val="0"/>
      <w:marTop w:val="0"/>
      <w:marBottom w:val="0"/>
      <w:divBdr>
        <w:top w:val="none" w:sz="0" w:space="0" w:color="auto"/>
        <w:left w:val="none" w:sz="0" w:space="0" w:color="auto"/>
        <w:bottom w:val="none" w:sz="0" w:space="0" w:color="auto"/>
        <w:right w:val="none" w:sz="0" w:space="0" w:color="auto"/>
      </w:divBdr>
    </w:div>
    <w:div w:id="1492525740">
      <w:bodyDiv w:val="1"/>
      <w:marLeft w:val="0"/>
      <w:marRight w:val="0"/>
      <w:marTop w:val="0"/>
      <w:marBottom w:val="0"/>
      <w:divBdr>
        <w:top w:val="none" w:sz="0" w:space="0" w:color="auto"/>
        <w:left w:val="none" w:sz="0" w:space="0" w:color="auto"/>
        <w:bottom w:val="none" w:sz="0" w:space="0" w:color="auto"/>
        <w:right w:val="none" w:sz="0" w:space="0" w:color="auto"/>
      </w:divBdr>
    </w:div>
    <w:div w:id="1502160812">
      <w:bodyDiv w:val="1"/>
      <w:marLeft w:val="0"/>
      <w:marRight w:val="0"/>
      <w:marTop w:val="0"/>
      <w:marBottom w:val="0"/>
      <w:divBdr>
        <w:top w:val="none" w:sz="0" w:space="0" w:color="auto"/>
        <w:left w:val="none" w:sz="0" w:space="0" w:color="auto"/>
        <w:bottom w:val="none" w:sz="0" w:space="0" w:color="auto"/>
        <w:right w:val="none" w:sz="0" w:space="0" w:color="auto"/>
      </w:divBdr>
    </w:div>
    <w:div w:id="1515802771">
      <w:bodyDiv w:val="1"/>
      <w:marLeft w:val="0"/>
      <w:marRight w:val="0"/>
      <w:marTop w:val="0"/>
      <w:marBottom w:val="0"/>
      <w:divBdr>
        <w:top w:val="none" w:sz="0" w:space="0" w:color="auto"/>
        <w:left w:val="none" w:sz="0" w:space="0" w:color="auto"/>
        <w:bottom w:val="none" w:sz="0" w:space="0" w:color="auto"/>
        <w:right w:val="none" w:sz="0" w:space="0" w:color="auto"/>
      </w:divBdr>
    </w:div>
    <w:div w:id="1516382075">
      <w:bodyDiv w:val="1"/>
      <w:marLeft w:val="0"/>
      <w:marRight w:val="0"/>
      <w:marTop w:val="0"/>
      <w:marBottom w:val="0"/>
      <w:divBdr>
        <w:top w:val="none" w:sz="0" w:space="0" w:color="auto"/>
        <w:left w:val="none" w:sz="0" w:space="0" w:color="auto"/>
        <w:bottom w:val="none" w:sz="0" w:space="0" w:color="auto"/>
        <w:right w:val="none" w:sz="0" w:space="0" w:color="auto"/>
      </w:divBdr>
    </w:div>
    <w:div w:id="1576276983">
      <w:bodyDiv w:val="1"/>
      <w:marLeft w:val="0"/>
      <w:marRight w:val="0"/>
      <w:marTop w:val="0"/>
      <w:marBottom w:val="0"/>
      <w:divBdr>
        <w:top w:val="none" w:sz="0" w:space="0" w:color="auto"/>
        <w:left w:val="none" w:sz="0" w:space="0" w:color="auto"/>
        <w:bottom w:val="none" w:sz="0" w:space="0" w:color="auto"/>
        <w:right w:val="none" w:sz="0" w:space="0" w:color="auto"/>
      </w:divBdr>
    </w:div>
    <w:div w:id="1594435980">
      <w:bodyDiv w:val="1"/>
      <w:marLeft w:val="0"/>
      <w:marRight w:val="0"/>
      <w:marTop w:val="0"/>
      <w:marBottom w:val="0"/>
      <w:divBdr>
        <w:top w:val="none" w:sz="0" w:space="0" w:color="auto"/>
        <w:left w:val="none" w:sz="0" w:space="0" w:color="auto"/>
        <w:bottom w:val="none" w:sz="0" w:space="0" w:color="auto"/>
        <w:right w:val="none" w:sz="0" w:space="0" w:color="auto"/>
      </w:divBdr>
    </w:div>
    <w:div w:id="1594821834">
      <w:bodyDiv w:val="1"/>
      <w:marLeft w:val="0"/>
      <w:marRight w:val="0"/>
      <w:marTop w:val="0"/>
      <w:marBottom w:val="0"/>
      <w:divBdr>
        <w:top w:val="none" w:sz="0" w:space="0" w:color="auto"/>
        <w:left w:val="none" w:sz="0" w:space="0" w:color="auto"/>
        <w:bottom w:val="none" w:sz="0" w:space="0" w:color="auto"/>
        <w:right w:val="none" w:sz="0" w:space="0" w:color="auto"/>
      </w:divBdr>
    </w:div>
    <w:div w:id="1602684426">
      <w:bodyDiv w:val="1"/>
      <w:marLeft w:val="0"/>
      <w:marRight w:val="0"/>
      <w:marTop w:val="0"/>
      <w:marBottom w:val="0"/>
      <w:divBdr>
        <w:top w:val="none" w:sz="0" w:space="0" w:color="auto"/>
        <w:left w:val="none" w:sz="0" w:space="0" w:color="auto"/>
        <w:bottom w:val="none" w:sz="0" w:space="0" w:color="auto"/>
        <w:right w:val="none" w:sz="0" w:space="0" w:color="auto"/>
      </w:divBdr>
    </w:div>
    <w:div w:id="1604267850">
      <w:bodyDiv w:val="1"/>
      <w:marLeft w:val="0"/>
      <w:marRight w:val="0"/>
      <w:marTop w:val="0"/>
      <w:marBottom w:val="0"/>
      <w:divBdr>
        <w:top w:val="none" w:sz="0" w:space="0" w:color="auto"/>
        <w:left w:val="none" w:sz="0" w:space="0" w:color="auto"/>
        <w:bottom w:val="none" w:sz="0" w:space="0" w:color="auto"/>
        <w:right w:val="none" w:sz="0" w:space="0" w:color="auto"/>
      </w:divBdr>
    </w:div>
    <w:div w:id="1636326675">
      <w:bodyDiv w:val="1"/>
      <w:marLeft w:val="0"/>
      <w:marRight w:val="0"/>
      <w:marTop w:val="0"/>
      <w:marBottom w:val="0"/>
      <w:divBdr>
        <w:top w:val="none" w:sz="0" w:space="0" w:color="auto"/>
        <w:left w:val="none" w:sz="0" w:space="0" w:color="auto"/>
        <w:bottom w:val="none" w:sz="0" w:space="0" w:color="auto"/>
        <w:right w:val="none" w:sz="0" w:space="0" w:color="auto"/>
      </w:divBdr>
    </w:div>
    <w:div w:id="1647733814">
      <w:bodyDiv w:val="1"/>
      <w:marLeft w:val="0"/>
      <w:marRight w:val="0"/>
      <w:marTop w:val="0"/>
      <w:marBottom w:val="0"/>
      <w:divBdr>
        <w:top w:val="none" w:sz="0" w:space="0" w:color="auto"/>
        <w:left w:val="none" w:sz="0" w:space="0" w:color="auto"/>
        <w:bottom w:val="none" w:sz="0" w:space="0" w:color="auto"/>
        <w:right w:val="none" w:sz="0" w:space="0" w:color="auto"/>
      </w:divBdr>
    </w:div>
    <w:div w:id="1653290843">
      <w:bodyDiv w:val="1"/>
      <w:marLeft w:val="0"/>
      <w:marRight w:val="0"/>
      <w:marTop w:val="0"/>
      <w:marBottom w:val="0"/>
      <w:divBdr>
        <w:top w:val="none" w:sz="0" w:space="0" w:color="auto"/>
        <w:left w:val="none" w:sz="0" w:space="0" w:color="auto"/>
        <w:bottom w:val="none" w:sz="0" w:space="0" w:color="auto"/>
        <w:right w:val="none" w:sz="0" w:space="0" w:color="auto"/>
      </w:divBdr>
    </w:div>
    <w:div w:id="1675035702">
      <w:bodyDiv w:val="1"/>
      <w:marLeft w:val="0"/>
      <w:marRight w:val="0"/>
      <w:marTop w:val="0"/>
      <w:marBottom w:val="0"/>
      <w:divBdr>
        <w:top w:val="none" w:sz="0" w:space="0" w:color="auto"/>
        <w:left w:val="none" w:sz="0" w:space="0" w:color="auto"/>
        <w:bottom w:val="none" w:sz="0" w:space="0" w:color="auto"/>
        <w:right w:val="none" w:sz="0" w:space="0" w:color="auto"/>
      </w:divBdr>
    </w:div>
    <w:div w:id="1678380470">
      <w:bodyDiv w:val="1"/>
      <w:marLeft w:val="0"/>
      <w:marRight w:val="0"/>
      <w:marTop w:val="0"/>
      <w:marBottom w:val="0"/>
      <w:divBdr>
        <w:top w:val="none" w:sz="0" w:space="0" w:color="auto"/>
        <w:left w:val="none" w:sz="0" w:space="0" w:color="auto"/>
        <w:bottom w:val="none" w:sz="0" w:space="0" w:color="auto"/>
        <w:right w:val="none" w:sz="0" w:space="0" w:color="auto"/>
      </w:divBdr>
    </w:div>
    <w:div w:id="1689715500">
      <w:bodyDiv w:val="1"/>
      <w:marLeft w:val="0"/>
      <w:marRight w:val="0"/>
      <w:marTop w:val="0"/>
      <w:marBottom w:val="0"/>
      <w:divBdr>
        <w:top w:val="none" w:sz="0" w:space="0" w:color="auto"/>
        <w:left w:val="none" w:sz="0" w:space="0" w:color="auto"/>
        <w:bottom w:val="none" w:sz="0" w:space="0" w:color="auto"/>
        <w:right w:val="none" w:sz="0" w:space="0" w:color="auto"/>
      </w:divBdr>
    </w:div>
    <w:div w:id="1699546075">
      <w:bodyDiv w:val="1"/>
      <w:marLeft w:val="0"/>
      <w:marRight w:val="0"/>
      <w:marTop w:val="0"/>
      <w:marBottom w:val="0"/>
      <w:divBdr>
        <w:top w:val="none" w:sz="0" w:space="0" w:color="auto"/>
        <w:left w:val="none" w:sz="0" w:space="0" w:color="auto"/>
        <w:bottom w:val="none" w:sz="0" w:space="0" w:color="auto"/>
        <w:right w:val="none" w:sz="0" w:space="0" w:color="auto"/>
      </w:divBdr>
    </w:div>
    <w:div w:id="1700426580">
      <w:bodyDiv w:val="1"/>
      <w:marLeft w:val="0"/>
      <w:marRight w:val="0"/>
      <w:marTop w:val="0"/>
      <w:marBottom w:val="0"/>
      <w:divBdr>
        <w:top w:val="none" w:sz="0" w:space="0" w:color="auto"/>
        <w:left w:val="none" w:sz="0" w:space="0" w:color="auto"/>
        <w:bottom w:val="none" w:sz="0" w:space="0" w:color="auto"/>
        <w:right w:val="none" w:sz="0" w:space="0" w:color="auto"/>
      </w:divBdr>
    </w:div>
    <w:div w:id="1719737910">
      <w:bodyDiv w:val="1"/>
      <w:marLeft w:val="0"/>
      <w:marRight w:val="0"/>
      <w:marTop w:val="0"/>
      <w:marBottom w:val="0"/>
      <w:divBdr>
        <w:top w:val="none" w:sz="0" w:space="0" w:color="auto"/>
        <w:left w:val="none" w:sz="0" w:space="0" w:color="auto"/>
        <w:bottom w:val="none" w:sz="0" w:space="0" w:color="auto"/>
        <w:right w:val="none" w:sz="0" w:space="0" w:color="auto"/>
      </w:divBdr>
    </w:div>
    <w:div w:id="1725064657">
      <w:bodyDiv w:val="1"/>
      <w:marLeft w:val="0"/>
      <w:marRight w:val="0"/>
      <w:marTop w:val="0"/>
      <w:marBottom w:val="0"/>
      <w:divBdr>
        <w:top w:val="none" w:sz="0" w:space="0" w:color="auto"/>
        <w:left w:val="none" w:sz="0" w:space="0" w:color="auto"/>
        <w:bottom w:val="none" w:sz="0" w:space="0" w:color="auto"/>
        <w:right w:val="none" w:sz="0" w:space="0" w:color="auto"/>
      </w:divBdr>
      <w:divsChild>
        <w:div w:id="631986799">
          <w:marLeft w:val="0"/>
          <w:marRight w:val="0"/>
          <w:marTop w:val="0"/>
          <w:marBottom w:val="0"/>
          <w:divBdr>
            <w:top w:val="none" w:sz="0" w:space="0" w:color="auto"/>
            <w:left w:val="none" w:sz="0" w:space="0" w:color="auto"/>
            <w:bottom w:val="none" w:sz="0" w:space="0" w:color="auto"/>
            <w:right w:val="none" w:sz="0" w:space="0" w:color="auto"/>
          </w:divBdr>
          <w:divsChild>
            <w:div w:id="1838181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5954955">
      <w:bodyDiv w:val="1"/>
      <w:marLeft w:val="0"/>
      <w:marRight w:val="0"/>
      <w:marTop w:val="0"/>
      <w:marBottom w:val="0"/>
      <w:divBdr>
        <w:top w:val="none" w:sz="0" w:space="0" w:color="auto"/>
        <w:left w:val="none" w:sz="0" w:space="0" w:color="auto"/>
        <w:bottom w:val="none" w:sz="0" w:space="0" w:color="auto"/>
        <w:right w:val="none" w:sz="0" w:space="0" w:color="auto"/>
      </w:divBdr>
    </w:div>
    <w:div w:id="1768186947">
      <w:bodyDiv w:val="1"/>
      <w:marLeft w:val="0"/>
      <w:marRight w:val="0"/>
      <w:marTop w:val="0"/>
      <w:marBottom w:val="0"/>
      <w:divBdr>
        <w:top w:val="none" w:sz="0" w:space="0" w:color="auto"/>
        <w:left w:val="none" w:sz="0" w:space="0" w:color="auto"/>
        <w:bottom w:val="none" w:sz="0" w:space="0" w:color="auto"/>
        <w:right w:val="none" w:sz="0" w:space="0" w:color="auto"/>
      </w:divBdr>
    </w:div>
    <w:div w:id="1768230506">
      <w:bodyDiv w:val="1"/>
      <w:marLeft w:val="0"/>
      <w:marRight w:val="0"/>
      <w:marTop w:val="0"/>
      <w:marBottom w:val="0"/>
      <w:divBdr>
        <w:top w:val="none" w:sz="0" w:space="0" w:color="auto"/>
        <w:left w:val="none" w:sz="0" w:space="0" w:color="auto"/>
        <w:bottom w:val="none" w:sz="0" w:space="0" w:color="auto"/>
        <w:right w:val="none" w:sz="0" w:space="0" w:color="auto"/>
      </w:divBdr>
    </w:div>
    <w:div w:id="1782071368">
      <w:bodyDiv w:val="1"/>
      <w:marLeft w:val="0"/>
      <w:marRight w:val="0"/>
      <w:marTop w:val="0"/>
      <w:marBottom w:val="0"/>
      <w:divBdr>
        <w:top w:val="none" w:sz="0" w:space="0" w:color="auto"/>
        <w:left w:val="none" w:sz="0" w:space="0" w:color="auto"/>
        <w:bottom w:val="none" w:sz="0" w:space="0" w:color="auto"/>
        <w:right w:val="none" w:sz="0" w:space="0" w:color="auto"/>
      </w:divBdr>
    </w:div>
    <w:div w:id="1806005332">
      <w:bodyDiv w:val="1"/>
      <w:marLeft w:val="0"/>
      <w:marRight w:val="0"/>
      <w:marTop w:val="0"/>
      <w:marBottom w:val="0"/>
      <w:divBdr>
        <w:top w:val="none" w:sz="0" w:space="0" w:color="auto"/>
        <w:left w:val="none" w:sz="0" w:space="0" w:color="auto"/>
        <w:bottom w:val="none" w:sz="0" w:space="0" w:color="auto"/>
        <w:right w:val="none" w:sz="0" w:space="0" w:color="auto"/>
      </w:divBdr>
    </w:div>
    <w:div w:id="1898127268">
      <w:bodyDiv w:val="1"/>
      <w:marLeft w:val="0"/>
      <w:marRight w:val="0"/>
      <w:marTop w:val="0"/>
      <w:marBottom w:val="0"/>
      <w:divBdr>
        <w:top w:val="none" w:sz="0" w:space="0" w:color="auto"/>
        <w:left w:val="none" w:sz="0" w:space="0" w:color="auto"/>
        <w:bottom w:val="none" w:sz="0" w:space="0" w:color="auto"/>
        <w:right w:val="none" w:sz="0" w:space="0" w:color="auto"/>
      </w:divBdr>
    </w:div>
    <w:div w:id="1905526301">
      <w:bodyDiv w:val="1"/>
      <w:marLeft w:val="0"/>
      <w:marRight w:val="0"/>
      <w:marTop w:val="0"/>
      <w:marBottom w:val="0"/>
      <w:divBdr>
        <w:top w:val="none" w:sz="0" w:space="0" w:color="auto"/>
        <w:left w:val="none" w:sz="0" w:space="0" w:color="auto"/>
        <w:bottom w:val="none" w:sz="0" w:space="0" w:color="auto"/>
        <w:right w:val="none" w:sz="0" w:space="0" w:color="auto"/>
      </w:divBdr>
    </w:div>
    <w:div w:id="1963219961">
      <w:bodyDiv w:val="1"/>
      <w:marLeft w:val="0"/>
      <w:marRight w:val="0"/>
      <w:marTop w:val="0"/>
      <w:marBottom w:val="0"/>
      <w:divBdr>
        <w:top w:val="none" w:sz="0" w:space="0" w:color="auto"/>
        <w:left w:val="none" w:sz="0" w:space="0" w:color="auto"/>
        <w:bottom w:val="none" w:sz="0" w:space="0" w:color="auto"/>
        <w:right w:val="none" w:sz="0" w:space="0" w:color="auto"/>
      </w:divBdr>
    </w:div>
    <w:div w:id="1976258837">
      <w:bodyDiv w:val="1"/>
      <w:marLeft w:val="0"/>
      <w:marRight w:val="0"/>
      <w:marTop w:val="0"/>
      <w:marBottom w:val="0"/>
      <w:divBdr>
        <w:top w:val="none" w:sz="0" w:space="0" w:color="auto"/>
        <w:left w:val="none" w:sz="0" w:space="0" w:color="auto"/>
        <w:bottom w:val="none" w:sz="0" w:space="0" w:color="auto"/>
        <w:right w:val="none" w:sz="0" w:space="0" w:color="auto"/>
      </w:divBdr>
    </w:div>
    <w:div w:id="1979141976">
      <w:bodyDiv w:val="1"/>
      <w:marLeft w:val="0"/>
      <w:marRight w:val="0"/>
      <w:marTop w:val="0"/>
      <w:marBottom w:val="0"/>
      <w:divBdr>
        <w:top w:val="none" w:sz="0" w:space="0" w:color="auto"/>
        <w:left w:val="none" w:sz="0" w:space="0" w:color="auto"/>
        <w:bottom w:val="none" w:sz="0" w:space="0" w:color="auto"/>
        <w:right w:val="none" w:sz="0" w:space="0" w:color="auto"/>
      </w:divBdr>
    </w:div>
    <w:div w:id="2011322620">
      <w:bodyDiv w:val="1"/>
      <w:marLeft w:val="0"/>
      <w:marRight w:val="0"/>
      <w:marTop w:val="0"/>
      <w:marBottom w:val="0"/>
      <w:divBdr>
        <w:top w:val="none" w:sz="0" w:space="0" w:color="auto"/>
        <w:left w:val="none" w:sz="0" w:space="0" w:color="auto"/>
        <w:bottom w:val="none" w:sz="0" w:space="0" w:color="auto"/>
        <w:right w:val="none" w:sz="0" w:space="0" w:color="auto"/>
      </w:divBdr>
    </w:div>
    <w:div w:id="2014605802">
      <w:bodyDiv w:val="1"/>
      <w:marLeft w:val="0"/>
      <w:marRight w:val="0"/>
      <w:marTop w:val="0"/>
      <w:marBottom w:val="0"/>
      <w:divBdr>
        <w:top w:val="none" w:sz="0" w:space="0" w:color="auto"/>
        <w:left w:val="none" w:sz="0" w:space="0" w:color="auto"/>
        <w:bottom w:val="none" w:sz="0" w:space="0" w:color="auto"/>
        <w:right w:val="none" w:sz="0" w:space="0" w:color="auto"/>
      </w:divBdr>
    </w:div>
    <w:div w:id="2022049292">
      <w:bodyDiv w:val="1"/>
      <w:marLeft w:val="0"/>
      <w:marRight w:val="0"/>
      <w:marTop w:val="0"/>
      <w:marBottom w:val="0"/>
      <w:divBdr>
        <w:top w:val="none" w:sz="0" w:space="0" w:color="auto"/>
        <w:left w:val="none" w:sz="0" w:space="0" w:color="auto"/>
        <w:bottom w:val="none" w:sz="0" w:space="0" w:color="auto"/>
        <w:right w:val="none" w:sz="0" w:space="0" w:color="auto"/>
      </w:divBdr>
    </w:div>
    <w:div w:id="2028746374">
      <w:bodyDiv w:val="1"/>
      <w:marLeft w:val="0"/>
      <w:marRight w:val="0"/>
      <w:marTop w:val="0"/>
      <w:marBottom w:val="0"/>
      <w:divBdr>
        <w:top w:val="none" w:sz="0" w:space="0" w:color="auto"/>
        <w:left w:val="none" w:sz="0" w:space="0" w:color="auto"/>
        <w:bottom w:val="none" w:sz="0" w:space="0" w:color="auto"/>
        <w:right w:val="none" w:sz="0" w:space="0" w:color="auto"/>
      </w:divBdr>
    </w:div>
    <w:div w:id="2034575850">
      <w:bodyDiv w:val="1"/>
      <w:marLeft w:val="0"/>
      <w:marRight w:val="0"/>
      <w:marTop w:val="0"/>
      <w:marBottom w:val="0"/>
      <w:divBdr>
        <w:top w:val="none" w:sz="0" w:space="0" w:color="auto"/>
        <w:left w:val="none" w:sz="0" w:space="0" w:color="auto"/>
        <w:bottom w:val="none" w:sz="0" w:space="0" w:color="auto"/>
        <w:right w:val="none" w:sz="0" w:space="0" w:color="auto"/>
      </w:divBdr>
    </w:div>
    <w:div w:id="2060156357">
      <w:bodyDiv w:val="1"/>
      <w:marLeft w:val="0"/>
      <w:marRight w:val="0"/>
      <w:marTop w:val="0"/>
      <w:marBottom w:val="0"/>
      <w:divBdr>
        <w:top w:val="none" w:sz="0" w:space="0" w:color="auto"/>
        <w:left w:val="none" w:sz="0" w:space="0" w:color="auto"/>
        <w:bottom w:val="none" w:sz="0" w:space="0" w:color="auto"/>
        <w:right w:val="none" w:sz="0" w:space="0" w:color="auto"/>
      </w:divBdr>
    </w:div>
    <w:div w:id="2069374212">
      <w:bodyDiv w:val="1"/>
      <w:marLeft w:val="0"/>
      <w:marRight w:val="0"/>
      <w:marTop w:val="0"/>
      <w:marBottom w:val="0"/>
      <w:divBdr>
        <w:top w:val="none" w:sz="0" w:space="0" w:color="auto"/>
        <w:left w:val="none" w:sz="0" w:space="0" w:color="auto"/>
        <w:bottom w:val="none" w:sz="0" w:space="0" w:color="auto"/>
        <w:right w:val="none" w:sz="0" w:space="0" w:color="auto"/>
      </w:divBdr>
    </w:div>
    <w:div w:id="2072849889">
      <w:bodyDiv w:val="1"/>
      <w:marLeft w:val="0"/>
      <w:marRight w:val="0"/>
      <w:marTop w:val="0"/>
      <w:marBottom w:val="0"/>
      <w:divBdr>
        <w:top w:val="none" w:sz="0" w:space="0" w:color="auto"/>
        <w:left w:val="none" w:sz="0" w:space="0" w:color="auto"/>
        <w:bottom w:val="none" w:sz="0" w:space="0" w:color="auto"/>
        <w:right w:val="none" w:sz="0" w:space="0" w:color="auto"/>
      </w:divBdr>
    </w:div>
    <w:div w:id="2082754173">
      <w:bodyDiv w:val="1"/>
      <w:marLeft w:val="0"/>
      <w:marRight w:val="0"/>
      <w:marTop w:val="0"/>
      <w:marBottom w:val="0"/>
      <w:divBdr>
        <w:top w:val="none" w:sz="0" w:space="0" w:color="auto"/>
        <w:left w:val="none" w:sz="0" w:space="0" w:color="auto"/>
        <w:bottom w:val="none" w:sz="0" w:space="0" w:color="auto"/>
        <w:right w:val="none" w:sz="0" w:space="0" w:color="auto"/>
      </w:divBdr>
    </w:div>
    <w:div w:id="2088963316">
      <w:bodyDiv w:val="1"/>
      <w:marLeft w:val="0"/>
      <w:marRight w:val="0"/>
      <w:marTop w:val="0"/>
      <w:marBottom w:val="0"/>
      <w:divBdr>
        <w:top w:val="none" w:sz="0" w:space="0" w:color="auto"/>
        <w:left w:val="none" w:sz="0" w:space="0" w:color="auto"/>
        <w:bottom w:val="none" w:sz="0" w:space="0" w:color="auto"/>
        <w:right w:val="none" w:sz="0" w:space="0" w:color="auto"/>
      </w:divBdr>
      <w:divsChild>
        <w:div w:id="1429891926">
          <w:marLeft w:val="0"/>
          <w:marRight w:val="0"/>
          <w:marTop w:val="0"/>
          <w:marBottom w:val="0"/>
          <w:divBdr>
            <w:top w:val="none" w:sz="0" w:space="0" w:color="auto"/>
            <w:left w:val="none" w:sz="0" w:space="0" w:color="auto"/>
            <w:bottom w:val="none" w:sz="0" w:space="0" w:color="auto"/>
            <w:right w:val="none" w:sz="0" w:space="0" w:color="auto"/>
          </w:divBdr>
          <w:divsChild>
            <w:div w:id="937635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4423932">
      <w:bodyDiv w:val="1"/>
      <w:marLeft w:val="0"/>
      <w:marRight w:val="0"/>
      <w:marTop w:val="0"/>
      <w:marBottom w:val="0"/>
      <w:divBdr>
        <w:top w:val="none" w:sz="0" w:space="0" w:color="auto"/>
        <w:left w:val="none" w:sz="0" w:space="0" w:color="auto"/>
        <w:bottom w:val="none" w:sz="0" w:space="0" w:color="auto"/>
        <w:right w:val="none" w:sz="0" w:space="0" w:color="auto"/>
      </w:divBdr>
    </w:div>
    <w:div w:id="2103212412">
      <w:bodyDiv w:val="1"/>
      <w:marLeft w:val="0"/>
      <w:marRight w:val="0"/>
      <w:marTop w:val="0"/>
      <w:marBottom w:val="0"/>
      <w:divBdr>
        <w:top w:val="none" w:sz="0" w:space="0" w:color="auto"/>
        <w:left w:val="none" w:sz="0" w:space="0" w:color="auto"/>
        <w:bottom w:val="none" w:sz="0" w:space="0" w:color="auto"/>
        <w:right w:val="none" w:sz="0" w:space="0" w:color="auto"/>
      </w:divBdr>
    </w:div>
    <w:div w:id="2117018061">
      <w:bodyDiv w:val="1"/>
      <w:marLeft w:val="0"/>
      <w:marRight w:val="0"/>
      <w:marTop w:val="0"/>
      <w:marBottom w:val="0"/>
      <w:divBdr>
        <w:top w:val="none" w:sz="0" w:space="0" w:color="auto"/>
        <w:left w:val="none" w:sz="0" w:space="0" w:color="auto"/>
        <w:bottom w:val="none" w:sz="0" w:space="0" w:color="auto"/>
        <w:right w:val="none" w:sz="0" w:space="0" w:color="auto"/>
      </w:divBdr>
    </w:div>
    <w:div w:id="2124690613">
      <w:bodyDiv w:val="1"/>
      <w:marLeft w:val="0"/>
      <w:marRight w:val="0"/>
      <w:marTop w:val="0"/>
      <w:marBottom w:val="0"/>
      <w:divBdr>
        <w:top w:val="none" w:sz="0" w:space="0" w:color="auto"/>
        <w:left w:val="none" w:sz="0" w:space="0" w:color="auto"/>
        <w:bottom w:val="none" w:sz="0" w:space="0" w:color="auto"/>
        <w:right w:val="none" w:sz="0" w:space="0" w:color="auto"/>
      </w:divBdr>
    </w:div>
    <w:div w:id="2136174763">
      <w:bodyDiv w:val="1"/>
      <w:marLeft w:val="0"/>
      <w:marRight w:val="0"/>
      <w:marTop w:val="0"/>
      <w:marBottom w:val="0"/>
      <w:divBdr>
        <w:top w:val="none" w:sz="0" w:space="0" w:color="auto"/>
        <w:left w:val="none" w:sz="0" w:space="0" w:color="auto"/>
        <w:bottom w:val="none" w:sz="0" w:space="0" w:color="auto"/>
        <w:right w:val="none" w:sz="0" w:space="0" w:color="auto"/>
      </w:divBdr>
    </w:div>
    <w:div w:id="21428464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ophie215559984.wordpress.com"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Gra88</b:Tag>
    <b:SourceType>Book</b:SourceType>
    <b:Guid>{28EDEF3C-7AE9-43AA-BE80-EEA3D879B2B9}</b:Guid>
    <b:Title>Learning by Doing</b:Title>
    <b:Year>1988</b:Year>
    <b:Publisher>Further Education Unit</b:Publisher>
    <b:City>Oxford</b:City>
    <b:Author>
      <b:Author>
        <b:NameList>
          <b:Person>
            <b:Last>Gibbs</b:Last>
            <b:First>Graham</b:First>
          </b:Person>
        </b:NameList>
      </b:Author>
    </b:Author>
    <b:RefOrder>1</b:RefOrder>
  </b:Source>
  <b:Source>
    <b:Tag>Sid17</b:Tag>
    <b:SourceType>InternetSite</b:SourceType>
    <b:Guid>{450B6FC2-1502-48FC-9275-C770195C28E5}</b:Guid>
    <b:Author>
      <b:Author>
        <b:NameList>
          <b:Person>
            <b:Last>Jain</b:Last>
            <b:First>Siddhant</b:First>
          </b:Person>
        </b:NameList>
      </b:Author>
    </b:Author>
    <b:Title>Integrate Quizzes Into Videos To Ensure Active Learning</b:Title>
    <b:Year>2017</b:Year>
    <b:YearAccessed>2022</b:YearAccessed>
    <b:MonthAccessed>March</b:MonthAccessed>
    <b:DayAccessed>20</b:DayAccessed>
    <b:URL>https://elearningindustry.com/integrate-quizzes-into-videos-ensure-active-learning</b:URL>
    <b:RefOrder>13</b:RefOrder>
  </b:Source>
  <b:Source>
    <b:Tag>Gra07</b:Tag>
    <b:SourceType>ElectronicSource</b:SourceType>
    <b:Guid>{0B3BFFEC-3AEB-4297-9956-E647863E3D37}</b:Guid>
    <b:Author>
      <b:Author>
        <b:NameList>
          <b:Person>
            <b:Last>Gratton</b:Last>
            <b:First>Lynda</b:First>
          </b:Person>
        </b:NameList>
      </b:Author>
    </b:Author>
    <b:Title>Eight Ways to Build Collaborative Teams</b:Title>
    <b:Year>2007</b:Year>
    <b:City>Massachusetts</b:City>
    <b:Publisher>Havard Business Review</b:Publisher>
    <b:RefOrder>8</b:RefOrder>
  </b:Source>
  <b:Source>
    <b:Tag>BIT20</b:Tag>
    <b:SourceType>ElectronicSource</b:SourceType>
    <b:Guid>{0CA728FC-4EED-499C-94E1-ABFB48944175}</b:Guid>
    <b:Title>Top 10 Benefits of Teamwork You Must Know</b:Title>
    <b:City>San Francisco</b:City>
    <b:Publisher>BIT.AI Blog</b:Publisher>
    <b:Year>2020</b:Year>
    <b:Author>
      <b:Author>
        <b:Corporate>BIT.AI Blog</b:Corporate>
      </b:Author>
    </b:Author>
    <b:RefOrder>4</b:RefOrder>
  </b:Source>
  <b:Source>
    <b:Tag>CIP22</b:Tag>
    <b:SourceType>InternetSite</b:SourceType>
    <b:Guid>{FDD34B7F-0967-478C-B859-14A1891DA8EA}</b:Guid>
    <b:Author>
      <b:Author>
        <b:NameList>
          <b:Person>
            <b:Last>CIPD</b:Last>
          </b:Person>
        </b:NameList>
      </b:Author>
    </b:Author>
    <b:Title>Become a market-leading people expert with a CIPD Accredited Programme</b:Title>
    <b:YearAccessed>2022</b:YearAccessed>
    <b:MonthAccessed>May</b:MonthAccessed>
    <b:DayAccessed>10</b:DayAccessed>
    <b:URL>https://promo.cipd.co.uk/accredited-programmes/?gclid=EAIaIQobChMIvIeo4o7V9wIVE-ztCh3zww_eEAAYAyAAEgJQzvD_BwE</b:URL>
    <b:RefOrder>15</b:RefOrder>
  </b:Source>
  <b:Source>
    <b:Tag>CPD22</b:Tag>
    <b:SourceType>InternetSite</b:SourceType>
    <b:Guid>{6E7889CA-A3EE-473F-BB00-2A52F8204FCF}</b:Guid>
    <b:Author>
      <b:Author>
        <b:NameList>
          <b:Person>
            <b:Last>CPD</b:Last>
          </b:Person>
        </b:NameList>
      </b:Author>
    </b:Author>
    <b:Title>Effective Communication Training Course</b:Title>
    <b:YearAccessed>2022</b:YearAccessed>
    <b:MonthAccessed>May</b:MonthAccessed>
    <b:DayAccessed>10</b:DayAccessed>
    <b:URL>https://cpduk.co.uk/courses/peninsula-business-services-effective-communication-training-course</b:URL>
    <b:RefOrder>16</b:RefOrder>
  </b:Source>
  <b:Source>
    <b:Tag>Jac14</b:Tag>
    <b:SourceType>DocumentFromInternetSite</b:SourceType>
    <b:Guid>{47C7657A-A29F-40FC-85A3-FBE3989F1EF7}</b:Guid>
    <b:Title>12 Tips for Overcoming Your Fear of Change at Work</b:Title>
    <b:Year>2014</b:Year>
    <b:YearAccessed>2022</b:YearAccessed>
    <b:MonthAccessed>May</b:MonthAccessed>
    <b:DayAccessed>8</b:DayAccessed>
    <b:URL>https://www.forbes.com/sites/jacquelynsmith/2014/01/17/12-tips-for-overcoming-your-fear-of-change-at-work-2/?sh=6b65ff332735</b:URL>
    <b:Author>
      <b:Author>
        <b:NameList>
          <b:Person>
            <b:Last>Smith</b:Last>
            <b:First>Jacquelyn</b:First>
          </b:Person>
        </b:NameList>
      </b:Author>
    </b:Author>
    <b:Month>January </b:Month>
    <b:Day>17</b:Day>
    <b:RefOrder>2</b:RefOrder>
  </b:Source>
  <b:Source>
    <b:Tag>Mic20</b:Tag>
    <b:SourceType>DocumentFromInternetSite</b:SourceType>
    <b:Guid>{2A6D9A44-641A-4011-A3FF-B7E472F1433E}</b:Guid>
    <b:Title>Growing your career</b:Title>
    <b:Year>2020</b:Year>
    <b:YearAccessed>2022</b:YearAccessed>
    <b:MonthAccessed>May</b:MonthAccessed>
    <b:DayAccessed>8</b:DayAccessed>
    <b:URL>https://www.michaelpage.co.uk/advice/career-advice/growing-your-career/overloaded-work-heres-how-ask-help</b:URL>
    <b:Author>
      <b:Author>
        <b:Corporate>Micheal Page</b:Corporate>
      </b:Author>
    </b:Author>
    <b:RefOrder>3</b:RefOrder>
  </b:Source>
  <b:Source>
    <b:Tag>Gar17</b:Tag>
    <b:SourceType>JournalArticle</b:SourceType>
    <b:Guid>{FD730090-D010-42F3-B883-398E447088CF}</b:Guid>
    <b:Author>
      <b:Author>
        <b:NameList>
          <b:Person>
            <b:Last>Gardner</b:Last>
            <b:First>Heidi</b:First>
            <b:Middle>K</b:Middle>
          </b:Person>
        </b:NameList>
      </b:Author>
    </b:Author>
    <b:Title>Getting your stars to collaborate</b:Title>
    <b:Year>2017</b:Year>
    <b:JournalName>Havard Business Review</b:JournalName>
    <b:Pages>100-108</b:Pages>
    <b:Volume>95</b:Volume>
    <b:Issue>1</b:Issue>
    <b:RefOrder>5</b:RefOrder>
  </b:Source>
  <b:Source>
    <b:Tag>Mic201</b:Tag>
    <b:SourceType>DocumentFromInternetSite</b:SourceType>
    <b:Guid>{6A4EE3C6-721C-4144-80DA-255BC15A436A}</b:Guid>
    <b:Title>The Benefits of Management Training</b:Title>
    <b:Year>2020</b:Year>
    <b:Author>
      <b:Author>
        <b:NameList>
          <b:Person>
            <b:Last>Barker</b:Last>
            <b:First>Michael</b:First>
          </b:Person>
        </b:NameList>
      </b:Author>
    </b:Author>
    <b:Month>June</b:Month>
    <b:Day>12</b:Day>
    <b:YearAccessed>2022</b:YearAccessed>
    <b:MonthAccessed>May</b:MonthAccessed>
    <b:DayAccessed>8</b:DayAccessed>
    <b:URL>https://www.theknowledgeacademy.com/blog/the-benefits-of-management-training/</b:URL>
    <b:RefOrder>6</b:RefOrder>
  </b:Source>
  <b:Source>
    <b:Tag>CIP213</b:Tag>
    <b:SourceType>DocumentFromInternetSite</b:SourceType>
    <b:Guid>{836893B5-A9DD-49DC-AFA0-DD24CC7B11A1}</b:Guid>
    <b:Author>
      <b:Author>
        <b:Corporate>CIPD</b:Corporate>
      </b:Author>
    </b:Author>
    <b:Title>Employee communication</b:Title>
    <b:Year>2021</b:Year>
    <b:Month>December</b:Month>
    <b:Day>16</b:Day>
    <b:YearAccessed>2022</b:YearAccessed>
    <b:MonthAccessed>May</b:MonthAccessed>
    <b:DayAccessed>8</b:DayAccessed>
    <b:URL>https://www.cipd.co.uk/knowledge/fundamentals/relations/communication/factsheet#gref</b:URL>
    <b:RefOrder>7</b:RefOrder>
  </b:Source>
  <b:Source>
    <b:Tag>Ele19</b:Tag>
    <b:SourceType>DocumentFromInternetSite</b:SourceType>
    <b:Guid>{B11F17F7-FB2E-41A7-BA05-481AFE9EF039}</b:Guid>
    <b:Author>
      <b:Author>
        <b:NameList>
          <b:Person>
            <b:Last>Whitehouse</b:Last>
            <b:First>Eleanor</b:First>
          </b:Person>
        </b:NameList>
      </b:Author>
    </b:Author>
    <b:Title>Will we ever build better line managers?</b:Title>
    <b:Year>2019</b:Year>
    <b:Month>April</b:Month>
    <b:Day>25</b:Day>
    <b:YearAccessed>2022</b:YearAccessed>
    <b:MonthAccessed>May</b:MonthAccessed>
    <b:DayAccessed>8</b:DayAccessed>
    <b:URL>https://www.peoplemanagement.co.uk/article/1742219/will-we-ever-build-better-line-managers</b:URL>
    <b:RefOrder>9</b:RefOrder>
  </b:Source>
  <b:Source>
    <b:Tag>CIP221</b:Tag>
    <b:SourceType>DocumentFromInternetSite</b:SourceType>
    <b:Guid>{F12D52EE-ABE1-4026-9AC9-5D8A7D85F2B0}</b:Guid>
    <b:Author>
      <b:Author>
        <b:Corporate>CIPD</b:Corporate>
      </b:Author>
    </b:Author>
    <b:Title>HR policies</b:Title>
    <b:Year>2022</b:Year>
    <b:Month>February</b:Month>
    <b:Day>17</b:Day>
    <b:YearAccessed>2022</b:YearAccessed>
    <b:MonthAccessed>May</b:MonthAccessed>
    <b:DayAccessed>8</b:DayAccessed>
    <b:URL>https://www.cipd.co.uk/knowledge/fundamentals/people/hr/policies-factsheet#gref</b:URL>
    <b:RefOrder>10</b:RefOrder>
  </b:Source>
  <b:Source>
    <b:Tag>Tea21</b:Tag>
    <b:SourceType>DocumentFromInternetSite</b:SourceType>
    <b:Guid>{27B8A7AE-5669-418A-820E-14F5E75DE545}</b:Guid>
    <b:Author>
      <b:Author>
        <b:Corporate>TeamClarizen</b:Corporate>
      </b:Author>
    </b:Author>
    <b:Title>The Importance of Having a Long-Term Roadmap</b:Title>
    <b:Year>2021</b:Year>
    <b:Month>February</b:Month>
    <b:Day>4</b:Day>
    <b:YearAccessed>2022</b:YearAccessed>
    <b:MonthAccessed>May</b:MonthAccessed>
    <b:DayAccessed>8</b:DayAccessed>
    <b:URL>https://blog.planview.com/the-importance-of-having-a-long-term-roadmap/</b:URL>
    <b:RefOrder>11</b:RefOrder>
  </b:Source>
  <b:Source>
    <b:Tag>NIB221</b:Tag>
    <b:SourceType>DocumentFromInternetSite</b:SourceType>
    <b:Guid>{CB44EC51-6950-471C-81CD-B92A2B07AB13}</b:Guid>
    <b:Author>
      <b:Author>
        <b:Corporate>NI Business Info</b:Corporate>
      </b:Author>
    </b:Author>
    <b:Title>IT Skills and support for your staff</b:Title>
    <b:YearAccessed>2022</b:YearAccessed>
    <b:MonthAccessed>May</b:MonthAccessed>
    <b:DayAccessed>8</b:DayAccessed>
    <b:URL>https://www.nibusinessinfo.co.uk/content/advantages-it-training-your-business</b:URL>
    <b:RefOrder>12</b:RefOrder>
  </b:Source>
  <b:Source>
    <b:Tag>Jac191</b:Tag>
    <b:SourceType>DocumentFromInternetSite</b:SourceType>
    <b:Guid>{35D1C06C-CC79-435D-B3B0-EE935A55EE09}</b:Guid>
    <b:Author>
      <b:Author>
        <b:NameList>
          <b:Person>
            <b:Last>Brassey</b:Last>
            <b:First>Jacqueline</b:First>
          </b:Person>
        </b:NameList>
      </b:Author>
    </b:Author>
    <b:Title>The essential components of a successful L&amp;D strategy</b:Title>
    <b:Year>2019</b:Year>
    <b:Month>February</b:Month>
    <b:Day>13</b:Day>
    <b:YearAccessed>2022</b:YearAccessed>
    <b:MonthAccessed>May</b:MonthAccessed>
    <b:DayAccessed>8</b:DayAccessed>
    <b:URL>https://www.mckinsey.com/business-functions/people-and-organizational-performance/our-insights/the-essential-components-of-a-successful-l-and-d-strategy</b:URL>
    <b:RefOrder>14</b:RefOrder>
  </b:Source>
</b:Sources>
</file>

<file path=customXml/itemProps1.xml><?xml version="1.0" encoding="utf-8"?>
<ds:datastoreItem xmlns:ds="http://schemas.openxmlformats.org/officeDocument/2006/customXml" ds:itemID="{EC515B4C-323F-4D5E-9BD5-D3E9B2810E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4064</Words>
  <Characters>23168</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Grinter - 1050960</dc:creator>
  <cp:keywords/>
  <dc:description/>
  <cp:lastModifiedBy>Sophie Grinter</cp:lastModifiedBy>
  <cp:revision>3</cp:revision>
  <dcterms:created xsi:type="dcterms:W3CDTF">2022-05-10T16:44:00Z</dcterms:created>
  <dcterms:modified xsi:type="dcterms:W3CDTF">2022-05-10T16:44:00Z</dcterms:modified>
</cp:coreProperties>
</file>