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BAEB283" w14:paraId="5E5787A5" wp14:textId="241E03B6">
      <w:pPr>
        <w:jc w:val="center"/>
        <w:rPr>
          <w:b w:val="1"/>
          <w:bCs w:val="1"/>
        </w:rPr>
      </w:pPr>
      <w:bookmarkStart w:name="_GoBack" w:id="0"/>
      <w:bookmarkEnd w:id="0"/>
      <w:r w:rsidRPr="1BAEB283" w:rsidR="326AEB67">
        <w:rPr>
          <w:b w:val="1"/>
          <w:bCs w:val="1"/>
        </w:rPr>
        <w:t xml:space="preserve">Vladimir </w:t>
      </w:r>
      <w:proofErr w:type="spellStart"/>
      <w:r w:rsidRPr="1BAEB283" w:rsidR="326AEB67">
        <w:rPr>
          <w:b w:val="1"/>
          <w:bCs w:val="1"/>
        </w:rPr>
        <w:t>Dinkov</w:t>
      </w:r>
      <w:proofErr w:type="spellEnd"/>
      <w:r w:rsidRPr="1BAEB283" w:rsidR="326AEB67">
        <w:rPr>
          <w:b w:val="1"/>
          <w:bCs w:val="1"/>
        </w:rPr>
        <w:t xml:space="preserve"> Kostadinov</w:t>
      </w:r>
    </w:p>
    <w:p w:rsidR="574DAB14" w:rsidP="1BAEB283" w:rsidRDefault="574DAB14" w14:paraId="63C760BA" w14:textId="191F4685">
      <w:pPr>
        <w:pStyle w:val="Normal"/>
        <w:jc w:val="center"/>
        <w:rPr>
          <w:b w:val="1"/>
          <w:bCs w:val="1"/>
        </w:rPr>
      </w:pPr>
      <w:r w:rsidRPr="1BAEB283" w:rsidR="574DAB14">
        <w:rPr>
          <w:b w:val="1"/>
          <w:bCs w:val="1"/>
        </w:rPr>
        <w:t>Student number: 1815823</w:t>
      </w:r>
    </w:p>
    <w:p w:rsidR="412FD8E8" w:rsidP="1BAEB283" w:rsidRDefault="412FD8E8" w14:paraId="56CAEB94" w14:textId="4D9C5519">
      <w:pPr>
        <w:pStyle w:val="Normal"/>
        <w:jc w:val="center"/>
        <w:rPr>
          <w:b w:val="1"/>
          <w:bCs w:val="1"/>
        </w:rPr>
      </w:pPr>
      <w:r w:rsidRPr="1BAEB283" w:rsidR="412FD8E8">
        <w:rPr>
          <w:b w:val="1"/>
          <w:bCs w:val="1"/>
        </w:rPr>
        <w:t>Emergent Leadership skills (BMSW6101_SWAN)</w:t>
      </w:r>
    </w:p>
    <w:p w:rsidR="4C779FA8" w:rsidP="1BAEB283" w:rsidRDefault="4C779FA8" w14:paraId="32EB1BF5" w14:textId="36B1DED6">
      <w:pPr>
        <w:pStyle w:val="Normal"/>
        <w:jc w:val="center"/>
        <w:rPr>
          <w:b w:val="1"/>
          <w:bCs w:val="1"/>
        </w:rPr>
      </w:pPr>
      <w:r w:rsidRPr="1BAEB283" w:rsidR="4C779FA8">
        <w:rPr>
          <w:b w:val="1"/>
          <w:bCs w:val="1"/>
        </w:rPr>
        <w:t>What makes a great Leader</w:t>
      </w:r>
    </w:p>
    <w:p w:rsidR="4C779FA8" w:rsidP="1BAEB283" w:rsidRDefault="4C779FA8" w14:paraId="4B5AA71C" w14:textId="0D436FE5">
      <w:pPr>
        <w:pStyle w:val="Normal"/>
        <w:jc w:val="center"/>
        <w:rPr>
          <w:b w:val="1"/>
          <w:bCs w:val="1"/>
        </w:rPr>
      </w:pPr>
      <w:r w:rsidRPr="1BAEB283" w:rsidR="4C779FA8">
        <w:rPr>
          <w:b w:val="1"/>
          <w:bCs w:val="1"/>
        </w:rPr>
        <w:t>03/12/2021</w:t>
      </w:r>
    </w:p>
    <w:p w:rsidR="1BAEB283" w:rsidP="1BAEB283" w:rsidRDefault="1BAEB283" w14:paraId="0C2B8B39" w14:textId="7E27C574">
      <w:pPr>
        <w:pStyle w:val="Normal"/>
        <w:jc w:val="center"/>
        <w:rPr>
          <w:b w:val="1"/>
          <w:bCs w:val="1"/>
        </w:rPr>
      </w:pPr>
    </w:p>
    <w:p w:rsidR="1DE4C81D" w:rsidP="1BAEB283" w:rsidRDefault="1DE4C81D" w14:paraId="1C400347" w14:textId="7D86FFF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BAEB283" w:rsidR="1DE4C81D">
        <w:rPr>
          <w:rFonts w:ascii="Calibri" w:hAnsi="Calibri" w:eastAsia="Calibri" w:cs="Calibri"/>
          <w:b w:val="0"/>
          <w:bCs w:val="0"/>
          <w:i w:val="0"/>
          <w:iCs w:val="0"/>
          <w:caps w:val="0"/>
          <w:smallCaps w:val="0"/>
          <w:noProof w:val="0"/>
          <w:color w:val="000000" w:themeColor="text1" w:themeTint="FF" w:themeShade="FF"/>
          <w:sz w:val="24"/>
          <w:szCs w:val="24"/>
          <w:lang w:val="en-GB"/>
        </w:rPr>
        <w:t>Mary T. Barra is an American entrepreneur who is best known as the CEO of General Motors Company, which she has held since January 2014. Barra is the world's first female CEO of a leading automobile manufacturer. She enrolled in the General Motors Institute in Flint, Michigan, which has since been renamed Kettering University, to seek a career in the automobile sector</w:t>
      </w:r>
      <w:r w:rsidRPr="1BAEB283" w:rsidR="29B2DF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1BAEB283" w:rsidR="1DE4C81D">
        <w:rPr>
          <w:rFonts w:ascii="Calibri" w:hAnsi="Calibri" w:eastAsia="Calibri" w:cs="Calibri"/>
          <w:b w:val="0"/>
          <w:bCs w:val="0"/>
          <w:i w:val="0"/>
          <w:iCs w:val="0"/>
          <w:caps w:val="0"/>
          <w:smallCaps w:val="0"/>
          <w:noProof w:val="0"/>
          <w:color w:val="000000" w:themeColor="text1" w:themeTint="FF" w:themeShade="FF"/>
          <w:sz w:val="24"/>
          <w:szCs w:val="24"/>
          <w:lang w:val="en-GB"/>
        </w:rPr>
        <w:t>studied there for a Bachelor of Science degree in electrical engineering. Barra</w:t>
      </w:r>
      <w:r w:rsidRPr="1BAEB283" w:rsidR="6E3A29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BAEB283" w:rsidR="1DE4C81D">
        <w:rPr>
          <w:rFonts w:ascii="Calibri" w:hAnsi="Calibri" w:eastAsia="Calibri" w:cs="Calibri"/>
          <w:b w:val="0"/>
          <w:bCs w:val="0"/>
          <w:i w:val="0"/>
          <w:iCs w:val="0"/>
          <w:caps w:val="0"/>
          <w:smallCaps w:val="0"/>
          <w:noProof w:val="0"/>
          <w:color w:val="000000" w:themeColor="text1" w:themeTint="FF" w:themeShade="FF"/>
          <w:sz w:val="24"/>
          <w:szCs w:val="24"/>
          <w:lang w:val="en-GB"/>
        </w:rPr>
        <w:t>began her employment with GM in 1980 as a co-op student at the Pontiac Motor Division of the General Motors Institute (Kettering University). She earned a bachelor's degree in electrical engineering in 1985 and a master's degree in business administration from Stanford Graduate School of Business in 1990. On January 4, 2016, she was elected Chair of the GM Board of Directors, and she has been the company's CEO since January 15, 2014 – the first woman to run a car company.</w:t>
      </w:r>
    </w:p>
    <w:p w:rsidR="7667A681" w:rsidP="779DA496" w:rsidRDefault="7667A681" w14:paraId="1E4D01A5" w14:textId="1F0EE1B1">
      <w:pPr>
        <w:pStyle w:val="Normal"/>
        <w:spacing w:after="160" w:line="259" w:lineRule="auto"/>
        <w:rPr>
          <w:rFonts w:ascii="Calibri" w:hAnsi="Calibri" w:eastAsia="Calibri" w:cs="Calibri"/>
          <w:noProof w:val="0"/>
          <w:sz w:val="24"/>
          <w:szCs w:val="24"/>
          <w:lang w:val="en-GB"/>
        </w:rPr>
      </w:pPr>
      <w:r w:rsidRPr="62C4ED8D" w:rsidR="7667A681">
        <w:rPr>
          <w:rFonts w:ascii="Calibri" w:hAnsi="Calibri" w:eastAsia="Calibri" w:cs="Calibri"/>
          <w:b w:val="0"/>
          <w:bCs w:val="0"/>
          <w:i w:val="0"/>
          <w:iCs w:val="0"/>
          <w:caps w:val="0"/>
          <w:smallCaps w:val="0"/>
          <w:noProof w:val="0"/>
          <w:color w:val="000000" w:themeColor="text1" w:themeTint="FF" w:themeShade="FF"/>
          <w:sz w:val="24"/>
          <w:szCs w:val="24"/>
          <w:lang w:val="en-GB"/>
        </w:rPr>
        <w:t>Her first work at GM was when she was 18 years old when she took part in a GM program</w:t>
      </w:r>
      <w:r w:rsidRPr="62C4ED8D" w:rsidR="41E13E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half a year</w:t>
      </w:r>
      <w:r w:rsidRPr="62C4ED8D" w:rsidR="7667A6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helped her pay for college</w:t>
      </w:r>
      <w:r w:rsidRPr="62C4ED8D" w:rsidR="72A45A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2C4ED8D" w:rsidR="7667A681">
        <w:rPr>
          <w:rFonts w:ascii="Calibri" w:hAnsi="Calibri" w:eastAsia="Calibri" w:cs="Calibri"/>
          <w:b w:val="0"/>
          <w:bCs w:val="0"/>
          <w:i w:val="0"/>
          <w:iCs w:val="0"/>
          <w:caps w:val="0"/>
          <w:smallCaps w:val="0"/>
          <w:noProof w:val="0"/>
          <w:color w:val="000000" w:themeColor="text1" w:themeTint="FF" w:themeShade="FF"/>
          <w:sz w:val="24"/>
          <w:szCs w:val="24"/>
          <w:lang w:val="en-GB"/>
        </w:rPr>
        <w:t>at first examining fender and hood panels at a Pontiac plant.t</w:t>
      </w:r>
      <w:r w:rsidRPr="62C4ED8D" w:rsidR="066888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where s</w:t>
      </w:r>
      <w:r w:rsidRPr="62C4ED8D" w:rsidR="7667A681">
        <w:rPr>
          <w:rFonts w:ascii="Calibri" w:hAnsi="Calibri" w:eastAsia="Calibri" w:cs="Calibri"/>
          <w:b w:val="0"/>
          <w:bCs w:val="0"/>
          <w:i w:val="0"/>
          <w:iCs w:val="0"/>
          <w:caps w:val="0"/>
          <w:smallCaps w:val="0"/>
          <w:noProof w:val="0"/>
          <w:color w:val="000000" w:themeColor="text1" w:themeTint="FF" w:themeShade="FF"/>
          <w:sz w:val="24"/>
          <w:szCs w:val="24"/>
          <w:lang w:val="en-GB"/>
        </w:rPr>
        <w:t>he was rapidly identified as a future leader</w:t>
      </w:r>
      <w:r w:rsidRPr="62C4ED8D" w:rsidR="2243D6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2C4ED8D" w:rsidR="0BCDEAE2">
        <w:rPr>
          <w:rFonts w:ascii="Calibri" w:hAnsi="Calibri" w:eastAsia="Calibri" w:cs="Calibri"/>
          <w:b w:val="0"/>
          <w:bCs w:val="0"/>
          <w:i w:val="0"/>
          <w:iCs w:val="0"/>
          <w:caps w:val="0"/>
          <w:smallCaps w:val="0"/>
          <w:noProof w:val="0"/>
          <w:color w:val="000000" w:themeColor="text1" w:themeTint="FF" w:themeShade="FF"/>
          <w:sz w:val="24"/>
          <w:szCs w:val="24"/>
          <w:lang w:val="en-GB"/>
        </w:rPr>
        <w:t>Therefore,</w:t>
      </w:r>
      <w:r w:rsidRPr="62C4ED8D" w:rsidR="11B04F2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Barra</w:t>
      </w:r>
      <w:r w:rsidRPr="62C4ED8D" w:rsidR="7667A6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2C4ED8D" w:rsidR="693B050C">
        <w:rPr>
          <w:rFonts w:ascii="Calibri" w:hAnsi="Calibri" w:eastAsia="Calibri" w:cs="Calibri"/>
          <w:b w:val="0"/>
          <w:bCs w:val="0"/>
          <w:i w:val="0"/>
          <w:iCs w:val="0"/>
          <w:caps w:val="0"/>
          <w:smallCaps w:val="0"/>
          <w:noProof w:val="0"/>
          <w:color w:val="000000" w:themeColor="text1" w:themeTint="FF" w:themeShade="FF"/>
          <w:sz w:val="24"/>
          <w:szCs w:val="24"/>
          <w:lang w:val="en-GB"/>
        </w:rPr>
        <w:t>was offered by the company</w:t>
      </w:r>
      <w:r w:rsidRPr="62C4ED8D" w:rsidR="7667A6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go to Stanford Business School. </w:t>
      </w:r>
      <w:r w:rsidRPr="62C4ED8D" w:rsidR="5ED762D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Right after receiving her MBA. </w:t>
      </w:r>
      <w:r w:rsidRPr="62C4ED8D" w:rsidR="7667A681">
        <w:rPr>
          <w:rFonts w:ascii="Calibri" w:hAnsi="Calibri" w:eastAsia="Calibri" w:cs="Calibri"/>
          <w:b w:val="0"/>
          <w:bCs w:val="0"/>
          <w:i w:val="0"/>
          <w:iCs w:val="0"/>
          <w:caps w:val="0"/>
          <w:smallCaps w:val="0"/>
          <w:noProof w:val="0"/>
          <w:color w:val="000000" w:themeColor="text1" w:themeTint="FF" w:themeShade="FF"/>
          <w:sz w:val="24"/>
          <w:szCs w:val="24"/>
          <w:lang w:val="en-GB"/>
        </w:rPr>
        <w:t>She took her first position as a GM manager, supervising manufacturing planning</w:t>
      </w:r>
      <w:r w:rsidRPr="62C4ED8D" w:rsidR="56BBCAB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2C4ED8D" w:rsidR="7667A681">
        <w:rPr>
          <w:rFonts w:ascii="Calibri" w:hAnsi="Calibri" w:eastAsia="Calibri" w:cs="Calibri"/>
          <w:b w:val="0"/>
          <w:bCs w:val="0"/>
          <w:i w:val="0"/>
          <w:iCs w:val="0"/>
          <w:caps w:val="0"/>
          <w:smallCaps w:val="0"/>
          <w:noProof w:val="0"/>
          <w:color w:val="000000" w:themeColor="text1" w:themeTint="FF" w:themeShade="FF"/>
          <w:sz w:val="24"/>
          <w:szCs w:val="24"/>
          <w:lang w:val="en-GB"/>
        </w:rPr>
        <w:t>Then came a series of increasingly public posts, including executive assistant to General Motors' CEO in the mid-1990s</w:t>
      </w:r>
      <w:r w:rsidRPr="62C4ED8D" w:rsidR="2D7A992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2C4ED8D" w:rsidR="2D7A9922">
        <w:rPr>
          <w:rFonts w:ascii="Calibri" w:hAnsi="Calibri" w:eastAsia="Calibri" w:cs="Calibri"/>
          <w:noProof w:val="0"/>
          <w:sz w:val="24"/>
          <w:szCs w:val="24"/>
          <w:lang w:val="en-GB"/>
        </w:rPr>
        <w:t xml:space="preserve"> </w:t>
      </w:r>
      <w:r w:rsidRPr="62C4ED8D" w:rsidR="2354463A">
        <w:rPr>
          <w:rFonts w:ascii="Calibri" w:hAnsi="Calibri" w:eastAsia="Calibri" w:cs="Calibri"/>
          <w:noProof w:val="0"/>
          <w:sz w:val="24"/>
          <w:szCs w:val="24"/>
          <w:lang w:val="en-GB"/>
        </w:rPr>
        <w:t xml:space="preserve">Despite having no prior experience in car design or manufacturing, she was named senior vice president for global product development in 2011, with responsibility for developing the look, feel, and engineering of GM's most important products. Her manufacturing and quality-control experience shone through, resulting in a measurable improvement in the quality and perception of GM vehicles. </w:t>
      </w:r>
      <w:r w:rsidRPr="62C4ED8D" w:rsidR="2258FB63">
        <w:rPr>
          <w:rFonts w:ascii="Calibri" w:hAnsi="Calibri" w:eastAsia="Calibri" w:cs="Calibri"/>
          <w:noProof w:val="0"/>
          <w:sz w:val="24"/>
          <w:szCs w:val="24"/>
          <w:lang w:val="en-GB"/>
        </w:rPr>
        <w:t xml:space="preserve">Mary Barra was named CEO of General Motors on January 15, </w:t>
      </w:r>
      <w:r w:rsidRPr="62C4ED8D" w:rsidR="4FA4FB64">
        <w:rPr>
          <w:rFonts w:ascii="Calibri" w:hAnsi="Calibri" w:eastAsia="Calibri" w:cs="Calibri"/>
          <w:noProof w:val="0"/>
          <w:sz w:val="24"/>
          <w:szCs w:val="24"/>
          <w:lang w:val="en-GB"/>
        </w:rPr>
        <w:t>2014,</w:t>
      </w:r>
      <w:r w:rsidRPr="62C4ED8D" w:rsidR="50E3DB6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two years later became a member of its board of directors</w:t>
      </w:r>
      <w:r w:rsidRPr="62C4ED8D" w:rsidR="2258FB63">
        <w:rPr>
          <w:rFonts w:ascii="Calibri" w:hAnsi="Calibri" w:eastAsia="Calibri" w:cs="Calibri"/>
          <w:noProof w:val="0"/>
          <w:sz w:val="24"/>
          <w:szCs w:val="24"/>
          <w:lang w:val="en-GB"/>
        </w:rPr>
        <w:t>. She became</w:t>
      </w:r>
      <w:r w:rsidRPr="62C4ED8D" w:rsidR="2D7A9922">
        <w:rPr>
          <w:rFonts w:ascii="Calibri" w:hAnsi="Calibri" w:eastAsia="Calibri" w:cs="Calibri"/>
          <w:noProof w:val="0"/>
          <w:sz w:val="24"/>
          <w:szCs w:val="24"/>
          <w:lang w:val="en-GB"/>
        </w:rPr>
        <w:t xml:space="preserve"> one of three female CEOs who have been invited to President Donald Trump's economic forum.</w:t>
      </w:r>
      <w:r w:rsidRPr="62C4ED8D" w:rsidR="3FC02E1E">
        <w:rPr>
          <w:rFonts w:ascii="Calibri" w:hAnsi="Calibri" w:eastAsia="Calibri" w:cs="Calibri"/>
          <w:noProof w:val="0"/>
          <w:sz w:val="24"/>
          <w:szCs w:val="24"/>
          <w:lang w:val="en-GB"/>
        </w:rPr>
        <w:t xml:space="preserve"> Today Barra is GM's new face, putting an end to outdated perceptions of the company and a royal model as a successfu</w:t>
      </w:r>
      <w:r w:rsidRPr="62C4ED8D" w:rsidR="415BFE7F">
        <w:rPr>
          <w:rFonts w:ascii="Calibri" w:hAnsi="Calibri" w:eastAsia="Calibri" w:cs="Calibri"/>
          <w:noProof w:val="0"/>
          <w:sz w:val="24"/>
          <w:szCs w:val="24"/>
          <w:lang w:val="en-GB"/>
        </w:rPr>
        <w:t>l leader around the globe.</w:t>
      </w:r>
    </w:p>
    <w:p w:rsidR="4BD4181C" w:rsidP="1BAEB283" w:rsidRDefault="4BD4181C" w14:paraId="625E1E4F" w14:textId="49D7D794">
      <w:pPr>
        <w:pStyle w:val="Normal"/>
        <w:spacing w:after="160" w:line="259" w:lineRule="auto"/>
        <w:rPr>
          <w:rFonts w:ascii="Calibri" w:hAnsi="Calibri" w:eastAsia="Calibri" w:cs="Calibri"/>
          <w:noProof w:val="0"/>
          <w:sz w:val="24"/>
          <w:szCs w:val="24"/>
          <w:lang w:val="en-GB"/>
        </w:rPr>
      </w:pPr>
      <w:r w:rsidRPr="62C4ED8D" w:rsidR="4BD4181C">
        <w:rPr>
          <w:rFonts w:ascii="Calibri" w:hAnsi="Calibri" w:eastAsia="Calibri" w:cs="Calibri"/>
          <w:noProof w:val="0"/>
          <w:sz w:val="24"/>
          <w:szCs w:val="24"/>
          <w:lang w:val="en-GB"/>
        </w:rPr>
        <w:t>Barra has remarked several times that her parents had the greatest influence on her principles, as she credits them with instilling in her the all-important basic values of integrity and hard work. Their encouragement and ethics urge her to collaborate and cooperate. Barra's father had a significant influence on her decision to pursue a career with GM since he worked as a die maker at a Pontiac facility for nearly 40 years.</w:t>
      </w:r>
      <w:r w:rsidRPr="62C4ED8D" w:rsidR="2E7D9EAE">
        <w:rPr>
          <w:rFonts w:ascii="Calibri" w:hAnsi="Calibri" w:eastAsia="Calibri" w:cs="Calibri"/>
          <w:noProof w:val="0"/>
          <w:sz w:val="24"/>
          <w:szCs w:val="24"/>
          <w:lang w:val="en-GB"/>
        </w:rPr>
        <w:t xml:space="preserve"> When it comes to being a good influence for ambitious young women, she says </w:t>
      </w:r>
      <w:r w:rsidRPr="62C4ED8D" w:rsidR="20ECBDD2">
        <w:rPr>
          <w:rFonts w:ascii="Calibri" w:hAnsi="Calibri" w:eastAsia="Calibri" w:cs="Calibri"/>
          <w:noProof w:val="0"/>
          <w:sz w:val="24"/>
          <w:szCs w:val="24"/>
          <w:lang w:val="en-GB"/>
        </w:rPr>
        <w:t xml:space="preserve">that her mother </w:t>
      </w:r>
      <w:r w:rsidRPr="62C4ED8D" w:rsidR="6E13D182">
        <w:rPr>
          <w:rFonts w:ascii="Calibri" w:hAnsi="Calibri" w:eastAsia="Calibri" w:cs="Calibri"/>
          <w:noProof w:val="0"/>
          <w:sz w:val="24"/>
          <w:szCs w:val="24"/>
          <w:lang w:val="en-GB"/>
        </w:rPr>
        <w:t>influence and mentoring build</w:t>
      </w:r>
      <w:r w:rsidRPr="62C4ED8D" w:rsidR="20ECBDD2">
        <w:rPr>
          <w:rFonts w:ascii="Calibri" w:hAnsi="Calibri" w:eastAsia="Calibri" w:cs="Calibri"/>
          <w:noProof w:val="0"/>
          <w:sz w:val="24"/>
          <w:szCs w:val="24"/>
          <w:lang w:val="en-GB"/>
        </w:rPr>
        <w:t xml:space="preserve"> up in her</w:t>
      </w:r>
      <w:r w:rsidRPr="62C4ED8D" w:rsidR="2E7D9EAE">
        <w:rPr>
          <w:rFonts w:ascii="Calibri" w:hAnsi="Calibri" w:eastAsia="Calibri" w:cs="Calibri"/>
          <w:noProof w:val="0"/>
          <w:sz w:val="24"/>
          <w:szCs w:val="24"/>
          <w:lang w:val="en-GB"/>
        </w:rPr>
        <w:t xml:space="preserve"> no reservations about being a woman CEO if it means encouraging young women who enjoy science and math to pursue technical </w:t>
      </w:r>
      <w:r w:rsidRPr="62C4ED8D" w:rsidR="6582405F">
        <w:rPr>
          <w:rFonts w:ascii="Calibri" w:hAnsi="Calibri" w:eastAsia="Calibri" w:cs="Calibri"/>
          <w:noProof w:val="0"/>
          <w:sz w:val="24"/>
          <w:szCs w:val="24"/>
          <w:lang w:val="en-GB"/>
        </w:rPr>
        <w:t>careers</w:t>
      </w:r>
      <w:r w:rsidRPr="62C4ED8D" w:rsidR="684F7ABF">
        <w:rPr>
          <w:rFonts w:ascii="Calibri" w:hAnsi="Calibri" w:eastAsia="Calibri" w:cs="Calibri"/>
          <w:noProof w:val="0"/>
          <w:sz w:val="24"/>
          <w:szCs w:val="24"/>
          <w:lang w:val="en-GB"/>
        </w:rPr>
        <w:t xml:space="preserve"> and achieve high goals</w:t>
      </w:r>
      <w:r w:rsidRPr="62C4ED8D" w:rsidR="2E7D9EAE">
        <w:rPr>
          <w:rFonts w:ascii="Calibri" w:hAnsi="Calibri" w:eastAsia="Calibri" w:cs="Calibri"/>
          <w:noProof w:val="0"/>
          <w:sz w:val="24"/>
          <w:szCs w:val="24"/>
          <w:lang w:val="en-GB"/>
        </w:rPr>
        <w:t>.</w:t>
      </w:r>
      <w:r w:rsidRPr="62C4ED8D" w:rsidR="44D4B2F8">
        <w:rPr>
          <w:rFonts w:ascii="Calibri" w:hAnsi="Calibri" w:eastAsia="Calibri" w:cs="Calibri"/>
          <w:noProof w:val="0"/>
          <w:sz w:val="24"/>
          <w:szCs w:val="24"/>
          <w:lang w:val="en-GB"/>
        </w:rPr>
        <w:t xml:space="preserve"> </w:t>
      </w:r>
    </w:p>
    <w:p w:rsidR="1BAEB283" w:rsidP="1BAEB283" w:rsidRDefault="1BAEB283" w14:paraId="48084290" w14:textId="4F683574">
      <w:pPr>
        <w:pStyle w:val="Normal"/>
        <w:spacing w:after="160" w:line="259" w:lineRule="auto"/>
        <w:rPr>
          <w:rFonts w:ascii="Calibri" w:hAnsi="Calibri" w:eastAsia="Calibri" w:cs="Calibri"/>
          <w:noProof w:val="0"/>
          <w:sz w:val="24"/>
          <w:szCs w:val="24"/>
          <w:lang w:val="en-GB"/>
        </w:rPr>
      </w:pPr>
    </w:p>
    <w:p w:rsidR="27F4C589" w:rsidP="779DA496" w:rsidRDefault="27F4C589" w14:paraId="5823511C" w14:textId="44F1ADCF">
      <w:pPr>
        <w:pStyle w:val="Normal"/>
        <w:spacing w:after="160" w:line="259" w:lineRule="auto"/>
        <w:rPr>
          <w:rFonts w:ascii="Calibri" w:hAnsi="Calibri" w:eastAsia="Calibri" w:cs="Calibri"/>
          <w:noProof w:val="0"/>
          <w:sz w:val="24"/>
          <w:szCs w:val="24"/>
          <w:lang w:val="en-GB"/>
        </w:rPr>
      </w:pPr>
      <w:r w:rsidRPr="779DA496" w:rsidR="27F4C589">
        <w:rPr>
          <w:rFonts w:ascii="Calibri" w:hAnsi="Calibri" w:eastAsia="Calibri" w:cs="Calibri"/>
          <w:noProof w:val="0"/>
          <w:sz w:val="24"/>
          <w:szCs w:val="24"/>
          <w:lang w:val="en-GB"/>
        </w:rPr>
        <w:t>Transformational leadership is a management style that encourages, inspires</w:t>
      </w:r>
      <w:r w:rsidRPr="779DA496" w:rsidR="128EFEE2">
        <w:rPr>
          <w:rFonts w:ascii="Calibri" w:hAnsi="Calibri" w:eastAsia="Calibri" w:cs="Calibri"/>
          <w:noProof w:val="0"/>
          <w:sz w:val="24"/>
          <w:szCs w:val="24"/>
          <w:lang w:val="en-GB"/>
        </w:rPr>
        <w:t xml:space="preserve">, and motivates people </w:t>
      </w:r>
      <w:r w:rsidRPr="779DA496" w:rsidR="538E2579">
        <w:rPr>
          <w:rFonts w:ascii="Calibri" w:hAnsi="Calibri" w:eastAsia="Calibri" w:cs="Calibri"/>
          <w:noProof w:val="0"/>
          <w:sz w:val="24"/>
          <w:szCs w:val="24"/>
          <w:lang w:val="en-GB"/>
        </w:rPr>
        <w:t>employees</w:t>
      </w:r>
      <w:r w:rsidRPr="779DA496" w:rsidR="27F4C589">
        <w:rPr>
          <w:rFonts w:ascii="Calibri" w:hAnsi="Calibri" w:eastAsia="Calibri" w:cs="Calibri"/>
          <w:noProof w:val="0"/>
          <w:sz w:val="24"/>
          <w:szCs w:val="24"/>
          <w:lang w:val="en-GB"/>
        </w:rPr>
        <w:t>)</w:t>
      </w:r>
      <w:r w:rsidRPr="779DA496" w:rsidR="53EA19B0">
        <w:rPr>
          <w:rFonts w:ascii="Calibri" w:hAnsi="Calibri" w:eastAsia="Calibri" w:cs="Calibri"/>
          <w:noProof w:val="0"/>
          <w:sz w:val="24"/>
          <w:szCs w:val="24"/>
          <w:lang w:val="en-GB"/>
        </w:rPr>
        <w:t xml:space="preserve"> to innovate and generate change in order to help the organisation grow and influence </w:t>
      </w:r>
      <w:r w:rsidRPr="779DA496" w:rsidR="2C673E07">
        <w:rPr>
          <w:rFonts w:ascii="Calibri" w:hAnsi="Calibri" w:eastAsia="Calibri" w:cs="Calibri"/>
          <w:noProof w:val="0"/>
          <w:sz w:val="24"/>
          <w:szCs w:val="24"/>
          <w:lang w:val="en-GB"/>
        </w:rPr>
        <w:t>its</w:t>
      </w:r>
      <w:r w:rsidRPr="779DA496" w:rsidR="53EA19B0">
        <w:rPr>
          <w:rFonts w:ascii="Calibri" w:hAnsi="Calibri" w:eastAsia="Calibri" w:cs="Calibri"/>
          <w:noProof w:val="0"/>
          <w:sz w:val="24"/>
          <w:szCs w:val="24"/>
          <w:lang w:val="en-GB"/>
        </w:rPr>
        <w:t xml:space="preserve"> future success.</w:t>
      </w:r>
      <w:r w:rsidRPr="779DA496" w:rsidR="1B43232A">
        <w:rPr>
          <w:rFonts w:ascii="Calibri" w:hAnsi="Calibri" w:eastAsia="Calibri" w:cs="Calibri"/>
          <w:noProof w:val="0"/>
          <w:sz w:val="24"/>
          <w:szCs w:val="24"/>
          <w:lang w:val="en-GB"/>
        </w:rPr>
        <w:t xml:space="preserve"> Leaders who </w:t>
      </w:r>
      <w:r w:rsidRPr="779DA496" w:rsidR="031FF688">
        <w:rPr>
          <w:rFonts w:ascii="Calibri" w:hAnsi="Calibri" w:eastAsia="Calibri" w:cs="Calibri"/>
          <w:noProof w:val="0"/>
          <w:sz w:val="24"/>
          <w:szCs w:val="24"/>
          <w:lang w:val="en-GB"/>
        </w:rPr>
        <w:t>apply this style inspire and motivate their teams without being directly involved; instead, they trust their staff to make decisions in their areas of responsibility. It's a management style that encourages staff to be more innovative, think ahead, and come up with fresh answers to underlying problems. Through mentoring and coaching, employees on the leadership track will be prepared to become innovative and creative themselves.</w:t>
      </w:r>
    </w:p>
    <w:p w:rsidR="24AD885F" w:rsidP="779DA496" w:rsidRDefault="24AD885F" w14:paraId="73374EE8" w14:textId="5D5B9369">
      <w:pPr>
        <w:pStyle w:val="Normal"/>
        <w:spacing w:after="160" w:line="259" w:lineRule="auto"/>
        <w:rPr>
          <w:rFonts w:ascii="Calibri" w:hAnsi="Calibri" w:eastAsia="Calibri" w:cs="Calibri"/>
          <w:noProof w:val="0"/>
          <w:sz w:val="24"/>
          <w:szCs w:val="24"/>
          <w:lang w:val="en-GB"/>
        </w:rPr>
      </w:pPr>
      <w:r w:rsidRPr="54E10CB7" w:rsidR="42D65710">
        <w:rPr>
          <w:rFonts w:ascii="Calibri" w:hAnsi="Calibri" w:eastAsia="Calibri" w:cs="Calibri"/>
          <w:noProof w:val="0"/>
          <w:sz w:val="24"/>
          <w:szCs w:val="24"/>
          <w:lang w:val="en-GB"/>
        </w:rPr>
        <w:t xml:space="preserve">She developed her leadership style based on her experience at General Motors, and she was successful in improving and </w:t>
      </w:r>
      <w:r w:rsidRPr="54E10CB7" w:rsidR="42D65710">
        <w:rPr>
          <w:rFonts w:ascii="Calibri" w:hAnsi="Calibri" w:eastAsia="Calibri" w:cs="Calibri"/>
          <w:noProof w:val="0"/>
          <w:sz w:val="24"/>
          <w:szCs w:val="24"/>
          <w:lang w:val="en-GB"/>
        </w:rPr>
        <w:t>establish</w:t>
      </w:r>
      <w:r w:rsidRPr="54E10CB7" w:rsidR="3DE8F398">
        <w:rPr>
          <w:rFonts w:ascii="Calibri" w:hAnsi="Calibri" w:eastAsia="Calibri" w:cs="Calibri"/>
          <w:noProof w:val="0"/>
          <w:sz w:val="24"/>
          <w:szCs w:val="24"/>
          <w:lang w:val="en-GB"/>
        </w:rPr>
        <w:t>ing</w:t>
      </w:r>
      <w:r w:rsidRPr="54E10CB7" w:rsidR="42D65710">
        <w:rPr>
          <w:rFonts w:ascii="Calibri" w:hAnsi="Calibri" w:eastAsia="Calibri" w:cs="Calibri"/>
          <w:noProof w:val="0"/>
          <w:sz w:val="24"/>
          <w:szCs w:val="24"/>
          <w:lang w:val="en-GB"/>
        </w:rPr>
        <w:t xml:space="preserve"> one of the </w:t>
      </w:r>
      <w:r w:rsidRPr="54E10CB7" w:rsidR="514DEAA1">
        <w:rPr>
          <w:rFonts w:ascii="Calibri" w:hAnsi="Calibri" w:eastAsia="Calibri" w:cs="Calibri"/>
          <w:noProof w:val="0"/>
          <w:sz w:val="24"/>
          <w:szCs w:val="24"/>
          <w:lang w:val="en-GB"/>
        </w:rPr>
        <w:t xml:space="preserve">world’s </w:t>
      </w:r>
      <w:r w:rsidRPr="54E10CB7" w:rsidR="42D65710">
        <w:rPr>
          <w:rFonts w:ascii="Calibri" w:hAnsi="Calibri" w:eastAsia="Calibri" w:cs="Calibri"/>
          <w:noProof w:val="0"/>
          <w:sz w:val="24"/>
          <w:szCs w:val="24"/>
          <w:lang w:val="en-GB"/>
        </w:rPr>
        <w:t>leading automobile companies.</w:t>
      </w:r>
      <w:r w:rsidRPr="54E10CB7" w:rsidR="68B542FB">
        <w:rPr>
          <w:rFonts w:ascii="Calibri" w:hAnsi="Calibri" w:eastAsia="Calibri" w:cs="Calibri"/>
          <w:noProof w:val="0"/>
          <w:sz w:val="24"/>
          <w:szCs w:val="24"/>
          <w:lang w:val="en-GB"/>
        </w:rPr>
        <w:t xml:space="preserve"> Her management style can be summed up in one word: "collaborative." Barra is a firm believer in the value of collaboration</w:t>
      </w:r>
      <w:r w:rsidRPr="54E10CB7" w:rsidR="13260191">
        <w:rPr>
          <w:rFonts w:ascii="Calibri" w:hAnsi="Calibri" w:eastAsia="Calibri" w:cs="Calibri"/>
          <w:noProof w:val="0"/>
          <w:sz w:val="24"/>
          <w:szCs w:val="24"/>
          <w:lang w:val="en-GB"/>
        </w:rPr>
        <w:t xml:space="preserve"> and effective teamwork</w:t>
      </w:r>
      <w:r w:rsidRPr="54E10CB7" w:rsidR="68B542FB">
        <w:rPr>
          <w:rFonts w:ascii="Calibri" w:hAnsi="Calibri" w:eastAsia="Calibri" w:cs="Calibri"/>
          <w:noProof w:val="0"/>
          <w:sz w:val="24"/>
          <w:szCs w:val="24"/>
          <w:lang w:val="en-GB"/>
        </w:rPr>
        <w:t xml:space="preserve">. "We come together as a team," </w:t>
      </w:r>
      <w:r w:rsidRPr="54E10CB7" w:rsidR="6BC79308">
        <w:rPr>
          <w:rFonts w:ascii="Calibri" w:hAnsi="Calibri" w:eastAsia="Calibri" w:cs="Calibri"/>
          <w:noProof w:val="0"/>
          <w:sz w:val="24"/>
          <w:szCs w:val="24"/>
          <w:lang w:val="en-GB"/>
        </w:rPr>
        <w:t>s</w:t>
      </w:r>
      <w:r w:rsidRPr="54E10CB7" w:rsidR="68B542FB">
        <w:rPr>
          <w:rFonts w:ascii="Calibri" w:hAnsi="Calibri" w:eastAsia="Calibri" w:cs="Calibri"/>
          <w:noProof w:val="0"/>
          <w:sz w:val="24"/>
          <w:szCs w:val="24"/>
          <w:lang w:val="en-GB"/>
        </w:rPr>
        <w:t xml:space="preserve">he says. Barra says she appreciates the constructive energy that comes with spirited arguments, given the </w:t>
      </w:r>
      <w:r w:rsidRPr="54E10CB7" w:rsidR="68B542FB">
        <w:rPr>
          <w:rFonts w:ascii="Calibri" w:hAnsi="Calibri" w:eastAsia="Calibri" w:cs="Calibri"/>
          <w:noProof w:val="0"/>
          <w:sz w:val="24"/>
          <w:szCs w:val="24"/>
          <w:lang w:val="en-GB"/>
        </w:rPr>
        <w:t>difficult decisions</w:t>
      </w:r>
      <w:r w:rsidRPr="54E10CB7" w:rsidR="68B542FB">
        <w:rPr>
          <w:rFonts w:ascii="Calibri" w:hAnsi="Calibri" w:eastAsia="Calibri" w:cs="Calibri"/>
          <w:noProof w:val="0"/>
          <w:sz w:val="24"/>
          <w:szCs w:val="24"/>
          <w:lang w:val="en-GB"/>
        </w:rPr>
        <w:t xml:space="preserve"> that must be made about GM's direction and </w:t>
      </w:r>
      <w:r w:rsidRPr="54E10CB7" w:rsidR="3F0336E3">
        <w:rPr>
          <w:rFonts w:ascii="Calibri" w:hAnsi="Calibri" w:eastAsia="Calibri" w:cs="Calibri"/>
          <w:noProof w:val="0"/>
          <w:sz w:val="24"/>
          <w:szCs w:val="24"/>
          <w:lang w:val="en-GB"/>
        </w:rPr>
        <w:t>strategies. Barra has been recognized for her collaborative style, which ensures that GM stays on top by improving employees</w:t>
      </w:r>
      <w:r w:rsidRPr="54E10CB7" w:rsidR="282303F6">
        <w:rPr>
          <w:rFonts w:ascii="Calibri" w:hAnsi="Calibri" w:eastAsia="Calibri" w:cs="Calibri"/>
          <w:noProof w:val="0"/>
          <w:sz w:val="24"/>
          <w:szCs w:val="24"/>
          <w:lang w:val="en-GB"/>
        </w:rPr>
        <w:t>' job satisfaction and company operations.</w:t>
      </w:r>
      <w:r w:rsidRPr="54E10CB7" w:rsidR="464E906E">
        <w:rPr>
          <w:rFonts w:ascii="Calibri" w:hAnsi="Calibri" w:eastAsia="Calibri" w:cs="Calibri"/>
          <w:noProof w:val="0"/>
          <w:sz w:val="24"/>
          <w:szCs w:val="24"/>
          <w:lang w:val="en-GB"/>
        </w:rPr>
        <w:t xml:space="preserve"> Her inclusive style </w:t>
      </w:r>
      <w:r w:rsidRPr="54E10CB7" w:rsidR="464E906E">
        <w:rPr>
          <w:rFonts w:ascii="Calibri" w:hAnsi="Calibri" w:eastAsia="Calibri" w:cs="Calibri"/>
          <w:noProof w:val="0"/>
          <w:sz w:val="24"/>
          <w:szCs w:val="24"/>
          <w:lang w:val="en-GB"/>
        </w:rPr>
        <w:t>demonstrates</w:t>
      </w:r>
      <w:r w:rsidRPr="54E10CB7" w:rsidR="464E906E">
        <w:rPr>
          <w:rFonts w:ascii="Calibri" w:hAnsi="Calibri" w:eastAsia="Calibri" w:cs="Calibri"/>
          <w:noProof w:val="0"/>
          <w:sz w:val="24"/>
          <w:szCs w:val="24"/>
          <w:lang w:val="en-GB"/>
        </w:rPr>
        <w:t xml:space="preserve"> that she incorporates ecology and charisma into her leadership</w:t>
      </w:r>
      <w:r w:rsidRPr="54E10CB7" w:rsidR="18086FCE">
        <w:rPr>
          <w:rFonts w:ascii="Calibri" w:hAnsi="Calibri" w:eastAsia="Calibri" w:cs="Calibri"/>
          <w:noProof w:val="0"/>
          <w:sz w:val="24"/>
          <w:szCs w:val="24"/>
          <w:lang w:val="en-GB"/>
        </w:rPr>
        <w:t xml:space="preserve">. </w:t>
      </w:r>
      <w:r w:rsidRPr="54E10CB7" w:rsidR="72978F6F">
        <w:rPr>
          <w:rFonts w:ascii="Calibri" w:hAnsi="Calibri" w:eastAsia="Calibri" w:cs="Calibri"/>
          <w:noProof w:val="0"/>
          <w:sz w:val="24"/>
          <w:szCs w:val="24"/>
          <w:lang w:val="en-GB"/>
        </w:rPr>
        <w:t xml:space="preserve">A leader uses </w:t>
      </w:r>
      <w:r w:rsidRPr="54E10CB7" w:rsidR="18086FCE">
        <w:rPr>
          <w:rFonts w:ascii="Calibri" w:hAnsi="Calibri" w:eastAsia="Calibri" w:cs="Calibri"/>
          <w:noProof w:val="0"/>
          <w:sz w:val="24"/>
          <w:szCs w:val="24"/>
          <w:lang w:val="en-GB"/>
        </w:rPr>
        <w:t xml:space="preserve">this strategy to change the working atmosphere so that employees </w:t>
      </w:r>
      <w:r w:rsidRPr="54E10CB7" w:rsidR="557A75EC">
        <w:rPr>
          <w:rFonts w:ascii="Calibri" w:hAnsi="Calibri" w:eastAsia="Calibri" w:cs="Calibri"/>
          <w:noProof w:val="0"/>
          <w:sz w:val="24"/>
          <w:szCs w:val="24"/>
          <w:lang w:val="en-GB"/>
        </w:rPr>
        <w:t>are motivated to be</w:t>
      </w:r>
      <w:r w:rsidRPr="54E10CB7" w:rsidR="62399C0F">
        <w:rPr>
          <w:rFonts w:ascii="Calibri" w:hAnsi="Calibri" w:eastAsia="Calibri" w:cs="Calibri"/>
          <w:noProof w:val="0"/>
          <w:sz w:val="24"/>
          <w:szCs w:val="24"/>
          <w:lang w:val="en-GB"/>
        </w:rPr>
        <w:t xml:space="preserve"> </w:t>
      </w:r>
      <w:r w:rsidRPr="54E10CB7" w:rsidR="557A75EC">
        <w:rPr>
          <w:rFonts w:ascii="Calibri" w:hAnsi="Calibri" w:eastAsia="Calibri" w:cs="Calibri"/>
          <w:noProof w:val="0"/>
          <w:sz w:val="24"/>
          <w:szCs w:val="24"/>
          <w:lang w:val="en-GB"/>
        </w:rPr>
        <w:t>productive</w:t>
      </w:r>
      <w:r w:rsidRPr="54E10CB7" w:rsidR="0A64E40C">
        <w:rPr>
          <w:rFonts w:ascii="Calibri" w:hAnsi="Calibri" w:eastAsia="Calibri" w:cs="Calibri"/>
          <w:noProof w:val="0"/>
          <w:sz w:val="24"/>
          <w:szCs w:val="24"/>
          <w:lang w:val="en-GB"/>
        </w:rPr>
        <w:t xml:space="preserve"> (Scott,2005). Barra has </w:t>
      </w:r>
      <w:r w:rsidRPr="54E10CB7" w:rsidR="41DE87B7">
        <w:rPr>
          <w:rFonts w:ascii="Calibri" w:hAnsi="Calibri" w:eastAsia="Calibri" w:cs="Calibri"/>
          <w:noProof w:val="0"/>
          <w:sz w:val="24"/>
          <w:szCs w:val="24"/>
          <w:lang w:val="en-GB"/>
        </w:rPr>
        <w:t xml:space="preserve">long valued transparency as a means of improving a diverse range of ideas. </w:t>
      </w:r>
      <w:r w:rsidRPr="54E10CB7" w:rsidR="40DBB73E">
        <w:rPr>
          <w:rFonts w:ascii="Calibri" w:hAnsi="Calibri" w:eastAsia="Calibri" w:cs="Calibri"/>
          <w:noProof w:val="0"/>
          <w:sz w:val="24"/>
          <w:szCs w:val="24"/>
          <w:lang w:val="en-GB"/>
        </w:rPr>
        <w:t xml:space="preserve">She ensures that staff feels free to express their ideas in this </w:t>
      </w:r>
      <w:r w:rsidRPr="54E10CB7" w:rsidR="22ED4A42">
        <w:rPr>
          <w:rFonts w:ascii="Calibri" w:hAnsi="Calibri" w:eastAsia="Calibri" w:cs="Calibri"/>
          <w:noProof w:val="0"/>
          <w:sz w:val="24"/>
          <w:szCs w:val="24"/>
          <w:lang w:val="en-GB"/>
        </w:rPr>
        <w:t>way. She managed to mend a complicated internal communications department, turn around an essential and afflicted Detroit factory, and bring data and effectiveness to the company's disorderly human resources department as an executive assistant to General Motors' CEO in the mid-1990s, earning her a seat on GM's executive committee. Barra dealt with poor internal organization and manufacturing practices as head of HR. She also had an impact on product development by redesigning a convoluted organizational framework that assigned three executives to each automobile type.</w:t>
      </w:r>
      <w:r w:rsidRPr="54E10CB7" w:rsidR="1B3760F6">
        <w:rPr>
          <w:rFonts w:ascii="Tinos" w:hAnsi="Tinos" w:eastAsia="Tinos" w:cs="Tinos"/>
          <w:b w:val="0"/>
          <w:bCs w:val="0"/>
          <w:i w:val="0"/>
          <w:iCs w:val="0"/>
          <w:caps w:val="0"/>
          <w:smallCaps w:val="0"/>
          <w:noProof w:val="0"/>
          <w:color w:val="000000" w:themeColor="text1" w:themeTint="FF" w:themeShade="FF"/>
          <w:sz w:val="22"/>
          <w:szCs w:val="22"/>
          <w:lang w:val="en-GB"/>
        </w:rPr>
        <w:t xml:space="preserve"> </w:t>
      </w:r>
      <w:r w:rsidRPr="54E10CB7" w:rsidR="1B3760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Under Barra's leadership, </w:t>
      </w:r>
      <w:r w:rsidRPr="54E10CB7" w:rsidR="70802091">
        <w:rPr>
          <w:rFonts w:ascii="Calibri" w:hAnsi="Calibri" w:eastAsia="Calibri" w:cs="Calibri"/>
          <w:noProof w:val="0"/>
          <w:sz w:val="24"/>
          <w:szCs w:val="24"/>
          <w:lang w:val="en-GB"/>
        </w:rPr>
        <w:t>GM envisions a world with no crashes to save lives, emission-free to leave a healthy planet to following generations, and no congestion to give customers back their most precious asset: time.</w:t>
      </w:r>
      <w:r w:rsidRPr="54E10CB7" w:rsidR="3666593A">
        <w:rPr>
          <w:rFonts w:ascii="Calibri" w:hAnsi="Calibri" w:eastAsia="Calibri" w:cs="Calibri"/>
          <w:noProof w:val="0"/>
          <w:sz w:val="24"/>
          <w:szCs w:val="24"/>
          <w:lang w:val="en-GB"/>
        </w:rPr>
        <w:t xml:space="preserve"> She wants to improve the customer experience and develop GM's core automobile and services operations, as well as lead the future of personal mobility through emerging technologies like connectivity, electrification, and self-driving. This is an excellent illustration of how she employs organizational change.</w:t>
      </w:r>
      <w:r w:rsidRPr="54E10CB7" w:rsidR="0AF4E364">
        <w:rPr>
          <w:rFonts w:ascii="Calibri" w:hAnsi="Calibri" w:eastAsia="Calibri" w:cs="Calibri"/>
          <w:noProof w:val="0"/>
          <w:sz w:val="24"/>
          <w:szCs w:val="24"/>
          <w:lang w:val="en-GB"/>
        </w:rPr>
        <w:t xml:space="preserve"> During her career, GM spent a fortune on electric vehicles and self-driving cars </w:t>
      </w:r>
      <w:r w:rsidRPr="54E10CB7" w:rsidR="0AF4E364">
        <w:rPr>
          <w:rFonts w:ascii="Calibri" w:hAnsi="Calibri" w:eastAsia="Calibri" w:cs="Calibri"/>
          <w:noProof w:val="0"/>
          <w:sz w:val="24"/>
          <w:szCs w:val="24"/>
          <w:lang w:val="en-GB"/>
        </w:rPr>
        <w:t>in order to</w:t>
      </w:r>
      <w:r w:rsidRPr="54E10CB7" w:rsidR="0AF4E364">
        <w:rPr>
          <w:rFonts w:ascii="Calibri" w:hAnsi="Calibri" w:eastAsia="Calibri" w:cs="Calibri"/>
          <w:noProof w:val="0"/>
          <w:sz w:val="24"/>
          <w:szCs w:val="24"/>
          <w:lang w:val="en-GB"/>
        </w:rPr>
        <w:t xml:space="preserve"> make the company </w:t>
      </w:r>
      <w:r w:rsidRPr="54E10CB7" w:rsidR="0AF4E364">
        <w:rPr>
          <w:rFonts w:ascii="Calibri" w:hAnsi="Calibri" w:eastAsia="Calibri" w:cs="Calibri"/>
          <w:noProof w:val="0"/>
          <w:sz w:val="24"/>
          <w:szCs w:val="24"/>
          <w:lang w:val="en-GB"/>
        </w:rPr>
        <w:t>viable</w:t>
      </w:r>
      <w:r w:rsidRPr="54E10CB7" w:rsidR="0AF4E364">
        <w:rPr>
          <w:rFonts w:ascii="Calibri" w:hAnsi="Calibri" w:eastAsia="Calibri" w:cs="Calibri"/>
          <w:noProof w:val="0"/>
          <w:sz w:val="24"/>
          <w:szCs w:val="24"/>
          <w:lang w:val="en-GB"/>
        </w:rPr>
        <w:t xml:space="preserve"> in today's fast-paced environment. As a result, GM beat Tesla to market by introducing a low-cost, long-range electric vehicle.</w:t>
      </w:r>
      <w:r w:rsidRPr="54E10CB7" w:rsidR="47359027">
        <w:rPr>
          <w:rFonts w:ascii="Calibri" w:hAnsi="Calibri" w:eastAsia="Calibri" w:cs="Calibri"/>
          <w:noProof w:val="0"/>
          <w:sz w:val="24"/>
          <w:szCs w:val="24"/>
          <w:lang w:val="en-GB"/>
        </w:rPr>
        <w:t xml:space="preserve"> GM has formally announced that it will expand its spending on electric and automated vehicles by 75% to $35 billion, up from a target of $27 billion set in November 2020. The overall investment of the company spans the years 2020 to 2025. GM announced earlier this year that by 2035, it will only sell electric automobiles. GM has also pledged to use clean energy sources to power its facilities in the United States by 2030 and globally by 2035.</w:t>
      </w:r>
      <w:r w:rsidRPr="54E10CB7" w:rsidR="51B0ECEE">
        <w:rPr>
          <w:rFonts w:ascii="Calibri" w:hAnsi="Calibri" w:eastAsia="Calibri" w:cs="Calibri"/>
          <w:noProof w:val="0"/>
          <w:sz w:val="24"/>
          <w:szCs w:val="24"/>
          <w:lang w:val="en-GB"/>
        </w:rPr>
        <w:t xml:space="preserve"> Under Barra's leadership, the giant automaker is making significant investments in a thorough and well-coordinated strategy to ensure that it is ahead of the competition in all </w:t>
      </w:r>
      <w:r w:rsidRPr="54E10CB7" w:rsidR="51B0ECEE">
        <w:rPr>
          <w:rFonts w:ascii="Calibri" w:hAnsi="Calibri" w:eastAsia="Calibri" w:cs="Calibri"/>
          <w:noProof w:val="0"/>
          <w:sz w:val="24"/>
          <w:szCs w:val="24"/>
          <w:lang w:val="en-GB"/>
        </w:rPr>
        <w:t>facets</w:t>
      </w:r>
      <w:r w:rsidRPr="54E10CB7" w:rsidR="51B0ECEE">
        <w:rPr>
          <w:rFonts w:ascii="Calibri" w:hAnsi="Calibri" w:eastAsia="Calibri" w:cs="Calibri"/>
          <w:noProof w:val="0"/>
          <w:sz w:val="24"/>
          <w:szCs w:val="24"/>
          <w:lang w:val="en-GB"/>
        </w:rPr>
        <w:t xml:space="preserve"> of the transition to a more stable future. Because of the pace of growth in the United States for electrification, as well as customer preferences for the company's service offerings, GM is targeting average world EV sales of more than 1 million by </w:t>
      </w:r>
      <w:r w:rsidRPr="54E10CB7" w:rsidR="51B0ECEE">
        <w:rPr>
          <w:rFonts w:ascii="Calibri" w:hAnsi="Calibri" w:eastAsia="Calibri" w:cs="Calibri"/>
          <w:noProof w:val="0"/>
          <w:sz w:val="24"/>
          <w:szCs w:val="24"/>
          <w:lang w:val="en-GB"/>
        </w:rPr>
        <w:t>2025 and</w:t>
      </w:r>
      <w:r w:rsidRPr="54E10CB7" w:rsidR="51B0ECEE">
        <w:rPr>
          <w:rFonts w:ascii="Calibri" w:hAnsi="Calibri" w:eastAsia="Calibri" w:cs="Calibri"/>
          <w:noProof w:val="0"/>
          <w:sz w:val="24"/>
          <w:szCs w:val="24"/>
          <w:lang w:val="en-GB"/>
        </w:rPr>
        <w:t xml:space="preserve"> will keep on increasing their spending to develop rapidly.</w:t>
      </w:r>
      <w:r w:rsidRPr="54E10CB7" w:rsidR="35B572B9">
        <w:rPr>
          <w:rFonts w:ascii="Calibri" w:hAnsi="Calibri" w:eastAsia="Calibri" w:cs="Calibri"/>
          <w:noProof w:val="0"/>
          <w:sz w:val="24"/>
          <w:szCs w:val="24"/>
          <w:lang w:val="en-GB"/>
        </w:rPr>
        <w:t xml:space="preserve"> Barra exemplifies how important it is for leaders to act legitimately at the intersection of their person and community.</w:t>
      </w:r>
      <w:r w:rsidRPr="54E10CB7" w:rsidR="7CB5B694">
        <w:rPr>
          <w:rFonts w:ascii="Calibri" w:hAnsi="Calibri" w:eastAsia="Calibri" w:cs="Calibri"/>
          <w:noProof w:val="0"/>
          <w:sz w:val="24"/>
          <w:szCs w:val="24"/>
          <w:lang w:val="en-GB"/>
        </w:rPr>
        <w:t xml:space="preserve"> Mary Barra is a strong and effective leader that goes above and beyond to secure her company's success. Her example of transformati</w:t>
      </w:r>
      <w:r w:rsidRPr="54E10CB7" w:rsidR="04ADFCC1">
        <w:rPr>
          <w:rFonts w:ascii="Calibri" w:hAnsi="Calibri" w:eastAsia="Calibri" w:cs="Calibri"/>
          <w:noProof w:val="0"/>
          <w:sz w:val="24"/>
          <w:szCs w:val="24"/>
          <w:lang w:val="en-GB"/>
        </w:rPr>
        <w:t>onal</w:t>
      </w:r>
      <w:r w:rsidRPr="54E10CB7" w:rsidR="7CB5B694">
        <w:rPr>
          <w:rFonts w:ascii="Calibri" w:hAnsi="Calibri" w:eastAsia="Calibri" w:cs="Calibri"/>
          <w:noProof w:val="0"/>
          <w:sz w:val="24"/>
          <w:szCs w:val="24"/>
          <w:lang w:val="en-GB"/>
        </w:rPr>
        <w:t xml:space="preserve"> leadership has resulted in the company's transition from bankruptcy to a profitable buyer business.</w:t>
      </w:r>
      <w:r w:rsidRPr="54E10CB7" w:rsidR="482896CE">
        <w:rPr>
          <w:rFonts w:ascii="Calibri" w:hAnsi="Calibri" w:eastAsia="Calibri" w:cs="Calibri"/>
          <w:noProof w:val="0"/>
          <w:sz w:val="24"/>
          <w:szCs w:val="24"/>
          <w:lang w:val="en-GB"/>
        </w:rPr>
        <w:t xml:space="preserve"> On June 1, 2009, General Motors announced Chapter 11 bankruptcy. This largest industrial bankruptcy in human history marks a low point in the American economy. In 2007, GM had just marked its 76th straight year as the world's largest automaker, with more than $25 billion in profit. After being pushed over the brink by the financial crisis of 2008, it went a bankrupt a year and a half later and had to be bailed out by the American people.</w:t>
      </w:r>
      <w:r w:rsidRPr="54E10CB7" w:rsidR="4E6BBF45">
        <w:rPr>
          <w:rFonts w:ascii="Calibri" w:hAnsi="Calibri" w:eastAsia="Calibri" w:cs="Calibri"/>
          <w:noProof w:val="0"/>
          <w:sz w:val="24"/>
          <w:szCs w:val="24"/>
          <w:lang w:val="en-GB"/>
        </w:rPr>
        <w:t xml:space="preserve"> A decade after the financial crisis, the company is led by the best management team it has ever had, as well as one of the best C-suites in the industry.</w:t>
      </w:r>
      <w:r w:rsidRPr="54E10CB7" w:rsidR="20D1B8FF">
        <w:rPr>
          <w:rFonts w:ascii="Calibri" w:hAnsi="Calibri" w:eastAsia="Calibri" w:cs="Calibri"/>
          <w:noProof w:val="0"/>
          <w:sz w:val="24"/>
          <w:szCs w:val="24"/>
          <w:lang w:val="en-GB"/>
        </w:rPr>
        <w:t xml:space="preserve"> GM now boasts the best management structure it's ever had, as well as one of the best C-suites in the industry, a decade after the economic crisis. The company's CEO, Mary Barra, has presided over the construction of a new GM that is actively shaping the future of mobility, leading to billion-dollar earnings and plans to launch 20 new electrified vehicles within two years, a spectacular comeback. Prior to its bankruptcy in 2009, GM was infamous for internal turmoil, but under Barra's leadership, the company has become an example of teamwork and cooperation.</w:t>
      </w:r>
      <w:r w:rsidRPr="54E10CB7" w:rsidR="1E372172">
        <w:rPr>
          <w:rFonts w:ascii="Calibri" w:hAnsi="Calibri" w:eastAsia="Calibri" w:cs="Calibri"/>
          <w:noProof w:val="0"/>
          <w:sz w:val="24"/>
          <w:szCs w:val="24"/>
          <w:lang w:val="en-GB"/>
        </w:rPr>
        <w:t xml:space="preserve"> Even The transformation at GM is continuing to be severe; contributing to the future wasn't enough to ensure the company's prosperity; letting go of the heritage of the past was another major step. Since becoming CEO in 2014, Barra has not only been pouring money into new projects, but she has also had to shut down power plants and abandon money-losing methods. Also, she had to dismiss huge numbers of GM employees who were not up to date with the times.</w:t>
      </w:r>
      <w:r w:rsidRPr="54E10CB7" w:rsidR="4BC78E8C">
        <w:rPr>
          <w:rFonts w:ascii="Calibri" w:hAnsi="Calibri" w:eastAsia="Calibri" w:cs="Calibri"/>
          <w:noProof w:val="0"/>
          <w:sz w:val="24"/>
          <w:szCs w:val="24"/>
          <w:lang w:val="en-GB"/>
        </w:rPr>
        <w:t xml:space="preserve"> Barra's management guarantees that the company's principles are upheld while also encouraging people to be creative. Her management style is letting her employees and co-workers to express their opinions. Barra was able to develop a communications strategy that allowed for two-way contact up the organizational ladder, enabling breakdowns to be addressed before they became a problem. Mary Barra's communication style, which comprises arranging meetings on the spur of the moment to discuss difficulties and find answers, is another essential leadership skill to learn from her. The main causes of GM's collapse were bureaucracy and a lack of innovation. When she became the VP of international development, she eliminated unneeded executives who were involved in decision-making in order to speed up the process. Mary Barra took General Motors from bankruptcy to being one of the country's most renowned automakers in just four years.</w:t>
      </w:r>
      <w:r w:rsidRPr="54E10CB7" w:rsidR="5A0CC21C">
        <w:rPr>
          <w:rFonts w:ascii="Calibri" w:hAnsi="Calibri" w:eastAsia="Calibri" w:cs="Calibri"/>
          <w:noProof w:val="0"/>
          <w:sz w:val="24"/>
          <w:szCs w:val="24"/>
          <w:lang w:val="en-GB"/>
        </w:rPr>
        <w:t xml:space="preserve"> </w:t>
      </w:r>
      <w:r w:rsidRPr="54E10CB7" w:rsidR="02049644">
        <w:rPr>
          <w:rFonts w:ascii="Calibri" w:hAnsi="Calibri" w:eastAsia="Calibri" w:cs="Calibri"/>
          <w:noProof w:val="0"/>
          <w:sz w:val="24"/>
          <w:szCs w:val="24"/>
          <w:lang w:val="en-GB"/>
        </w:rPr>
        <w:t>Because reforming a corporation like GM entails restructuring the workforce, Barra outlined a list of ten crucial 'jobs' that are critical to the company's future and ability to adapt to the ACES instability:</w:t>
      </w:r>
      <w:r w:rsidRPr="54E10CB7" w:rsidR="157B58E3">
        <w:rPr>
          <w:rFonts w:ascii="Calibri" w:hAnsi="Calibri" w:eastAsia="Calibri" w:cs="Calibri"/>
          <w:noProof w:val="0"/>
          <w:sz w:val="24"/>
          <w:szCs w:val="24"/>
          <w:lang w:val="en-GB"/>
        </w:rPr>
        <w:t xml:space="preserve"> Electrical engineers; Analytics experts; Interaction designers; Web programmers; Autonomous driving; Customer service specialists; </w:t>
      </w:r>
      <w:r w:rsidRPr="54E10CB7" w:rsidR="2609AF91">
        <w:rPr>
          <w:rFonts w:ascii="Calibri" w:hAnsi="Calibri" w:eastAsia="Calibri" w:cs="Calibri"/>
          <w:noProof w:val="0"/>
          <w:sz w:val="24"/>
          <w:szCs w:val="24"/>
          <w:lang w:val="en-GB"/>
        </w:rPr>
        <w:t>Sustainability</w:t>
      </w:r>
      <w:r w:rsidRPr="54E10CB7" w:rsidR="157B58E3">
        <w:rPr>
          <w:rFonts w:ascii="Calibri" w:hAnsi="Calibri" w:eastAsia="Calibri" w:cs="Calibri"/>
          <w:noProof w:val="0"/>
          <w:sz w:val="24"/>
          <w:szCs w:val="24"/>
          <w:lang w:val="en-GB"/>
        </w:rPr>
        <w:t xml:space="preserve"> integration </w:t>
      </w:r>
      <w:r w:rsidRPr="54E10CB7" w:rsidR="09707AA5">
        <w:rPr>
          <w:rFonts w:ascii="Calibri" w:hAnsi="Calibri" w:eastAsia="Calibri" w:cs="Calibri"/>
          <w:noProof w:val="0"/>
          <w:sz w:val="24"/>
          <w:szCs w:val="24"/>
          <w:lang w:val="en-GB"/>
        </w:rPr>
        <w:t>specialists; Industrial</w:t>
      </w:r>
      <w:r w:rsidRPr="54E10CB7" w:rsidR="157B58E3">
        <w:rPr>
          <w:rFonts w:ascii="Calibri" w:hAnsi="Calibri" w:eastAsia="Calibri" w:cs="Calibri"/>
          <w:noProof w:val="0"/>
          <w:sz w:val="24"/>
          <w:szCs w:val="24"/>
          <w:lang w:val="en-GB"/>
        </w:rPr>
        <w:t xml:space="preserve"> engineers;3D </w:t>
      </w:r>
      <w:r w:rsidRPr="54E10CB7" w:rsidR="7000C78A">
        <w:rPr>
          <w:rFonts w:ascii="Calibri" w:hAnsi="Calibri" w:eastAsia="Calibri" w:cs="Calibri"/>
          <w:noProof w:val="0"/>
          <w:sz w:val="24"/>
          <w:szCs w:val="24"/>
          <w:lang w:val="en-GB"/>
        </w:rPr>
        <w:t>printing engineers</w:t>
      </w:r>
      <w:r w:rsidRPr="54E10CB7" w:rsidR="157B58E3">
        <w:rPr>
          <w:rFonts w:ascii="Calibri" w:hAnsi="Calibri" w:eastAsia="Calibri" w:cs="Calibri"/>
          <w:noProof w:val="0"/>
          <w:sz w:val="24"/>
          <w:szCs w:val="24"/>
          <w:lang w:val="en-GB"/>
        </w:rPr>
        <w:t xml:space="preserve">. </w:t>
      </w:r>
      <w:r w:rsidRPr="54E10CB7" w:rsidR="1A6ACF9E">
        <w:rPr>
          <w:rFonts w:ascii="Calibri" w:hAnsi="Calibri" w:eastAsia="Calibri" w:cs="Calibri"/>
          <w:noProof w:val="0"/>
          <w:sz w:val="24"/>
          <w:szCs w:val="24"/>
          <w:lang w:val="en-GB"/>
        </w:rPr>
        <w:t>It's amazing to look at this list and realize that 50% of these occupations didn't exist when General Motors went bankrupt in 2009.</w:t>
      </w:r>
      <w:r w:rsidRPr="54E10CB7" w:rsidR="02049644">
        <w:rPr>
          <w:rFonts w:ascii="Calibri" w:hAnsi="Calibri" w:eastAsia="Calibri" w:cs="Calibri"/>
          <w:noProof w:val="0"/>
          <w:sz w:val="24"/>
          <w:szCs w:val="24"/>
          <w:lang w:val="en-GB"/>
        </w:rPr>
        <w:t xml:space="preserve"> </w:t>
      </w:r>
      <w:r w:rsidRPr="54E10CB7" w:rsidR="5A0CC21C">
        <w:rPr>
          <w:rFonts w:ascii="Calibri" w:hAnsi="Calibri" w:eastAsia="Calibri" w:cs="Calibri"/>
          <w:noProof w:val="0"/>
          <w:sz w:val="24"/>
          <w:szCs w:val="24"/>
          <w:lang w:val="en-GB"/>
        </w:rPr>
        <w:t xml:space="preserve">Marry Barra is a great illustration of how important it is for leaders to behave in </w:t>
      </w:r>
      <w:r w:rsidRPr="54E10CB7" w:rsidR="5655C59D">
        <w:rPr>
          <w:rFonts w:ascii="Calibri" w:hAnsi="Calibri" w:eastAsia="Calibri" w:cs="Calibri"/>
          <w:noProof w:val="0"/>
          <w:sz w:val="24"/>
          <w:szCs w:val="24"/>
          <w:lang w:val="en-GB"/>
        </w:rPr>
        <w:t xml:space="preserve">a </w:t>
      </w:r>
      <w:r w:rsidRPr="54E10CB7" w:rsidR="5A0CC21C">
        <w:rPr>
          <w:rFonts w:ascii="Calibri" w:hAnsi="Calibri" w:eastAsia="Calibri" w:cs="Calibri"/>
          <w:noProof w:val="0"/>
          <w:sz w:val="24"/>
          <w:szCs w:val="24"/>
          <w:lang w:val="en-GB"/>
        </w:rPr>
        <w:t xml:space="preserve">company's business and their communities' best interests. GM is one of just two global firms with wage equality in the workplace in the top, medium, and bottom 'categories,' as well as no overall gender pay difference, according to </w:t>
      </w:r>
      <w:proofErr w:type="spellStart"/>
      <w:r w:rsidRPr="54E10CB7" w:rsidR="5A0CC21C">
        <w:rPr>
          <w:rFonts w:ascii="Calibri" w:hAnsi="Calibri" w:eastAsia="Calibri" w:cs="Calibri"/>
          <w:noProof w:val="0"/>
          <w:sz w:val="24"/>
          <w:szCs w:val="24"/>
          <w:lang w:val="en-GB"/>
        </w:rPr>
        <w:t>Equileap's</w:t>
      </w:r>
      <w:proofErr w:type="spellEnd"/>
      <w:r w:rsidRPr="54E10CB7" w:rsidR="5A0CC21C">
        <w:rPr>
          <w:rFonts w:ascii="Calibri" w:hAnsi="Calibri" w:eastAsia="Calibri" w:cs="Calibri"/>
          <w:noProof w:val="0"/>
          <w:sz w:val="24"/>
          <w:szCs w:val="24"/>
          <w:lang w:val="en-GB"/>
        </w:rPr>
        <w:t xml:space="preserve"> 2018 Global Report on Gender Equality.  she said in her graduation speech at Stanford Graduate School of Business in </w:t>
      </w:r>
      <w:r w:rsidRPr="54E10CB7" w:rsidR="4499E237">
        <w:rPr>
          <w:rFonts w:ascii="Calibri" w:hAnsi="Calibri" w:eastAsia="Calibri" w:cs="Calibri"/>
          <w:noProof w:val="0"/>
          <w:sz w:val="24"/>
          <w:szCs w:val="24"/>
          <w:lang w:val="en-GB"/>
        </w:rPr>
        <w:t>2016 “</w:t>
      </w:r>
      <w:r w:rsidRPr="54E10CB7" w:rsidR="5A0CC21C">
        <w:rPr>
          <w:rFonts w:ascii="Calibri" w:hAnsi="Calibri" w:eastAsia="Calibri" w:cs="Calibri"/>
          <w:noProof w:val="0"/>
          <w:sz w:val="24"/>
          <w:szCs w:val="24"/>
          <w:lang w:val="en-GB"/>
        </w:rPr>
        <w:t>As leaders, we have an obligation to act responsibly and courageously for people and the planet because our actions have long-term effects on the generations that come after us. It means creating workplaces where every employee is empowered to contribute to his or her full potential. It means working to improve the communities where we live and work by.”</w:t>
      </w:r>
      <w:r w:rsidRPr="54E10CB7" w:rsidR="7702CF72">
        <w:rPr>
          <w:rFonts w:ascii="Calibri" w:hAnsi="Calibri" w:eastAsia="Calibri" w:cs="Calibri"/>
          <w:noProof w:val="0"/>
          <w:sz w:val="24"/>
          <w:szCs w:val="24"/>
          <w:lang w:val="en-GB"/>
        </w:rPr>
        <w:t xml:space="preserve"> From the management to the production floor, GM is one of the most diverse manufacturing companies in the world. It's part of what makes their worldwide culture so fascinating.</w:t>
      </w:r>
      <w:r w:rsidRPr="54E10CB7" w:rsidR="52463571">
        <w:rPr>
          <w:rFonts w:ascii="Calibri" w:hAnsi="Calibri" w:eastAsia="Calibri" w:cs="Calibri"/>
          <w:noProof w:val="0"/>
          <w:sz w:val="24"/>
          <w:szCs w:val="24"/>
          <w:lang w:val="en-GB"/>
        </w:rPr>
        <w:t xml:space="preserve"> GM is concentrating on growing the wide pool of talent it attracts around the world. This entails cultivating important ties and forming powerful strategic partnerships.</w:t>
      </w:r>
      <w:r w:rsidRPr="54E10CB7" w:rsidR="4759EAA0">
        <w:rPr>
          <w:rFonts w:ascii="Calibri" w:hAnsi="Calibri" w:eastAsia="Calibri" w:cs="Calibri"/>
          <w:noProof w:val="0"/>
          <w:sz w:val="24"/>
          <w:szCs w:val="24"/>
          <w:lang w:val="en-GB"/>
        </w:rPr>
        <w:t xml:space="preserve"> </w:t>
      </w:r>
      <w:proofErr w:type="spellStart"/>
      <w:r w:rsidRPr="54E10CB7" w:rsidR="4759EAA0">
        <w:rPr>
          <w:rFonts w:ascii="Calibri" w:hAnsi="Calibri" w:eastAsia="Calibri" w:cs="Calibri"/>
          <w:noProof w:val="0"/>
          <w:sz w:val="24"/>
          <w:szCs w:val="24"/>
          <w:lang w:val="en-GB"/>
        </w:rPr>
        <w:t>Equileap</w:t>
      </w:r>
      <w:proofErr w:type="spellEnd"/>
      <w:r w:rsidRPr="54E10CB7" w:rsidR="4759EAA0">
        <w:rPr>
          <w:rFonts w:ascii="Calibri" w:hAnsi="Calibri" w:eastAsia="Calibri" w:cs="Calibri"/>
          <w:noProof w:val="0"/>
          <w:sz w:val="24"/>
          <w:szCs w:val="24"/>
          <w:lang w:val="en-GB"/>
        </w:rPr>
        <w:t xml:space="preserve">, a non-profit that measures business gender balance, gave GM a B+ and a top grade of 71 percent. The carmaker, which recently promoted CFO Dhivya Suryadevara to the C-suite alongside CEO Mary Barra, is the only one with a wage disparity of less than 3% among </w:t>
      </w:r>
      <w:r w:rsidRPr="54E10CB7" w:rsidR="4759EAA0">
        <w:rPr>
          <w:rFonts w:ascii="Calibri" w:hAnsi="Calibri" w:eastAsia="Calibri" w:cs="Calibri"/>
          <w:noProof w:val="0"/>
          <w:sz w:val="24"/>
          <w:szCs w:val="24"/>
          <w:lang w:val="en-GB"/>
        </w:rPr>
        <w:t>genders. The company looked at average pay for women at various levels — from the production line to the C-suite — and established pay parity in both terms of paying men and women in comparable roles equally, as well as in terms of men and women's average incomes at the corporation.</w:t>
      </w:r>
    </w:p>
    <w:p w:rsidR="3B21B897" w:rsidP="54E10CB7" w:rsidRDefault="3B21B897" w14:paraId="5B83483A" w14:textId="18CA84B8">
      <w:pPr>
        <w:rPr>
          <w:rFonts w:ascii="Calibri" w:hAnsi="Calibri" w:eastAsia="Calibri" w:cs="Calibri"/>
          <w:noProof w:val="0"/>
          <w:sz w:val="24"/>
          <w:szCs w:val="24"/>
          <w:lang w:val="en-GB"/>
        </w:rPr>
      </w:pPr>
      <w:r w:rsidRPr="54E10CB7" w:rsidR="3B21B897">
        <w:rPr>
          <w:rFonts w:ascii="Calibri" w:hAnsi="Calibri" w:eastAsia="Calibri" w:cs="Calibri"/>
          <w:noProof w:val="0"/>
          <w:sz w:val="24"/>
          <w:szCs w:val="24"/>
          <w:lang w:val="en-GB"/>
        </w:rPr>
        <w:t xml:space="preserve">Barra inherited a firm that is significantly stronger in many areas </w:t>
      </w:r>
      <w:proofErr w:type="gramStart"/>
      <w:r w:rsidRPr="54E10CB7" w:rsidR="3B21B897">
        <w:rPr>
          <w:rFonts w:ascii="Calibri" w:hAnsi="Calibri" w:eastAsia="Calibri" w:cs="Calibri"/>
          <w:noProof w:val="0"/>
          <w:sz w:val="24"/>
          <w:szCs w:val="24"/>
          <w:lang w:val="en-GB"/>
        </w:rPr>
        <w:t>but yet</w:t>
      </w:r>
      <w:proofErr w:type="gramEnd"/>
      <w:r w:rsidRPr="54E10CB7" w:rsidR="3B21B897">
        <w:rPr>
          <w:rFonts w:ascii="Calibri" w:hAnsi="Calibri" w:eastAsia="Calibri" w:cs="Calibri"/>
          <w:noProof w:val="0"/>
          <w:sz w:val="24"/>
          <w:szCs w:val="24"/>
          <w:lang w:val="en-GB"/>
        </w:rPr>
        <w:t xml:space="preserve"> has severe flaws. As it tries to hold on to its advances in China against a strong Volkswagen, GM's losses in Europe continue to grow. After wasting more than a billion dollars on the unsuccessful Chevrolet Volt at a time when all the experts and analysts gave her credit for dealing with these challenges, GM </w:t>
      </w:r>
      <w:r w:rsidRPr="54E10CB7" w:rsidR="3B21B897">
        <w:rPr>
          <w:rFonts w:ascii="Calibri" w:hAnsi="Calibri" w:eastAsia="Calibri" w:cs="Calibri"/>
          <w:noProof w:val="0"/>
          <w:sz w:val="24"/>
          <w:szCs w:val="24"/>
          <w:lang w:val="en-GB"/>
        </w:rPr>
        <w:t>must</w:t>
      </w:r>
      <w:r w:rsidRPr="54E10CB7" w:rsidR="3B21B897">
        <w:rPr>
          <w:rFonts w:ascii="Calibri" w:hAnsi="Calibri" w:eastAsia="Calibri" w:cs="Calibri"/>
          <w:noProof w:val="0"/>
          <w:sz w:val="24"/>
          <w:szCs w:val="24"/>
          <w:lang w:val="en-GB"/>
        </w:rPr>
        <w:t xml:space="preserve"> restore itself as a technology leader. She demonstrated her abilities throughout the reformation of Europe's Opel. Her engineering experience and aptitude to get involved enable her to manage the re-engineering of GM's product line effectively. Her previous role as head of human resources provides her with unique and significant expertise into GM's still-evolving employee </w:t>
      </w:r>
      <w:r w:rsidRPr="54E10CB7" w:rsidR="3B21B897">
        <w:rPr>
          <w:rFonts w:ascii="Calibri" w:hAnsi="Calibri" w:eastAsia="Calibri" w:cs="Calibri"/>
          <w:noProof w:val="0"/>
          <w:sz w:val="24"/>
          <w:szCs w:val="24"/>
          <w:lang w:val="en-GB"/>
        </w:rPr>
        <w:t>culture. Her</w:t>
      </w:r>
      <w:r w:rsidRPr="54E10CB7" w:rsidR="3B21B897">
        <w:rPr>
          <w:rFonts w:ascii="Calibri" w:hAnsi="Calibri" w:eastAsia="Calibri" w:cs="Calibri"/>
          <w:noProof w:val="0"/>
          <w:sz w:val="24"/>
          <w:szCs w:val="24"/>
          <w:lang w:val="en-GB"/>
        </w:rPr>
        <w:t xml:space="preserve"> greatest difficulty, according to many will be to win over surviving GM traditionalists, particularly those who desired her position.</w:t>
      </w:r>
    </w:p>
    <w:p w:rsidR="6C133157" w:rsidP="54E10CB7" w:rsidRDefault="6C133157" w14:paraId="057A2DDC" w14:textId="5BDC6F66">
      <w:pPr>
        <w:pStyle w:val="Normal"/>
        <w:rPr>
          <w:rFonts w:ascii="Calibri" w:hAnsi="Calibri" w:eastAsia="Calibri" w:cs="Calibri"/>
          <w:noProof w:val="0"/>
          <w:sz w:val="24"/>
          <w:szCs w:val="24"/>
          <w:lang w:val="en-GB"/>
        </w:rPr>
      </w:pPr>
      <w:r w:rsidRPr="54E10CB7" w:rsidR="6C133157">
        <w:rPr>
          <w:rFonts w:ascii="Calibri" w:hAnsi="Calibri" w:eastAsia="Calibri" w:cs="Calibri"/>
          <w:noProof w:val="0"/>
          <w:sz w:val="24"/>
          <w:szCs w:val="24"/>
          <w:lang w:val="en-GB"/>
        </w:rPr>
        <w:t xml:space="preserve">Mary Barra is associated with Role Of leadership (Democratic) in Kurt Lewin's Leadership Styles, where leaders </w:t>
      </w:r>
      <w:r w:rsidRPr="54E10CB7" w:rsidR="6C133157">
        <w:rPr>
          <w:rFonts w:ascii="Calibri" w:hAnsi="Calibri" w:eastAsia="Calibri" w:cs="Calibri"/>
          <w:noProof w:val="0"/>
          <w:sz w:val="24"/>
          <w:szCs w:val="24"/>
          <w:lang w:val="en-GB"/>
        </w:rPr>
        <w:t>provide</w:t>
      </w:r>
      <w:r w:rsidRPr="54E10CB7" w:rsidR="6C133157">
        <w:rPr>
          <w:rFonts w:ascii="Calibri" w:hAnsi="Calibri" w:eastAsia="Calibri" w:cs="Calibri"/>
          <w:noProof w:val="0"/>
          <w:sz w:val="24"/>
          <w:szCs w:val="24"/>
          <w:lang w:val="en-GB"/>
        </w:rPr>
        <w:t xml:space="preserve"> directions to group members while equally </w:t>
      </w:r>
      <w:r w:rsidRPr="54E10CB7" w:rsidR="6C133157">
        <w:rPr>
          <w:rFonts w:ascii="Calibri" w:hAnsi="Calibri" w:eastAsia="Calibri" w:cs="Calibri"/>
          <w:noProof w:val="0"/>
          <w:sz w:val="24"/>
          <w:szCs w:val="24"/>
          <w:lang w:val="en-GB"/>
        </w:rPr>
        <w:t>participating</w:t>
      </w:r>
      <w:r w:rsidRPr="54E10CB7" w:rsidR="6C133157">
        <w:rPr>
          <w:rFonts w:ascii="Calibri" w:hAnsi="Calibri" w:eastAsia="Calibri" w:cs="Calibri"/>
          <w:noProof w:val="0"/>
          <w:sz w:val="24"/>
          <w:szCs w:val="24"/>
          <w:lang w:val="en-GB"/>
        </w:rPr>
        <w:t xml:space="preserve"> in the group and allowing feedback from other participants. Children in this team were less prolific than those in the authoritarian group</w:t>
      </w:r>
      <w:r w:rsidRPr="54E10CB7" w:rsidR="6759B231">
        <w:rPr>
          <w:rFonts w:ascii="Calibri" w:hAnsi="Calibri" w:eastAsia="Calibri" w:cs="Calibri"/>
          <w:noProof w:val="0"/>
          <w:sz w:val="24"/>
          <w:szCs w:val="24"/>
          <w:lang w:val="en-GB"/>
        </w:rPr>
        <w:t xml:space="preserve"> (Under authoritarian rule, decision-making was less innovative)</w:t>
      </w:r>
      <w:r w:rsidRPr="54E10CB7" w:rsidR="6C133157">
        <w:rPr>
          <w:rFonts w:ascii="Calibri" w:hAnsi="Calibri" w:eastAsia="Calibri" w:cs="Calibri"/>
          <w:noProof w:val="0"/>
          <w:sz w:val="24"/>
          <w:szCs w:val="24"/>
          <w:lang w:val="en-GB"/>
        </w:rPr>
        <w:t xml:space="preserve"> in Lewin's research, but their efforts were of greater </w:t>
      </w:r>
      <w:r w:rsidRPr="54E10CB7" w:rsidR="33E0E90C">
        <w:rPr>
          <w:rFonts w:ascii="Calibri" w:hAnsi="Calibri" w:eastAsia="Calibri" w:cs="Calibri"/>
          <w:noProof w:val="0"/>
          <w:sz w:val="24"/>
          <w:szCs w:val="24"/>
          <w:lang w:val="en-GB"/>
        </w:rPr>
        <w:t>quality. Her leadership style was effective because she incorporated teamwork and cooperation into the key decision-making process, while also because she addressed the problems and expressed regret for errors committed. Her judgment skills and innovative thinking propelled General Motors into the future quickly and with a strong commitment to quality.</w:t>
      </w:r>
      <w:r w:rsidRPr="54E10CB7" w:rsidR="4BBC2A2D">
        <w:rPr>
          <w:rFonts w:ascii="Calibri" w:hAnsi="Calibri" w:eastAsia="Calibri" w:cs="Calibri"/>
          <w:noProof w:val="0"/>
          <w:sz w:val="24"/>
          <w:szCs w:val="24"/>
          <w:lang w:val="en-GB"/>
        </w:rPr>
        <w:t xml:space="preserve"> To enhance GM's business operations and foster employee participation, Mary Barra has embraced an inclusive leadership style, which is in line with democratic principles.</w:t>
      </w:r>
    </w:p>
    <w:p w:rsidR="400C396D" w:rsidP="54E10CB7" w:rsidRDefault="400C396D" w14:paraId="78E49EF6" w14:textId="4C2A65EB">
      <w:pPr>
        <w:pStyle w:val="Normal"/>
        <w:rPr>
          <w:rFonts w:ascii="Calibri" w:hAnsi="Calibri" w:eastAsia="Calibri" w:cs="Calibri"/>
          <w:noProof w:val="0"/>
          <w:sz w:val="24"/>
          <w:szCs w:val="24"/>
          <w:lang w:val="en-GB"/>
        </w:rPr>
      </w:pPr>
      <w:r w:rsidRPr="746A72FC" w:rsidR="400C396D">
        <w:rPr>
          <w:rFonts w:ascii="Calibri" w:hAnsi="Calibri" w:eastAsia="Calibri" w:cs="Calibri"/>
          <w:noProof w:val="0"/>
          <w:sz w:val="24"/>
          <w:szCs w:val="24"/>
          <w:lang w:val="en-GB"/>
        </w:rPr>
        <w:t>Each type of power has a different effect on relationships and results when used to influence individuals, with some having a greater impact than others.</w:t>
      </w:r>
      <w:r w:rsidRPr="746A72FC" w:rsidR="74EE8249">
        <w:rPr>
          <w:rFonts w:ascii="Calibri" w:hAnsi="Calibri" w:eastAsia="Calibri" w:cs="Calibri"/>
          <w:noProof w:val="0"/>
          <w:sz w:val="24"/>
          <w:szCs w:val="24"/>
          <w:lang w:val="en-GB"/>
        </w:rPr>
        <w:t xml:space="preserve"> Being liked and recognized as an individual confers referent power. Individuals that are charming are more likely to follow and put forth more effort.</w:t>
      </w:r>
      <w:r w:rsidRPr="746A72FC" w:rsidR="34D0B48F">
        <w:rPr>
          <w:rFonts w:ascii="Calibri" w:hAnsi="Calibri" w:eastAsia="Calibri" w:cs="Calibri"/>
          <w:noProof w:val="0"/>
          <w:sz w:val="24"/>
          <w:szCs w:val="24"/>
          <w:lang w:val="en-GB"/>
        </w:rPr>
        <w:t xml:space="preserve"> Barra gains Referent power through cultivating bonds with her teammates. She keeps her referent power by promoting employee feedback and cultivating an environment in which her staff feels free to speak up.</w:t>
      </w:r>
      <w:r w:rsidRPr="746A72FC" w:rsidR="4E6BE1EF">
        <w:rPr>
          <w:rFonts w:ascii="Calibri" w:hAnsi="Calibri" w:eastAsia="Calibri" w:cs="Calibri"/>
          <w:noProof w:val="0"/>
          <w:sz w:val="24"/>
          <w:szCs w:val="24"/>
          <w:lang w:val="en-GB"/>
        </w:rPr>
        <w:t xml:space="preserve"> Her workforce can call on her expert power with any concern, trusting she has the knowledge foundation to solve it, thanks to her years of knowledge and experience. Arra's ability to persuade others rationally is demonstrated by the constant transparency of facts and logical reasoning available to her workers. She also consults with her workers to form team-buildings and reach a conclusion. Barra can communicate with her employees and ensure that everyone is on the same page by implementing a detailed feedback program</w:t>
      </w:r>
      <w:r w:rsidRPr="746A72FC" w:rsidR="23AD2837">
        <w:rPr>
          <w:rFonts w:ascii="Calibri" w:hAnsi="Calibri" w:eastAsia="Calibri" w:cs="Calibri"/>
          <w:noProof w:val="0"/>
          <w:sz w:val="24"/>
          <w:szCs w:val="24"/>
          <w:lang w:val="en-GB"/>
        </w:rPr>
        <w:t>. This management style also emphasiz</w:t>
      </w:r>
      <w:r w:rsidRPr="746A72FC" w:rsidR="4E6BE1EF">
        <w:rPr>
          <w:rFonts w:ascii="Calibri" w:hAnsi="Calibri" w:eastAsia="Calibri" w:cs="Calibri"/>
          <w:noProof w:val="0"/>
          <w:sz w:val="24"/>
          <w:szCs w:val="24"/>
          <w:lang w:val="en-GB"/>
        </w:rPr>
        <w:t>es the importance of employees confronting previous shortcomings and actively working to prevent them in the future so that the organi</w:t>
      </w:r>
      <w:r w:rsidRPr="746A72FC" w:rsidR="4087489E">
        <w:rPr>
          <w:rFonts w:ascii="Calibri" w:hAnsi="Calibri" w:eastAsia="Calibri" w:cs="Calibri"/>
          <w:noProof w:val="0"/>
          <w:sz w:val="24"/>
          <w:szCs w:val="24"/>
          <w:lang w:val="en-GB"/>
        </w:rPr>
        <w:t>z</w:t>
      </w:r>
      <w:r w:rsidRPr="746A72FC" w:rsidR="4E6BE1EF">
        <w:rPr>
          <w:rFonts w:ascii="Calibri" w:hAnsi="Calibri" w:eastAsia="Calibri" w:cs="Calibri"/>
          <w:noProof w:val="0"/>
          <w:sz w:val="24"/>
          <w:szCs w:val="24"/>
          <w:lang w:val="en-GB"/>
        </w:rPr>
        <w:t>ation can move toward a more secure future.</w:t>
      </w:r>
      <w:r w:rsidRPr="746A72FC" w:rsidR="2BC6E3E3">
        <w:rPr>
          <w:rFonts w:ascii="Calibri" w:hAnsi="Calibri" w:eastAsia="Calibri" w:cs="Calibri"/>
          <w:noProof w:val="0"/>
          <w:sz w:val="24"/>
          <w:szCs w:val="24"/>
          <w:lang w:val="en-GB"/>
        </w:rPr>
        <w:t xml:space="preserve"> Barra believes that if she can modify high management's behaviour, other GM staff will notice and want to follow suit. Although she was not in a leadership role at the time, she shows ethical engagement by accepting responsibility for GE's prior failures.</w:t>
      </w:r>
    </w:p>
    <w:p w:rsidR="00497854" w:rsidP="746A72FC" w:rsidRDefault="00497854" w14:paraId="42BB1ADE" w14:textId="1590C947">
      <w:pPr>
        <w:pStyle w:val="Normal"/>
        <w:rPr>
          <w:rFonts w:ascii="Calibri" w:hAnsi="Calibri" w:eastAsia="Calibri" w:cs="Calibri"/>
          <w:noProof w:val="0"/>
          <w:sz w:val="24"/>
          <w:szCs w:val="24"/>
          <w:lang w:val="en-GB"/>
        </w:rPr>
      </w:pPr>
      <w:r w:rsidRPr="7F6210E4" w:rsidR="00497854">
        <w:rPr>
          <w:rFonts w:ascii="Calibri" w:hAnsi="Calibri" w:eastAsia="Calibri" w:cs="Calibri"/>
          <w:noProof w:val="0"/>
          <w:sz w:val="24"/>
          <w:szCs w:val="24"/>
          <w:lang w:val="en-GB"/>
        </w:rPr>
        <w:t>Managers that follow McGregor Theory Y have a positive outlook on their employees and employ a flexible, participative management style. This motivates managers and their employees to work together more collaboratively and trustingly. Leaders push employees to enhance their abilities and suggest improvements as they take on more responsibility. Evaluations are held on a regular basis, but they are used to stimulate open dialogue rather than to manage employees, as they are in Theory X companies.</w:t>
      </w:r>
      <w:r w:rsidRPr="7F6210E4" w:rsidR="7D196F39">
        <w:rPr>
          <w:rFonts w:ascii="Calibri" w:hAnsi="Calibri" w:eastAsia="Calibri" w:cs="Calibri"/>
          <w:noProof w:val="0"/>
          <w:sz w:val="24"/>
          <w:szCs w:val="24"/>
          <w:lang w:val="en-GB"/>
        </w:rPr>
        <w:t xml:space="preserve"> Employees at Theory Y organizations are also given frequent career opportunities. This management style argues that employees are happy to work independently, are more engaged in judgment, are self-motivated to fix the situation, pursue and embrace responsibility, require less supervision, and tackle issues effectively and dynamically.</w:t>
      </w:r>
      <w:r w:rsidRPr="7F6210E4" w:rsidR="364222F1">
        <w:rPr>
          <w:rFonts w:ascii="Calibri" w:hAnsi="Calibri" w:eastAsia="Calibri" w:cs="Calibri"/>
          <w:noProof w:val="0"/>
          <w:sz w:val="24"/>
          <w:szCs w:val="24"/>
          <w:lang w:val="en-GB"/>
        </w:rPr>
        <w:t xml:space="preserve"> Organizations are increasingly adopting Theory Y. This reflects workers' growing demand for more fulfilling jobs that offer them more than simply wages.</w:t>
      </w:r>
      <w:r w:rsidRPr="7F6210E4" w:rsidR="3F4F1023">
        <w:rPr>
          <w:rFonts w:ascii="Calibri" w:hAnsi="Calibri" w:eastAsia="Calibri" w:cs="Calibri"/>
          <w:noProof w:val="0"/>
          <w:sz w:val="24"/>
          <w:szCs w:val="24"/>
          <w:lang w:val="en-GB"/>
        </w:rPr>
        <w:t xml:space="preserve"> </w:t>
      </w:r>
      <w:r w:rsidRPr="7F6210E4" w:rsidR="0004CC16">
        <w:rPr>
          <w:rFonts w:ascii="Calibri" w:hAnsi="Calibri" w:eastAsia="Calibri" w:cs="Calibri"/>
          <w:noProof w:val="0"/>
          <w:sz w:val="24"/>
          <w:szCs w:val="24"/>
          <w:lang w:val="en-GB"/>
        </w:rPr>
        <w:t>This theory fits Mary Barra's leadership style precisely because she has a positive attitude toward GM's employees and uses a creative, democratic management style.</w:t>
      </w:r>
      <w:r w:rsidRPr="7F6210E4" w:rsidR="60DE7E6A">
        <w:rPr>
          <w:rFonts w:ascii="Calibri" w:hAnsi="Calibri" w:eastAsia="Calibri" w:cs="Calibri"/>
          <w:noProof w:val="0"/>
          <w:sz w:val="24"/>
          <w:szCs w:val="24"/>
          <w:lang w:val="en-GB"/>
        </w:rPr>
        <w:t xml:space="preserve"> Mary Barra is respectful and open, preferring to acknowledge her colleagues rather than take credit for herself. She emanates a gentle calmness and confidence that inspires everyone to appreciate and trust her.</w:t>
      </w:r>
    </w:p>
    <w:p w:rsidR="60DE7E6A" w:rsidP="7F6210E4" w:rsidRDefault="60DE7E6A" w14:paraId="09ECD8B2" w14:textId="705C5BF0">
      <w:pPr>
        <w:pStyle w:val="Normal"/>
        <w:jc w:val="center"/>
        <w:rPr>
          <w:rFonts w:ascii="Calibri" w:hAnsi="Calibri" w:eastAsia="Calibri" w:cs="Calibri"/>
          <w:noProof w:val="0"/>
          <w:sz w:val="24"/>
          <w:szCs w:val="24"/>
          <w:lang w:val="en-GB"/>
        </w:rPr>
      </w:pPr>
      <w:r w:rsidRPr="7F6210E4" w:rsidR="60DE7E6A">
        <w:rPr>
          <w:rFonts w:ascii="Calibri" w:hAnsi="Calibri" w:eastAsia="Calibri" w:cs="Calibri"/>
          <w:noProof w:val="0"/>
          <w:sz w:val="24"/>
          <w:szCs w:val="24"/>
          <w:lang w:val="en-GB"/>
        </w:rPr>
        <w:t>CONCLUSION</w:t>
      </w:r>
    </w:p>
    <w:p w:rsidR="571A05A9" w:rsidP="574C88EE" w:rsidRDefault="571A05A9" w14:paraId="47CEFD6D" w14:textId="67CE68FE">
      <w:pPr>
        <w:pStyle w:val="Normal"/>
        <w:jc w:val="left"/>
        <w:rPr>
          <w:rFonts w:ascii="Lato" w:hAnsi="Lato" w:eastAsia="Lato" w:cs="Lato"/>
          <w:b w:val="0"/>
          <w:bCs w:val="0"/>
          <w:i w:val="0"/>
          <w:iCs w:val="0"/>
          <w:caps w:val="0"/>
          <w:smallCaps w:val="0"/>
          <w:noProof w:val="0"/>
          <w:color w:val="FFFFFF" w:themeColor="background1" w:themeTint="FF" w:themeShade="FF"/>
          <w:sz w:val="22"/>
          <w:szCs w:val="22"/>
          <w:lang w:val="en-GB"/>
        </w:rPr>
      </w:pPr>
      <w:r w:rsidRPr="574C88EE" w:rsidR="571A05A9">
        <w:rPr>
          <w:rFonts w:ascii="Calibri" w:hAnsi="Calibri" w:eastAsia="Calibri" w:cs="Calibri"/>
          <w:noProof w:val="0"/>
          <w:sz w:val="24"/>
          <w:szCs w:val="24"/>
          <w:lang w:val="en-GB"/>
        </w:rPr>
        <w:t xml:space="preserve">To encourage, inspire, and guide others is to lead them. The process of getting individuals to go and do their greatest in order to obtain </w:t>
      </w:r>
      <w:r w:rsidRPr="574C88EE" w:rsidR="6D3EB21C">
        <w:rPr>
          <w:rFonts w:ascii="Calibri" w:hAnsi="Calibri" w:eastAsia="Calibri" w:cs="Calibri"/>
          <w:noProof w:val="0"/>
          <w:sz w:val="24"/>
          <w:szCs w:val="24"/>
          <w:lang w:val="en-GB"/>
        </w:rPr>
        <w:t xml:space="preserve">the desired goal is known as leadership. It is defined as the ability to influence others to change their behaviours freely. Leadership also entails creating and expressing a long-term vision, motivating individuals, and ensuring their commitment to the task at hand. Mary Barra's co-workers claim she puts their trust in them and gives them tasks in order to bring out the best of everyone. The number of examples of Mary's humble and respectful </w:t>
      </w:r>
      <w:proofErr w:type="spellStart"/>
      <w:r w:rsidRPr="574C88EE" w:rsidR="6D3EB21C">
        <w:rPr>
          <w:rFonts w:ascii="Calibri" w:hAnsi="Calibri" w:eastAsia="Calibri" w:cs="Calibri"/>
          <w:noProof w:val="0"/>
          <w:sz w:val="24"/>
          <w:szCs w:val="24"/>
          <w:lang w:val="en-GB"/>
        </w:rPr>
        <w:t>demean</w:t>
      </w:r>
      <w:r w:rsidRPr="574C88EE" w:rsidR="60DA42D7">
        <w:rPr>
          <w:rFonts w:ascii="Calibri" w:hAnsi="Calibri" w:eastAsia="Calibri" w:cs="Calibri"/>
          <w:noProof w:val="0"/>
          <w:sz w:val="24"/>
          <w:szCs w:val="24"/>
          <w:lang w:val="en-GB"/>
        </w:rPr>
        <w:t>o</w:t>
      </w:r>
      <w:r w:rsidRPr="574C88EE" w:rsidR="6D3EB21C">
        <w:rPr>
          <w:rFonts w:ascii="Calibri" w:hAnsi="Calibri" w:eastAsia="Calibri" w:cs="Calibri"/>
          <w:noProof w:val="0"/>
          <w:sz w:val="24"/>
          <w:szCs w:val="24"/>
          <w:lang w:val="en-GB"/>
        </w:rPr>
        <w:t>r</w:t>
      </w:r>
      <w:proofErr w:type="spellEnd"/>
      <w:r w:rsidRPr="574C88EE" w:rsidR="6D3EB21C">
        <w:rPr>
          <w:rFonts w:ascii="Calibri" w:hAnsi="Calibri" w:eastAsia="Calibri" w:cs="Calibri"/>
          <w:noProof w:val="0"/>
          <w:sz w:val="24"/>
          <w:szCs w:val="24"/>
          <w:lang w:val="en-GB"/>
        </w:rPr>
        <w:t xml:space="preserve"> is extensive.</w:t>
      </w:r>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 xml:space="preserve">  Beneath Barra's authority, GM envisions a world with zero collisions to spare lives, zero outflows to take off a more beneficial planet to future generations, and zero clogs to deliver clients back a profitable product - time. She's </w:t>
      </w:r>
      <w:proofErr w:type="spellStart"/>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endeavoring</w:t>
      </w:r>
      <w:proofErr w:type="spellEnd"/>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 xml:space="preserve"> to make strides the client involvement and develop GM's </w:t>
      </w:r>
      <w:proofErr w:type="spellStart"/>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center</w:t>
      </w:r>
      <w:proofErr w:type="spellEnd"/>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 xml:space="preserve"> car and administrations businesses, as well as driving the advancement of individual portability </w:t>
      </w:r>
      <w:proofErr w:type="spellStart"/>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eneath</w:t>
      </w:r>
      <w:proofErr w:type="spellEnd"/>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 xml:space="preserve"> Barra's authority, GM envisions a world with zero collisions to spare lives, zero outflows to take off a more beneficial planet to future generations, and zero clogs to deliver clients back a profitable product - time. She's </w:t>
      </w:r>
      <w:proofErr w:type="spellStart"/>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endeavoring</w:t>
      </w:r>
      <w:proofErr w:type="spellEnd"/>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 xml:space="preserve"> to make strides the client involvement and develop GM's </w:t>
      </w:r>
      <w:proofErr w:type="spellStart"/>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center</w:t>
      </w:r>
      <w:proofErr w:type="spellEnd"/>
      <w:r w:rsidRPr="574C88EE" w:rsidR="37A4DB74">
        <w:rPr>
          <w:rFonts w:ascii="Lato" w:hAnsi="Lato" w:eastAsia="Lato" w:cs="Lato"/>
          <w:b w:val="0"/>
          <w:bCs w:val="0"/>
          <w:i w:val="0"/>
          <w:iCs w:val="0"/>
          <w:caps w:val="0"/>
          <w:smallCaps w:val="0"/>
          <w:noProof w:val="0"/>
          <w:color w:val="FFFFFF" w:themeColor="background1" w:themeTint="FF" w:themeShade="FF"/>
          <w:sz w:val="22"/>
          <w:szCs w:val="22"/>
          <w:lang w:val="en-GB"/>
        </w:rPr>
        <w:t xml:space="preserve"> car and administrations businesses, as well as driving the advancement of individual portability</w:t>
      </w:r>
    </w:p>
    <w:p w:rsidR="779DA496" w:rsidP="779DA496" w:rsidRDefault="779DA496" w14:paraId="2D239ACC" w14:textId="4041A60D">
      <w:pPr>
        <w:pStyle w:val="Normal"/>
        <w:spacing w:after="160" w:line="259" w:lineRule="auto"/>
        <w:rPr>
          <w:rFonts w:ascii="Calibri" w:hAnsi="Calibri" w:eastAsia="Calibri" w:cs="Calibri"/>
          <w:noProof w:val="0"/>
          <w:sz w:val="24"/>
          <w:szCs w:val="24"/>
          <w:lang w:val="en-GB"/>
        </w:rPr>
      </w:pPr>
    </w:p>
    <w:p w:rsidR="1BAEB283" w:rsidP="1BAEB283" w:rsidRDefault="1BAEB283" w14:paraId="2AE30F4B" w14:textId="56A35126">
      <w:pPr>
        <w:pStyle w:val="Normal"/>
        <w:spacing w:after="160" w:line="259" w:lineRule="auto"/>
        <w:rPr>
          <w:rFonts w:ascii="Calibri" w:hAnsi="Calibri" w:eastAsia="Calibri" w:cs="Calibri"/>
          <w:noProof w:val="0"/>
          <w:sz w:val="24"/>
          <w:szCs w:val="24"/>
          <w:lang w:val="en-GB"/>
        </w:rPr>
      </w:pPr>
    </w:p>
    <w:p w:rsidR="1BAEB283" w:rsidP="1BAEB283" w:rsidRDefault="1BAEB283" w14:paraId="121FD73D" w14:textId="79D1F619">
      <w:pPr>
        <w:pStyle w:val="Normal"/>
        <w:spacing w:after="160" w:line="259" w:lineRule="auto"/>
        <w:rPr>
          <w:rFonts w:ascii="Calibri" w:hAnsi="Calibri" w:eastAsia="Calibri" w:cs="Calibri"/>
          <w:noProof w:val="0"/>
          <w:sz w:val="24"/>
          <w:szCs w:val="24"/>
          <w:lang w:val="en-GB"/>
        </w:rPr>
      </w:pPr>
    </w:p>
    <w:p w:rsidR="1BAEB283" w:rsidP="1BAEB283" w:rsidRDefault="1BAEB283" w14:paraId="094A4A19" w14:textId="4A218D08">
      <w:pPr>
        <w:pStyle w:val="Normal"/>
        <w:spacing w:after="160" w:line="259" w:lineRule="auto"/>
        <w:rPr>
          <w:rFonts w:ascii="Calibri" w:hAnsi="Calibri" w:eastAsia="Calibri" w:cs="Calibri"/>
          <w:noProof w:val="0"/>
          <w:sz w:val="24"/>
          <w:szCs w:val="24"/>
          <w:lang w:val="en-GB"/>
        </w:rPr>
      </w:pPr>
    </w:p>
    <w:p w:rsidR="1BAEB283" w:rsidP="1BAEB283" w:rsidRDefault="1BAEB283" w14:paraId="5133E257" w14:textId="679604DE">
      <w:pPr>
        <w:pStyle w:val="Normal"/>
        <w:spacing w:after="160" w:line="259" w:lineRule="auto"/>
        <w:rPr>
          <w:rFonts w:ascii="Calibri" w:hAnsi="Calibri" w:eastAsia="Calibri" w:cs="Calibri"/>
          <w:noProof w:val="0"/>
          <w:sz w:val="24"/>
          <w:szCs w:val="24"/>
          <w:lang w:val="en-GB"/>
        </w:rPr>
      </w:pPr>
    </w:p>
    <w:p w:rsidR="1BAEB283" w:rsidP="1BAEB283" w:rsidRDefault="1BAEB283" w14:paraId="47F7D696" w14:textId="4FFE4699">
      <w:pPr>
        <w:pStyle w:val="Normal"/>
        <w:spacing w:after="160" w:line="259" w:lineRule="auto"/>
        <w:rPr>
          <w:rFonts w:ascii="Calibri" w:hAnsi="Calibri" w:eastAsia="Calibri" w:cs="Calibri"/>
          <w:noProof w:val="0"/>
          <w:sz w:val="24"/>
          <w:szCs w:val="24"/>
          <w:lang w:val="en-GB"/>
        </w:rPr>
      </w:pPr>
    </w:p>
    <w:p w:rsidR="1BAEB283" w:rsidP="1BAEB283" w:rsidRDefault="1BAEB283" w14:paraId="2A208DBC" w14:textId="28BB0248">
      <w:pPr>
        <w:pStyle w:val="Normal"/>
        <w:spacing w:after="160" w:line="259" w:lineRule="auto"/>
        <w:rPr>
          <w:rFonts w:ascii="Calibri" w:hAnsi="Calibri" w:eastAsia="Calibri" w:cs="Calibri"/>
          <w:noProof w:val="0"/>
          <w:sz w:val="24"/>
          <w:szCs w:val="24"/>
          <w:lang w:val="en-GB"/>
        </w:rPr>
      </w:pPr>
    </w:p>
    <w:p w:rsidR="1BAEB283" w:rsidP="1BAEB283" w:rsidRDefault="1BAEB283" w14:paraId="381CC872" w14:textId="5ECA5D42">
      <w:pPr>
        <w:pStyle w:val="Normal"/>
        <w:spacing w:after="160" w:line="259" w:lineRule="auto"/>
        <w:rPr>
          <w:rFonts w:ascii="Calibri" w:hAnsi="Calibri" w:eastAsia="Calibri" w:cs="Calibri"/>
          <w:noProof w:val="0"/>
          <w:sz w:val="24"/>
          <w:szCs w:val="24"/>
          <w:lang w:val="en-GB"/>
        </w:rPr>
      </w:pPr>
    </w:p>
    <w:p w:rsidR="1BAEB283" w:rsidP="1BAEB283" w:rsidRDefault="1BAEB283" w14:paraId="774059C4" w14:textId="7C83EB8E">
      <w:pPr>
        <w:pStyle w:val="Normal"/>
        <w:spacing w:after="160" w:line="259" w:lineRule="auto"/>
        <w:rPr>
          <w:rFonts w:ascii="Calibri" w:hAnsi="Calibri" w:eastAsia="Calibri" w:cs="Calibri"/>
          <w:noProof w:val="0"/>
          <w:sz w:val="24"/>
          <w:szCs w:val="24"/>
          <w:lang w:val="en-GB"/>
        </w:rPr>
      </w:pPr>
    </w:p>
    <w:p w:rsidR="1BAEB283" w:rsidP="1BAEB283" w:rsidRDefault="1BAEB283" w14:paraId="330C0157" w14:textId="50BE19CC">
      <w:pPr>
        <w:pStyle w:val="Normal"/>
        <w:spacing w:after="160" w:line="259" w:lineRule="auto"/>
        <w:rPr>
          <w:rFonts w:ascii="Calibri" w:hAnsi="Calibri" w:eastAsia="Calibri" w:cs="Calibri"/>
          <w:noProof w:val="0"/>
          <w:sz w:val="24"/>
          <w:szCs w:val="24"/>
          <w:lang w:val="en-GB"/>
        </w:rPr>
      </w:pPr>
    </w:p>
    <w:p w:rsidR="1BAEB283" w:rsidP="1BAEB283" w:rsidRDefault="1BAEB283" w14:paraId="3C0C1E5A" w14:textId="4AE93B81">
      <w:pPr>
        <w:pStyle w:val="Normal"/>
        <w:spacing w:after="160" w:line="259" w:lineRule="auto"/>
        <w:rPr>
          <w:rFonts w:ascii="Calibri" w:hAnsi="Calibri" w:eastAsia="Calibri" w:cs="Calibri"/>
          <w:noProof w:val="0"/>
          <w:sz w:val="24"/>
          <w:szCs w:val="24"/>
          <w:lang w:val="en-GB"/>
        </w:rPr>
      </w:pPr>
    </w:p>
    <w:p w:rsidR="1BAEB283" w:rsidP="1BAEB283" w:rsidRDefault="1BAEB283" w14:paraId="049ADE41" w14:textId="3DAF0AC0">
      <w:pPr>
        <w:pStyle w:val="Normal"/>
        <w:spacing w:after="160" w:line="259" w:lineRule="auto"/>
        <w:rPr>
          <w:rFonts w:ascii="Calibri" w:hAnsi="Calibri" w:eastAsia="Calibri" w:cs="Calibri"/>
          <w:noProof w:val="0"/>
          <w:sz w:val="24"/>
          <w:szCs w:val="24"/>
          <w:lang w:val="en-GB"/>
        </w:rPr>
      </w:pPr>
    </w:p>
    <w:p w:rsidR="1BAEB283" w:rsidP="1BAEB283" w:rsidRDefault="1BAEB283" w14:paraId="0E5396BF" w14:textId="341C0EAF">
      <w:pPr>
        <w:pStyle w:val="Normal"/>
        <w:spacing w:after="160" w:line="259" w:lineRule="auto"/>
        <w:rPr>
          <w:rFonts w:ascii="Calibri" w:hAnsi="Calibri" w:eastAsia="Calibri" w:cs="Calibri"/>
          <w:noProof w:val="0"/>
          <w:sz w:val="24"/>
          <w:szCs w:val="24"/>
          <w:lang w:val="en-GB"/>
        </w:rPr>
      </w:pPr>
    </w:p>
    <w:p w:rsidR="226240F7" w:rsidP="1BAEB283" w:rsidRDefault="226240F7" w14:paraId="625061CD" w14:textId="759F274F">
      <w:pPr>
        <w:pStyle w:val="Normal"/>
        <w:jc w:val="left"/>
        <w:rPr>
          <w:b w:val="1"/>
          <w:bCs w:val="1"/>
          <w:sz w:val="24"/>
          <w:szCs w:val="24"/>
        </w:rPr>
      </w:pPr>
      <w:r w:rsidRPr="1BAEB283" w:rsidR="226240F7">
        <w:rPr>
          <w:b w:val="1"/>
          <w:bCs w:val="1"/>
          <w:sz w:val="24"/>
          <w:szCs w:val="24"/>
        </w:rPr>
        <w:t>REFERENCES:</w:t>
      </w:r>
    </w:p>
    <w:p w:rsidR="226240F7" w:rsidP="7F6210E4" w:rsidRDefault="226240F7" w14:paraId="7FDE8E12" w14:textId="1867D0DF">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226240F7">
        <w:rPr>
          <w:rFonts w:ascii="Calibri" w:hAnsi="Calibri" w:eastAsia="Calibri" w:cs="Calibri"/>
          <w:b w:val="0"/>
          <w:bCs w:val="0"/>
          <w:i w:val="0"/>
          <w:iCs w:val="0"/>
          <w:caps w:val="0"/>
          <w:smallCaps w:val="0"/>
          <w:noProof w:val="0"/>
          <w:color w:val="2C3E50"/>
          <w:sz w:val="27"/>
          <w:szCs w:val="27"/>
          <w:lang w:val="en-GB"/>
        </w:rPr>
        <w:t xml:space="preserve">www.gm.com. (n.d.). </w:t>
      </w:r>
      <w:r w:rsidRPr="7F6210E4" w:rsidR="226240F7">
        <w:rPr>
          <w:rFonts w:ascii="Calibri" w:hAnsi="Calibri" w:eastAsia="Calibri" w:cs="Calibri"/>
          <w:b w:val="0"/>
          <w:bCs w:val="0"/>
          <w:i w:val="1"/>
          <w:iCs w:val="1"/>
          <w:caps w:val="0"/>
          <w:smallCaps w:val="0"/>
          <w:noProof w:val="0"/>
          <w:color w:val="2C3E50"/>
          <w:sz w:val="27"/>
          <w:szCs w:val="27"/>
          <w:lang w:val="en-GB"/>
        </w:rPr>
        <w:t>Mary Barra Profile Information | General Motors</w:t>
      </w:r>
      <w:r w:rsidRPr="7F6210E4" w:rsidR="226240F7">
        <w:rPr>
          <w:rFonts w:ascii="Calibri" w:hAnsi="Calibri" w:eastAsia="Calibri" w:cs="Calibri"/>
          <w:b w:val="0"/>
          <w:bCs w:val="0"/>
          <w:i w:val="0"/>
          <w:iCs w:val="0"/>
          <w:caps w:val="0"/>
          <w:smallCaps w:val="0"/>
          <w:noProof w:val="0"/>
          <w:color w:val="2C3E50"/>
          <w:sz w:val="27"/>
          <w:szCs w:val="27"/>
          <w:lang w:val="en-GB"/>
        </w:rPr>
        <w:t xml:space="preserve">. [online] Available at: </w:t>
      </w:r>
      <w:hyperlink r:id="Rfcfcfe2375d34f7a">
        <w:r w:rsidRPr="7F6210E4" w:rsidR="226240F7">
          <w:rPr>
            <w:rStyle w:val="Hyperlink"/>
            <w:rFonts w:ascii="Calibri" w:hAnsi="Calibri" w:eastAsia="Calibri" w:cs="Calibri"/>
            <w:b w:val="0"/>
            <w:bCs w:val="0"/>
            <w:i w:val="0"/>
            <w:iCs w:val="0"/>
            <w:caps w:val="0"/>
            <w:smallCaps w:val="0"/>
            <w:noProof w:val="0"/>
            <w:sz w:val="27"/>
            <w:szCs w:val="27"/>
            <w:lang w:val="en-GB"/>
          </w:rPr>
          <w:t>https://www.gm.com/company/leadership/about-mary-barra</w:t>
        </w:r>
      </w:hyperlink>
      <w:r w:rsidRPr="7F6210E4" w:rsidR="226240F7">
        <w:rPr>
          <w:rFonts w:ascii="Calibri" w:hAnsi="Calibri" w:eastAsia="Calibri" w:cs="Calibri"/>
          <w:b w:val="0"/>
          <w:bCs w:val="0"/>
          <w:i w:val="0"/>
          <w:iCs w:val="0"/>
          <w:caps w:val="0"/>
          <w:smallCaps w:val="0"/>
          <w:noProof w:val="0"/>
          <w:color w:val="2C3E50"/>
          <w:sz w:val="27"/>
          <w:szCs w:val="27"/>
          <w:lang w:val="en-GB"/>
        </w:rPr>
        <w:t>.</w:t>
      </w:r>
      <w:r w:rsidRPr="7F6210E4" w:rsidR="13A56964">
        <w:rPr>
          <w:rFonts w:ascii="Calibri" w:hAnsi="Calibri" w:eastAsia="Calibri" w:cs="Calibri"/>
          <w:b w:val="0"/>
          <w:bCs w:val="0"/>
          <w:i w:val="0"/>
          <w:iCs w:val="0"/>
          <w:caps w:val="0"/>
          <w:smallCaps w:val="0"/>
          <w:noProof w:val="0"/>
          <w:color w:val="2C3E50"/>
          <w:sz w:val="27"/>
          <w:szCs w:val="27"/>
          <w:lang w:val="en-GB"/>
        </w:rPr>
        <w:t xml:space="preserve"> [Accessed 18 Nov. 2021]</w:t>
      </w:r>
    </w:p>
    <w:p w:rsidR="226240F7" w:rsidP="7F6210E4" w:rsidRDefault="226240F7" w14:paraId="4799E04E" w14:textId="52D49BE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226240F7">
        <w:rPr>
          <w:rFonts w:ascii="Calibri" w:hAnsi="Calibri" w:eastAsia="Calibri" w:cs="Calibri"/>
          <w:b w:val="0"/>
          <w:bCs w:val="0"/>
          <w:i w:val="0"/>
          <w:iCs w:val="0"/>
          <w:caps w:val="0"/>
          <w:smallCaps w:val="0"/>
          <w:noProof w:val="0"/>
          <w:color w:val="2C3E50"/>
          <w:sz w:val="27"/>
          <w:szCs w:val="27"/>
          <w:lang w:val="en-GB"/>
        </w:rPr>
        <w:t xml:space="preserve">www.thomasnet.com. (n.d.). </w:t>
      </w:r>
      <w:r w:rsidRPr="7F6210E4" w:rsidR="226240F7">
        <w:rPr>
          <w:rFonts w:ascii="Calibri" w:hAnsi="Calibri" w:eastAsia="Calibri" w:cs="Calibri"/>
          <w:b w:val="0"/>
          <w:bCs w:val="0"/>
          <w:i w:val="1"/>
          <w:iCs w:val="1"/>
          <w:caps w:val="0"/>
          <w:smallCaps w:val="0"/>
          <w:noProof w:val="0"/>
          <w:color w:val="2C3E50"/>
          <w:sz w:val="27"/>
          <w:szCs w:val="27"/>
          <w:lang w:val="en-GB"/>
        </w:rPr>
        <w:t>Mary Barra, CEO of General Motors (GM) - Biography &amp; Career Accomplishments</w:t>
      </w:r>
      <w:r w:rsidRPr="7F6210E4" w:rsidR="226240F7">
        <w:rPr>
          <w:rFonts w:ascii="Calibri" w:hAnsi="Calibri" w:eastAsia="Calibri" w:cs="Calibri"/>
          <w:b w:val="0"/>
          <w:bCs w:val="0"/>
          <w:i w:val="0"/>
          <w:iCs w:val="0"/>
          <w:caps w:val="0"/>
          <w:smallCaps w:val="0"/>
          <w:noProof w:val="0"/>
          <w:color w:val="2C3E50"/>
          <w:sz w:val="27"/>
          <w:szCs w:val="27"/>
          <w:lang w:val="en-GB"/>
        </w:rPr>
        <w:t xml:space="preserve">. [online] Available at: </w:t>
      </w:r>
      <w:hyperlink r:id="Rd50657e3c74e4e60">
        <w:r w:rsidRPr="7F6210E4" w:rsidR="226240F7">
          <w:rPr>
            <w:rStyle w:val="Hyperlink"/>
            <w:rFonts w:ascii="Calibri" w:hAnsi="Calibri" w:eastAsia="Calibri" w:cs="Calibri"/>
            <w:b w:val="0"/>
            <w:bCs w:val="0"/>
            <w:i w:val="0"/>
            <w:iCs w:val="0"/>
            <w:caps w:val="0"/>
            <w:smallCaps w:val="0"/>
            <w:noProof w:val="0"/>
            <w:sz w:val="27"/>
            <w:szCs w:val="27"/>
            <w:lang w:val="en-GB"/>
          </w:rPr>
          <w:t>https://www.thomasnet.com/articles/other/mary-barra-biography/</w:t>
        </w:r>
      </w:hyperlink>
      <w:r w:rsidRPr="7F6210E4" w:rsidR="226240F7">
        <w:rPr>
          <w:rFonts w:ascii="Calibri" w:hAnsi="Calibri" w:eastAsia="Calibri" w:cs="Calibri"/>
          <w:b w:val="0"/>
          <w:bCs w:val="0"/>
          <w:i w:val="0"/>
          <w:iCs w:val="0"/>
          <w:caps w:val="0"/>
          <w:smallCaps w:val="0"/>
          <w:noProof w:val="0"/>
          <w:color w:val="2C3E50"/>
          <w:sz w:val="27"/>
          <w:szCs w:val="27"/>
          <w:lang w:val="en-GB"/>
        </w:rPr>
        <w:t>.</w:t>
      </w:r>
      <w:r w:rsidRPr="7F6210E4" w:rsidR="080DAD43">
        <w:rPr>
          <w:rFonts w:ascii="Calibri" w:hAnsi="Calibri" w:eastAsia="Calibri" w:cs="Calibri"/>
          <w:b w:val="0"/>
          <w:bCs w:val="0"/>
          <w:i w:val="0"/>
          <w:iCs w:val="0"/>
          <w:caps w:val="0"/>
          <w:smallCaps w:val="0"/>
          <w:noProof w:val="0"/>
          <w:color w:val="2C3E50"/>
          <w:sz w:val="27"/>
          <w:szCs w:val="27"/>
          <w:lang w:val="en-GB"/>
        </w:rPr>
        <w:t xml:space="preserve"> [Accessed 18 Nov. 2021]</w:t>
      </w:r>
    </w:p>
    <w:p w:rsidR="226240F7" w:rsidP="7F6210E4" w:rsidRDefault="226240F7" w14:paraId="0D3434D2" w14:textId="077331AA">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7F6210E4" w:rsidR="226240F7">
        <w:rPr>
          <w:rFonts w:ascii="Calibri" w:hAnsi="Calibri" w:eastAsia="Calibri" w:cs="Calibri"/>
          <w:b w:val="0"/>
          <w:bCs w:val="0"/>
          <w:i w:val="0"/>
          <w:iCs w:val="0"/>
          <w:caps w:val="0"/>
          <w:smallCaps w:val="0"/>
          <w:noProof w:val="0"/>
          <w:color w:val="2C3E50"/>
          <w:sz w:val="27"/>
          <w:szCs w:val="27"/>
          <w:lang w:val="en-GB"/>
        </w:rPr>
        <w:t>Geekmaster</w:t>
      </w:r>
      <w:proofErr w:type="spellEnd"/>
      <w:r w:rsidRPr="7F6210E4" w:rsidR="226240F7">
        <w:rPr>
          <w:rFonts w:ascii="Calibri" w:hAnsi="Calibri" w:eastAsia="Calibri" w:cs="Calibri"/>
          <w:b w:val="0"/>
          <w:bCs w:val="0"/>
          <w:i w:val="0"/>
          <w:iCs w:val="0"/>
          <w:caps w:val="0"/>
          <w:smallCaps w:val="0"/>
          <w:noProof w:val="0"/>
          <w:color w:val="2C3E50"/>
          <w:sz w:val="27"/>
          <w:szCs w:val="27"/>
          <w:lang w:val="en-GB"/>
        </w:rPr>
        <w:t xml:space="preserve"> (2020). </w:t>
      </w:r>
      <w:r w:rsidRPr="7F6210E4" w:rsidR="226240F7">
        <w:rPr>
          <w:rFonts w:ascii="Calibri" w:hAnsi="Calibri" w:eastAsia="Calibri" w:cs="Calibri"/>
          <w:b w:val="0"/>
          <w:bCs w:val="0"/>
          <w:i w:val="1"/>
          <w:iCs w:val="1"/>
          <w:caps w:val="0"/>
          <w:smallCaps w:val="0"/>
          <w:noProof w:val="0"/>
          <w:color w:val="2C3E50"/>
          <w:sz w:val="27"/>
          <w:szCs w:val="27"/>
          <w:lang w:val="en-GB"/>
        </w:rPr>
        <w:t xml:space="preserve">Mary Barra - Leadership Style &amp; Principles </w:t>
      </w:r>
      <w:proofErr w:type="gramStart"/>
      <w:r w:rsidRPr="7F6210E4" w:rsidR="226240F7">
        <w:rPr>
          <w:rFonts w:ascii="Calibri" w:hAnsi="Calibri" w:eastAsia="Calibri" w:cs="Calibri"/>
          <w:b w:val="0"/>
          <w:bCs w:val="0"/>
          <w:i w:val="1"/>
          <w:iCs w:val="1"/>
          <w:caps w:val="0"/>
          <w:smallCaps w:val="0"/>
          <w:noProof w:val="0"/>
          <w:color w:val="2C3E50"/>
          <w:sz w:val="27"/>
          <w:szCs w:val="27"/>
          <w:lang w:val="en-GB"/>
        </w:rPr>
        <w:t>In</w:t>
      </w:r>
      <w:proofErr w:type="gramEnd"/>
      <w:r w:rsidRPr="7F6210E4" w:rsidR="226240F7">
        <w:rPr>
          <w:rFonts w:ascii="Calibri" w:hAnsi="Calibri" w:eastAsia="Calibri" w:cs="Calibri"/>
          <w:b w:val="0"/>
          <w:bCs w:val="0"/>
          <w:i w:val="1"/>
          <w:iCs w:val="1"/>
          <w:caps w:val="0"/>
          <w:smallCaps w:val="0"/>
          <w:noProof w:val="0"/>
          <w:color w:val="2C3E50"/>
          <w:sz w:val="27"/>
          <w:szCs w:val="27"/>
          <w:lang w:val="en-GB"/>
        </w:rPr>
        <w:t xml:space="preserve"> </w:t>
      </w:r>
      <w:proofErr w:type="gramStart"/>
      <w:r w:rsidRPr="7F6210E4" w:rsidR="226240F7">
        <w:rPr>
          <w:rFonts w:ascii="Calibri" w:hAnsi="Calibri" w:eastAsia="Calibri" w:cs="Calibri"/>
          <w:b w:val="0"/>
          <w:bCs w:val="0"/>
          <w:i w:val="1"/>
          <w:iCs w:val="1"/>
          <w:caps w:val="0"/>
          <w:smallCaps w:val="0"/>
          <w:noProof w:val="0"/>
          <w:color w:val="2C3E50"/>
          <w:sz w:val="27"/>
          <w:szCs w:val="27"/>
          <w:lang w:val="en-GB"/>
        </w:rPr>
        <w:t>The</w:t>
      </w:r>
      <w:proofErr w:type="gramEnd"/>
      <w:r w:rsidRPr="7F6210E4" w:rsidR="226240F7">
        <w:rPr>
          <w:rFonts w:ascii="Calibri" w:hAnsi="Calibri" w:eastAsia="Calibri" w:cs="Calibri"/>
          <w:b w:val="0"/>
          <w:bCs w:val="0"/>
          <w:i w:val="1"/>
          <w:iCs w:val="1"/>
          <w:caps w:val="0"/>
          <w:smallCaps w:val="0"/>
          <w:noProof w:val="0"/>
          <w:color w:val="2C3E50"/>
          <w:sz w:val="27"/>
          <w:szCs w:val="27"/>
          <w:lang w:val="en-GB"/>
        </w:rPr>
        <w:t xml:space="preserve"> Spotlight</w:t>
      </w:r>
      <w:r w:rsidRPr="7F6210E4" w:rsidR="226240F7">
        <w:rPr>
          <w:rFonts w:ascii="Calibri" w:hAnsi="Calibri" w:eastAsia="Calibri" w:cs="Calibri"/>
          <w:b w:val="0"/>
          <w:bCs w:val="0"/>
          <w:i w:val="0"/>
          <w:iCs w:val="0"/>
          <w:caps w:val="0"/>
          <w:smallCaps w:val="0"/>
          <w:noProof w:val="0"/>
          <w:color w:val="2C3E50"/>
          <w:sz w:val="27"/>
          <w:szCs w:val="27"/>
          <w:lang w:val="en-GB"/>
        </w:rPr>
        <w:t xml:space="preserve">. [online] </w:t>
      </w:r>
      <w:proofErr w:type="spellStart"/>
      <w:r w:rsidRPr="7F6210E4" w:rsidR="226240F7">
        <w:rPr>
          <w:rFonts w:ascii="Calibri" w:hAnsi="Calibri" w:eastAsia="Calibri" w:cs="Calibri"/>
          <w:b w:val="0"/>
          <w:bCs w:val="0"/>
          <w:i w:val="0"/>
          <w:iCs w:val="0"/>
          <w:caps w:val="0"/>
          <w:smallCaps w:val="0"/>
          <w:noProof w:val="0"/>
          <w:color w:val="2C3E50"/>
          <w:sz w:val="27"/>
          <w:szCs w:val="27"/>
          <w:lang w:val="en-GB"/>
        </w:rPr>
        <w:t>Geeknack</w:t>
      </w:r>
      <w:proofErr w:type="spellEnd"/>
      <w:r w:rsidRPr="7F6210E4" w:rsidR="226240F7">
        <w:rPr>
          <w:rFonts w:ascii="Calibri" w:hAnsi="Calibri" w:eastAsia="Calibri" w:cs="Calibri"/>
          <w:b w:val="0"/>
          <w:bCs w:val="0"/>
          <w:i w:val="0"/>
          <w:iCs w:val="0"/>
          <w:caps w:val="0"/>
          <w:smallCaps w:val="0"/>
          <w:noProof w:val="0"/>
          <w:color w:val="2C3E50"/>
          <w:sz w:val="27"/>
          <w:szCs w:val="27"/>
          <w:lang w:val="en-GB"/>
        </w:rPr>
        <w:t xml:space="preserve">. Available at: </w:t>
      </w:r>
      <w:hyperlink r:id="Rd465fa4bf0444678">
        <w:r w:rsidRPr="7F6210E4" w:rsidR="226240F7">
          <w:rPr>
            <w:rStyle w:val="Hyperlink"/>
            <w:rFonts w:ascii="Calibri" w:hAnsi="Calibri" w:eastAsia="Calibri" w:cs="Calibri"/>
            <w:b w:val="0"/>
            <w:bCs w:val="0"/>
            <w:i w:val="0"/>
            <w:iCs w:val="0"/>
            <w:caps w:val="0"/>
            <w:smallCaps w:val="0"/>
            <w:noProof w:val="0"/>
            <w:sz w:val="27"/>
            <w:szCs w:val="27"/>
            <w:lang w:val="en-GB"/>
          </w:rPr>
          <w:t>https://www.geeknack.com/2020/12/26/mary-barra-leadership-style-and-principles-in-the-spotlight/</w:t>
        </w:r>
      </w:hyperlink>
      <w:r w:rsidRPr="7F6210E4" w:rsidR="226240F7">
        <w:rPr>
          <w:rFonts w:ascii="Calibri" w:hAnsi="Calibri" w:eastAsia="Calibri" w:cs="Calibri"/>
          <w:b w:val="0"/>
          <w:bCs w:val="0"/>
          <w:i w:val="0"/>
          <w:iCs w:val="0"/>
          <w:caps w:val="0"/>
          <w:smallCaps w:val="0"/>
          <w:noProof w:val="0"/>
          <w:color w:val="2C3E50"/>
          <w:sz w:val="27"/>
          <w:szCs w:val="27"/>
          <w:lang w:val="en-GB"/>
        </w:rPr>
        <w:t>.</w:t>
      </w:r>
      <w:r w:rsidRPr="7F6210E4" w:rsidR="0AEA5C8B">
        <w:rPr>
          <w:rFonts w:ascii="Calibri" w:hAnsi="Calibri" w:eastAsia="Calibri" w:cs="Calibri"/>
          <w:b w:val="0"/>
          <w:bCs w:val="0"/>
          <w:i w:val="0"/>
          <w:iCs w:val="0"/>
          <w:caps w:val="0"/>
          <w:smallCaps w:val="0"/>
          <w:noProof w:val="0"/>
          <w:color w:val="2C3E50"/>
          <w:sz w:val="27"/>
          <w:szCs w:val="27"/>
          <w:lang w:val="en-GB"/>
        </w:rPr>
        <w:t xml:space="preserve"> [Accessed 22 Nov. 2021]</w:t>
      </w:r>
    </w:p>
    <w:p w:rsidR="63B65309" w:rsidP="7F6210E4" w:rsidRDefault="63B65309" w14:paraId="5D391807" w14:textId="30BAA0D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7F6210E4" w:rsidR="63B65309">
        <w:rPr>
          <w:rFonts w:ascii="Calibri" w:hAnsi="Calibri" w:eastAsia="Calibri" w:cs="Calibri"/>
          <w:b w:val="0"/>
          <w:bCs w:val="0"/>
          <w:i w:val="0"/>
          <w:iCs w:val="0"/>
          <w:caps w:val="0"/>
          <w:smallCaps w:val="0"/>
          <w:noProof w:val="0"/>
          <w:color w:val="2C3E50"/>
          <w:sz w:val="27"/>
          <w:szCs w:val="27"/>
          <w:lang w:val="en-GB"/>
        </w:rPr>
        <w:t>LaReau</w:t>
      </w:r>
      <w:proofErr w:type="spellEnd"/>
      <w:r w:rsidRPr="7F6210E4" w:rsidR="63B65309">
        <w:rPr>
          <w:rFonts w:ascii="Calibri" w:hAnsi="Calibri" w:eastAsia="Calibri" w:cs="Calibri"/>
          <w:b w:val="0"/>
          <w:bCs w:val="0"/>
          <w:i w:val="0"/>
          <w:iCs w:val="0"/>
          <w:caps w:val="0"/>
          <w:smallCaps w:val="0"/>
          <w:noProof w:val="0"/>
          <w:color w:val="2C3E50"/>
          <w:sz w:val="27"/>
          <w:szCs w:val="27"/>
          <w:lang w:val="en-GB"/>
        </w:rPr>
        <w:t xml:space="preserve">, J.L. (n.d.). </w:t>
      </w:r>
      <w:r w:rsidRPr="7F6210E4" w:rsidR="63B65309">
        <w:rPr>
          <w:rFonts w:ascii="Calibri" w:hAnsi="Calibri" w:eastAsia="Calibri" w:cs="Calibri"/>
          <w:b w:val="0"/>
          <w:bCs w:val="0"/>
          <w:i w:val="1"/>
          <w:iCs w:val="1"/>
          <w:caps w:val="0"/>
          <w:smallCaps w:val="0"/>
          <w:noProof w:val="0"/>
          <w:color w:val="2C3E50"/>
          <w:sz w:val="27"/>
          <w:szCs w:val="27"/>
          <w:lang w:val="en-GB"/>
        </w:rPr>
        <w:t>“We need you” GM CEO Barra to young girls on a career in the car industry</w:t>
      </w:r>
      <w:r w:rsidRPr="7F6210E4" w:rsidR="63B65309">
        <w:rPr>
          <w:rFonts w:ascii="Calibri" w:hAnsi="Calibri" w:eastAsia="Calibri" w:cs="Calibri"/>
          <w:b w:val="0"/>
          <w:bCs w:val="0"/>
          <w:i w:val="0"/>
          <w:iCs w:val="0"/>
          <w:caps w:val="0"/>
          <w:smallCaps w:val="0"/>
          <w:noProof w:val="0"/>
          <w:color w:val="2C3E50"/>
          <w:sz w:val="27"/>
          <w:szCs w:val="27"/>
          <w:lang w:val="en-GB"/>
        </w:rPr>
        <w:t xml:space="preserve">. [online] Detroit Free Press. Available at: </w:t>
      </w:r>
      <w:hyperlink r:id="R90158593ebbf46dd">
        <w:r w:rsidRPr="7F6210E4" w:rsidR="63B65309">
          <w:rPr>
            <w:rStyle w:val="Hyperlink"/>
            <w:rFonts w:ascii="Calibri" w:hAnsi="Calibri" w:eastAsia="Calibri" w:cs="Calibri"/>
            <w:b w:val="0"/>
            <w:bCs w:val="0"/>
            <w:i w:val="0"/>
            <w:iCs w:val="0"/>
            <w:caps w:val="0"/>
            <w:smallCaps w:val="0"/>
            <w:noProof w:val="0"/>
            <w:sz w:val="27"/>
            <w:szCs w:val="27"/>
            <w:lang w:val="en-GB"/>
          </w:rPr>
          <w:t>https://eu.freep.com/story/money/cars/general-motors/2020/08/06/gm-ceo-mary-barra-pushes-girls-into-career-auto-industry/3301980001/</w:t>
        </w:r>
      </w:hyperlink>
      <w:r w:rsidRPr="7F6210E4" w:rsidR="63B65309">
        <w:rPr>
          <w:rFonts w:ascii="Calibri" w:hAnsi="Calibri" w:eastAsia="Calibri" w:cs="Calibri"/>
          <w:b w:val="0"/>
          <w:bCs w:val="0"/>
          <w:i w:val="0"/>
          <w:iCs w:val="0"/>
          <w:caps w:val="0"/>
          <w:smallCaps w:val="0"/>
          <w:noProof w:val="0"/>
          <w:color w:val="2C3E50"/>
          <w:sz w:val="27"/>
          <w:szCs w:val="27"/>
          <w:lang w:val="en-GB"/>
        </w:rPr>
        <w:t xml:space="preserve">   [</w:t>
      </w:r>
      <w:r w:rsidRPr="7F6210E4" w:rsidR="63B65309">
        <w:rPr>
          <w:rFonts w:ascii="Calibri" w:hAnsi="Calibri" w:eastAsia="Calibri" w:cs="Calibri"/>
          <w:b w:val="0"/>
          <w:bCs w:val="0"/>
          <w:i w:val="0"/>
          <w:iCs w:val="0"/>
          <w:caps w:val="0"/>
          <w:smallCaps w:val="0"/>
          <w:noProof w:val="0"/>
          <w:color w:val="2C3E50"/>
          <w:sz w:val="27"/>
          <w:szCs w:val="27"/>
          <w:lang w:val="en-GB"/>
        </w:rPr>
        <w:t xml:space="preserve">Accessed </w:t>
      </w:r>
      <w:r w:rsidRPr="7F6210E4" w:rsidR="5DD29764">
        <w:rPr>
          <w:rFonts w:ascii="Calibri" w:hAnsi="Calibri" w:eastAsia="Calibri" w:cs="Calibri"/>
          <w:b w:val="0"/>
          <w:bCs w:val="0"/>
          <w:i w:val="0"/>
          <w:iCs w:val="0"/>
          <w:caps w:val="0"/>
          <w:smallCaps w:val="0"/>
          <w:noProof w:val="0"/>
          <w:color w:val="2C3E50"/>
          <w:sz w:val="27"/>
          <w:szCs w:val="27"/>
          <w:lang w:val="en-GB"/>
        </w:rPr>
        <w:t>22 Nov</w:t>
      </w:r>
      <w:r w:rsidRPr="7F6210E4" w:rsidR="63B65309">
        <w:rPr>
          <w:rFonts w:ascii="Calibri" w:hAnsi="Calibri" w:eastAsia="Calibri" w:cs="Calibri"/>
          <w:b w:val="0"/>
          <w:bCs w:val="0"/>
          <w:i w:val="0"/>
          <w:iCs w:val="0"/>
          <w:caps w:val="0"/>
          <w:smallCaps w:val="0"/>
          <w:noProof w:val="0"/>
          <w:color w:val="2C3E50"/>
          <w:sz w:val="27"/>
          <w:szCs w:val="27"/>
          <w:lang w:val="en-GB"/>
        </w:rPr>
        <w:t>. 2021].</w:t>
      </w:r>
    </w:p>
    <w:p w:rsidR="63B65309" w:rsidP="7F6210E4" w:rsidRDefault="63B65309" w14:paraId="2A69EBC9" w14:textId="2477CC86">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63B65309">
        <w:rPr>
          <w:rFonts w:ascii="Calibri" w:hAnsi="Calibri" w:eastAsia="Calibri" w:cs="Calibri"/>
          <w:b w:val="0"/>
          <w:bCs w:val="0"/>
          <w:i w:val="0"/>
          <w:iCs w:val="0"/>
          <w:caps w:val="0"/>
          <w:smallCaps w:val="0"/>
          <w:noProof w:val="0"/>
          <w:color w:val="2C3E50"/>
          <w:sz w:val="27"/>
          <w:szCs w:val="27"/>
          <w:lang w:val="en-GB"/>
        </w:rPr>
        <w:t xml:space="preserve">Nisen, M. (n.d.). </w:t>
      </w:r>
      <w:r w:rsidRPr="7F6210E4" w:rsidR="63B65309">
        <w:rPr>
          <w:rFonts w:ascii="Calibri" w:hAnsi="Calibri" w:eastAsia="Calibri" w:cs="Calibri"/>
          <w:b w:val="0"/>
          <w:bCs w:val="0"/>
          <w:i w:val="1"/>
          <w:iCs w:val="1"/>
          <w:caps w:val="0"/>
          <w:smallCaps w:val="0"/>
          <w:noProof w:val="0"/>
          <w:color w:val="2C3E50"/>
          <w:sz w:val="27"/>
          <w:szCs w:val="27"/>
          <w:lang w:val="en-GB"/>
        </w:rPr>
        <w:t xml:space="preserve">How Mary Barra Went </w:t>
      </w:r>
      <w:proofErr w:type="gramStart"/>
      <w:r w:rsidRPr="7F6210E4" w:rsidR="63B65309">
        <w:rPr>
          <w:rFonts w:ascii="Calibri" w:hAnsi="Calibri" w:eastAsia="Calibri" w:cs="Calibri"/>
          <w:b w:val="0"/>
          <w:bCs w:val="0"/>
          <w:i w:val="1"/>
          <w:iCs w:val="1"/>
          <w:caps w:val="0"/>
          <w:smallCaps w:val="0"/>
          <w:noProof w:val="0"/>
          <w:color w:val="2C3E50"/>
          <w:sz w:val="27"/>
          <w:szCs w:val="27"/>
          <w:lang w:val="en-GB"/>
        </w:rPr>
        <w:t>From</w:t>
      </w:r>
      <w:proofErr w:type="gramEnd"/>
      <w:r w:rsidRPr="7F6210E4" w:rsidR="63B65309">
        <w:rPr>
          <w:rFonts w:ascii="Calibri" w:hAnsi="Calibri" w:eastAsia="Calibri" w:cs="Calibri"/>
          <w:b w:val="0"/>
          <w:bCs w:val="0"/>
          <w:i w:val="1"/>
          <w:iCs w:val="1"/>
          <w:caps w:val="0"/>
          <w:smallCaps w:val="0"/>
          <w:noProof w:val="0"/>
          <w:color w:val="2C3E50"/>
          <w:sz w:val="27"/>
          <w:szCs w:val="27"/>
          <w:lang w:val="en-GB"/>
        </w:rPr>
        <w:t xml:space="preserve"> Inspecting Fender Panels </w:t>
      </w:r>
      <w:proofErr w:type="gramStart"/>
      <w:r w:rsidRPr="7F6210E4" w:rsidR="63B65309">
        <w:rPr>
          <w:rFonts w:ascii="Calibri" w:hAnsi="Calibri" w:eastAsia="Calibri" w:cs="Calibri"/>
          <w:b w:val="0"/>
          <w:bCs w:val="0"/>
          <w:i w:val="1"/>
          <w:iCs w:val="1"/>
          <w:caps w:val="0"/>
          <w:smallCaps w:val="0"/>
          <w:noProof w:val="0"/>
          <w:color w:val="2C3E50"/>
          <w:sz w:val="27"/>
          <w:szCs w:val="27"/>
          <w:lang w:val="en-GB"/>
        </w:rPr>
        <w:t>To</w:t>
      </w:r>
      <w:proofErr w:type="gramEnd"/>
      <w:r w:rsidRPr="7F6210E4" w:rsidR="63B65309">
        <w:rPr>
          <w:rFonts w:ascii="Calibri" w:hAnsi="Calibri" w:eastAsia="Calibri" w:cs="Calibri"/>
          <w:b w:val="0"/>
          <w:bCs w:val="0"/>
          <w:i w:val="1"/>
          <w:iCs w:val="1"/>
          <w:caps w:val="0"/>
          <w:smallCaps w:val="0"/>
          <w:noProof w:val="0"/>
          <w:color w:val="2C3E50"/>
          <w:sz w:val="27"/>
          <w:szCs w:val="27"/>
          <w:lang w:val="en-GB"/>
        </w:rPr>
        <w:t xml:space="preserve"> GM’s First Female CEO</w:t>
      </w:r>
      <w:r w:rsidRPr="7F6210E4" w:rsidR="63B65309">
        <w:rPr>
          <w:rFonts w:ascii="Calibri" w:hAnsi="Calibri" w:eastAsia="Calibri" w:cs="Calibri"/>
          <w:b w:val="0"/>
          <w:bCs w:val="0"/>
          <w:i w:val="0"/>
          <w:iCs w:val="0"/>
          <w:caps w:val="0"/>
          <w:smallCaps w:val="0"/>
          <w:noProof w:val="0"/>
          <w:color w:val="2C3E50"/>
          <w:sz w:val="27"/>
          <w:szCs w:val="27"/>
          <w:lang w:val="en-GB"/>
        </w:rPr>
        <w:t xml:space="preserve">. [online] Business Insider. Available at: </w:t>
      </w:r>
      <w:hyperlink r:id="R4bb867f493b34648">
        <w:r w:rsidRPr="7F6210E4" w:rsidR="63B65309">
          <w:rPr>
            <w:rStyle w:val="Hyperlink"/>
            <w:rFonts w:ascii="Calibri" w:hAnsi="Calibri" w:eastAsia="Calibri" w:cs="Calibri"/>
            <w:b w:val="0"/>
            <w:bCs w:val="0"/>
            <w:i w:val="0"/>
            <w:iCs w:val="0"/>
            <w:caps w:val="0"/>
            <w:smallCaps w:val="0"/>
            <w:noProof w:val="0"/>
            <w:sz w:val="27"/>
            <w:szCs w:val="27"/>
            <w:lang w:val="en-GB"/>
          </w:rPr>
          <w:t>https://www.businessinsider.com/mary-barra-gm-ceo-career-bio-2013-12?r=US&amp;IR=T</w:t>
        </w:r>
      </w:hyperlink>
      <w:r w:rsidRPr="7F6210E4" w:rsidR="63B65309">
        <w:rPr>
          <w:rFonts w:ascii="Calibri" w:hAnsi="Calibri" w:eastAsia="Calibri" w:cs="Calibri"/>
          <w:b w:val="0"/>
          <w:bCs w:val="0"/>
          <w:i w:val="0"/>
          <w:iCs w:val="0"/>
          <w:caps w:val="0"/>
          <w:smallCaps w:val="0"/>
          <w:noProof w:val="0"/>
          <w:color w:val="2C3E50"/>
          <w:sz w:val="27"/>
          <w:szCs w:val="27"/>
          <w:lang w:val="en-GB"/>
        </w:rPr>
        <w:t>.</w:t>
      </w:r>
      <w:r w:rsidRPr="7F6210E4" w:rsidR="49B6D5A0">
        <w:rPr>
          <w:rFonts w:ascii="Calibri" w:hAnsi="Calibri" w:eastAsia="Calibri" w:cs="Calibri"/>
          <w:b w:val="0"/>
          <w:bCs w:val="0"/>
          <w:i w:val="0"/>
          <w:iCs w:val="0"/>
          <w:caps w:val="0"/>
          <w:smallCaps w:val="0"/>
          <w:noProof w:val="0"/>
          <w:color w:val="2C3E50"/>
          <w:sz w:val="27"/>
          <w:szCs w:val="27"/>
          <w:lang w:val="en-GB"/>
        </w:rPr>
        <w:t xml:space="preserve"> [Accessed 24 Nov. 2021]</w:t>
      </w:r>
    </w:p>
    <w:p w:rsidR="60D3AB84" w:rsidP="7F6210E4" w:rsidRDefault="60D3AB84" w14:paraId="444C8B06" w14:textId="6C11D20F">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60D3AB84">
        <w:rPr>
          <w:rFonts w:ascii="Calibri" w:hAnsi="Calibri" w:eastAsia="Calibri" w:cs="Calibri"/>
          <w:b w:val="0"/>
          <w:bCs w:val="0"/>
          <w:i w:val="0"/>
          <w:iCs w:val="0"/>
          <w:caps w:val="0"/>
          <w:smallCaps w:val="0"/>
          <w:noProof w:val="0"/>
          <w:color w:val="2C3E50"/>
          <w:sz w:val="27"/>
          <w:szCs w:val="27"/>
          <w:lang w:val="en-GB"/>
        </w:rPr>
        <w:t xml:space="preserve">www.youtube.com. (n.d.). </w:t>
      </w:r>
      <w:r w:rsidRPr="7F6210E4" w:rsidR="60D3AB84">
        <w:rPr>
          <w:rFonts w:ascii="Calibri" w:hAnsi="Calibri" w:eastAsia="Calibri" w:cs="Calibri"/>
          <w:b w:val="0"/>
          <w:bCs w:val="0"/>
          <w:i w:val="1"/>
          <w:iCs w:val="1"/>
          <w:caps w:val="0"/>
          <w:smallCaps w:val="0"/>
          <w:noProof w:val="0"/>
          <w:color w:val="2C3E50"/>
          <w:sz w:val="27"/>
          <w:szCs w:val="27"/>
          <w:lang w:val="en-GB"/>
        </w:rPr>
        <w:t xml:space="preserve">Mary Barra, First Female Auto Industry CEO, On Women </w:t>
      </w:r>
      <w:proofErr w:type="gramStart"/>
      <w:r w:rsidRPr="7F6210E4" w:rsidR="60D3AB84">
        <w:rPr>
          <w:rFonts w:ascii="Calibri" w:hAnsi="Calibri" w:eastAsia="Calibri" w:cs="Calibri"/>
          <w:b w:val="0"/>
          <w:bCs w:val="0"/>
          <w:i w:val="1"/>
          <w:iCs w:val="1"/>
          <w:caps w:val="0"/>
          <w:smallCaps w:val="0"/>
          <w:noProof w:val="0"/>
          <w:color w:val="2C3E50"/>
          <w:sz w:val="27"/>
          <w:szCs w:val="27"/>
          <w:lang w:val="en-GB"/>
        </w:rPr>
        <w:t>And</w:t>
      </w:r>
      <w:proofErr w:type="gramEnd"/>
      <w:r w:rsidRPr="7F6210E4" w:rsidR="60D3AB84">
        <w:rPr>
          <w:rFonts w:ascii="Calibri" w:hAnsi="Calibri" w:eastAsia="Calibri" w:cs="Calibri"/>
          <w:b w:val="0"/>
          <w:bCs w:val="0"/>
          <w:i w:val="1"/>
          <w:iCs w:val="1"/>
          <w:caps w:val="0"/>
          <w:smallCaps w:val="0"/>
          <w:noProof w:val="0"/>
          <w:color w:val="2C3E50"/>
          <w:sz w:val="27"/>
          <w:szCs w:val="27"/>
          <w:lang w:val="en-GB"/>
        </w:rPr>
        <w:t xml:space="preserve"> Leadership | TODAY</w:t>
      </w:r>
      <w:r w:rsidRPr="7F6210E4" w:rsidR="60D3AB84">
        <w:rPr>
          <w:rFonts w:ascii="Calibri" w:hAnsi="Calibri" w:eastAsia="Calibri" w:cs="Calibri"/>
          <w:b w:val="0"/>
          <w:bCs w:val="0"/>
          <w:i w:val="0"/>
          <w:iCs w:val="0"/>
          <w:caps w:val="0"/>
          <w:smallCaps w:val="0"/>
          <w:noProof w:val="0"/>
          <w:color w:val="2C3E50"/>
          <w:sz w:val="27"/>
          <w:szCs w:val="27"/>
          <w:lang w:val="en-GB"/>
        </w:rPr>
        <w:t xml:space="preserve">. [online] Available at: </w:t>
      </w:r>
      <w:hyperlink r:id="R08807131e72e43f8">
        <w:r w:rsidRPr="7F6210E4" w:rsidR="60D3AB84">
          <w:rPr>
            <w:rStyle w:val="Hyperlink"/>
            <w:rFonts w:ascii="Calibri" w:hAnsi="Calibri" w:eastAsia="Calibri" w:cs="Calibri"/>
            <w:b w:val="0"/>
            <w:bCs w:val="0"/>
            <w:i w:val="0"/>
            <w:iCs w:val="0"/>
            <w:caps w:val="0"/>
            <w:smallCaps w:val="0"/>
            <w:noProof w:val="0"/>
            <w:sz w:val="27"/>
            <w:szCs w:val="27"/>
            <w:lang w:val="en-GB"/>
          </w:rPr>
          <w:t>https://www.youtube.com/watch?v=YdHP_VlyOZQ&amp;t=220s</w:t>
        </w:r>
      </w:hyperlink>
      <w:r w:rsidRPr="7F6210E4" w:rsidR="60D3AB84">
        <w:rPr>
          <w:rFonts w:ascii="Calibri" w:hAnsi="Calibri" w:eastAsia="Calibri" w:cs="Calibri"/>
          <w:b w:val="0"/>
          <w:bCs w:val="0"/>
          <w:i w:val="0"/>
          <w:iCs w:val="0"/>
          <w:caps w:val="0"/>
          <w:smallCaps w:val="0"/>
          <w:noProof w:val="0"/>
          <w:color w:val="2C3E50"/>
          <w:sz w:val="27"/>
          <w:szCs w:val="27"/>
          <w:lang w:val="en-GB"/>
        </w:rPr>
        <w:t xml:space="preserve"> [Accessed </w:t>
      </w:r>
      <w:r w:rsidRPr="7F6210E4" w:rsidR="2E331ABB">
        <w:rPr>
          <w:rFonts w:ascii="Calibri" w:hAnsi="Calibri" w:eastAsia="Calibri" w:cs="Calibri"/>
          <w:b w:val="0"/>
          <w:bCs w:val="0"/>
          <w:i w:val="0"/>
          <w:iCs w:val="0"/>
          <w:caps w:val="0"/>
          <w:smallCaps w:val="0"/>
          <w:noProof w:val="0"/>
          <w:color w:val="2C3E50"/>
          <w:sz w:val="27"/>
          <w:szCs w:val="27"/>
          <w:lang w:val="en-GB"/>
        </w:rPr>
        <w:t>24 Nov</w:t>
      </w:r>
      <w:r w:rsidRPr="7F6210E4" w:rsidR="60D3AB84">
        <w:rPr>
          <w:rFonts w:ascii="Calibri" w:hAnsi="Calibri" w:eastAsia="Calibri" w:cs="Calibri"/>
          <w:b w:val="0"/>
          <w:bCs w:val="0"/>
          <w:i w:val="0"/>
          <w:iCs w:val="0"/>
          <w:caps w:val="0"/>
          <w:smallCaps w:val="0"/>
          <w:noProof w:val="0"/>
          <w:color w:val="2C3E50"/>
          <w:sz w:val="27"/>
          <w:szCs w:val="27"/>
          <w:lang w:val="en-GB"/>
        </w:rPr>
        <w:t>. 2021].</w:t>
      </w:r>
    </w:p>
    <w:p w:rsidR="6B81E3D2" w:rsidP="7F6210E4" w:rsidRDefault="6B81E3D2" w14:paraId="1AB47DDB" w14:textId="06DF9689">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6B81E3D2">
        <w:rPr>
          <w:rFonts w:ascii="Calibri" w:hAnsi="Calibri" w:eastAsia="Calibri" w:cs="Calibri"/>
          <w:b w:val="0"/>
          <w:bCs w:val="0"/>
          <w:i w:val="0"/>
          <w:iCs w:val="0"/>
          <w:caps w:val="0"/>
          <w:smallCaps w:val="0"/>
          <w:noProof w:val="0"/>
          <w:color w:val="2C3E50"/>
          <w:sz w:val="27"/>
          <w:szCs w:val="27"/>
          <w:lang w:val="en-GB"/>
        </w:rPr>
        <w:t xml:space="preserve">www.chegg.com. (n.d.). </w:t>
      </w:r>
      <w:r w:rsidRPr="7F6210E4" w:rsidR="6B81E3D2">
        <w:rPr>
          <w:rFonts w:ascii="Calibri" w:hAnsi="Calibri" w:eastAsia="Calibri" w:cs="Calibri"/>
          <w:b w:val="0"/>
          <w:bCs w:val="0"/>
          <w:i w:val="1"/>
          <w:iCs w:val="1"/>
          <w:caps w:val="0"/>
          <w:smallCaps w:val="0"/>
          <w:noProof w:val="0"/>
          <w:color w:val="2C3E50"/>
          <w:sz w:val="27"/>
          <w:szCs w:val="27"/>
          <w:lang w:val="en-GB"/>
        </w:rPr>
        <w:t>Chegg.com</w:t>
      </w:r>
      <w:r w:rsidRPr="7F6210E4" w:rsidR="6B81E3D2">
        <w:rPr>
          <w:rFonts w:ascii="Calibri" w:hAnsi="Calibri" w:eastAsia="Calibri" w:cs="Calibri"/>
          <w:b w:val="0"/>
          <w:bCs w:val="0"/>
          <w:i w:val="0"/>
          <w:iCs w:val="0"/>
          <w:caps w:val="0"/>
          <w:smallCaps w:val="0"/>
          <w:noProof w:val="0"/>
          <w:color w:val="2C3E50"/>
          <w:sz w:val="27"/>
          <w:szCs w:val="27"/>
          <w:lang w:val="en-GB"/>
        </w:rPr>
        <w:t xml:space="preserve">. [online] Available at: </w:t>
      </w:r>
      <w:hyperlink r:id="Rf25daa49f557451d">
        <w:r w:rsidRPr="7F6210E4" w:rsidR="6B81E3D2">
          <w:rPr>
            <w:rStyle w:val="Hyperlink"/>
            <w:rFonts w:ascii="Calibri" w:hAnsi="Calibri" w:eastAsia="Calibri" w:cs="Calibri"/>
            <w:b w:val="0"/>
            <w:bCs w:val="0"/>
            <w:i w:val="0"/>
            <w:iCs w:val="0"/>
            <w:caps w:val="0"/>
            <w:smallCaps w:val="0"/>
            <w:noProof w:val="0"/>
            <w:sz w:val="27"/>
            <w:szCs w:val="27"/>
            <w:lang w:val="en-GB"/>
          </w:rPr>
          <w:t>https://www.chegg.com/homework-help/leadership-6th-edition-chapter-10-solutions-9781285866352</w:t>
        </w:r>
      </w:hyperlink>
      <w:r w:rsidRPr="7F6210E4" w:rsidR="6B81E3D2">
        <w:rPr>
          <w:rFonts w:ascii="Calibri" w:hAnsi="Calibri" w:eastAsia="Calibri" w:cs="Calibri"/>
          <w:b w:val="0"/>
          <w:bCs w:val="0"/>
          <w:i w:val="0"/>
          <w:iCs w:val="0"/>
          <w:caps w:val="0"/>
          <w:smallCaps w:val="0"/>
          <w:noProof w:val="0"/>
          <w:color w:val="2C3E50"/>
          <w:sz w:val="27"/>
          <w:szCs w:val="27"/>
          <w:lang w:val="en-GB"/>
        </w:rPr>
        <w:t>.</w:t>
      </w:r>
      <w:r w:rsidRPr="7F6210E4" w:rsidR="117886D3">
        <w:rPr>
          <w:rFonts w:ascii="Calibri" w:hAnsi="Calibri" w:eastAsia="Calibri" w:cs="Calibri"/>
          <w:b w:val="0"/>
          <w:bCs w:val="0"/>
          <w:i w:val="0"/>
          <w:iCs w:val="0"/>
          <w:caps w:val="0"/>
          <w:smallCaps w:val="0"/>
          <w:noProof w:val="0"/>
          <w:color w:val="2C3E50"/>
          <w:sz w:val="27"/>
          <w:szCs w:val="27"/>
          <w:lang w:val="en-GB"/>
        </w:rPr>
        <w:t xml:space="preserve"> [Accessed 25 Nov. 2021]</w:t>
      </w:r>
    </w:p>
    <w:p w:rsidR="71E87A36" w:rsidP="7F6210E4" w:rsidRDefault="71E87A36" w14:paraId="3585C283" w14:textId="2E0DF20A">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71E87A36">
        <w:rPr>
          <w:rFonts w:ascii="Calibri" w:hAnsi="Calibri" w:eastAsia="Calibri" w:cs="Calibri"/>
          <w:b w:val="0"/>
          <w:bCs w:val="0"/>
          <w:i w:val="0"/>
          <w:iCs w:val="0"/>
          <w:caps w:val="0"/>
          <w:smallCaps w:val="0"/>
          <w:noProof w:val="0"/>
          <w:color w:val="2C3E50"/>
          <w:sz w:val="27"/>
          <w:szCs w:val="27"/>
          <w:lang w:val="en-GB"/>
        </w:rPr>
        <w:t xml:space="preserve">White, S.K. (2018). </w:t>
      </w:r>
      <w:r w:rsidRPr="7F6210E4" w:rsidR="71E87A36">
        <w:rPr>
          <w:rFonts w:ascii="Calibri" w:hAnsi="Calibri" w:eastAsia="Calibri" w:cs="Calibri"/>
          <w:b w:val="0"/>
          <w:bCs w:val="0"/>
          <w:i w:val="1"/>
          <w:iCs w:val="1"/>
          <w:caps w:val="0"/>
          <w:smallCaps w:val="0"/>
          <w:noProof w:val="0"/>
          <w:color w:val="2C3E50"/>
          <w:sz w:val="27"/>
          <w:szCs w:val="27"/>
          <w:lang w:val="en-GB"/>
        </w:rPr>
        <w:t>What is transformational leadership? A model for sparking innovation</w:t>
      </w:r>
      <w:r w:rsidRPr="7F6210E4" w:rsidR="71E87A36">
        <w:rPr>
          <w:rFonts w:ascii="Calibri" w:hAnsi="Calibri" w:eastAsia="Calibri" w:cs="Calibri"/>
          <w:b w:val="0"/>
          <w:bCs w:val="0"/>
          <w:i w:val="0"/>
          <w:iCs w:val="0"/>
          <w:caps w:val="0"/>
          <w:smallCaps w:val="0"/>
          <w:noProof w:val="0"/>
          <w:color w:val="2C3E50"/>
          <w:sz w:val="27"/>
          <w:szCs w:val="27"/>
          <w:lang w:val="en-GB"/>
        </w:rPr>
        <w:t xml:space="preserve">. [online] CIO. Available at: </w:t>
      </w:r>
      <w:hyperlink w:anchor=":~:text=Transformational%20leadership%20is%20a%20leadership" r:id="Rb5b68c1465214a1e">
        <w:r w:rsidRPr="7F6210E4" w:rsidR="71E87A36">
          <w:rPr>
            <w:rStyle w:val="Hyperlink"/>
            <w:rFonts w:ascii="Calibri" w:hAnsi="Calibri" w:eastAsia="Calibri" w:cs="Calibri"/>
            <w:b w:val="0"/>
            <w:bCs w:val="0"/>
            <w:i w:val="0"/>
            <w:iCs w:val="0"/>
            <w:caps w:val="0"/>
            <w:smallCaps w:val="0"/>
            <w:noProof w:val="0"/>
            <w:sz w:val="27"/>
            <w:szCs w:val="27"/>
            <w:lang w:val="en-GB"/>
          </w:rPr>
          <w:t>https://www.cio.com/article/3257184/what-is-transformational-leadership-a-model-for-motivating-innovation.html#:~:text=Transformational%20leadership%20is%20a%20leadership</w:t>
        </w:r>
      </w:hyperlink>
      <w:r w:rsidRPr="7F6210E4" w:rsidR="71E87A36">
        <w:rPr>
          <w:rFonts w:ascii="Calibri" w:hAnsi="Calibri" w:eastAsia="Calibri" w:cs="Calibri"/>
          <w:b w:val="0"/>
          <w:bCs w:val="0"/>
          <w:i w:val="0"/>
          <w:iCs w:val="0"/>
          <w:caps w:val="0"/>
          <w:smallCaps w:val="0"/>
          <w:noProof w:val="0"/>
          <w:color w:val="2C3E50"/>
          <w:sz w:val="27"/>
          <w:szCs w:val="27"/>
          <w:lang w:val="en-GB"/>
        </w:rPr>
        <w:t>.</w:t>
      </w:r>
      <w:r w:rsidRPr="7F6210E4" w:rsidR="3AB747A3">
        <w:rPr>
          <w:rFonts w:ascii="Calibri" w:hAnsi="Calibri" w:eastAsia="Calibri" w:cs="Calibri"/>
          <w:b w:val="0"/>
          <w:bCs w:val="0"/>
          <w:i w:val="0"/>
          <w:iCs w:val="0"/>
          <w:caps w:val="0"/>
          <w:smallCaps w:val="0"/>
          <w:noProof w:val="0"/>
          <w:color w:val="2C3E50"/>
          <w:sz w:val="27"/>
          <w:szCs w:val="27"/>
          <w:lang w:val="en-GB"/>
        </w:rPr>
        <w:t xml:space="preserve"> [Accessed 25 Nov. 2021]</w:t>
      </w:r>
    </w:p>
    <w:p w:rsidR="258B93BF" w:rsidP="7F6210E4" w:rsidRDefault="258B93BF" w14:paraId="286E99B5" w14:textId="110EC17F">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258B93BF">
        <w:rPr>
          <w:rFonts w:ascii="Calibri" w:hAnsi="Calibri" w:eastAsia="Calibri" w:cs="Calibri"/>
          <w:b w:val="0"/>
          <w:bCs w:val="0"/>
          <w:i w:val="0"/>
          <w:iCs w:val="0"/>
          <w:caps w:val="0"/>
          <w:smallCaps w:val="0"/>
          <w:noProof w:val="0"/>
          <w:color w:val="2C3E50"/>
          <w:sz w:val="27"/>
          <w:szCs w:val="27"/>
          <w:lang w:val="en-GB"/>
        </w:rPr>
        <w:t xml:space="preserve">Innovation &amp; Tech Today. (2021). </w:t>
      </w:r>
      <w:r w:rsidRPr="7F6210E4" w:rsidR="258B93BF">
        <w:rPr>
          <w:rFonts w:ascii="Calibri" w:hAnsi="Calibri" w:eastAsia="Calibri" w:cs="Calibri"/>
          <w:b w:val="0"/>
          <w:bCs w:val="0"/>
          <w:i w:val="1"/>
          <w:iCs w:val="1"/>
          <w:caps w:val="0"/>
          <w:smallCaps w:val="0"/>
          <w:noProof w:val="0"/>
          <w:color w:val="2C3E50"/>
          <w:sz w:val="27"/>
          <w:szCs w:val="27"/>
          <w:lang w:val="en-GB"/>
        </w:rPr>
        <w:t>General Motors Chair and CEO Mary Barra to Deliver Opening Keynote at CES 2022</w:t>
      </w:r>
      <w:r w:rsidRPr="7F6210E4" w:rsidR="258B93BF">
        <w:rPr>
          <w:rFonts w:ascii="Calibri" w:hAnsi="Calibri" w:eastAsia="Calibri" w:cs="Calibri"/>
          <w:b w:val="0"/>
          <w:bCs w:val="0"/>
          <w:i w:val="0"/>
          <w:iCs w:val="0"/>
          <w:caps w:val="0"/>
          <w:smallCaps w:val="0"/>
          <w:noProof w:val="0"/>
          <w:color w:val="2C3E50"/>
          <w:sz w:val="27"/>
          <w:szCs w:val="27"/>
          <w:lang w:val="en-GB"/>
        </w:rPr>
        <w:t xml:space="preserve">. [online] Available at: </w:t>
      </w:r>
      <w:hyperlink r:id="Rbe87458daeff4e71">
        <w:r w:rsidRPr="7F6210E4" w:rsidR="258B93BF">
          <w:rPr>
            <w:rStyle w:val="Hyperlink"/>
            <w:rFonts w:ascii="Calibri" w:hAnsi="Calibri" w:eastAsia="Calibri" w:cs="Calibri"/>
            <w:b w:val="0"/>
            <w:bCs w:val="0"/>
            <w:i w:val="0"/>
            <w:iCs w:val="0"/>
            <w:caps w:val="0"/>
            <w:smallCaps w:val="0"/>
            <w:noProof w:val="0"/>
            <w:sz w:val="27"/>
            <w:szCs w:val="27"/>
            <w:lang w:val="en-GB"/>
          </w:rPr>
          <w:t>https://innotechtoday.com/general-motors-chair-and-ceo-mary-barra-to-deliver-opening-keynote-at-ces-2022/</w:t>
        </w:r>
      </w:hyperlink>
      <w:r w:rsidRPr="7F6210E4" w:rsidR="258B93BF">
        <w:rPr>
          <w:rFonts w:ascii="Calibri" w:hAnsi="Calibri" w:eastAsia="Calibri" w:cs="Calibri"/>
          <w:b w:val="0"/>
          <w:bCs w:val="0"/>
          <w:i w:val="0"/>
          <w:iCs w:val="0"/>
          <w:caps w:val="0"/>
          <w:smallCaps w:val="0"/>
          <w:noProof w:val="0"/>
          <w:color w:val="2C3E50"/>
          <w:sz w:val="27"/>
          <w:szCs w:val="27"/>
          <w:lang w:val="en-GB"/>
        </w:rPr>
        <w:t xml:space="preserve">  [Accessed </w:t>
      </w:r>
      <w:r w:rsidRPr="7F6210E4" w:rsidR="2051FB02">
        <w:rPr>
          <w:rFonts w:ascii="Calibri" w:hAnsi="Calibri" w:eastAsia="Calibri" w:cs="Calibri"/>
          <w:b w:val="0"/>
          <w:bCs w:val="0"/>
          <w:i w:val="0"/>
          <w:iCs w:val="0"/>
          <w:caps w:val="0"/>
          <w:smallCaps w:val="0"/>
          <w:noProof w:val="0"/>
          <w:color w:val="2C3E50"/>
          <w:sz w:val="27"/>
          <w:szCs w:val="27"/>
          <w:lang w:val="en-GB"/>
        </w:rPr>
        <w:t>27 Nov</w:t>
      </w:r>
      <w:r w:rsidRPr="7F6210E4" w:rsidR="258B93BF">
        <w:rPr>
          <w:rFonts w:ascii="Calibri" w:hAnsi="Calibri" w:eastAsia="Calibri" w:cs="Calibri"/>
          <w:b w:val="0"/>
          <w:bCs w:val="0"/>
          <w:i w:val="0"/>
          <w:iCs w:val="0"/>
          <w:caps w:val="0"/>
          <w:smallCaps w:val="0"/>
          <w:noProof w:val="0"/>
          <w:color w:val="2C3E50"/>
          <w:sz w:val="27"/>
          <w:szCs w:val="27"/>
          <w:lang w:val="en-GB"/>
        </w:rPr>
        <w:t>. 2021].</w:t>
      </w:r>
    </w:p>
    <w:p w:rsidR="62C4ED8D" w:rsidP="7F6210E4" w:rsidRDefault="62C4ED8D" w14:paraId="30A1F69E" w14:textId="4AEA7198">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36B90977">
        <w:rPr>
          <w:rFonts w:ascii="Calibri" w:hAnsi="Calibri" w:eastAsia="Calibri" w:cs="Calibri"/>
          <w:b w:val="0"/>
          <w:bCs w:val="0"/>
          <w:i w:val="0"/>
          <w:iCs w:val="0"/>
          <w:caps w:val="0"/>
          <w:smallCaps w:val="0"/>
          <w:noProof w:val="0"/>
          <w:color w:val="2C3E50"/>
          <w:sz w:val="27"/>
          <w:szCs w:val="27"/>
          <w:lang w:val="en-GB"/>
        </w:rPr>
        <w:t xml:space="preserve">Delta News Hub. (n.d.). </w:t>
      </w:r>
      <w:r w:rsidRPr="7F6210E4" w:rsidR="36B90977">
        <w:rPr>
          <w:rFonts w:ascii="Calibri" w:hAnsi="Calibri" w:eastAsia="Calibri" w:cs="Calibri"/>
          <w:b w:val="0"/>
          <w:bCs w:val="0"/>
          <w:i w:val="1"/>
          <w:iCs w:val="1"/>
          <w:caps w:val="0"/>
          <w:smallCaps w:val="0"/>
          <w:noProof w:val="0"/>
          <w:color w:val="2C3E50"/>
          <w:sz w:val="27"/>
          <w:szCs w:val="27"/>
          <w:lang w:val="en-GB"/>
        </w:rPr>
        <w:t>GM’s Mary Barra on leading transformation in times of change</w:t>
      </w:r>
      <w:r w:rsidRPr="7F6210E4" w:rsidR="36B90977">
        <w:rPr>
          <w:rFonts w:ascii="Calibri" w:hAnsi="Calibri" w:eastAsia="Calibri" w:cs="Calibri"/>
          <w:b w:val="0"/>
          <w:bCs w:val="0"/>
          <w:i w:val="0"/>
          <w:iCs w:val="0"/>
          <w:caps w:val="0"/>
          <w:smallCaps w:val="0"/>
          <w:noProof w:val="0"/>
          <w:color w:val="2C3E50"/>
          <w:sz w:val="27"/>
          <w:szCs w:val="27"/>
          <w:lang w:val="en-GB"/>
        </w:rPr>
        <w:t xml:space="preserve">. [online] Available at: </w:t>
      </w:r>
      <w:hyperlink r:id="Rda2e46ea408d4d2d">
        <w:r w:rsidRPr="7F6210E4" w:rsidR="36B90977">
          <w:rPr>
            <w:rStyle w:val="Hyperlink"/>
            <w:rFonts w:ascii="Calibri" w:hAnsi="Calibri" w:eastAsia="Calibri" w:cs="Calibri"/>
            <w:b w:val="0"/>
            <w:bCs w:val="0"/>
            <w:i w:val="0"/>
            <w:iCs w:val="0"/>
            <w:caps w:val="0"/>
            <w:smallCaps w:val="0"/>
            <w:noProof w:val="0"/>
            <w:sz w:val="27"/>
            <w:szCs w:val="27"/>
            <w:lang w:val="en-GB"/>
          </w:rPr>
          <w:t>https://news.delta.com/gms-mary-barra-leading-transformation-times-change</w:t>
        </w:r>
      </w:hyperlink>
      <w:r w:rsidRPr="7F6210E4" w:rsidR="36B90977">
        <w:rPr>
          <w:rFonts w:ascii="Calibri" w:hAnsi="Calibri" w:eastAsia="Calibri" w:cs="Calibri"/>
          <w:b w:val="0"/>
          <w:bCs w:val="0"/>
          <w:i w:val="0"/>
          <w:iCs w:val="0"/>
          <w:caps w:val="0"/>
          <w:smallCaps w:val="0"/>
          <w:noProof w:val="0"/>
          <w:color w:val="2C3E50"/>
          <w:sz w:val="27"/>
          <w:szCs w:val="27"/>
          <w:lang w:val="en-GB"/>
        </w:rPr>
        <w:t xml:space="preserve"> [Accessed </w:t>
      </w:r>
      <w:r w:rsidRPr="7F6210E4" w:rsidR="4D0E3275">
        <w:rPr>
          <w:rFonts w:ascii="Calibri" w:hAnsi="Calibri" w:eastAsia="Calibri" w:cs="Calibri"/>
          <w:b w:val="0"/>
          <w:bCs w:val="0"/>
          <w:i w:val="0"/>
          <w:iCs w:val="0"/>
          <w:caps w:val="0"/>
          <w:smallCaps w:val="0"/>
          <w:noProof w:val="0"/>
          <w:color w:val="2C3E50"/>
          <w:sz w:val="27"/>
          <w:szCs w:val="27"/>
          <w:lang w:val="en-GB"/>
        </w:rPr>
        <w:t>27 Nov</w:t>
      </w:r>
      <w:r w:rsidRPr="7F6210E4" w:rsidR="36B90977">
        <w:rPr>
          <w:rFonts w:ascii="Calibri" w:hAnsi="Calibri" w:eastAsia="Calibri" w:cs="Calibri"/>
          <w:b w:val="0"/>
          <w:bCs w:val="0"/>
          <w:i w:val="0"/>
          <w:iCs w:val="0"/>
          <w:caps w:val="0"/>
          <w:smallCaps w:val="0"/>
          <w:noProof w:val="0"/>
          <w:color w:val="2C3E50"/>
          <w:sz w:val="27"/>
          <w:szCs w:val="27"/>
          <w:lang w:val="en-GB"/>
        </w:rPr>
        <w:t>. 2021].</w:t>
      </w:r>
    </w:p>
    <w:p w:rsidR="36B90977" w:rsidP="7F6210E4" w:rsidRDefault="36B90977" w14:paraId="4B98E935" w14:textId="116843EA">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36B90977">
        <w:rPr>
          <w:rFonts w:ascii="Calibri" w:hAnsi="Calibri" w:eastAsia="Calibri" w:cs="Calibri"/>
          <w:b w:val="0"/>
          <w:bCs w:val="0"/>
          <w:i w:val="0"/>
          <w:iCs w:val="0"/>
          <w:caps w:val="0"/>
          <w:smallCaps w:val="0"/>
          <w:noProof w:val="0"/>
          <w:color w:val="2C3E50"/>
          <w:sz w:val="27"/>
          <w:szCs w:val="27"/>
          <w:lang w:val="en-GB"/>
        </w:rPr>
        <w:t xml:space="preserve">finance.yahoo.com. (n.d.). </w:t>
      </w:r>
      <w:r w:rsidRPr="7F6210E4" w:rsidR="36B90977">
        <w:rPr>
          <w:rFonts w:ascii="Calibri" w:hAnsi="Calibri" w:eastAsia="Calibri" w:cs="Calibri"/>
          <w:b w:val="0"/>
          <w:bCs w:val="0"/>
          <w:i w:val="1"/>
          <w:iCs w:val="1"/>
          <w:caps w:val="0"/>
          <w:smallCaps w:val="0"/>
          <w:noProof w:val="0"/>
          <w:color w:val="2C3E50"/>
          <w:sz w:val="27"/>
          <w:szCs w:val="27"/>
          <w:lang w:val="en-GB"/>
        </w:rPr>
        <w:t>GM says it will now spend $35 billion on electric and autonomous cars</w:t>
      </w:r>
      <w:r w:rsidRPr="7F6210E4" w:rsidR="36B90977">
        <w:rPr>
          <w:rFonts w:ascii="Calibri" w:hAnsi="Calibri" w:eastAsia="Calibri" w:cs="Calibri"/>
          <w:b w:val="0"/>
          <w:bCs w:val="0"/>
          <w:i w:val="0"/>
          <w:iCs w:val="0"/>
          <w:caps w:val="0"/>
          <w:smallCaps w:val="0"/>
          <w:noProof w:val="0"/>
          <w:color w:val="2C3E50"/>
          <w:sz w:val="27"/>
          <w:szCs w:val="27"/>
          <w:lang w:val="en-GB"/>
        </w:rPr>
        <w:t xml:space="preserve">. [online] Available at: </w:t>
      </w:r>
      <w:hyperlink r:id="R5d6413e11ee74a0d">
        <w:r w:rsidRPr="7F6210E4" w:rsidR="36B90977">
          <w:rPr>
            <w:rStyle w:val="Hyperlink"/>
            <w:rFonts w:ascii="Calibri" w:hAnsi="Calibri" w:eastAsia="Calibri" w:cs="Calibri"/>
            <w:b w:val="0"/>
            <w:bCs w:val="0"/>
            <w:i w:val="0"/>
            <w:iCs w:val="0"/>
            <w:caps w:val="0"/>
            <w:smallCaps w:val="0"/>
            <w:noProof w:val="0"/>
            <w:sz w:val="27"/>
            <w:szCs w:val="27"/>
            <w:lang w:val="en-GB"/>
          </w:rPr>
          <w:t>https://finance.yahoo.com/news/gm-says-it-will-now-spend-35-billion-on-electric-and-autonomous-cars-130043491.html</w:t>
        </w:r>
      </w:hyperlink>
      <w:r w:rsidRPr="7F6210E4" w:rsidR="36B90977">
        <w:rPr>
          <w:rFonts w:ascii="Calibri" w:hAnsi="Calibri" w:eastAsia="Calibri" w:cs="Calibri"/>
          <w:b w:val="0"/>
          <w:bCs w:val="0"/>
          <w:i w:val="0"/>
          <w:iCs w:val="0"/>
          <w:caps w:val="0"/>
          <w:smallCaps w:val="0"/>
          <w:noProof w:val="0"/>
          <w:color w:val="2C3E50"/>
          <w:sz w:val="27"/>
          <w:szCs w:val="27"/>
          <w:lang w:val="en-GB"/>
        </w:rPr>
        <w:t xml:space="preserve"> [Accessed </w:t>
      </w:r>
      <w:r w:rsidRPr="7F6210E4" w:rsidR="0B9A577F">
        <w:rPr>
          <w:rFonts w:ascii="Calibri" w:hAnsi="Calibri" w:eastAsia="Calibri" w:cs="Calibri"/>
          <w:b w:val="0"/>
          <w:bCs w:val="0"/>
          <w:i w:val="0"/>
          <w:iCs w:val="0"/>
          <w:caps w:val="0"/>
          <w:smallCaps w:val="0"/>
          <w:noProof w:val="0"/>
          <w:color w:val="2C3E50"/>
          <w:sz w:val="27"/>
          <w:szCs w:val="27"/>
          <w:lang w:val="en-GB"/>
        </w:rPr>
        <w:t>27</w:t>
      </w:r>
      <w:r w:rsidRPr="7F6210E4" w:rsidR="36B90977">
        <w:rPr>
          <w:rFonts w:ascii="Calibri" w:hAnsi="Calibri" w:eastAsia="Calibri" w:cs="Calibri"/>
          <w:b w:val="0"/>
          <w:bCs w:val="0"/>
          <w:i w:val="0"/>
          <w:iCs w:val="0"/>
          <w:caps w:val="0"/>
          <w:smallCaps w:val="0"/>
          <w:noProof w:val="0"/>
          <w:color w:val="2C3E50"/>
          <w:sz w:val="27"/>
          <w:szCs w:val="27"/>
          <w:lang w:val="en-GB"/>
        </w:rPr>
        <w:t xml:space="preserve"> </w:t>
      </w:r>
      <w:r w:rsidRPr="7F6210E4" w:rsidR="132D888A">
        <w:rPr>
          <w:rFonts w:ascii="Calibri" w:hAnsi="Calibri" w:eastAsia="Calibri" w:cs="Calibri"/>
          <w:b w:val="0"/>
          <w:bCs w:val="0"/>
          <w:i w:val="0"/>
          <w:iCs w:val="0"/>
          <w:caps w:val="0"/>
          <w:smallCaps w:val="0"/>
          <w:noProof w:val="0"/>
          <w:color w:val="2C3E50"/>
          <w:sz w:val="27"/>
          <w:szCs w:val="27"/>
          <w:lang w:val="en-GB"/>
        </w:rPr>
        <w:t>Nov</w:t>
      </w:r>
      <w:r w:rsidRPr="7F6210E4" w:rsidR="36B90977">
        <w:rPr>
          <w:rFonts w:ascii="Calibri" w:hAnsi="Calibri" w:eastAsia="Calibri" w:cs="Calibri"/>
          <w:b w:val="0"/>
          <w:bCs w:val="0"/>
          <w:i w:val="0"/>
          <w:iCs w:val="0"/>
          <w:caps w:val="0"/>
          <w:smallCaps w:val="0"/>
          <w:noProof w:val="0"/>
          <w:color w:val="2C3E50"/>
          <w:sz w:val="27"/>
          <w:szCs w:val="27"/>
          <w:lang w:val="en-GB"/>
        </w:rPr>
        <w:t>. 2021].</w:t>
      </w:r>
    </w:p>
    <w:p w:rsidR="083F554F" w:rsidP="7F6210E4" w:rsidRDefault="083F554F" w14:paraId="2189C8A2" w14:textId="3DF181ED">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7F6210E4" w:rsidR="083F554F">
        <w:rPr>
          <w:rFonts w:ascii="Calibri" w:hAnsi="Calibri" w:eastAsia="Calibri" w:cs="Calibri"/>
          <w:b w:val="0"/>
          <w:bCs w:val="0"/>
          <w:i w:val="0"/>
          <w:iCs w:val="0"/>
          <w:caps w:val="0"/>
          <w:smallCaps w:val="0"/>
          <w:noProof w:val="0"/>
          <w:color w:val="2C3E50"/>
          <w:sz w:val="27"/>
          <w:szCs w:val="27"/>
          <w:lang w:val="en-GB"/>
        </w:rPr>
        <w:t>DeBord</w:t>
      </w:r>
      <w:proofErr w:type="spellEnd"/>
      <w:r w:rsidRPr="7F6210E4" w:rsidR="083F554F">
        <w:rPr>
          <w:rFonts w:ascii="Calibri" w:hAnsi="Calibri" w:eastAsia="Calibri" w:cs="Calibri"/>
          <w:b w:val="0"/>
          <w:bCs w:val="0"/>
          <w:i w:val="0"/>
          <w:iCs w:val="0"/>
          <w:caps w:val="0"/>
          <w:smallCaps w:val="0"/>
          <w:noProof w:val="0"/>
          <w:color w:val="2C3E50"/>
          <w:sz w:val="27"/>
          <w:szCs w:val="27"/>
          <w:lang w:val="en-GB"/>
        </w:rPr>
        <w:t xml:space="preserve">, M. (2018). </w:t>
      </w:r>
      <w:r w:rsidRPr="7F6210E4" w:rsidR="083F554F">
        <w:rPr>
          <w:rFonts w:ascii="Calibri" w:hAnsi="Calibri" w:eastAsia="Calibri" w:cs="Calibri"/>
          <w:b w:val="0"/>
          <w:bCs w:val="0"/>
          <w:i w:val="1"/>
          <w:iCs w:val="1"/>
          <w:caps w:val="0"/>
          <w:smallCaps w:val="0"/>
          <w:noProof w:val="0"/>
          <w:color w:val="2C3E50"/>
          <w:sz w:val="27"/>
          <w:szCs w:val="27"/>
          <w:lang w:val="en-GB"/>
        </w:rPr>
        <w:t>How GM went from bankrupt to best-run car company in US - Business Insider</w:t>
      </w:r>
      <w:r w:rsidRPr="7F6210E4" w:rsidR="083F554F">
        <w:rPr>
          <w:rFonts w:ascii="Calibri" w:hAnsi="Calibri" w:eastAsia="Calibri" w:cs="Calibri"/>
          <w:b w:val="0"/>
          <w:bCs w:val="0"/>
          <w:i w:val="0"/>
          <w:iCs w:val="0"/>
          <w:caps w:val="0"/>
          <w:smallCaps w:val="0"/>
          <w:noProof w:val="0"/>
          <w:color w:val="2C3E50"/>
          <w:sz w:val="27"/>
          <w:szCs w:val="27"/>
          <w:lang w:val="en-GB"/>
        </w:rPr>
        <w:t xml:space="preserve">. [online] Business Insider. Available at: </w:t>
      </w:r>
      <w:hyperlink r:id="Rc1b565ecbb344abe">
        <w:r w:rsidRPr="7F6210E4" w:rsidR="083F554F">
          <w:rPr>
            <w:rStyle w:val="Hyperlink"/>
            <w:rFonts w:ascii="Calibri" w:hAnsi="Calibri" w:eastAsia="Calibri" w:cs="Calibri"/>
            <w:b w:val="0"/>
            <w:bCs w:val="0"/>
            <w:i w:val="0"/>
            <w:iCs w:val="0"/>
            <w:caps w:val="0"/>
            <w:smallCaps w:val="0"/>
            <w:noProof w:val="0"/>
            <w:sz w:val="27"/>
            <w:szCs w:val="27"/>
            <w:lang w:val="en-GB"/>
          </w:rPr>
          <w:t>https://www.businessinsider.com/gm-mary-barra-management-helped-save-automaker-2018-10?r=US&amp;IR=T</w:t>
        </w:r>
      </w:hyperlink>
      <w:r w:rsidRPr="7F6210E4" w:rsidR="083F554F">
        <w:rPr>
          <w:rFonts w:ascii="Calibri" w:hAnsi="Calibri" w:eastAsia="Calibri" w:cs="Calibri"/>
          <w:b w:val="0"/>
          <w:bCs w:val="0"/>
          <w:i w:val="0"/>
          <w:iCs w:val="0"/>
          <w:caps w:val="0"/>
          <w:smallCaps w:val="0"/>
          <w:noProof w:val="0"/>
          <w:color w:val="2C3E50"/>
          <w:sz w:val="27"/>
          <w:szCs w:val="27"/>
          <w:lang w:val="en-GB"/>
        </w:rPr>
        <w:t>.</w:t>
      </w:r>
      <w:r w:rsidRPr="7F6210E4" w:rsidR="701017BD">
        <w:rPr>
          <w:rFonts w:ascii="Calibri" w:hAnsi="Calibri" w:eastAsia="Calibri" w:cs="Calibri"/>
          <w:b w:val="0"/>
          <w:bCs w:val="0"/>
          <w:i w:val="0"/>
          <w:iCs w:val="0"/>
          <w:caps w:val="0"/>
          <w:smallCaps w:val="0"/>
          <w:noProof w:val="0"/>
          <w:color w:val="2C3E50"/>
          <w:sz w:val="27"/>
          <w:szCs w:val="27"/>
          <w:lang w:val="en-GB"/>
        </w:rPr>
        <w:t xml:space="preserve"> [Accessed 1 Dec. 2021]</w:t>
      </w:r>
    </w:p>
    <w:p w:rsidR="2759D4CA" w:rsidP="7F6210E4" w:rsidRDefault="2759D4CA" w14:paraId="42EE89F6" w14:textId="6167BA5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7F6210E4" w:rsidR="2759D4CA">
        <w:rPr>
          <w:rFonts w:ascii="Calibri" w:hAnsi="Calibri" w:eastAsia="Calibri" w:cs="Calibri"/>
          <w:b w:val="0"/>
          <w:bCs w:val="0"/>
          <w:i w:val="0"/>
          <w:iCs w:val="0"/>
          <w:caps w:val="0"/>
          <w:smallCaps w:val="0"/>
          <w:noProof w:val="0"/>
          <w:color w:val="2C3E50"/>
          <w:sz w:val="27"/>
          <w:szCs w:val="27"/>
          <w:lang w:val="en-GB"/>
        </w:rPr>
        <w:t>webdesign</w:t>
      </w:r>
      <w:proofErr w:type="spellEnd"/>
      <w:r w:rsidRPr="7F6210E4" w:rsidR="2759D4CA">
        <w:rPr>
          <w:rFonts w:ascii="Calibri" w:hAnsi="Calibri" w:eastAsia="Calibri" w:cs="Calibri"/>
          <w:b w:val="0"/>
          <w:bCs w:val="0"/>
          <w:i w:val="0"/>
          <w:iCs w:val="0"/>
          <w:caps w:val="0"/>
          <w:smallCaps w:val="0"/>
          <w:noProof w:val="0"/>
          <w:color w:val="2C3E50"/>
          <w:sz w:val="27"/>
          <w:szCs w:val="27"/>
          <w:lang w:val="en-GB"/>
        </w:rPr>
        <w:t xml:space="preserve">, G. (2020). </w:t>
      </w:r>
      <w:r w:rsidRPr="7F6210E4" w:rsidR="2759D4CA">
        <w:rPr>
          <w:rFonts w:ascii="Calibri" w:hAnsi="Calibri" w:eastAsia="Calibri" w:cs="Calibri"/>
          <w:b w:val="0"/>
          <w:bCs w:val="0"/>
          <w:i w:val="1"/>
          <w:iCs w:val="1"/>
          <w:caps w:val="0"/>
          <w:smallCaps w:val="0"/>
          <w:noProof w:val="0"/>
          <w:color w:val="2C3E50"/>
          <w:sz w:val="27"/>
          <w:szCs w:val="27"/>
          <w:lang w:val="en-GB"/>
        </w:rPr>
        <w:t>How Mary Barra resurrected General Motors</w:t>
      </w:r>
      <w:r w:rsidRPr="7F6210E4" w:rsidR="2759D4CA">
        <w:rPr>
          <w:rFonts w:ascii="Calibri" w:hAnsi="Calibri" w:eastAsia="Calibri" w:cs="Calibri"/>
          <w:b w:val="0"/>
          <w:bCs w:val="0"/>
          <w:i w:val="0"/>
          <w:iCs w:val="0"/>
          <w:caps w:val="0"/>
          <w:smallCaps w:val="0"/>
          <w:noProof w:val="0"/>
          <w:color w:val="2C3E50"/>
          <w:sz w:val="27"/>
          <w:szCs w:val="27"/>
          <w:lang w:val="en-GB"/>
        </w:rPr>
        <w:t xml:space="preserve">. [online] </w:t>
      </w:r>
      <w:proofErr w:type="spellStart"/>
      <w:r w:rsidRPr="7F6210E4" w:rsidR="2759D4CA">
        <w:rPr>
          <w:rFonts w:ascii="Calibri" w:hAnsi="Calibri" w:eastAsia="Calibri" w:cs="Calibri"/>
          <w:b w:val="0"/>
          <w:bCs w:val="0"/>
          <w:i w:val="0"/>
          <w:iCs w:val="0"/>
          <w:caps w:val="0"/>
          <w:smallCaps w:val="0"/>
          <w:noProof w:val="0"/>
          <w:color w:val="2C3E50"/>
          <w:sz w:val="27"/>
          <w:szCs w:val="27"/>
          <w:lang w:val="en-GB"/>
        </w:rPr>
        <w:t>nexxworks</w:t>
      </w:r>
      <w:proofErr w:type="spellEnd"/>
      <w:r w:rsidRPr="7F6210E4" w:rsidR="2759D4CA">
        <w:rPr>
          <w:rFonts w:ascii="Calibri" w:hAnsi="Calibri" w:eastAsia="Calibri" w:cs="Calibri"/>
          <w:b w:val="0"/>
          <w:bCs w:val="0"/>
          <w:i w:val="0"/>
          <w:iCs w:val="0"/>
          <w:caps w:val="0"/>
          <w:smallCaps w:val="0"/>
          <w:noProof w:val="0"/>
          <w:color w:val="2C3E50"/>
          <w:sz w:val="27"/>
          <w:szCs w:val="27"/>
          <w:lang w:val="en-GB"/>
        </w:rPr>
        <w:t xml:space="preserve">. Available at: </w:t>
      </w:r>
      <w:hyperlink r:id="R7563b23295f945ec">
        <w:r w:rsidRPr="7F6210E4" w:rsidR="2759D4CA">
          <w:rPr>
            <w:rStyle w:val="Hyperlink"/>
            <w:rFonts w:ascii="Calibri" w:hAnsi="Calibri" w:eastAsia="Calibri" w:cs="Calibri"/>
            <w:b w:val="0"/>
            <w:bCs w:val="0"/>
            <w:i w:val="0"/>
            <w:iCs w:val="0"/>
            <w:caps w:val="0"/>
            <w:smallCaps w:val="0"/>
            <w:noProof w:val="0"/>
            <w:sz w:val="27"/>
            <w:szCs w:val="27"/>
            <w:lang w:val="en-GB"/>
          </w:rPr>
          <w:t>https://nexxworks.com/blog/how-mary-barra-resurrected-general-motors</w:t>
        </w:r>
      </w:hyperlink>
      <w:r w:rsidRPr="7F6210E4" w:rsidR="2759D4CA">
        <w:rPr>
          <w:rFonts w:ascii="Calibri" w:hAnsi="Calibri" w:eastAsia="Calibri" w:cs="Calibri"/>
          <w:b w:val="0"/>
          <w:bCs w:val="0"/>
          <w:i w:val="0"/>
          <w:iCs w:val="0"/>
          <w:caps w:val="0"/>
          <w:smallCaps w:val="0"/>
          <w:noProof w:val="0"/>
          <w:color w:val="2C3E50"/>
          <w:sz w:val="27"/>
          <w:szCs w:val="27"/>
          <w:lang w:val="en-GB"/>
        </w:rPr>
        <w:t xml:space="preserve"> [Accessed </w:t>
      </w:r>
      <w:r w:rsidRPr="7F6210E4" w:rsidR="0E08D4F0">
        <w:rPr>
          <w:rFonts w:ascii="Calibri" w:hAnsi="Calibri" w:eastAsia="Calibri" w:cs="Calibri"/>
          <w:b w:val="0"/>
          <w:bCs w:val="0"/>
          <w:i w:val="0"/>
          <w:iCs w:val="0"/>
          <w:caps w:val="0"/>
          <w:smallCaps w:val="0"/>
          <w:noProof w:val="0"/>
          <w:color w:val="2C3E50"/>
          <w:sz w:val="27"/>
          <w:szCs w:val="27"/>
          <w:lang w:val="en-GB"/>
        </w:rPr>
        <w:t>1</w:t>
      </w:r>
      <w:r w:rsidRPr="7F6210E4" w:rsidR="2759D4CA">
        <w:rPr>
          <w:rFonts w:ascii="Calibri" w:hAnsi="Calibri" w:eastAsia="Calibri" w:cs="Calibri"/>
          <w:b w:val="0"/>
          <w:bCs w:val="0"/>
          <w:i w:val="0"/>
          <w:iCs w:val="0"/>
          <w:caps w:val="0"/>
          <w:smallCaps w:val="0"/>
          <w:noProof w:val="0"/>
          <w:color w:val="2C3E50"/>
          <w:sz w:val="27"/>
          <w:szCs w:val="27"/>
          <w:lang w:val="en-GB"/>
        </w:rPr>
        <w:t xml:space="preserve"> Dec. 2021].</w:t>
      </w:r>
    </w:p>
    <w:p w:rsidR="40EDDF9C" w:rsidP="7F6210E4" w:rsidRDefault="40EDDF9C" w14:paraId="28786E21" w14:textId="191FF44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77376047">
        <w:rPr>
          <w:rFonts w:ascii="Calibri" w:hAnsi="Calibri" w:eastAsia="Calibri" w:cs="Calibri"/>
          <w:b w:val="0"/>
          <w:bCs w:val="0"/>
          <w:i w:val="0"/>
          <w:iCs w:val="0"/>
          <w:caps w:val="0"/>
          <w:smallCaps w:val="0"/>
          <w:noProof w:val="0"/>
          <w:color w:val="2C3E50"/>
          <w:sz w:val="27"/>
          <w:szCs w:val="27"/>
          <w:lang w:val="en-GB"/>
        </w:rPr>
        <w:t xml:space="preserve">Taylor, H. (2019). </w:t>
      </w:r>
      <w:r w:rsidRPr="7F6210E4" w:rsidR="77376047">
        <w:rPr>
          <w:rFonts w:ascii="Calibri" w:hAnsi="Calibri" w:eastAsia="Calibri" w:cs="Calibri"/>
          <w:b w:val="0"/>
          <w:bCs w:val="0"/>
          <w:i w:val="1"/>
          <w:iCs w:val="1"/>
          <w:caps w:val="0"/>
          <w:smallCaps w:val="0"/>
          <w:noProof w:val="0"/>
          <w:color w:val="2C3E50"/>
          <w:sz w:val="27"/>
          <w:szCs w:val="27"/>
          <w:lang w:val="en-GB"/>
        </w:rPr>
        <w:t>GM, Bank of America and Johnson &amp; Johnson earn top scores in new study of corporate gender equality</w:t>
      </w:r>
      <w:r w:rsidRPr="7F6210E4" w:rsidR="77376047">
        <w:rPr>
          <w:rFonts w:ascii="Calibri" w:hAnsi="Calibri" w:eastAsia="Calibri" w:cs="Calibri"/>
          <w:b w:val="0"/>
          <w:bCs w:val="0"/>
          <w:i w:val="0"/>
          <w:iCs w:val="0"/>
          <w:caps w:val="0"/>
          <w:smallCaps w:val="0"/>
          <w:noProof w:val="0"/>
          <w:color w:val="2C3E50"/>
          <w:sz w:val="27"/>
          <w:szCs w:val="27"/>
          <w:lang w:val="en-GB"/>
        </w:rPr>
        <w:t xml:space="preserve">. [online] CNBC. Available at: </w:t>
      </w:r>
      <w:hyperlink r:id="R8ae29c4d4f724eab">
        <w:r w:rsidRPr="7F6210E4" w:rsidR="77376047">
          <w:rPr>
            <w:rStyle w:val="Hyperlink"/>
            <w:rFonts w:ascii="Calibri" w:hAnsi="Calibri" w:eastAsia="Calibri" w:cs="Calibri"/>
            <w:b w:val="0"/>
            <w:bCs w:val="0"/>
            <w:i w:val="0"/>
            <w:iCs w:val="0"/>
            <w:caps w:val="0"/>
            <w:smallCaps w:val="0"/>
            <w:noProof w:val="0"/>
            <w:sz w:val="27"/>
            <w:szCs w:val="27"/>
            <w:lang w:val="en-GB"/>
          </w:rPr>
          <w:t>https://www.cnbc.com/2019/02/19/gm-tops-new-gender-equality-ranking-at-americas-largest-companies.html</w:t>
        </w:r>
      </w:hyperlink>
      <w:r w:rsidRPr="7F6210E4" w:rsidR="77376047">
        <w:rPr>
          <w:rFonts w:ascii="Calibri" w:hAnsi="Calibri" w:eastAsia="Calibri" w:cs="Calibri"/>
          <w:b w:val="0"/>
          <w:bCs w:val="0"/>
          <w:i w:val="0"/>
          <w:iCs w:val="0"/>
          <w:caps w:val="0"/>
          <w:smallCaps w:val="0"/>
          <w:noProof w:val="0"/>
          <w:color w:val="2C3E50"/>
          <w:sz w:val="27"/>
          <w:szCs w:val="27"/>
          <w:lang w:val="en-GB"/>
        </w:rPr>
        <w:t>.</w:t>
      </w:r>
      <w:r w:rsidRPr="7F6210E4" w:rsidR="0CA092E8">
        <w:rPr>
          <w:rFonts w:ascii="Calibri" w:hAnsi="Calibri" w:eastAsia="Calibri" w:cs="Calibri"/>
          <w:b w:val="0"/>
          <w:bCs w:val="0"/>
          <w:i w:val="0"/>
          <w:iCs w:val="0"/>
          <w:caps w:val="0"/>
          <w:smallCaps w:val="0"/>
          <w:noProof w:val="0"/>
          <w:color w:val="2C3E50"/>
          <w:sz w:val="27"/>
          <w:szCs w:val="27"/>
          <w:lang w:val="en-GB"/>
        </w:rPr>
        <w:t xml:space="preserve"> [Accessed 2 Dec. 2021]</w:t>
      </w:r>
    </w:p>
    <w:p w:rsidR="62FDEEF8" w:rsidP="7F6210E4" w:rsidRDefault="62FDEEF8" w14:paraId="53412377" w14:textId="339939D0">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62FDEEF8">
        <w:rPr>
          <w:rFonts w:ascii="Calibri" w:hAnsi="Calibri" w:eastAsia="Calibri" w:cs="Calibri"/>
          <w:b w:val="0"/>
          <w:bCs w:val="0"/>
          <w:i w:val="0"/>
          <w:iCs w:val="0"/>
          <w:caps w:val="0"/>
          <w:smallCaps w:val="0"/>
          <w:noProof w:val="0"/>
          <w:color w:val="2C3E50"/>
          <w:sz w:val="27"/>
          <w:szCs w:val="27"/>
          <w:lang w:val="en-GB"/>
        </w:rPr>
        <w:t xml:space="preserve">Leadership and Performance. (2019). </w:t>
      </w:r>
      <w:r w:rsidRPr="7F6210E4" w:rsidR="62FDEEF8">
        <w:rPr>
          <w:rFonts w:ascii="Calibri" w:hAnsi="Calibri" w:eastAsia="Calibri" w:cs="Calibri"/>
          <w:b w:val="0"/>
          <w:bCs w:val="0"/>
          <w:i w:val="1"/>
          <w:iCs w:val="1"/>
          <w:caps w:val="0"/>
          <w:smallCaps w:val="0"/>
          <w:noProof w:val="0"/>
          <w:color w:val="2C3E50"/>
          <w:sz w:val="27"/>
          <w:szCs w:val="27"/>
          <w:lang w:val="en-GB"/>
        </w:rPr>
        <w:t>Lewin’s Leadership Theory Explained - Leadership and Performance</w:t>
      </w:r>
      <w:r w:rsidRPr="7F6210E4" w:rsidR="62FDEEF8">
        <w:rPr>
          <w:rFonts w:ascii="Calibri" w:hAnsi="Calibri" w:eastAsia="Calibri" w:cs="Calibri"/>
          <w:b w:val="0"/>
          <w:bCs w:val="0"/>
          <w:i w:val="0"/>
          <w:iCs w:val="0"/>
          <w:caps w:val="0"/>
          <w:smallCaps w:val="0"/>
          <w:noProof w:val="0"/>
          <w:color w:val="2C3E50"/>
          <w:sz w:val="27"/>
          <w:szCs w:val="27"/>
          <w:lang w:val="en-GB"/>
        </w:rPr>
        <w:t xml:space="preserve">. [online] Available at: </w:t>
      </w:r>
      <w:hyperlink r:id="R9a920368f8704625">
        <w:r w:rsidRPr="7F6210E4" w:rsidR="62FDEEF8">
          <w:rPr>
            <w:rStyle w:val="Hyperlink"/>
            <w:rFonts w:ascii="Calibri" w:hAnsi="Calibri" w:eastAsia="Calibri" w:cs="Calibri"/>
            <w:b w:val="0"/>
            <w:bCs w:val="0"/>
            <w:i w:val="0"/>
            <w:iCs w:val="0"/>
            <w:caps w:val="0"/>
            <w:smallCaps w:val="0"/>
            <w:noProof w:val="0"/>
            <w:sz w:val="27"/>
            <w:szCs w:val="27"/>
            <w:lang w:val="en-GB"/>
          </w:rPr>
          <w:t>https://leadershipandperformance.com.au/leadership-development/lewins-leadership-theory-explained/</w:t>
        </w:r>
      </w:hyperlink>
      <w:r w:rsidRPr="7F6210E4" w:rsidR="62FDEEF8">
        <w:rPr>
          <w:rFonts w:ascii="Calibri" w:hAnsi="Calibri" w:eastAsia="Calibri" w:cs="Calibri"/>
          <w:b w:val="0"/>
          <w:bCs w:val="0"/>
          <w:i w:val="0"/>
          <w:iCs w:val="0"/>
          <w:caps w:val="0"/>
          <w:smallCaps w:val="0"/>
          <w:noProof w:val="0"/>
          <w:color w:val="2C3E50"/>
          <w:sz w:val="27"/>
          <w:szCs w:val="27"/>
          <w:lang w:val="en-GB"/>
        </w:rPr>
        <w:t>.</w:t>
      </w:r>
      <w:r w:rsidRPr="7F6210E4" w:rsidR="0C6D048F">
        <w:rPr>
          <w:rFonts w:ascii="Calibri" w:hAnsi="Calibri" w:eastAsia="Calibri" w:cs="Calibri"/>
          <w:b w:val="0"/>
          <w:bCs w:val="0"/>
          <w:i w:val="0"/>
          <w:iCs w:val="0"/>
          <w:caps w:val="0"/>
          <w:smallCaps w:val="0"/>
          <w:noProof w:val="0"/>
          <w:color w:val="2C3E50"/>
          <w:sz w:val="27"/>
          <w:szCs w:val="27"/>
          <w:lang w:val="en-GB"/>
        </w:rPr>
        <w:t xml:space="preserve"> [Accessed 2 Dec. 2021]</w:t>
      </w:r>
    </w:p>
    <w:p w:rsidR="62FDEEF8" w:rsidP="7F6210E4" w:rsidRDefault="62FDEEF8" w14:paraId="25AFF8B1" w14:textId="57EC645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62FDEEF8">
        <w:rPr>
          <w:rFonts w:ascii="Calibri" w:hAnsi="Calibri" w:eastAsia="Calibri" w:cs="Calibri"/>
          <w:b w:val="0"/>
          <w:bCs w:val="0"/>
          <w:i w:val="0"/>
          <w:iCs w:val="0"/>
          <w:caps w:val="0"/>
          <w:smallCaps w:val="0"/>
          <w:noProof w:val="0"/>
          <w:color w:val="2C3E50"/>
          <w:sz w:val="27"/>
          <w:szCs w:val="27"/>
          <w:lang w:val="en-GB"/>
        </w:rPr>
        <w:t xml:space="preserve">The World of Work Project (2019). </w:t>
      </w:r>
      <w:r w:rsidRPr="7F6210E4" w:rsidR="62FDEEF8">
        <w:rPr>
          <w:rFonts w:ascii="Calibri" w:hAnsi="Calibri" w:eastAsia="Calibri" w:cs="Calibri"/>
          <w:b w:val="0"/>
          <w:bCs w:val="0"/>
          <w:i w:val="1"/>
          <w:iCs w:val="1"/>
          <w:caps w:val="0"/>
          <w:smallCaps w:val="0"/>
          <w:noProof w:val="0"/>
          <w:color w:val="2C3E50"/>
          <w:sz w:val="27"/>
          <w:szCs w:val="27"/>
          <w:lang w:val="en-GB"/>
        </w:rPr>
        <w:t>French and Raven’s Forms of Power: A Simple Summary</w:t>
      </w:r>
      <w:r w:rsidRPr="7F6210E4" w:rsidR="62FDEEF8">
        <w:rPr>
          <w:rFonts w:ascii="Calibri" w:hAnsi="Calibri" w:eastAsia="Calibri" w:cs="Calibri"/>
          <w:b w:val="0"/>
          <w:bCs w:val="0"/>
          <w:i w:val="0"/>
          <w:iCs w:val="0"/>
          <w:caps w:val="0"/>
          <w:smallCaps w:val="0"/>
          <w:noProof w:val="0"/>
          <w:color w:val="2C3E50"/>
          <w:sz w:val="27"/>
          <w:szCs w:val="27"/>
          <w:lang w:val="en-GB"/>
        </w:rPr>
        <w:t xml:space="preserve">. [online] The World of Work Project. Available at: </w:t>
      </w:r>
      <w:hyperlink r:id="R3adb8925addd4ca8">
        <w:r w:rsidRPr="7F6210E4" w:rsidR="62FDEEF8">
          <w:rPr>
            <w:rStyle w:val="Hyperlink"/>
            <w:rFonts w:ascii="Calibri" w:hAnsi="Calibri" w:eastAsia="Calibri" w:cs="Calibri"/>
            <w:b w:val="0"/>
            <w:bCs w:val="0"/>
            <w:i w:val="0"/>
            <w:iCs w:val="0"/>
            <w:caps w:val="0"/>
            <w:smallCaps w:val="0"/>
            <w:noProof w:val="0"/>
            <w:sz w:val="27"/>
            <w:szCs w:val="27"/>
            <w:lang w:val="en-GB"/>
          </w:rPr>
          <w:t>https://worldofwork.io/2019/08/french-and-ravens-forms-of-power/</w:t>
        </w:r>
      </w:hyperlink>
      <w:r w:rsidRPr="7F6210E4" w:rsidR="62FDEEF8">
        <w:rPr>
          <w:rFonts w:ascii="Calibri" w:hAnsi="Calibri" w:eastAsia="Calibri" w:cs="Calibri"/>
          <w:b w:val="0"/>
          <w:bCs w:val="0"/>
          <w:i w:val="0"/>
          <w:iCs w:val="0"/>
          <w:caps w:val="0"/>
          <w:smallCaps w:val="0"/>
          <w:noProof w:val="0"/>
          <w:color w:val="2C3E50"/>
          <w:sz w:val="27"/>
          <w:szCs w:val="27"/>
          <w:lang w:val="en-GB"/>
        </w:rPr>
        <w:t>.</w:t>
      </w:r>
      <w:r w:rsidRPr="7F6210E4" w:rsidR="66ABD99E">
        <w:rPr>
          <w:rFonts w:ascii="Calibri" w:hAnsi="Calibri" w:eastAsia="Calibri" w:cs="Calibri"/>
          <w:b w:val="0"/>
          <w:bCs w:val="0"/>
          <w:i w:val="0"/>
          <w:iCs w:val="0"/>
          <w:caps w:val="0"/>
          <w:smallCaps w:val="0"/>
          <w:noProof w:val="0"/>
          <w:color w:val="2C3E50"/>
          <w:sz w:val="27"/>
          <w:szCs w:val="27"/>
          <w:lang w:val="en-GB"/>
        </w:rPr>
        <w:t xml:space="preserve"> [Accessed 2 Dec. 2021]</w:t>
      </w:r>
    </w:p>
    <w:p w:rsidR="6C86FD98" w:rsidP="7F6210E4" w:rsidRDefault="6C86FD98" w14:paraId="1E47BCCB" w14:textId="6930381F">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6C86FD98">
        <w:rPr>
          <w:rFonts w:ascii="Calibri" w:hAnsi="Calibri" w:eastAsia="Calibri" w:cs="Calibri"/>
          <w:b w:val="0"/>
          <w:bCs w:val="0"/>
          <w:i w:val="0"/>
          <w:iCs w:val="0"/>
          <w:caps w:val="0"/>
          <w:smallCaps w:val="0"/>
          <w:noProof w:val="0"/>
          <w:color w:val="2C3E50"/>
          <w:sz w:val="27"/>
          <w:szCs w:val="27"/>
          <w:lang w:val="en-GB"/>
        </w:rPr>
        <w:t xml:space="preserve">Nadya </w:t>
      </w:r>
      <w:proofErr w:type="spellStart"/>
      <w:r w:rsidRPr="7F6210E4" w:rsidR="6C86FD98">
        <w:rPr>
          <w:rFonts w:ascii="Calibri" w:hAnsi="Calibri" w:eastAsia="Calibri" w:cs="Calibri"/>
          <w:b w:val="0"/>
          <w:bCs w:val="0"/>
          <w:i w:val="0"/>
          <w:iCs w:val="0"/>
          <w:caps w:val="0"/>
          <w:smallCaps w:val="0"/>
          <w:noProof w:val="0"/>
          <w:color w:val="2C3E50"/>
          <w:sz w:val="27"/>
          <w:szCs w:val="27"/>
          <w:lang w:val="en-GB"/>
        </w:rPr>
        <w:t>Afila</w:t>
      </w:r>
      <w:proofErr w:type="spellEnd"/>
      <w:r w:rsidRPr="7F6210E4" w:rsidR="6C86FD98">
        <w:rPr>
          <w:rFonts w:ascii="Calibri" w:hAnsi="Calibri" w:eastAsia="Calibri" w:cs="Calibri"/>
          <w:b w:val="0"/>
          <w:bCs w:val="0"/>
          <w:i w:val="0"/>
          <w:iCs w:val="0"/>
          <w:caps w:val="0"/>
          <w:smallCaps w:val="0"/>
          <w:noProof w:val="0"/>
          <w:color w:val="2C3E50"/>
          <w:sz w:val="27"/>
          <w:szCs w:val="27"/>
          <w:lang w:val="en-GB"/>
        </w:rPr>
        <w:t xml:space="preserve">. (2017). </w:t>
      </w:r>
      <w:r w:rsidRPr="7F6210E4" w:rsidR="6C86FD98">
        <w:rPr>
          <w:rFonts w:ascii="Calibri" w:hAnsi="Calibri" w:eastAsia="Calibri" w:cs="Calibri"/>
          <w:b w:val="0"/>
          <w:bCs w:val="0"/>
          <w:i w:val="1"/>
          <w:iCs w:val="1"/>
          <w:caps w:val="0"/>
          <w:smallCaps w:val="0"/>
          <w:noProof w:val="0"/>
          <w:color w:val="2C3E50"/>
          <w:sz w:val="27"/>
          <w:szCs w:val="27"/>
          <w:lang w:val="en-GB"/>
        </w:rPr>
        <w:t>Leadership and Management Style</w:t>
      </w:r>
      <w:r w:rsidRPr="7F6210E4" w:rsidR="6C86FD98">
        <w:rPr>
          <w:rFonts w:ascii="Calibri" w:hAnsi="Calibri" w:eastAsia="Calibri" w:cs="Calibri"/>
          <w:b w:val="0"/>
          <w:bCs w:val="0"/>
          <w:i w:val="0"/>
          <w:iCs w:val="0"/>
          <w:caps w:val="0"/>
          <w:smallCaps w:val="0"/>
          <w:noProof w:val="0"/>
          <w:color w:val="2C3E50"/>
          <w:sz w:val="27"/>
          <w:szCs w:val="27"/>
          <w:lang w:val="en-GB"/>
        </w:rPr>
        <w:t xml:space="preserve">. [online] Available at: </w:t>
      </w:r>
      <w:hyperlink r:id="Rb2a8e228985c4c8f">
        <w:r w:rsidRPr="7F6210E4" w:rsidR="6C86FD98">
          <w:rPr>
            <w:rStyle w:val="Hyperlink"/>
            <w:rFonts w:ascii="Calibri" w:hAnsi="Calibri" w:eastAsia="Calibri" w:cs="Calibri"/>
            <w:b w:val="0"/>
            <w:bCs w:val="0"/>
            <w:i w:val="0"/>
            <w:iCs w:val="0"/>
            <w:caps w:val="0"/>
            <w:smallCaps w:val="0"/>
            <w:noProof w:val="0"/>
            <w:sz w:val="27"/>
            <w:szCs w:val="27"/>
            <w:lang w:val="en-GB"/>
          </w:rPr>
          <w:t>https://nadyafilablog.wordpress.com/2017/03/20/effective-leadership-and-management-style/</w:t>
        </w:r>
      </w:hyperlink>
      <w:r w:rsidRPr="7F6210E4" w:rsidR="6C86FD98">
        <w:rPr>
          <w:rFonts w:ascii="Calibri" w:hAnsi="Calibri" w:eastAsia="Calibri" w:cs="Calibri"/>
          <w:b w:val="0"/>
          <w:bCs w:val="0"/>
          <w:i w:val="0"/>
          <w:iCs w:val="0"/>
          <w:caps w:val="0"/>
          <w:smallCaps w:val="0"/>
          <w:noProof w:val="0"/>
          <w:color w:val="2C3E50"/>
          <w:sz w:val="27"/>
          <w:szCs w:val="27"/>
          <w:lang w:val="en-GB"/>
        </w:rPr>
        <w:t>.</w:t>
      </w:r>
      <w:r w:rsidRPr="7F6210E4" w:rsidR="36A8D8EF">
        <w:rPr>
          <w:rFonts w:ascii="Calibri" w:hAnsi="Calibri" w:eastAsia="Calibri" w:cs="Calibri"/>
          <w:b w:val="0"/>
          <w:bCs w:val="0"/>
          <w:i w:val="0"/>
          <w:iCs w:val="0"/>
          <w:caps w:val="0"/>
          <w:smallCaps w:val="0"/>
          <w:noProof w:val="0"/>
          <w:color w:val="2C3E50"/>
          <w:sz w:val="27"/>
          <w:szCs w:val="27"/>
          <w:lang w:val="en-GB"/>
        </w:rPr>
        <w:t xml:space="preserve"> [Accessed 3 Dec. 2021]</w:t>
      </w:r>
    </w:p>
    <w:p w:rsidR="58ADC684" w:rsidP="54E10CB7" w:rsidRDefault="58ADC684" w14:paraId="5005C8E2" w14:textId="3F6F47D8">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54E10CB7" w:rsidR="58ADC684">
        <w:rPr>
          <w:rFonts w:ascii="Calibri" w:hAnsi="Calibri" w:eastAsia="Calibri" w:cs="Calibri"/>
          <w:b w:val="0"/>
          <w:bCs w:val="0"/>
          <w:i w:val="0"/>
          <w:iCs w:val="0"/>
          <w:caps w:val="0"/>
          <w:smallCaps w:val="0"/>
          <w:noProof w:val="0"/>
          <w:color w:val="2C3E50"/>
          <w:sz w:val="27"/>
          <w:szCs w:val="27"/>
          <w:lang w:val="en-GB"/>
        </w:rPr>
        <w:t xml:space="preserve">prezi.com. (n.d.). </w:t>
      </w:r>
      <w:r w:rsidRPr="54E10CB7" w:rsidR="58ADC684">
        <w:rPr>
          <w:rFonts w:ascii="Calibri" w:hAnsi="Calibri" w:eastAsia="Calibri" w:cs="Calibri"/>
          <w:b w:val="0"/>
          <w:bCs w:val="0"/>
          <w:i w:val="1"/>
          <w:iCs w:val="1"/>
          <w:caps w:val="0"/>
          <w:smallCaps w:val="0"/>
          <w:noProof w:val="0"/>
          <w:color w:val="2C3E50"/>
          <w:sz w:val="27"/>
          <w:szCs w:val="27"/>
          <w:lang w:val="en-GB"/>
        </w:rPr>
        <w:t>MARY BARRA: CEO of General Motors</w:t>
      </w:r>
      <w:r w:rsidRPr="54E10CB7" w:rsidR="58ADC684">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Power%20Bases%20%26%20Influence%20Tactics&amp;text=Barra%20draws%20Referent%20power%20through" r:id="Rf9b32ceed78542e9">
        <w:r w:rsidRPr="54E10CB7" w:rsidR="58ADC684">
          <w:rPr>
            <w:rStyle w:val="Hyperlink"/>
            <w:rFonts w:ascii="Calibri" w:hAnsi="Calibri" w:eastAsia="Calibri" w:cs="Calibri"/>
            <w:b w:val="0"/>
            <w:bCs w:val="0"/>
            <w:i w:val="0"/>
            <w:iCs w:val="0"/>
            <w:caps w:val="0"/>
            <w:smallCaps w:val="0"/>
            <w:noProof w:val="0"/>
            <w:sz w:val="27"/>
            <w:szCs w:val="27"/>
            <w:lang w:val="en-GB"/>
          </w:rPr>
          <w:t>https://prezi.com/xgk3xbfyxhcg/mary-barra-ceo-of-general-motors/#:~:text=Power%20Bases%20%26%20Influence%20Tactics&amp;text=Barra%20draws%20Referent%20power%20through</w:t>
        </w:r>
      </w:hyperlink>
      <w:r w:rsidRPr="54E10CB7" w:rsidR="58ADC684">
        <w:rPr>
          <w:rFonts w:ascii="Calibri" w:hAnsi="Calibri" w:eastAsia="Calibri" w:cs="Calibri"/>
          <w:b w:val="0"/>
          <w:bCs w:val="0"/>
          <w:i w:val="0"/>
          <w:iCs w:val="0"/>
          <w:caps w:val="0"/>
          <w:smallCaps w:val="0"/>
          <w:noProof w:val="0"/>
          <w:color w:val="2C3E50"/>
          <w:sz w:val="27"/>
          <w:szCs w:val="27"/>
          <w:lang w:val="en-GB"/>
        </w:rPr>
        <w:t xml:space="preserve"> [Accessed 3 Dec. 2021].</w:t>
      </w:r>
    </w:p>
    <w:p w:rsidR="54E10CB7" w:rsidP="7F6210E4" w:rsidRDefault="54E10CB7" w14:paraId="6ADC7523" w14:textId="01C124EE">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46AD8BAB">
        <w:rPr>
          <w:rFonts w:ascii="Calibri" w:hAnsi="Calibri" w:eastAsia="Calibri" w:cs="Calibri"/>
          <w:b w:val="0"/>
          <w:bCs w:val="0"/>
          <w:i w:val="0"/>
          <w:iCs w:val="0"/>
          <w:caps w:val="0"/>
          <w:smallCaps w:val="0"/>
          <w:noProof w:val="0"/>
          <w:color w:val="2C3E50"/>
          <w:sz w:val="27"/>
          <w:szCs w:val="27"/>
          <w:lang w:val="en-GB"/>
        </w:rPr>
        <w:t xml:space="preserve">www.mindtools.com. (n.d.). </w:t>
      </w:r>
      <w:r w:rsidRPr="7F6210E4" w:rsidR="46AD8BAB">
        <w:rPr>
          <w:rFonts w:ascii="Calibri" w:hAnsi="Calibri" w:eastAsia="Calibri" w:cs="Calibri"/>
          <w:b w:val="0"/>
          <w:bCs w:val="0"/>
          <w:i w:val="1"/>
          <w:iCs w:val="1"/>
          <w:caps w:val="0"/>
          <w:smallCaps w:val="0"/>
          <w:noProof w:val="0"/>
          <w:color w:val="2C3E50"/>
          <w:sz w:val="27"/>
          <w:szCs w:val="27"/>
          <w:lang w:val="en-GB"/>
        </w:rPr>
        <w:t>Theory X and Theory Y: Understanding People’s Motivations</w:t>
      </w:r>
      <w:r w:rsidRPr="7F6210E4" w:rsidR="46AD8BAB">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Theory%20Y%20managers%20have%20an" r:id="Rb19f769b96e94954">
        <w:r w:rsidRPr="7F6210E4" w:rsidR="46AD8BAB">
          <w:rPr>
            <w:rStyle w:val="Hyperlink"/>
            <w:rFonts w:ascii="Calibri" w:hAnsi="Calibri" w:eastAsia="Calibri" w:cs="Calibri"/>
            <w:b w:val="0"/>
            <w:bCs w:val="0"/>
            <w:i w:val="0"/>
            <w:iCs w:val="0"/>
            <w:caps w:val="0"/>
            <w:smallCaps w:val="0"/>
            <w:noProof w:val="0"/>
            <w:sz w:val="27"/>
            <w:szCs w:val="27"/>
            <w:lang w:val="en-GB"/>
          </w:rPr>
          <w:t>https://www.mindtools.com/pages/article/newLDR_74.htm#:~:text=Theory%20Y%20managers%20have%20an</w:t>
        </w:r>
      </w:hyperlink>
      <w:r w:rsidRPr="7F6210E4" w:rsidR="46AD8BAB">
        <w:rPr>
          <w:rFonts w:ascii="Calibri" w:hAnsi="Calibri" w:eastAsia="Calibri" w:cs="Calibri"/>
          <w:b w:val="0"/>
          <w:bCs w:val="0"/>
          <w:i w:val="0"/>
          <w:iCs w:val="0"/>
          <w:caps w:val="0"/>
          <w:smallCaps w:val="0"/>
          <w:noProof w:val="0"/>
          <w:color w:val="2C3E50"/>
          <w:sz w:val="27"/>
          <w:szCs w:val="27"/>
          <w:lang w:val="en-GB"/>
        </w:rPr>
        <w:t>.</w:t>
      </w:r>
      <w:r w:rsidRPr="7F6210E4" w:rsidR="2950708A">
        <w:rPr>
          <w:rFonts w:ascii="Calibri" w:hAnsi="Calibri" w:eastAsia="Calibri" w:cs="Calibri"/>
          <w:b w:val="0"/>
          <w:bCs w:val="0"/>
          <w:i w:val="0"/>
          <w:iCs w:val="0"/>
          <w:caps w:val="0"/>
          <w:smallCaps w:val="0"/>
          <w:noProof w:val="0"/>
          <w:color w:val="2C3E50"/>
          <w:sz w:val="27"/>
          <w:szCs w:val="27"/>
          <w:lang w:val="en-GB"/>
        </w:rPr>
        <w:t xml:space="preserve"> [Accessed 3 Dec.2021]</w:t>
      </w:r>
    </w:p>
    <w:p w:rsidR="2950708A" w:rsidP="7F6210E4" w:rsidRDefault="2950708A" w14:paraId="58CB6641" w14:textId="4CF449AD">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2950708A">
        <w:rPr>
          <w:rFonts w:ascii="Calibri" w:hAnsi="Calibri" w:eastAsia="Calibri" w:cs="Calibri"/>
          <w:b w:val="0"/>
          <w:bCs w:val="0"/>
          <w:i w:val="0"/>
          <w:iCs w:val="0"/>
          <w:caps w:val="0"/>
          <w:smallCaps w:val="0"/>
          <w:noProof w:val="0"/>
          <w:color w:val="2C3E50"/>
          <w:sz w:val="27"/>
          <w:szCs w:val="27"/>
          <w:lang w:val="en-GB"/>
        </w:rPr>
        <w:t xml:space="preserve">Bulgarella, C. (n.d.). </w:t>
      </w:r>
      <w:r w:rsidRPr="7F6210E4" w:rsidR="2950708A">
        <w:rPr>
          <w:rFonts w:ascii="Calibri" w:hAnsi="Calibri" w:eastAsia="Calibri" w:cs="Calibri"/>
          <w:b w:val="0"/>
          <w:bCs w:val="0"/>
          <w:i w:val="1"/>
          <w:iCs w:val="1"/>
          <w:caps w:val="0"/>
          <w:smallCaps w:val="0"/>
          <w:noProof w:val="0"/>
          <w:color w:val="2C3E50"/>
          <w:sz w:val="27"/>
          <w:szCs w:val="27"/>
          <w:lang w:val="en-GB"/>
        </w:rPr>
        <w:t xml:space="preserve">Letting People Be Themselves Is </w:t>
      </w:r>
      <w:r w:rsidRPr="7F6210E4" w:rsidR="2950708A">
        <w:rPr>
          <w:rFonts w:ascii="Calibri" w:hAnsi="Calibri" w:eastAsia="Calibri" w:cs="Calibri"/>
          <w:b w:val="0"/>
          <w:bCs w:val="0"/>
          <w:i w:val="1"/>
          <w:iCs w:val="1"/>
          <w:caps w:val="0"/>
          <w:smallCaps w:val="0"/>
          <w:noProof w:val="0"/>
          <w:color w:val="2C3E50"/>
          <w:sz w:val="27"/>
          <w:szCs w:val="27"/>
          <w:lang w:val="en-GB"/>
        </w:rPr>
        <w:t>The</w:t>
      </w:r>
      <w:r w:rsidRPr="7F6210E4" w:rsidR="2950708A">
        <w:rPr>
          <w:rFonts w:ascii="Calibri" w:hAnsi="Calibri" w:eastAsia="Calibri" w:cs="Calibri"/>
          <w:b w:val="0"/>
          <w:bCs w:val="0"/>
          <w:i w:val="1"/>
          <w:iCs w:val="1"/>
          <w:caps w:val="0"/>
          <w:smallCaps w:val="0"/>
          <w:noProof w:val="0"/>
          <w:color w:val="2C3E50"/>
          <w:sz w:val="27"/>
          <w:szCs w:val="27"/>
          <w:lang w:val="en-GB"/>
        </w:rPr>
        <w:t xml:space="preserve"> First Step </w:t>
      </w:r>
      <w:r w:rsidRPr="7F6210E4" w:rsidR="2950708A">
        <w:rPr>
          <w:rFonts w:ascii="Calibri" w:hAnsi="Calibri" w:eastAsia="Calibri" w:cs="Calibri"/>
          <w:b w:val="0"/>
          <w:bCs w:val="0"/>
          <w:i w:val="1"/>
          <w:iCs w:val="1"/>
          <w:caps w:val="0"/>
          <w:smallCaps w:val="0"/>
          <w:noProof w:val="0"/>
          <w:color w:val="2C3E50"/>
          <w:sz w:val="27"/>
          <w:szCs w:val="27"/>
          <w:lang w:val="en-GB"/>
        </w:rPr>
        <w:t>To</w:t>
      </w:r>
      <w:r w:rsidRPr="7F6210E4" w:rsidR="2950708A">
        <w:rPr>
          <w:rFonts w:ascii="Calibri" w:hAnsi="Calibri" w:eastAsia="Calibri" w:cs="Calibri"/>
          <w:b w:val="0"/>
          <w:bCs w:val="0"/>
          <w:i w:val="1"/>
          <w:iCs w:val="1"/>
          <w:caps w:val="0"/>
          <w:smallCaps w:val="0"/>
          <w:noProof w:val="0"/>
          <w:color w:val="2C3E50"/>
          <w:sz w:val="27"/>
          <w:szCs w:val="27"/>
          <w:lang w:val="en-GB"/>
        </w:rPr>
        <w:t xml:space="preserve"> Building </w:t>
      </w:r>
      <w:r w:rsidRPr="7F6210E4" w:rsidR="2950708A">
        <w:rPr>
          <w:rFonts w:ascii="Calibri" w:hAnsi="Calibri" w:eastAsia="Calibri" w:cs="Calibri"/>
          <w:b w:val="0"/>
          <w:bCs w:val="0"/>
          <w:i w:val="1"/>
          <w:iCs w:val="1"/>
          <w:caps w:val="0"/>
          <w:smallCaps w:val="0"/>
          <w:noProof w:val="0"/>
          <w:color w:val="2C3E50"/>
          <w:sz w:val="27"/>
          <w:szCs w:val="27"/>
          <w:lang w:val="en-GB"/>
        </w:rPr>
        <w:t>An</w:t>
      </w:r>
      <w:r w:rsidRPr="7F6210E4" w:rsidR="2950708A">
        <w:rPr>
          <w:rFonts w:ascii="Calibri" w:hAnsi="Calibri" w:eastAsia="Calibri" w:cs="Calibri"/>
          <w:b w:val="0"/>
          <w:bCs w:val="0"/>
          <w:i w:val="1"/>
          <w:iCs w:val="1"/>
          <w:caps w:val="0"/>
          <w:smallCaps w:val="0"/>
          <w:noProof w:val="0"/>
          <w:color w:val="2C3E50"/>
          <w:sz w:val="27"/>
          <w:szCs w:val="27"/>
          <w:lang w:val="en-GB"/>
        </w:rPr>
        <w:t xml:space="preserve"> Ethical Culture</w:t>
      </w:r>
      <w:r w:rsidRPr="7F6210E4" w:rsidR="2950708A">
        <w:rPr>
          <w:rFonts w:ascii="Calibri" w:hAnsi="Calibri" w:eastAsia="Calibri" w:cs="Calibri"/>
          <w:b w:val="0"/>
          <w:bCs w:val="0"/>
          <w:i w:val="0"/>
          <w:iCs w:val="0"/>
          <w:caps w:val="0"/>
          <w:smallCaps w:val="0"/>
          <w:noProof w:val="0"/>
          <w:color w:val="2C3E50"/>
          <w:sz w:val="27"/>
          <w:szCs w:val="27"/>
          <w:lang w:val="en-GB"/>
        </w:rPr>
        <w:t xml:space="preserve">. [online] Forbes. Available at: </w:t>
      </w:r>
      <w:hyperlink r:id="R72f24ec76e684954">
        <w:r w:rsidRPr="7F6210E4" w:rsidR="2950708A">
          <w:rPr>
            <w:rStyle w:val="Hyperlink"/>
            <w:rFonts w:ascii="Calibri" w:hAnsi="Calibri" w:eastAsia="Calibri" w:cs="Calibri"/>
            <w:b w:val="0"/>
            <w:bCs w:val="0"/>
            <w:i w:val="0"/>
            <w:iCs w:val="0"/>
            <w:caps w:val="0"/>
            <w:smallCaps w:val="0"/>
            <w:noProof w:val="0"/>
            <w:sz w:val="27"/>
            <w:szCs w:val="27"/>
            <w:lang w:val="en-GB"/>
          </w:rPr>
          <w:t>https://www.forbes.com/sites/caterinabulgarella/2018/09/05/letting-people-be-themselves-is-the-first-step-to-building-an-ethical-culture/?sh=4ae1f768232f</w:t>
        </w:r>
      </w:hyperlink>
      <w:r w:rsidRPr="7F6210E4" w:rsidR="2950708A">
        <w:rPr>
          <w:rFonts w:ascii="Calibri" w:hAnsi="Calibri" w:eastAsia="Calibri" w:cs="Calibri"/>
          <w:b w:val="0"/>
          <w:bCs w:val="0"/>
          <w:i w:val="0"/>
          <w:iCs w:val="0"/>
          <w:caps w:val="0"/>
          <w:smallCaps w:val="0"/>
          <w:noProof w:val="0"/>
          <w:color w:val="2C3E50"/>
          <w:sz w:val="27"/>
          <w:szCs w:val="27"/>
          <w:lang w:val="en-GB"/>
        </w:rPr>
        <w:t xml:space="preserve"> [Accessed 3 Dec. 2021].</w:t>
      </w:r>
    </w:p>
    <w:p w:rsidR="5E583AE5" w:rsidP="7F6210E4" w:rsidRDefault="5E583AE5" w14:paraId="621BFA52" w14:textId="25C9BF3F">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7F6210E4" w:rsidR="5E583AE5">
        <w:rPr>
          <w:rFonts w:ascii="Calibri" w:hAnsi="Calibri" w:eastAsia="Calibri" w:cs="Calibri"/>
          <w:b w:val="0"/>
          <w:bCs w:val="0"/>
          <w:i w:val="0"/>
          <w:iCs w:val="0"/>
          <w:caps w:val="0"/>
          <w:smallCaps w:val="0"/>
          <w:noProof w:val="0"/>
          <w:color w:val="2C3E50"/>
          <w:sz w:val="27"/>
          <w:szCs w:val="27"/>
          <w:lang w:val="en-GB"/>
        </w:rPr>
        <w:t>Knowledge@Wharton</w:t>
      </w:r>
      <w:proofErr w:type="spellEnd"/>
      <w:r w:rsidRPr="7F6210E4" w:rsidR="5E583AE5">
        <w:rPr>
          <w:rFonts w:ascii="Calibri" w:hAnsi="Calibri" w:eastAsia="Calibri" w:cs="Calibri"/>
          <w:b w:val="0"/>
          <w:bCs w:val="0"/>
          <w:i w:val="0"/>
          <w:iCs w:val="0"/>
          <w:caps w:val="0"/>
          <w:smallCaps w:val="0"/>
          <w:noProof w:val="0"/>
          <w:color w:val="2C3E50"/>
          <w:sz w:val="27"/>
          <w:szCs w:val="27"/>
          <w:lang w:val="en-GB"/>
        </w:rPr>
        <w:t xml:space="preserve">. (2018). </w:t>
      </w:r>
      <w:r w:rsidRPr="7F6210E4" w:rsidR="5E583AE5">
        <w:rPr>
          <w:rFonts w:ascii="Calibri" w:hAnsi="Calibri" w:eastAsia="Calibri" w:cs="Calibri"/>
          <w:b w:val="0"/>
          <w:bCs w:val="0"/>
          <w:i w:val="1"/>
          <w:iCs w:val="1"/>
          <w:caps w:val="0"/>
          <w:smallCaps w:val="0"/>
          <w:noProof w:val="0"/>
          <w:color w:val="2C3E50"/>
          <w:sz w:val="27"/>
          <w:szCs w:val="27"/>
          <w:lang w:val="en-GB"/>
        </w:rPr>
        <w:t xml:space="preserve">How GM’s Mary Barra Drives Value - </w:t>
      </w:r>
      <w:proofErr w:type="spellStart"/>
      <w:r w:rsidRPr="7F6210E4" w:rsidR="5E583AE5">
        <w:rPr>
          <w:rFonts w:ascii="Calibri" w:hAnsi="Calibri" w:eastAsia="Calibri" w:cs="Calibri"/>
          <w:b w:val="0"/>
          <w:bCs w:val="0"/>
          <w:i w:val="1"/>
          <w:iCs w:val="1"/>
          <w:caps w:val="0"/>
          <w:smallCaps w:val="0"/>
          <w:noProof w:val="0"/>
          <w:color w:val="2C3E50"/>
          <w:sz w:val="27"/>
          <w:szCs w:val="27"/>
          <w:lang w:val="en-GB"/>
        </w:rPr>
        <w:t>Knowledge@Wharton</w:t>
      </w:r>
      <w:proofErr w:type="spellEnd"/>
      <w:r w:rsidRPr="7F6210E4" w:rsidR="5E583AE5">
        <w:rPr>
          <w:rFonts w:ascii="Calibri" w:hAnsi="Calibri" w:eastAsia="Calibri" w:cs="Calibri"/>
          <w:b w:val="0"/>
          <w:bCs w:val="0"/>
          <w:i w:val="0"/>
          <w:iCs w:val="0"/>
          <w:caps w:val="0"/>
          <w:smallCaps w:val="0"/>
          <w:noProof w:val="0"/>
          <w:color w:val="2C3E50"/>
          <w:sz w:val="27"/>
          <w:szCs w:val="27"/>
          <w:lang w:val="en-GB"/>
        </w:rPr>
        <w:t xml:space="preserve">. [online] Available at: </w:t>
      </w:r>
      <w:hyperlink r:id="R17f74e3e93204607">
        <w:r w:rsidRPr="7F6210E4" w:rsidR="5E583AE5">
          <w:rPr>
            <w:rStyle w:val="Hyperlink"/>
            <w:rFonts w:ascii="Calibri" w:hAnsi="Calibri" w:eastAsia="Calibri" w:cs="Calibri"/>
            <w:b w:val="0"/>
            <w:bCs w:val="0"/>
            <w:i w:val="0"/>
            <w:iCs w:val="0"/>
            <w:caps w:val="0"/>
            <w:smallCaps w:val="0"/>
            <w:noProof w:val="0"/>
            <w:sz w:val="27"/>
            <w:szCs w:val="27"/>
            <w:lang w:val="en-GB"/>
          </w:rPr>
          <w:t>https://knowledge.wharton.upenn.edu/article/how-gms-mary-barra-drives-value/</w:t>
        </w:r>
      </w:hyperlink>
      <w:r w:rsidRPr="7F6210E4" w:rsidR="5E583AE5">
        <w:rPr>
          <w:rFonts w:ascii="Calibri" w:hAnsi="Calibri" w:eastAsia="Calibri" w:cs="Calibri"/>
          <w:b w:val="0"/>
          <w:bCs w:val="0"/>
          <w:i w:val="0"/>
          <w:iCs w:val="0"/>
          <w:caps w:val="0"/>
          <w:smallCaps w:val="0"/>
          <w:noProof w:val="0"/>
          <w:color w:val="2C3E50"/>
          <w:sz w:val="27"/>
          <w:szCs w:val="27"/>
          <w:lang w:val="en-GB"/>
        </w:rPr>
        <w:t xml:space="preserve">  [Accessed 3 Dec. 2021]</w:t>
      </w:r>
    </w:p>
    <w:p w:rsidR="5F51008B" w:rsidP="7F6210E4" w:rsidRDefault="5F51008B" w14:paraId="73E46657" w14:textId="3F667EFD">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F6210E4" w:rsidR="5F51008B">
        <w:rPr>
          <w:rFonts w:ascii="Calibri" w:hAnsi="Calibri" w:eastAsia="Calibri" w:cs="Calibri"/>
          <w:b w:val="0"/>
          <w:bCs w:val="0"/>
          <w:i w:val="0"/>
          <w:iCs w:val="0"/>
          <w:caps w:val="0"/>
          <w:smallCaps w:val="0"/>
          <w:noProof w:val="0"/>
          <w:color w:val="2C3E50"/>
          <w:sz w:val="27"/>
          <w:szCs w:val="27"/>
          <w:lang w:val="en-GB"/>
        </w:rPr>
        <w:t xml:space="preserve">Armstrong, M. (2012). </w:t>
      </w:r>
      <w:r w:rsidRPr="7F6210E4" w:rsidR="5F51008B">
        <w:rPr>
          <w:rFonts w:ascii="Calibri" w:hAnsi="Calibri" w:eastAsia="Calibri" w:cs="Calibri"/>
          <w:b w:val="0"/>
          <w:bCs w:val="0"/>
          <w:i w:val="1"/>
          <w:iCs w:val="1"/>
          <w:caps w:val="0"/>
          <w:smallCaps w:val="0"/>
          <w:noProof w:val="0"/>
          <w:color w:val="2C3E50"/>
          <w:sz w:val="27"/>
          <w:szCs w:val="27"/>
          <w:lang w:val="en-GB"/>
        </w:rPr>
        <w:t xml:space="preserve">Armstrong’s handbook of management and </w:t>
      </w:r>
      <w:proofErr w:type="gramStart"/>
      <w:r w:rsidRPr="7F6210E4" w:rsidR="5F51008B">
        <w:rPr>
          <w:rFonts w:ascii="Calibri" w:hAnsi="Calibri" w:eastAsia="Calibri" w:cs="Calibri"/>
          <w:b w:val="0"/>
          <w:bCs w:val="0"/>
          <w:i w:val="1"/>
          <w:iCs w:val="1"/>
          <w:caps w:val="0"/>
          <w:smallCaps w:val="0"/>
          <w:noProof w:val="0"/>
          <w:color w:val="2C3E50"/>
          <w:sz w:val="27"/>
          <w:szCs w:val="27"/>
          <w:lang w:val="en-GB"/>
        </w:rPr>
        <w:t>leadership :</w:t>
      </w:r>
      <w:proofErr w:type="gramEnd"/>
      <w:r w:rsidRPr="7F6210E4" w:rsidR="5F51008B">
        <w:rPr>
          <w:rFonts w:ascii="Calibri" w:hAnsi="Calibri" w:eastAsia="Calibri" w:cs="Calibri"/>
          <w:b w:val="0"/>
          <w:bCs w:val="0"/>
          <w:i w:val="1"/>
          <w:iCs w:val="1"/>
          <w:caps w:val="0"/>
          <w:smallCaps w:val="0"/>
          <w:noProof w:val="0"/>
          <w:color w:val="2C3E50"/>
          <w:sz w:val="27"/>
          <w:szCs w:val="27"/>
          <w:lang w:val="en-GB"/>
        </w:rPr>
        <w:t xml:space="preserve"> developing effective people skills for better leadership and management</w:t>
      </w:r>
      <w:r w:rsidRPr="7F6210E4" w:rsidR="5F51008B">
        <w:rPr>
          <w:rFonts w:ascii="Calibri" w:hAnsi="Calibri" w:eastAsia="Calibri" w:cs="Calibri"/>
          <w:b w:val="0"/>
          <w:bCs w:val="0"/>
          <w:i w:val="0"/>
          <w:iCs w:val="0"/>
          <w:caps w:val="0"/>
          <w:smallCaps w:val="0"/>
          <w:noProof w:val="0"/>
          <w:color w:val="2C3E50"/>
          <w:sz w:val="27"/>
          <w:szCs w:val="27"/>
          <w:lang w:val="en-GB"/>
        </w:rPr>
        <w:t xml:space="preserve">. </w:t>
      </w:r>
      <w:proofErr w:type="gramStart"/>
      <w:r w:rsidRPr="7F6210E4" w:rsidR="5F51008B">
        <w:rPr>
          <w:rFonts w:ascii="Calibri" w:hAnsi="Calibri" w:eastAsia="Calibri" w:cs="Calibri"/>
          <w:b w:val="0"/>
          <w:bCs w:val="0"/>
          <w:i w:val="0"/>
          <w:iCs w:val="0"/>
          <w:caps w:val="0"/>
          <w:smallCaps w:val="0"/>
          <w:noProof w:val="0"/>
          <w:color w:val="2C3E50"/>
          <w:sz w:val="27"/>
          <w:szCs w:val="27"/>
          <w:lang w:val="en-GB"/>
        </w:rPr>
        <w:t>London ;</w:t>
      </w:r>
      <w:proofErr w:type="gramEnd"/>
      <w:r w:rsidRPr="7F6210E4" w:rsidR="5F51008B">
        <w:rPr>
          <w:rFonts w:ascii="Calibri" w:hAnsi="Calibri" w:eastAsia="Calibri" w:cs="Calibri"/>
          <w:b w:val="0"/>
          <w:bCs w:val="0"/>
          <w:i w:val="0"/>
          <w:iCs w:val="0"/>
          <w:caps w:val="0"/>
          <w:smallCaps w:val="0"/>
          <w:noProof w:val="0"/>
          <w:color w:val="2C3E50"/>
          <w:sz w:val="27"/>
          <w:szCs w:val="27"/>
          <w:lang w:val="en-GB"/>
        </w:rPr>
        <w:t xml:space="preserve"> Philadelphia: Kogan Page.</w:t>
      </w:r>
    </w:p>
    <w:p w:rsidR="7F6210E4" w:rsidP="7F6210E4" w:rsidRDefault="7F6210E4" w14:paraId="317F9C22" w14:textId="2F7400CC">
      <w:pPr>
        <w:pStyle w:val="Normal"/>
        <w:ind w:left="0"/>
        <w:jc w:val="left"/>
        <w:rPr>
          <w:rFonts w:ascii="Calibri" w:hAnsi="Calibri" w:eastAsia="Calibri" w:cs="Calibri"/>
          <w:b w:val="0"/>
          <w:bCs w:val="0"/>
          <w:i w:val="0"/>
          <w:iCs w:val="0"/>
          <w:caps w:val="0"/>
          <w:smallCaps w:val="0"/>
          <w:noProof w:val="0"/>
          <w:color w:val="2C3E50"/>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MFBH6W7AiQIWYO" id="2Jsvvsn6"/>
  </int:Manifest>
  <int:Observations>
    <int:Content id="2Jsvvsn6">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1CE2E0"/>
    <w:rsid w:val="0004CC16"/>
    <w:rsid w:val="001C2FEC"/>
    <w:rsid w:val="00497854"/>
    <w:rsid w:val="01168E9F"/>
    <w:rsid w:val="018138EC"/>
    <w:rsid w:val="01956C18"/>
    <w:rsid w:val="02049644"/>
    <w:rsid w:val="023D3CEB"/>
    <w:rsid w:val="031FF688"/>
    <w:rsid w:val="03E32FAB"/>
    <w:rsid w:val="04ADFCC1"/>
    <w:rsid w:val="05126870"/>
    <w:rsid w:val="05A4465E"/>
    <w:rsid w:val="06688864"/>
    <w:rsid w:val="06C98B42"/>
    <w:rsid w:val="06DD4C5C"/>
    <w:rsid w:val="0787D775"/>
    <w:rsid w:val="0792AE93"/>
    <w:rsid w:val="07D7F497"/>
    <w:rsid w:val="07EA1D1E"/>
    <w:rsid w:val="080DAD43"/>
    <w:rsid w:val="083F554F"/>
    <w:rsid w:val="08A96303"/>
    <w:rsid w:val="08AD1C5D"/>
    <w:rsid w:val="0940096C"/>
    <w:rsid w:val="09707AA5"/>
    <w:rsid w:val="0A012C04"/>
    <w:rsid w:val="0A64E40C"/>
    <w:rsid w:val="0AEA5C8B"/>
    <w:rsid w:val="0AF4E364"/>
    <w:rsid w:val="0AFE7F92"/>
    <w:rsid w:val="0B9A577F"/>
    <w:rsid w:val="0BCDEAE2"/>
    <w:rsid w:val="0BD51933"/>
    <w:rsid w:val="0C2ABF59"/>
    <w:rsid w:val="0C4CF759"/>
    <w:rsid w:val="0C69CA76"/>
    <w:rsid w:val="0C6D048F"/>
    <w:rsid w:val="0CA092E8"/>
    <w:rsid w:val="0E08D4F0"/>
    <w:rsid w:val="0E0B1B10"/>
    <w:rsid w:val="0E3E1F14"/>
    <w:rsid w:val="0E6DD87B"/>
    <w:rsid w:val="0EB1AD43"/>
    <w:rsid w:val="0F11184F"/>
    <w:rsid w:val="0FCB36D7"/>
    <w:rsid w:val="10BA1E46"/>
    <w:rsid w:val="1125A2F9"/>
    <w:rsid w:val="11631D5B"/>
    <w:rsid w:val="117886D3"/>
    <w:rsid w:val="11B04F24"/>
    <w:rsid w:val="12288C7E"/>
    <w:rsid w:val="128EFEE2"/>
    <w:rsid w:val="12DC4613"/>
    <w:rsid w:val="13260191"/>
    <w:rsid w:val="132D888A"/>
    <w:rsid w:val="1335461D"/>
    <w:rsid w:val="1356A2DC"/>
    <w:rsid w:val="137B51B4"/>
    <w:rsid w:val="13A56964"/>
    <w:rsid w:val="142EBC70"/>
    <w:rsid w:val="15200A39"/>
    <w:rsid w:val="15686541"/>
    <w:rsid w:val="157B58E3"/>
    <w:rsid w:val="162076AF"/>
    <w:rsid w:val="1673B4C9"/>
    <w:rsid w:val="16D14B0F"/>
    <w:rsid w:val="172D1AFA"/>
    <w:rsid w:val="179ECA41"/>
    <w:rsid w:val="18086FCE"/>
    <w:rsid w:val="181B32B9"/>
    <w:rsid w:val="18C08933"/>
    <w:rsid w:val="191195AA"/>
    <w:rsid w:val="1A6ACF9E"/>
    <w:rsid w:val="1B1BB682"/>
    <w:rsid w:val="1B3760F6"/>
    <w:rsid w:val="1B3809C6"/>
    <w:rsid w:val="1B43232A"/>
    <w:rsid w:val="1BAEB283"/>
    <w:rsid w:val="1D2CFC2F"/>
    <w:rsid w:val="1D6A9341"/>
    <w:rsid w:val="1DE4C81D"/>
    <w:rsid w:val="1E28B54F"/>
    <w:rsid w:val="1E372172"/>
    <w:rsid w:val="1E467CEA"/>
    <w:rsid w:val="1E6FED20"/>
    <w:rsid w:val="1E888155"/>
    <w:rsid w:val="200307FB"/>
    <w:rsid w:val="2013506E"/>
    <w:rsid w:val="2016A0B2"/>
    <w:rsid w:val="2022779B"/>
    <w:rsid w:val="2031402D"/>
    <w:rsid w:val="204D635F"/>
    <w:rsid w:val="2051FB02"/>
    <w:rsid w:val="20B91E7A"/>
    <w:rsid w:val="20D1B8FF"/>
    <w:rsid w:val="20ECBDD2"/>
    <w:rsid w:val="2243D6DF"/>
    <w:rsid w:val="2258FB63"/>
    <w:rsid w:val="226240F7"/>
    <w:rsid w:val="2282A052"/>
    <w:rsid w:val="22DF8459"/>
    <w:rsid w:val="22ED4A42"/>
    <w:rsid w:val="231CE2E0"/>
    <w:rsid w:val="2354463A"/>
    <w:rsid w:val="23ACF73D"/>
    <w:rsid w:val="23AD2837"/>
    <w:rsid w:val="24AD885F"/>
    <w:rsid w:val="253E8DAC"/>
    <w:rsid w:val="258B93BF"/>
    <w:rsid w:val="25CDD85F"/>
    <w:rsid w:val="2609AF91"/>
    <w:rsid w:val="26DA5E0D"/>
    <w:rsid w:val="2759D4CA"/>
    <w:rsid w:val="27A9DC11"/>
    <w:rsid w:val="27F4C589"/>
    <w:rsid w:val="282303F6"/>
    <w:rsid w:val="2950708A"/>
    <w:rsid w:val="29580F52"/>
    <w:rsid w:val="298F3EF8"/>
    <w:rsid w:val="29B2DFD9"/>
    <w:rsid w:val="2A27059E"/>
    <w:rsid w:val="2A9CD031"/>
    <w:rsid w:val="2BC6E3E3"/>
    <w:rsid w:val="2C673E07"/>
    <w:rsid w:val="2D76286B"/>
    <w:rsid w:val="2D7A9922"/>
    <w:rsid w:val="2E331ABB"/>
    <w:rsid w:val="2E75BE7A"/>
    <w:rsid w:val="2E7D9EAE"/>
    <w:rsid w:val="2EE4EED7"/>
    <w:rsid w:val="2FB7AADF"/>
    <w:rsid w:val="3017927C"/>
    <w:rsid w:val="309367CB"/>
    <w:rsid w:val="30A3B11B"/>
    <w:rsid w:val="31075F12"/>
    <w:rsid w:val="3196CCC4"/>
    <w:rsid w:val="3247F5C6"/>
    <w:rsid w:val="326AEB67"/>
    <w:rsid w:val="333C4B2A"/>
    <w:rsid w:val="33A31571"/>
    <w:rsid w:val="33E0E90C"/>
    <w:rsid w:val="349178D5"/>
    <w:rsid w:val="34B75036"/>
    <w:rsid w:val="34D0B48F"/>
    <w:rsid w:val="35905CD3"/>
    <w:rsid w:val="35B572B9"/>
    <w:rsid w:val="364222F1"/>
    <w:rsid w:val="3666593A"/>
    <w:rsid w:val="36A8D8EF"/>
    <w:rsid w:val="36B90977"/>
    <w:rsid w:val="37391C85"/>
    <w:rsid w:val="37A4DB74"/>
    <w:rsid w:val="37DF14E5"/>
    <w:rsid w:val="382C2B30"/>
    <w:rsid w:val="39516ABF"/>
    <w:rsid w:val="3AB747A3"/>
    <w:rsid w:val="3ABA6F70"/>
    <w:rsid w:val="3B16CAC2"/>
    <w:rsid w:val="3B21B897"/>
    <w:rsid w:val="3B7F486D"/>
    <w:rsid w:val="3BBE678B"/>
    <w:rsid w:val="3C6BF065"/>
    <w:rsid w:val="3CA12710"/>
    <w:rsid w:val="3D772550"/>
    <w:rsid w:val="3DE8F398"/>
    <w:rsid w:val="3F0336E3"/>
    <w:rsid w:val="3F07E35B"/>
    <w:rsid w:val="3F300E8A"/>
    <w:rsid w:val="3F3EEECC"/>
    <w:rsid w:val="3F4F1023"/>
    <w:rsid w:val="3F511BD8"/>
    <w:rsid w:val="3FC02E1E"/>
    <w:rsid w:val="400C396D"/>
    <w:rsid w:val="4087489E"/>
    <w:rsid w:val="40934BFB"/>
    <w:rsid w:val="40CBDEEB"/>
    <w:rsid w:val="40DBB73E"/>
    <w:rsid w:val="40EDDF9C"/>
    <w:rsid w:val="412FD8E8"/>
    <w:rsid w:val="415BFE7F"/>
    <w:rsid w:val="41B2A119"/>
    <w:rsid w:val="41D2704C"/>
    <w:rsid w:val="41DE87B7"/>
    <w:rsid w:val="41E13EF0"/>
    <w:rsid w:val="4265692C"/>
    <w:rsid w:val="42C9091C"/>
    <w:rsid w:val="42D65710"/>
    <w:rsid w:val="434E717A"/>
    <w:rsid w:val="439F74C3"/>
    <w:rsid w:val="4499E237"/>
    <w:rsid w:val="44D4B2F8"/>
    <w:rsid w:val="44FB1392"/>
    <w:rsid w:val="464E906E"/>
    <w:rsid w:val="46AD8BAB"/>
    <w:rsid w:val="46B7293C"/>
    <w:rsid w:val="47359027"/>
    <w:rsid w:val="4759EAA0"/>
    <w:rsid w:val="47F661ED"/>
    <w:rsid w:val="482896CE"/>
    <w:rsid w:val="48BAA3FF"/>
    <w:rsid w:val="492BE5DA"/>
    <w:rsid w:val="49308247"/>
    <w:rsid w:val="4992324E"/>
    <w:rsid w:val="49B6D5A0"/>
    <w:rsid w:val="4A1A5F76"/>
    <w:rsid w:val="4B10B288"/>
    <w:rsid w:val="4B2B0871"/>
    <w:rsid w:val="4BBC2A2D"/>
    <w:rsid w:val="4BC78E8C"/>
    <w:rsid w:val="4BD4181C"/>
    <w:rsid w:val="4C779FA8"/>
    <w:rsid w:val="4C9D1AAB"/>
    <w:rsid w:val="4D0E3275"/>
    <w:rsid w:val="4E62A933"/>
    <w:rsid w:val="4E6BBF45"/>
    <w:rsid w:val="4E6BE1EF"/>
    <w:rsid w:val="4F8C2B14"/>
    <w:rsid w:val="4F927C3E"/>
    <w:rsid w:val="4FA4FB64"/>
    <w:rsid w:val="4FA6E726"/>
    <w:rsid w:val="4FFD5A81"/>
    <w:rsid w:val="50E3DB69"/>
    <w:rsid w:val="511C44B1"/>
    <w:rsid w:val="514DEAA1"/>
    <w:rsid w:val="51B0ECEE"/>
    <w:rsid w:val="51BC9D4B"/>
    <w:rsid w:val="51E7D404"/>
    <w:rsid w:val="52463571"/>
    <w:rsid w:val="53586DAC"/>
    <w:rsid w:val="538E2579"/>
    <w:rsid w:val="53EA19B0"/>
    <w:rsid w:val="540B03F6"/>
    <w:rsid w:val="545E02EE"/>
    <w:rsid w:val="54C148F4"/>
    <w:rsid w:val="54D5287D"/>
    <w:rsid w:val="54E10CB7"/>
    <w:rsid w:val="55072FF8"/>
    <w:rsid w:val="557A75EC"/>
    <w:rsid w:val="557F32A2"/>
    <w:rsid w:val="564E975F"/>
    <w:rsid w:val="5655C59D"/>
    <w:rsid w:val="56BBCAB9"/>
    <w:rsid w:val="56F2CBD9"/>
    <w:rsid w:val="571A05A9"/>
    <w:rsid w:val="574C88EE"/>
    <w:rsid w:val="574DAB14"/>
    <w:rsid w:val="576DC7F8"/>
    <w:rsid w:val="5795A3B0"/>
    <w:rsid w:val="57F0631C"/>
    <w:rsid w:val="58ADC684"/>
    <w:rsid w:val="5A0CC21C"/>
    <w:rsid w:val="5A11443E"/>
    <w:rsid w:val="5ACD4472"/>
    <w:rsid w:val="5BDF3447"/>
    <w:rsid w:val="5C6914D3"/>
    <w:rsid w:val="5D300F56"/>
    <w:rsid w:val="5DD29764"/>
    <w:rsid w:val="5E583AE5"/>
    <w:rsid w:val="5ED762D4"/>
    <w:rsid w:val="5F51008B"/>
    <w:rsid w:val="601AA3E3"/>
    <w:rsid w:val="603E307D"/>
    <w:rsid w:val="609611D1"/>
    <w:rsid w:val="60D3AB84"/>
    <w:rsid w:val="60DA42D7"/>
    <w:rsid w:val="60DE7E6A"/>
    <w:rsid w:val="618152C3"/>
    <w:rsid w:val="61890727"/>
    <w:rsid w:val="62399C0F"/>
    <w:rsid w:val="62451A5B"/>
    <w:rsid w:val="62C4ED8D"/>
    <w:rsid w:val="62FDEEF8"/>
    <w:rsid w:val="63769683"/>
    <w:rsid w:val="63B65309"/>
    <w:rsid w:val="63C58959"/>
    <w:rsid w:val="63E88B57"/>
    <w:rsid w:val="640C05BD"/>
    <w:rsid w:val="6484AA8D"/>
    <w:rsid w:val="651AC40C"/>
    <w:rsid w:val="6582405F"/>
    <w:rsid w:val="6679D6C6"/>
    <w:rsid w:val="66ABD99E"/>
    <w:rsid w:val="66B40240"/>
    <w:rsid w:val="66D63384"/>
    <w:rsid w:val="67293020"/>
    <w:rsid w:val="674827F5"/>
    <w:rsid w:val="6759B231"/>
    <w:rsid w:val="681EBDBC"/>
    <w:rsid w:val="684F7ABF"/>
    <w:rsid w:val="68826BB3"/>
    <w:rsid w:val="68B542FB"/>
    <w:rsid w:val="6929EEA1"/>
    <w:rsid w:val="693B050C"/>
    <w:rsid w:val="6ABE62D8"/>
    <w:rsid w:val="6B1B2AFB"/>
    <w:rsid w:val="6B81E3D2"/>
    <w:rsid w:val="6BAD554A"/>
    <w:rsid w:val="6BBE02D2"/>
    <w:rsid w:val="6BC1C9BE"/>
    <w:rsid w:val="6BC79308"/>
    <w:rsid w:val="6C0C8576"/>
    <w:rsid w:val="6C133157"/>
    <w:rsid w:val="6C832FC6"/>
    <w:rsid w:val="6C86FD98"/>
    <w:rsid w:val="6C9FA6B9"/>
    <w:rsid w:val="6D1D98CA"/>
    <w:rsid w:val="6D3EB21C"/>
    <w:rsid w:val="6DE0CE17"/>
    <w:rsid w:val="6E13D182"/>
    <w:rsid w:val="6E157BB6"/>
    <w:rsid w:val="6E3A294C"/>
    <w:rsid w:val="6EF5A394"/>
    <w:rsid w:val="6F442638"/>
    <w:rsid w:val="6F6C2257"/>
    <w:rsid w:val="6F8BDEB3"/>
    <w:rsid w:val="6FC9C585"/>
    <w:rsid w:val="6FD573C1"/>
    <w:rsid w:val="7000C78A"/>
    <w:rsid w:val="701017BD"/>
    <w:rsid w:val="70802091"/>
    <w:rsid w:val="71714422"/>
    <w:rsid w:val="71E87A36"/>
    <w:rsid w:val="722D4456"/>
    <w:rsid w:val="72978F6F"/>
    <w:rsid w:val="72A45A2F"/>
    <w:rsid w:val="73812F08"/>
    <w:rsid w:val="746A72FC"/>
    <w:rsid w:val="74A8E4E4"/>
    <w:rsid w:val="74EE8249"/>
    <w:rsid w:val="75437438"/>
    <w:rsid w:val="75942569"/>
    <w:rsid w:val="7667A681"/>
    <w:rsid w:val="76CA1CC4"/>
    <w:rsid w:val="7702CF72"/>
    <w:rsid w:val="77311A4C"/>
    <w:rsid w:val="77376047"/>
    <w:rsid w:val="776BD13E"/>
    <w:rsid w:val="779DA496"/>
    <w:rsid w:val="77A96850"/>
    <w:rsid w:val="7842908F"/>
    <w:rsid w:val="789DA576"/>
    <w:rsid w:val="7AAC858D"/>
    <w:rsid w:val="7B4F60E2"/>
    <w:rsid w:val="7C0EABE2"/>
    <w:rsid w:val="7CB5B694"/>
    <w:rsid w:val="7D196F39"/>
    <w:rsid w:val="7D3BD158"/>
    <w:rsid w:val="7D48527E"/>
    <w:rsid w:val="7DEBCC4C"/>
    <w:rsid w:val="7E0E1FA2"/>
    <w:rsid w:val="7E7C5D04"/>
    <w:rsid w:val="7EAE574A"/>
    <w:rsid w:val="7F13B4E4"/>
    <w:rsid w:val="7F621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CE2E0"/>
  <w15:chartTrackingRefBased/>
  <w15:docId w15:val="{B3BED10D-E7C8-41B2-9525-B54E1D1EE1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54f401977584e77" /><Relationship Type="http://schemas.openxmlformats.org/officeDocument/2006/relationships/hyperlink" Target="https://prezi.com/xgk3xbfyxhcg/mary-barra-ceo-of-general-motors/" TargetMode="External" Id="Rf9b32ceed78542e9" /><Relationship Type="http://schemas.openxmlformats.org/officeDocument/2006/relationships/hyperlink" Target="https://www.gm.com/company/leadership/about-mary-barra" TargetMode="External" Id="Rfcfcfe2375d34f7a" /><Relationship Type="http://schemas.openxmlformats.org/officeDocument/2006/relationships/hyperlink" Target="https://www.thomasnet.com/articles/other/mary-barra-biography/" TargetMode="External" Id="Rd50657e3c74e4e60" /><Relationship Type="http://schemas.openxmlformats.org/officeDocument/2006/relationships/hyperlink" Target="https://www.geeknack.com/2020/12/26/mary-barra-leadership-style-and-principles-in-the-spotlight/" TargetMode="External" Id="Rd465fa4bf0444678" /><Relationship Type="http://schemas.openxmlformats.org/officeDocument/2006/relationships/hyperlink" Target="https://eu.freep.com/story/money/cars/general-motors/2020/08/06/gm-ceo-mary-barra-pushes-girls-into-career-auto-industry/3301980001/" TargetMode="External" Id="R90158593ebbf46dd" /><Relationship Type="http://schemas.openxmlformats.org/officeDocument/2006/relationships/hyperlink" Target="https://www.businessinsider.com/mary-barra-gm-ceo-career-bio-2013-12?r=US&amp;IR=T" TargetMode="External" Id="R4bb867f493b34648" /><Relationship Type="http://schemas.openxmlformats.org/officeDocument/2006/relationships/hyperlink" Target="https://www.youtube.com/watch?v=YdHP_VlyOZQ&amp;t=220s" TargetMode="External" Id="R08807131e72e43f8" /><Relationship Type="http://schemas.openxmlformats.org/officeDocument/2006/relationships/hyperlink" Target="https://www.chegg.com/homework-help/leadership-6th-edition-chapter-10-solutions-9781285866352" TargetMode="External" Id="Rf25daa49f557451d" /><Relationship Type="http://schemas.openxmlformats.org/officeDocument/2006/relationships/hyperlink" Target="https://www.cio.com/article/3257184/what-is-transformational-leadership-a-model-for-motivating-innovation.html" TargetMode="External" Id="Rb5b68c1465214a1e" /><Relationship Type="http://schemas.openxmlformats.org/officeDocument/2006/relationships/hyperlink" Target="https://innotechtoday.com/general-motors-chair-and-ceo-mary-barra-to-deliver-opening-keynote-at-ces-2022/" TargetMode="External" Id="Rbe87458daeff4e71" /><Relationship Type="http://schemas.openxmlformats.org/officeDocument/2006/relationships/hyperlink" Target="https://news.delta.com/gms-mary-barra-leading-transformation-times-change" TargetMode="External" Id="Rda2e46ea408d4d2d" /><Relationship Type="http://schemas.openxmlformats.org/officeDocument/2006/relationships/hyperlink" Target="https://finance.yahoo.com/news/gm-says-it-will-now-spend-35-billion-on-electric-and-autonomous-cars-130043491.html" TargetMode="External" Id="R5d6413e11ee74a0d" /><Relationship Type="http://schemas.openxmlformats.org/officeDocument/2006/relationships/hyperlink" Target="https://www.businessinsider.com/gm-mary-barra-management-helped-save-automaker-2018-10?r=US&amp;IR=T" TargetMode="External" Id="Rc1b565ecbb344abe" /><Relationship Type="http://schemas.openxmlformats.org/officeDocument/2006/relationships/hyperlink" Target="https://nexxworks.com/blog/how-mary-barra-resurrected-general-motors" TargetMode="External" Id="R7563b23295f945ec" /><Relationship Type="http://schemas.openxmlformats.org/officeDocument/2006/relationships/hyperlink" Target="https://www.cnbc.com/2019/02/19/gm-tops-new-gender-equality-ranking-at-americas-largest-companies.html" TargetMode="External" Id="R8ae29c4d4f724eab" /><Relationship Type="http://schemas.openxmlformats.org/officeDocument/2006/relationships/hyperlink" Target="https://leadershipandperformance.com.au/leadership-development/lewins-leadership-theory-explained/" TargetMode="External" Id="R9a920368f8704625" /><Relationship Type="http://schemas.openxmlformats.org/officeDocument/2006/relationships/hyperlink" Target="https://worldofwork.io/2019/08/french-and-ravens-forms-of-power/" TargetMode="External" Id="R3adb8925addd4ca8" /><Relationship Type="http://schemas.openxmlformats.org/officeDocument/2006/relationships/hyperlink" Target="https://nadyafilablog.wordpress.com/2017/03/20/effective-leadership-and-management-style/" TargetMode="External" Id="Rb2a8e228985c4c8f" /><Relationship Type="http://schemas.openxmlformats.org/officeDocument/2006/relationships/hyperlink" Target="https://www.mindtools.com/pages/article/newLDR_74.htm" TargetMode="External" Id="Rb19f769b96e94954" /><Relationship Type="http://schemas.openxmlformats.org/officeDocument/2006/relationships/hyperlink" Target="https://www.forbes.com/sites/caterinabulgarella/2018/09/05/letting-people-be-themselves-is-the-first-step-to-building-an-ethical-culture/?sh=4ae1f768232f" TargetMode="External" Id="R72f24ec76e684954" /><Relationship Type="http://schemas.openxmlformats.org/officeDocument/2006/relationships/hyperlink" Target="https://knowledge.wharton.upenn.edu/article/how-gms-mary-barra-drives-value/" TargetMode="External" Id="R17f74e3e93204607" /><Relationship Type="http://schemas.microsoft.com/office/2019/09/relationships/intelligence" Target="/word/intelligence.xml" Id="Rc2755acf52f24f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Dinkov Kostadinov (1815823)</dc:creator>
  <keywords/>
  <dc:description/>
  <lastModifiedBy>Vladimir Dinkov Kostadinov (1815823)</lastModifiedBy>
  <revision>10</revision>
  <dcterms:created xsi:type="dcterms:W3CDTF">2021-12-02T14:20:59.2267620Z</dcterms:created>
  <dcterms:modified xsi:type="dcterms:W3CDTF">2021-12-03T14:55:09.7699643Z</dcterms:modified>
</coreProperties>
</file>