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44F831" w14:textId="37E0A831" w:rsidR="2A00A404" w:rsidRPr="00625921" w:rsidRDefault="2A00A404" w:rsidP="00EA115B">
      <w:pPr>
        <w:spacing w:line="360" w:lineRule="auto"/>
        <w:ind w:left="1211" w:right="425"/>
        <w:jc w:val="both"/>
      </w:pPr>
    </w:p>
    <w:p w14:paraId="53AD83D1" w14:textId="397A480C" w:rsidR="001C5249" w:rsidRPr="00625921" w:rsidRDefault="370D675C" w:rsidP="370D675C">
      <w:pPr>
        <w:pStyle w:val="Title"/>
        <w:spacing w:line="360" w:lineRule="auto"/>
        <w:jc w:val="center"/>
        <w:rPr>
          <w:rFonts w:ascii="Times New Roman" w:hAnsi="Times New Roman" w:cs="Times New Roman"/>
        </w:rPr>
      </w:pPr>
      <w:r w:rsidRPr="00625921">
        <w:rPr>
          <w:rFonts w:ascii="Times New Roman" w:hAnsi="Times New Roman" w:cs="Times New Roman"/>
        </w:rPr>
        <w:t>Generating Business Data and Analysing Data</w:t>
      </w:r>
    </w:p>
    <w:p w14:paraId="2AD24B10" w14:textId="23D33124" w:rsidR="003414F5" w:rsidRPr="00625921" w:rsidRDefault="00B42F1A" w:rsidP="003414F5">
      <w:r w:rsidRPr="00625921">
        <w:t xml:space="preserve">Contents </w:t>
      </w:r>
    </w:p>
    <w:p w14:paraId="7810EF4B" w14:textId="6B86921A" w:rsidR="00B42F1A" w:rsidRPr="00625921" w:rsidRDefault="00B42F1A" w:rsidP="00C105A3">
      <w:pPr>
        <w:pStyle w:val="ListParagraph"/>
        <w:numPr>
          <w:ilvl w:val="0"/>
          <w:numId w:val="21"/>
        </w:numPr>
        <w:rPr>
          <w:rFonts w:ascii="Times New Roman" w:hAnsi="Times New Roman"/>
        </w:rPr>
      </w:pPr>
      <w:r w:rsidRPr="00625921">
        <w:rPr>
          <w:rFonts w:ascii="Times New Roman" w:hAnsi="Times New Roman"/>
        </w:rPr>
        <w:t xml:space="preserve">Executive summary </w:t>
      </w:r>
    </w:p>
    <w:p w14:paraId="5A5B8085" w14:textId="77777777" w:rsidR="00C105A3" w:rsidRPr="00625921" w:rsidRDefault="00B42F1A" w:rsidP="00C105A3">
      <w:pPr>
        <w:pStyle w:val="ListParagraph"/>
        <w:numPr>
          <w:ilvl w:val="0"/>
          <w:numId w:val="21"/>
        </w:numPr>
        <w:rPr>
          <w:rFonts w:ascii="Times New Roman" w:hAnsi="Times New Roman"/>
        </w:rPr>
      </w:pPr>
      <w:r w:rsidRPr="00625921">
        <w:rPr>
          <w:rFonts w:ascii="Times New Roman" w:hAnsi="Times New Roman"/>
        </w:rPr>
        <w:t xml:space="preserve">Explanatory of data </w:t>
      </w:r>
      <w:r w:rsidR="00C105A3" w:rsidRPr="00625921">
        <w:rPr>
          <w:rFonts w:ascii="Times New Roman" w:hAnsi="Times New Roman"/>
        </w:rPr>
        <w:t>file’s</w:t>
      </w:r>
    </w:p>
    <w:p w14:paraId="20173C90" w14:textId="1DB6AF67" w:rsidR="00C105A3" w:rsidRPr="00625921" w:rsidRDefault="00C105A3" w:rsidP="00C105A3">
      <w:pPr>
        <w:pStyle w:val="ListParagraph"/>
        <w:numPr>
          <w:ilvl w:val="0"/>
          <w:numId w:val="21"/>
        </w:numPr>
        <w:rPr>
          <w:rFonts w:ascii="Times New Roman" w:hAnsi="Times New Roman"/>
        </w:rPr>
      </w:pPr>
      <w:r w:rsidRPr="00625921">
        <w:rPr>
          <w:rFonts w:ascii="Times New Roman" w:hAnsi="Times New Roman"/>
        </w:rPr>
        <w:t xml:space="preserve">Data analytics </w:t>
      </w:r>
    </w:p>
    <w:p w14:paraId="06B1418E" w14:textId="24AD68FF" w:rsidR="00C105A3" w:rsidRPr="00625921" w:rsidRDefault="00C105A3" w:rsidP="00C105A3">
      <w:pPr>
        <w:pStyle w:val="ListParagraph"/>
        <w:numPr>
          <w:ilvl w:val="0"/>
          <w:numId w:val="21"/>
        </w:numPr>
        <w:rPr>
          <w:rFonts w:ascii="Times New Roman" w:hAnsi="Times New Roman"/>
        </w:rPr>
      </w:pPr>
      <w:r w:rsidRPr="00625921">
        <w:rPr>
          <w:rFonts w:ascii="Times New Roman" w:hAnsi="Times New Roman"/>
        </w:rPr>
        <w:t xml:space="preserve">Data visualization </w:t>
      </w:r>
    </w:p>
    <w:p w14:paraId="644A9866" w14:textId="0473D511" w:rsidR="00C105A3" w:rsidRPr="00625921" w:rsidRDefault="00C105A3" w:rsidP="00C105A3">
      <w:pPr>
        <w:pStyle w:val="ListParagraph"/>
        <w:numPr>
          <w:ilvl w:val="0"/>
          <w:numId w:val="21"/>
        </w:numPr>
        <w:rPr>
          <w:rFonts w:ascii="Times New Roman" w:hAnsi="Times New Roman"/>
        </w:rPr>
      </w:pPr>
      <w:r w:rsidRPr="00625921">
        <w:rPr>
          <w:rFonts w:ascii="Times New Roman" w:hAnsi="Times New Roman"/>
        </w:rPr>
        <w:t>Spreadsheet models</w:t>
      </w:r>
    </w:p>
    <w:p w14:paraId="6AC1AE10" w14:textId="120D947F" w:rsidR="00C105A3" w:rsidRPr="00625921" w:rsidRDefault="00C105A3" w:rsidP="00C105A3">
      <w:pPr>
        <w:pStyle w:val="ListParagraph"/>
        <w:numPr>
          <w:ilvl w:val="0"/>
          <w:numId w:val="21"/>
        </w:numPr>
        <w:rPr>
          <w:rFonts w:ascii="Times New Roman" w:hAnsi="Times New Roman"/>
        </w:rPr>
      </w:pPr>
      <w:r w:rsidRPr="00625921">
        <w:rPr>
          <w:rFonts w:ascii="Times New Roman" w:hAnsi="Times New Roman"/>
        </w:rPr>
        <w:t>Appendix</w:t>
      </w:r>
    </w:p>
    <w:p w14:paraId="1EA1B02D" w14:textId="73DADE03" w:rsidR="00C105A3" w:rsidRPr="00625921" w:rsidRDefault="00C105A3" w:rsidP="00C105A3">
      <w:pPr>
        <w:pStyle w:val="ListParagraph"/>
        <w:numPr>
          <w:ilvl w:val="0"/>
          <w:numId w:val="21"/>
        </w:numPr>
        <w:rPr>
          <w:rFonts w:ascii="Times New Roman" w:hAnsi="Times New Roman"/>
        </w:rPr>
      </w:pPr>
      <w:r w:rsidRPr="00625921">
        <w:rPr>
          <w:rFonts w:ascii="Times New Roman" w:hAnsi="Times New Roman"/>
        </w:rPr>
        <w:t>Formulas</w:t>
      </w:r>
    </w:p>
    <w:p w14:paraId="550011FB" w14:textId="0397EE24" w:rsidR="00C105A3" w:rsidRPr="00625921" w:rsidRDefault="00C105A3" w:rsidP="00C105A3">
      <w:pPr>
        <w:pStyle w:val="ListParagraph"/>
        <w:numPr>
          <w:ilvl w:val="0"/>
          <w:numId w:val="21"/>
        </w:numPr>
        <w:rPr>
          <w:rFonts w:ascii="Times New Roman" w:hAnsi="Times New Roman"/>
        </w:rPr>
      </w:pPr>
      <w:r w:rsidRPr="00625921">
        <w:rPr>
          <w:rFonts w:ascii="Times New Roman" w:hAnsi="Times New Roman"/>
        </w:rPr>
        <w:t>references</w:t>
      </w:r>
    </w:p>
    <w:p w14:paraId="56EAD714" w14:textId="77777777" w:rsidR="00B42F1A" w:rsidRPr="00625921" w:rsidRDefault="00B42F1A" w:rsidP="003414F5"/>
    <w:p w14:paraId="097F5D58" w14:textId="556AB3F2" w:rsidR="6A4A0C6D" w:rsidRPr="00625921" w:rsidRDefault="003414F5" w:rsidP="00EA115B">
      <w:pPr>
        <w:pStyle w:val="Heading1"/>
        <w:spacing w:line="360" w:lineRule="auto"/>
        <w:jc w:val="both"/>
        <w:rPr>
          <w:rFonts w:ascii="Times New Roman" w:hAnsi="Times New Roman" w:cs="Times New Roman"/>
          <w:color w:val="auto"/>
        </w:rPr>
      </w:pPr>
      <w:r w:rsidRPr="00625921">
        <w:rPr>
          <w:rFonts w:ascii="Times New Roman" w:hAnsi="Times New Roman" w:cs="Times New Roman"/>
          <w:color w:val="auto"/>
        </w:rPr>
        <w:t>Executive summary of the</w:t>
      </w:r>
      <w:r w:rsidR="001C5249" w:rsidRPr="00625921">
        <w:rPr>
          <w:rFonts w:ascii="Times New Roman" w:hAnsi="Times New Roman" w:cs="Times New Roman"/>
          <w:color w:val="auto"/>
        </w:rPr>
        <w:t xml:space="preserve"> definition of </w:t>
      </w:r>
      <w:r w:rsidR="2A00A404" w:rsidRPr="00625921">
        <w:rPr>
          <w:rFonts w:ascii="Times New Roman" w:hAnsi="Times New Roman" w:cs="Times New Roman"/>
          <w:color w:val="auto"/>
        </w:rPr>
        <w:t xml:space="preserve">analysis </w:t>
      </w:r>
    </w:p>
    <w:p w14:paraId="74BC673C" w14:textId="6D2980E1" w:rsidR="6A4A0C6D" w:rsidRPr="00625921" w:rsidRDefault="6A4A0C6D" w:rsidP="00EA115B">
      <w:pPr>
        <w:pStyle w:val="ListParagraph"/>
        <w:spacing w:line="360" w:lineRule="auto"/>
        <w:jc w:val="both"/>
        <w:rPr>
          <w:rFonts w:ascii="Times New Roman" w:hAnsi="Times New Roman"/>
        </w:rPr>
      </w:pPr>
    </w:p>
    <w:p w14:paraId="0156A1BF" w14:textId="7E0C646F" w:rsidR="2A00A404" w:rsidRPr="00625921" w:rsidRDefault="45ECC3A6" w:rsidP="45ECC3A6">
      <w:pPr>
        <w:pStyle w:val="ListParagraph"/>
        <w:spacing w:line="360" w:lineRule="auto"/>
        <w:jc w:val="both"/>
        <w:rPr>
          <w:rFonts w:ascii="Times New Roman" w:hAnsi="Times New Roman"/>
        </w:rPr>
      </w:pPr>
      <w:r w:rsidRPr="00625921">
        <w:rPr>
          <w:rFonts w:ascii="Times New Roman" w:hAnsi="Times New Roman"/>
        </w:rPr>
        <w:t xml:space="preserve">The meaning of data analysis is to determine </w:t>
      </w:r>
      <w:r w:rsidRPr="00625921">
        <w:rPr>
          <w:rFonts w:ascii="Times New Roman" w:eastAsia="Arial" w:hAnsi="Times New Roman"/>
          <w:sz w:val="19"/>
          <w:szCs w:val="19"/>
        </w:rPr>
        <w:t>identification and measurement on a specific element. Whilst analyzing it is important to understand the purpose of what is being analyzed.</w:t>
      </w:r>
    </w:p>
    <w:p w14:paraId="600CE7C0" w14:textId="63CDEE67" w:rsidR="2A00A404" w:rsidRDefault="002D1912" w:rsidP="00FC4A82">
      <w:pPr>
        <w:pStyle w:val="ListParagraph"/>
        <w:spacing w:line="360" w:lineRule="auto"/>
        <w:jc w:val="both"/>
        <w:rPr>
          <w:rFonts w:ascii="Times New Roman" w:eastAsia="Arial" w:hAnsi="Times New Roman"/>
          <w:sz w:val="19"/>
          <w:szCs w:val="19"/>
        </w:rPr>
      </w:pPr>
      <w:r w:rsidRPr="00625921">
        <w:rPr>
          <w:rFonts w:ascii="Times New Roman" w:eastAsia="Arial" w:hAnsi="Times New Roman"/>
          <w:sz w:val="19"/>
          <w:szCs w:val="19"/>
        </w:rPr>
        <w:t>Statistical</w:t>
      </w:r>
      <w:r w:rsidR="00296413">
        <w:rPr>
          <w:rFonts w:ascii="Times New Roman" w:eastAsia="Arial" w:hAnsi="Times New Roman"/>
          <w:sz w:val="19"/>
          <w:szCs w:val="19"/>
        </w:rPr>
        <w:t xml:space="preserve"> </w:t>
      </w:r>
      <w:r w:rsidR="2A00A404" w:rsidRPr="00625921">
        <w:rPr>
          <w:rFonts w:ascii="Times New Roman" w:eastAsia="Arial" w:hAnsi="Times New Roman"/>
          <w:sz w:val="19"/>
          <w:szCs w:val="19"/>
        </w:rPr>
        <w:t xml:space="preserve">analysis is collecting and gathering different forms of data, analyzing to interpret results.  There are various types of a data analysis such as predictive or casual </w:t>
      </w:r>
      <w:sdt>
        <w:sdtPr>
          <w:rPr>
            <w:rFonts w:ascii="Times New Roman" w:eastAsia="Arial" w:hAnsi="Times New Roman"/>
            <w:sz w:val="19"/>
            <w:szCs w:val="19"/>
          </w:rPr>
          <w:id w:val="957524607"/>
          <w:citation/>
        </w:sdtPr>
        <w:sdtEndPr/>
        <w:sdtContent>
          <w:r w:rsidR="002C7DFD" w:rsidRPr="00625921">
            <w:rPr>
              <w:rFonts w:ascii="Times New Roman" w:eastAsia="Arial" w:hAnsi="Times New Roman"/>
              <w:sz w:val="19"/>
              <w:szCs w:val="19"/>
            </w:rPr>
            <w:fldChar w:fldCharType="begin"/>
          </w:r>
          <w:r w:rsidR="002C7DFD" w:rsidRPr="00625921">
            <w:rPr>
              <w:rFonts w:ascii="Times New Roman" w:eastAsia="Arial" w:hAnsi="Times New Roman"/>
              <w:sz w:val="19"/>
              <w:szCs w:val="19"/>
              <w:lang w:val="en-GB"/>
            </w:rPr>
            <w:instrText xml:space="preserve"> CITATION Bri18 \l 2057 </w:instrText>
          </w:r>
          <w:r w:rsidR="002C7DFD" w:rsidRPr="00625921">
            <w:rPr>
              <w:rFonts w:ascii="Times New Roman" w:eastAsia="Arial" w:hAnsi="Times New Roman"/>
              <w:sz w:val="19"/>
              <w:szCs w:val="19"/>
            </w:rPr>
            <w:fldChar w:fldCharType="separate"/>
          </w:r>
          <w:r w:rsidR="002C7DFD" w:rsidRPr="00625921">
            <w:rPr>
              <w:rFonts w:ascii="Times New Roman" w:eastAsia="Arial" w:hAnsi="Times New Roman"/>
              <w:noProof/>
              <w:sz w:val="19"/>
              <w:szCs w:val="19"/>
              <w:lang w:val="en-GB"/>
            </w:rPr>
            <w:t>(Whiting, 2018)</w:t>
          </w:r>
          <w:r w:rsidR="002C7DFD" w:rsidRPr="00625921">
            <w:rPr>
              <w:rFonts w:ascii="Times New Roman" w:eastAsia="Arial" w:hAnsi="Times New Roman"/>
              <w:sz w:val="19"/>
              <w:szCs w:val="19"/>
            </w:rPr>
            <w:fldChar w:fldCharType="end"/>
          </w:r>
        </w:sdtContent>
      </w:sdt>
      <w:r w:rsidR="002C7DFD" w:rsidRPr="00625921">
        <w:rPr>
          <w:rFonts w:ascii="Times New Roman" w:eastAsia="Arial" w:hAnsi="Times New Roman"/>
          <w:sz w:val="19"/>
          <w:szCs w:val="19"/>
        </w:rPr>
        <w:t>.</w:t>
      </w:r>
    </w:p>
    <w:p w14:paraId="2374695F" w14:textId="77777777" w:rsidR="00FC4A82" w:rsidRPr="00FC4A82" w:rsidRDefault="00FC4A82" w:rsidP="00FC4A82">
      <w:pPr>
        <w:pStyle w:val="ListParagraph"/>
        <w:spacing w:line="360" w:lineRule="auto"/>
        <w:jc w:val="both"/>
        <w:rPr>
          <w:rFonts w:ascii="Times New Roman" w:hAnsi="Times New Roman"/>
        </w:rPr>
      </w:pPr>
    </w:p>
    <w:p w14:paraId="55FF91EB" w14:textId="60621463" w:rsidR="009672EF" w:rsidRPr="00625921" w:rsidRDefault="00AA6402" w:rsidP="00EA115B">
      <w:pPr>
        <w:pStyle w:val="ListParagraph"/>
        <w:spacing w:line="360" w:lineRule="auto"/>
        <w:jc w:val="both"/>
        <w:rPr>
          <w:rFonts w:ascii="Times New Roman" w:eastAsia="Arial" w:hAnsi="Times New Roman"/>
          <w:sz w:val="19"/>
          <w:szCs w:val="19"/>
        </w:rPr>
      </w:pPr>
      <w:r>
        <w:rPr>
          <w:rFonts w:ascii="Times New Roman" w:eastAsia="Arial" w:hAnsi="Times New Roman"/>
          <w:sz w:val="19"/>
          <w:szCs w:val="19"/>
        </w:rPr>
        <w:t xml:space="preserve">When using excel, there are specific functions </w:t>
      </w:r>
      <w:r w:rsidR="2A00A404" w:rsidRPr="00625921">
        <w:rPr>
          <w:rFonts w:ascii="Times New Roman" w:eastAsia="Arial" w:hAnsi="Times New Roman"/>
          <w:sz w:val="19"/>
          <w:szCs w:val="19"/>
        </w:rPr>
        <w:t xml:space="preserve">to calculate </w:t>
      </w:r>
      <w:r w:rsidR="00CA2099">
        <w:rPr>
          <w:rFonts w:ascii="Times New Roman" w:eastAsia="Arial" w:hAnsi="Times New Roman"/>
          <w:sz w:val="19"/>
          <w:szCs w:val="19"/>
        </w:rPr>
        <w:t>objectives such as the</w:t>
      </w:r>
      <w:r w:rsidR="2A00A404" w:rsidRPr="00625921">
        <w:rPr>
          <w:rFonts w:ascii="Times New Roman" w:eastAsia="Arial" w:hAnsi="Times New Roman"/>
          <w:sz w:val="19"/>
          <w:szCs w:val="19"/>
        </w:rPr>
        <w:t xml:space="preserve"> </w:t>
      </w:r>
      <w:r w:rsidR="00DE1F1F" w:rsidRPr="00625921">
        <w:rPr>
          <w:rFonts w:ascii="Times New Roman" w:eastAsia="Arial" w:hAnsi="Times New Roman"/>
          <w:sz w:val="19"/>
          <w:szCs w:val="19"/>
        </w:rPr>
        <w:t>average, min or maximum criteria</w:t>
      </w:r>
      <w:r w:rsidR="00CA2099">
        <w:rPr>
          <w:rFonts w:ascii="Times New Roman" w:eastAsia="Arial" w:hAnsi="Times New Roman"/>
          <w:sz w:val="19"/>
          <w:szCs w:val="19"/>
        </w:rPr>
        <w:t>. D</w:t>
      </w:r>
      <w:r w:rsidR="000E5ED1" w:rsidRPr="00625921">
        <w:rPr>
          <w:rFonts w:ascii="Times New Roman" w:eastAsia="Arial" w:hAnsi="Times New Roman"/>
          <w:sz w:val="19"/>
          <w:szCs w:val="19"/>
        </w:rPr>
        <w:t xml:space="preserve">ata </w:t>
      </w:r>
      <w:r w:rsidR="001C5249" w:rsidRPr="00625921">
        <w:rPr>
          <w:rFonts w:ascii="Times New Roman" w:eastAsia="Arial" w:hAnsi="Times New Roman"/>
          <w:sz w:val="19"/>
          <w:szCs w:val="19"/>
        </w:rPr>
        <w:t>analysis is</w:t>
      </w:r>
      <w:r w:rsidR="000E5ED1" w:rsidRPr="00625921">
        <w:rPr>
          <w:rFonts w:ascii="Times New Roman" w:eastAsia="Arial" w:hAnsi="Times New Roman"/>
          <w:sz w:val="19"/>
          <w:szCs w:val="19"/>
        </w:rPr>
        <w:t xml:space="preserve"> a way of understanding and </w:t>
      </w:r>
      <w:r w:rsidR="00AA388C" w:rsidRPr="00625921">
        <w:rPr>
          <w:rFonts w:ascii="Times New Roman" w:eastAsia="Arial" w:hAnsi="Times New Roman"/>
          <w:sz w:val="19"/>
          <w:szCs w:val="19"/>
        </w:rPr>
        <w:t>inspection</w:t>
      </w:r>
      <w:r w:rsidR="00AA388C">
        <w:rPr>
          <w:rFonts w:ascii="Times New Roman" w:eastAsia="Arial" w:hAnsi="Times New Roman"/>
          <w:sz w:val="19"/>
          <w:szCs w:val="19"/>
        </w:rPr>
        <w:t xml:space="preserve"> of results</w:t>
      </w:r>
      <w:r w:rsidR="000E5ED1" w:rsidRPr="00625921">
        <w:rPr>
          <w:rFonts w:ascii="Times New Roman" w:eastAsia="Arial" w:hAnsi="Times New Roman"/>
          <w:sz w:val="19"/>
          <w:szCs w:val="19"/>
        </w:rPr>
        <w:t>,</w:t>
      </w:r>
      <w:r w:rsidR="00C568E8" w:rsidRPr="00625921">
        <w:rPr>
          <w:rFonts w:ascii="Times New Roman" w:eastAsia="Arial" w:hAnsi="Times New Roman"/>
          <w:sz w:val="19"/>
          <w:szCs w:val="19"/>
        </w:rPr>
        <w:t xml:space="preserve"> this narrows down the report for example, </w:t>
      </w:r>
      <w:r w:rsidR="002D1912">
        <w:rPr>
          <w:rFonts w:ascii="Times New Roman" w:eastAsia="Arial" w:hAnsi="Times New Roman"/>
          <w:sz w:val="19"/>
          <w:szCs w:val="19"/>
        </w:rPr>
        <w:t>S</w:t>
      </w:r>
      <w:r w:rsidR="00C568E8" w:rsidRPr="00625921">
        <w:rPr>
          <w:rFonts w:ascii="Times New Roman" w:eastAsia="Arial" w:hAnsi="Times New Roman"/>
          <w:sz w:val="19"/>
          <w:szCs w:val="19"/>
        </w:rPr>
        <w:t xml:space="preserve">cientists use methods </w:t>
      </w:r>
      <w:r w:rsidR="002D1912" w:rsidRPr="00625921">
        <w:rPr>
          <w:rFonts w:ascii="Times New Roman" w:eastAsia="Arial" w:hAnsi="Times New Roman"/>
          <w:sz w:val="19"/>
          <w:szCs w:val="19"/>
        </w:rPr>
        <w:t>comparable to</w:t>
      </w:r>
      <w:r w:rsidR="00AA388C">
        <w:rPr>
          <w:rFonts w:ascii="Times New Roman" w:eastAsia="Arial" w:hAnsi="Times New Roman"/>
          <w:sz w:val="19"/>
          <w:szCs w:val="19"/>
        </w:rPr>
        <w:t xml:space="preserve"> data analysis</w:t>
      </w:r>
      <w:r w:rsidR="002C4311">
        <w:rPr>
          <w:rFonts w:ascii="Times New Roman" w:eastAsia="Arial" w:hAnsi="Times New Roman"/>
          <w:sz w:val="19"/>
          <w:szCs w:val="19"/>
        </w:rPr>
        <w:t xml:space="preserve"> to</w:t>
      </w:r>
      <w:r w:rsidR="00C568E8" w:rsidRPr="00625921">
        <w:rPr>
          <w:rFonts w:ascii="Times New Roman" w:eastAsia="Arial" w:hAnsi="Times New Roman"/>
          <w:sz w:val="19"/>
          <w:szCs w:val="19"/>
        </w:rPr>
        <w:t xml:space="preserve"> </w:t>
      </w:r>
      <w:r w:rsidR="009672EF" w:rsidRPr="00625921">
        <w:rPr>
          <w:rFonts w:ascii="Times New Roman" w:eastAsia="Arial" w:hAnsi="Times New Roman"/>
          <w:sz w:val="19"/>
          <w:szCs w:val="19"/>
        </w:rPr>
        <w:t>find whether data is significant or insignificant.</w:t>
      </w:r>
    </w:p>
    <w:p w14:paraId="61356484" w14:textId="7972D638" w:rsidR="006F7BBB" w:rsidRPr="00625921" w:rsidRDefault="7397DC44" w:rsidP="7397DC44">
      <w:pPr>
        <w:pStyle w:val="ListParagraph"/>
        <w:spacing w:line="360" w:lineRule="auto"/>
        <w:jc w:val="both"/>
        <w:rPr>
          <w:rFonts w:ascii="Times New Roman" w:eastAsia="Arial" w:hAnsi="Times New Roman"/>
          <w:sz w:val="19"/>
          <w:szCs w:val="19"/>
        </w:rPr>
      </w:pPr>
      <w:r w:rsidRPr="7397DC44">
        <w:rPr>
          <w:rFonts w:ascii="Times New Roman" w:eastAsia="Arial" w:hAnsi="Times New Roman"/>
          <w:sz w:val="19"/>
          <w:szCs w:val="19"/>
        </w:rPr>
        <w:t xml:space="preserve">Performing data is simple, there are mainly three steps. Collecting data, -configuring information and sharing knowledge. For sample, if the weather says it will rain, the television or online broadcasts will alert the public, this relates to the viewers with accurate knowledge of the area.  This acknowledges pedestrians to take a suitable jacket or an umbrella. Henceforth leading to data files being useful for daily activities. </w:t>
      </w:r>
    </w:p>
    <w:p w14:paraId="28A8330A" w14:textId="77777777" w:rsidR="006F7BBB" w:rsidRPr="00625921" w:rsidRDefault="006F7BBB" w:rsidP="00EA115B">
      <w:pPr>
        <w:pStyle w:val="ListParagraph"/>
        <w:spacing w:line="360" w:lineRule="auto"/>
        <w:jc w:val="both"/>
        <w:rPr>
          <w:rFonts w:ascii="Times New Roman" w:eastAsia="Arial" w:hAnsi="Times New Roman"/>
          <w:sz w:val="19"/>
          <w:szCs w:val="19"/>
        </w:rPr>
      </w:pPr>
    </w:p>
    <w:p w14:paraId="4765ACDC" w14:textId="2F18DA18" w:rsidR="00DF7FF4" w:rsidRDefault="001A0AD2" w:rsidP="00FC4A82">
      <w:pPr>
        <w:pStyle w:val="ListParagraph"/>
        <w:spacing w:line="360" w:lineRule="auto"/>
        <w:jc w:val="both"/>
        <w:rPr>
          <w:rFonts w:ascii="Times New Roman" w:eastAsia="Arial" w:hAnsi="Times New Roman"/>
          <w:sz w:val="19"/>
          <w:szCs w:val="19"/>
        </w:rPr>
      </w:pPr>
      <w:r w:rsidRPr="00625921">
        <w:rPr>
          <w:rFonts w:ascii="Times New Roman" w:eastAsia="Arial" w:hAnsi="Times New Roman"/>
          <w:sz w:val="19"/>
          <w:szCs w:val="19"/>
        </w:rPr>
        <w:t>At the same time as</w:t>
      </w:r>
      <w:r w:rsidR="005F7335" w:rsidRPr="00625921">
        <w:rPr>
          <w:rFonts w:ascii="Times New Roman" w:eastAsia="Arial" w:hAnsi="Times New Roman"/>
          <w:sz w:val="19"/>
          <w:szCs w:val="19"/>
        </w:rPr>
        <w:t xml:space="preserve"> collecting data</w:t>
      </w:r>
      <w:r>
        <w:rPr>
          <w:rFonts w:ascii="Times New Roman" w:eastAsia="Arial" w:hAnsi="Times New Roman"/>
          <w:sz w:val="19"/>
          <w:szCs w:val="19"/>
        </w:rPr>
        <w:t>, it must be</w:t>
      </w:r>
      <w:r w:rsidR="005F7335" w:rsidRPr="00625921">
        <w:rPr>
          <w:rFonts w:ascii="Times New Roman" w:eastAsia="Arial" w:hAnsi="Times New Roman"/>
          <w:sz w:val="19"/>
          <w:szCs w:val="19"/>
        </w:rPr>
        <w:t xml:space="preserve"> relevant to</w:t>
      </w:r>
      <w:r w:rsidR="005F69A5" w:rsidRPr="00625921">
        <w:rPr>
          <w:rFonts w:ascii="Times New Roman" w:eastAsia="Arial" w:hAnsi="Times New Roman"/>
          <w:sz w:val="19"/>
          <w:szCs w:val="19"/>
        </w:rPr>
        <w:t xml:space="preserve"> </w:t>
      </w:r>
      <w:r w:rsidR="005F7335" w:rsidRPr="00625921">
        <w:rPr>
          <w:rFonts w:ascii="Times New Roman" w:eastAsia="Arial" w:hAnsi="Times New Roman"/>
          <w:sz w:val="19"/>
          <w:szCs w:val="19"/>
        </w:rPr>
        <w:t>research</w:t>
      </w:r>
      <w:r>
        <w:rPr>
          <w:rFonts w:ascii="Times New Roman" w:eastAsia="Arial" w:hAnsi="Times New Roman"/>
          <w:sz w:val="19"/>
          <w:szCs w:val="19"/>
        </w:rPr>
        <w:t xml:space="preserve"> as</w:t>
      </w:r>
      <w:r w:rsidR="005F7335" w:rsidRPr="00625921">
        <w:rPr>
          <w:rFonts w:ascii="Times New Roman" w:eastAsia="Arial" w:hAnsi="Times New Roman"/>
          <w:sz w:val="19"/>
          <w:szCs w:val="19"/>
        </w:rPr>
        <w:t xml:space="preserve"> it is most important to ensure the </w:t>
      </w:r>
      <w:r w:rsidR="002F03A5" w:rsidRPr="00625921">
        <w:rPr>
          <w:rFonts w:ascii="Times New Roman" w:eastAsia="Arial" w:hAnsi="Times New Roman"/>
          <w:sz w:val="19"/>
          <w:szCs w:val="19"/>
        </w:rPr>
        <w:t xml:space="preserve">information gathered is </w:t>
      </w:r>
      <w:r>
        <w:rPr>
          <w:rFonts w:ascii="Times New Roman" w:eastAsia="Arial" w:hAnsi="Times New Roman"/>
          <w:sz w:val="19"/>
          <w:szCs w:val="19"/>
        </w:rPr>
        <w:t>accurate</w:t>
      </w:r>
      <w:r w:rsidR="002F03A5" w:rsidRPr="00625921">
        <w:rPr>
          <w:rFonts w:ascii="Times New Roman" w:eastAsia="Arial" w:hAnsi="Times New Roman"/>
          <w:sz w:val="19"/>
          <w:szCs w:val="19"/>
        </w:rPr>
        <w:t xml:space="preserve">, and </w:t>
      </w:r>
      <w:r w:rsidR="00E95F00" w:rsidRPr="00625921">
        <w:rPr>
          <w:rFonts w:ascii="Times New Roman" w:eastAsia="Arial" w:hAnsi="Times New Roman"/>
          <w:sz w:val="19"/>
          <w:szCs w:val="19"/>
        </w:rPr>
        <w:t>accountable</w:t>
      </w:r>
      <w:r w:rsidR="002F03A5" w:rsidRPr="00625921">
        <w:rPr>
          <w:rFonts w:ascii="Times New Roman" w:eastAsia="Arial" w:hAnsi="Times New Roman"/>
          <w:sz w:val="19"/>
          <w:szCs w:val="19"/>
        </w:rPr>
        <w:t xml:space="preserve">. </w:t>
      </w:r>
      <w:r w:rsidR="00704CCB">
        <w:rPr>
          <w:rFonts w:ascii="Times New Roman" w:eastAsia="Arial" w:hAnsi="Times New Roman"/>
          <w:sz w:val="19"/>
          <w:szCs w:val="19"/>
        </w:rPr>
        <w:t xml:space="preserve">Before running an analysis, often </w:t>
      </w:r>
      <w:r w:rsidR="002F03A5" w:rsidRPr="00625921">
        <w:rPr>
          <w:rFonts w:ascii="Times New Roman" w:eastAsia="Arial" w:hAnsi="Times New Roman"/>
          <w:sz w:val="19"/>
          <w:szCs w:val="19"/>
        </w:rPr>
        <w:t xml:space="preserve">Pre – processing data is a simple way to help </w:t>
      </w:r>
      <w:r w:rsidR="00242EFB" w:rsidRPr="00625921">
        <w:rPr>
          <w:rFonts w:ascii="Times New Roman" w:eastAsia="Arial" w:hAnsi="Times New Roman"/>
          <w:sz w:val="19"/>
          <w:szCs w:val="19"/>
        </w:rPr>
        <w:t xml:space="preserve">maintain missing values and irrelevant data, in </w:t>
      </w:r>
      <w:r w:rsidR="005A2803" w:rsidRPr="00625921">
        <w:rPr>
          <w:rFonts w:ascii="Times New Roman" w:eastAsia="Arial" w:hAnsi="Times New Roman"/>
          <w:sz w:val="19"/>
          <w:szCs w:val="19"/>
        </w:rPr>
        <w:t>order</w:t>
      </w:r>
      <w:r w:rsidR="00242EFB" w:rsidRPr="00625921">
        <w:rPr>
          <w:rFonts w:ascii="Times New Roman" w:eastAsia="Arial" w:hAnsi="Times New Roman"/>
          <w:sz w:val="19"/>
          <w:szCs w:val="19"/>
        </w:rPr>
        <w:t xml:space="preserve"> to calculate data analysis</w:t>
      </w:r>
      <w:r w:rsidR="00E0119B" w:rsidRPr="00625921">
        <w:rPr>
          <w:rFonts w:ascii="Times New Roman" w:eastAsia="Arial" w:hAnsi="Times New Roman"/>
          <w:sz w:val="19"/>
          <w:szCs w:val="19"/>
        </w:rPr>
        <w:t>. P</w:t>
      </w:r>
      <w:r w:rsidR="00242EFB" w:rsidRPr="00625921">
        <w:rPr>
          <w:rFonts w:ascii="Times New Roman" w:eastAsia="Arial" w:hAnsi="Times New Roman"/>
          <w:sz w:val="19"/>
          <w:szCs w:val="19"/>
        </w:rPr>
        <w:t xml:space="preserve">re-processing </w:t>
      </w:r>
      <w:r w:rsidR="00AE4FBF" w:rsidRPr="00625921">
        <w:rPr>
          <w:rFonts w:ascii="Times New Roman" w:eastAsia="Arial" w:hAnsi="Times New Roman"/>
          <w:sz w:val="19"/>
          <w:szCs w:val="19"/>
        </w:rPr>
        <w:t xml:space="preserve">requires </w:t>
      </w:r>
      <w:r w:rsidR="00242EFB" w:rsidRPr="00625921">
        <w:rPr>
          <w:rFonts w:ascii="Times New Roman" w:eastAsia="Arial" w:hAnsi="Times New Roman"/>
          <w:sz w:val="19"/>
          <w:szCs w:val="19"/>
        </w:rPr>
        <w:t xml:space="preserve">preparation </w:t>
      </w:r>
      <w:r w:rsidR="00E95F00" w:rsidRPr="00625921">
        <w:rPr>
          <w:rFonts w:ascii="Times New Roman" w:eastAsia="Arial" w:hAnsi="Times New Roman"/>
          <w:sz w:val="19"/>
          <w:szCs w:val="19"/>
        </w:rPr>
        <w:t xml:space="preserve">such as standardizing the data found. </w:t>
      </w:r>
      <w:r w:rsidR="00FB7566" w:rsidRPr="00625921">
        <w:rPr>
          <w:rFonts w:ascii="Times New Roman" w:eastAsia="Arial" w:hAnsi="Times New Roman"/>
          <w:sz w:val="19"/>
          <w:szCs w:val="19"/>
        </w:rPr>
        <w:t>However,</w:t>
      </w:r>
      <w:r w:rsidR="004044E8" w:rsidRPr="00625921">
        <w:rPr>
          <w:rFonts w:ascii="Times New Roman" w:eastAsia="Arial" w:hAnsi="Times New Roman"/>
          <w:sz w:val="19"/>
          <w:szCs w:val="19"/>
        </w:rPr>
        <w:t xml:space="preserve"> it can be time consuming especially entering data in manually</w:t>
      </w:r>
      <w:r w:rsidR="00BA77A9" w:rsidRPr="00625921">
        <w:rPr>
          <w:rFonts w:ascii="Times New Roman" w:eastAsia="Arial" w:hAnsi="Times New Roman"/>
          <w:sz w:val="19"/>
          <w:szCs w:val="19"/>
        </w:rPr>
        <w:t xml:space="preserve"> and can leave room for error</w:t>
      </w:r>
      <w:r w:rsidR="004044E8" w:rsidRPr="00625921">
        <w:rPr>
          <w:rFonts w:ascii="Times New Roman" w:eastAsia="Arial" w:hAnsi="Times New Roman"/>
          <w:sz w:val="19"/>
          <w:szCs w:val="19"/>
        </w:rPr>
        <w:t>,</w:t>
      </w:r>
      <w:r w:rsidR="00813FBF" w:rsidRPr="00625921">
        <w:rPr>
          <w:rFonts w:ascii="Times New Roman" w:eastAsia="Arial" w:hAnsi="Times New Roman"/>
          <w:sz w:val="19"/>
          <w:szCs w:val="19"/>
        </w:rPr>
        <w:t xml:space="preserve"> although using a </w:t>
      </w:r>
      <w:r w:rsidR="009F36A1" w:rsidRPr="00625921">
        <w:rPr>
          <w:rFonts w:ascii="Times New Roman" w:eastAsia="Arial" w:hAnsi="Times New Roman"/>
          <w:sz w:val="19"/>
          <w:szCs w:val="19"/>
        </w:rPr>
        <w:t xml:space="preserve">program </w:t>
      </w:r>
      <w:r w:rsidR="00813FBF" w:rsidRPr="00625921">
        <w:rPr>
          <w:rFonts w:ascii="Times New Roman" w:eastAsia="Arial" w:hAnsi="Times New Roman"/>
          <w:sz w:val="19"/>
          <w:szCs w:val="19"/>
        </w:rPr>
        <w:t xml:space="preserve">such as java can help to speed up the process, </w:t>
      </w:r>
      <w:r w:rsidR="00DF7FF4" w:rsidRPr="00625921">
        <w:rPr>
          <w:rFonts w:ascii="Times New Roman" w:eastAsia="Arial" w:hAnsi="Times New Roman"/>
          <w:sz w:val="19"/>
          <w:szCs w:val="19"/>
        </w:rPr>
        <w:t>hereafter</w:t>
      </w:r>
      <w:r w:rsidR="00813FBF" w:rsidRPr="00625921">
        <w:rPr>
          <w:rFonts w:ascii="Times New Roman" w:eastAsia="Arial" w:hAnsi="Times New Roman"/>
          <w:sz w:val="19"/>
          <w:szCs w:val="19"/>
        </w:rPr>
        <w:t xml:space="preserve"> it is down for the</w:t>
      </w:r>
      <w:r w:rsidR="007D5548">
        <w:rPr>
          <w:rFonts w:ascii="Times New Roman" w:eastAsia="Arial" w:hAnsi="Times New Roman"/>
          <w:sz w:val="19"/>
          <w:szCs w:val="19"/>
        </w:rPr>
        <w:t xml:space="preserve"> users</w:t>
      </w:r>
      <w:r w:rsidR="00813FBF" w:rsidRPr="00625921">
        <w:rPr>
          <w:rFonts w:ascii="Times New Roman" w:eastAsia="Arial" w:hAnsi="Times New Roman"/>
          <w:sz w:val="19"/>
          <w:szCs w:val="19"/>
        </w:rPr>
        <w:t xml:space="preserve"> </w:t>
      </w:r>
      <w:r w:rsidR="00BA77A9" w:rsidRPr="00625921">
        <w:rPr>
          <w:rFonts w:ascii="Times New Roman" w:eastAsia="Arial" w:hAnsi="Times New Roman"/>
          <w:sz w:val="19"/>
          <w:szCs w:val="19"/>
        </w:rPr>
        <w:t xml:space="preserve">on </w:t>
      </w:r>
      <w:r w:rsidR="00747001" w:rsidRPr="00625921">
        <w:rPr>
          <w:rFonts w:ascii="Times New Roman" w:eastAsia="Arial" w:hAnsi="Times New Roman"/>
          <w:sz w:val="19"/>
          <w:szCs w:val="19"/>
        </w:rPr>
        <w:t>their</w:t>
      </w:r>
      <w:r w:rsidR="00BA77A9" w:rsidRPr="00625921">
        <w:rPr>
          <w:rFonts w:ascii="Times New Roman" w:eastAsia="Arial" w:hAnsi="Times New Roman"/>
          <w:sz w:val="19"/>
          <w:szCs w:val="19"/>
        </w:rPr>
        <w:t xml:space="preserve"> preference. </w:t>
      </w:r>
    </w:p>
    <w:p w14:paraId="67738B14" w14:textId="77777777" w:rsidR="00361CFC" w:rsidRDefault="00361CFC" w:rsidP="00FC4A82">
      <w:pPr>
        <w:pStyle w:val="ListParagraph"/>
        <w:spacing w:line="360" w:lineRule="auto"/>
        <w:jc w:val="both"/>
        <w:rPr>
          <w:rFonts w:ascii="Times New Roman" w:eastAsia="Arial" w:hAnsi="Times New Roman"/>
          <w:sz w:val="19"/>
          <w:szCs w:val="19"/>
        </w:rPr>
      </w:pPr>
    </w:p>
    <w:p w14:paraId="0B91BF5F" w14:textId="7AA446FC" w:rsidR="00B26134" w:rsidRDefault="00B26134" w:rsidP="00FC4A82">
      <w:pPr>
        <w:pStyle w:val="ListParagraph"/>
        <w:spacing w:line="360" w:lineRule="auto"/>
        <w:jc w:val="both"/>
        <w:rPr>
          <w:rFonts w:ascii="Times New Roman" w:eastAsia="Arial" w:hAnsi="Times New Roman"/>
          <w:sz w:val="19"/>
          <w:szCs w:val="19"/>
        </w:rPr>
      </w:pPr>
      <w:r>
        <w:rPr>
          <w:rFonts w:ascii="Times New Roman" w:eastAsia="Arial" w:hAnsi="Times New Roman"/>
          <w:sz w:val="19"/>
          <w:szCs w:val="19"/>
        </w:rPr>
        <w:t xml:space="preserve"> Excel </w:t>
      </w:r>
      <w:r w:rsidR="00F550FD">
        <w:rPr>
          <w:rFonts w:ascii="Times New Roman" w:eastAsia="Arial" w:hAnsi="Times New Roman"/>
          <w:sz w:val="19"/>
          <w:szCs w:val="19"/>
        </w:rPr>
        <w:t>illustrates</w:t>
      </w:r>
      <w:r w:rsidR="00C62802">
        <w:rPr>
          <w:rFonts w:ascii="Times New Roman" w:eastAsia="Arial" w:hAnsi="Times New Roman"/>
          <w:sz w:val="19"/>
          <w:szCs w:val="19"/>
        </w:rPr>
        <w:t xml:space="preserve"> the powerful features </w:t>
      </w:r>
      <w:r w:rsidR="00F550FD">
        <w:rPr>
          <w:rFonts w:ascii="Times New Roman" w:eastAsia="Arial" w:hAnsi="Times New Roman"/>
          <w:sz w:val="19"/>
          <w:szCs w:val="19"/>
        </w:rPr>
        <w:t>particularly</w:t>
      </w:r>
      <w:r w:rsidR="00C62802">
        <w:rPr>
          <w:rFonts w:ascii="Times New Roman" w:eastAsia="Arial" w:hAnsi="Times New Roman"/>
          <w:sz w:val="19"/>
          <w:szCs w:val="19"/>
        </w:rPr>
        <w:t xml:space="preserve"> with analyz</w:t>
      </w:r>
      <w:r w:rsidR="0098564F">
        <w:rPr>
          <w:rFonts w:ascii="Times New Roman" w:eastAsia="Arial" w:hAnsi="Times New Roman"/>
          <w:sz w:val="19"/>
          <w:szCs w:val="19"/>
        </w:rPr>
        <w:t>ing</w:t>
      </w:r>
      <w:r w:rsidR="00C62802">
        <w:rPr>
          <w:rFonts w:ascii="Times New Roman" w:eastAsia="Arial" w:hAnsi="Times New Roman"/>
          <w:sz w:val="19"/>
          <w:szCs w:val="19"/>
        </w:rPr>
        <w:t xml:space="preserve"> data. </w:t>
      </w:r>
      <w:r w:rsidR="00A279FE">
        <w:rPr>
          <w:rFonts w:ascii="Times New Roman" w:eastAsia="Arial" w:hAnsi="Times New Roman"/>
          <w:sz w:val="19"/>
          <w:szCs w:val="19"/>
        </w:rPr>
        <w:t xml:space="preserve">Excel </w:t>
      </w:r>
      <w:r w:rsidR="00F550FD">
        <w:rPr>
          <w:rFonts w:ascii="Times New Roman" w:eastAsia="Arial" w:hAnsi="Times New Roman"/>
          <w:sz w:val="19"/>
          <w:szCs w:val="19"/>
        </w:rPr>
        <w:t>uses continuous</w:t>
      </w:r>
      <w:r w:rsidR="00A279FE">
        <w:rPr>
          <w:rFonts w:ascii="Times New Roman" w:eastAsia="Arial" w:hAnsi="Times New Roman"/>
          <w:sz w:val="19"/>
          <w:szCs w:val="19"/>
        </w:rPr>
        <w:t xml:space="preserve"> formats such as </w:t>
      </w:r>
      <w:r w:rsidR="00F550FD">
        <w:rPr>
          <w:rFonts w:ascii="Times New Roman" w:eastAsia="Arial" w:hAnsi="Times New Roman"/>
          <w:sz w:val="19"/>
          <w:szCs w:val="19"/>
        </w:rPr>
        <w:t xml:space="preserve">sort: </w:t>
      </w:r>
      <w:r w:rsidR="00B515BB">
        <w:rPr>
          <w:rFonts w:ascii="Times New Roman" w:eastAsia="Arial" w:hAnsi="Times New Roman"/>
          <w:sz w:val="19"/>
          <w:szCs w:val="19"/>
        </w:rPr>
        <w:t>which data</w:t>
      </w:r>
      <w:r w:rsidR="00A279FE">
        <w:rPr>
          <w:rFonts w:ascii="Times New Roman" w:eastAsia="Arial" w:hAnsi="Times New Roman"/>
          <w:sz w:val="19"/>
          <w:szCs w:val="19"/>
        </w:rPr>
        <w:t xml:space="preserve"> can be columnized and sorted into ascending or </w:t>
      </w:r>
      <w:r w:rsidR="00F550FD">
        <w:rPr>
          <w:rFonts w:ascii="Times New Roman" w:eastAsia="Arial" w:hAnsi="Times New Roman"/>
          <w:sz w:val="19"/>
          <w:szCs w:val="19"/>
        </w:rPr>
        <w:t>descending</w:t>
      </w:r>
      <w:r w:rsidR="00A279FE">
        <w:rPr>
          <w:rFonts w:ascii="Times New Roman" w:eastAsia="Arial" w:hAnsi="Times New Roman"/>
          <w:sz w:val="19"/>
          <w:szCs w:val="19"/>
        </w:rPr>
        <w:t xml:space="preserve"> order. </w:t>
      </w:r>
      <w:r w:rsidR="00764D67">
        <w:rPr>
          <w:rFonts w:ascii="Times New Roman" w:eastAsia="Arial" w:hAnsi="Times New Roman"/>
          <w:sz w:val="19"/>
          <w:szCs w:val="19"/>
        </w:rPr>
        <w:t xml:space="preserve">On the other </w:t>
      </w:r>
      <w:r w:rsidR="000C436D">
        <w:rPr>
          <w:rFonts w:ascii="Times New Roman" w:eastAsia="Arial" w:hAnsi="Times New Roman"/>
          <w:sz w:val="19"/>
          <w:szCs w:val="19"/>
        </w:rPr>
        <w:t>hand,</w:t>
      </w:r>
      <w:r w:rsidR="00764D67">
        <w:rPr>
          <w:rFonts w:ascii="Times New Roman" w:eastAsia="Arial" w:hAnsi="Times New Roman"/>
          <w:sz w:val="19"/>
          <w:szCs w:val="19"/>
        </w:rPr>
        <w:t xml:space="preserve"> </w:t>
      </w:r>
      <w:r w:rsidR="00F550FD">
        <w:rPr>
          <w:rFonts w:ascii="Times New Roman" w:eastAsia="Arial" w:hAnsi="Times New Roman"/>
          <w:sz w:val="19"/>
          <w:szCs w:val="19"/>
        </w:rPr>
        <w:t>formatting</w:t>
      </w:r>
      <w:r w:rsidR="00764D67">
        <w:rPr>
          <w:rFonts w:ascii="Times New Roman" w:eastAsia="Arial" w:hAnsi="Times New Roman"/>
          <w:sz w:val="19"/>
          <w:szCs w:val="19"/>
        </w:rPr>
        <w:t xml:space="preserve"> enables highlighted cells with </w:t>
      </w:r>
      <w:proofErr w:type="spellStart"/>
      <w:proofErr w:type="gramStart"/>
      <w:r w:rsidR="00764D67">
        <w:rPr>
          <w:rFonts w:ascii="Times New Roman" w:eastAsia="Arial" w:hAnsi="Times New Roman"/>
          <w:sz w:val="19"/>
          <w:szCs w:val="19"/>
        </w:rPr>
        <w:t>a</w:t>
      </w:r>
      <w:proofErr w:type="spellEnd"/>
      <w:proofErr w:type="gramEnd"/>
      <w:r w:rsidR="00764D67">
        <w:rPr>
          <w:rFonts w:ascii="Times New Roman" w:eastAsia="Arial" w:hAnsi="Times New Roman"/>
          <w:sz w:val="19"/>
          <w:szCs w:val="19"/>
        </w:rPr>
        <w:t xml:space="preserve"> </w:t>
      </w:r>
      <w:r w:rsidR="00533E1C">
        <w:rPr>
          <w:rFonts w:ascii="Times New Roman" w:eastAsia="Arial" w:hAnsi="Times New Roman"/>
          <w:sz w:val="19"/>
          <w:szCs w:val="19"/>
        </w:rPr>
        <w:t>explicit</w:t>
      </w:r>
      <w:r w:rsidR="00764D67">
        <w:rPr>
          <w:rFonts w:ascii="Times New Roman" w:eastAsia="Arial" w:hAnsi="Times New Roman"/>
          <w:sz w:val="19"/>
          <w:szCs w:val="19"/>
        </w:rPr>
        <w:t xml:space="preserve"> color depending on the cells value. </w:t>
      </w:r>
      <w:r w:rsidR="00B023D8">
        <w:rPr>
          <w:rFonts w:ascii="Times New Roman" w:eastAsia="Arial" w:hAnsi="Times New Roman"/>
          <w:sz w:val="19"/>
          <w:szCs w:val="19"/>
        </w:rPr>
        <w:t xml:space="preserve">from now, a simple excel chart can </w:t>
      </w:r>
      <w:r w:rsidR="00DD6CBD">
        <w:rPr>
          <w:rFonts w:ascii="Times New Roman" w:eastAsia="Arial" w:hAnsi="Times New Roman"/>
          <w:sz w:val="19"/>
          <w:szCs w:val="19"/>
        </w:rPr>
        <w:t>speak louder than a sheet full of numbers</w:t>
      </w:r>
      <w:r w:rsidR="000E7949">
        <w:rPr>
          <w:rFonts w:ascii="Times New Roman" w:eastAsia="Arial" w:hAnsi="Times New Roman"/>
          <w:sz w:val="19"/>
          <w:szCs w:val="19"/>
        </w:rPr>
        <w:t>. Data analysis</w:t>
      </w:r>
      <w:r w:rsidR="00817C95">
        <w:rPr>
          <w:rFonts w:ascii="Times New Roman" w:eastAsia="Arial" w:hAnsi="Times New Roman"/>
          <w:sz w:val="19"/>
          <w:szCs w:val="19"/>
        </w:rPr>
        <w:t xml:space="preserve"> </w:t>
      </w:r>
      <w:r w:rsidR="007711EE">
        <w:rPr>
          <w:rFonts w:ascii="Times New Roman" w:eastAsia="Arial" w:hAnsi="Times New Roman"/>
          <w:sz w:val="19"/>
          <w:szCs w:val="19"/>
        </w:rPr>
        <w:t xml:space="preserve">functions </w:t>
      </w:r>
      <w:r w:rsidR="00F4004A">
        <w:rPr>
          <w:rFonts w:ascii="Times New Roman" w:eastAsia="Arial" w:hAnsi="Times New Roman"/>
          <w:sz w:val="19"/>
          <w:szCs w:val="19"/>
        </w:rPr>
        <w:t xml:space="preserve">in </w:t>
      </w:r>
      <w:r w:rsidR="007711EE">
        <w:rPr>
          <w:rFonts w:ascii="Times New Roman" w:eastAsia="Arial" w:hAnsi="Times New Roman"/>
          <w:sz w:val="19"/>
          <w:szCs w:val="19"/>
        </w:rPr>
        <w:t>excel like the</w:t>
      </w:r>
      <w:r w:rsidR="00DD6CBD">
        <w:rPr>
          <w:rFonts w:ascii="Times New Roman" w:eastAsia="Arial" w:hAnsi="Times New Roman"/>
          <w:sz w:val="19"/>
          <w:szCs w:val="19"/>
        </w:rPr>
        <w:t xml:space="preserve"> </w:t>
      </w:r>
      <w:r w:rsidR="0046234D">
        <w:rPr>
          <w:rFonts w:ascii="Times New Roman" w:eastAsia="Arial" w:hAnsi="Times New Roman"/>
          <w:sz w:val="19"/>
          <w:szCs w:val="19"/>
        </w:rPr>
        <w:t xml:space="preserve">what-if </w:t>
      </w:r>
      <w:r w:rsidR="0046234D">
        <w:rPr>
          <w:rFonts w:ascii="Times New Roman" w:eastAsia="Arial" w:hAnsi="Times New Roman"/>
          <w:sz w:val="19"/>
          <w:szCs w:val="19"/>
        </w:rPr>
        <w:lastRenderedPageBreak/>
        <w:t xml:space="preserve">analysis allows </w:t>
      </w:r>
      <w:r w:rsidR="005953D6">
        <w:rPr>
          <w:rFonts w:ascii="Times New Roman" w:eastAsia="Arial" w:hAnsi="Times New Roman"/>
          <w:sz w:val="19"/>
          <w:szCs w:val="19"/>
        </w:rPr>
        <w:t xml:space="preserve">the user to enter </w:t>
      </w:r>
      <w:r w:rsidR="005B3616">
        <w:rPr>
          <w:rFonts w:ascii="Times New Roman" w:eastAsia="Arial" w:hAnsi="Times New Roman"/>
          <w:sz w:val="19"/>
          <w:szCs w:val="19"/>
        </w:rPr>
        <w:t>scenarios</w:t>
      </w:r>
      <w:r w:rsidR="00A069AD">
        <w:rPr>
          <w:rFonts w:ascii="Times New Roman" w:eastAsia="Arial" w:hAnsi="Times New Roman"/>
          <w:sz w:val="19"/>
          <w:szCs w:val="19"/>
        </w:rPr>
        <w:t xml:space="preserve"> to try out different values. </w:t>
      </w:r>
      <w:r w:rsidR="005953D6">
        <w:rPr>
          <w:rFonts w:ascii="Times New Roman" w:eastAsia="Arial" w:hAnsi="Times New Roman"/>
          <w:sz w:val="19"/>
          <w:szCs w:val="19"/>
        </w:rPr>
        <w:t xml:space="preserve">Excel has progressed extremely since first launch in </w:t>
      </w:r>
      <w:r w:rsidR="00FD269B">
        <w:rPr>
          <w:rFonts w:ascii="Times New Roman" w:eastAsia="Arial" w:hAnsi="Times New Roman"/>
          <w:sz w:val="19"/>
          <w:szCs w:val="19"/>
        </w:rPr>
        <w:t xml:space="preserve">1985. </w:t>
      </w:r>
    </w:p>
    <w:p w14:paraId="69E0AA0C" w14:textId="77777777" w:rsidR="00FC4A82" w:rsidRDefault="00FC4A82" w:rsidP="00FC4A82">
      <w:pPr>
        <w:pStyle w:val="ListParagraph"/>
        <w:spacing w:line="360" w:lineRule="auto"/>
        <w:jc w:val="both"/>
        <w:rPr>
          <w:rFonts w:ascii="Times New Roman" w:eastAsia="Arial" w:hAnsi="Times New Roman"/>
          <w:sz w:val="19"/>
          <w:szCs w:val="19"/>
        </w:rPr>
      </w:pPr>
    </w:p>
    <w:p w14:paraId="75FCE421" w14:textId="77777777" w:rsidR="00FC4A82" w:rsidRDefault="00FC4A82" w:rsidP="00FC4A82">
      <w:pPr>
        <w:pStyle w:val="ListParagraph"/>
        <w:spacing w:line="360" w:lineRule="auto"/>
        <w:jc w:val="both"/>
        <w:rPr>
          <w:rFonts w:ascii="Times New Roman" w:eastAsia="Arial" w:hAnsi="Times New Roman"/>
          <w:sz w:val="19"/>
          <w:szCs w:val="19"/>
        </w:rPr>
      </w:pPr>
    </w:p>
    <w:p w14:paraId="0D03A796" w14:textId="77777777" w:rsidR="00FC4A82" w:rsidRDefault="00FC4A82" w:rsidP="00FC4A82">
      <w:pPr>
        <w:pStyle w:val="ListParagraph"/>
        <w:spacing w:line="360" w:lineRule="auto"/>
        <w:jc w:val="both"/>
        <w:rPr>
          <w:rFonts w:ascii="Times New Roman" w:eastAsia="Arial" w:hAnsi="Times New Roman"/>
          <w:sz w:val="19"/>
          <w:szCs w:val="19"/>
        </w:rPr>
      </w:pPr>
    </w:p>
    <w:p w14:paraId="35A20A4D" w14:textId="77777777" w:rsidR="00FC4A82" w:rsidRDefault="00FC4A82" w:rsidP="00FC4A82">
      <w:pPr>
        <w:pStyle w:val="ListParagraph"/>
        <w:spacing w:line="360" w:lineRule="auto"/>
        <w:jc w:val="both"/>
        <w:rPr>
          <w:rFonts w:ascii="Times New Roman" w:eastAsia="Arial" w:hAnsi="Times New Roman"/>
          <w:sz w:val="19"/>
          <w:szCs w:val="19"/>
        </w:rPr>
      </w:pPr>
    </w:p>
    <w:p w14:paraId="59F81CC2" w14:textId="6040EBC7" w:rsidR="00FC4A82" w:rsidRPr="00625921" w:rsidRDefault="00FC4A82" w:rsidP="00FC4A82">
      <w:pPr>
        <w:pStyle w:val="ListParagraph"/>
        <w:spacing w:line="360" w:lineRule="auto"/>
        <w:jc w:val="both"/>
        <w:rPr>
          <w:rFonts w:ascii="Times New Roman" w:eastAsia="Arial" w:hAnsi="Times New Roman"/>
          <w:sz w:val="19"/>
          <w:szCs w:val="19"/>
        </w:rPr>
      </w:pPr>
      <w:r w:rsidRPr="00625921">
        <w:rPr>
          <w:rFonts w:ascii="Times New Roman" w:eastAsia="Arial" w:hAnsi="Times New Roman"/>
          <w:sz w:val="19"/>
          <w:szCs w:val="19"/>
        </w:rPr>
        <w:t>During this task, analysis will be set to identify meanings of formulas and to identify the analysis of different contexts, as well as definitions of multiple data analytics.</w:t>
      </w:r>
    </w:p>
    <w:p w14:paraId="367525D2" w14:textId="51A4CC8C" w:rsidR="6A4A0C6D" w:rsidRPr="00625921" w:rsidRDefault="6A4A0C6D" w:rsidP="00EA115B">
      <w:pPr>
        <w:pStyle w:val="ListParagraph"/>
        <w:spacing w:line="360" w:lineRule="auto"/>
        <w:jc w:val="both"/>
        <w:rPr>
          <w:rFonts w:ascii="Times New Roman" w:eastAsia="Arial" w:hAnsi="Times New Roman"/>
          <w:sz w:val="19"/>
          <w:szCs w:val="19"/>
        </w:rPr>
      </w:pPr>
      <w:r w:rsidRPr="00625921">
        <w:rPr>
          <w:rFonts w:ascii="Times New Roman" w:eastAsia="Arial" w:hAnsi="Times New Roman"/>
          <w:sz w:val="19"/>
          <w:szCs w:val="19"/>
        </w:rPr>
        <w:t>A question list has been set</w:t>
      </w:r>
      <w:r w:rsidR="00A20039" w:rsidRPr="00625921">
        <w:rPr>
          <w:rFonts w:ascii="Times New Roman" w:eastAsia="Arial" w:hAnsi="Times New Roman"/>
          <w:sz w:val="19"/>
          <w:szCs w:val="19"/>
        </w:rPr>
        <w:t xml:space="preserve"> per </w:t>
      </w:r>
      <w:r w:rsidR="0B42D4E4" w:rsidRPr="00625921">
        <w:rPr>
          <w:rFonts w:ascii="Times New Roman" w:eastAsia="Arial" w:hAnsi="Times New Roman"/>
          <w:sz w:val="19"/>
          <w:szCs w:val="19"/>
        </w:rPr>
        <w:t xml:space="preserve">data </w:t>
      </w:r>
      <w:r w:rsidR="00A20039" w:rsidRPr="00625921">
        <w:rPr>
          <w:rFonts w:ascii="Times New Roman" w:eastAsia="Arial" w:hAnsi="Times New Roman"/>
          <w:sz w:val="19"/>
          <w:szCs w:val="19"/>
        </w:rPr>
        <w:t>file</w:t>
      </w:r>
      <w:r w:rsidRPr="00625921">
        <w:rPr>
          <w:rFonts w:ascii="Times New Roman" w:eastAsia="Arial" w:hAnsi="Times New Roman"/>
          <w:sz w:val="19"/>
          <w:szCs w:val="19"/>
        </w:rPr>
        <w:t>, to help configure, locate and solve different formulas</w:t>
      </w:r>
      <w:r w:rsidR="0B42D4E4" w:rsidRPr="00625921">
        <w:rPr>
          <w:rFonts w:ascii="Times New Roman" w:eastAsia="Arial" w:hAnsi="Times New Roman"/>
          <w:sz w:val="19"/>
          <w:szCs w:val="19"/>
        </w:rPr>
        <w:t>.</w:t>
      </w:r>
      <w:r w:rsidRPr="00625921">
        <w:rPr>
          <w:rFonts w:ascii="Times New Roman" w:eastAsia="Arial" w:hAnsi="Times New Roman"/>
          <w:sz w:val="19"/>
          <w:szCs w:val="19"/>
        </w:rPr>
        <w:t xml:space="preserve"> four files have been allocated for a find and answer sheet. Questions have all been created on past lectures and basic knowledge of the subject.</w:t>
      </w:r>
    </w:p>
    <w:p w14:paraId="40E811DB" w14:textId="26023C0D" w:rsidR="6A4A0C6D" w:rsidRPr="00625921" w:rsidRDefault="2A00A404" w:rsidP="00EA115B">
      <w:pPr>
        <w:pStyle w:val="ListParagraph"/>
        <w:spacing w:line="360" w:lineRule="auto"/>
        <w:jc w:val="both"/>
        <w:rPr>
          <w:rFonts w:ascii="Times New Roman" w:hAnsi="Times New Roman"/>
        </w:rPr>
      </w:pPr>
      <w:r w:rsidRPr="00625921">
        <w:rPr>
          <w:rFonts w:ascii="Times New Roman" w:eastAsia="Arial" w:hAnsi="Times New Roman"/>
          <w:sz w:val="19"/>
          <w:szCs w:val="19"/>
        </w:rPr>
        <w:t xml:space="preserve">The four files are </w:t>
      </w:r>
      <w:r w:rsidRPr="00625921">
        <w:rPr>
          <w:rFonts w:ascii="Times New Roman" w:hAnsi="Times New Roman"/>
        </w:rPr>
        <w:t>Prosumer survey</w:t>
      </w:r>
      <w:r w:rsidR="00125995" w:rsidRPr="00625921">
        <w:rPr>
          <w:rFonts w:ascii="Times New Roman" w:hAnsi="Times New Roman"/>
        </w:rPr>
        <w:t>,</w:t>
      </w:r>
      <w:r w:rsidRPr="00625921">
        <w:rPr>
          <w:rFonts w:ascii="Times New Roman" w:hAnsi="Times New Roman"/>
        </w:rPr>
        <w:t xml:space="preserve"> Appliance carbon data list, Weather list file and an Electrical data file.</w:t>
      </w:r>
    </w:p>
    <w:p w14:paraId="364B4763" w14:textId="66001A81" w:rsidR="2A00A404" w:rsidRPr="00625921" w:rsidRDefault="2A00A404" w:rsidP="00EA115B">
      <w:pPr>
        <w:pStyle w:val="ListParagraph"/>
        <w:spacing w:line="360" w:lineRule="auto"/>
        <w:jc w:val="both"/>
        <w:rPr>
          <w:rFonts w:ascii="Times New Roman" w:hAnsi="Times New Roman"/>
        </w:rPr>
      </w:pPr>
    </w:p>
    <w:p w14:paraId="378D16A9" w14:textId="030BC050" w:rsidR="2A00A404" w:rsidRPr="00625921" w:rsidRDefault="5828A3F0" w:rsidP="5828A3F0">
      <w:pPr>
        <w:pStyle w:val="ListParagraph"/>
        <w:spacing w:line="360" w:lineRule="auto"/>
        <w:jc w:val="both"/>
        <w:rPr>
          <w:rFonts w:ascii="Times New Roman" w:hAnsi="Times New Roman"/>
        </w:rPr>
      </w:pPr>
      <w:r w:rsidRPr="5828A3F0">
        <w:rPr>
          <w:rFonts w:ascii="Times New Roman" w:hAnsi="Times New Roman"/>
          <w:b/>
          <w:bCs/>
        </w:rPr>
        <w:t xml:space="preserve">What is a prosumer file? </w:t>
      </w:r>
      <w:r w:rsidRPr="5828A3F0">
        <w:rPr>
          <w:rFonts w:ascii="Times New Roman" w:hAnsi="Times New Roman"/>
        </w:rPr>
        <w:t xml:space="preserve">-Prosumer file is categorical data; this is definite data because it contains mainly characters. The prosumer file is relatively about various businesses and placing them in comparison with one another. This helps to find out who are the largest businesses globally or nationally. </w:t>
      </w:r>
    </w:p>
    <w:p w14:paraId="24F42CEF" w14:textId="77777777" w:rsidR="00C16ABE" w:rsidRPr="00625921" w:rsidRDefault="00C16ABE" w:rsidP="00EA115B">
      <w:pPr>
        <w:pStyle w:val="ListParagraph"/>
        <w:spacing w:line="360" w:lineRule="auto"/>
        <w:jc w:val="both"/>
        <w:rPr>
          <w:rFonts w:ascii="Times New Roman" w:hAnsi="Times New Roman"/>
        </w:rPr>
      </w:pPr>
    </w:p>
    <w:p w14:paraId="7DE06253" w14:textId="44B37BB9" w:rsidR="00513747" w:rsidRPr="00625921" w:rsidRDefault="2A00A404" w:rsidP="00EA115B">
      <w:pPr>
        <w:pStyle w:val="ListParagraph"/>
        <w:spacing w:line="360" w:lineRule="auto"/>
        <w:jc w:val="both"/>
        <w:rPr>
          <w:rFonts w:ascii="Times New Roman" w:hAnsi="Times New Roman"/>
        </w:rPr>
      </w:pPr>
      <w:r w:rsidRPr="00625921">
        <w:rPr>
          <w:rFonts w:ascii="Times New Roman" w:hAnsi="Times New Roman"/>
          <w:b/>
          <w:bCs/>
        </w:rPr>
        <w:t xml:space="preserve">What is an appliance carbon data list? </w:t>
      </w:r>
      <w:r w:rsidR="005E4F19" w:rsidRPr="00625921">
        <w:rPr>
          <w:rFonts w:ascii="Times New Roman" w:hAnsi="Times New Roman"/>
          <w:b/>
          <w:bCs/>
        </w:rPr>
        <w:t>–</w:t>
      </w:r>
      <w:r w:rsidRPr="00625921">
        <w:rPr>
          <w:rFonts w:ascii="Times New Roman" w:hAnsi="Times New Roman"/>
          <w:b/>
          <w:bCs/>
        </w:rPr>
        <w:t xml:space="preserve"> </w:t>
      </w:r>
      <w:r w:rsidR="005E4F19" w:rsidRPr="00625921">
        <w:rPr>
          <w:rFonts w:ascii="Times New Roman" w:hAnsi="Times New Roman"/>
        </w:rPr>
        <w:t xml:space="preserve">this is </w:t>
      </w:r>
      <w:r w:rsidR="00513747" w:rsidRPr="00625921">
        <w:rPr>
          <w:rFonts w:ascii="Times New Roman" w:hAnsi="Times New Roman"/>
        </w:rPr>
        <w:t>a mixture of categorical and rational data, as it is combined with numbers and characters</w:t>
      </w:r>
      <w:r w:rsidR="005E4F19" w:rsidRPr="00625921">
        <w:rPr>
          <w:rFonts w:ascii="Times New Roman" w:hAnsi="Times New Roman"/>
        </w:rPr>
        <w:t>, the file is based on appliances people own in their home and relays to the usage per year.</w:t>
      </w:r>
    </w:p>
    <w:p w14:paraId="49959617" w14:textId="5D2328BD" w:rsidR="2A00A404" w:rsidRPr="00625921" w:rsidRDefault="2A00A404" w:rsidP="00EA115B">
      <w:pPr>
        <w:pStyle w:val="ListParagraph"/>
        <w:spacing w:line="360" w:lineRule="auto"/>
        <w:jc w:val="both"/>
        <w:rPr>
          <w:rFonts w:ascii="Times New Roman" w:hAnsi="Times New Roman"/>
          <w:b/>
          <w:bCs/>
        </w:rPr>
      </w:pPr>
    </w:p>
    <w:p w14:paraId="7BC3A69A" w14:textId="41197243" w:rsidR="00513747" w:rsidRPr="00625921" w:rsidRDefault="2A00A404" w:rsidP="00EA115B">
      <w:pPr>
        <w:pStyle w:val="ListParagraph"/>
        <w:spacing w:line="360" w:lineRule="auto"/>
        <w:jc w:val="both"/>
        <w:rPr>
          <w:rFonts w:ascii="Times New Roman" w:hAnsi="Times New Roman"/>
        </w:rPr>
      </w:pPr>
      <w:r w:rsidRPr="00625921">
        <w:rPr>
          <w:rFonts w:ascii="Times New Roman" w:hAnsi="Times New Roman"/>
          <w:b/>
          <w:bCs/>
        </w:rPr>
        <w:t>What is a weather list file?</w:t>
      </w:r>
      <w:r w:rsidR="00513747" w:rsidRPr="00625921">
        <w:rPr>
          <w:rFonts w:ascii="Times New Roman" w:hAnsi="Times New Roman"/>
        </w:rPr>
        <w:t xml:space="preserve"> </w:t>
      </w:r>
      <w:r w:rsidR="00D81DCE" w:rsidRPr="00625921">
        <w:rPr>
          <w:rFonts w:ascii="Times New Roman" w:hAnsi="Times New Roman"/>
        </w:rPr>
        <w:t xml:space="preserve">- </w:t>
      </w:r>
      <w:r w:rsidR="00513747" w:rsidRPr="00625921">
        <w:rPr>
          <w:rFonts w:ascii="Times New Roman" w:hAnsi="Times New Roman"/>
        </w:rPr>
        <w:t xml:space="preserve">Weather data file </w:t>
      </w:r>
      <w:r w:rsidR="005E4F19" w:rsidRPr="00625921">
        <w:rPr>
          <w:rFonts w:ascii="Times New Roman" w:hAnsi="Times New Roman"/>
        </w:rPr>
        <w:t>is</w:t>
      </w:r>
      <w:r w:rsidR="00F4070C" w:rsidRPr="00625921">
        <w:rPr>
          <w:rFonts w:ascii="Times New Roman" w:hAnsi="Times New Roman"/>
        </w:rPr>
        <w:t xml:space="preserve"> constructed </w:t>
      </w:r>
      <w:r w:rsidR="00FD0265" w:rsidRPr="00625921">
        <w:rPr>
          <w:rFonts w:ascii="Times New Roman" w:hAnsi="Times New Roman"/>
        </w:rPr>
        <w:t>on rational</w:t>
      </w:r>
      <w:r w:rsidR="00513747" w:rsidRPr="00625921">
        <w:rPr>
          <w:rFonts w:ascii="Times New Roman" w:hAnsi="Times New Roman"/>
        </w:rPr>
        <w:t xml:space="preserve"> data, </w:t>
      </w:r>
      <w:r w:rsidR="00F4070C" w:rsidRPr="00625921">
        <w:rPr>
          <w:rFonts w:ascii="Times New Roman" w:hAnsi="Times New Roman"/>
        </w:rPr>
        <w:t>since</w:t>
      </w:r>
      <w:r w:rsidR="00513747" w:rsidRPr="00625921">
        <w:rPr>
          <w:rFonts w:ascii="Times New Roman" w:hAnsi="Times New Roman"/>
        </w:rPr>
        <w:t xml:space="preserve"> most of the information gathered are figures. </w:t>
      </w:r>
      <w:r w:rsidR="009E051B" w:rsidRPr="00625921">
        <w:rPr>
          <w:rFonts w:ascii="Times New Roman" w:hAnsi="Times New Roman"/>
        </w:rPr>
        <w:t xml:space="preserve"> </w:t>
      </w:r>
      <w:r w:rsidR="00C23CB3" w:rsidRPr="00625921">
        <w:rPr>
          <w:rFonts w:ascii="Times New Roman" w:hAnsi="Times New Roman"/>
        </w:rPr>
        <w:t>This file</w:t>
      </w:r>
      <w:r w:rsidR="009E051B" w:rsidRPr="00625921">
        <w:rPr>
          <w:rFonts w:ascii="Times New Roman" w:hAnsi="Times New Roman"/>
        </w:rPr>
        <w:t xml:space="preserve"> is based on location and </w:t>
      </w:r>
      <w:r w:rsidR="00E376ED" w:rsidRPr="00625921">
        <w:rPr>
          <w:rFonts w:ascii="Times New Roman" w:hAnsi="Times New Roman"/>
        </w:rPr>
        <w:t>the relativity</w:t>
      </w:r>
      <w:r w:rsidR="00A3364A" w:rsidRPr="00625921">
        <w:rPr>
          <w:rFonts w:ascii="Times New Roman" w:hAnsi="Times New Roman"/>
        </w:rPr>
        <w:t xml:space="preserve"> and </w:t>
      </w:r>
      <w:r w:rsidR="00C23CB3" w:rsidRPr="00625921">
        <w:rPr>
          <w:rFonts w:ascii="Times New Roman" w:hAnsi="Times New Roman"/>
        </w:rPr>
        <w:t>founded</w:t>
      </w:r>
      <w:r w:rsidR="00A3364A" w:rsidRPr="00625921">
        <w:rPr>
          <w:rFonts w:ascii="Times New Roman" w:hAnsi="Times New Roman"/>
        </w:rPr>
        <w:t xml:space="preserve"> on the actions of the </w:t>
      </w:r>
      <w:r w:rsidR="00750A8E" w:rsidRPr="00625921">
        <w:rPr>
          <w:rFonts w:ascii="Times New Roman" w:hAnsi="Times New Roman"/>
        </w:rPr>
        <w:t>meteorological conditions</w:t>
      </w:r>
      <w:r w:rsidR="00A3364A" w:rsidRPr="00625921">
        <w:rPr>
          <w:rFonts w:ascii="Times New Roman" w:hAnsi="Times New Roman"/>
        </w:rPr>
        <w:t>.</w:t>
      </w:r>
    </w:p>
    <w:p w14:paraId="3A910133" w14:textId="3885F95D" w:rsidR="2A00A404" w:rsidRPr="00625921" w:rsidRDefault="2A00A404" w:rsidP="00EA115B">
      <w:pPr>
        <w:pStyle w:val="ListParagraph"/>
        <w:spacing w:line="360" w:lineRule="auto"/>
        <w:jc w:val="both"/>
        <w:rPr>
          <w:rFonts w:ascii="Times New Roman" w:hAnsi="Times New Roman"/>
          <w:b/>
          <w:bCs/>
        </w:rPr>
      </w:pPr>
    </w:p>
    <w:p w14:paraId="1B9B72E5" w14:textId="3D0FB3B4" w:rsidR="002C7DFD" w:rsidRPr="00625921" w:rsidRDefault="2A00A404" w:rsidP="00B32834">
      <w:pPr>
        <w:pStyle w:val="ListParagraph"/>
        <w:spacing w:line="360" w:lineRule="auto"/>
        <w:jc w:val="both"/>
        <w:rPr>
          <w:rFonts w:ascii="Times New Roman" w:hAnsi="Times New Roman"/>
        </w:rPr>
      </w:pPr>
      <w:r w:rsidRPr="00625921">
        <w:rPr>
          <w:rFonts w:ascii="Times New Roman" w:hAnsi="Times New Roman"/>
          <w:b/>
          <w:bCs/>
        </w:rPr>
        <w:t>What is an electrical data file?</w:t>
      </w:r>
      <w:r w:rsidR="00D81DCE" w:rsidRPr="00625921">
        <w:rPr>
          <w:rFonts w:ascii="Times New Roman" w:hAnsi="Times New Roman"/>
          <w:b/>
          <w:bCs/>
        </w:rPr>
        <w:t xml:space="preserve"> - </w:t>
      </w:r>
      <w:r w:rsidR="00750A8E" w:rsidRPr="00625921">
        <w:rPr>
          <w:rFonts w:ascii="Times New Roman" w:hAnsi="Times New Roman"/>
        </w:rPr>
        <w:t xml:space="preserve">Electrical file is based on merchandising to determine the brands and quantity of appliances used and acquired by participants. </w:t>
      </w:r>
    </w:p>
    <w:p w14:paraId="3B2E200D" w14:textId="357731A1" w:rsidR="00D81DCE" w:rsidRPr="00625921" w:rsidRDefault="00D81DCE" w:rsidP="00D81DCE">
      <w:pPr>
        <w:pStyle w:val="Heading1"/>
        <w:spacing w:line="360" w:lineRule="auto"/>
        <w:jc w:val="both"/>
        <w:rPr>
          <w:rFonts w:ascii="Times New Roman" w:hAnsi="Times New Roman" w:cs="Times New Roman"/>
          <w:color w:val="auto"/>
          <w:sz w:val="22"/>
        </w:rPr>
      </w:pPr>
      <w:r w:rsidRPr="00625921">
        <w:rPr>
          <w:rFonts w:ascii="Times New Roman" w:hAnsi="Times New Roman" w:cs="Times New Roman"/>
          <w:color w:val="auto"/>
          <w:sz w:val="22"/>
        </w:rPr>
        <w:t>Appliance file</w:t>
      </w:r>
      <w:r w:rsidR="00F53F7C" w:rsidRPr="00625921">
        <w:rPr>
          <w:rFonts w:ascii="Times New Roman" w:hAnsi="Times New Roman" w:cs="Times New Roman"/>
          <w:color w:val="auto"/>
          <w:sz w:val="22"/>
        </w:rPr>
        <w:t xml:space="preserve"> question</w:t>
      </w:r>
    </w:p>
    <w:p w14:paraId="73906D29" w14:textId="77777777" w:rsidR="00D81DCE" w:rsidRPr="00625921" w:rsidRDefault="00D81DCE" w:rsidP="00D81DCE">
      <w:pPr>
        <w:spacing w:line="360" w:lineRule="auto"/>
        <w:jc w:val="both"/>
      </w:pPr>
    </w:p>
    <w:p w14:paraId="06B8A0F4" w14:textId="3068F17A" w:rsidR="00D81DCE" w:rsidRDefault="00D81DCE" w:rsidP="00D81DCE">
      <w:pPr>
        <w:pStyle w:val="ListParagraph"/>
        <w:numPr>
          <w:ilvl w:val="0"/>
          <w:numId w:val="13"/>
        </w:numPr>
        <w:spacing w:line="360" w:lineRule="auto"/>
        <w:jc w:val="both"/>
        <w:rPr>
          <w:rFonts w:ascii="Times New Roman" w:hAnsi="Times New Roman"/>
        </w:rPr>
      </w:pPr>
      <w:r w:rsidRPr="00625921">
        <w:rPr>
          <w:rFonts w:ascii="Times New Roman" w:hAnsi="Times New Roman"/>
        </w:rPr>
        <w:t xml:space="preserve">Calculate each recorded sale for all customers.  “£286.79” </w:t>
      </w:r>
    </w:p>
    <w:p w14:paraId="57F95CBB" w14:textId="54606271" w:rsidR="00F528DB" w:rsidRPr="00625921" w:rsidRDefault="00762828" w:rsidP="00D81DCE">
      <w:pPr>
        <w:pStyle w:val="ListParagraph"/>
        <w:numPr>
          <w:ilvl w:val="0"/>
          <w:numId w:val="13"/>
        </w:numPr>
        <w:spacing w:line="360" w:lineRule="auto"/>
        <w:jc w:val="both"/>
        <w:rPr>
          <w:rFonts w:ascii="Times New Roman" w:hAnsi="Times New Roman"/>
        </w:rPr>
      </w:pPr>
      <w:r>
        <w:rPr>
          <w:rFonts w:ascii="Calibri" w:hAnsi="Calibri" w:cs="Calibri"/>
          <w:color w:val="444444"/>
          <w:shd w:val="clear" w:color="auto" w:fill="FFFFFF"/>
        </w:rPr>
        <w:t>on average how ma</w:t>
      </w:r>
      <w:r>
        <w:rPr>
          <w:rFonts w:ascii="Calibri" w:hAnsi="Calibri" w:cs="Calibri"/>
          <w:color w:val="444444"/>
          <w:shd w:val="clear" w:color="auto" w:fill="FFFFFF"/>
        </w:rPr>
        <w:t>n</w:t>
      </w:r>
      <w:r>
        <w:rPr>
          <w:rFonts w:ascii="Calibri" w:hAnsi="Calibri" w:cs="Calibri"/>
          <w:color w:val="444444"/>
          <w:shd w:val="clear" w:color="auto" w:fill="FFFFFF"/>
        </w:rPr>
        <w:t xml:space="preserve">y </w:t>
      </w:r>
      <w:r>
        <w:rPr>
          <w:rFonts w:ascii="Calibri" w:hAnsi="Calibri" w:cs="Calibri"/>
          <w:color w:val="444444"/>
          <w:shd w:val="clear" w:color="auto" w:fill="FFFFFF"/>
        </w:rPr>
        <w:t>appliances</w:t>
      </w:r>
      <w:r>
        <w:rPr>
          <w:rFonts w:ascii="Calibri" w:hAnsi="Calibri" w:cs="Calibri"/>
          <w:color w:val="444444"/>
          <w:shd w:val="clear" w:color="auto" w:fill="FFFFFF"/>
        </w:rPr>
        <w:t xml:space="preserve"> did </w:t>
      </w:r>
      <w:r>
        <w:rPr>
          <w:rFonts w:ascii="Calibri" w:hAnsi="Calibri" w:cs="Calibri"/>
          <w:color w:val="444444"/>
          <w:shd w:val="clear" w:color="auto" w:fill="FFFFFF"/>
        </w:rPr>
        <w:t>students</w:t>
      </w:r>
      <w:r>
        <w:rPr>
          <w:rFonts w:ascii="Calibri" w:hAnsi="Calibri" w:cs="Calibri"/>
          <w:color w:val="444444"/>
          <w:shd w:val="clear" w:color="auto" w:fill="FFFFFF"/>
        </w:rPr>
        <w:t xml:space="preserve"> own?</w:t>
      </w:r>
      <w:r>
        <w:rPr>
          <w:rFonts w:ascii="Calibri" w:hAnsi="Calibri" w:cs="Calibri"/>
          <w:color w:val="444444"/>
          <w:shd w:val="clear" w:color="auto" w:fill="FFFFFF"/>
        </w:rPr>
        <w:t xml:space="preserve"> </w:t>
      </w:r>
      <w:r w:rsidR="00BF6185">
        <w:rPr>
          <w:rFonts w:ascii="Calibri" w:hAnsi="Calibri" w:cs="Calibri"/>
          <w:color w:val="444444"/>
          <w:shd w:val="clear" w:color="auto" w:fill="FFFFFF"/>
        </w:rPr>
        <w:t xml:space="preserve">  </w:t>
      </w:r>
      <w:r w:rsidR="00343970">
        <w:rPr>
          <w:rFonts w:ascii="Calibri" w:hAnsi="Calibri" w:cs="Calibri"/>
          <w:color w:val="444444"/>
          <w:shd w:val="clear" w:color="auto" w:fill="FFFFFF"/>
        </w:rPr>
        <w:t>‘10’</w:t>
      </w:r>
      <w:r w:rsidR="00BF6185">
        <w:rPr>
          <w:rFonts w:ascii="Calibri" w:hAnsi="Calibri" w:cs="Calibri"/>
          <w:color w:val="444444"/>
          <w:shd w:val="clear" w:color="auto" w:fill="FFFFFF"/>
        </w:rPr>
        <w:t xml:space="preserve"> </w:t>
      </w:r>
    </w:p>
    <w:p w14:paraId="007E6F26" w14:textId="77777777" w:rsidR="00D81DCE" w:rsidRPr="00625921" w:rsidRDefault="00D81DCE" w:rsidP="00D81DCE">
      <w:pPr>
        <w:pStyle w:val="Heading1"/>
        <w:spacing w:line="360" w:lineRule="auto"/>
        <w:jc w:val="both"/>
        <w:rPr>
          <w:rFonts w:ascii="Times New Roman" w:hAnsi="Times New Roman" w:cs="Times New Roman"/>
          <w:color w:val="auto"/>
          <w:sz w:val="22"/>
        </w:rPr>
      </w:pPr>
      <w:r w:rsidRPr="00625921">
        <w:rPr>
          <w:rFonts w:ascii="Times New Roman" w:hAnsi="Times New Roman" w:cs="Times New Roman"/>
          <w:color w:val="auto"/>
          <w:sz w:val="22"/>
        </w:rPr>
        <w:t xml:space="preserve">Prosumer file </w:t>
      </w:r>
    </w:p>
    <w:p w14:paraId="0D7AADB8" w14:textId="00C23BB0" w:rsidR="00D81DCE" w:rsidRPr="00625921" w:rsidRDefault="00D81DCE" w:rsidP="00D81DCE">
      <w:pPr>
        <w:pStyle w:val="ListParagraph"/>
        <w:numPr>
          <w:ilvl w:val="0"/>
          <w:numId w:val="11"/>
        </w:numPr>
        <w:spacing w:line="360" w:lineRule="auto"/>
        <w:jc w:val="both"/>
        <w:rPr>
          <w:rFonts w:ascii="Times New Roman" w:hAnsi="Times New Roman"/>
          <w:sz w:val="20"/>
          <w:szCs w:val="20"/>
        </w:rPr>
      </w:pPr>
      <w:r w:rsidRPr="00625921">
        <w:rPr>
          <w:rFonts w:ascii="Times New Roman" w:hAnsi="Times New Roman"/>
        </w:rPr>
        <w:t>What is the average employee per store? “</w:t>
      </w:r>
      <w:r w:rsidRPr="00625921">
        <w:rPr>
          <w:rFonts w:ascii="Times New Roman" w:hAnsi="Times New Roman"/>
          <w:shd w:val="clear" w:color="auto" w:fill="FFFFFF"/>
        </w:rPr>
        <w:t>115091” formula =</w:t>
      </w:r>
      <w:r w:rsidR="009D6EC6">
        <w:rPr>
          <w:rFonts w:ascii="Times New Roman" w:hAnsi="Times New Roman"/>
          <w:shd w:val="clear" w:color="auto" w:fill="FFFFFF"/>
        </w:rPr>
        <w:t>average</w:t>
      </w:r>
      <w:r w:rsidR="009D6EC6" w:rsidRPr="00625921">
        <w:rPr>
          <w:rFonts w:ascii="Times New Roman" w:hAnsi="Times New Roman"/>
          <w:shd w:val="clear" w:color="auto" w:fill="FFFFFF"/>
        </w:rPr>
        <w:t xml:space="preserve"> </w:t>
      </w:r>
      <w:r w:rsidRPr="00625921">
        <w:rPr>
          <w:rFonts w:ascii="Times New Roman" w:hAnsi="Times New Roman"/>
          <w:shd w:val="clear" w:color="auto" w:fill="FFFFFF"/>
        </w:rPr>
        <w:t>(C7:C952)</w:t>
      </w:r>
    </w:p>
    <w:p w14:paraId="36672611" w14:textId="764D936F" w:rsidR="00D81DCE" w:rsidRPr="00625921" w:rsidRDefault="00D81DCE" w:rsidP="00D81DCE">
      <w:pPr>
        <w:pStyle w:val="ListParagraph"/>
        <w:numPr>
          <w:ilvl w:val="0"/>
          <w:numId w:val="11"/>
        </w:numPr>
        <w:spacing w:line="360" w:lineRule="auto"/>
        <w:jc w:val="both"/>
        <w:rPr>
          <w:rFonts w:ascii="Times New Roman" w:hAnsi="Times New Roman"/>
          <w:sz w:val="20"/>
          <w:szCs w:val="20"/>
        </w:rPr>
      </w:pPr>
      <w:r w:rsidRPr="00625921">
        <w:rPr>
          <w:rFonts w:ascii="Times New Roman" w:hAnsi="Times New Roman"/>
        </w:rPr>
        <w:t xml:space="preserve">How many people said yes for the business having sustainable evidence? “863” </w:t>
      </w:r>
    </w:p>
    <w:p w14:paraId="2E2C1E53" w14:textId="191E09C1" w:rsidR="00D81DCE" w:rsidRPr="00625921" w:rsidRDefault="00D81DCE" w:rsidP="00D81DCE">
      <w:pPr>
        <w:pStyle w:val="ListParagraph"/>
        <w:numPr>
          <w:ilvl w:val="0"/>
          <w:numId w:val="11"/>
        </w:numPr>
        <w:spacing w:line="360" w:lineRule="auto"/>
        <w:jc w:val="both"/>
        <w:rPr>
          <w:rFonts w:ascii="Times New Roman" w:hAnsi="Times New Roman"/>
          <w:sz w:val="20"/>
          <w:szCs w:val="20"/>
        </w:rPr>
      </w:pPr>
      <w:r w:rsidRPr="00625921">
        <w:rPr>
          <w:rFonts w:ascii="Times New Roman" w:hAnsi="Times New Roman"/>
        </w:rPr>
        <w:t xml:space="preserve">How many businesses said no for </w:t>
      </w:r>
      <w:r w:rsidR="00FD269B" w:rsidRPr="00625921">
        <w:rPr>
          <w:rFonts w:ascii="Times New Roman" w:hAnsi="Times New Roman"/>
        </w:rPr>
        <w:t>their</w:t>
      </w:r>
      <w:r w:rsidRPr="00625921">
        <w:rPr>
          <w:rFonts w:ascii="Times New Roman" w:hAnsi="Times New Roman"/>
        </w:rPr>
        <w:t xml:space="preserve"> business being sustainable? “62” </w:t>
      </w:r>
    </w:p>
    <w:p w14:paraId="40E62F8B" w14:textId="77777777" w:rsidR="00FD0265" w:rsidRPr="00FD0265" w:rsidRDefault="00D81DCE" w:rsidP="00123773">
      <w:pPr>
        <w:pStyle w:val="ListParagraph"/>
        <w:numPr>
          <w:ilvl w:val="0"/>
          <w:numId w:val="11"/>
        </w:numPr>
        <w:spacing w:line="360" w:lineRule="auto"/>
        <w:jc w:val="both"/>
        <w:rPr>
          <w:rFonts w:ascii="Times New Roman" w:hAnsi="Times New Roman"/>
        </w:rPr>
      </w:pPr>
      <w:r w:rsidRPr="00FD0265">
        <w:rPr>
          <w:rFonts w:ascii="Times New Roman" w:hAnsi="Times New Roman"/>
        </w:rPr>
        <w:lastRenderedPageBreak/>
        <w:t xml:space="preserve">How many businesses were identified as a small </w:t>
      </w:r>
      <w:r w:rsidRPr="00FD0265">
        <w:rPr>
          <w:rFonts w:ascii="Times New Roman" w:hAnsi="Times New Roman"/>
          <w:shd w:val="clear" w:color="auto" w:fill="FFFFFF"/>
        </w:rPr>
        <w:t xml:space="preserve">sized company? “36” </w:t>
      </w:r>
    </w:p>
    <w:p w14:paraId="67CE98FE" w14:textId="77777777" w:rsidR="00FD0265" w:rsidRDefault="00FD0265" w:rsidP="00FD0265">
      <w:pPr>
        <w:spacing w:line="360" w:lineRule="auto"/>
        <w:ind w:left="360"/>
        <w:jc w:val="both"/>
      </w:pPr>
    </w:p>
    <w:p w14:paraId="674A28BB" w14:textId="6B8BA890" w:rsidR="00D81DCE" w:rsidRPr="00FD0265" w:rsidRDefault="00D81DCE" w:rsidP="00FD0265">
      <w:pPr>
        <w:spacing w:line="360" w:lineRule="auto"/>
        <w:ind w:left="360"/>
        <w:jc w:val="both"/>
      </w:pPr>
      <w:r w:rsidRPr="00FD0265">
        <w:t xml:space="preserve">Weather file </w:t>
      </w:r>
    </w:p>
    <w:p w14:paraId="3D518C69" w14:textId="5399F9F0" w:rsidR="00D81DCE" w:rsidRPr="00625921" w:rsidRDefault="00D81DCE" w:rsidP="00D81DCE">
      <w:pPr>
        <w:pStyle w:val="ListParagraph"/>
        <w:numPr>
          <w:ilvl w:val="0"/>
          <w:numId w:val="14"/>
        </w:numPr>
        <w:spacing w:line="360" w:lineRule="auto"/>
        <w:jc w:val="both"/>
        <w:rPr>
          <w:rFonts w:ascii="Times New Roman" w:hAnsi="Times New Roman"/>
        </w:rPr>
      </w:pPr>
      <w:r w:rsidRPr="00625921">
        <w:rPr>
          <w:rFonts w:ascii="Times New Roman" w:hAnsi="Times New Roman"/>
        </w:rPr>
        <w:t>What was the minimum amount of rain?</w:t>
      </w:r>
      <w:r w:rsidR="00B32834" w:rsidRPr="00625921">
        <w:rPr>
          <w:rFonts w:ascii="Times New Roman" w:hAnsi="Times New Roman"/>
        </w:rPr>
        <w:t xml:space="preserve"> </w:t>
      </w:r>
      <w:r w:rsidR="00343970">
        <w:rPr>
          <w:rFonts w:ascii="Times New Roman" w:hAnsi="Times New Roman"/>
        </w:rPr>
        <w:t xml:space="preserve"> </w:t>
      </w:r>
      <w:r w:rsidR="00EC1F98" w:rsidRPr="00625921">
        <w:rPr>
          <w:rFonts w:ascii="Times New Roman" w:hAnsi="Times New Roman"/>
        </w:rPr>
        <w:t>“0</w:t>
      </w:r>
      <w:r w:rsidR="002E42A5" w:rsidRPr="00625921">
        <w:rPr>
          <w:rFonts w:ascii="Times New Roman" w:hAnsi="Times New Roman"/>
        </w:rPr>
        <w:t>mm</w:t>
      </w:r>
      <w:r w:rsidR="00EC1F98" w:rsidRPr="00625921">
        <w:rPr>
          <w:rFonts w:ascii="Times New Roman" w:hAnsi="Times New Roman"/>
        </w:rPr>
        <w:t>”</w:t>
      </w:r>
    </w:p>
    <w:p w14:paraId="7C84617F" w14:textId="60DB2EA9" w:rsidR="00D81DCE" w:rsidRPr="00625921" w:rsidRDefault="00D81DCE" w:rsidP="00D81DCE">
      <w:pPr>
        <w:pStyle w:val="ListParagraph"/>
        <w:numPr>
          <w:ilvl w:val="0"/>
          <w:numId w:val="14"/>
        </w:numPr>
        <w:spacing w:line="360" w:lineRule="auto"/>
        <w:jc w:val="both"/>
        <w:rPr>
          <w:rFonts w:ascii="Times New Roman" w:hAnsi="Times New Roman"/>
        </w:rPr>
      </w:pPr>
      <w:r w:rsidRPr="00625921">
        <w:rPr>
          <w:rFonts w:ascii="Times New Roman" w:hAnsi="Times New Roman"/>
        </w:rPr>
        <w:t xml:space="preserve">What was the </w:t>
      </w:r>
      <w:r w:rsidR="002B7B03" w:rsidRPr="00625921">
        <w:rPr>
          <w:rFonts w:ascii="Times New Roman" w:hAnsi="Times New Roman"/>
        </w:rPr>
        <w:t>maximum rain fall</w:t>
      </w:r>
      <w:r w:rsidRPr="00625921">
        <w:rPr>
          <w:rFonts w:ascii="Times New Roman" w:hAnsi="Times New Roman"/>
        </w:rPr>
        <w:t>?</w:t>
      </w:r>
      <w:r w:rsidR="00343970">
        <w:rPr>
          <w:rFonts w:ascii="Times New Roman" w:hAnsi="Times New Roman"/>
        </w:rPr>
        <w:t xml:space="preserve"> </w:t>
      </w:r>
      <w:r w:rsidR="002B7B03" w:rsidRPr="00625921">
        <w:rPr>
          <w:rFonts w:ascii="Times New Roman" w:hAnsi="Times New Roman"/>
        </w:rPr>
        <w:t xml:space="preserve"> </w:t>
      </w:r>
      <w:r w:rsidR="00EC1F98" w:rsidRPr="00625921">
        <w:rPr>
          <w:rFonts w:ascii="Times New Roman" w:hAnsi="Times New Roman"/>
        </w:rPr>
        <w:t>“</w:t>
      </w:r>
      <w:r w:rsidR="002B7B03" w:rsidRPr="00625921">
        <w:rPr>
          <w:rFonts w:ascii="Times New Roman" w:hAnsi="Times New Roman"/>
        </w:rPr>
        <w:t>40</w:t>
      </w:r>
      <w:r w:rsidR="002E42A5" w:rsidRPr="00625921">
        <w:rPr>
          <w:rFonts w:ascii="Times New Roman" w:hAnsi="Times New Roman"/>
        </w:rPr>
        <w:t>mm</w:t>
      </w:r>
      <w:r w:rsidR="00EC1F98" w:rsidRPr="00625921">
        <w:rPr>
          <w:rFonts w:ascii="Times New Roman" w:hAnsi="Times New Roman"/>
        </w:rPr>
        <w:t>”</w:t>
      </w:r>
      <w:r w:rsidR="002B7B03" w:rsidRPr="00625921">
        <w:rPr>
          <w:rFonts w:ascii="Times New Roman" w:hAnsi="Times New Roman"/>
        </w:rPr>
        <w:t xml:space="preserve"> </w:t>
      </w:r>
    </w:p>
    <w:p w14:paraId="7E86BB21" w14:textId="27C23796" w:rsidR="00086347" w:rsidRPr="00625921" w:rsidRDefault="00086347" w:rsidP="00D81DCE">
      <w:pPr>
        <w:pStyle w:val="ListParagraph"/>
        <w:numPr>
          <w:ilvl w:val="0"/>
          <w:numId w:val="14"/>
        </w:numPr>
        <w:spacing w:line="360" w:lineRule="auto"/>
        <w:jc w:val="both"/>
        <w:rPr>
          <w:rFonts w:ascii="Times New Roman" w:hAnsi="Times New Roman"/>
        </w:rPr>
      </w:pPr>
      <w:r w:rsidRPr="00625921">
        <w:rPr>
          <w:rFonts w:ascii="Times New Roman" w:hAnsi="Times New Roman"/>
        </w:rPr>
        <w:t>What was the overall amount of rainfall?</w:t>
      </w:r>
      <w:r w:rsidR="00343970">
        <w:rPr>
          <w:rFonts w:ascii="Times New Roman" w:hAnsi="Times New Roman"/>
        </w:rPr>
        <w:t xml:space="preserve">  </w:t>
      </w:r>
      <w:r w:rsidR="002E42A5" w:rsidRPr="00625921">
        <w:rPr>
          <w:rFonts w:ascii="Times New Roman" w:hAnsi="Times New Roman"/>
        </w:rPr>
        <w:t xml:space="preserve"> “198mm”</w:t>
      </w:r>
    </w:p>
    <w:p w14:paraId="7D9D3EAB" w14:textId="7F33C1E8" w:rsidR="00D81DCE" w:rsidRPr="00625921" w:rsidRDefault="00D81DCE" w:rsidP="00D81DCE">
      <w:pPr>
        <w:pStyle w:val="ListParagraph"/>
        <w:numPr>
          <w:ilvl w:val="0"/>
          <w:numId w:val="14"/>
        </w:numPr>
        <w:spacing w:line="360" w:lineRule="auto"/>
        <w:jc w:val="both"/>
        <w:rPr>
          <w:rFonts w:ascii="Times New Roman" w:hAnsi="Times New Roman"/>
        </w:rPr>
      </w:pPr>
      <w:r w:rsidRPr="00625921">
        <w:rPr>
          <w:rFonts w:ascii="Times New Roman" w:hAnsi="Times New Roman"/>
        </w:rPr>
        <w:t>What was the average daily wind speed (weather file)?</w:t>
      </w:r>
      <w:r w:rsidR="00343970">
        <w:rPr>
          <w:rFonts w:ascii="Times New Roman" w:hAnsi="Times New Roman"/>
        </w:rPr>
        <w:t xml:space="preserve"> </w:t>
      </w:r>
      <w:r w:rsidR="00B9110D" w:rsidRPr="00625921">
        <w:rPr>
          <w:rFonts w:ascii="Times New Roman" w:hAnsi="Times New Roman"/>
        </w:rPr>
        <w:t xml:space="preserve"> 2.</w:t>
      </w:r>
      <w:r w:rsidR="006021AC" w:rsidRPr="00625921">
        <w:rPr>
          <w:rFonts w:ascii="Times New Roman" w:hAnsi="Times New Roman"/>
        </w:rPr>
        <w:t>470968</w:t>
      </w:r>
    </w:p>
    <w:p w14:paraId="4B684971" w14:textId="12145484" w:rsidR="009B22E3" w:rsidRDefault="5828A3F0" w:rsidP="00FD269B">
      <w:pPr>
        <w:pStyle w:val="Heading1"/>
        <w:spacing w:line="360" w:lineRule="auto"/>
        <w:jc w:val="both"/>
        <w:rPr>
          <w:rFonts w:ascii="Times New Roman" w:eastAsia="Calibri" w:hAnsi="Times New Roman" w:cs="Times New Roman"/>
          <w:color w:val="auto"/>
          <w:sz w:val="22"/>
          <w:szCs w:val="22"/>
          <w:lang w:val="en-US" w:eastAsia="en-US"/>
        </w:rPr>
      </w:pPr>
      <w:r w:rsidRPr="5828A3F0">
        <w:rPr>
          <w:rFonts w:ascii="Times New Roman" w:hAnsi="Times New Roman" w:cs="Times New Roman"/>
          <w:color w:val="auto"/>
          <w:sz w:val="22"/>
          <w:szCs w:val="22"/>
        </w:rPr>
        <w:t>Electrical data file</w:t>
      </w:r>
    </w:p>
    <w:p w14:paraId="0CFDE468" w14:textId="7443BAE1" w:rsidR="5828A3F0" w:rsidRDefault="5828A3F0" w:rsidP="5828A3F0">
      <w:r w:rsidRPr="5828A3F0">
        <w:t>How much</w:t>
      </w:r>
      <w:r w:rsidR="00FD0265">
        <w:t xml:space="preserve"> electricity did the university </w:t>
      </w:r>
      <w:r w:rsidR="00951E53">
        <w:t xml:space="preserve">use </w:t>
      </w:r>
      <w:r w:rsidR="00951E53" w:rsidRPr="5828A3F0">
        <w:t>17</w:t>
      </w:r>
      <w:r w:rsidRPr="5828A3F0">
        <w:rPr>
          <w:vertAlign w:val="superscript"/>
        </w:rPr>
        <w:t>th</w:t>
      </w:r>
      <w:r w:rsidRPr="5828A3F0">
        <w:t xml:space="preserve"> February 2017?</w:t>
      </w:r>
      <w:r w:rsidR="000A1738">
        <w:t xml:space="preserve"> </w:t>
      </w:r>
      <w:r w:rsidR="005335FF">
        <w:t>‘1</w:t>
      </w:r>
      <w:r w:rsidR="0044586F">
        <w:t>648.732’ Watts.</w:t>
      </w:r>
    </w:p>
    <w:p w14:paraId="051773F5" w14:textId="632B41FF" w:rsidR="008A2A04" w:rsidRPr="00625921" w:rsidRDefault="00C54110" w:rsidP="00EA115B">
      <w:pPr>
        <w:pStyle w:val="Heading1"/>
        <w:spacing w:line="360" w:lineRule="auto"/>
        <w:jc w:val="both"/>
        <w:rPr>
          <w:rFonts w:ascii="Times New Roman" w:hAnsi="Times New Roman" w:cs="Times New Roman"/>
          <w:color w:val="auto"/>
        </w:rPr>
      </w:pPr>
      <w:r w:rsidRPr="00625921">
        <w:rPr>
          <w:rFonts w:ascii="Times New Roman" w:hAnsi="Times New Roman" w:cs="Times New Roman"/>
          <w:color w:val="auto"/>
        </w:rPr>
        <w:t xml:space="preserve">Data analytics - </w:t>
      </w:r>
    </w:p>
    <w:p w14:paraId="3CEB5979" w14:textId="6A308B7A" w:rsidR="00660D61" w:rsidRPr="00625921" w:rsidRDefault="0075007C" w:rsidP="00EA115B">
      <w:pPr>
        <w:pStyle w:val="ListParagraph"/>
        <w:spacing w:line="360" w:lineRule="auto"/>
        <w:jc w:val="both"/>
        <w:rPr>
          <w:rFonts w:ascii="Times New Roman" w:hAnsi="Times New Roman"/>
        </w:rPr>
      </w:pPr>
      <w:r w:rsidRPr="00625921">
        <w:rPr>
          <w:rFonts w:ascii="Times New Roman" w:hAnsi="Times New Roman"/>
        </w:rPr>
        <w:t xml:space="preserve">Data analytics is the use of </w:t>
      </w:r>
      <w:r w:rsidR="009F15D7" w:rsidRPr="00625921">
        <w:rPr>
          <w:rFonts w:ascii="Times New Roman" w:hAnsi="Times New Roman"/>
        </w:rPr>
        <w:t>aQuantive</w:t>
      </w:r>
      <w:r w:rsidRPr="00625921">
        <w:rPr>
          <w:rFonts w:ascii="Times New Roman" w:hAnsi="Times New Roman"/>
        </w:rPr>
        <w:t xml:space="preserve"> methods, by using technology and statistical </w:t>
      </w:r>
      <w:r w:rsidR="002F0686" w:rsidRPr="00625921">
        <w:rPr>
          <w:rFonts w:ascii="Times New Roman" w:hAnsi="Times New Roman"/>
        </w:rPr>
        <w:t>procedures</w:t>
      </w:r>
      <w:r w:rsidR="009F15D7" w:rsidRPr="00625921">
        <w:rPr>
          <w:rFonts w:ascii="Times New Roman" w:hAnsi="Times New Roman"/>
        </w:rPr>
        <w:t>,</w:t>
      </w:r>
      <w:r w:rsidR="00543F29" w:rsidRPr="00625921">
        <w:rPr>
          <w:rFonts w:ascii="Times New Roman" w:hAnsi="Times New Roman"/>
        </w:rPr>
        <w:t xml:space="preserve"> </w:t>
      </w:r>
      <w:r w:rsidR="00A33F10" w:rsidRPr="00625921">
        <w:rPr>
          <w:rFonts w:ascii="Times New Roman" w:hAnsi="Times New Roman"/>
        </w:rPr>
        <w:t>this</w:t>
      </w:r>
      <w:r w:rsidR="00543F29" w:rsidRPr="00625921">
        <w:rPr>
          <w:rFonts w:ascii="Times New Roman" w:hAnsi="Times New Roman"/>
        </w:rPr>
        <w:t xml:space="preserve"> can help business owners to observe business</w:t>
      </w:r>
      <w:r w:rsidR="00137882" w:rsidRPr="00625921">
        <w:rPr>
          <w:rFonts w:ascii="Times New Roman" w:hAnsi="Times New Roman"/>
        </w:rPr>
        <w:t xml:space="preserve"> operations to predict future decisions</w:t>
      </w:r>
      <w:r w:rsidR="009F15D7" w:rsidRPr="00625921">
        <w:rPr>
          <w:rFonts w:ascii="Times New Roman" w:hAnsi="Times New Roman"/>
        </w:rPr>
        <w:t xml:space="preserve"> Via past records. </w:t>
      </w:r>
    </w:p>
    <w:p w14:paraId="0832B60E" w14:textId="7DD769C0" w:rsidR="00660D61" w:rsidRPr="00625921" w:rsidRDefault="00660D61" w:rsidP="00EA115B">
      <w:pPr>
        <w:pStyle w:val="ListParagraph"/>
        <w:spacing w:line="360" w:lineRule="auto"/>
        <w:jc w:val="both"/>
        <w:rPr>
          <w:rFonts w:ascii="Times New Roman" w:hAnsi="Times New Roman"/>
        </w:rPr>
      </w:pPr>
    </w:p>
    <w:p w14:paraId="62E7A78E" w14:textId="27C03B27" w:rsidR="00813D92" w:rsidRPr="00625921" w:rsidRDefault="00877BAB" w:rsidP="00EA115B">
      <w:pPr>
        <w:pStyle w:val="ListParagraph"/>
        <w:spacing w:line="360" w:lineRule="auto"/>
        <w:jc w:val="both"/>
        <w:rPr>
          <w:rFonts w:ascii="Times New Roman" w:hAnsi="Times New Roman"/>
        </w:rPr>
      </w:pPr>
      <w:r w:rsidRPr="00625921">
        <w:rPr>
          <w:rFonts w:ascii="Times New Roman" w:hAnsi="Times New Roman"/>
        </w:rPr>
        <w:t xml:space="preserve">There are various </w:t>
      </w:r>
      <w:r w:rsidR="00692507" w:rsidRPr="00625921">
        <w:rPr>
          <w:rFonts w:ascii="Times New Roman" w:hAnsi="Times New Roman"/>
        </w:rPr>
        <w:t xml:space="preserve">ways to understanding different </w:t>
      </w:r>
      <w:r w:rsidR="00451EF9" w:rsidRPr="00625921">
        <w:rPr>
          <w:rFonts w:ascii="Times New Roman" w:hAnsi="Times New Roman"/>
        </w:rPr>
        <w:t>Analytics</w:t>
      </w:r>
      <w:r w:rsidR="00692507" w:rsidRPr="00625921">
        <w:rPr>
          <w:rFonts w:ascii="Times New Roman" w:hAnsi="Times New Roman"/>
        </w:rPr>
        <w:t xml:space="preserve">, such as the </w:t>
      </w:r>
      <w:r w:rsidR="00F54395" w:rsidRPr="00625921">
        <w:rPr>
          <w:rFonts w:ascii="Times New Roman" w:hAnsi="Times New Roman"/>
        </w:rPr>
        <w:t>descriptive</w:t>
      </w:r>
      <w:r w:rsidR="00692507" w:rsidRPr="00625921">
        <w:rPr>
          <w:rFonts w:ascii="Times New Roman" w:hAnsi="Times New Roman"/>
        </w:rPr>
        <w:t xml:space="preserve"> analytics which helps to better the knowledge of performance and make </w:t>
      </w:r>
      <w:r w:rsidR="009F15D7" w:rsidRPr="00625921">
        <w:rPr>
          <w:rFonts w:ascii="Times New Roman" w:hAnsi="Times New Roman"/>
        </w:rPr>
        <w:t>in</w:t>
      </w:r>
      <w:r w:rsidR="00692507" w:rsidRPr="00625921">
        <w:rPr>
          <w:rFonts w:ascii="Times New Roman" w:hAnsi="Times New Roman"/>
        </w:rPr>
        <w:t>formal decisions</w:t>
      </w:r>
      <w:r w:rsidR="00F54395" w:rsidRPr="00625921">
        <w:rPr>
          <w:rFonts w:ascii="Times New Roman" w:hAnsi="Times New Roman"/>
        </w:rPr>
        <w:t>.</w:t>
      </w:r>
      <w:r w:rsidR="00B943C9" w:rsidRPr="00625921">
        <w:rPr>
          <w:rFonts w:ascii="Times New Roman" w:hAnsi="Times New Roman"/>
        </w:rPr>
        <w:t xml:space="preserve"> </w:t>
      </w:r>
      <w:r w:rsidR="00F54395" w:rsidRPr="00625921">
        <w:rPr>
          <w:rFonts w:ascii="Times New Roman" w:hAnsi="Times New Roman"/>
        </w:rPr>
        <w:t xml:space="preserve">On the other </w:t>
      </w:r>
      <w:r w:rsidR="009F15D7" w:rsidRPr="00625921">
        <w:rPr>
          <w:rFonts w:ascii="Times New Roman" w:hAnsi="Times New Roman"/>
        </w:rPr>
        <w:t>hand,</w:t>
      </w:r>
      <w:r w:rsidR="00F54395" w:rsidRPr="00625921">
        <w:rPr>
          <w:rFonts w:ascii="Times New Roman" w:hAnsi="Times New Roman"/>
        </w:rPr>
        <w:t xml:space="preserve"> there are </w:t>
      </w:r>
      <w:r w:rsidR="008C5FCA" w:rsidRPr="00625921">
        <w:rPr>
          <w:rFonts w:ascii="Times New Roman" w:hAnsi="Times New Roman"/>
        </w:rPr>
        <w:t>predictive</w:t>
      </w:r>
      <w:r w:rsidR="00F54395" w:rsidRPr="00625921">
        <w:rPr>
          <w:rFonts w:ascii="Times New Roman" w:hAnsi="Times New Roman"/>
        </w:rPr>
        <w:t xml:space="preserve"> analytics which improves future predictions by examining patterns and data by</w:t>
      </w:r>
      <w:r w:rsidR="008C5FCA" w:rsidRPr="00625921">
        <w:rPr>
          <w:rFonts w:ascii="Times New Roman" w:hAnsi="Times New Roman"/>
        </w:rPr>
        <w:t xml:space="preserve"> detecting </w:t>
      </w:r>
      <w:r w:rsidR="00F93634" w:rsidRPr="00625921">
        <w:rPr>
          <w:rFonts w:ascii="Times New Roman" w:hAnsi="Times New Roman"/>
        </w:rPr>
        <w:t xml:space="preserve">links between the </w:t>
      </w:r>
      <w:r w:rsidR="00824571" w:rsidRPr="00625921">
        <w:rPr>
          <w:rFonts w:ascii="Times New Roman" w:hAnsi="Times New Roman"/>
        </w:rPr>
        <w:t>statistics</w:t>
      </w:r>
      <w:r w:rsidR="00F93634" w:rsidRPr="00625921">
        <w:rPr>
          <w:rFonts w:ascii="Times New Roman" w:hAnsi="Times New Roman"/>
        </w:rPr>
        <w:t xml:space="preserve"> and exploiting them</w:t>
      </w:r>
      <w:r w:rsidR="003C6348" w:rsidRPr="00625921">
        <w:rPr>
          <w:rFonts w:ascii="Times New Roman" w:hAnsi="Times New Roman"/>
        </w:rPr>
        <w:t xml:space="preserve"> for better purposes. </w:t>
      </w:r>
      <w:r w:rsidR="00824571" w:rsidRPr="00625921">
        <w:rPr>
          <w:rFonts w:ascii="Times New Roman" w:hAnsi="Times New Roman"/>
        </w:rPr>
        <w:t xml:space="preserve">Although the prescriptive analytics is a stronger way to identify alternatives to </w:t>
      </w:r>
      <w:r w:rsidR="00C54110" w:rsidRPr="00625921">
        <w:rPr>
          <w:rFonts w:ascii="Times New Roman" w:hAnsi="Times New Roman"/>
        </w:rPr>
        <w:t xml:space="preserve">min or max of </w:t>
      </w:r>
      <w:proofErr w:type="spellStart"/>
      <w:proofErr w:type="gramStart"/>
      <w:r w:rsidR="00C54110" w:rsidRPr="00625921">
        <w:rPr>
          <w:rFonts w:ascii="Times New Roman" w:hAnsi="Times New Roman"/>
        </w:rPr>
        <w:t>a</w:t>
      </w:r>
      <w:proofErr w:type="spellEnd"/>
      <w:proofErr w:type="gramEnd"/>
      <w:r w:rsidR="00C54110" w:rsidRPr="00625921">
        <w:rPr>
          <w:rFonts w:ascii="Times New Roman" w:hAnsi="Times New Roman"/>
        </w:rPr>
        <w:t xml:space="preserve"> </w:t>
      </w:r>
      <w:r w:rsidR="00AB1999" w:rsidRPr="00625921">
        <w:rPr>
          <w:rFonts w:ascii="Times New Roman" w:hAnsi="Times New Roman"/>
        </w:rPr>
        <w:t xml:space="preserve">objective </w:t>
      </w:r>
      <w:sdt>
        <w:sdtPr>
          <w:rPr>
            <w:rFonts w:ascii="Times New Roman" w:hAnsi="Times New Roman"/>
          </w:rPr>
          <w:id w:val="873894928"/>
          <w:citation/>
        </w:sdtPr>
        <w:sdtEndPr/>
        <w:sdtContent>
          <w:r w:rsidR="00AB1999" w:rsidRPr="00625921">
            <w:rPr>
              <w:rFonts w:ascii="Times New Roman" w:hAnsi="Times New Roman"/>
            </w:rPr>
            <w:fldChar w:fldCharType="begin"/>
          </w:r>
          <w:r w:rsidR="00AB1999" w:rsidRPr="00625921">
            <w:rPr>
              <w:rFonts w:ascii="Times New Roman" w:hAnsi="Times New Roman"/>
              <w:lang w:val="en-GB"/>
            </w:rPr>
            <w:instrText xml:space="preserve"> CITATION RMu19 \l 2057 </w:instrText>
          </w:r>
          <w:r w:rsidR="00AB1999" w:rsidRPr="00625921">
            <w:rPr>
              <w:rFonts w:ascii="Times New Roman" w:hAnsi="Times New Roman"/>
            </w:rPr>
            <w:fldChar w:fldCharType="separate"/>
          </w:r>
          <w:r w:rsidR="00AB1999" w:rsidRPr="00625921">
            <w:rPr>
              <w:rFonts w:ascii="Times New Roman" w:hAnsi="Times New Roman"/>
              <w:noProof/>
              <w:lang w:val="en-GB"/>
            </w:rPr>
            <w:t>(R.Mullins, 2019)</w:t>
          </w:r>
          <w:r w:rsidR="00AB1999" w:rsidRPr="00625921">
            <w:rPr>
              <w:rFonts w:ascii="Times New Roman" w:hAnsi="Times New Roman"/>
            </w:rPr>
            <w:fldChar w:fldCharType="end"/>
          </w:r>
        </w:sdtContent>
      </w:sdt>
      <w:r w:rsidR="000B28C8">
        <w:rPr>
          <w:rFonts w:ascii="Times New Roman" w:hAnsi="Times New Roman"/>
        </w:rPr>
        <w:t xml:space="preserve">. </w:t>
      </w:r>
      <w:r w:rsidR="00813D92" w:rsidRPr="00625921">
        <w:rPr>
          <w:rFonts w:ascii="Times New Roman" w:hAnsi="Times New Roman"/>
        </w:rPr>
        <w:t xml:space="preserve">A </w:t>
      </w:r>
      <w:r w:rsidR="000B28C8" w:rsidRPr="00625921">
        <w:rPr>
          <w:rFonts w:ascii="Times New Roman" w:hAnsi="Times New Roman"/>
        </w:rPr>
        <w:t>textbook</w:t>
      </w:r>
      <w:r w:rsidR="00813D92" w:rsidRPr="00625921">
        <w:rPr>
          <w:rFonts w:ascii="Times New Roman" w:hAnsi="Times New Roman"/>
        </w:rPr>
        <w:t xml:space="preserve"> example of using</w:t>
      </w:r>
      <w:r w:rsidR="00BF259E" w:rsidRPr="00625921">
        <w:rPr>
          <w:rFonts w:ascii="Times New Roman" w:hAnsi="Times New Roman"/>
        </w:rPr>
        <w:t xml:space="preserve"> data</w:t>
      </w:r>
      <w:r w:rsidR="00813D92" w:rsidRPr="00625921">
        <w:rPr>
          <w:rFonts w:ascii="Times New Roman" w:hAnsi="Times New Roman"/>
        </w:rPr>
        <w:t xml:space="preserve"> analytics</w:t>
      </w:r>
      <w:r w:rsidR="0004495E" w:rsidRPr="00625921">
        <w:rPr>
          <w:rFonts w:ascii="Times New Roman" w:hAnsi="Times New Roman"/>
        </w:rPr>
        <w:t xml:space="preserve">, </w:t>
      </w:r>
      <w:r w:rsidR="000B28C8">
        <w:rPr>
          <w:rFonts w:ascii="Times New Roman" w:hAnsi="Times New Roman"/>
        </w:rPr>
        <w:t>c</w:t>
      </w:r>
      <w:r w:rsidR="004C48D6" w:rsidRPr="00625921">
        <w:rPr>
          <w:rFonts w:ascii="Times New Roman" w:hAnsi="Times New Roman"/>
        </w:rPr>
        <w:t xml:space="preserve">ould be reducing </w:t>
      </w:r>
      <w:r w:rsidR="000B28C8">
        <w:rPr>
          <w:rFonts w:ascii="Times New Roman" w:hAnsi="Times New Roman"/>
        </w:rPr>
        <w:t xml:space="preserve">the </w:t>
      </w:r>
      <w:r w:rsidR="004C48D6" w:rsidRPr="00625921">
        <w:rPr>
          <w:rFonts w:ascii="Times New Roman" w:hAnsi="Times New Roman"/>
        </w:rPr>
        <w:t>price</w:t>
      </w:r>
      <w:r w:rsidR="000B28C8">
        <w:rPr>
          <w:rFonts w:ascii="Times New Roman" w:hAnsi="Times New Roman"/>
        </w:rPr>
        <w:t xml:space="preserve"> on a product</w:t>
      </w:r>
      <w:r w:rsidR="004C48D6" w:rsidRPr="00625921">
        <w:rPr>
          <w:rFonts w:ascii="Times New Roman" w:hAnsi="Times New Roman"/>
        </w:rPr>
        <w:t xml:space="preserve"> and predicting how many will sell through</w:t>
      </w:r>
      <w:r w:rsidR="007D10DF" w:rsidRPr="00625921">
        <w:rPr>
          <w:rFonts w:ascii="Times New Roman" w:hAnsi="Times New Roman"/>
        </w:rPr>
        <w:t>, predictive sales data</w:t>
      </w:r>
      <w:r w:rsidR="004C48D6" w:rsidRPr="00625921">
        <w:rPr>
          <w:rFonts w:ascii="Times New Roman" w:hAnsi="Times New Roman"/>
        </w:rPr>
        <w:t xml:space="preserve">. </w:t>
      </w:r>
    </w:p>
    <w:p w14:paraId="4E9729DA" w14:textId="182D6877" w:rsidR="00660D61" w:rsidRPr="00625921" w:rsidRDefault="00660D61" w:rsidP="00EA115B">
      <w:pPr>
        <w:pStyle w:val="ListParagraph"/>
        <w:spacing w:line="360" w:lineRule="auto"/>
        <w:jc w:val="both"/>
        <w:rPr>
          <w:rFonts w:ascii="Times New Roman" w:hAnsi="Times New Roman"/>
        </w:rPr>
      </w:pPr>
    </w:p>
    <w:p w14:paraId="281F805F" w14:textId="766B30FB" w:rsidR="00EB37F0" w:rsidRPr="00625921" w:rsidRDefault="57791196" w:rsidP="00EA115B">
      <w:pPr>
        <w:pStyle w:val="ListParagraph"/>
        <w:spacing w:line="360" w:lineRule="auto"/>
        <w:jc w:val="both"/>
        <w:rPr>
          <w:rFonts w:ascii="Times New Roman" w:hAnsi="Times New Roman"/>
        </w:rPr>
      </w:pPr>
      <w:r w:rsidRPr="00625921">
        <w:rPr>
          <w:rFonts w:ascii="Times New Roman" w:hAnsi="Times New Roman"/>
        </w:rPr>
        <w:t xml:space="preserve">Data inputs are used for continuous records for instance accounting, financial profitability analysis or HR measurements, etc. This helps a business by recording accurate data and using the information stored to predict future sales or to prevent errors. </w:t>
      </w:r>
    </w:p>
    <w:p w14:paraId="61959029" w14:textId="3E251633" w:rsidR="57791196" w:rsidRPr="00625921" w:rsidRDefault="004A715F" w:rsidP="00EA115B">
      <w:pPr>
        <w:pStyle w:val="ListParagraph"/>
        <w:spacing w:line="360" w:lineRule="auto"/>
        <w:jc w:val="both"/>
        <w:rPr>
          <w:rFonts w:ascii="Times New Roman" w:hAnsi="Times New Roman"/>
        </w:rPr>
      </w:pPr>
      <w:r>
        <w:rPr>
          <w:rFonts w:ascii="Times New Roman" w:hAnsi="Times New Roman"/>
        </w:rPr>
        <w:t xml:space="preserve">Substitute </w:t>
      </w:r>
    </w:p>
    <w:p w14:paraId="25187C7B" w14:textId="560E7CCE" w:rsidR="57791196" w:rsidRPr="00625921" w:rsidRDefault="57791196" w:rsidP="00EA115B">
      <w:pPr>
        <w:pStyle w:val="Heading1"/>
        <w:spacing w:line="360" w:lineRule="auto"/>
        <w:jc w:val="both"/>
        <w:rPr>
          <w:rFonts w:ascii="Times New Roman" w:hAnsi="Times New Roman" w:cs="Times New Roman"/>
          <w:color w:val="auto"/>
        </w:rPr>
      </w:pPr>
      <w:r w:rsidRPr="00625921">
        <w:rPr>
          <w:rFonts w:ascii="Times New Roman" w:hAnsi="Times New Roman" w:cs="Times New Roman"/>
          <w:color w:val="auto"/>
        </w:rPr>
        <w:t xml:space="preserve">Data </w:t>
      </w:r>
      <w:r w:rsidR="002C7DFD" w:rsidRPr="00625921">
        <w:rPr>
          <w:rFonts w:ascii="Times New Roman" w:hAnsi="Times New Roman" w:cs="Times New Roman"/>
          <w:color w:val="auto"/>
        </w:rPr>
        <w:t>visualization</w:t>
      </w:r>
    </w:p>
    <w:p w14:paraId="2AEC3F1D" w14:textId="728911D9" w:rsidR="57791196" w:rsidRPr="00625921" w:rsidRDefault="009E3FFF" w:rsidP="00EA115B">
      <w:pPr>
        <w:pStyle w:val="ListParagraph"/>
        <w:spacing w:line="360" w:lineRule="auto"/>
        <w:jc w:val="both"/>
        <w:rPr>
          <w:rFonts w:ascii="Times New Roman" w:hAnsi="Times New Roman"/>
        </w:rPr>
      </w:pPr>
      <w:r w:rsidRPr="00625921">
        <w:rPr>
          <w:rFonts w:ascii="Times New Roman" w:hAnsi="Times New Roman"/>
        </w:rPr>
        <w:t xml:space="preserve">Data </w:t>
      </w:r>
      <w:r w:rsidR="00D47563" w:rsidRPr="00625921">
        <w:rPr>
          <w:rFonts w:ascii="Times New Roman" w:hAnsi="Times New Roman"/>
        </w:rPr>
        <w:t>visualization</w:t>
      </w:r>
      <w:r w:rsidRPr="00625921">
        <w:rPr>
          <w:rFonts w:ascii="Times New Roman" w:hAnsi="Times New Roman"/>
        </w:rPr>
        <w:t xml:space="preserve"> is a format </w:t>
      </w:r>
      <w:r w:rsidR="00A8343A" w:rsidRPr="00625921">
        <w:rPr>
          <w:rFonts w:ascii="Times New Roman" w:hAnsi="Times New Roman"/>
        </w:rPr>
        <w:t xml:space="preserve">process of analyzing data and information in a graphical </w:t>
      </w:r>
      <w:r w:rsidR="003A369D" w:rsidRPr="00625921">
        <w:rPr>
          <w:rFonts w:ascii="Times New Roman" w:hAnsi="Times New Roman"/>
        </w:rPr>
        <w:t>cha</w:t>
      </w:r>
      <w:r w:rsidR="00FA705E" w:rsidRPr="00625921">
        <w:rPr>
          <w:rFonts w:ascii="Times New Roman" w:hAnsi="Times New Roman"/>
        </w:rPr>
        <w:t>r</w:t>
      </w:r>
      <w:r w:rsidR="003A369D" w:rsidRPr="00625921">
        <w:rPr>
          <w:rFonts w:ascii="Times New Roman" w:hAnsi="Times New Roman"/>
        </w:rPr>
        <w:t>t.</w:t>
      </w:r>
      <w:r w:rsidR="00DF7EA2" w:rsidRPr="00625921">
        <w:rPr>
          <w:rFonts w:ascii="Times New Roman" w:hAnsi="Times New Roman"/>
        </w:rPr>
        <w:t xml:space="preserve"> Its </w:t>
      </w:r>
      <w:r w:rsidR="00D47563" w:rsidRPr="00625921">
        <w:rPr>
          <w:rFonts w:ascii="Times New Roman" w:hAnsi="Times New Roman"/>
        </w:rPr>
        <w:t>regularly</w:t>
      </w:r>
      <w:r w:rsidR="00DF7EA2" w:rsidRPr="00625921">
        <w:rPr>
          <w:rFonts w:ascii="Times New Roman" w:hAnsi="Times New Roman"/>
        </w:rPr>
        <w:t xml:space="preserve"> used as means to deliver visual reports to </w:t>
      </w:r>
      <w:r w:rsidR="00D47563" w:rsidRPr="00625921">
        <w:rPr>
          <w:rFonts w:ascii="Times New Roman" w:hAnsi="Times New Roman"/>
        </w:rPr>
        <w:t>participants</w:t>
      </w:r>
      <w:r w:rsidR="00DF7EA2" w:rsidRPr="00625921">
        <w:rPr>
          <w:rFonts w:ascii="Times New Roman" w:hAnsi="Times New Roman"/>
        </w:rPr>
        <w:t xml:space="preserve"> for the operations and perform</w:t>
      </w:r>
      <w:r w:rsidR="001C3D9F" w:rsidRPr="00625921">
        <w:rPr>
          <w:rFonts w:ascii="Times New Roman" w:hAnsi="Times New Roman"/>
        </w:rPr>
        <w:t>ance statistics of an application</w:t>
      </w:r>
      <w:r w:rsidR="00095066" w:rsidRPr="00625921">
        <w:rPr>
          <w:rFonts w:ascii="Times New Roman" w:hAnsi="Times New Roman"/>
        </w:rPr>
        <w:t xml:space="preserve"> or any </w:t>
      </w:r>
      <w:r w:rsidR="00FA705E" w:rsidRPr="00625921">
        <w:rPr>
          <w:rFonts w:ascii="Times New Roman" w:hAnsi="Times New Roman"/>
        </w:rPr>
        <w:t>I.T</w:t>
      </w:r>
      <w:r w:rsidR="00095066" w:rsidRPr="00625921">
        <w:rPr>
          <w:rFonts w:ascii="Times New Roman" w:hAnsi="Times New Roman"/>
        </w:rPr>
        <w:t xml:space="preserve"> asset</w:t>
      </w:r>
      <w:r w:rsidR="00F70C67" w:rsidRPr="00625921">
        <w:rPr>
          <w:rFonts w:ascii="Times New Roman" w:hAnsi="Times New Roman"/>
        </w:rPr>
        <w:t>.</w:t>
      </w:r>
    </w:p>
    <w:p w14:paraId="2C101F7D" w14:textId="0AE1A67D" w:rsidR="00095066" w:rsidRPr="00625921" w:rsidRDefault="007437C0" w:rsidP="00EA115B">
      <w:pPr>
        <w:pStyle w:val="ListParagraph"/>
        <w:spacing w:line="360" w:lineRule="auto"/>
        <w:jc w:val="both"/>
        <w:rPr>
          <w:rFonts w:ascii="Times New Roman" w:hAnsi="Times New Roman"/>
        </w:rPr>
      </w:pPr>
      <w:r w:rsidRPr="00625921">
        <w:rPr>
          <w:rFonts w:ascii="Times New Roman" w:hAnsi="Times New Roman"/>
        </w:rPr>
        <w:t>Day to day problems often require professional expertise to help solve issues</w:t>
      </w:r>
      <w:r w:rsidR="009D7689" w:rsidRPr="00625921">
        <w:rPr>
          <w:rFonts w:ascii="Times New Roman" w:hAnsi="Times New Roman"/>
        </w:rPr>
        <w:t xml:space="preserve">, </w:t>
      </w:r>
      <w:r w:rsidR="00910764" w:rsidRPr="00625921">
        <w:rPr>
          <w:rFonts w:ascii="Times New Roman" w:hAnsi="Times New Roman"/>
        </w:rPr>
        <w:t xml:space="preserve">which data </w:t>
      </w:r>
      <w:r w:rsidR="00EE7920" w:rsidRPr="00625921">
        <w:rPr>
          <w:rFonts w:ascii="Times New Roman" w:hAnsi="Times New Roman"/>
        </w:rPr>
        <w:t>visualization</w:t>
      </w:r>
      <w:r w:rsidR="00910764" w:rsidRPr="00625921">
        <w:rPr>
          <w:rFonts w:ascii="Times New Roman" w:hAnsi="Times New Roman"/>
        </w:rPr>
        <w:t xml:space="preserve"> can help improve. </w:t>
      </w:r>
      <w:r w:rsidR="009D7689" w:rsidRPr="00625921">
        <w:rPr>
          <w:rFonts w:ascii="Times New Roman" w:hAnsi="Times New Roman"/>
        </w:rPr>
        <w:t xml:space="preserve">although interaction with the </w:t>
      </w:r>
      <w:r w:rsidR="00D47563" w:rsidRPr="00625921">
        <w:rPr>
          <w:rFonts w:ascii="Times New Roman" w:hAnsi="Times New Roman"/>
        </w:rPr>
        <w:t>digital</w:t>
      </w:r>
      <w:r w:rsidR="009D7689" w:rsidRPr="00625921">
        <w:rPr>
          <w:rFonts w:ascii="Times New Roman" w:hAnsi="Times New Roman"/>
        </w:rPr>
        <w:t xml:space="preserve"> world seems to be </w:t>
      </w:r>
      <w:r w:rsidR="00EE7920" w:rsidRPr="00625921">
        <w:rPr>
          <w:rFonts w:ascii="Times New Roman" w:hAnsi="Times New Roman"/>
        </w:rPr>
        <w:t>increasing, leading</w:t>
      </w:r>
      <w:r w:rsidR="009D7689" w:rsidRPr="00625921">
        <w:rPr>
          <w:rFonts w:ascii="Times New Roman" w:hAnsi="Times New Roman"/>
        </w:rPr>
        <w:t xml:space="preserve"> to the use of more data programs, </w:t>
      </w:r>
      <w:r w:rsidR="00A07054" w:rsidRPr="00625921">
        <w:rPr>
          <w:rFonts w:ascii="Times New Roman" w:hAnsi="Times New Roman"/>
        </w:rPr>
        <w:t xml:space="preserve">for example social interaction online </w:t>
      </w:r>
      <w:r w:rsidR="0071426D" w:rsidRPr="00625921">
        <w:rPr>
          <w:rFonts w:ascii="Times New Roman" w:hAnsi="Times New Roman"/>
        </w:rPr>
        <w:t>has a large active perspective on technologies in pub</w:t>
      </w:r>
      <w:r w:rsidR="00DA72D7" w:rsidRPr="00625921">
        <w:rPr>
          <w:rFonts w:ascii="Times New Roman" w:hAnsi="Times New Roman"/>
        </w:rPr>
        <w:t>l</w:t>
      </w:r>
      <w:r w:rsidR="0071426D" w:rsidRPr="00625921">
        <w:rPr>
          <w:rFonts w:ascii="Times New Roman" w:hAnsi="Times New Roman"/>
        </w:rPr>
        <w:t xml:space="preserve">ic areas. </w:t>
      </w:r>
      <w:r w:rsidR="00D47563" w:rsidRPr="00625921">
        <w:rPr>
          <w:rFonts w:ascii="Times New Roman" w:hAnsi="Times New Roman"/>
        </w:rPr>
        <w:t>Visualization</w:t>
      </w:r>
      <w:r w:rsidR="0071426D" w:rsidRPr="00625921">
        <w:rPr>
          <w:rFonts w:ascii="Times New Roman" w:hAnsi="Times New Roman"/>
        </w:rPr>
        <w:t xml:space="preserve"> research is </w:t>
      </w:r>
      <w:proofErr w:type="spellStart"/>
      <w:r w:rsidR="0071426D" w:rsidRPr="00625921">
        <w:rPr>
          <w:rFonts w:ascii="Times New Roman" w:hAnsi="Times New Roman"/>
        </w:rPr>
        <w:t>apart</w:t>
      </w:r>
      <w:proofErr w:type="spellEnd"/>
      <w:r w:rsidR="0071426D" w:rsidRPr="00625921">
        <w:rPr>
          <w:rFonts w:ascii="Times New Roman" w:hAnsi="Times New Roman"/>
        </w:rPr>
        <w:t xml:space="preserve"> of the </w:t>
      </w:r>
      <w:r w:rsidR="0071426D" w:rsidRPr="00625921">
        <w:rPr>
          <w:rFonts w:ascii="Times New Roman" w:hAnsi="Times New Roman"/>
        </w:rPr>
        <w:lastRenderedPageBreak/>
        <w:t xml:space="preserve">beginning to help expand the focus in and out of the </w:t>
      </w:r>
      <w:r w:rsidR="00EE7920" w:rsidRPr="00625921">
        <w:rPr>
          <w:rFonts w:ascii="Times New Roman" w:hAnsi="Times New Roman"/>
        </w:rPr>
        <w:t>work</w:t>
      </w:r>
      <w:r w:rsidR="0071426D" w:rsidRPr="00625921">
        <w:rPr>
          <w:rFonts w:ascii="Times New Roman" w:hAnsi="Times New Roman"/>
        </w:rPr>
        <w:t xml:space="preserve"> environment. </w:t>
      </w:r>
      <w:sdt>
        <w:sdtPr>
          <w:rPr>
            <w:rFonts w:ascii="Times New Roman" w:hAnsi="Times New Roman"/>
          </w:rPr>
          <w:id w:val="488600443"/>
          <w:citation/>
        </w:sdtPr>
        <w:sdtEndPr/>
        <w:sdtContent>
          <w:r w:rsidR="00AD1B97" w:rsidRPr="00625921">
            <w:rPr>
              <w:rFonts w:ascii="Times New Roman" w:hAnsi="Times New Roman"/>
            </w:rPr>
            <w:fldChar w:fldCharType="begin"/>
          </w:r>
          <w:r w:rsidR="00AD1B97" w:rsidRPr="00625921">
            <w:rPr>
              <w:rFonts w:ascii="Times New Roman" w:hAnsi="Times New Roman"/>
              <w:lang w:val="en-GB"/>
            </w:rPr>
            <w:instrText xml:space="preserve"> CITATION Tho05 \l 2057 </w:instrText>
          </w:r>
          <w:r w:rsidR="00AD1B97" w:rsidRPr="00625921">
            <w:rPr>
              <w:rFonts w:ascii="Times New Roman" w:hAnsi="Times New Roman"/>
            </w:rPr>
            <w:fldChar w:fldCharType="separate"/>
          </w:r>
          <w:r w:rsidR="00AD1B97" w:rsidRPr="00625921">
            <w:rPr>
              <w:rFonts w:ascii="Times New Roman" w:hAnsi="Times New Roman"/>
              <w:noProof/>
              <w:lang w:val="en-GB"/>
            </w:rPr>
            <w:t>(Thomas, 2005)</w:t>
          </w:r>
          <w:r w:rsidR="00AD1B97" w:rsidRPr="00625921">
            <w:rPr>
              <w:rFonts w:ascii="Times New Roman" w:hAnsi="Times New Roman"/>
            </w:rPr>
            <w:fldChar w:fldCharType="end"/>
          </w:r>
        </w:sdtContent>
      </w:sdt>
      <w:r w:rsidR="00EE7920" w:rsidRPr="00625921">
        <w:rPr>
          <w:rFonts w:ascii="Times New Roman" w:hAnsi="Times New Roman"/>
        </w:rPr>
        <w:t>.</w:t>
      </w:r>
      <w:r w:rsidR="00F70C67" w:rsidRPr="00625921">
        <w:rPr>
          <w:rFonts w:ascii="Times New Roman" w:hAnsi="Times New Roman"/>
        </w:rPr>
        <w:t xml:space="preserve"> </w:t>
      </w:r>
      <w:r w:rsidR="007036D7" w:rsidRPr="00625921">
        <w:rPr>
          <w:rFonts w:ascii="Times New Roman" w:hAnsi="Times New Roman"/>
        </w:rPr>
        <w:t xml:space="preserve">Nonetheless, using diverse charts to input data can give a real visualization benefit. </w:t>
      </w:r>
    </w:p>
    <w:p w14:paraId="016041AE" w14:textId="650E252F" w:rsidR="00EB37F0" w:rsidRPr="00625921" w:rsidRDefault="00EB37F0" w:rsidP="00EA115B">
      <w:pPr>
        <w:pStyle w:val="ListParagraph"/>
        <w:spacing w:line="360" w:lineRule="auto"/>
        <w:jc w:val="both"/>
        <w:rPr>
          <w:rFonts w:ascii="Times New Roman" w:hAnsi="Times New Roman"/>
        </w:rPr>
      </w:pPr>
    </w:p>
    <w:p w14:paraId="22A1DC1D" w14:textId="43241A60" w:rsidR="31A268DF" w:rsidRPr="00625921" w:rsidRDefault="57791196" w:rsidP="00EA115B">
      <w:pPr>
        <w:pStyle w:val="Heading1"/>
        <w:spacing w:line="360" w:lineRule="auto"/>
        <w:jc w:val="both"/>
        <w:rPr>
          <w:rFonts w:ascii="Times New Roman" w:hAnsi="Times New Roman" w:cs="Times New Roman"/>
          <w:color w:val="auto"/>
        </w:rPr>
      </w:pPr>
      <w:r w:rsidRPr="00625921">
        <w:rPr>
          <w:rFonts w:ascii="Times New Roman" w:hAnsi="Times New Roman" w:cs="Times New Roman"/>
          <w:color w:val="auto"/>
        </w:rPr>
        <w:t>Spreadsheet models</w:t>
      </w:r>
    </w:p>
    <w:p w14:paraId="077DA7DC" w14:textId="7D73C290" w:rsidR="002C20E8" w:rsidRPr="00625921" w:rsidRDefault="002C20E8" w:rsidP="00EA115B">
      <w:pPr>
        <w:pStyle w:val="ListParagraph"/>
        <w:spacing w:line="360" w:lineRule="auto"/>
        <w:jc w:val="both"/>
        <w:rPr>
          <w:rFonts w:ascii="Times New Roman" w:hAnsi="Times New Roman"/>
        </w:rPr>
      </w:pPr>
      <w:r w:rsidRPr="00625921">
        <w:rPr>
          <w:rFonts w:ascii="Times New Roman" w:hAnsi="Times New Roman"/>
        </w:rPr>
        <w:t>To improve performance</w:t>
      </w:r>
      <w:r w:rsidR="00C3284E" w:rsidRPr="00625921">
        <w:rPr>
          <w:rFonts w:ascii="Times New Roman" w:hAnsi="Times New Roman"/>
        </w:rPr>
        <w:t>,</w:t>
      </w:r>
      <w:r w:rsidR="001C5249" w:rsidRPr="00625921">
        <w:rPr>
          <w:rFonts w:ascii="Times New Roman" w:hAnsi="Times New Roman"/>
        </w:rPr>
        <w:t xml:space="preserve"> </w:t>
      </w:r>
      <w:r w:rsidR="00D81DCE" w:rsidRPr="00625921">
        <w:rPr>
          <w:rFonts w:ascii="Times New Roman" w:hAnsi="Times New Roman"/>
        </w:rPr>
        <w:t>organizations ensure</w:t>
      </w:r>
      <w:r w:rsidR="001C5249" w:rsidRPr="00625921">
        <w:rPr>
          <w:rFonts w:ascii="Times New Roman" w:hAnsi="Times New Roman"/>
        </w:rPr>
        <w:t xml:space="preserve"> they keep</w:t>
      </w:r>
      <w:r w:rsidRPr="00625921">
        <w:rPr>
          <w:rFonts w:ascii="Times New Roman" w:hAnsi="Times New Roman"/>
        </w:rPr>
        <w:t xml:space="preserve"> record transactions in and out of the </w:t>
      </w:r>
      <w:r w:rsidR="001C5249" w:rsidRPr="00625921">
        <w:rPr>
          <w:rFonts w:ascii="Times New Roman" w:hAnsi="Times New Roman"/>
        </w:rPr>
        <w:t xml:space="preserve">business </w:t>
      </w:r>
      <w:r w:rsidRPr="00625921">
        <w:rPr>
          <w:rFonts w:ascii="Times New Roman" w:hAnsi="Times New Roman"/>
        </w:rPr>
        <w:t>to evaluate operations, processes or services, to better the use of predictive decisions</w:t>
      </w:r>
      <w:r w:rsidR="0019039B" w:rsidRPr="00625921">
        <w:rPr>
          <w:rFonts w:ascii="Times New Roman" w:hAnsi="Times New Roman"/>
        </w:rPr>
        <w:t xml:space="preserve">. Spreadsheet modeling is the use of mathematical data </w:t>
      </w:r>
      <w:r w:rsidR="00DE6D83" w:rsidRPr="00625921">
        <w:rPr>
          <w:rFonts w:ascii="Times New Roman" w:hAnsi="Times New Roman"/>
        </w:rPr>
        <w:t xml:space="preserve">such as sales or budgeting products costs, when </w:t>
      </w:r>
      <w:r w:rsidR="002C7DFD" w:rsidRPr="00625921">
        <w:rPr>
          <w:rFonts w:ascii="Times New Roman" w:hAnsi="Times New Roman"/>
        </w:rPr>
        <w:t>originating</w:t>
      </w:r>
      <w:r w:rsidR="00DE6D83" w:rsidRPr="00625921">
        <w:rPr>
          <w:rFonts w:ascii="Times New Roman" w:hAnsi="Times New Roman"/>
        </w:rPr>
        <w:t xml:space="preserve"> a business, they will often use </w:t>
      </w:r>
      <w:r w:rsidR="003D2A70" w:rsidRPr="00625921">
        <w:rPr>
          <w:rFonts w:ascii="Times New Roman" w:hAnsi="Times New Roman"/>
        </w:rPr>
        <w:t xml:space="preserve">spreadsheet application process to perform calculations on data entered in manually </w:t>
      </w:r>
      <w:r w:rsidR="001C5249" w:rsidRPr="00625921">
        <w:rPr>
          <w:rFonts w:ascii="Times New Roman" w:hAnsi="Times New Roman"/>
        </w:rPr>
        <w:t xml:space="preserve">or automatically </w:t>
      </w:r>
      <w:sdt>
        <w:sdtPr>
          <w:rPr>
            <w:rFonts w:ascii="Times New Roman" w:hAnsi="Times New Roman"/>
          </w:rPr>
          <w:id w:val="1085036530"/>
          <w:citation/>
        </w:sdtPr>
        <w:sdtEndPr/>
        <w:sdtContent>
          <w:r w:rsidR="002C7DFD" w:rsidRPr="00625921">
            <w:rPr>
              <w:rFonts w:ascii="Times New Roman" w:hAnsi="Times New Roman"/>
            </w:rPr>
            <w:fldChar w:fldCharType="begin"/>
          </w:r>
          <w:r w:rsidR="002C7DFD" w:rsidRPr="00625921">
            <w:rPr>
              <w:rFonts w:ascii="Times New Roman" w:hAnsi="Times New Roman"/>
              <w:lang w:val="en-GB"/>
            </w:rPr>
            <w:instrText xml:space="preserve"> CITATION BBC19 \l 2057 </w:instrText>
          </w:r>
          <w:r w:rsidR="002C7DFD" w:rsidRPr="00625921">
            <w:rPr>
              <w:rFonts w:ascii="Times New Roman" w:hAnsi="Times New Roman"/>
            </w:rPr>
            <w:fldChar w:fldCharType="separate"/>
          </w:r>
          <w:r w:rsidR="002C7DFD" w:rsidRPr="00625921">
            <w:rPr>
              <w:rFonts w:ascii="Times New Roman" w:hAnsi="Times New Roman"/>
              <w:noProof/>
              <w:lang w:val="en-GB"/>
            </w:rPr>
            <w:t>(BITESIZE, 2019)</w:t>
          </w:r>
          <w:r w:rsidR="002C7DFD" w:rsidRPr="00625921">
            <w:rPr>
              <w:rFonts w:ascii="Times New Roman" w:hAnsi="Times New Roman"/>
            </w:rPr>
            <w:fldChar w:fldCharType="end"/>
          </w:r>
        </w:sdtContent>
      </w:sdt>
      <w:r w:rsidR="001C5249" w:rsidRPr="00625921">
        <w:rPr>
          <w:rFonts w:ascii="Times New Roman" w:hAnsi="Times New Roman"/>
        </w:rPr>
        <w:t>.</w:t>
      </w:r>
    </w:p>
    <w:p w14:paraId="5B14BE13" w14:textId="77777777" w:rsidR="002C20E8" w:rsidRPr="00625921" w:rsidRDefault="002C20E8" w:rsidP="00EA115B">
      <w:pPr>
        <w:pStyle w:val="ListParagraph"/>
        <w:spacing w:line="360" w:lineRule="auto"/>
        <w:ind w:left="1140"/>
        <w:jc w:val="both"/>
        <w:rPr>
          <w:rFonts w:ascii="Times New Roman" w:hAnsi="Times New Roman"/>
        </w:rPr>
      </w:pPr>
    </w:p>
    <w:p w14:paraId="57D18125" w14:textId="314A754D" w:rsidR="00BD630F" w:rsidRDefault="31A268DF" w:rsidP="00D84F8F">
      <w:pPr>
        <w:pStyle w:val="ListParagraph"/>
        <w:spacing w:line="360" w:lineRule="auto"/>
        <w:jc w:val="both"/>
        <w:rPr>
          <w:rFonts w:ascii="Times New Roman" w:hAnsi="Times New Roman"/>
        </w:rPr>
      </w:pPr>
      <w:r w:rsidRPr="00625921">
        <w:rPr>
          <w:rFonts w:ascii="Times New Roman" w:hAnsi="Times New Roman"/>
        </w:rPr>
        <w:t>Spreadsheet models –</w:t>
      </w:r>
      <w:r w:rsidR="00EF239C" w:rsidRPr="00625921">
        <w:rPr>
          <w:rFonts w:ascii="Times New Roman" w:hAnsi="Times New Roman"/>
        </w:rPr>
        <w:t xml:space="preserve"> </w:t>
      </w:r>
      <w:r w:rsidRPr="00625921">
        <w:rPr>
          <w:rFonts w:ascii="Times New Roman" w:hAnsi="Times New Roman"/>
        </w:rPr>
        <w:t>There are 3 models in a spreadsheet, presentation</w:t>
      </w:r>
      <w:r w:rsidRPr="00625921">
        <w:rPr>
          <w:rFonts w:ascii="Times New Roman" w:hAnsi="Times New Roman"/>
          <w:u w:val="single"/>
        </w:rPr>
        <w:t xml:space="preserve">, data model, logic model. </w:t>
      </w:r>
      <w:r w:rsidR="00285E46" w:rsidRPr="00625921">
        <w:rPr>
          <w:rFonts w:ascii="Times New Roman" w:hAnsi="Times New Roman"/>
          <w:u w:val="single"/>
        </w:rPr>
        <w:t xml:space="preserve"> </w:t>
      </w:r>
      <w:r w:rsidRPr="00625921">
        <w:rPr>
          <w:rFonts w:ascii="Times New Roman" w:hAnsi="Times New Roman"/>
          <w:u w:val="single"/>
        </w:rPr>
        <w:t>Each file has these logistics</w:t>
      </w:r>
      <w:r w:rsidR="00906674" w:rsidRPr="00625921">
        <w:rPr>
          <w:rFonts w:ascii="Times New Roman" w:hAnsi="Times New Roman"/>
          <w:u w:val="single"/>
        </w:rPr>
        <w:t xml:space="preserve"> </w:t>
      </w:r>
      <w:r w:rsidR="00BD630F" w:rsidRPr="00625921">
        <w:rPr>
          <w:rFonts w:ascii="Times New Roman" w:hAnsi="Times New Roman"/>
          <w:u w:val="single"/>
        </w:rPr>
        <w:t>.</w:t>
      </w:r>
      <w:r w:rsidR="00906674" w:rsidRPr="00625921">
        <w:rPr>
          <w:rFonts w:ascii="Times New Roman" w:hAnsi="Times New Roman"/>
        </w:rPr>
        <w:t>Spreadsheets are a summary of information, there are three main components when using spreadsheet models From this article, the understand of Spreadsheet models is based on a decision modelling is widely used in business today.</w:t>
      </w:r>
      <w:sdt>
        <w:sdtPr>
          <w:rPr>
            <w:rFonts w:ascii="Times New Roman" w:hAnsi="Times New Roman"/>
          </w:rPr>
          <w:id w:val="-1624311216"/>
          <w:citation/>
        </w:sdtPr>
        <w:sdtEndPr/>
        <w:sdtContent>
          <w:r w:rsidR="00906674" w:rsidRPr="00625921">
            <w:rPr>
              <w:rFonts w:ascii="Times New Roman" w:hAnsi="Times New Roman"/>
            </w:rPr>
            <w:fldChar w:fldCharType="begin"/>
          </w:r>
          <w:r w:rsidR="00906674" w:rsidRPr="00625921">
            <w:rPr>
              <w:rFonts w:ascii="Times New Roman" w:hAnsi="Times New Roman"/>
              <w:lang w:val="en-GB"/>
            </w:rPr>
            <w:instrText xml:space="preserve"> CITATION DMa99 \l 2057 </w:instrText>
          </w:r>
          <w:r w:rsidR="00906674" w:rsidRPr="00625921">
            <w:rPr>
              <w:rFonts w:ascii="Times New Roman" w:hAnsi="Times New Roman"/>
            </w:rPr>
            <w:fldChar w:fldCharType="separate"/>
          </w:r>
          <w:r w:rsidR="00906674" w:rsidRPr="00625921">
            <w:rPr>
              <w:rFonts w:ascii="Times New Roman" w:hAnsi="Times New Roman"/>
              <w:noProof/>
              <w:lang w:val="en-GB"/>
            </w:rPr>
            <w:t xml:space="preserve"> (Mather, 1999)</w:t>
          </w:r>
          <w:r w:rsidR="00906674" w:rsidRPr="00625921">
            <w:rPr>
              <w:rFonts w:ascii="Times New Roman" w:hAnsi="Times New Roman"/>
            </w:rPr>
            <w:fldChar w:fldCharType="end"/>
          </w:r>
        </w:sdtContent>
      </w:sdt>
      <w:r w:rsidR="00906674" w:rsidRPr="00625921">
        <w:rPr>
          <w:rFonts w:ascii="Times New Roman" w:hAnsi="Times New Roman"/>
        </w:rPr>
        <w:t>.</w:t>
      </w:r>
    </w:p>
    <w:p w14:paraId="1082E8F0" w14:textId="77777777" w:rsidR="00D84F8F" w:rsidRPr="00D84F8F" w:rsidRDefault="00D84F8F" w:rsidP="00D84F8F">
      <w:pPr>
        <w:pStyle w:val="ListParagraph"/>
        <w:spacing w:line="360" w:lineRule="auto"/>
        <w:jc w:val="both"/>
        <w:rPr>
          <w:rFonts w:ascii="Times New Roman" w:hAnsi="Times New Roman"/>
        </w:rPr>
      </w:pPr>
    </w:p>
    <w:p w14:paraId="18F854D1" w14:textId="2B11AE10" w:rsidR="0037076F" w:rsidRPr="00625921" w:rsidRDefault="00F95196" w:rsidP="00EA115B">
      <w:pPr>
        <w:pStyle w:val="ListParagraph"/>
        <w:spacing w:line="360" w:lineRule="auto"/>
        <w:jc w:val="both"/>
        <w:rPr>
          <w:rFonts w:ascii="Times New Roman" w:hAnsi="Times New Roman"/>
        </w:rPr>
      </w:pPr>
      <w:r w:rsidRPr="00625921">
        <w:rPr>
          <w:rFonts w:ascii="Times New Roman" w:hAnsi="Times New Roman"/>
        </w:rPr>
        <w:t>Data models are an</w:t>
      </w:r>
      <w:r w:rsidR="001C0A35" w:rsidRPr="00625921">
        <w:rPr>
          <w:rFonts w:ascii="Times New Roman" w:hAnsi="Times New Roman"/>
        </w:rPr>
        <w:t xml:space="preserve"> intellectual </w:t>
      </w:r>
      <w:r w:rsidR="00593277" w:rsidRPr="00625921">
        <w:rPr>
          <w:rFonts w:ascii="Times New Roman" w:hAnsi="Times New Roman"/>
        </w:rPr>
        <w:t>organizer</w:t>
      </w:r>
      <w:r w:rsidR="00CD290D" w:rsidRPr="00625921">
        <w:rPr>
          <w:rFonts w:ascii="Times New Roman" w:hAnsi="Times New Roman"/>
        </w:rPr>
        <w:t xml:space="preserve"> pro</w:t>
      </w:r>
      <w:r w:rsidR="00593277" w:rsidRPr="00625921">
        <w:rPr>
          <w:rFonts w:ascii="Times New Roman" w:hAnsi="Times New Roman"/>
        </w:rPr>
        <w:t>gram</w:t>
      </w:r>
      <w:r w:rsidR="00CC724D" w:rsidRPr="00625921">
        <w:rPr>
          <w:rFonts w:ascii="Times New Roman" w:hAnsi="Times New Roman"/>
        </w:rPr>
        <w:t xml:space="preserve"> </w:t>
      </w:r>
      <w:r w:rsidR="000C1C09" w:rsidRPr="00625921">
        <w:rPr>
          <w:rFonts w:ascii="Times New Roman" w:hAnsi="Times New Roman"/>
        </w:rPr>
        <w:t>which elements</w:t>
      </w:r>
      <w:r w:rsidR="00CC724D" w:rsidRPr="00625921">
        <w:rPr>
          <w:rFonts w:ascii="Times New Roman" w:hAnsi="Times New Roman"/>
        </w:rPr>
        <w:t xml:space="preserve"> multiple tables </w:t>
      </w:r>
      <w:r w:rsidR="00587D24" w:rsidRPr="00625921">
        <w:rPr>
          <w:rFonts w:ascii="Times New Roman" w:hAnsi="Times New Roman"/>
        </w:rPr>
        <w:t>of</w:t>
      </w:r>
      <w:r w:rsidR="000C1C09" w:rsidRPr="00625921">
        <w:rPr>
          <w:rFonts w:ascii="Times New Roman" w:hAnsi="Times New Roman"/>
        </w:rPr>
        <w:t xml:space="preserve"> data by </w:t>
      </w:r>
      <w:r w:rsidR="00587D24" w:rsidRPr="00625921">
        <w:rPr>
          <w:rFonts w:ascii="Times New Roman" w:hAnsi="Times New Roman"/>
        </w:rPr>
        <w:t>structuring</w:t>
      </w:r>
      <w:r w:rsidR="000C1C09" w:rsidRPr="00625921">
        <w:rPr>
          <w:rFonts w:ascii="Times New Roman" w:hAnsi="Times New Roman"/>
        </w:rPr>
        <w:t xml:space="preserve"> </w:t>
      </w:r>
      <w:r w:rsidR="00120AF4" w:rsidRPr="00625921">
        <w:rPr>
          <w:rFonts w:ascii="Times New Roman" w:hAnsi="Times New Roman"/>
        </w:rPr>
        <w:t xml:space="preserve">relativity </w:t>
      </w:r>
      <w:r w:rsidR="003801FE" w:rsidRPr="00625921">
        <w:rPr>
          <w:rFonts w:ascii="Times New Roman" w:hAnsi="Times New Roman"/>
        </w:rPr>
        <w:t xml:space="preserve">to </w:t>
      </w:r>
      <w:r w:rsidR="00593277" w:rsidRPr="00625921">
        <w:rPr>
          <w:rFonts w:ascii="Times New Roman" w:hAnsi="Times New Roman"/>
        </w:rPr>
        <w:t>realistic</w:t>
      </w:r>
      <w:r w:rsidR="003801FE" w:rsidRPr="00625921">
        <w:rPr>
          <w:rFonts w:ascii="Times New Roman" w:hAnsi="Times New Roman"/>
        </w:rPr>
        <w:t xml:space="preserve"> units. </w:t>
      </w:r>
      <w:r w:rsidR="00273753" w:rsidRPr="00625921">
        <w:rPr>
          <w:rFonts w:ascii="Times New Roman" w:hAnsi="Times New Roman"/>
        </w:rPr>
        <w:t xml:space="preserve">For </w:t>
      </w:r>
      <w:r w:rsidR="00587D24" w:rsidRPr="00625921">
        <w:rPr>
          <w:rFonts w:ascii="Times New Roman" w:hAnsi="Times New Roman"/>
        </w:rPr>
        <w:t>example,</w:t>
      </w:r>
      <w:r w:rsidR="00273753" w:rsidRPr="00625921">
        <w:rPr>
          <w:rFonts w:ascii="Times New Roman" w:hAnsi="Times New Roman"/>
        </w:rPr>
        <w:t xml:space="preserve"> this could represent </w:t>
      </w:r>
      <w:r w:rsidR="00906674" w:rsidRPr="00625921">
        <w:rPr>
          <w:rFonts w:ascii="Times New Roman" w:hAnsi="Times New Roman"/>
        </w:rPr>
        <w:t>several</w:t>
      </w:r>
      <w:r w:rsidR="00273753" w:rsidRPr="00625921">
        <w:rPr>
          <w:rFonts w:ascii="Times New Roman" w:hAnsi="Times New Roman"/>
        </w:rPr>
        <w:t xml:space="preserve"> things for instance, </w:t>
      </w:r>
      <w:r w:rsidR="00B444D5" w:rsidRPr="00625921">
        <w:rPr>
          <w:rFonts w:ascii="Times New Roman" w:hAnsi="Times New Roman"/>
        </w:rPr>
        <w:t>bicycles</w:t>
      </w:r>
      <w:r w:rsidR="0087416C" w:rsidRPr="00625921">
        <w:rPr>
          <w:rFonts w:ascii="Times New Roman" w:hAnsi="Times New Roman"/>
        </w:rPr>
        <w:t xml:space="preserve">. The data </w:t>
      </w:r>
      <w:r w:rsidR="00B444D5" w:rsidRPr="00625921">
        <w:rPr>
          <w:rFonts w:ascii="Times New Roman" w:hAnsi="Times New Roman"/>
        </w:rPr>
        <w:t>composed</w:t>
      </w:r>
      <w:r w:rsidR="0087416C" w:rsidRPr="00625921">
        <w:rPr>
          <w:rFonts w:ascii="Times New Roman" w:hAnsi="Times New Roman"/>
        </w:rPr>
        <w:t xml:space="preserve"> will configure the information, in the </w:t>
      </w:r>
      <w:r w:rsidR="00906674" w:rsidRPr="00625921">
        <w:rPr>
          <w:rFonts w:ascii="Times New Roman" w:hAnsi="Times New Roman"/>
        </w:rPr>
        <w:t>color, size</w:t>
      </w:r>
      <w:r w:rsidR="0087416C" w:rsidRPr="00625921">
        <w:rPr>
          <w:rFonts w:ascii="Times New Roman" w:hAnsi="Times New Roman"/>
        </w:rPr>
        <w:t xml:space="preserve"> </w:t>
      </w:r>
      <w:r w:rsidR="00906674" w:rsidRPr="00625921">
        <w:rPr>
          <w:rFonts w:ascii="Times New Roman" w:hAnsi="Times New Roman"/>
        </w:rPr>
        <w:t>or number</w:t>
      </w:r>
      <w:r w:rsidR="0087416C" w:rsidRPr="00625921">
        <w:rPr>
          <w:rFonts w:ascii="Times New Roman" w:hAnsi="Times New Roman"/>
        </w:rPr>
        <w:t xml:space="preserve"> of </w:t>
      </w:r>
      <w:r w:rsidR="00BF3913" w:rsidRPr="00625921">
        <w:rPr>
          <w:rFonts w:ascii="Times New Roman" w:hAnsi="Times New Roman"/>
        </w:rPr>
        <w:t>bicycles</w:t>
      </w:r>
      <w:sdt>
        <w:sdtPr>
          <w:rPr>
            <w:rFonts w:ascii="Times New Roman" w:hAnsi="Times New Roman"/>
          </w:rPr>
          <w:id w:val="683632676"/>
          <w:citation/>
        </w:sdtPr>
        <w:sdtEndPr/>
        <w:sdtContent>
          <w:r w:rsidR="00BF3913" w:rsidRPr="00625921">
            <w:rPr>
              <w:rFonts w:ascii="Times New Roman" w:hAnsi="Times New Roman"/>
            </w:rPr>
            <w:fldChar w:fldCharType="begin"/>
          </w:r>
          <w:r w:rsidR="00BF3913" w:rsidRPr="00625921">
            <w:rPr>
              <w:rFonts w:ascii="Times New Roman" w:hAnsi="Times New Roman"/>
              <w:lang w:val="en-GB"/>
            </w:rPr>
            <w:instrText xml:space="preserve"> CITATION Die12 \l 2057 </w:instrText>
          </w:r>
          <w:r w:rsidR="00BF3913" w:rsidRPr="00625921">
            <w:rPr>
              <w:rFonts w:ascii="Times New Roman" w:hAnsi="Times New Roman"/>
            </w:rPr>
            <w:fldChar w:fldCharType="separate"/>
          </w:r>
          <w:r w:rsidR="00BF3913" w:rsidRPr="00625921">
            <w:rPr>
              <w:rFonts w:ascii="Times New Roman" w:hAnsi="Times New Roman"/>
              <w:noProof/>
              <w:lang w:val="en-GB"/>
            </w:rPr>
            <w:t xml:space="preserve"> (Oppenheimer, 2012)</w:t>
          </w:r>
          <w:r w:rsidR="00BF3913" w:rsidRPr="00625921">
            <w:rPr>
              <w:rFonts w:ascii="Times New Roman" w:hAnsi="Times New Roman"/>
            </w:rPr>
            <w:fldChar w:fldCharType="end"/>
          </w:r>
        </w:sdtContent>
      </w:sdt>
      <w:r w:rsidR="00593277" w:rsidRPr="00625921">
        <w:rPr>
          <w:rFonts w:ascii="Times New Roman" w:hAnsi="Times New Roman"/>
        </w:rPr>
        <w:t>.</w:t>
      </w:r>
    </w:p>
    <w:p w14:paraId="69667A56" w14:textId="519FFC9D" w:rsidR="00BF3913" w:rsidRPr="00625921" w:rsidRDefault="00BF3913" w:rsidP="00EA115B">
      <w:pPr>
        <w:pStyle w:val="ListParagraph"/>
        <w:spacing w:line="360" w:lineRule="auto"/>
        <w:jc w:val="both"/>
        <w:rPr>
          <w:rFonts w:ascii="Times New Roman" w:hAnsi="Times New Roman"/>
        </w:rPr>
      </w:pPr>
    </w:p>
    <w:p w14:paraId="01AAEA7B" w14:textId="0B42C96B" w:rsidR="00CC724D" w:rsidRPr="00625921" w:rsidRDefault="00CC724D" w:rsidP="00EA115B">
      <w:pPr>
        <w:pStyle w:val="ListParagraph"/>
        <w:spacing w:line="360" w:lineRule="auto"/>
        <w:jc w:val="both"/>
        <w:rPr>
          <w:rFonts w:ascii="Times New Roman" w:hAnsi="Times New Roman"/>
        </w:rPr>
      </w:pPr>
      <w:r w:rsidRPr="00625921">
        <w:rPr>
          <w:rFonts w:ascii="Times New Roman" w:hAnsi="Times New Roman"/>
        </w:rPr>
        <w:t>Logic model</w:t>
      </w:r>
      <w:r w:rsidR="000E22A3" w:rsidRPr="00625921">
        <w:rPr>
          <w:rFonts w:ascii="Times New Roman" w:hAnsi="Times New Roman"/>
        </w:rPr>
        <w:t xml:space="preserve">- </w:t>
      </w:r>
      <w:r w:rsidR="000428BB" w:rsidRPr="00625921">
        <w:rPr>
          <w:rFonts w:ascii="Times New Roman" w:hAnsi="Times New Roman"/>
        </w:rPr>
        <w:t>is a graphical process</w:t>
      </w:r>
      <w:r w:rsidR="00C44813" w:rsidRPr="00625921">
        <w:rPr>
          <w:rFonts w:ascii="Times New Roman" w:hAnsi="Times New Roman"/>
        </w:rPr>
        <w:t xml:space="preserve"> used to interconnect</w:t>
      </w:r>
      <w:r w:rsidR="000428BB" w:rsidRPr="00625921">
        <w:rPr>
          <w:rFonts w:ascii="Times New Roman" w:hAnsi="Times New Roman"/>
        </w:rPr>
        <w:t xml:space="preserve"> which </w:t>
      </w:r>
      <w:r w:rsidR="00B87716" w:rsidRPr="00625921">
        <w:rPr>
          <w:rFonts w:ascii="Times New Roman" w:hAnsi="Times New Roman"/>
        </w:rPr>
        <w:t>describes</w:t>
      </w:r>
      <w:r w:rsidR="000428BB" w:rsidRPr="00625921">
        <w:rPr>
          <w:rFonts w:ascii="Times New Roman" w:hAnsi="Times New Roman"/>
        </w:rPr>
        <w:t xml:space="preserve"> the theory and assumptions of related activity or solutions a </w:t>
      </w:r>
      <w:r w:rsidR="00E01453" w:rsidRPr="00625921">
        <w:rPr>
          <w:rFonts w:ascii="Times New Roman" w:hAnsi="Times New Roman"/>
        </w:rPr>
        <w:t xml:space="preserve">logical model is </w:t>
      </w:r>
      <w:r w:rsidR="00B87716" w:rsidRPr="00625921">
        <w:rPr>
          <w:rFonts w:ascii="Times New Roman" w:hAnsi="Times New Roman"/>
        </w:rPr>
        <w:t>deciphered</w:t>
      </w:r>
      <w:r w:rsidR="00E01453" w:rsidRPr="00625921">
        <w:rPr>
          <w:rFonts w:ascii="Times New Roman" w:hAnsi="Times New Roman"/>
        </w:rPr>
        <w:t xml:space="preserve"> through diagrams</w:t>
      </w:r>
      <w:r w:rsidR="00880E50" w:rsidRPr="00625921">
        <w:rPr>
          <w:rFonts w:ascii="Times New Roman" w:hAnsi="Times New Roman"/>
        </w:rPr>
        <w:t xml:space="preserve">, or a flow sheet </w:t>
      </w:r>
      <w:r w:rsidR="002F54D6" w:rsidRPr="00625921">
        <w:rPr>
          <w:rFonts w:ascii="Times New Roman" w:hAnsi="Times New Roman"/>
        </w:rPr>
        <w:t xml:space="preserve">which helps to </w:t>
      </w:r>
      <w:r w:rsidR="006D4BE2" w:rsidRPr="00625921">
        <w:rPr>
          <w:rFonts w:ascii="Times New Roman" w:hAnsi="Times New Roman"/>
        </w:rPr>
        <w:t>demonstrate</w:t>
      </w:r>
      <w:r w:rsidR="002F54D6" w:rsidRPr="00625921">
        <w:rPr>
          <w:rFonts w:ascii="Times New Roman" w:hAnsi="Times New Roman"/>
        </w:rPr>
        <w:t xml:space="preserve"> a programs procedure. </w:t>
      </w:r>
      <w:r w:rsidR="003D4B19" w:rsidRPr="00625921">
        <w:rPr>
          <w:rFonts w:ascii="Times New Roman" w:hAnsi="Times New Roman"/>
        </w:rPr>
        <w:t xml:space="preserve">This type of model is useful because of its </w:t>
      </w:r>
      <w:r w:rsidR="006D4BE2" w:rsidRPr="00625921">
        <w:rPr>
          <w:rFonts w:ascii="Times New Roman" w:hAnsi="Times New Roman"/>
        </w:rPr>
        <w:t>possible</w:t>
      </w:r>
      <w:r w:rsidR="003D4B19" w:rsidRPr="00625921">
        <w:rPr>
          <w:rFonts w:ascii="Times New Roman" w:hAnsi="Times New Roman"/>
        </w:rPr>
        <w:t xml:space="preserve"> </w:t>
      </w:r>
      <w:r w:rsidR="006D4BE2" w:rsidRPr="00625921">
        <w:rPr>
          <w:rFonts w:ascii="Times New Roman" w:hAnsi="Times New Roman"/>
        </w:rPr>
        <w:t xml:space="preserve">calculations projecting </w:t>
      </w:r>
      <w:r w:rsidR="00D51F21" w:rsidRPr="00625921">
        <w:rPr>
          <w:rFonts w:ascii="Times New Roman" w:hAnsi="Times New Roman"/>
        </w:rPr>
        <w:t>activities</w:t>
      </w:r>
      <w:r w:rsidR="006D4BE2" w:rsidRPr="00625921">
        <w:rPr>
          <w:rFonts w:ascii="Times New Roman" w:hAnsi="Times New Roman"/>
        </w:rPr>
        <w:t xml:space="preserve"> required to attain anticipated goals</w:t>
      </w:r>
      <w:r w:rsidR="00906674" w:rsidRPr="00625921">
        <w:rPr>
          <w:rFonts w:ascii="Times New Roman" w:hAnsi="Times New Roman"/>
        </w:rPr>
        <w:t>.</w:t>
      </w:r>
      <w:r w:rsidR="0006732E" w:rsidRPr="00625921">
        <w:rPr>
          <w:rFonts w:ascii="Times New Roman" w:hAnsi="Times New Roman"/>
        </w:rPr>
        <w:t xml:space="preserve"> Logic model is the construction of constant factors for those with values either constant changing.</w:t>
      </w:r>
    </w:p>
    <w:p w14:paraId="456F6493" w14:textId="77777777" w:rsidR="00A964AF" w:rsidRPr="00625921" w:rsidRDefault="00A964AF" w:rsidP="0006732E">
      <w:pPr>
        <w:spacing w:line="360" w:lineRule="auto"/>
        <w:jc w:val="both"/>
      </w:pPr>
    </w:p>
    <w:p w14:paraId="457160F5" w14:textId="5042BD16" w:rsidR="00A601CC" w:rsidRPr="00625921" w:rsidRDefault="00A964AF" w:rsidP="00EA115B">
      <w:pPr>
        <w:pStyle w:val="ListParagraph"/>
        <w:spacing w:line="360" w:lineRule="auto"/>
        <w:jc w:val="both"/>
        <w:rPr>
          <w:rFonts w:ascii="Times New Roman" w:hAnsi="Times New Roman"/>
        </w:rPr>
      </w:pPr>
      <w:r w:rsidRPr="00625921">
        <w:rPr>
          <w:rFonts w:ascii="Times New Roman" w:hAnsi="Times New Roman"/>
        </w:rPr>
        <w:t xml:space="preserve">Presentation model </w:t>
      </w:r>
      <w:r w:rsidR="006E05C1" w:rsidRPr="00625921">
        <w:rPr>
          <w:rFonts w:ascii="Times New Roman" w:hAnsi="Times New Roman"/>
        </w:rPr>
        <w:t>–</w:t>
      </w:r>
      <w:r w:rsidR="00E67A95" w:rsidRPr="00625921">
        <w:rPr>
          <w:rFonts w:ascii="Times New Roman" w:hAnsi="Times New Roman"/>
        </w:rPr>
        <w:t xml:space="preserve"> </w:t>
      </w:r>
      <w:r w:rsidR="006E05C1" w:rsidRPr="00625921">
        <w:rPr>
          <w:rFonts w:ascii="Times New Roman" w:hAnsi="Times New Roman"/>
        </w:rPr>
        <w:t xml:space="preserve">this model </w:t>
      </w:r>
      <w:r w:rsidR="00FB5216">
        <w:rPr>
          <w:rFonts w:ascii="Times New Roman" w:hAnsi="Times New Roman"/>
        </w:rPr>
        <w:t xml:space="preserve">is a large complex principal model which </w:t>
      </w:r>
      <w:r w:rsidR="006E05C1" w:rsidRPr="00625921">
        <w:rPr>
          <w:rFonts w:ascii="Times New Roman" w:hAnsi="Times New Roman"/>
        </w:rPr>
        <w:t xml:space="preserve">helps to integrate data from different tables, assisting to build a </w:t>
      </w:r>
      <w:r w:rsidR="00A601CC" w:rsidRPr="00625921">
        <w:rPr>
          <w:rFonts w:ascii="Times New Roman" w:hAnsi="Times New Roman"/>
        </w:rPr>
        <w:t>graph</w:t>
      </w:r>
      <w:r w:rsidR="008D5C87" w:rsidRPr="00625921">
        <w:rPr>
          <w:rFonts w:ascii="Times New Roman" w:hAnsi="Times New Roman"/>
        </w:rPr>
        <w:t xml:space="preserve"> or </w:t>
      </w:r>
      <w:proofErr w:type="spellStart"/>
      <w:r w:rsidR="008D5C87" w:rsidRPr="00625921">
        <w:rPr>
          <w:rFonts w:ascii="Times New Roman" w:hAnsi="Times New Roman"/>
        </w:rPr>
        <w:t>pivotTables</w:t>
      </w:r>
      <w:proofErr w:type="spellEnd"/>
      <w:r w:rsidR="008D5C87" w:rsidRPr="00625921">
        <w:rPr>
          <w:rFonts w:ascii="Times New Roman" w:hAnsi="Times New Roman"/>
        </w:rPr>
        <w:t xml:space="preserve"> effectively. </w:t>
      </w:r>
      <w:r w:rsidR="00A601CC" w:rsidRPr="00625921">
        <w:rPr>
          <w:rFonts w:ascii="Times New Roman" w:hAnsi="Times New Roman"/>
        </w:rPr>
        <w:t>Also, presentation is configured in the way categorical or numeral information is transmitted into the program.</w:t>
      </w:r>
      <w:r w:rsidR="00246B52">
        <w:rPr>
          <w:rFonts w:ascii="Times New Roman" w:hAnsi="Times New Roman"/>
        </w:rPr>
        <w:t xml:space="preserve"> Presentation models have an </w:t>
      </w:r>
      <w:r w:rsidR="003B0E9F">
        <w:rPr>
          <w:rFonts w:ascii="Times New Roman" w:hAnsi="Times New Roman"/>
        </w:rPr>
        <w:t>appealing</w:t>
      </w:r>
      <w:r w:rsidR="00246B52">
        <w:rPr>
          <w:rFonts w:ascii="Times New Roman" w:hAnsi="Times New Roman"/>
        </w:rPr>
        <w:t xml:space="preserve"> visual look, with clear order size and immaculate charts. </w:t>
      </w:r>
    </w:p>
    <w:p w14:paraId="4B71F9F9" w14:textId="4E341D05" w:rsidR="6A4A0C6D" w:rsidRDefault="6A4A0C6D" w:rsidP="00212A90">
      <w:pPr>
        <w:pStyle w:val="Heading1"/>
        <w:spacing w:line="360" w:lineRule="auto"/>
        <w:jc w:val="both"/>
        <w:rPr>
          <w:rFonts w:ascii="Times New Roman" w:hAnsi="Times New Roman" w:cs="Times New Roman"/>
          <w:color w:val="auto"/>
        </w:rPr>
      </w:pPr>
      <w:r w:rsidRPr="00625921">
        <w:rPr>
          <w:rFonts w:ascii="Times New Roman" w:hAnsi="Times New Roman" w:cs="Times New Roman"/>
          <w:color w:val="auto"/>
        </w:rPr>
        <w:t>Appendi</w:t>
      </w:r>
      <w:r w:rsidR="00D84F8F">
        <w:rPr>
          <w:rFonts w:ascii="Times New Roman" w:hAnsi="Times New Roman" w:cs="Times New Roman"/>
          <w:color w:val="auto"/>
        </w:rPr>
        <w:t>ces</w:t>
      </w:r>
    </w:p>
    <w:p w14:paraId="404A2A86" w14:textId="7C4B9261" w:rsidR="00D84F8F" w:rsidRPr="00D84F8F" w:rsidRDefault="5828A3F0" w:rsidP="00D84F8F">
      <w:r>
        <w:t xml:space="preserve">Evidence of additional zip files, putting formulas and functions into action. </w:t>
      </w:r>
    </w:p>
    <w:p w14:paraId="7BDDA403" w14:textId="052939D5" w:rsidR="00A20039" w:rsidRPr="00625921" w:rsidRDefault="00127C7B" w:rsidP="00EA115B">
      <w:pPr>
        <w:spacing w:line="360" w:lineRule="auto"/>
        <w:jc w:val="both"/>
      </w:pPr>
      <w:r w:rsidRPr="00625921">
        <w:rPr>
          <w:noProof/>
        </w:rPr>
        <w:lastRenderedPageBreak/>
        <w:drawing>
          <wp:inline distT="0" distB="0" distL="0" distR="0" wp14:anchorId="74C5AEAD" wp14:editId="0317FC0D">
            <wp:extent cx="5731510" cy="3222625"/>
            <wp:effectExtent l="0" t="0" r="2540" b="0"/>
            <wp:docPr id="1527420341" name="Picture 1527420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99C5F65" w14:textId="42F226BB" w:rsidR="00127C7B" w:rsidRPr="00625921" w:rsidRDefault="00127C7B" w:rsidP="00EA115B">
      <w:pPr>
        <w:spacing w:line="360" w:lineRule="auto"/>
        <w:jc w:val="both"/>
      </w:pPr>
      <w:r w:rsidRPr="00625921">
        <w:t xml:space="preserve">During this </w:t>
      </w:r>
      <w:r w:rsidR="00212A90" w:rsidRPr="00625921">
        <w:t>screenshot</w:t>
      </w:r>
      <w:r w:rsidR="00972643" w:rsidRPr="00625921">
        <w:t xml:space="preserve"> of the prosumer file. The question being asked was “how many people said no” </w:t>
      </w:r>
      <w:r w:rsidR="00430442" w:rsidRPr="00625921">
        <w:t>for the subject of</w:t>
      </w:r>
      <w:r w:rsidR="00A53394" w:rsidRPr="00625921">
        <w:t xml:space="preserve"> evidence of sustainability, the answer was 62</w:t>
      </w:r>
      <w:r w:rsidR="00981E8A" w:rsidRPr="00625921">
        <w:t xml:space="preserve">. As stated in the highlighted box, the </w:t>
      </w:r>
      <w:r w:rsidR="003E590F" w:rsidRPr="00625921">
        <w:t>formula used was =</w:t>
      </w:r>
      <w:proofErr w:type="spellStart"/>
      <w:r w:rsidR="003E590F" w:rsidRPr="00625921">
        <w:t>countif</w:t>
      </w:r>
      <w:proofErr w:type="spellEnd"/>
      <w:r w:rsidR="003E590F" w:rsidRPr="00625921">
        <w:t xml:space="preserve">, this formula is used to hypothesise </w:t>
      </w:r>
      <w:r w:rsidR="00897915" w:rsidRPr="00625921">
        <w:t xml:space="preserve">data to configure the </w:t>
      </w:r>
      <w:proofErr w:type="gramStart"/>
      <w:r w:rsidR="00897915" w:rsidRPr="00625921">
        <w:t>amount</w:t>
      </w:r>
      <w:proofErr w:type="gramEnd"/>
      <w:r w:rsidR="00897915" w:rsidRPr="00625921">
        <w:t xml:space="preserve"> of applicants </w:t>
      </w:r>
      <w:r w:rsidR="00212A90" w:rsidRPr="00625921">
        <w:t xml:space="preserve">for the question queried. </w:t>
      </w:r>
    </w:p>
    <w:p w14:paraId="0DCCCB1E" w14:textId="0498F8DF" w:rsidR="00A20039" w:rsidRPr="00625921" w:rsidRDefault="00A20039" w:rsidP="00EA115B">
      <w:pPr>
        <w:spacing w:line="360" w:lineRule="auto"/>
        <w:jc w:val="both"/>
      </w:pPr>
    </w:p>
    <w:p w14:paraId="7B90349C" w14:textId="663F4E50" w:rsidR="00A20039" w:rsidRPr="00625921" w:rsidRDefault="00A20039" w:rsidP="00EA115B">
      <w:pPr>
        <w:spacing w:line="360" w:lineRule="auto"/>
        <w:jc w:val="both"/>
      </w:pPr>
    </w:p>
    <w:p w14:paraId="25AC46D4" w14:textId="5D25FED7" w:rsidR="00A20039" w:rsidRPr="00625921" w:rsidRDefault="00A20039" w:rsidP="00EA115B">
      <w:pPr>
        <w:spacing w:line="360" w:lineRule="auto"/>
        <w:jc w:val="both"/>
      </w:pPr>
    </w:p>
    <w:p w14:paraId="15AE776B" w14:textId="520748C6" w:rsidR="00A20039" w:rsidRPr="00625921" w:rsidRDefault="00115CC8" w:rsidP="00EA115B">
      <w:pPr>
        <w:spacing w:line="360" w:lineRule="auto"/>
        <w:jc w:val="both"/>
      </w:pPr>
      <w:r w:rsidRPr="00625921">
        <w:rPr>
          <w:noProof/>
        </w:rPr>
        <mc:AlternateContent>
          <mc:Choice Requires="wpi">
            <w:drawing>
              <wp:anchor distT="0" distB="0" distL="114300" distR="114300" simplePos="0" relativeHeight="251658244" behindDoc="0" locked="0" layoutInCell="1" allowOverlap="1" wp14:anchorId="7C7FBCAD" wp14:editId="4BE943DA">
                <wp:simplePos x="0" y="0"/>
                <wp:positionH relativeFrom="column">
                  <wp:posOffset>-1695750</wp:posOffset>
                </wp:positionH>
                <wp:positionV relativeFrom="paragraph">
                  <wp:posOffset>1761930</wp:posOffset>
                </wp:positionV>
                <wp:extent cx="10080" cy="360"/>
                <wp:effectExtent l="38100" t="38100" r="47625" b="38100"/>
                <wp:wrapNone/>
                <wp:docPr id="7" name="Ink 7"/>
                <wp:cNvGraphicFramePr/>
                <a:graphic xmlns:a="http://schemas.openxmlformats.org/drawingml/2006/main">
                  <a:graphicData uri="http://schemas.microsoft.com/office/word/2010/wordprocessingInk">
                    <w14:contentPart bwMode="auto" r:id="rId9">
                      <w14:nvContentPartPr>
                        <w14:cNvContentPartPr/>
                      </w14:nvContentPartPr>
                      <w14:xfrm>
                        <a:off x="0" y="0"/>
                        <a:ext cx="10080" cy="360"/>
                      </w14:xfrm>
                    </w14:contentPart>
                  </a:graphicData>
                </a:graphic>
              </wp:anchor>
            </w:drawing>
          </mc:Choice>
          <mc:Fallback>
            <w:pict>
              <v:shapetype w14:anchorId="0E50BC0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33.85pt;margin-top:138.4pt;width:1.55pt;height:.8pt;z-index:2516582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">
                <v:imagedata r:id="rId10" o:title=""/>
              </v:shape>
            </w:pict>
          </mc:Fallback>
        </mc:AlternateContent>
      </w:r>
      <w:r w:rsidRPr="00625921">
        <w:rPr>
          <w:noProof/>
        </w:rPr>
        <mc:AlternateContent>
          <mc:Choice Requires="wpi">
            <w:drawing>
              <wp:anchor distT="0" distB="0" distL="114300" distR="114300" simplePos="0" relativeHeight="251658243" behindDoc="0" locked="0" layoutInCell="1" allowOverlap="1" wp14:anchorId="6527835F" wp14:editId="6F0E8446">
                <wp:simplePos x="0" y="0"/>
                <wp:positionH relativeFrom="column">
                  <wp:posOffset>1104690</wp:posOffset>
                </wp:positionH>
                <wp:positionV relativeFrom="paragraph">
                  <wp:posOffset>818730</wp:posOffset>
                </wp:positionV>
                <wp:extent cx="824400" cy="49320"/>
                <wp:effectExtent l="38100" t="38100" r="33020" b="46355"/>
                <wp:wrapNone/>
                <wp:docPr id="6" name="Ink 6"/>
                <wp:cNvGraphicFramePr/>
                <a:graphic xmlns:a="http://schemas.openxmlformats.org/drawingml/2006/main">
                  <a:graphicData uri="http://schemas.microsoft.com/office/word/2010/wordprocessingInk">
                    <w14:contentPart bwMode="auto" r:id="rId11">
                      <w14:nvContentPartPr>
                        <w14:cNvContentPartPr/>
                      </w14:nvContentPartPr>
                      <w14:xfrm>
                        <a:off x="0" y="0"/>
                        <a:ext cx="824400" cy="49320"/>
                      </w14:xfrm>
                    </w14:contentPart>
                  </a:graphicData>
                </a:graphic>
              </wp:anchor>
            </w:drawing>
          </mc:Choice>
          <mc:Fallback>
            <w:pict>
              <v:shape w14:anchorId="514B7F41" id="Ink 6" o:spid="_x0000_s1026" type="#_x0000_t75" style="position:absolute;margin-left:86.65pt;margin-top:64.1pt;width:65.6pt;height:4.65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">
                <v:imagedata r:id="rId12" o:title=""/>
              </v:shape>
            </w:pict>
          </mc:Fallback>
        </mc:AlternateContent>
      </w:r>
      <w:r w:rsidRPr="00625921">
        <w:rPr>
          <w:noProof/>
        </w:rPr>
        <mc:AlternateContent>
          <mc:Choice Requires="wpi">
            <w:drawing>
              <wp:anchor distT="0" distB="0" distL="114300" distR="114300" simplePos="0" relativeHeight="251658242" behindDoc="0" locked="0" layoutInCell="1" allowOverlap="1" wp14:anchorId="10A2EF73" wp14:editId="012E5F0F">
                <wp:simplePos x="0" y="0"/>
                <wp:positionH relativeFrom="column">
                  <wp:posOffset>-1392630</wp:posOffset>
                </wp:positionH>
                <wp:positionV relativeFrom="paragraph">
                  <wp:posOffset>2510010</wp:posOffset>
                </wp:positionV>
                <wp:extent cx="145800" cy="1662120"/>
                <wp:effectExtent l="38100" t="38100" r="45085" b="33655"/>
                <wp:wrapNone/>
                <wp:docPr id="5" name="Ink 5"/>
                <wp:cNvGraphicFramePr/>
                <a:graphic xmlns:a="http://schemas.openxmlformats.org/drawingml/2006/main">
                  <a:graphicData uri="http://schemas.microsoft.com/office/word/2010/wordprocessingInk">
                    <w14:contentPart bwMode="auto" r:id="rId13">
                      <w14:nvContentPartPr>
                        <w14:cNvContentPartPr/>
                      </w14:nvContentPartPr>
                      <w14:xfrm>
                        <a:off x="0" y="0"/>
                        <a:ext cx="145800" cy="1662120"/>
                      </w14:xfrm>
                    </w14:contentPart>
                  </a:graphicData>
                </a:graphic>
              </wp:anchor>
            </w:drawing>
          </mc:Choice>
          <mc:Fallback>
            <w:pict>
              <v:shape w14:anchorId="2C00CD37" id="Ink 5" o:spid="_x0000_s1026" type="#_x0000_t75" style="position:absolute;margin-left:-110pt;margin-top:197.3pt;width:12.25pt;height:131.65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">
                <v:imagedata r:id="rId14" o:title=""/>
              </v:shape>
            </w:pict>
          </mc:Fallback>
        </mc:AlternateContent>
      </w:r>
      <w:r w:rsidRPr="00625921">
        <w:rPr>
          <w:noProof/>
        </w:rPr>
        <mc:AlternateContent>
          <mc:Choice Requires="wpi">
            <w:drawing>
              <wp:anchor distT="0" distB="0" distL="114300" distR="114300" simplePos="0" relativeHeight="251658241" behindDoc="0" locked="0" layoutInCell="1" allowOverlap="1" wp14:anchorId="7C6DB086" wp14:editId="541C8540">
                <wp:simplePos x="0" y="0"/>
                <wp:positionH relativeFrom="column">
                  <wp:posOffset>-2867910</wp:posOffset>
                </wp:positionH>
                <wp:positionV relativeFrom="paragraph">
                  <wp:posOffset>2476170</wp:posOffset>
                </wp:positionV>
                <wp:extent cx="29160" cy="352080"/>
                <wp:effectExtent l="38100" t="38100" r="47625" b="48260"/>
                <wp:wrapNone/>
                <wp:docPr id="4" name="Ink 4"/>
                <wp:cNvGraphicFramePr/>
                <a:graphic xmlns:a="http://schemas.openxmlformats.org/drawingml/2006/main">
                  <a:graphicData uri="http://schemas.microsoft.com/office/word/2010/wordprocessingInk">
                    <w14:contentPart bwMode="auto" r:id="rId15">
                      <w14:nvContentPartPr>
                        <w14:cNvContentPartPr/>
                      </w14:nvContentPartPr>
                      <w14:xfrm>
                        <a:off x="0" y="0"/>
                        <a:ext cx="29160" cy="352080"/>
                      </w14:xfrm>
                    </w14:contentPart>
                  </a:graphicData>
                </a:graphic>
              </wp:anchor>
            </w:drawing>
          </mc:Choice>
          <mc:Fallback>
            <w:pict>
              <v:shape w14:anchorId="4E1BD4E5" id="Ink 4" o:spid="_x0000_s1026" type="#_x0000_t75" style="position:absolute;margin-left:-226.15pt;margin-top:194.6pt;width:3.05pt;height:28.45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">
                <v:imagedata r:id="rId16" o:title=""/>
              </v:shape>
            </w:pict>
          </mc:Fallback>
        </mc:AlternateContent>
      </w:r>
      <w:r w:rsidR="0041468C" w:rsidRPr="00625921">
        <w:rPr>
          <w:noProof/>
        </w:rPr>
        <w:drawing>
          <wp:inline distT="0" distB="0" distL="0" distR="0" wp14:anchorId="1F1F1BE2" wp14:editId="6B941F6F">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2625"/>
                    </a:xfrm>
                    <a:prstGeom prst="rect">
                      <a:avLst/>
                    </a:prstGeom>
                  </pic:spPr>
                </pic:pic>
              </a:graphicData>
            </a:graphic>
          </wp:inline>
        </w:drawing>
      </w:r>
    </w:p>
    <w:p w14:paraId="4A744801" w14:textId="49E716D8" w:rsidR="0041468C" w:rsidRPr="00625921" w:rsidRDefault="0041468C" w:rsidP="00EA115B">
      <w:pPr>
        <w:spacing w:line="360" w:lineRule="auto"/>
        <w:jc w:val="both"/>
      </w:pPr>
      <w:r w:rsidRPr="00625921">
        <w:t xml:space="preserve">This </w:t>
      </w:r>
      <w:r w:rsidR="00775D98" w:rsidRPr="00625921">
        <w:t>print screen</w:t>
      </w:r>
      <w:r w:rsidR="006A397A" w:rsidRPr="00625921">
        <w:t xml:space="preserve"> shot, the question highlighted</w:t>
      </w:r>
      <w:r w:rsidR="00644911" w:rsidRPr="00625921">
        <w:t xml:space="preserve"> was </w:t>
      </w:r>
      <w:r w:rsidR="000F7359" w:rsidRPr="00625921">
        <w:t>“</w:t>
      </w:r>
      <w:r w:rsidR="00644911" w:rsidRPr="00625921">
        <w:t>how many businesses identify as a small business</w:t>
      </w:r>
      <w:r w:rsidR="00FC1B79" w:rsidRPr="00625921">
        <w:t>?</w:t>
      </w:r>
      <w:r w:rsidR="000F7359" w:rsidRPr="00625921">
        <w:t>”</w:t>
      </w:r>
      <w:r w:rsidR="00644911" w:rsidRPr="00625921">
        <w:t xml:space="preserve"> out of 950 results</w:t>
      </w:r>
      <w:r w:rsidR="000F7359" w:rsidRPr="00625921">
        <w:t>, is</w:t>
      </w:r>
      <w:r w:rsidR="00644911" w:rsidRPr="00625921">
        <w:t xml:space="preserve"> approximately 36. The </w:t>
      </w:r>
      <w:r w:rsidR="004C6BC2" w:rsidRPr="00625921">
        <w:t>way this was accounted stood from the formula being =</w:t>
      </w:r>
      <w:proofErr w:type="spellStart"/>
      <w:r w:rsidR="00C56287" w:rsidRPr="00625921">
        <w:t>countif</w:t>
      </w:r>
      <w:proofErr w:type="spellEnd"/>
      <w:r w:rsidR="00C56287" w:rsidRPr="00625921">
        <w:t>” small</w:t>
      </w:r>
      <w:r w:rsidR="006516F3" w:rsidRPr="00625921">
        <w:t>”</w:t>
      </w:r>
      <w:r w:rsidR="000F7359" w:rsidRPr="00625921">
        <w:t xml:space="preserve"> however the </w:t>
      </w:r>
      <w:proofErr w:type="spellStart"/>
      <w:r w:rsidR="000F7359" w:rsidRPr="00625921">
        <w:t>countif</w:t>
      </w:r>
      <w:proofErr w:type="spellEnd"/>
      <w:r w:rsidR="000F7359" w:rsidRPr="00625921">
        <w:t xml:space="preserve"> </w:t>
      </w:r>
      <w:r w:rsidR="00775D98" w:rsidRPr="00625921">
        <w:t xml:space="preserve">formula is one of the most frequent used formations during excel. </w:t>
      </w:r>
    </w:p>
    <w:p w14:paraId="08964698" w14:textId="52594D19" w:rsidR="00115CC8" w:rsidRPr="00625921" w:rsidRDefault="00115CC8" w:rsidP="00EA115B">
      <w:pPr>
        <w:spacing w:line="360" w:lineRule="auto"/>
        <w:jc w:val="both"/>
      </w:pPr>
    </w:p>
    <w:p w14:paraId="26F04F28" w14:textId="2EF8AAF2" w:rsidR="00306988" w:rsidRPr="00625921" w:rsidRDefault="00115CC8" w:rsidP="00115CC8">
      <w:pPr>
        <w:spacing w:line="360" w:lineRule="auto"/>
        <w:jc w:val="both"/>
      </w:pPr>
      <w:r w:rsidRPr="00625921">
        <w:lastRenderedPageBreak/>
        <w:t>In the abo</w:t>
      </w:r>
      <w:r w:rsidR="004E1F80" w:rsidRPr="00625921">
        <w:t>v</w:t>
      </w:r>
      <w:r w:rsidR="00ED67E0" w:rsidRPr="00625921">
        <w:t>e print</w:t>
      </w:r>
      <w:r w:rsidR="000B28C8">
        <w:t>-</w:t>
      </w:r>
      <w:r w:rsidR="00ED67E0" w:rsidRPr="00625921">
        <w:t>sc</w:t>
      </w:r>
      <w:r w:rsidR="000B28C8">
        <w:t>re</w:t>
      </w:r>
      <w:r w:rsidR="00ED67E0" w:rsidRPr="00625921">
        <w:t>en</w:t>
      </w:r>
      <w:r w:rsidR="004E1F80" w:rsidRPr="00625921">
        <w:t>, the other question relat</w:t>
      </w:r>
      <w:r w:rsidR="001A1D28" w:rsidRPr="00625921">
        <w:t>e</w:t>
      </w:r>
      <w:r w:rsidR="004E1F80" w:rsidRPr="00625921">
        <w:t>d to the “average employee per store</w:t>
      </w:r>
      <w:r w:rsidR="00FC1B79" w:rsidRPr="00625921">
        <w:t>?</w:t>
      </w:r>
      <w:r w:rsidR="004E1F80" w:rsidRPr="00625921">
        <w:t>”</w:t>
      </w:r>
      <w:r w:rsidR="00FC1B79" w:rsidRPr="00625921">
        <w:t xml:space="preserve"> to get the answer from thi</w:t>
      </w:r>
      <w:r w:rsidR="003B2EB0" w:rsidRPr="00625921">
        <w:t>s</w:t>
      </w:r>
      <w:r w:rsidR="00FC1B79" w:rsidRPr="00625921">
        <w:t xml:space="preserve"> </w:t>
      </w:r>
      <w:r w:rsidR="00A327AF" w:rsidRPr="00625921">
        <w:t>question, the</w:t>
      </w:r>
      <w:r w:rsidR="00FC1B79" w:rsidRPr="00625921">
        <w:t xml:space="preserve"> =average formula had to be executed</w:t>
      </w:r>
      <w:r w:rsidR="003B2EB0" w:rsidRPr="00625921">
        <w:t>. W</w:t>
      </w:r>
      <w:r w:rsidR="0048577C" w:rsidRPr="00625921">
        <w:t>hilst selecting the avera</w:t>
      </w:r>
      <w:r w:rsidR="00837E0F" w:rsidRPr="00625921">
        <w:t>g</w:t>
      </w:r>
      <w:r w:rsidR="0048577C" w:rsidRPr="00625921">
        <w:t xml:space="preserve">e formula, it was important to select the boxes of which I was questioning to get </w:t>
      </w:r>
      <w:r w:rsidR="00A327AF" w:rsidRPr="00625921">
        <w:t>the overall</w:t>
      </w:r>
      <w:r w:rsidR="0048577C" w:rsidRPr="00625921">
        <w:t xml:space="preserve"> </w:t>
      </w:r>
      <w:r w:rsidR="00837E0F" w:rsidRPr="00625921">
        <w:t xml:space="preserve">answer </w:t>
      </w:r>
      <w:r w:rsidR="00472C7B" w:rsidRPr="00625921">
        <w:t xml:space="preserve">in this case </w:t>
      </w:r>
      <w:r w:rsidR="009824A9" w:rsidRPr="00625921">
        <w:t>the boxes selected were (C7:C952).</w:t>
      </w:r>
      <w:r w:rsidR="00EA6625" w:rsidRPr="00625921">
        <w:t xml:space="preserve"> T</w:t>
      </w:r>
      <w:r w:rsidR="008E07F2" w:rsidRPr="00625921">
        <w:t xml:space="preserve">he results </w:t>
      </w:r>
      <w:r w:rsidR="00EA6625" w:rsidRPr="00625921">
        <w:t xml:space="preserve">for the formula </w:t>
      </w:r>
      <w:r w:rsidR="004E3E76" w:rsidRPr="00625921">
        <w:t>was 115091</w:t>
      </w:r>
    </w:p>
    <w:p w14:paraId="008F8197" w14:textId="77777777" w:rsidR="00AF447E" w:rsidRPr="00625921" w:rsidRDefault="00AF447E" w:rsidP="00EA115B">
      <w:pPr>
        <w:spacing w:line="360" w:lineRule="auto"/>
        <w:jc w:val="both"/>
      </w:pPr>
    </w:p>
    <w:p w14:paraId="544D684E" w14:textId="77777777" w:rsidR="00AF447E" w:rsidRPr="00625921" w:rsidRDefault="00AF447E" w:rsidP="00EA115B">
      <w:pPr>
        <w:spacing w:line="360" w:lineRule="auto"/>
        <w:jc w:val="both"/>
      </w:pPr>
      <w:r w:rsidRPr="00625921">
        <w:rPr>
          <w:noProof/>
        </w:rPr>
        <w:drawing>
          <wp:inline distT="0" distB="0" distL="0" distR="0" wp14:anchorId="376670EC" wp14:editId="7AFCAFE6">
            <wp:extent cx="5731510" cy="3222625"/>
            <wp:effectExtent l="0" t="0" r="2540" b="0"/>
            <wp:docPr id="1854409898" name="Picture 1854409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0D3EBC47" w14:textId="16D4EF44" w:rsidR="00D97C4E" w:rsidRPr="00625921" w:rsidRDefault="00115CC8" w:rsidP="00D97C4E">
      <w:pPr>
        <w:pStyle w:val="ListParagraph"/>
        <w:numPr>
          <w:ilvl w:val="0"/>
          <w:numId w:val="22"/>
        </w:numPr>
        <w:spacing w:line="360" w:lineRule="auto"/>
        <w:jc w:val="both"/>
        <w:rPr>
          <w:rFonts w:ascii="Times New Roman" w:hAnsi="Times New Roman"/>
        </w:rPr>
      </w:pPr>
      <w:r w:rsidRPr="00625921">
        <w:rPr>
          <w:rFonts w:ascii="Times New Roman" w:hAnsi="Times New Roman"/>
          <w:noProof/>
        </w:rPr>
        <mc:AlternateContent>
          <mc:Choice Requires="wpi">
            <w:drawing>
              <wp:anchor distT="0" distB="0" distL="114300" distR="114300" simplePos="0" relativeHeight="251658240" behindDoc="0" locked="0" layoutInCell="1" allowOverlap="1" wp14:anchorId="33EDE65D" wp14:editId="22412739">
                <wp:simplePos x="0" y="0"/>
                <wp:positionH relativeFrom="column">
                  <wp:posOffset>-3562350</wp:posOffset>
                </wp:positionH>
                <wp:positionV relativeFrom="paragraph">
                  <wp:posOffset>140415</wp:posOffset>
                </wp:positionV>
                <wp:extent cx="360" cy="10800"/>
                <wp:effectExtent l="38100" t="38100" r="38100" b="46355"/>
                <wp:wrapNone/>
                <wp:docPr id="3" name="Ink 3"/>
                <wp:cNvGraphicFramePr/>
                <a:graphic xmlns:a="http://schemas.openxmlformats.org/drawingml/2006/main">
                  <a:graphicData uri="http://schemas.microsoft.com/office/word/2010/wordprocessingInk">
                    <w14:contentPart bwMode="auto" r:id="rId19">
                      <w14:nvContentPartPr>
                        <w14:cNvContentPartPr/>
                      </w14:nvContentPartPr>
                      <w14:xfrm>
                        <a:off x="0" y="0"/>
                        <a:ext cx="360" cy="10800"/>
                      </w14:xfrm>
                    </w14:contentPart>
                  </a:graphicData>
                </a:graphic>
              </wp:anchor>
            </w:drawing>
          </mc:Choice>
          <mc:Fallback>
            <w:pict>
              <v:shape w14:anchorId="3671AD84" id="Ink 3" o:spid="_x0000_s1026" type="#_x0000_t75" style="position:absolute;margin-left:-280.85pt;margin-top:10.7pt;width:.8pt;height:1.5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">
                <v:imagedata r:id="rId20" o:title=""/>
              </v:shape>
            </w:pict>
          </mc:Fallback>
        </mc:AlternateContent>
      </w:r>
      <w:r w:rsidR="00AF447E" w:rsidRPr="00625921">
        <w:rPr>
          <w:rFonts w:ascii="Times New Roman" w:hAnsi="Times New Roman"/>
        </w:rPr>
        <w:t xml:space="preserve">during the </w:t>
      </w:r>
      <w:r w:rsidR="00D97C4E" w:rsidRPr="00625921">
        <w:rPr>
          <w:rFonts w:ascii="Times New Roman" w:hAnsi="Times New Roman"/>
        </w:rPr>
        <w:t>appliance</w:t>
      </w:r>
      <w:r w:rsidR="00AF447E" w:rsidRPr="00625921">
        <w:rPr>
          <w:rFonts w:ascii="Times New Roman" w:hAnsi="Times New Roman"/>
        </w:rPr>
        <w:t xml:space="preserve"> data file, </w:t>
      </w:r>
      <w:r w:rsidR="007870EB" w:rsidRPr="00625921">
        <w:rPr>
          <w:rFonts w:ascii="Times New Roman" w:hAnsi="Times New Roman"/>
        </w:rPr>
        <w:t xml:space="preserve">the question asked was, </w:t>
      </w:r>
      <w:r w:rsidR="00D97C4E" w:rsidRPr="00625921">
        <w:rPr>
          <w:rFonts w:ascii="Times New Roman" w:hAnsi="Times New Roman"/>
        </w:rPr>
        <w:t>Calculate each recorded sale for all customers.</w:t>
      </w:r>
      <w:r w:rsidR="004A47CB" w:rsidRPr="00625921">
        <w:rPr>
          <w:rFonts w:ascii="Times New Roman" w:hAnsi="Times New Roman"/>
        </w:rPr>
        <w:t xml:space="preserve"> The formula used here was </w:t>
      </w:r>
      <w:proofErr w:type="gramStart"/>
      <w:r w:rsidR="004A47CB" w:rsidRPr="00625921">
        <w:rPr>
          <w:rFonts w:ascii="Times New Roman" w:hAnsi="Times New Roman"/>
        </w:rPr>
        <w:t>(</w:t>
      </w:r>
      <w:r w:rsidR="00D97C4E" w:rsidRPr="00625921">
        <w:rPr>
          <w:rFonts w:ascii="Times New Roman" w:hAnsi="Times New Roman"/>
        </w:rPr>
        <w:t xml:space="preserve"> =</w:t>
      </w:r>
      <w:proofErr w:type="gramEnd"/>
      <w:r w:rsidR="00D97C4E" w:rsidRPr="00625921">
        <w:rPr>
          <w:rFonts w:ascii="Times New Roman" w:hAnsi="Times New Roman"/>
        </w:rPr>
        <w:t xml:space="preserve"> sum</w:t>
      </w:r>
      <w:r w:rsidR="004A47CB" w:rsidRPr="00625921">
        <w:rPr>
          <w:rFonts w:ascii="Times New Roman" w:hAnsi="Times New Roman"/>
        </w:rPr>
        <w:t xml:space="preserve">)the reason for this formula was to </w:t>
      </w:r>
      <w:r w:rsidR="000D5187" w:rsidRPr="00625921">
        <w:rPr>
          <w:rFonts w:ascii="Times New Roman" w:hAnsi="Times New Roman"/>
        </w:rPr>
        <w:t xml:space="preserve">find out the overall payment each appliance costed, for all appliances the result was </w:t>
      </w:r>
      <w:r w:rsidR="00D97C4E" w:rsidRPr="00625921">
        <w:rPr>
          <w:rFonts w:ascii="Times New Roman" w:hAnsi="Times New Roman"/>
        </w:rPr>
        <w:t xml:space="preserve"> “£286.79” formula =SUM(B4:R4)</w:t>
      </w:r>
      <w:r w:rsidR="000D5187" w:rsidRPr="00625921">
        <w:rPr>
          <w:rFonts w:ascii="Times New Roman" w:hAnsi="Times New Roman"/>
        </w:rPr>
        <w:t>.</w:t>
      </w:r>
    </w:p>
    <w:p w14:paraId="5C501B24" w14:textId="78CE2D4F" w:rsidR="00775D98" w:rsidRPr="00625921" w:rsidRDefault="00775D98" w:rsidP="00EA115B">
      <w:pPr>
        <w:spacing w:line="360" w:lineRule="auto"/>
        <w:jc w:val="both"/>
      </w:pPr>
    </w:p>
    <w:p w14:paraId="18AD3992" w14:textId="296E2C2C" w:rsidR="008A686A" w:rsidRPr="00625921" w:rsidRDefault="008A686A" w:rsidP="00EA115B">
      <w:pPr>
        <w:spacing w:line="360" w:lineRule="auto"/>
        <w:jc w:val="both"/>
        <w:rPr>
          <w:noProof/>
        </w:rPr>
      </w:pPr>
      <w:r w:rsidRPr="00625921">
        <w:lastRenderedPageBreak/>
        <w:t>Appliance screenshot evidence;</w:t>
      </w:r>
      <w:r w:rsidRPr="00625921">
        <w:rPr>
          <w:noProof/>
        </w:rPr>
        <w:t xml:space="preserve"> </w:t>
      </w:r>
      <w:r w:rsidRPr="00625921">
        <w:rPr>
          <w:noProof/>
        </w:rPr>
        <w:drawing>
          <wp:inline distT="0" distB="0" distL="0" distR="0" wp14:anchorId="5D304D70" wp14:editId="48910F57">
            <wp:extent cx="5731510" cy="3222625"/>
            <wp:effectExtent l="0" t="0" r="2540" b="0"/>
            <wp:docPr id="1920459482" name="Picture 1920459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02A16609" w14:textId="7021151B" w:rsidR="008A686A" w:rsidRPr="00625921" w:rsidRDefault="008A686A" w:rsidP="00EA115B">
      <w:pPr>
        <w:spacing w:line="360" w:lineRule="auto"/>
        <w:jc w:val="both"/>
        <w:rPr>
          <w:noProof/>
        </w:rPr>
      </w:pPr>
      <w:r w:rsidRPr="00625921">
        <w:rPr>
          <w:noProof/>
        </w:rPr>
        <w:t>The question asked was a mixture of sum and average, the sum formula was used to calcu</w:t>
      </w:r>
      <w:r w:rsidR="00AE26CA" w:rsidRPr="00625921">
        <w:rPr>
          <w:noProof/>
        </w:rPr>
        <w:t>l</w:t>
      </w:r>
      <w:r w:rsidRPr="00625921">
        <w:rPr>
          <w:noProof/>
        </w:rPr>
        <w:t xml:space="preserve">ate how </w:t>
      </w:r>
      <w:r w:rsidR="00AE26CA" w:rsidRPr="00625921">
        <w:rPr>
          <w:noProof/>
        </w:rPr>
        <w:t xml:space="preserve"> m</w:t>
      </w:r>
      <w:r w:rsidRPr="00625921">
        <w:rPr>
          <w:noProof/>
        </w:rPr>
        <w:t>a</w:t>
      </w:r>
      <w:r w:rsidR="00AE26CA" w:rsidRPr="00625921">
        <w:rPr>
          <w:noProof/>
        </w:rPr>
        <w:t>n</w:t>
      </w:r>
      <w:r w:rsidRPr="00625921">
        <w:rPr>
          <w:noProof/>
        </w:rPr>
        <w:t>y students owned atleast one of the item</w:t>
      </w:r>
      <w:r w:rsidR="00A362AF" w:rsidRPr="00625921">
        <w:rPr>
          <w:noProof/>
        </w:rPr>
        <w:t>. However  to determine the average ppliance per student the average formula had to be put into practice, (=average). The overall result was that each student had atleast 10 appliance’s out of the 16 elect</w:t>
      </w:r>
      <w:r w:rsidR="00AE26CA" w:rsidRPr="00625921">
        <w:rPr>
          <w:noProof/>
        </w:rPr>
        <w:t>ri</w:t>
      </w:r>
      <w:r w:rsidR="00A362AF" w:rsidRPr="00625921">
        <w:rPr>
          <w:noProof/>
        </w:rPr>
        <w:t xml:space="preserve">cal items. </w:t>
      </w:r>
    </w:p>
    <w:p w14:paraId="2813E634" w14:textId="5099F55F" w:rsidR="00E71C1A" w:rsidRPr="00625921" w:rsidRDefault="00E71C1A" w:rsidP="00EA115B">
      <w:pPr>
        <w:spacing w:line="360" w:lineRule="auto"/>
        <w:jc w:val="both"/>
        <w:rPr>
          <w:noProof/>
        </w:rPr>
      </w:pPr>
    </w:p>
    <w:p w14:paraId="49603574" w14:textId="18B35D2F" w:rsidR="00425FB8" w:rsidRPr="00625921" w:rsidRDefault="00E71C1A" w:rsidP="00EA115B">
      <w:pPr>
        <w:spacing w:line="360" w:lineRule="auto"/>
        <w:jc w:val="both"/>
      </w:pPr>
      <w:r w:rsidRPr="00625921">
        <w:rPr>
          <w:noProof/>
        </w:rPr>
        <w:t>Weather data file</w:t>
      </w:r>
      <w:r w:rsidR="00425FB8" w:rsidRPr="00625921">
        <w:rPr>
          <w:noProof/>
        </w:rPr>
        <w:drawing>
          <wp:inline distT="0" distB="0" distL="0" distR="0" wp14:anchorId="0205340F" wp14:editId="284ECD5B">
            <wp:extent cx="5731510" cy="3222625"/>
            <wp:effectExtent l="0" t="0" r="2540" b="0"/>
            <wp:docPr id="1858950521" name="Picture 1858950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665907E" w14:textId="744AE489" w:rsidR="003A128A" w:rsidRPr="00625921" w:rsidRDefault="003A128A" w:rsidP="00EA115B">
      <w:pPr>
        <w:spacing w:line="360" w:lineRule="auto"/>
        <w:jc w:val="both"/>
      </w:pPr>
      <w:r w:rsidRPr="00625921">
        <w:t>The first question quizzed was the average windspeed</w:t>
      </w:r>
      <w:r w:rsidR="00C02ED3" w:rsidRPr="00625921">
        <w:t xml:space="preserve"> per day,</w:t>
      </w:r>
      <w:r w:rsidR="00D27448" w:rsidRPr="00625921">
        <w:t xml:space="preserve"> through the power formula </w:t>
      </w:r>
      <w:r w:rsidR="00B81369" w:rsidRPr="00625921">
        <w:t>of =</w:t>
      </w:r>
      <w:proofErr w:type="gramStart"/>
      <w:r w:rsidR="00B81369" w:rsidRPr="00625921">
        <w:t>average</w:t>
      </w:r>
      <w:r w:rsidR="00F13F1C" w:rsidRPr="00625921">
        <w:t>:F</w:t>
      </w:r>
      <w:proofErr w:type="gramEnd"/>
      <w:r w:rsidR="00F13F1C" w:rsidRPr="00625921">
        <w:t>8</w:t>
      </w:r>
      <w:r w:rsidR="003E0E5C" w:rsidRPr="00625921">
        <w:t xml:space="preserve">F38). The result was, </w:t>
      </w:r>
      <w:r w:rsidR="002930CF" w:rsidRPr="00625921">
        <w:t>2.470968</w:t>
      </w:r>
      <w:r w:rsidR="00FE6EC4" w:rsidRPr="00625921">
        <w:t xml:space="preserve"> mph.</w:t>
      </w:r>
    </w:p>
    <w:p w14:paraId="38B2A34A" w14:textId="77777777" w:rsidR="003A128A" w:rsidRPr="00625921" w:rsidRDefault="003A128A" w:rsidP="00EA115B">
      <w:pPr>
        <w:spacing w:line="360" w:lineRule="auto"/>
        <w:jc w:val="both"/>
      </w:pPr>
    </w:p>
    <w:p w14:paraId="169D9897" w14:textId="2164F25D" w:rsidR="00425FB8" w:rsidRPr="00625921" w:rsidRDefault="00E16231" w:rsidP="00EA115B">
      <w:pPr>
        <w:spacing w:line="360" w:lineRule="auto"/>
        <w:jc w:val="both"/>
      </w:pPr>
      <w:r w:rsidRPr="00625921">
        <w:lastRenderedPageBreak/>
        <w:t xml:space="preserve">This screenshot is from </w:t>
      </w:r>
      <w:r w:rsidR="00141DFF" w:rsidRPr="00625921">
        <w:t>the weather data file</w:t>
      </w:r>
      <w:r w:rsidR="00E32252" w:rsidRPr="00625921">
        <w:t xml:space="preserve">, as shown </w:t>
      </w:r>
      <w:r w:rsidR="004F6C0B" w:rsidRPr="00625921">
        <w:t xml:space="preserve">three questions have been asked via formulas. </w:t>
      </w:r>
    </w:p>
    <w:p w14:paraId="01DE5442" w14:textId="0E9C7400" w:rsidR="004F6C0B" w:rsidRPr="00625921" w:rsidRDefault="007E6CA7" w:rsidP="00EA115B">
      <w:pPr>
        <w:spacing w:line="360" w:lineRule="auto"/>
        <w:jc w:val="both"/>
      </w:pPr>
      <w:r w:rsidRPr="00625921">
        <w:t xml:space="preserve">The question highlighted, was </w:t>
      </w:r>
      <w:r w:rsidR="007D6663" w:rsidRPr="00625921">
        <w:t>inquiring</w:t>
      </w:r>
      <w:r w:rsidRPr="00625921">
        <w:t xml:space="preserve"> </w:t>
      </w:r>
      <w:r w:rsidR="00FF3376" w:rsidRPr="00625921">
        <w:t xml:space="preserve">about the maximum temperature </w:t>
      </w:r>
      <w:r w:rsidR="000B28C8" w:rsidRPr="00625921">
        <w:t>throughout</w:t>
      </w:r>
      <w:r w:rsidR="00FF3376" w:rsidRPr="00625921">
        <w:t xml:space="preserve"> the</w:t>
      </w:r>
      <w:r w:rsidR="00725147" w:rsidRPr="00625921">
        <w:t xml:space="preserve"> </w:t>
      </w:r>
      <w:r w:rsidR="001B7A02" w:rsidRPr="00625921">
        <w:t xml:space="preserve">days entered. </w:t>
      </w:r>
    </w:p>
    <w:p w14:paraId="5AAD8E0F" w14:textId="6A904415" w:rsidR="001B7A02" w:rsidRPr="00625921" w:rsidRDefault="001B7A02" w:rsidP="00EA115B">
      <w:pPr>
        <w:spacing w:line="360" w:lineRule="auto"/>
        <w:jc w:val="both"/>
      </w:pPr>
      <w:r w:rsidRPr="00625921">
        <w:t>The way to find out the maximum temperate was through a formula</w:t>
      </w:r>
      <w:r w:rsidR="00C70AA2" w:rsidRPr="00625921">
        <w:t xml:space="preserve"> (=</w:t>
      </w:r>
      <w:r w:rsidR="00F12AEE" w:rsidRPr="00625921">
        <w:t>max: B8:B38</w:t>
      </w:r>
      <w:r w:rsidR="00AB4EA6" w:rsidRPr="00625921">
        <w:t xml:space="preserve">). This </w:t>
      </w:r>
      <w:r w:rsidR="00242062" w:rsidRPr="00625921">
        <w:t xml:space="preserve">formula, </w:t>
      </w:r>
      <w:r w:rsidR="00242062" w:rsidRPr="00625921">
        <w:rPr>
          <w:color w:val="444444"/>
          <w:sz w:val="22"/>
          <w:szCs w:val="22"/>
          <w:shd w:val="clear" w:color="auto" w:fill="FFFFFF"/>
        </w:rPr>
        <w:t>assistances</w:t>
      </w:r>
      <w:r w:rsidR="003A128A" w:rsidRPr="00625921">
        <w:rPr>
          <w:color w:val="444444"/>
          <w:sz w:val="22"/>
          <w:szCs w:val="22"/>
          <w:shd w:val="clear" w:color="auto" w:fill="FFFFFF"/>
        </w:rPr>
        <w:t xml:space="preserve"> to decipher the largest temperature. </w:t>
      </w:r>
    </w:p>
    <w:p w14:paraId="3A9FAB08" w14:textId="77777777" w:rsidR="00B01FB7" w:rsidRPr="00625921" w:rsidRDefault="00B01FB7" w:rsidP="00EA115B">
      <w:pPr>
        <w:spacing w:line="360" w:lineRule="auto"/>
        <w:jc w:val="both"/>
      </w:pPr>
    </w:p>
    <w:p w14:paraId="26B623C1" w14:textId="1D05BF67" w:rsidR="00FE6EC4" w:rsidRPr="00625921" w:rsidRDefault="000F60B7" w:rsidP="00EA115B">
      <w:pPr>
        <w:spacing w:line="360" w:lineRule="auto"/>
        <w:jc w:val="both"/>
      </w:pPr>
      <w:r w:rsidRPr="00625921">
        <w:t xml:space="preserve">Thirdly, the </w:t>
      </w:r>
      <w:r w:rsidR="00B934F1" w:rsidRPr="00625921">
        <w:t xml:space="preserve">formula used in the excel spreadsheet was (=MIN) </w:t>
      </w:r>
      <w:r w:rsidR="009C01DA" w:rsidRPr="00625921">
        <w:t xml:space="preserve">this </w:t>
      </w:r>
      <w:r w:rsidR="009C01DA">
        <w:t xml:space="preserve">showed </w:t>
      </w:r>
      <w:r w:rsidR="00B934F1" w:rsidRPr="00625921">
        <w:t xml:space="preserve">the </w:t>
      </w:r>
      <w:r w:rsidR="009C01DA" w:rsidRPr="00625921">
        <w:t>exact</w:t>
      </w:r>
      <w:r w:rsidR="00B934F1" w:rsidRPr="00625921">
        <w:t xml:space="preserve"> </w:t>
      </w:r>
      <w:r w:rsidR="000B28C8" w:rsidRPr="00625921">
        <w:t>minimal</w:t>
      </w:r>
      <w:r w:rsidR="006865B5" w:rsidRPr="00625921">
        <w:t xml:space="preserve"> rainfall.  The outcome was :0 </w:t>
      </w:r>
    </w:p>
    <w:p w14:paraId="26FCA185" w14:textId="22E9A852" w:rsidR="00407ACA" w:rsidRPr="00625921" w:rsidRDefault="00407ACA" w:rsidP="00EA115B">
      <w:pPr>
        <w:spacing w:line="360" w:lineRule="auto"/>
        <w:jc w:val="both"/>
      </w:pPr>
    </w:p>
    <w:p w14:paraId="78EB16F2" w14:textId="008CA5AB" w:rsidR="00407ACA" w:rsidRPr="00625921" w:rsidRDefault="00407ACA" w:rsidP="009C01DA">
      <w:pPr>
        <w:spacing w:line="360" w:lineRule="auto"/>
        <w:jc w:val="center"/>
      </w:pPr>
      <w:r w:rsidRPr="00625921">
        <w:rPr>
          <w:noProof/>
        </w:rPr>
        <w:drawing>
          <wp:inline distT="0" distB="0" distL="0" distR="0" wp14:anchorId="668785B1" wp14:editId="7820D7CD">
            <wp:extent cx="4572000" cy="2743200"/>
            <wp:effectExtent l="0" t="0" r="0" b="0"/>
            <wp:docPr id="1" name="Chart 1">
              <a:extLst xmlns:a="http://schemas.openxmlformats.org/drawingml/2006/main">
                <a:ext uri="{FF2B5EF4-FFF2-40B4-BE49-F238E27FC236}">
                  <a16:creationId xmlns:a16="http://schemas.microsoft.com/office/drawing/2014/main" id="{4DF9D465-0943-4AF7-BFA9-9BAE00D351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44683E7" w14:textId="31C158D7" w:rsidR="00407ACA" w:rsidRDefault="00407ACA" w:rsidP="00EA115B">
      <w:pPr>
        <w:spacing w:line="360" w:lineRule="auto"/>
        <w:jc w:val="both"/>
      </w:pPr>
      <w:r w:rsidRPr="00625921">
        <w:t xml:space="preserve">During this shot taken from the weather file, </w:t>
      </w:r>
      <w:r w:rsidR="004C203D" w:rsidRPr="00625921">
        <w:t xml:space="preserve">notice that a small amount of data has been combined to create this pivotable. The </w:t>
      </w:r>
      <w:r w:rsidR="00941555" w:rsidRPr="00625921">
        <w:t xml:space="preserve">evidence of a bar </w:t>
      </w:r>
      <w:r w:rsidRPr="00625921">
        <w:t xml:space="preserve">chart </w:t>
      </w:r>
      <w:r w:rsidR="00CA4BA4" w:rsidRPr="00625921">
        <w:t xml:space="preserve">is </w:t>
      </w:r>
      <w:r w:rsidRPr="00625921">
        <w:t>ba</w:t>
      </w:r>
      <w:r w:rsidR="00CA4BA4" w:rsidRPr="00625921">
        <w:t>sed</w:t>
      </w:r>
      <w:r w:rsidRPr="00625921">
        <w:t xml:space="preserve"> on the sum of rain throughout the </w:t>
      </w:r>
      <w:r w:rsidR="001F09E5" w:rsidRPr="00625921">
        <w:t xml:space="preserve">period. This is a pivotable and is useful for creating graphs, </w:t>
      </w:r>
      <w:r w:rsidR="00CA4BA4" w:rsidRPr="00625921">
        <w:t xml:space="preserve">bar </w:t>
      </w:r>
      <w:r w:rsidR="001F09E5" w:rsidRPr="00625921">
        <w:t>charts or scatter graphs</w:t>
      </w:r>
      <w:r w:rsidR="00CA4BA4" w:rsidRPr="00625921">
        <w:t>,</w:t>
      </w:r>
      <w:r w:rsidR="001F09E5" w:rsidRPr="00625921">
        <w:t xml:space="preserve"> </w:t>
      </w:r>
      <w:r w:rsidR="00CA4BA4" w:rsidRPr="00625921">
        <w:t xml:space="preserve">Etc. </w:t>
      </w:r>
    </w:p>
    <w:p w14:paraId="617A0C31" w14:textId="70F38BBD" w:rsidR="00FB4325" w:rsidRDefault="00FB4325" w:rsidP="00EA115B">
      <w:pPr>
        <w:spacing w:line="360" w:lineRule="auto"/>
        <w:jc w:val="both"/>
      </w:pPr>
    </w:p>
    <w:p w14:paraId="09CC6E9B" w14:textId="7CF71A42" w:rsidR="00FB4325" w:rsidRDefault="00FB4325" w:rsidP="00EA115B">
      <w:pPr>
        <w:spacing w:line="360" w:lineRule="auto"/>
        <w:jc w:val="both"/>
      </w:pPr>
      <w:r>
        <w:lastRenderedPageBreak/>
        <w:t xml:space="preserve">Electrical data </w:t>
      </w:r>
      <w:r w:rsidR="00F10E3C">
        <w:t>file</w:t>
      </w:r>
      <w:r>
        <w:rPr>
          <w:noProof/>
        </w:rPr>
        <w:drawing>
          <wp:inline distT="0" distB="0" distL="0" distR="0" wp14:anchorId="0CD7C3D1" wp14:editId="25596139">
            <wp:extent cx="5731510" cy="32226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2625"/>
                    </a:xfrm>
                    <a:prstGeom prst="rect">
                      <a:avLst/>
                    </a:prstGeom>
                  </pic:spPr>
                </pic:pic>
              </a:graphicData>
            </a:graphic>
          </wp:inline>
        </w:drawing>
      </w:r>
    </w:p>
    <w:p w14:paraId="2EB741CD" w14:textId="7666490A" w:rsidR="00F10E3C" w:rsidRPr="00625921" w:rsidRDefault="00F10E3C" w:rsidP="00EA115B">
      <w:pPr>
        <w:spacing w:line="360" w:lineRule="auto"/>
        <w:jc w:val="both"/>
      </w:pPr>
      <w:r>
        <w:t>During the last file, the formula used was a</w:t>
      </w:r>
      <w:r w:rsidR="00965FD9">
        <w:t>n average sum to figure out how much electricity the university had used</w:t>
      </w:r>
      <w:r w:rsidR="000A5761">
        <w:t xml:space="preserve"> on the 17</w:t>
      </w:r>
      <w:r w:rsidR="000A5761" w:rsidRPr="000A5761">
        <w:rPr>
          <w:vertAlign w:val="superscript"/>
        </w:rPr>
        <w:t>th</w:t>
      </w:r>
      <w:r w:rsidR="000A5761">
        <w:t xml:space="preserve"> February 2017.  The exact formulae </w:t>
      </w:r>
      <w:r w:rsidR="00FB7417">
        <w:t xml:space="preserve">was </w:t>
      </w:r>
      <w:r w:rsidR="00FB7417">
        <w:rPr>
          <w:rFonts w:ascii="Calibri" w:hAnsi="Calibri" w:cs="Calibri"/>
          <w:color w:val="444444"/>
          <w:sz w:val="22"/>
          <w:szCs w:val="22"/>
          <w:shd w:val="clear" w:color="auto" w:fill="FFFFFF"/>
        </w:rPr>
        <w:t>=</w:t>
      </w:r>
      <w:proofErr w:type="gramStart"/>
      <w:r w:rsidR="00FB7417">
        <w:rPr>
          <w:rFonts w:ascii="Calibri" w:hAnsi="Calibri" w:cs="Calibri"/>
          <w:color w:val="444444"/>
          <w:sz w:val="22"/>
          <w:szCs w:val="22"/>
          <w:shd w:val="clear" w:color="auto" w:fill="FFFFFF"/>
        </w:rPr>
        <w:t>SUM(</w:t>
      </w:r>
      <w:proofErr w:type="gramEnd"/>
      <w:r w:rsidR="00FB7417">
        <w:rPr>
          <w:rFonts w:ascii="Calibri" w:hAnsi="Calibri" w:cs="Calibri"/>
          <w:color w:val="444444"/>
          <w:sz w:val="22"/>
          <w:szCs w:val="22"/>
          <w:shd w:val="clear" w:color="auto" w:fill="FFFFFF"/>
        </w:rPr>
        <w:t>B783:AW783)</w:t>
      </w:r>
      <w:r w:rsidR="00FB7417">
        <w:rPr>
          <w:rFonts w:ascii="Calibri" w:hAnsi="Calibri" w:cs="Calibri"/>
          <w:color w:val="444444"/>
          <w:sz w:val="22"/>
          <w:szCs w:val="22"/>
          <w:shd w:val="clear" w:color="auto" w:fill="FFFFFF"/>
        </w:rPr>
        <w:t xml:space="preserve">. This specific function allowed the system to </w:t>
      </w:r>
      <w:r w:rsidR="000A1738">
        <w:rPr>
          <w:rFonts w:ascii="Calibri" w:hAnsi="Calibri" w:cs="Calibri"/>
          <w:color w:val="444444"/>
          <w:sz w:val="22"/>
          <w:szCs w:val="22"/>
          <w:shd w:val="clear" w:color="auto" w:fill="FFFFFF"/>
        </w:rPr>
        <w:t xml:space="preserve">calculate the overall electricity used on this day. </w:t>
      </w:r>
    </w:p>
    <w:p w14:paraId="789ADCBF" w14:textId="6773F26B" w:rsidR="00A20039" w:rsidRPr="00625921" w:rsidRDefault="00753C0A" w:rsidP="00EA115B">
      <w:pPr>
        <w:pStyle w:val="Heading1"/>
        <w:spacing w:line="360" w:lineRule="auto"/>
        <w:jc w:val="both"/>
        <w:rPr>
          <w:rFonts w:ascii="Times New Roman" w:hAnsi="Times New Roman" w:cs="Times New Roman"/>
          <w:color w:val="auto"/>
        </w:rPr>
      </w:pPr>
      <w:r w:rsidRPr="00625921">
        <w:rPr>
          <w:rFonts w:ascii="Times New Roman" w:hAnsi="Times New Roman" w:cs="Times New Roman"/>
          <w:color w:val="auto"/>
        </w:rPr>
        <w:t>Formulas</w:t>
      </w:r>
      <w:r w:rsidR="00063484" w:rsidRPr="00625921">
        <w:rPr>
          <w:rFonts w:ascii="Times New Roman" w:hAnsi="Times New Roman" w:cs="Times New Roman"/>
          <w:color w:val="auto"/>
        </w:rPr>
        <w:t xml:space="preserve"> strengths and explanations</w:t>
      </w:r>
    </w:p>
    <w:p w14:paraId="658FADE3" w14:textId="514D817D" w:rsidR="00850EAF" w:rsidRPr="00625921" w:rsidRDefault="00753C0A" w:rsidP="00EA115B">
      <w:pPr>
        <w:spacing w:line="360" w:lineRule="auto"/>
        <w:jc w:val="both"/>
      </w:pPr>
      <w:r w:rsidRPr="00625921">
        <w:t xml:space="preserve">Whilst analysing data </w:t>
      </w:r>
      <w:r w:rsidR="0097288E" w:rsidRPr="00625921">
        <w:t xml:space="preserve">on excel there are specific </w:t>
      </w:r>
      <w:r w:rsidR="00850EAF" w:rsidRPr="00625921">
        <w:t>functions which</w:t>
      </w:r>
      <w:r w:rsidR="0097288E" w:rsidRPr="00625921">
        <w:t xml:space="preserve"> enable </w:t>
      </w:r>
      <w:r w:rsidR="00850EAF" w:rsidRPr="00625921">
        <w:t xml:space="preserve">precise choices to find out the overall </w:t>
      </w:r>
      <w:r w:rsidR="008C5E25" w:rsidRPr="00625921">
        <w:t xml:space="preserve">answer to a </w:t>
      </w:r>
      <w:r w:rsidR="00850EAF" w:rsidRPr="00625921">
        <w:t>question.</w:t>
      </w:r>
      <w:r w:rsidR="00242062" w:rsidRPr="00625921">
        <w:t xml:space="preserve"> </w:t>
      </w:r>
      <w:r w:rsidR="00850EAF" w:rsidRPr="00625921">
        <w:t>For example</w:t>
      </w:r>
      <w:r w:rsidR="00242062" w:rsidRPr="00625921">
        <w:t>,</w:t>
      </w:r>
      <w:r w:rsidR="00850EAF" w:rsidRPr="00625921">
        <w:t xml:space="preserve"> here are a few </w:t>
      </w:r>
      <w:r w:rsidR="00242062" w:rsidRPr="00625921">
        <w:t>formulas acquired</w:t>
      </w:r>
      <w:r w:rsidR="00A07CAB" w:rsidRPr="00625921">
        <w:t xml:space="preserve"> from lectures thus leading to help </w:t>
      </w:r>
      <w:r w:rsidR="00147F56" w:rsidRPr="00625921">
        <w:t>towards assignment</w:t>
      </w:r>
      <w:r w:rsidR="00A07CAB" w:rsidRPr="00625921">
        <w:t xml:space="preserve"> structure. </w:t>
      </w:r>
    </w:p>
    <w:p w14:paraId="2EE33288" w14:textId="120C2762" w:rsidR="00A20039" w:rsidRPr="00625921" w:rsidRDefault="00A20039" w:rsidP="00EA115B">
      <w:pPr>
        <w:pStyle w:val="ListParagraph"/>
        <w:numPr>
          <w:ilvl w:val="0"/>
          <w:numId w:val="10"/>
        </w:numPr>
        <w:spacing w:line="360" w:lineRule="auto"/>
        <w:jc w:val="both"/>
        <w:rPr>
          <w:rFonts w:ascii="Times New Roman" w:hAnsi="Times New Roman"/>
        </w:rPr>
      </w:pPr>
      <w:r w:rsidRPr="00625921">
        <w:rPr>
          <w:rFonts w:ascii="Times New Roman" w:hAnsi="Times New Roman"/>
        </w:rPr>
        <w:t>How to find out whether who</w:t>
      </w:r>
      <w:r w:rsidR="00A07CAB" w:rsidRPr="00625921">
        <w:rPr>
          <w:rFonts w:ascii="Times New Roman" w:hAnsi="Times New Roman"/>
        </w:rPr>
        <w:t>m</w:t>
      </w:r>
      <w:r w:rsidRPr="00625921">
        <w:rPr>
          <w:rFonts w:ascii="Times New Roman" w:hAnsi="Times New Roman"/>
        </w:rPr>
        <w:t xml:space="preserve"> said yes, the formula is =</w:t>
      </w:r>
      <w:proofErr w:type="spellStart"/>
      <w:r w:rsidRPr="00625921">
        <w:rPr>
          <w:rFonts w:ascii="Times New Roman" w:hAnsi="Times New Roman"/>
        </w:rPr>
        <w:t>countif</w:t>
      </w:r>
      <w:proofErr w:type="spellEnd"/>
      <w:r w:rsidRPr="00625921">
        <w:rPr>
          <w:rFonts w:ascii="Times New Roman" w:hAnsi="Times New Roman"/>
        </w:rPr>
        <w:t xml:space="preserve">(B2:B902,"Y") </w:t>
      </w:r>
      <w:r w:rsidR="00AB32AA" w:rsidRPr="00625921">
        <w:rPr>
          <w:rFonts w:ascii="Times New Roman" w:hAnsi="Times New Roman"/>
        </w:rPr>
        <w:t xml:space="preserve"> the strength of using this type of formula is to benefit not only the </w:t>
      </w:r>
      <w:r w:rsidR="0075449E" w:rsidRPr="00625921">
        <w:rPr>
          <w:rFonts w:ascii="Times New Roman" w:hAnsi="Times New Roman"/>
        </w:rPr>
        <w:t xml:space="preserve">creator of the table, but to benefit people who want to quickly look up any criteria entered, rather than counting manually. </w:t>
      </w:r>
      <w:sdt>
        <w:sdtPr>
          <w:rPr>
            <w:rFonts w:ascii="Times New Roman" w:hAnsi="Times New Roman"/>
          </w:rPr>
          <w:id w:val="-812405104"/>
          <w:citation/>
        </w:sdtPr>
        <w:sdtEndPr/>
        <w:sdtContent>
          <w:r w:rsidR="003A5DE9" w:rsidRPr="00625921">
            <w:rPr>
              <w:rFonts w:ascii="Times New Roman" w:hAnsi="Times New Roman"/>
            </w:rPr>
            <w:fldChar w:fldCharType="begin"/>
          </w:r>
          <w:r w:rsidR="003A5DE9" w:rsidRPr="00625921">
            <w:rPr>
              <w:rFonts w:ascii="Times New Roman" w:hAnsi="Times New Roman"/>
              <w:lang w:val="en-GB"/>
            </w:rPr>
            <w:instrText xml:space="preserve"> CITATION Exc19 \l 2057 </w:instrText>
          </w:r>
          <w:r w:rsidR="003A5DE9" w:rsidRPr="00625921">
            <w:rPr>
              <w:rFonts w:ascii="Times New Roman" w:hAnsi="Times New Roman"/>
            </w:rPr>
            <w:fldChar w:fldCharType="separate"/>
          </w:r>
          <w:r w:rsidR="003A5DE9" w:rsidRPr="00625921">
            <w:rPr>
              <w:rFonts w:ascii="Times New Roman" w:hAnsi="Times New Roman"/>
              <w:noProof/>
              <w:lang w:val="en-GB"/>
            </w:rPr>
            <w:t>(Office, 2019)</w:t>
          </w:r>
          <w:r w:rsidR="003A5DE9" w:rsidRPr="00625921">
            <w:rPr>
              <w:rFonts w:ascii="Times New Roman" w:hAnsi="Times New Roman"/>
            </w:rPr>
            <w:fldChar w:fldCharType="end"/>
          </w:r>
        </w:sdtContent>
      </w:sdt>
      <w:r w:rsidR="003A5DE9" w:rsidRPr="00625921">
        <w:rPr>
          <w:rFonts w:ascii="Times New Roman" w:hAnsi="Times New Roman"/>
        </w:rPr>
        <w:t>.</w:t>
      </w:r>
    </w:p>
    <w:p w14:paraId="5D165DC0" w14:textId="2C754086" w:rsidR="00A20039" w:rsidRPr="00625921" w:rsidRDefault="00A20039" w:rsidP="00EA115B">
      <w:pPr>
        <w:pStyle w:val="ListParagraph"/>
        <w:numPr>
          <w:ilvl w:val="0"/>
          <w:numId w:val="10"/>
        </w:numPr>
        <w:spacing w:line="360" w:lineRule="auto"/>
        <w:jc w:val="both"/>
        <w:rPr>
          <w:rFonts w:ascii="Times New Roman" w:hAnsi="Times New Roman"/>
        </w:rPr>
      </w:pPr>
      <w:r w:rsidRPr="00625921">
        <w:rPr>
          <w:rFonts w:ascii="Times New Roman" w:hAnsi="Times New Roman"/>
        </w:rPr>
        <w:t xml:space="preserve">           Find out who said no =</w:t>
      </w:r>
      <w:proofErr w:type="spellStart"/>
      <w:proofErr w:type="gramStart"/>
      <w:r w:rsidRPr="00625921">
        <w:rPr>
          <w:rFonts w:ascii="Times New Roman" w:hAnsi="Times New Roman"/>
        </w:rPr>
        <w:t>countif</w:t>
      </w:r>
      <w:proofErr w:type="spellEnd"/>
      <w:r w:rsidRPr="00625921">
        <w:rPr>
          <w:rFonts w:ascii="Times New Roman" w:hAnsi="Times New Roman"/>
        </w:rPr>
        <w:t>(</w:t>
      </w:r>
      <w:proofErr w:type="gramEnd"/>
      <w:r w:rsidRPr="00625921">
        <w:rPr>
          <w:rFonts w:ascii="Times New Roman" w:hAnsi="Times New Roman"/>
        </w:rPr>
        <w:t>B2:B902,"N")</w:t>
      </w:r>
      <w:r w:rsidR="008C5E25" w:rsidRPr="00625921">
        <w:rPr>
          <w:rFonts w:ascii="Times New Roman" w:hAnsi="Times New Roman"/>
        </w:rPr>
        <w:t xml:space="preserve"> the same however relates </w:t>
      </w:r>
      <w:r w:rsidR="00E7092C" w:rsidRPr="00625921">
        <w:rPr>
          <w:rFonts w:ascii="Times New Roman" w:hAnsi="Times New Roman"/>
        </w:rPr>
        <w:t>to all ‘</w:t>
      </w:r>
      <w:proofErr w:type="spellStart"/>
      <w:r w:rsidR="00E7092C" w:rsidRPr="00625921">
        <w:rPr>
          <w:rFonts w:ascii="Times New Roman" w:hAnsi="Times New Roman"/>
        </w:rPr>
        <w:t>countif</w:t>
      </w:r>
      <w:proofErr w:type="spellEnd"/>
      <w:r w:rsidR="00E7092C" w:rsidRPr="00625921">
        <w:rPr>
          <w:rFonts w:ascii="Times New Roman" w:hAnsi="Times New Roman"/>
        </w:rPr>
        <w:t xml:space="preserve">’ formulas, by using this specific function it </w:t>
      </w:r>
      <w:r w:rsidR="00C03B3B" w:rsidRPr="00625921">
        <w:rPr>
          <w:rFonts w:ascii="Times New Roman" w:hAnsi="Times New Roman"/>
        </w:rPr>
        <w:t>peruses</w:t>
      </w:r>
      <w:r w:rsidR="00E7092C" w:rsidRPr="00625921">
        <w:rPr>
          <w:rFonts w:ascii="Times New Roman" w:hAnsi="Times New Roman"/>
        </w:rPr>
        <w:t xml:space="preserve"> categorical data and </w:t>
      </w:r>
      <w:r w:rsidR="00C03B3B" w:rsidRPr="00625921">
        <w:rPr>
          <w:rFonts w:ascii="Times New Roman" w:hAnsi="Times New Roman"/>
        </w:rPr>
        <w:t xml:space="preserve">forms the results to what are being located. </w:t>
      </w:r>
    </w:p>
    <w:p w14:paraId="43D4198E" w14:textId="790EF4E4" w:rsidR="00A20039" w:rsidRPr="00625921" w:rsidRDefault="00A20039" w:rsidP="00EA115B">
      <w:pPr>
        <w:spacing w:line="360" w:lineRule="auto"/>
        <w:jc w:val="both"/>
      </w:pPr>
    </w:p>
    <w:p w14:paraId="2E2AD544" w14:textId="35665501" w:rsidR="00A20039" w:rsidRPr="00625921" w:rsidRDefault="002C7DFD" w:rsidP="00EA115B">
      <w:pPr>
        <w:pStyle w:val="ListParagraph"/>
        <w:numPr>
          <w:ilvl w:val="0"/>
          <w:numId w:val="10"/>
        </w:numPr>
        <w:spacing w:line="360" w:lineRule="auto"/>
        <w:jc w:val="both"/>
        <w:rPr>
          <w:rFonts w:ascii="Times New Roman" w:hAnsi="Times New Roman"/>
        </w:rPr>
      </w:pPr>
      <w:r w:rsidRPr="00625921">
        <w:rPr>
          <w:rFonts w:ascii="Times New Roman" w:hAnsi="Times New Roman"/>
        </w:rPr>
        <w:t>F</w:t>
      </w:r>
      <w:r w:rsidR="00C75A7C" w:rsidRPr="00625921">
        <w:rPr>
          <w:rFonts w:ascii="Times New Roman" w:hAnsi="Times New Roman"/>
        </w:rPr>
        <w:t>ormula</w:t>
      </w:r>
      <w:r w:rsidRPr="00625921">
        <w:rPr>
          <w:rFonts w:ascii="Times New Roman" w:hAnsi="Times New Roman"/>
        </w:rPr>
        <w:t>s vary on the operation at hand, especially when configuring difficult data however</w:t>
      </w:r>
      <w:r w:rsidR="00C75A7C" w:rsidRPr="00625921">
        <w:rPr>
          <w:rFonts w:ascii="Times New Roman" w:hAnsi="Times New Roman"/>
        </w:rPr>
        <w:t xml:space="preserve"> finding out a percentage</w:t>
      </w:r>
      <w:r w:rsidRPr="00625921">
        <w:rPr>
          <w:rFonts w:ascii="Times New Roman" w:hAnsi="Times New Roman"/>
        </w:rPr>
        <w:t xml:space="preserve"> </w:t>
      </w:r>
      <w:r w:rsidR="00C75A7C" w:rsidRPr="00625921">
        <w:rPr>
          <w:rFonts w:ascii="Times New Roman" w:hAnsi="Times New Roman"/>
        </w:rPr>
        <w:t xml:space="preserve"> is simpler once taught, henceforth:  </w:t>
      </w:r>
      <w:r w:rsidR="00A20039" w:rsidRPr="00625921">
        <w:rPr>
          <w:rFonts w:ascii="Times New Roman" w:hAnsi="Times New Roman"/>
        </w:rPr>
        <w:t>Working out percentage</w:t>
      </w:r>
      <w:r w:rsidR="006B70C3" w:rsidRPr="00625921">
        <w:rPr>
          <w:rFonts w:ascii="Times New Roman" w:hAnsi="Times New Roman"/>
        </w:rPr>
        <w:t>,</w:t>
      </w:r>
      <w:r w:rsidR="00A20039" w:rsidRPr="00625921">
        <w:rPr>
          <w:rFonts w:ascii="Times New Roman" w:hAnsi="Times New Roman"/>
        </w:rPr>
        <w:t xml:space="preserve"> For example</w:t>
      </w:r>
      <w:r w:rsidR="00C75A7C" w:rsidRPr="00625921">
        <w:rPr>
          <w:rFonts w:ascii="Times New Roman" w:hAnsi="Times New Roman"/>
        </w:rPr>
        <w:t>,</w:t>
      </w:r>
      <w:r w:rsidR="007642DB" w:rsidRPr="00625921">
        <w:rPr>
          <w:rFonts w:ascii="Times New Roman" w:hAnsi="Times New Roman"/>
        </w:rPr>
        <w:t xml:space="preserve"> </w:t>
      </w:r>
      <w:r w:rsidR="006B70C3" w:rsidRPr="00625921">
        <w:rPr>
          <w:rFonts w:ascii="Times New Roman" w:hAnsi="Times New Roman"/>
        </w:rPr>
        <w:t>open excel data file then</w:t>
      </w:r>
      <w:r w:rsidR="00A20039" w:rsidRPr="00625921">
        <w:rPr>
          <w:rFonts w:ascii="Times New Roman" w:hAnsi="Times New Roman"/>
        </w:rPr>
        <w:t xml:space="preserve"> click </w:t>
      </w:r>
      <w:r w:rsidR="00C75A7C" w:rsidRPr="00625921">
        <w:rPr>
          <w:rFonts w:ascii="Times New Roman" w:hAnsi="Times New Roman"/>
        </w:rPr>
        <w:t>‘</w:t>
      </w:r>
      <w:r w:rsidR="00A20039" w:rsidRPr="00625921">
        <w:rPr>
          <w:rFonts w:ascii="Times New Roman" w:hAnsi="Times New Roman"/>
        </w:rPr>
        <w:t>sales</w:t>
      </w:r>
      <w:r w:rsidR="00C75A7C" w:rsidRPr="00625921">
        <w:rPr>
          <w:rFonts w:ascii="Times New Roman" w:hAnsi="Times New Roman"/>
        </w:rPr>
        <w:t>’</w:t>
      </w:r>
      <w:r w:rsidR="00A20039" w:rsidRPr="00625921">
        <w:rPr>
          <w:rFonts w:ascii="Times New Roman" w:hAnsi="Times New Roman"/>
        </w:rPr>
        <w:t xml:space="preserve"> in </w:t>
      </w:r>
      <w:r w:rsidR="00C75A7C" w:rsidRPr="00625921">
        <w:rPr>
          <w:rFonts w:ascii="Times New Roman" w:hAnsi="Times New Roman"/>
        </w:rPr>
        <w:t>the</w:t>
      </w:r>
      <w:r w:rsidR="00A20039" w:rsidRPr="00625921">
        <w:rPr>
          <w:rFonts w:ascii="Times New Roman" w:hAnsi="Times New Roman"/>
        </w:rPr>
        <w:t xml:space="preserve"> file</w:t>
      </w:r>
      <w:r w:rsidR="00C75A7C" w:rsidRPr="00625921">
        <w:rPr>
          <w:rFonts w:ascii="Times New Roman" w:hAnsi="Times New Roman"/>
        </w:rPr>
        <w:t xml:space="preserve">, in this case the </w:t>
      </w:r>
      <w:r w:rsidR="00D9280B" w:rsidRPr="00625921">
        <w:rPr>
          <w:rFonts w:ascii="Times New Roman" w:hAnsi="Times New Roman"/>
        </w:rPr>
        <w:t>column</w:t>
      </w:r>
      <w:r w:rsidR="00C75A7C" w:rsidRPr="00625921">
        <w:rPr>
          <w:rFonts w:ascii="Times New Roman" w:hAnsi="Times New Roman"/>
        </w:rPr>
        <w:t xml:space="preserve"> is</w:t>
      </w:r>
      <w:r w:rsidR="00A20039" w:rsidRPr="00625921">
        <w:rPr>
          <w:rFonts w:ascii="Times New Roman" w:hAnsi="Times New Roman"/>
        </w:rPr>
        <w:t xml:space="preserve"> f2, then</w:t>
      </w:r>
      <w:r w:rsidR="00C75A7C" w:rsidRPr="00625921">
        <w:rPr>
          <w:rFonts w:ascii="Times New Roman" w:hAnsi="Times New Roman"/>
        </w:rPr>
        <w:t xml:space="preserve"> once</w:t>
      </w:r>
      <w:r w:rsidR="00A20039" w:rsidRPr="00625921">
        <w:rPr>
          <w:rFonts w:ascii="Times New Roman" w:hAnsi="Times New Roman"/>
        </w:rPr>
        <w:t xml:space="preserve"> total of sales once it has been worked out, then divide</w:t>
      </w:r>
      <w:r w:rsidR="00146AAF" w:rsidRPr="00625921">
        <w:rPr>
          <w:rFonts w:ascii="Times New Roman" w:hAnsi="Times New Roman"/>
        </w:rPr>
        <w:t xml:space="preserve"> using the</w:t>
      </w:r>
      <w:r w:rsidR="008F24CE" w:rsidRPr="00625921">
        <w:rPr>
          <w:rFonts w:ascii="Times New Roman" w:hAnsi="Times New Roman"/>
        </w:rPr>
        <w:t xml:space="preserve"> </w:t>
      </w:r>
      <w:r w:rsidR="0082613D" w:rsidRPr="00625921">
        <w:rPr>
          <w:rFonts w:ascii="Times New Roman" w:hAnsi="Times New Roman"/>
        </w:rPr>
        <w:t>phonetic alphabet</w:t>
      </w:r>
      <w:r w:rsidR="00D80CB3" w:rsidRPr="00625921">
        <w:rPr>
          <w:rFonts w:ascii="Times New Roman" w:hAnsi="Times New Roman"/>
        </w:rPr>
        <w:t xml:space="preserve"> </w:t>
      </w:r>
      <w:r w:rsidR="00146AAF" w:rsidRPr="00625921">
        <w:rPr>
          <w:rFonts w:ascii="Times New Roman" w:hAnsi="Times New Roman"/>
        </w:rPr>
        <w:t xml:space="preserve">which in this case is </w:t>
      </w:r>
      <w:r w:rsidR="00A20039" w:rsidRPr="00625921">
        <w:rPr>
          <w:rFonts w:ascii="Times New Roman" w:hAnsi="Times New Roman"/>
        </w:rPr>
        <w:t xml:space="preserve"> </w:t>
      </w:r>
      <w:r w:rsidR="00146AAF" w:rsidRPr="00625921">
        <w:rPr>
          <w:rFonts w:ascii="Times New Roman" w:hAnsi="Times New Roman"/>
        </w:rPr>
        <w:t>‘</w:t>
      </w:r>
      <w:r w:rsidR="00A20039" w:rsidRPr="00625921">
        <w:rPr>
          <w:rFonts w:ascii="Times New Roman" w:hAnsi="Times New Roman"/>
        </w:rPr>
        <w:t>/</w:t>
      </w:r>
      <w:r w:rsidR="00146AAF" w:rsidRPr="00625921">
        <w:rPr>
          <w:rFonts w:ascii="Times New Roman" w:hAnsi="Times New Roman"/>
        </w:rPr>
        <w:t>’</w:t>
      </w:r>
      <w:r w:rsidR="006F7A51" w:rsidRPr="00625921">
        <w:rPr>
          <w:rFonts w:ascii="Times New Roman" w:hAnsi="Times New Roman"/>
        </w:rPr>
        <w:t xml:space="preserve"> at that moment</w:t>
      </w:r>
      <w:r w:rsidR="00A20039" w:rsidRPr="00625921">
        <w:rPr>
          <w:rFonts w:ascii="Times New Roman" w:hAnsi="Times New Roman"/>
        </w:rPr>
        <w:t xml:space="preserve"> press Fix it (f4) </w:t>
      </w:r>
      <w:r w:rsidR="006F7A51" w:rsidRPr="00625921">
        <w:rPr>
          <w:rFonts w:ascii="Times New Roman" w:hAnsi="Times New Roman"/>
        </w:rPr>
        <w:t>formerly</w:t>
      </w:r>
      <w:r w:rsidR="00A20039" w:rsidRPr="00625921">
        <w:rPr>
          <w:rFonts w:ascii="Times New Roman" w:hAnsi="Times New Roman"/>
        </w:rPr>
        <w:t xml:space="preserve"> go to it again and move the decimals over </w:t>
      </w:r>
      <w:r w:rsidR="0010283B" w:rsidRPr="00625921">
        <w:rPr>
          <w:rFonts w:ascii="Times New Roman" w:hAnsi="Times New Roman"/>
        </w:rPr>
        <w:t>twice and this will give the result, the formula will</w:t>
      </w:r>
      <w:r w:rsidR="00A20039" w:rsidRPr="00625921">
        <w:rPr>
          <w:rFonts w:ascii="Times New Roman" w:hAnsi="Times New Roman"/>
        </w:rPr>
        <w:t xml:space="preserve"> look</w:t>
      </w:r>
      <w:r w:rsidR="0010283B" w:rsidRPr="00625921">
        <w:rPr>
          <w:rFonts w:ascii="Times New Roman" w:hAnsi="Times New Roman"/>
        </w:rPr>
        <w:t xml:space="preserve"> like </w:t>
      </w:r>
      <w:r w:rsidR="00A20039" w:rsidRPr="00625921">
        <w:rPr>
          <w:rFonts w:ascii="Times New Roman" w:hAnsi="Times New Roman"/>
        </w:rPr>
        <w:t>(=F2/$F$905)</w:t>
      </w:r>
      <w:r w:rsidR="0010283B" w:rsidRPr="00625921">
        <w:rPr>
          <w:rFonts w:ascii="Times New Roman" w:hAnsi="Times New Roman"/>
        </w:rPr>
        <w:t>.</w:t>
      </w:r>
      <w:r w:rsidR="00413641" w:rsidRPr="00625921">
        <w:rPr>
          <w:rFonts w:ascii="Times New Roman" w:hAnsi="Times New Roman"/>
        </w:rPr>
        <w:t xml:space="preserve"> Using percentages are vital when calculating sales or revenue, businesses use percentages to </w:t>
      </w:r>
      <w:r w:rsidR="00413641" w:rsidRPr="00625921">
        <w:rPr>
          <w:rFonts w:ascii="Times New Roman" w:hAnsi="Times New Roman"/>
        </w:rPr>
        <w:lastRenderedPageBreak/>
        <w:t xml:space="preserve">determine what products have been sold and what the percentage of profits are being made. In excel this becomes an advantage to </w:t>
      </w:r>
      <w:r w:rsidR="004A67F1" w:rsidRPr="00625921">
        <w:rPr>
          <w:rFonts w:ascii="Times New Roman" w:hAnsi="Times New Roman"/>
        </w:rPr>
        <w:t>researchers.</w:t>
      </w:r>
    </w:p>
    <w:p w14:paraId="2F900634" w14:textId="50EC2BEA" w:rsidR="00A20039" w:rsidRPr="00625921" w:rsidRDefault="00A20039" w:rsidP="00EA115B">
      <w:pPr>
        <w:spacing w:line="360" w:lineRule="auto"/>
        <w:ind w:left="360"/>
        <w:jc w:val="both"/>
      </w:pPr>
    </w:p>
    <w:p w14:paraId="0094F3FF" w14:textId="402AB242" w:rsidR="00FF3F40" w:rsidRPr="00FF3F40" w:rsidRDefault="0B42D4E4" w:rsidP="00FF3F40">
      <w:pPr>
        <w:pStyle w:val="ListParagraph"/>
        <w:numPr>
          <w:ilvl w:val="0"/>
          <w:numId w:val="10"/>
        </w:numPr>
        <w:spacing w:line="360" w:lineRule="auto"/>
        <w:jc w:val="both"/>
        <w:rPr>
          <w:rFonts w:ascii="Times New Roman" w:hAnsi="Times New Roman"/>
          <w:sz w:val="20"/>
          <w:szCs w:val="20"/>
        </w:rPr>
      </w:pPr>
      <w:r w:rsidRPr="00625921">
        <w:rPr>
          <w:rFonts w:ascii="Times New Roman" w:hAnsi="Times New Roman"/>
        </w:rPr>
        <w:t>=MAX select all discount columns press enter and that is the highest discount offered =</w:t>
      </w:r>
      <w:proofErr w:type="gramStart"/>
      <w:r w:rsidRPr="00625921">
        <w:rPr>
          <w:rFonts w:ascii="Times New Roman" w:hAnsi="Times New Roman"/>
        </w:rPr>
        <w:t>MIN(</w:t>
      </w:r>
      <w:proofErr w:type="gramEnd"/>
      <w:r w:rsidRPr="00625921">
        <w:rPr>
          <w:rFonts w:ascii="Times New Roman" w:hAnsi="Times New Roman"/>
        </w:rPr>
        <w:t>G2:G902).</w:t>
      </w:r>
      <w:r w:rsidR="00521EBD" w:rsidRPr="00625921">
        <w:rPr>
          <w:rFonts w:ascii="Times New Roman" w:hAnsi="Times New Roman"/>
        </w:rPr>
        <w:t xml:space="preserve"> The </w:t>
      </w:r>
      <w:r w:rsidR="00524580" w:rsidRPr="00625921">
        <w:rPr>
          <w:rFonts w:ascii="Times New Roman" w:hAnsi="Times New Roman"/>
        </w:rPr>
        <w:t xml:space="preserve">lowest discount offered is </w:t>
      </w:r>
      <w:r w:rsidR="009C01DA" w:rsidRPr="00625921">
        <w:rPr>
          <w:rFonts w:ascii="Times New Roman" w:hAnsi="Times New Roman"/>
        </w:rPr>
        <w:t>the same</w:t>
      </w:r>
      <w:r w:rsidR="00524580" w:rsidRPr="00625921">
        <w:rPr>
          <w:rFonts w:ascii="Times New Roman" w:hAnsi="Times New Roman"/>
        </w:rPr>
        <w:t xml:space="preserve"> with minimum </w:t>
      </w:r>
      <w:r w:rsidR="008930C9" w:rsidRPr="00625921">
        <w:rPr>
          <w:rFonts w:ascii="Times New Roman" w:hAnsi="Times New Roman"/>
        </w:rPr>
        <w:t>criteria. However just a different term, I.E. MI</w:t>
      </w:r>
      <w:r w:rsidRPr="00625921">
        <w:rPr>
          <w:rFonts w:ascii="Times New Roman" w:hAnsi="Times New Roman"/>
        </w:rPr>
        <w:t>N (G2:G902)</w:t>
      </w:r>
      <w:r w:rsidR="004A67F1" w:rsidRPr="00625921">
        <w:rPr>
          <w:rFonts w:ascii="Times New Roman" w:hAnsi="Times New Roman"/>
        </w:rPr>
        <w:t xml:space="preserve"> – minimum and maximum formulas hold key</w:t>
      </w:r>
      <w:r w:rsidR="00090EA0" w:rsidRPr="00625921">
        <w:rPr>
          <w:rFonts w:ascii="Times New Roman" w:hAnsi="Times New Roman"/>
        </w:rPr>
        <w:t xml:space="preserve"> for some of the most used in excel, although the minimum and maximum is thought to be easily </w:t>
      </w:r>
      <w:r w:rsidR="009C01DA" w:rsidRPr="00625921">
        <w:rPr>
          <w:rFonts w:ascii="Times New Roman" w:hAnsi="Times New Roman"/>
        </w:rPr>
        <w:t>calculated</w:t>
      </w:r>
      <w:r w:rsidR="00090EA0" w:rsidRPr="00625921">
        <w:rPr>
          <w:rFonts w:ascii="Times New Roman" w:hAnsi="Times New Roman"/>
        </w:rPr>
        <w:t xml:space="preserve">, using excel formulas, will save time in </w:t>
      </w:r>
      <w:r w:rsidR="00521EBD" w:rsidRPr="00625921">
        <w:rPr>
          <w:rFonts w:ascii="Times New Roman" w:hAnsi="Times New Roman"/>
        </w:rPr>
        <w:t xml:space="preserve">relation to </w:t>
      </w:r>
      <w:r w:rsidR="0085220C" w:rsidRPr="00625921">
        <w:rPr>
          <w:rFonts w:ascii="Times New Roman" w:hAnsi="Times New Roman"/>
        </w:rPr>
        <w:t xml:space="preserve">finding information. </w:t>
      </w:r>
    </w:p>
    <w:p w14:paraId="06E542B0" w14:textId="77777777" w:rsidR="00FF3F40" w:rsidRDefault="00FF3F40" w:rsidP="00FF3F40">
      <w:pPr>
        <w:pStyle w:val="ListParagraph"/>
      </w:pPr>
    </w:p>
    <w:p w14:paraId="442E931B" w14:textId="5527FF7F" w:rsidR="0B42D4E4" w:rsidRPr="00FF3F40" w:rsidRDefault="00BF32D6" w:rsidP="00FF3F40">
      <w:pPr>
        <w:pStyle w:val="ListParagraph"/>
        <w:numPr>
          <w:ilvl w:val="0"/>
          <w:numId w:val="10"/>
        </w:numPr>
        <w:spacing w:line="360" w:lineRule="auto"/>
        <w:jc w:val="both"/>
        <w:rPr>
          <w:rFonts w:ascii="Times New Roman" w:hAnsi="Times New Roman"/>
          <w:sz w:val="20"/>
          <w:szCs w:val="20"/>
        </w:rPr>
      </w:pPr>
      <w:proofErr w:type="gramStart"/>
      <w:r>
        <w:t xml:space="preserve">This </w:t>
      </w:r>
      <w:bookmarkStart w:id="0" w:name="_GoBack"/>
      <w:bookmarkEnd w:id="0"/>
      <w:r>
        <w:t>formulae</w:t>
      </w:r>
      <w:proofErr w:type="gramEnd"/>
      <w:r>
        <w:t xml:space="preserve"> </w:t>
      </w:r>
      <w:r w:rsidR="000614D6">
        <w:t>allowed the design of regularity within the system, for example ‘</w:t>
      </w:r>
      <w:r w:rsidR="0B42D4E4" w:rsidRPr="00625921">
        <w:t>How many people on average price on total sales</w:t>
      </w:r>
      <w:r w:rsidR="000614D6">
        <w:t>?’</w:t>
      </w:r>
      <w:r w:rsidR="0B42D4E4" w:rsidRPr="00625921">
        <w:t xml:space="preserve"> (use this formula) =</w:t>
      </w:r>
      <w:proofErr w:type="gramStart"/>
      <w:r w:rsidR="0B42D4E4" w:rsidRPr="00625921">
        <w:t>AVERAGE(</w:t>
      </w:r>
      <w:proofErr w:type="gramEnd"/>
      <w:r w:rsidR="0B42D4E4" w:rsidRPr="00625921">
        <w:t>F2:F902)</w:t>
      </w:r>
      <w:r w:rsidR="0085220C" w:rsidRPr="00625921">
        <w:t xml:space="preserve"> </w:t>
      </w:r>
      <w:r w:rsidR="000614D6">
        <w:t xml:space="preserve">The </w:t>
      </w:r>
      <w:r w:rsidR="0085220C" w:rsidRPr="00625921">
        <w:t xml:space="preserve"> average, is used to regulate the most common number in the fractions. </w:t>
      </w:r>
    </w:p>
    <w:p w14:paraId="4405B2BD" w14:textId="2298343C" w:rsidR="0B42D4E4" w:rsidRPr="00625921" w:rsidRDefault="0B42D4E4" w:rsidP="00EA115B">
      <w:pPr>
        <w:pStyle w:val="ListParagraph"/>
        <w:spacing w:line="360" w:lineRule="auto"/>
        <w:ind w:left="0"/>
        <w:jc w:val="both"/>
        <w:rPr>
          <w:rFonts w:ascii="Times New Roman" w:hAnsi="Times New Roman"/>
        </w:rPr>
      </w:pPr>
    </w:p>
    <w:p w14:paraId="55B8FDF6" w14:textId="77777777" w:rsidR="00A20039" w:rsidRPr="00625921" w:rsidRDefault="00A20039" w:rsidP="00EA115B">
      <w:pPr>
        <w:spacing w:line="360" w:lineRule="auto"/>
        <w:jc w:val="both"/>
      </w:pPr>
    </w:p>
    <w:p w14:paraId="20F5D053" w14:textId="7307BDDF" w:rsidR="0B42D4E4" w:rsidRPr="00625921" w:rsidRDefault="0B42D4E4" w:rsidP="00EA115B">
      <w:pPr>
        <w:pStyle w:val="Heading1"/>
        <w:spacing w:line="360" w:lineRule="auto"/>
        <w:jc w:val="both"/>
        <w:rPr>
          <w:rFonts w:ascii="Times New Roman" w:hAnsi="Times New Roman" w:cs="Times New Roman"/>
          <w:color w:val="auto"/>
        </w:rPr>
      </w:pPr>
      <w:r w:rsidRPr="00625921">
        <w:rPr>
          <w:rFonts w:ascii="Times New Roman" w:hAnsi="Times New Roman" w:cs="Times New Roman"/>
          <w:color w:val="auto"/>
        </w:rPr>
        <w:t>references</w:t>
      </w:r>
    </w:p>
    <w:p w14:paraId="59B7C3B4" w14:textId="77777777" w:rsidR="0B42D4E4" w:rsidRPr="00625921" w:rsidRDefault="0B42D4E4" w:rsidP="00EA115B">
      <w:pPr>
        <w:spacing w:line="360" w:lineRule="auto"/>
        <w:jc w:val="both"/>
      </w:pPr>
      <w:r w:rsidRPr="00625921">
        <w:t>Budget 2013 and 2014 Speeches</w:t>
      </w:r>
    </w:p>
    <w:p w14:paraId="5A6FF260" w14:textId="77777777" w:rsidR="0B42D4E4" w:rsidRPr="00625921" w:rsidRDefault="0B42D4E4" w:rsidP="00EA115B">
      <w:pPr>
        <w:spacing w:line="360" w:lineRule="auto"/>
        <w:jc w:val="both"/>
      </w:pPr>
      <w:r w:rsidRPr="00625921">
        <w:t>https://www.gov.uk/government/speeches/chancellor-george-osbornes-budget-2014-speech</w:t>
      </w:r>
    </w:p>
    <w:p w14:paraId="39E88591" w14:textId="77777777" w:rsidR="0B42D4E4" w:rsidRPr="00625921" w:rsidRDefault="0B42D4E4" w:rsidP="00EA115B">
      <w:pPr>
        <w:spacing w:line="360" w:lineRule="auto"/>
        <w:jc w:val="both"/>
      </w:pPr>
      <w:r w:rsidRPr="00625921">
        <w:t>https://www.gov.uk/government/speeches/budget-2013-chancellors-statement</w:t>
      </w:r>
    </w:p>
    <w:p w14:paraId="75F6F6C5" w14:textId="77777777" w:rsidR="00EE15DB" w:rsidRPr="00625921" w:rsidRDefault="00F24611" w:rsidP="00EA115B">
      <w:pPr>
        <w:spacing w:line="360" w:lineRule="auto"/>
        <w:jc w:val="both"/>
        <w:rPr>
          <w:shd w:val="clear" w:color="auto" w:fill="FFFFFF"/>
        </w:rPr>
      </w:pPr>
      <w:r w:rsidRPr="00625921">
        <w:rPr>
          <w:shd w:val="clear" w:color="auto" w:fill="FFFFFF"/>
        </w:rPr>
        <w:t xml:space="preserve">Isenberg, P., </w:t>
      </w:r>
      <w:proofErr w:type="spellStart"/>
      <w:r w:rsidRPr="00625921">
        <w:rPr>
          <w:shd w:val="clear" w:color="auto" w:fill="FFFFFF"/>
        </w:rPr>
        <w:t>Elmqvist</w:t>
      </w:r>
      <w:proofErr w:type="spellEnd"/>
      <w:r w:rsidRPr="00625921">
        <w:rPr>
          <w:shd w:val="clear" w:color="auto" w:fill="FFFFFF"/>
        </w:rPr>
        <w:t xml:space="preserve">, N., Scholtz, J., </w:t>
      </w:r>
      <w:proofErr w:type="spellStart"/>
      <w:r w:rsidRPr="00625921">
        <w:rPr>
          <w:shd w:val="clear" w:color="auto" w:fill="FFFFFF"/>
        </w:rPr>
        <w:t>Cernea</w:t>
      </w:r>
      <w:proofErr w:type="spellEnd"/>
      <w:r w:rsidRPr="00625921">
        <w:rPr>
          <w:shd w:val="clear" w:color="auto" w:fill="FFFFFF"/>
        </w:rPr>
        <w:t>, D., Ma, K. L., &amp; Hagen, H. (2011). Collaborative visualization: Definition, challenges, and research agenda. </w:t>
      </w:r>
      <w:r w:rsidRPr="00625921">
        <w:rPr>
          <w:i/>
          <w:iCs/>
          <w:shd w:val="clear" w:color="auto" w:fill="FFFFFF"/>
        </w:rPr>
        <w:t>Information Visualization</w:t>
      </w:r>
      <w:r w:rsidRPr="00625921">
        <w:rPr>
          <w:shd w:val="clear" w:color="auto" w:fill="FFFFFF"/>
        </w:rPr>
        <w:t>, </w:t>
      </w:r>
      <w:r w:rsidRPr="00625921">
        <w:rPr>
          <w:i/>
          <w:iCs/>
          <w:shd w:val="clear" w:color="auto" w:fill="FFFFFF"/>
        </w:rPr>
        <w:t>10</w:t>
      </w:r>
      <w:r w:rsidRPr="00625921">
        <w:rPr>
          <w:shd w:val="clear" w:color="auto" w:fill="FFFFFF"/>
        </w:rPr>
        <w:t>(4), 310-326.</w:t>
      </w:r>
    </w:p>
    <w:sdt>
      <w:sdtPr>
        <w:rPr>
          <w:rFonts w:ascii="Times New Roman" w:eastAsia="Times New Roman" w:hAnsi="Times New Roman" w:cs="Times New Roman"/>
          <w:color w:val="auto"/>
          <w:sz w:val="20"/>
          <w:szCs w:val="20"/>
        </w:rPr>
        <w:id w:val="-1481687075"/>
        <w:docPartObj>
          <w:docPartGallery w:val="Bibliographies"/>
          <w:docPartUnique/>
        </w:docPartObj>
      </w:sdtPr>
      <w:sdtEndPr>
        <w:rPr>
          <w:b/>
          <w:bCs/>
        </w:rPr>
      </w:sdtEndPr>
      <w:sdtContent>
        <w:p w14:paraId="1E65EC50" w14:textId="092E64A6" w:rsidR="00EE15DB" w:rsidRPr="00625921" w:rsidRDefault="00EE15DB">
          <w:pPr>
            <w:pStyle w:val="Heading1"/>
            <w:rPr>
              <w:rFonts w:ascii="Times New Roman" w:hAnsi="Times New Roman" w:cs="Times New Roman"/>
              <w:color w:val="auto"/>
            </w:rPr>
          </w:pPr>
          <w:r w:rsidRPr="00625921">
            <w:rPr>
              <w:rFonts w:ascii="Times New Roman" w:hAnsi="Times New Roman" w:cs="Times New Roman"/>
              <w:color w:val="auto"/>
            </w:rPr>
            <w:t>Works Cited</w:t>
          </w:r>
        </w:p>
        <w:p w14:paraId="3A33BDCC" w14:textId="77777777" w:rsidR="00EE15DB" w:rsidRPr="00625921" w:rsidRDefault="00EE15DB" w:rsidP="00EE15DB">
          <w:pPr>
            <w:pStyle w:val="Bibliography"/>
            <w:ind w:left="720" w:hanging="720"/>
            <w:rPr>
              <w:noProof/>
              <w:sz w:val="24"/>
              <w:szCs w:val="24"/>
            </w:rPr>
          </w:pPr>
          <w:r w:rsidRPr="00625921">
            <w:fldChar w:fldCharType="begin"/>
          </w:r>
          <w:r w:rsidRPr="00625921">
            <w:instrText xml:space="preserve"> BIBLIOGRAPHY </w:instrText>
          </w:r>
          <w:r w:rsidRPr="00625921">
            <w:fldChar w:fldCharType="separate"/>
          </w:r>
          <w:r w:rsidRPr="00625921">
            <w:rPr>
              <w:noProof/>
            </w:rPr>
            <w:t xml:space="preserve">BITESIZE, B. (2019). </w:t>
          </w:r>
          <w:r w:rsidRPr="00625921">
            <w:rPr>
              <w:i/>
              <w:iCs/>
              <w:noProof/>
            </w:rPr>
            <w:t>BITE SIZE.</w:t>
          </w:r>
          <w:r w:rsidRPr="00625921">
            <w:rPr>
              <w:noProof/>
            </w:rPr>
            <w:t xml:space="preserve"> Retrieved from https://www.bbc.com/bitesize/guides/znjmn39/revision/1</w:t>
          </w:r>
        </w:p>
        <w:p w14:paraId="6E052116" w14:textId="77777777" w:rsidR="00EE15DB" w:rsidRPr="00625921" w:rsidRDefault="00EE15DB" w:rsidP="00EE15DB">
          <w:pPr>
            <w:pStyle w:val="Bibliography"/>
            <w:ind w:left="720" w:hanging="720"/>
            <w:rPr>
              <w:noProof/>
            </w:rPr>
          </w:pPr>
          <w:r w:rsidRPr="00625921">
            <w:rPr>
              <w:noProof/>
            </w:rPr>
            <w:t>Mather, D. (1999). Retrieved from https://moodle.uwtsd.ac.uk/pluginfile.php/231245/mod_resource/content/1/mather.pdf</w:t>
          </w:r>
        </w:p>
        <w:p w14:paraId="55D32AFF" w14:textId="77777777" w:rsidR="00EE15DB" w:rsidRPr="00625921" w:rsidRDefault="00EE15DB" w:rsidP="00EE15DB">
          <w:pPr>
            <w:pStyle w:val="Bibliography"/>
            <w:ind w:left="720" w:hanging="720"/>
            <w:rPr>
              <w:noProof/>
            </w:rPr>
          </w:pPr>
          <w:r w:rsidRPr="00625921">
            <w:rPr>
              <w:noProof/>
            </w:rPr>
            <w:t xml:space="preserve">Office, E. f. (2019). </w:t>
          </w:r>
          <w:r w:rsidRPr="00625921">
            <w:rPr>
              <w:i/>
              <w:iCs/>
              <w:noProof/>
            </w:rPr>
            <w:t>365 Excel 2019 Excel 2016 Excel 2013.</w:t>
          </w:r>
          <w:r w:rsidRPr="00625921">
            <w:rPr>
              <w:noProof/>
            </w:rPr>
            <w:t xml:space="preserve"> Retrieved from https://support.office.com/en-ie/article/create-a-data-model-in-excel-87e7a54c-87dc-488e-9410-5c75dbcb0f7b</w:t>
          </w:r>
        </w:p>
        <w:p w14:paraId="212568F5" w14:textId="77777777" w:rsidR="00EE15DB" w:rsidRPr="00625921" w:rsidRDefault="00EE15DB" w:rsidP="00EE15DB">
          <w:pPr>
            <w:pStyle w:val="Bibliography"/>
            <w:ind w:left="720" w:hanging="720"/>
            <w:rPr>
              <w:noProof/>
            </w:rPr>
          </w:pPr>
          <w:r w:rsidRPr="00625921">
            <w:rPr>
              <w:noProof/>
            </w:rPr>
            <w:t xml:space="preserve">Oppenheimer, D. (2012, august 23). </w:t>
          </w:r>
          <w:r w:rsidRPr="00625921">
            <w:rPr>
              <w:i/>
              <w:iCs/>
              <w:noProof/>
            </w:rPr>
            <w:t>microsoft .</w:t>
          </w:r>
          <w:r w:rsidRPr="00625921">
            <w:rPr>
              <w:noProof/>
            </w:rPr>
            <w:t xml:space="preserve"> Retrieved from https://www.microsoft.com/en-us/microsoft-365/blog/2012/08/23/introduction-to-the-data-model-and-relationships-in-excel-2013/</w:t>
          </w:r>
        </w:p>
        <w:p w14:paraId="33383D32" w14:textId="77777777" w:rsidR="00EE15DB" w:rsidRPr="00625921" w:rsidRDefault="00EE15DB" w:rsidP="00EE15DB">
          <w:pPr>
            <w:pStyle w:val="Bibliography"/>
            <w:ind w:left="720" w:hanging="720"/>
            <w:rPr>
              <w:noProof/>
            </w:rPr>
          </w:pPr>
          <w:r w:rsidRPr="00625921">
            <w:rPr>
              <w:noProof/>
            </w:rPr>
            <w:t xml:space="preserve">R.Mullins. (2019). </w:t>
          </w:r>
          <w:r w:rsidRPr="00625921">
            <w:rPr>
              <w:i/>
              <w:iCs/>
              <w:noProof/>
            </w:rPr>
            <w:t>moodle.</w:t>
          </w:r>
          <w:r w:rsidRPr="00625921">
            <w:rPr>
              <w:noProof/>
            </w:rPr>
            <w:t xml:space="preserve"> Retrieved from https://moodle.uwtsd.ac.uk/course/view.php?id=3564</w:t>
          </w:r>
        </w:p>
        <w:p w14:paraId="0F9077DD" w14:textId="77777777" w:rsidR="00EE15DB" w:rsidRPr="00625921" w:rsidRDefault="00EE15DB" w:rsidP="00EE15DB">
          <w:pPr>
            <w:pStyle w:val="Bibliography"/>
            <w:ind w:left="720" w:hanging="720"/>
            <w:rPr>
              <w:noProof/>
            </w:rPr>
          </w:pPr>
          <w:r w:rsidRPr="00625921">
            <w:rPr>
              <w:noProof/>
            </w:rPr>
            <w:t xml:space="preserve">Thomas. ( 2005). </w:t>
          </w:r>
          <w:r w:rsidRPr="00625921">
            <w:rPr>
              <w:i/>
              <w:iCs/>
              <w:noProof/>
            </w:rPr>
            <w:t>The Research and Development Agenda for Visual Analytics.</w:t>
          </w:r>
          <w:r w:rsidRPr="00625921">
            <w:rPr>
              <w:noProof/>
            </w:rPr>
            <w:t xml:space="preserve"> Retrieved from https://journals.sagepub.com/doi/full/10.1177/1473871611412817</w:t>
          </w:r>
        </w:p>
        <w:p w14:paraId="345324D0" w14:textId="77777777" w:rsidR="00EE15DB" w:rsidRPr="00625921" w:rsidRDefault="00EE15DB" w:rsidP="00EE15DB">
          <w:pPr>
            <w:pStyle w:val="Bibliography"/>
            <w:ind w:left="720" w:hanging="720"/>
            <w:rPr>
              <w:noProof/>
            </w:rPr>
          </w:pPr>
          <w:r w:rsidRPr="00625921">
            <w:rPr>
              <w:noProof/>
            </w:rPr>
            <w:t>Whiting, B. (2018). Retrieved from https://study.com/academy/lesson/types-of-data-analysis.html).</w:t>
          </w:r>
        </w:p>
        <w:p w14:paraId="47277F92" w14:textId="563D4FE2" w:rsidR="00EE15DB" w:rsidRPr="00625921" w:rsidRDefault="00EE15DB" w:rsidP="00EE15DB">
          <w:r w:rsidRPr="00625921">
            <w:rPr>
              <w:b/>
              <w:bCs/>
            </w:rPr>
            <w:fldChar w:fldCharType="end"/>
          </w:r>
        </w:p>
      </w:sdtContent>
    </w:sdt>
    <w:p w14:paraId="7B0D3C37" w14:textId="299FE3E8" w:rsidR="00E10236" w:rsidRPr="00625921" w:rsidRDefault="00E10236" w:rsidP="00EA115B">
      <w:pPr>
        <w:spacing w:line="360" w:lineRule="auto"/>
        <w:jc w:val="both"/>
        <w:rPr>
          <w:shd w:val="clear" w:color="auto" w:fill="FFFFFF"/>
        </w:rPr>
      </w:pPr>
    </w:p>
    <w:p w14:paraId="0D65E70F" w14:textId="4F5DB50E" w:rsidR="008352D6" w:rsidRPr="00625921" w:rsidRDefault="008352D6" w:rsidP="00EA115B">
      <w:pPr>
        <w:spacing w:line="360" w:lineRule="auto"/>
        <w:jc w:val="both"/>
      </w:pPr>
    </w:p>
    <w:sectPr w:rsidR="008352D6" w:rsidRPr="00625921" w:rsidSect="00153627">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E6921D" w14:textId="77777777" w:rsidR="00F91C5E" w:rsidRDefault="00F91C5E">
      <w:r>
        <w:separator/>
      </w:r>
    </w:p>
  </w:endnote>
  <w:endnote w:type="continuationSeparator" w:id="0">
    <w:p w14:paraId="770F3243" w14:textId="77777777" w:rsidR="00F91C5E" w:rsidRDefault="00F91C5E">
      <w:r>
        <w:continuationSeparator/>
      </w:r>
    </w:p>
  </w:endnote>
  <w:endnote w:type="continuationNotice" w:id="1">
    <w:p w14:paraId="5D227DB2" w14:textId="77777777" w:rsidR="00F91C5E" w:rsidRDefault="00F91C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altName w:val="Wingdings 3"/>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8093586"/>
      <w:docPartObj>
        <w:docPartGallery w:val="Page Numbers (Bottom of Page)"/>
        <w:docPartUnique/>
      </w:docPartObj>
    </w:sdtPr>
    <w:sdtEndPr>
      <w:rPr>
        <w:noProof/>
      </w:rPr>
    </w:sdtEndPr>
    <w:sdtContent>
      <w:p w14:paraId="39000445" w14:textId="20660FFA" w:rsidR="00153627" w:rsidRDefault="001536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2A19F6" w14:textId="40982F3C" w:rsidR="2A00A404" w:rsidRDefault="2A00A404" w:rsidP="2A00A4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84659A" w14:textId="77777777" w:rsidR="00F91C5E" w:rsidRDefault="00F91C5E">
      <w:r>
        <w:separator/>
      </w:r>
    </w:p>
  </w:footnote>
  <w:footnote w:type="continuationSeparator" w:id="0">
    <w:p w14:paraId="7A7FCFF7" w14:textId="77777777" w:rsidR="00F91C5E" w:rsidRDefault="00F91C5E">
      <w:r>
        <w:continuationSeparator/>
      </w:r>
    </w:p>
  </w:footnote>
  <w:footnote w:type="continuationNotice" w:id="1">
    <w:p w14:paraId="608AA825" w14:textId="77777777" w:rsidR="00F91C5E" w:rsidRDefault="00F91C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tblGrid>
    <w:tr w:rsidR="2A00A404" w14:paraId="7F851B39" w14:textId="77777777" w:rsidTr="2A00A404">
      <w:tc>
        <w:tcPr>
          <w:tcW w:w="3009" w:type="dxa"/>
        </w:tcPr>
        <w:p w14:paraId="173E31B4" w14:textId="1C79F0F6" w:rsidR="2A00A404" w:rsidRDefault="2A00A404" w:rsidP="2A00A404">
          <w:pPr>
            <w:pStyle w:val="Header"/>
            <w:jc w:val="center"/>
          </w:pPr>
          <w:r>
            <w:t>Generating Data analysis</w:t>
          </w:r>
        </w:p>
      </w:tc>
    </w:tr>
  </w:tbl>
  <w:p w14:paraId="47987168" w14:textId="73628702" w:rsidR="2A00A404" w:rsidRDefault="2A00A404" w:rsidP="2A00A4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6F36B3"/>
    <w:multiLevelType w:val="hybridMultilevel"/>
    <w:tmpl w:val="84565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CE44E6"/>
    <w:multiLevelType w:val="hybridMultilevel"/>
    <w:tmpl w:val="B6E2A2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781281"/>
    <w:multiLevelType w:val="hybridMultilevel"/>
    <w:tmpl w:val="95B004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015CCF"/>
    <w:multiLevelType w:val="hybridMultilevel"/>
    <w:tmpl w:val="72BC1E2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2BCD1109"/>
    <w:multiLevelType w:val="hybridMultilevel"/>
    <w:tmpl w:val="81008326"/>
    <w:lvl w:ilvl="0" w:tplc="BE020CAA">
      <w:start w:val="1"/>
      <w:numFmt w:val="decimal"/>
      <w:lvlText w:val="%1."/>
      <w:lvlJc w:val="left"/>
      <w:pPr>
        <w:ind w:left="720" w:hanging="360"/>
      </w:pPr>
    </w:lvl>
    <w:lvl w:ilvl="1" w:tplc="17FA3B44">
      <w:start w:val="1"/>
      <w:numFmt w:val="lowerLetter"/>
      <w:lvlText w:val="%2."/>
      <w:lvlJc w:val="left"/>
      <w:pPr>
        <w:ind w:left="1440" w:hanging="360"/>
      </w:pPr>
    </w:lvl>
    <w:lvl w:ilvl="2" w:tplc="0114C416">
      <w:start w:val="1"/>
      <w:numFmt w:val="lowerRoman"/>
      <w:lvlText w:val="%3."/>
      <w:lvlJc w:val="right"/>
      <w:pPr>
        <w:ind w:left="2160" w:hanging="180"/>
      </w:pPr>
    </w:lvl>
    <w:lvl w:ilvl="3" w:tplc="090C6EC8">
      <w:start w:val="1"/>
      <w:numFmt w:val="decimal"/>
      <w:lvlText w:val="%4."/>
      <w:lvlJc w:val="left"/>
      <w:pPr>
        <w:ind w:left="2880" w:hanging="360"/>
      </w:pPr>
    </w:lvl>
    <w:lvl w:ilvl="4" w:tplc="60948D56">
      <w:start w:val="1"/>
      <w:numFmt w:val="lowerLetter"/>
      <w:lvlText w:val="%5."/>
      <w:lvlJc w:val="left"/>
      <w:pPr>
        <w:ind w:left="3600" w:hanging="360"/>
      </w:pPr>
    </w:lvl>
    <w:lvl w:ilvl="5" w:tplc="8CF2C226">
      <w:start w:val="1"/>
      <w:numFmt w:val="lowerRoman"/>
      <w:lvlText w:val="%6."/>
      <w:lvlJc w:val="right"/>
      <w:pPr>
        <w:ind w:left="4320" w:hanging="180"/>
      </w:pPr>
    </w:lvl>
    <w:lvl w:ilvl="6" w:tplc="ADCE6340">
      <w:start w:val="1"/>
      <w:numFmt w:val="decimal"/>
      <w:lvlText w:val="%7."/>
      <w:lvlJc w:val="left"/>
      <w:pPr>
        <w:ind w:left="5040" w:hanging="360"/>
      </w:pPr>
    </w:lvl>
    <w:lvl w:ilvl="7" w:tplc="1ED2D9F8">
      <w:start w:val="1"/>
      <w:numFmt w:val="lowerLetter"/>
      <w:lvlText w:val="%8."/>
      <w:lvlJc w:val="left"/>
      <w:pPr>
        <w:ind w:left="5760" w:hanging="360"/>
      </w:pPr>
    </w:lvl>
    <w:lvl w:ilvl="8" w:tplc="839681E6">
      <w:start w:val="1"/>
      <w:numFmt w:val="lowerRoman"/>
      <w:lvlText w:val="%9."/>
      <w:lvlJc w:val="right"/>
      <w:pPr>
        <w:ind w:left="6480" w:hanging="180"/>
      </w:pPr>
    </w:lvl>
  </w:abstractNum>
  <w:abstractNum w:abstractNumId="6" w15:restartNumberingAfterBreak="0">
    <w:nsid w:val="2F214167"/>
    <w:multiLevelType w:val="hybridMultilevel"/>
    <w:tmpl w:val="BD54D7B2"/>
    <w:lvl w:ilvl="0" w:tplc="51967A30">
      <w:start w:val="1"/>
      <w:numFmt w:val="bullet"/>
      <w:lvlText w:val=""/>
      <w:lvlJc w:val="left"/>
      <w:pPr>
        <w:tabs>
          <w:tab w:val="num" w:pos="720"/>
        </w:tabs>
        <w:ind w:left="720" w:hanging="360"/>
      </w:pPr>
      <w:rPr>
        <w:rFonts w:ascii="Wingdings 3" w:hAnsi="Wingdings 3" w:hint="default"/>
      </w:rPr>
    </w:lvl>
    <w:lvl w:ilvl="1" w:tplc="0C1E3806">
      <w:start w:val="1"/>
      <w:numFmt w:val="bullet"/>
      <w:lvlText w:val=""/>
      <w:lvlJc w:val="left"/>
      <w:pPr>
        <w:tabs>
          <w:tab w:val="num" w:pos="1440"/>
        </w:tabs>
        <w:ind w:left="1440" w:hanging="360"/>
      </w:pPr>
      <w:rPr>
        <w:rFonts w:ascii="Wingdings 3" w:hAnsi="Wingdings 3" w:hint="default"/>
      </w:rPr>
    </w:lvl>
    <w:lvl w:ilvl="2" w:tplc="B4AEEC06" w:tentative="1">
      <w:start w:val="1"/>
      <w:numFmt w:val="bullet"/>
      <w:lvlText w:val=""/>
      <w:lvlJc w:val="left"/>
      <w:pPr>
        <w:tabs>
          <w:tab w:val="num" w:pos="2160"/>
        </w:tabs>
        <w:ind w:left="2160" w:hanging="360"/>
      </w:pPr>
      <w:rPr>
        <w:rFonts w:ascii="Wingdings 3" w:hAnsi="Wingdings 3" w:hint="default"/>
      </w:rPr>
    </w:lvl>
    <w:lvl w:ilvl="3" w:tplc="47584816" w:tentative="1">
      <w:start w:val="1"/>
      <w:numFmt w:val="bullet"/>
      <w:lvlText w:val=""/>
      <w:lvlJc w:val="left"/>
      <w:pPr>
        <w:tabs>
          <w:tab w:val="num" w:pos="2880"/>
        </w:tabs>
        <w:ind w:left="2880" w:hanging="360"/>
      </w:pPr>
      <w:rPr>
        <w:rFonts w:ascii="Wingdings 3" w:hAnsi="Wingdings 3" w:hint="default"/>
      </w:rPr>
    </w:lvl>
    <w:lvl w:ilvl="4" w:tplc="E160A95E" w:tentative="1">
      <w:start w:val="1"/>
      <w:numFmt w:val="bullet"/>
      <w:lvlText w:val=""/>
      <w:lvlJc w:val="left"/>
      <w:pPr>
        <w:tabs>
          <w:tab w:val="num" w:pos="3600"/>
        </w:tabs>
        <w:ind w:left="3600" w:hanging="360"/>
      </w:pPr>
      <w:rPr>
        <w:rFonts w:ascii="Wingdings 3" w:hAnsi="Wingdings 3" w:hint="default"/>
      </w:rPr>
    </w:lvl>
    <w:lvl w:ilvl="5" w:tplc="E8687B52" w:tentative="1">
      <w:start w:val="1"/>
      <w:numFmt w:val="bullet"/>
      <w:lvlText w:val=""/>
      <w:lvlJc w:val="left"/>
      <w:pPr>
        <w:tabs>
          <w:tab w:val="num" w:pos="4320"/>
        </w:tabs>
        <w:ind w:left="4320" w:hanging="360"/>
      </w:pPr>
      <w:rPr>
        <w:rFonts w:ascii="Wingdings 3" w:hAnsi="Wingdings 3" w:hint="default"/>
      </w:rPr>
    </w:lvl>
    <w:lvl w:ilvl="6" w:tplc="55F055BE" w:tentative="1">
      <w:start w:val="1"/>
      <w:numFmt w:val="bullet"/>
      <w:lvlText w:val=""/>
      <w:lvlJc w:val="left"/>
      <w:pPr>
        <w:tabs>
          <w:tab w:val="num" w:pos="5040"/>
        </w:tabs>
        <w:ind w:left="5040" w:hanging="360"/>
      </w:pPr>
      <w:rPr>
        <w:rFonts w:ascii="Wingdings 3" w:hAnsi="Wingdings 3" w:hint="default"/>
      </w:rPr>
    </w:lvl>
    <w:lvl w:ilvl="7" w:tplc="DB5E2F06" w:tentative="1">
      <w:start w:val="1"/>
      <w:numFmt w:val="bullet"/>
      <w:lvlText w:val=""/>
      <w:lvlJc w:val="left"/>
      <w:pPr>
        <w:tabs>
          <w:tab w:val="num" w:pos="5760"/>
        </w:tabs>
        <w:ind w:left="5760" w:hanging="360"/>
      </w:pPr>
      <w:rPr>
        <w:rFonts w:ascii="Wingdings 3" w:hAnsi="Wingdings 3" w:hint="default"/>
      </w:rPr>
    </w:lvl>
    <w:lvl w:ilvl="8" w:tplc="75A83536"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3A5D4245"/>
    <w:multiLevelType w:val="hybridMultilevel"/>
    <w:tmpl w:val="03D45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C965D6"/>
    <w:multiLevelType w:val="hybridMultilevel"/>
    <w:tmpl w:val="467A07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2E173B"/>
    <w:multiLevelType w:val="hybridMultilevel"/>
    <w:tmpl w:val="B6AC7E8E"/>
    <w:lvl w:ilvl="0" w:tplc="7C0A058E">
      <w:start w:val="1"/>
      <w:numFmt w:val="bullet"/>
      <w:lvlText w:val=""/>
      <w:lvlJc w:val="left"/>
      <w:pPr>
        <w:tabs>
          <w:tab w:val="num" w:pos="720"/>
        </w:tabs>
        <w:ind w:left="720" w:hanging="360"/>
      </w:pPr>
      <w:rPr>
        <w:rFonts w:ascii="Wingdings 3" w:hAnsi="Wingdings 3" w:hint="default"/>
      </w:rPr>
    </w:lvl>
    <w:lvl w:ilvl="1" w:tplc="9A18F4B0" w:tentative="1">
      <w:start w:val="1"/>
      <w:numFmt w:val="bullet"/>
      <w:lvlText w:val=""/>
      <w:lvlJc w:val="left"/>
      <w:pPr>
        <w:tabs>
          <w:tab w:val="num" w:pos="1440"/>
        </w:tabs>
        <w:ind w:left="1440" w:hanging="360"/>
      </w:pPr>
      <w:rPr>
        <w:rFonts w:ascii="Wingdings 3" w:hAnsi="Wingdings 3" w:hint="default"/>
      </w:rPr>
    </w:lvl>
    <w:lvl w:ilvl="2" w:tplc="A49C8E4E" w:tentative="1">
      <w:start w:val="1"/>
      <w:numFmt w:val="bullet"/>
      <w:lvlText w:val=""/>
      <w:lvlJc w:val="left"/>
      <w:pPr>
        <w:tabs>
          <w:tab w:val="num" w:pos="2160"/>
        </w:tabs>
        <w:ind w:left="2160" w:hanging="360"/>
      </w:pPr>
      <w:rPr>
        <w:rFonts w:ascii="Wingdings 3" w:hAnsi="Wingdings 3" w:hint="default"/>
      </w:rPr>
    </w:lvl>
    <w:lvl w:ilvl="3" w:tplc="B1EE6580" w:tentative="1">
      <w:start w:val="1"/>
      <w:numFmt w:val="bullet"/>
      <w:lvlText w:val=""/>
      <w:lvlJc w:val="left"/>
      <w:pPr>
        <w:tabs>
          <w:tab w:val="num" w:pos="2880"/>
        </w:tabs>
        <w:ind w:left="2880" w:hanging="360"/>
      </w:pPr>
      <w:rPr>
        <w:rFonts w:ascii="Wingdings 3" w:hAnsi="Wingdings 3" w:hint="default"/>
      </w:rPr>
    </w:lvl>
    <w:lvl w:ilvl="4" w:tplc="42D42C46" w:tentative="1">
      <w:start w:val="1"/>
      <w:numFmt w:val="bullet"/>
      <w:lvlText w:val=""/>
      <w:lvlJc w:val="left"/>
      <w:pPr>
        <w:tabs>
          <w:tab w:val="num" w:pos="3600"/>
        </w:tabs>
        <w:ind w:left="3600" w:hanging="360"/>
      </w:pPr>
      <w:rPr>
        <w:rFonts w:ascii="Wingdings 3" w:hAnsi="Wingdings 3" w:hint="default"/>
      </w:rPr>
    </w:lvl>
    <w:lvl w:ilvl="5" w:tplc="D2D4A838" w:tentative="1">
      <w:start w:val="1"/>
      <w:numFmt w:val="bullet"/>
      <w:lvlText w:val=""/>
      <w:lvlJc w:val="left"/>
      <w:pPr>
        <w:tabs>
          <w:tab w:val="num" w:pos="4320"/>
        </w:tabs>
        <w:ind w:left="4320" w:hanging="360"/>
      </w:pPr>
      <w:rPr>
        <w:rFonts w:ascii="Wingdings 3" w:hAnsi="Wingdings 3" w:hint="default"/>
      </w:rPr>
    </w:lvl>
    <w:lvl w:ilvl="6" w:tplc="EC36792C" w:tentative="1">
      <w:start w:val="1"/>
      <w:numFmt w:val="bullet"/>
      <w:lvlText w:val=""/>
      <w:lvlJc w:val="left"/>
      <w:pPr>
        <w:tabs>
          <w:tab w:val="num" w:pos="5040"/>
        </w:tabs>
        <w:ind w:left="5040" w:hanging="360"/>
      </w:pPr>
      <w:rPr>
        <w:rFonts w:ascii="Wingdings 3" w:hAnsi="Wingdings 3" w:hint="default"/>
      </w:rPr>
    </w:lvl>
    <w:lvl w:ilvl="7" w:tplc="F3A20E82" w:tentative="1">
      <w:start w:val="1"/>
      <w:numFmt w:val="bullet"/>
      <w:lvlText w:val=""/>
      <w:lvlJc w:val="left"/>
      <w:pPr>
        <w:tabs>
          <w:tab w:val="num" w:pos="5760"/>
        </w:tabs>
        <w:ind w:left="5760" w:hanging="360"/>
      </w:pPr>
      <w:rPr>
        <w:rFonts w:ascii="Wingdings 3" w:hAnsi="Wingdings 3" w:hint="default"/>
      </w:rPr>
    </w:lvl>
    <w:lvl w:ilvl="8" w:tplc="F56A6880"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3C5A0C42"/>
    <w:multiLevelType w:val="hybridMultilevel"/>
    <w:tmpl w:val="F75C21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3362AAC"/>
    <w:multiLevelType w:val="hybridMultilevel"/>
    <w:tmpl w:val="AB6E214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DC0769"/>
    <w:multiLevelType w:val="hybridMultilevel"/>
    <w:tmpl w:val="467A07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3BA415D"/>
    <w:multiLevelType w:val="hybridMultilevel"/>
    <w:tmpl w:val="A74C8DE0"/>
    <w:lvl w:ilvl="0" w:tplc="2CDA36EE">
      <w:start w:val="1"/>
      <w:numFmt w:val="bullet"/>
      <w:lvlText w:val=""/>
      <w:lvlJc w:val="left"/>
      <w:pPr>
        <w:tabs>
          <w:tab w:val="num" w:pos="720"/>
        </w:tabs>
        <w:ind w:left="720" w:hanging="360"/>
      </w:pPr>
      <w:rPr>
        <w:rFonts w:ascii="Wingdings 3" w:hAnsi="Wingdings 3" w:hint="default"/>
      </w:rPr>
    </w:lvl>
    <w:lvl w:ilvl="1" w:tplc="D07E2868" w:tentative="1">
      <w:start w:val="1"/>
      <w:numFmt w:val="bullet"/>
      <w:lvlText w:val=""/>
      <w:lvlJc w:val="left"/>
      <w:pPr>
        <w:tabs>
          <w:tab w:val="num" w:pos="1440"/>
        </w:tabs>
        <w:ind w:left="1440" w:hanging="360"/>
      </w:pPr>
      <w:rPr>
        <w:rFonts w:ascii="Wingdings 3" w:hAnsi="Wingdings 3" w:hint="default"/>
      </w:rPr>
    </w:lvl>
    <w:lvl w:ilvl="2" w:tplc="A7026112" w:tentative="1">
      <w:start w:val="1"/>
      <w:numFmt w:val="bullet"/>
      <w:lvlText w:val=""/>
      <w:lvlJc w:val="left"/>
      <w:pPr>
        <w:tabs>
          <w:tab w:val="num" w:pos="2160"/>
        </w:tabs>
        <w:ind w:left="2160" w:hanging="360"/>
      </w:pPr>
      <w:rPr>
        <w:rFonts w:ascii="Wingdings 3" w:hAnsi="Wingdings 3" w:hint="default"/>
      </w:rPr>
    </w:lvl>
    <w:lvl w:ilvl="3" w:tplc="4B9C0BE4" w:tentative="1">
      <w:start w:val="1"/>
      <w:numFmt w:val="bullet"/>
      <w:lvlText w:val=""/>
      <w:lvlJc w:val="left"/>
      <w:pPr>
        <w:tabs>
          <w:tab w:val="num" w:pos="2880"/>
        </w:tabs>
        <w:ind w:left="2880" w:hanging="360"/>
      </w:pPr>
      <w:rPr>
        <w:rFonts w:ascii="Wingdings 3" w:hAnsi="Wingdings 3" w:hint="default"/>
      </w:rPr>
    </w:lvl>
    <w:lvl w:ilvl="4" w:tplc="81287CB6" w:tentative="1">
      <w:start w:val="1"/>
      <w:numFmt w:val="bullet"/>
      <w:lvlText w:val=""/>
      <w:lvlJc w:val="left"/>
      <w:pPr>
        <w:tabs>
          <w:tab w:val="num" w:pos="3600"/>
        </w:tabs>
        <w:ind w:left="3600" w:hanging="360"/>
      </w:pPr>
      <w:rPr>
        <w:rFonts w:ascii="Wingdings 3" w:hAnsi="Wingdings 3" w:hint="default"/>
      </w:rPr>
    </w:lvl>
    <w:lvl w:ilvl="5" w:tplc="BBB0E21A" w:tentative="1">
      <w:start w:val="1"/>
      <w:numFmt w:val="bullet"/>
      <w:lvlText w:val=""/>
      <w:lvlJc w:val="left"/>
      <w:pPr>
        <w:tabs>
          <w:tab w:val="num" w:pos="4320"/>
        </w:tabs>
        <w:ind w:left="4320" w:hanging="360"/>
      </w:pPr>
      <w:rPr>
        <w:rFonts w:ascii="Wingdings 3" w:hAnsi="Wingdings 3" w:hint="default"/>
      </w:rPr>
    </w:lvl>
    <w:lvl w:ilvl="6" w:tplc="AB789608" w:tentative="1">
      <w:start w:val="1"/>
      <w:numFmt w:val="bullet"/>
      <w:lvlText w:val=""/>
      <w:lvlJc w:val="left"/>
      <w:pPr>
        <w:tabs>
          <w:tab w:val="num" w:pos="5040"/>
        </w:tabs>
        <w:ind w:left="5040" w:hanging="360"/>
      </w:pPr>
      <w:rPr>
        <w:rFonts w:ascii="Wingdings 3" w:hAnsi="Wingdings 3" w:hint="default"/>
      </w:rPr>
    </w:lvl>
    <w:lvl w:ilvl="7" w:tplc="5A7CE162" w:tentative="1">
      <w:start w:val="1"/>
      <w:numFmt w:val="bullet"/>
      <w:lvlText w:val=""/>
      <w:lvlJc w:val="left"/>
      <w:pPr>
        <w:tabs>
          <w:tab w:val="num" w:pos="5760"/>
        </w:tabs>
        <w:ind w:left="5760" w:hanging="360"/>
      </w:pPr>
      <w:rPr>
        <w:rFonts w:ascii="Wingdings 3" w:hAnsi="Wingdings 3" w:hint="default"/>
      </w:rPr>
    </w:lvl>
    <w:lvl w:ilvl="8" w:tplc="1952C8A2"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56D270ED"/>
    <w:multiLevelType w:val="hybridMultilevel"/>
    <w:tmpl w:val="39141036"/>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7EF2F7B"/>
    <w:multiLevelType w:val="hybridMultilevel"/>
    <w:tmpl w:val="996C368E"/>
    <w:lvl w:ilvl="0" w:tplc="0809000F">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15:restartNumberingAfterBreak="0">
    <w:nsid w:val="62814B97"/>
    <w:multiLevelType w:val="hybridMultilevel"/>
    <w:tmpl w:val="43CC7B36"/>
    <w:lvl w:ilvl="0" w:tplc="38C8E21C">
      <w:start w:val="1"/>
      <w:numFmt w:val="decimal"/>
      <w:lvlText w:val="%1."/>
      <w:lvlJc w:val="left"/>
      <w:pPr>
        <w:ind w:left="720" w:hanging="360"/>
      </w:pPr>
    </w:lvl>
    <w:lvl w:ilvl="1" w:tplc="CD84B8CA">
      <w:start w:val="1"/>
      <w:numFmt w:val="lowerLetter"/>
      <w:lvlText w:val="%2."/>
      <w:lvlJc w:val="left"/>
      <w:pPr>
        <w:ind w:left="1440" w:hanging="360"/>
      </w:pPr>
    </w:lvl>
    <w:lvl w:ilvl="2" w:tplc="D5CCA84E">
      <w:start w:val="1"/>
      <w:numFmt w:val="lowerRoman"/>
      <w:lvlText w:val="%3."/>
      <w:lvlJc w:val="right"/>
      <w:pPr>
        <w:ind w:left="2160" w:hanging="180"/>
      </w:pPr>
    </w:lvl>
    <w:lvl w:ilvl="3" w:tplc="50649C04">
      <w:start w:val="1"/>
      <w:numFmt w:val="decimal"/>
      <w:lvlText w:val="%4."/>
      <w:lvlJc w:val="left"/>
      <w:pPr>
        <w:ind w:left="2880" w:hanging="360"/>
      </w:pPr>
    </w:lvl>
    <w:lvl w:ilvl="4" w:tplc="BA528BAE">
      <w:start w:val="1"/>
      <w:numFmt w:val="lowerLetter"/>
      <w:lvlText w:val="%5."/>
      <w:lvlJc w:val="left"/>
      <w:pPr>
        <w:ind w:left="3600" w:hanging="360"/>
      </w:pPr>
    </w:lvl>
    <w:lvl w:ilvl="5" w:tplc="0010E43A">
      <w:start w:val="1"/>
      <w:numFmt w:val="lowerRoman"/>
      <w:lvlText w:val="%6."/>
      <w:lvlJc w:val="right"/>
      <w:pPr>
        <w:ind w:left="4320" w:hanging="180"/>
      </w:pPr>
    </w:lvl>
    <w:lvl w:ilvl="6" w:tplc="30D02096">
      <w:start w:val="1"/>
      <w:numFmt w:val="decimal"/>
      <w:lvlText w:val="%7."/>
      <w:lvlJc w:val="left"/>
      <w:pPr>
        <w:ind w:left="5040" w:hanging="360"/>
      </w:pPr>
    </w:lvl>
    <w:lvl w:ilvl="7" w:tplc="9212368C">
      <w:start w:val="1"/>
      <w:numFmt w:val="lowerLetter"/>
      <w:lvlText w:val="%8."/>
      <w:lvlJc w:val="left"/>
      <w:pPr>
        <w:ind w:left="5760" w:hanging="360"/>
      </w:pPr>
    </w:lvl>
    <w:lvl w:ilvl="8" w:tplc="1382A92A">
      <w:start w:val="1"/>
      <w:numFmt w:val="lowerRoman"/>
      <w:lvlText w:val="%9."/>
      <w:lvlJc w:val="right"/>
      <w:pPr>
        <w:ind w:left="6480" w:hanging="180"/>
      </w:pPr>
    </w:lvl>
  </w:abstractNum>
  <w:abstractNum w:abstractNumId="17" w15:restartNumberingAfterBreak="0">
    <w:nsid w:val="6B8D5C73"/>
    <w:multiLevelType w:val="hybridMultilevel"/>
    <w:tmpl w:val="467A07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9501EA"/>
    <w:multiLevelType w:val="hybridMultilevel"/>
    <w:tmpl w:val="467A07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DA7A11"/>
    <w:multiLevelType w:val="hybridMultilevel"/>
    <w:tmpl w:val="7F5432EC"/>
    <w:lvl w:ilvl="0" w:tplc="E078FBDE">
      <w:start w:val="1"/>
      <w:numFmt w:val="bullet"/>
      <w:lvlText w:val=""/>
      <w:lvlJc w:val="left"/>
      <w:pPr>
        <w:tabs>
          <w:tab w:val="num" w:pos="720"/>
        </w:tabs>
        <w:ind w:left="720" w:hanging="360"/>
      </w:pPr>
      <w:rPr>
        <w:rFonts w:ascii="Wingdings 3" w:hAnsi="Wingdings 3" w:hint="default"/>
      </w:rPr>
    </w:lvl>
    <w:lvl w:ilvl="1" w:tplc="1DC2F62C" w:tentative="1">
      <w:start w:val="1"/>
      <w:numFmt w:val="bullet"/>
      <w:lvlText w:val=""/>
      <w:lvlJc w:val="left"/>
      <w:pPr>
        <w:tabs>
          <w:tab w:val="num" w:pos="1440"/>
        </w:tabs>
        <w:ind w:left="1440" w:hanging="360"/>
      </w:pPr>
      <w:rPr>
        <w:rFonts w:ascii="Wingdings 3" w:hAnsi="Wingdings 3" w:hint="default"/>
      </w:rPr>
    </w:lvl>
    <w:lvl w:ilvl="2" w:tplc="B1382544" w:tentative="1">
      <w:start w:val="1"/>
      <w:numFmt w:val="bullet"/>
      <w:lvlText w:val=""/>
      <w:lvlJc w:val="left"/>
      <w:pPr>
        <w:tabs>
          <w:tab w:val="num" w:pos="2160"/>
        </w:tabs>
        <w:ind w:left="2160" w:hanging="360"/>
      </w:pPr>
      <w:rPr>
        <w:rFonts w:ascii="Wingdings 3" w:hAnsi="Wingdings 3" w:hint="default"/>
      </w:rPr>
    </w:lvl>
    <w:lvl w:ilvl="3" w:tplc="1DB057CC" w:tentative="1">
      <w:start w:val="1"/>
      <w:numFmt w:val="bullet"/>
      <w:lvlText w:val=""/>
      <w:lvlJc w:val="left"/>
      <w:pPr>
        <w:tabs>
          <w:tab w:val="num" w:pos="2880"/>
        </w:tabs>
        <w:ind w:left="2880" w:hanging="360"/>
      </w:pPr>
      <w:rPr>
        <w:rFonts w:ascii="Wingdings 3" w:hAnsi="Wingdings 3" w:hint="default"/>
      </w:rPr>
    </w:lvl>
    <w:lvl w:ilvl="4" w:tplc="846C939E" w:tentative="1">
      <w:start w:val="1"/>
      <w:numFmt w:val="bullet"/>
      <w:lvlText w:val=""/>
      <w:lvlJc w:val="left"/>
      <w:pPr>
        <w:tabs>
          <w:tab w:val="num" w:pos="3600"/>
        </w:tabs>
        <w:ind w:left="3600" w:hanging="360"/>
      </w:pPr>
      <w:rPr>
        <w:rFonts w:ascii="Wingdings 3" w:hAnsi="Wingdings 3" w:hint="default"/>
      </w:rPr>
    </w:lvl>
    <w:lvl w:ilvl="5" w:tplc="94F62528" w:tentative="1">
      <w:start w:val="1"/>
      <w:numFmt w:val="bullet"/>
      <w:lvlText w:val=""/>
      <w:lvlJc w:val="left"/>
      <w:pPr>
        <w:tabs>
          <w:tab w:val="num" w:pos="4320"/>
        </w:tabs>
        <w:ind w:left="4320" w:hanging="360"/>
      </w:pPr>
      <w:rPr>
        <w:rFonts w:ascii="Wingdings 3" w:hAnsi="Wingdings 3" w:hint="default"/>
      </w:rPr>
    </w:lvl>
    <w:lvl w:ilvl="6" w:tplc="F48E84A6" w:tentative="1">
      <w:start w:val="1"/>
      <w:numFmt w:val="bullet"/>
      <w:lvlText w:val=""/>
      <w:lvlJc w:val="left"/>
      <w:pPr>
        <w:tabs>
          <w:tab w:val="num" w:pos="5040"/>
        </w:tabs>
        <w:ind w:left="5040" w:hanging="360"/>
      </w:pPr>
      <w:rPr>
        <w:rFonts w:ascii="Wingdings 3" w:hAnsi="Wingdings 3" w:hint="default"/>
      </w:rPr>
    </w:lvl>
    <w:lvl w:ilvl="7" w:tplc="447A624C" w:tentative="1">
      <w:start w:val="1"/>
      <w:numFmt w:val="bullet"/>
      <w:lvlText w:val=""/>
      <w:lvlJc w:val="left"/>
      <w:pPr>
        <w:tabs>
          <w:tab w:val="num" w:pos="5760"/>
        </w:tabs>
        <w:ind w:left="5760" w:hanging="360"/>
      </w:pPr>
      <w:rPr>
        <w:rFonts w:ascii="Wingdings 3" w:hAnsi="Wingdings 3" w:hint="default"/>
      </w:rPr>
    </w:lvl>
    <w:lvl w:ilvl="8" w:tplc="90BC11FA"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7B6C2E62"/>
    <w:multiLevelType w:val="hybridMultilevel"/>
    <w:tmpl w:val="076AB7D2"/>
    <w:lvl w:ilvl="0" w:tplc="06506340">
      <w:numFmt w:val="bullet"/>
      <w:lvlText w:val="-"/>
      <w:lvlJc w:val="left"/>
      <w:pPr>
        <w:ind w:left="1140" w:hanging="360"/>
      </w:pPr>
      <w:rPr>
        <w:rFonts w:ascii="Arial" w:eastAsia="Calibr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1" w15:restartNumberingAfterBreak="0">
    <w:nsid w:val="7D6B4F11"/>
    <w:multiLevelType w:val="hybridMultilevel"/>
    <w:tmpl w:val="467A07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5"/>
  </w:num>
  <w:num w:numId="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
    <w:abstractNumId w:val="4"/>
  </w:num>
  <w:num w:numId="5">
    <w:abstractNumId w:val="2"/>
  </w:num>
  <w:num w:numId="6">
    <w:abstractNumId w:val="15"/>
  </w:num>
  <w:num w:numId="7">
    <w:abstractNumId w:val="10"/>
  </w:num>
  <w:num w:numId="8">
    <w:abstractNumId w:val="14"/>
  </w:num>
  <w:num w:numId="9">
    <w:abstractNumId w:val="7"/>
  </w:num>
  <w:num w:numId="10">
    <w:abstractNumId w:val="18"/>
  </w:num>
  <w:num w:numId="11">
    <w:abstractNumId w:val="12"/>
  </w:num>
  <w:num w:numId="12">
    <w:abstractNumId w:val="21"/>
  </w:num>
  <w:num w:numId="13">
    <w:abstractNumId w:val="17"/>
  </w:num>
  <w:num w:numId="14">
    <w:abstractNumId w:val="3"/>
  </w:num>
  <w:num w:numId="15">
    <w:abstractNumId w:val="9"/>
  </w:num>
  <w:num w:numId="16">
    <w:abstractNumId w:val="19"/>
  </w:num>
  <w:num w:numId="17">
    <w:abstractNumId w:val="13"/>
  </w:num>
  <w:num w:numId="18">
    <w:abstractNumId w:val="1"/>
  </w:num>
  <w:num w:numId="19">
    <w:abstractNumId w:val="20"/>
  </w:num>
  <w:num w:numId="20">
    <w:abstractNumId w:val="6"/>
  </w:num>
  <w:num w:numId="21">
    <w:abstractNumId w:val="11"/>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22"/>
    <w:rsid w:val="000049C2"/>
    <w:rsid w:val="000255A0"/>
    <w:rsid w:val="000428BB"/>
    <w:rsid w:val="0004495E"/>
    <w:rsid w:val="000614D6"/>
    <w:rsid w:val="00063484"/>
    <w:rsid w:val="0006732E"/>
    <w:rsid w:val="00077C17"/>
    <w:rsid w:val="00086347"/>
    <w:rsid w:val="000909A7"/>
    <w:rsid w:val="00090EA0"/>
    <w:rsid w:val="00095066"/>
    <w:rsid w:val="0009735A"/>
    <w:rsid w:val="000A1738"/>
    <w:rsid w:val="000A5761"/>
    <w:rsid w:val="000B2421"/>
    <w:rsid w:val="000B28C8"/>
    <w:rsid w:val="000B366C"/>
    <w:rsid w:val="000B6EC0"/>
    <w:rsid w:val="000C1C09"/>
    <w:rsid w:val="000C436D"/>
    <w:rsid w:val="000D4A13"/>
    <w:rsid w:val="000D5187"/>
    <w:rsid w:val="000D6163"/>
    <w:rsid w:val="000E1DCA"/>
    <w:rsid w:val="000E22A3"/>
    <w:rsid w:val="000E584E"/>
    <w:rsid w:val="000E5ED1"/>
    <w:rsid w:val="000E7949"/>
    <w:rsid w:val="000F60B7"/>
    <w:rsid w:val="000F7359"/>
    <w:rsid w:val="0010283B"/>
    <w:rsid w:val="00111A5F"/>
    <w:rsid w:val="001136D1"/>
    <w:rsid w:val="00115CC8"/>
    <w:rsid w:val="00117DEB"/>
    <w:rsid w:val="00120AF4"/>
    <w:rsid w:val="0012189F"/>
    <w:rsid w:val="001224B5"/>
    <w:rsid w:val="00125995"/>
    <w:rsid w:val="00127C7B"/>
    <w:rsid w:val="00137882"/>
    <w:rsid w:val="00141DFF"/>
    <w:rsid w:val="00143FC4"/>
    <w:rsid w:val="00146AAF"/>
    <w:rsid w:val="00147F56"/>
    <w:rsid w:val="00153627"/>
    <w:rsid w:val="00156A3E"/>
    <w:rsid w:val="0019039B"/>
    <w:rsid w:val="001A0AD2"/>
    <w:rsid w:val="001A1D28"/>
    <w:rsid w:val="001B7A02"/>
    <w:rsid w:val="001C0A35"/>
    <w:rsid w:val="001C3D9F"/>
    <w:rsid w:val="001C4203"/>
    <w:rsid w:val="001C5249"/>
    <w:rsid w:val="001D55A9"/>
    <w:rsid w:val="001F09E5"/>
    <w:rsid w:val="001F13C3"/>
    <w:rsid w:val="001F5396"/>
    <w:rsid w:val="00201B65"/>
    <w:rsid w:val="00212A90"/>
    <w:rsid w:val="00213E30"/>
    <w:rsid w:val="00232B4A"/>
    <w:rsid w:val="00242062"/>
    <w:rsid w:val="00242EFB"/>
    <w:rsid w:val="00246B52"/>
    <w:rsid w:val="0025394C"/>
    <w:rsid w:val="00273753"/>
    <w:rsid w:val="00277CCC"/>
    <w:rsid w:val="00285E46"/>
    <w:rsid w:val="002930CF"/>
    <w:rsid w:val="00293DC6"/>
    <w:rsid w:val="0029471A"/>
    <w:rsid w:val="00294930"/>
    <w:rsid w:val="00296413"/>
    <w:rsid w:val="00297D73"/>
    <w:rsid w:val="002A157C"/>
    <w:rsid w:val="002B18F2"/>
    <w:rsid w:val="002B2A54"/>
    <w:rsid w:val="002B37BA"/>
    <w:rsid w:val="002B7B03"/>
    <w:rsid w:val="002C20E8"/>
    <w:rsid w:val="002C2216"/>
    <w:rsid w:val="002C4311"/>
    <w:rsid w:val="002C5F66"/>
    <w:rsid w:val="002C6A21"/>
    <w:rsid w:val="002C7DFD"/>
    <w:rsid w:val="002D1912"/>
    <w:rsid w:val="002E3F5A"/>
    <w:rsid w:val="002E42A5"/>
    <w:rsid w:val="002F03A5"/>
    <w:rsid w:val="002F0686"/>
    <w:rsid w:val="002F3B54"/>
    <w:rsid w:val="002F54D6"/>
    <w:rsid w:val="00306988"/>
    <w:rsid w:val="00322541"/>
    <w:rsid w:val="00331C8B"/>
    <w:rsid w:val="00340B02"/>
    <w:rsid w:val="003414F5"/>
    <w:rsid w:val="003429BA"/>
    <w:rsid w:val="00343970"/>
    <w:rsid w:val="00345CC5"/>
    <w:rsid w:val="00361CFC"/>
    <w:rsid w:val="0037076F"/>
    <w:rsid w:val="003801FE"/>
    <w:rsid w:val="0038087D"/>
    <w:rsid w:val="0038192F"/>
    <w:rsid w:val="00395919"/>
    <w:rsid w:val="003A128A"/>
    <w:rsid w:val="003A369D"/>
    <w:rsid w:val="003A5DE9"/>
    <w:rsid w:val="003B0E9F"/>
    <w:rsid w:val="003B16A1"/>
    <w:rsid w:val="003B2EB0"/>
    <w:rsid w:val="003C6348"/>
    <w:rsid w:val="003D2A70"/>
    <w:rsid w:val="003D47E8"/>
    <w:rsid w:val="003D4B19"/>
    <w:rsid w:val="003E0E5C"/>
    <w:rsid w:val="003E590F"/>
    <w:rsid w:val="003E68A3"/>
    <w:rsid w:val="003E7BA6"/>
    <w:rsid w:val="004044E8"/>
    <w:rsid w:val="00407ACA"/>
    <w:rsid w:val="00413641"/>
    <w:rsid w:val="0041468C"/>
    <w:rsid w:val="004150B3"/>
    <w:rsid w:val="0041601F"/>
    <w:rsid w:val="004235ED"/>
    <w:rsid w:val="00425FB8"/>
    <w:rsid w:val="00430442"/>
    <w:rsid w:val="0044586F"/>
    <w:rsid w:val="00451EF9"/>
    <w:rsid w:val="0045387D"/>
    <w:rsid w:val="00454504"/>
    <w:rsid w:val="0046234D"/>
    <w:rsid w:val="00470B0D"/>
    <w:rsid w:val="00472C7B"/>
    <w:rsid w:val="004844B4"/>
    <w:rsid w:val="0048577C"/>
    <w:rsid w:val="0049007B"/>
    <w:rsid w:val="004A0614"/>
    <w:rsid w:val="004A47CB"/>
    <w:rsid w:val="004A67F1"/>
    <w:rsid w:val="004A715F"/>
    <w:rsid w:val="004A7820"/>
    <w:rsid w:val="004B6C5C"/>
    <w:rsid w:val="004C203D"/>
    <w:rsid w:val="004C2A22"/>
    <w:rsid w:val="004C37D3"/>
    <w:rsid w:val="004C48D6"/>
    <w:rsid w:val="004C6BC2"/>
    <w:rsid w:val="004D1FF1"/>
    <w:rsid w:val="004E1F80"/>
    <w:rsid w:val="004E23BE"/>
    <w:rsid w:val="004E3E28"/>
    <w:rsid w:val="004E3E76"/>
    <w:rsid w:val="004F44FB"/>
    <w:rsid w:val="004F6C0B"/>
    <w:rsid w:val="00502B0C"/>
    <w:rsid w:val="00513747"/>
    <w:rsid w:val="00517028"/>
    <w:rsid w:val="00521EBD"/>
    <w:rsid w:val="00524580"/>
    <w:rsid w:val="005335FF"/>
    <w:rsid w:val="00533E1C"/>
    <w:rsid w:val="00543F29"/>
    <w:rsid w:val="00547D59"/>
    <w:rsid w:val="00564FC9"/>
    <w:rsid w:val="0056546A"/>
    <w:rsid w:val="00574EDE"/>
    <w:rsid w:val="00581BCF"/>
    <w:rsid w:val="0058403D"/>
    <w:rsid w:val="00586308"/>
    <w:rsid w:val="00586A56"/>
    <w:rsid w:val="00587D24"/>
    <w:rsid w:val="005926B4"/>
    <w:rsid w:val="00593277"/>
    <w:rsid w:val="005953D6"/>
    <w:rsid w:val="005A2803"/>
    <w:rsid w:val="005B3616"/>
    <w:rsid w:val="005C0F5F"/>
    <w:rsid w:val="005C3D5C"/>
    <w:rsid w:val="005C66C1"/>
    <w:rsid w:val="005D60F6"/>
    <w:rsid w:val="005E4F19"/>
    <w:rsid w:val="005F0412"/>
    <w:rsid w:val="005F4FCD"/>
    <w:rsid w:val="005F5BD9"/>
    <w:rsid w:val="005F69A5"/>
    <w:rsid w:val="005F7335"/>
    <w:rsid w:val="006021AC"/>
    <w:rsid w:val="006035FE"/>
    <w:rsid w:val="006107A2"/>
    <w:rsid w:val="006169F5"/>
    <w:rsid w:val="00625921"/>
    <w:rsid w:val="00637A4A"/>
    <w:rsid w:val="00644911"/>
    <w:rsid w:val="0065027C"/>
    <w:rsid w:val="006516F3"/>
    <w:rsid w:val="00660D61"/>
    <w:rsid w:val="00665AB0"/>
    <w:rsid w:val="006865B5"/>
    <w:rsid w:val="00692507"/>
    <w:rsid w:val="00695A35"/>
    <w:rsid w:val="00695F99"/>
    <w:rsid w:val="006A397A"/>
    <w:rsid w:val="006B5E22"/>
    <w:rsid w:val="006B70C3"/>
    <w:rsid w:val="006C391C"/>
    <w:rsid w:val="006C6F57"/>
    <w:rsid w:val="006D4BE2"/>
    <w:rsid w:val="006E05C1"/>
    <w:rsid w:val="006E3386"/>
    <w:rsid w:val="006E41E9"/>
    <w:rsid w:val="006F7A51"/>
    <w:rsid w:val="006F7BBB"/>
    <w:rsid w:val="007036D7"/>
    <w:rsid w:val="00704CCB"/>
    <w:rsid w:val="0071426D"/>
    <w:rsid w:val="00716FEB"/>
    <w:rsid w:val="00725147"/>
    <w:rsid w:val="00740B3C"/>
    <w:rsid w:val="007428E4"/>
    <w:rsid w:val="007437C0"/>
    <w:rsid w:val="00747001"/>
    <w:rsid w:val="0075007C"/>
    <w:rsid w:val="00750A8E"/>
    <w:rsid w:val="00753C0A"/>
    <w:rsid w:val="0075449E"/>
    <w:rsid w:val="00762828"/>
    <w:rsid w:val="00763DDE"/>
    <w:rsid w:val="007642DB"/>
    <w:rsid w:val="00764D67"/>
    <w:rsid w:val="007711EE"/>
    <w:rsid w:val="007730A5"/>
    <w:rsid w:val="00775D98"/>
    <w:rsid w:val="00784F54"/>
    <w:rsid w:val="0078547A"/>
    <w:rsid w:val="007870EB"/>
    <w:rsid w:val="00792C62"/>
    <w:rsid w:val="00794A50"/>
    <w:rsid w:val="007B47CF"/>
    <w:rsid w:val="007C6114"/>
    <w:rsid w:val="007D0D26"/>
    <w:rsid w:val="007D10DF"/>
    <w:rsid w:val="007D5548"/>
    <w:rsid w:val="007D603B"/>
    <w:rsid w:val="007D6663"/>
    <w:rsid w:val="007E6CA7"/>
    <w:rsid w:val="007F236B"/>
    <w:rsid w:val="008009D8"/>
    <w:rsid w:val="00801E15"/>
    <w:rsid w:val="008078D3"/>
    <w:rsid w:val="00813D92"/>
    <w:rsid w:val="00813FBF"/>
    <w:rsid w:val="00814D37"/>
    <w:rsid w:val="00817C95"/>
    <w:rsid w:val="00822CEA"/>
    <w:rsid w:val="00824571"/>
    <w:rsid w:val="0082613D"/>
    <w:rsid w:val="00833AC3"/>
    <w:rsid w:val="008352D6"/>
    <w:rsid w:val="00837E0F"/>
    <w:rsid w:val="00841380"/>
    <w:rsid w:val="00841681"/>
    <w:rsid w:val="008509DD"/>
    <w:rsid w:val="00850EAF"/>
    <w:rsid w:val="0085220C"/>
    <w:rsid w:val="00856B91"/>
    <w:rsid w:val="00865838"/>
    <w:rsid w:val="0087416C"/>
    <w:rsid w:val="0087744B"/>
    <w:rsid w:val="00877BAB"/>
    <w:rsid w:val="00880E50"/>
    <w:rsid w:val="008930C9"/>
    <w:rsid w:val="00895AD4"/>
    <w:rsid w:val="00895E89"/>
    <w:rsid w:val="00897686"/>
    <w:rsid w:val="00897915"/>
    <w:rsid w:val="008A2A04"/>
    <w:rsid w:val="008A391C"/>
    <w:rsid w:val="008A686A"/>
    <w:rsid w:val="008B218F"/>
    <w:rsid w:val="008C5E25"/>
    <w:rsid w:val="008C5FCA"/>
    <w:rsid w:val="008D038A"/>
    <w:rsid w:val="008D5C87"/>
    <w:rsid w:val="008E07F2"/>
    <w:rsid w:val="008E3A11"/>
    <w:rsid w:val="008E5CD9"/>
    <w:rsid w:val="008F24CE"/>
    <w:rsid w:val="00900867"/>
    <w:rsid w:val="009027E7"/>
    <w:rsid w:val="00906674"/>
    <w:rsid w:val="00910367"/>
    <w:rsid w:val="00910764"/>
    <w:rsid w:val="009155E6"/>
    <w:rsid w:val="00917B09"/>
    <w:rsid w:val="00931E0E"/>
    <w:rsid w:val="00934E13"/>
    <w:rsid w:val="00941555"/>
    <w:rsid w:val="00941E3F"/>
    <w:rsid w:val="00951E53"/>
    <w:rsid w:val="009614F1"/>
    <w:rsid w:val="00965FD9"/>
    <w:rsid w:val="009672EF"/>
    <w:rsid w:val="00972643"/>
    <w:rsid w:val="0097288E"/>
    <w:rsid w:val="00981E8A"/>
    <w:rsid w:val="009824A9"/>
    <w:rsid w:val="0098564F"/>
    <w:rsid w:val="00986299"/>
    <w:rsid w:val="009A5F94"/>
    <w:rsid w:val="009A678F"/>
    <w:rsid w:val="009B22E3"/>
    <w:rsid w:val="009B4455"/>
    <w:rsid w:val="009C00EB"/>
    <w:rsid w:val="009C01DA"/>
    <w:rsid w:val="009C165D"/>
    <w:rsid w:val="009C2ED6"/>
    <w:rsid w:val="009D363B"/>
    <w:rsid w:val="009D6EC6"/>
    <w:rsid w:val="009D7689"/>
    <w:rsid w:val="009E051B"/>
    <w:rsid w:val="009E3FFF"/>
    <w:rsid w:val="009F15D7"/>
    <w:rsid w:val="009F36A1"/>
    <w:rsid w:val="009F57A7"/>
    <w:rsid w:val="009F7326"/>
    <w:rsid w:val="00A01441"/>
    <w:rsid w:val="00A03D24"/>
    <w:rsid w:val="00A03D3D"/>
    <w:rsid w:val="00A069AD"/>
    <w:rsid w:val="00A07054"/>
    <w:rsid w:val="00A07CAB"/>
    <w:rsid w:val="00A20039"/>
    <w:rsid w:val="00A26F28"/>
    <w:rsid w:val="00A279FE"/>
    <w:rsid w:val="00A327AF"/>
    <w:rsid w:val="00A3364A"/>
    <w:rsid w:val="00A33F10"/>
    <w:rsid w:val="00A362AF"/>
    <w:rsid w:val="00A37647"/>
    <w:rsid w:val="00A47188"/>
    <w:rsid w:val="00A47667"/>
    <w:rsid w:val="00A53394"/>
    <w:rsid w:val="00A601CC"/>
    <w:rsid w:val="00A65690"/>
    <w:rsid w:val="00A66BC3"/>
    <w:rsid w:val="00A77818"/>
    <w:rsid w:val="00A812FC"/>
    <w:rsid w:val="00A8343A"/>
    <w:rsid w:val="00A8445B"/>
    <w:rsid w:val="00A964AF"/>
    <w:rsid w:val="00AA1FC4"/>
    <w:rsid w:val="00AA388C"/>
    <w:rsid w:val="00AA6402"/>
    <w:rsid w:val="00AB1999"/>
    <w:rsid w:val="00AB32AA"/>
    <w:rsid w:val="00AB3C3F"/>
    <w:rsid w:val="00AB4633"/>
    <w:rsid w:val="00AB4EA6"/>
    <w:rsid w:val="00AC239E"/>
    <w:rsid w:val="00AC5EF3"/>
    <w:rsid w:val="00AD1B97"/>
    <w:rsid w:val="00AE0DED"/>
    <w:rsid w:val="00AE26CA"/>
    <w:rsid w:val="00AE449E"/>
    <w:rsid w:val="00AE4FBF"/>
    <w:rsid w:val="00AF0158"/>
    <w:rsid w:val="00AF447E"/>
    <w:rsid w:val="00B01FB7"/>
    <w:rsid w:val="00B023D8"/>
    <w:rsid w:val="00B14659"/>
    <w:rsid w:val="00B158FF"/>
    <w:rsid w:val="00B222B4"/>
    <w:rsid w:val="00B26134"/>
    <w:rsid w:val="00B32834"/>
    <w:rsid w:val="00B42F1A"/>
    <w:rsid w:val="00B444D5"/>
    <w:rsid w:val="00B509E7"/>
    <w:rsid w:val="00B515BB"/>
    <w:rsid w:val="00B6568F"/>
    <w:rsid w:val="00B717C0"/>
    <w:rsid w:val="00B80FF6"/>
    <w:rsid w:val="00B81369"/>
    <w:rsid w:val="00B87716"/>
    <w:rsid w:val="00B9110D"/>
    <w:rsid w:val="00B91CA8"/>
    <w:rsid w:val="00B934F1"/>
    <w:rsid w:val="00B943C9"/>
    <w:rsid w:val="00BA77A9"/>
    <w:rsid w:val="00BB4F0A"/>
    <w:rsid w:val="00BC0171"/>
    <w:rsid w:val="00BC5517"/>
    <w:rsid w:val="00BD630F"/>
    <w:rsid w:val="00BE1E75"/>
    <w:rsid w:val="00BE3BC7"/>
    <w:rsid w:val="00BE431E"/>
    <w:rsid w:val="00BF259E"/>
    <w:rsid w:val="00BF2E71"/>
    <w:rsid w:val="00BF32D6"/>
    <w:rsid w:val="00BF3913"/>
    <w:rsid w:val="00BF6185"/>
    <w:rsid w:val="00C02611"/>
    <w:rsid w:val="00C02ED3"/>
    <w:rsid w:val="00C03B3B"/>
    <w:rsid w:val="00C105A3"/>
    <w:rsid w:val="00C16ABE"/>
    <w:rsid w:val="00C23CB3"/>
    <w:rsid w:val="00C3284E"/>
    <w:rsid w:val="00C44813"/>
    <w:rsid w:val="00C54110"/>
    <w:rsid w:val="00C56287"/>
    <w:rsid w:val="00C568E8"/>
    <w:rsid w:val="00C573CA"/>
    <w:rsid w:val="00C62802"/>
    <w:rsid w:val="00C70AA2"/>
    <w:rsid w:val="00C737E2"/>
    <w:rsid w:val="00C75929"/>
    <w:rsid w:val="00C75A7C"/>
    <w:rsid w:val="00C93F06"/>
    <w:rsid w:val="00CA2099"/>
    <w:rsid w:val="00CA2E03"/>
    <w:rsid w:val="00CA46A9"/>
    <w:rsid w:val="00CA4BA4"/>
    <w:rsid w:val="00CB7D9E"/>
    <w:rsid w:val="00CC36A0"/>
    <w:rsid w:val="00CC724D"/>
    <w:rsid w:val="00CD290D"/>
    <w:rsid w:val="00CE3087"/>
    <w:rsid w:val="00CE65F0"/>
    <w:rsid w:val="00CF2B8E"/>
    <w:rsid w:val="00CF4B40"/>
    <w:rsid w:val="00CF61C8"/>
    <w:rsid w:val="00D01664"/>
    <w:rsid w:val="00D1293B"/>
    <w:rsid w:val="00D2084A"/>
    <w:rsid w:val="00D20932"/>
    <w:rsid w:val="00D21A61"/>
    <w:rsid w:val="00D27448"/>
    <w:rsid w:val="00D311D5"/>
    <w:rsid w:val="00D34162"/>
    <w:rsid w:val="00D47563"/>
    <w:rsid w:val="00D51F21"/>
    <w:rsid w:val="00D57415"/>
    <w:rsid w:val="00D7657F"/>
    <w:rsid w:val="00D80CB3"/>
    <w:rsid w:val="00D81DCE"/>
    <w:rsid w:val="00D83E98"/>
    <w:rsid w:val="00D84F8F"/>
    <w:rsid w:val="00D9280B"/>
    <w:rsid w:val="00D96798"/>
    <w:rsid w:val="00D97C4E"/>
    <w:rsid w:val="00DA72D7"/>
    <w:rsid w:val="00DB570C"/>
    <w:rsid w:val="00DD3516"/>
    <w:rsid w:val="00DD3CB9"/>
    <w:rsid w:val="00DD5010"/>
    <w:rsid w:val="00DD6CBD"/>
    <w:rsid w:val="00DE1F1F"/>
    <w:rsid w:val="00DE6D83"/>
    <w:rsid w:val="00DF430B"/>
    <w:rsid w:val="00DF79D5"/>
    <w:rsid w:val="00DF7EA2"/>
    <w:rsid w:val="00DF7FF4"/>
    <w:rsid w:val="00E007E9"/>
    <w:rsid w:val="00E0119B"/>
    <w:rsid w:val="00E01453"/>
    <w:rsid w:val="00E0373E"/>
    <w:rsid w:val="00E068D4"/>
    <w:rsid w:val="00E10236"/>
    <w:rsid w:val="00E103BF"/>
    <w:rsid w:val="00E1374C"/>
    <w:rsid w:val="00E16231"/>
    <w:rsid w:val="00E32252"/>
    <w:rsid w:val="00E376ED"/>
    <w:rsid w:val="00E60BD3"/>
    <w:rsid w:val="00E62F4E"/>
    <w:rsid w:val="00E67A95"/>
    <w:rsid w:val="00E7092C"/>
    <w:rsid w:val="00E71C1A"/>
    <w:rsid w:val="00E7768B"/>
    <w:rsid w:val="00E82BA6"/>
    <w:rsid w:val="00E8409C"/>
    <w:rsid w:val="00E8442D"/>
    <w:rsid w:val="00E95F00"/>
    <w:rsid w:val="00EA037F"/>
    <w:rsid w:val="00EA115B"/>
    <w:rsid w:val="00EA4175"/>
    <w:rsid w:val="00EA6625"/>
    <w:rsid w:val="00EB37F0"/>
    <w:rsid w:val="00EB5BC6"/>
    <w:rsid w:val="00EC1F98"/>
    <w:rsid w:val="00ED67E0"/>
    <w:rsid w:val="00EE15DB"/>
    <w:rsid w:val="00EE7920"/>
    <w:rsid w:val="00EF239C"/>
    <w:rsid w:val="00F10E3C"/>
    <w:rsid w:val="00F1189E"/>
    <w:rsid w:val="00F12AEE"/>
    <w:rsid w:val="00F13F1C"/>
    <w:rsid w:val="00F143C6"/>
    <w:rsid w:val="00F24611"/>
    <w:rsid w:val="00F3464C"/>
    <w:rsid w:val="00F353FB"/>
    <w:rsid w:val="00F4004A"/>
    <w:rsid w:val="00F4070C"/>
    <w:rsid w:val="00F528DB"/>
    <w:rsid w:val="00F53F7C"/>
    <w:rsid w:val="00F5420B"/>
    <w:rsid w:val="00F54395"/>
    <w:rsid w:val="00F550FD"/>
    <w:rsid w:val="00F6662A"/>
    <w:rsid w:val="00F70C67"/>
    <w:rsid w:val="00F82171"/>
    <w:rsid w:val="00F91153"/>
    <w:rsid w:val="00F91C5E"/>
    <w:rsid w:val="00F93634"/>
    <w:rsid w:val="00F95196"/>
    <w:rsid w:val="00F9723C"/>
    <w:rsid w:val="00FA705E"/>
    <w:rsid w:val="00FB37ED"/>
    <w:rsid w:val="00FB4325"/>
    <w:rsid w:val="00FB5216"/>
    <w:rsid w:val="00FB7417"/>
    <w:rsid w:val="00FB7566"/>
    <w:rsid w:val="00FC1B79"/>
    <w:rsid w:val="00FC1EA6"/>
    <w:rsid w:val="00FC4A82"/>
    <w:rsid w:val="00FD0265"/>
    <w:rsid w:val="00FD269B"/>
    <w:rsid w:val="00FD4374"/>
    <w:rsid w:val="00FE6EC4"/>
    <w:rsid w:val="00FF3376"/>
    <w:rsid w:val="00FF3F40"/>
    <w:rsid w:val="01F359CF"/>
    <w:rsid w:val="08F7E86E"/>
    <w:rsid w:val="0B42D4E4"/>
    <w:rsid w:val="0CAC631B"/>
    <w:rsid w:val="1F82F0A9"/>
    <w:rsid w:val="22D2CA43"/>
    <w:rsid w:val="2A00A404"/>
    <w:rsid w:val="2B041D8B"/>
    <w:rsid w:val="31A268DF"/>
    <w:rsid w:val="370D675C"/>
    <w:rsid w:val="435B8CFA"/>
    <w:rsid w:val="45ECC3A6"/>
    <w:rsid w:val="53D5129D"/>
    <w:rsid w:val="57791196"/>
    <w:rsid w:val="5780A8E7"/>
    <w:rsid w:val="5828A3F0"/>
    <w:rsid w:val="59DBD306"/>
    <w:rsid w:val="5DE520B5"/>
    <w:rsid w:val="63BE7B34"/>
    <w:rsid w:val="6A4A0C6D"/>
    <w:rsid w:val="722D2CDF"/>
    <w:rsid w:val="7397DC4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67D9C"/>
  <w15:chartTrackingRefBased/>
  <w15:docId w15:val="{C80270C5-7BC7-40AA-9F78-72A9B9E2A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E22"/>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5450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5E22"/>
    <w:pPr>
      <w:ind w:left="720"/>
      <w:contextualSpacing/>
    </w:pPr>
    <w:rPr>
      <w:rFonts w:ascii="Arial" w:eastAsia="Calibri" w:hAnsi="Arial"/>
      <w:sz w:val="22"/>
      <w:szCs w:val="22"/>
      <w:lang w:val="en-US" w:eastAsia="en-US"/>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lang w:eastAsia="en-GB"/>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pPr>
      <w:tabs>
        <w:tab w:val="center" w:pos="4680"/>
        <w:tab w:val="right" w:pos="9360"/>
      </w:tabs>
    </w:pPr>
  </w:style>
  <w:style w:type="character" w:customStyle="1" w:styleId="Heading2Char">
    <w:name w:val="Heading 2 Char"/>
    <w:basedOn w:val="DefaultParagraphFont"/>
    <w:link w:val="Heading2"/>
    <w:uiPriority w:val="9"/>
    <w:rsid w:val="00454504"/>
    <w:rPr>
      <w:rFonts w:asciiTheme="majorHAnsi" w:eastAsiaTheme="majorEastAsia" w:hAnsiTheme="majorHAnsi" w:cstheme="majorBidi"/>
      <w:color w:val="2E74B5" w:themeColor="accent1" w:themeShade="BF"/>
      <w:sz w:val="26"/>
      <w:szCs w:val="26"/>
      <w:lang w:eastAsia="en-GB"/>
    </w:rPr>
  </w:style>
  <w:style w:type="character" w:customStyle="1" w:styleId="vm-hook">
    <w:name w:val="vm-hook"/>
    <w:basedOn w:val="DefaultParagraphFont"/>
    <w:rsid w:val="00DF7EA2"/>
  </w:style>
  <w:style w:type="character" w:customStyle="1" w:styleId="nlmpublisher-name">
    <w:name w:val="nlm_publisher-name"/>
    <w:basedOn w:val="DefaultParagraphFont"/>
    <w:rsid w:val="007C6114"/>
  </w:style>
  <w:style w:type="character" w:customStyle="1" w:styleId="nlmpublisher-loc">
    <w:name w:val="nlm_publisher-loc"/>
    <w:basedOn w:val="DefaultParagraphFont"/>
    <w:rsid w:val="007C6114"/>
  </w:style>
  <w:style w:type="character" w:customStyle="1" w:styleId="nlmyear">
    <w:name w:val="nlm_year"/>
    <w:basedOn w:val="DefaultParagraphFont"/>
    <w:rsid w:val="007C6114"/>
  </w:style>
  <w:style w:type="paragraph" w:styleId="Title">
    <w:name w:val="Title"/>
    <w:basedOn w:val="Normal"/>
    <w:next w:val="Normal"/>
    <w:link w:val="TitleChar"/>
    <w:uiPriority w:val="10"/>
    <w:qFormat/>
    <w:rsid w:val="00EA115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15B"/>
    <w:rPr>
      <w:rFonts w:asciiTheme="majorHAnsi" w:eastAsiaTheme="majorEastAsia" w:hAnsiTheme="majorHAnsi" w:cstheme="majorBidi"/>
      <w:spacing w:val="-10"/>
      <w:kern w:val="28"/>
      <w:sz w:val="56"/>
      <w:szCs w:val="56"/>
      <w:lang w:eastAsia="en-GB"/>
    </w:rPr>
  </w:style>
  <w:style w:type="paragraph" w:styleId="BalloonText">
    <w:name w:val="Balloon Text"/>
    <w:basedOn w:val="Normal"/>
    <w:link w:val="BalloonTextChar"/>
    <w:uiPriority w:val="99"/>
    <w:semiHidden/>
    <w:unhideWhenUsed/>
    <w:rsid w:val="00127C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7C7B"/>
    <w:rPr>
      <w:rFonts w:ascii="Segoe UI" w:eastAsia="Times New Roman" w:hAnsi="Segoe UI" w:cs="Segoe UI"/>
      <w:sz w:val="18"/>
      <w:szCs w:val="18"/>
      <w:lang w:eastAsia="en-GB"/>
    </w:rPr>
  </w:style>
  <w:style w:type="character" w:customStyle="1" w:styleId="appliestoitem">
    <w:name w:val="appliestoitem"/>
    <w:basedOn w:val="DefaultParagraphFont"/>
    <w:rsid w:val="008352D6"/>
  </w:style>
  <w:style w:type="paragraph" w:styleId="Bibliography">
    <w:name w:val="Bibliography"/>
    <w:basedOn w:val="Normal"/>
    <w:next w:val="Normal"/>
    <w:uiPriority w:val="37"/>
    <w:unhideWhenUsed/>
    <w:rsid w:val="00EE15DB"/>
  </w:style>
  <w:style w:type="character" w:styleId="LineNumber">
    <w:name w:val="line number"/>
    <w:basedOn w:val="DefaultParagraphFont"/>
    <w:uiPriority w:val="99"/>
    <w:semiHidden/>
    <w:unhideWhenUsed/>
    <w:rsid w:val="001536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515160">
      <w:bodyDiv w:val="1"/>
      <w:marLeft w:val="0"/>
      <w:marRight w:val="0"/>
      <w:marTop w:val="0"/>
      <w:marBottom w:val="0"/>
      <w:divBdr>
        <w:top w:val="none" w:sz="0" w:space="0" w:color="auto"/>
        <w:left w:val="none" w:sz="0" w:space="0" w:color="auto"/>
        <w:bottom w:val="none" w:sz="0" w:space="0" w:color="auto"/>
        <w:right w:val="none" w:sz="0" w:space="0" w:color="auto"/>
      </w:divBdr>
      <w:divsChild>
        <w:div w:id="1063985972">
          <w:marLeft w:val="576"/>
          <w:marRight w:val="0"/>
          <w:marTop w:val="80"/>
          <w:marBottom w:val="0"/>
          <w:divBdr>
            <w:top w:val="none" w:sz="0" w:space="0" w:color="auto"/>
            <w:left w:val="none" w:sz="0" w:space="0" w:color="auto"/>
            <w:bottom w:val="none" w:sz="0" w:space="0" w:color="auto"/>
            <w:right w:val="none" w:sz="0" w:space="0" w:color="auto"/>
          </w:divBdr>
        </w:div>
        <w:div w:id="1088232111">
          <w:marLeft w:val="576"/>
          <w:marRight w:val="0"/>
          <w:marTop w:val="80"/>
          <w:marBottom w:val="0"/>
          <w:divBdr>
            <w:top w:val="none" w:sz="0" w:space="0" w:color="auto"/>
            <w:left w:val="none" w:sz="0" w:space="0" w:color="auto"/>
            <w:bottom w:val="none" w:sz="0" w:space="0" w:color="auto"/>
            <w:right w:val="none" w:sz="0" w:space="0" w:color="auto"/>
          </w:divBdr>
        </w:div>
        <w:div w:id="1191844141">
          <w:marLeft w:val="576"/>
          <w:marRight w:val="0"/>
          <w:marTop w:val="80"/>
          <w:marBottom w:val="0"/>
          <w:divBdr>
            <w:top w:val="none" w:sz="0" w:space="0" w:color="auto"/>
            <w:left w:val="none" w:sz="0" w:space="0" w:color="auto"/>
            <w:bottom w:val="none" w:sz="0" w:space="0" w:color="auto"/>
            <w:right w:val="none" w:sz="0" w:space="0" w:color="auto"/>
          </w:divBdr>
        </w:div>
        <w:div w:id="1665473310">
          <w:marLeft w:val="576"/>
          <w:marRight w:val="0"/>
          <w:marTop w:val="80"/>
          <w:marBottom w:val="0"/>
          <w:divBdr>
            <w:top w:val="none" w:sz="0" w:space="0" w:color="auto"/>
            <w:left w:val="none" w:sz="0" w:space="0" w:color="auto"/>
            <w:bottom w:val="none" w:sz="0" w:space="0" w:color="auto"/>
            <w:right w:val="none" w:sz="0" w:space="0" w:color="auto"/>
          </w:divBdr>
        </w:div>
      </w:divsChild>
    </w:div>
    <w:div w:id="369651432">
      <w:bodyDiv w:val="1"/>
      <w:marLeft w:val="0"/>
      <w:marRight w:val="0"/>
      <w:marTop w:val="0"/>
      <w:marBottom w:val="0"/>
      <w:divBdr>
        <w:top w:val="none" w:sz="0" w:space="0" w:color="auto"/>
        <w:left w:val="none" w:sz="0" w:space="0" w:color="auto"/>
        <w:bottom w:val="none" w:sz="0" w:space="0" w:color="auto"/>
        <w:right w:val="none" w:sz="0" w:space="0" w:color="auto"/>
      </w:divBdr>
    </w:div>
    <w:div w:id="624772389">
      <w:bodyDiv w:val="1"/>
      <w:marLeft w:val="0"/>
      <w:marRight w:val="0"/>
      <w:marTop w:val="0"/>
      <w:marBottom w:val="0"/>
      <w:divBdr>
        <w:top w:val="none" w:sz="0" w:space="0" w:color="auto"/>
        <w:left w:val="none" w:sz="0" w:space="0" w:color="auto"/>
        <w:bottom w:val="none" w:sz="0" w:space="0" w:color="auto"/>
        <w:right w:val="none" w:sz="0" w:space="0" w:color="auto"/>
      </w:divBdr>
    </w:div>
    <w:div w:id="966934302">
      <w:bodyDiv w:val="1"/>
      <w:marLeft w:val="0"/>
      <w:marRight w:val="0"/>
      <w:marTop w:val="0"/>
      <w:marBottom w:val="0"/>
      <w:divBdr>
        <w:top w:val="none" w:sz="0" w:space="0" w:color="auto"/>
        <w:left w:val="none" w:sz="0" w:space="0" w:color="auto"/>
        <w:bottom w:val="none" w:sz="0" w:space="0" w:color="auto"/>
        <w:right w:val="none" w:sz="0" w:space="0" w:color="auto"/>
      </w:divBdr>
    </w:div>
    <w:div w:id="1041519120">
      <w:bodyDiv w:val="1"/>
      <w:marLeft w:val="0"/>
      <w:marRight w:val="0"/>
      <w:marTop w:val="0"/>
      <w:marBottom w:val="0"/>
      <w:divBdr>
        <w:top w:val="none" w:sz="0" w:space="0" w:color="auto"/>
        <w:left w:val="none" w:sz="0" w:space="0" w:color="auto"/>
        <w:bottom w:val="none" w:sz="0" w:space="0" w:color="auto"/>
        <w:right w:val="none" w:sz="0" w:space="0" w:color="auto"/>
      </w:divBdr>
    </w:div>
    <w:div w:id="1256986292">
      <w:bodyDiv w:val="1"/>
      <w:marLeft w:val="0"/>
      <w:marRight w:val="0"/>
      <w:marTop w:val="0"/>
      <w:marBottom w:val="0"/>
      <w:divBdr>
        <w:top w:val="none" w:sz="0" w:space="0" w:color="auto"/>
        <w:left w:val="none" w:sz="0" w:space="0" w:color="auto"/>
        <w:bottom w:val="none" w:sz="0" w:space="0" w:color="auto"/>
        <w:right w:val="none" w:sz="0" w:space="0" w:color="auto"/>
      </w:divBdr>
    </w:div>
    <w:div w:id="1364551101">
      <w:bodyDiv w:val="1"/>
      <w:marLeft w:val="0"/>
      <w:marRight w:val="0"/>
      <w:marTop w:val="0"/>
      <w:marBottom w:val="0"/>
      <w:divBdr>
        <w:top w:val="none" w:sz="0" w:space="0" w:color="auto"/>
        <w:left w:val="none" w:sz="0" w:space="0" w:color="auto"/>
        <w:bottom w:val="none" w:sz="0" w:space="0" w:color="auto"/>
        <w:right w:val="none" w:sz="0" w:space="0" w:color="auto"/>
      </w:divBdr>
    </w:div>
    <w:div w:id="1451362449">
      <w:bodyDiv w:val="1"/>
      <w:marLeft w:val="0"/>
      <w:marRight w:val="0"/>
      <w:marTop w:val="0"/>
      <w:marBottom w:val="0"/>
      <w:divBdr>
        <w:top w:val="none" w:sz="0" w:space="0" w:color="auto"/>
        <w:left w:val="none" w:sz="0" w:space="0" w:color="auto"/>
        <w:bottom w:val="none" w:sz="0" w:space="0" w:color="auto"/>
        <w:right w:val="none" w:sz="0" w:space="0" w:color="auto"/>
      </w:divBdr>
      <w:divsChild>
        <w:div w:id="111293356">
          <w:marLeft w:val="576"/>
          <w:marRight w:val="0"/>
          <w:marTop w:val="80"/>
          <w:marBottom w:val="0"/>
          <w:divBdr>
            <w:top w:val="none" w:sz="0" w:space="0" w:color="auto"/>
            <w:left w:val="none" w:sz="0" w:space="0" w:color="auto"/>
            <w:bottom w:val="none" w:sz="0" w:space="0" w:color="auto"/>
            <w:right w:val="none" w:sz="0" w:space="0" w:color="auto"/>
          </w:divBdr>
        </w:div>
        <w:div w:id="224485962">
          <w:marLeft w:val="576"/>
          <w:marRight w:val="0"/>
          <w:marTop w:val="80"/>
          <w:marBottom w:val="0"/>
          <w:divBdr>
            <w:top w:val="none" w:sz="0" w:space="0" w:color="auto"/>
            <w:left w:val="none" w:sz="0" w:space="0" w:color="auto"/>
            <w:bottom w:val="none" w:sz="0" w:space="0" w:color="auto"/>
            <w:right w:val="none" w:sz="0" w:space="0" w:color="auto"/>
          </w:divBdr>
        </w:div>
        <w:div w:id="741214642">
          <w:marLeft w:val="576"/>
          <w:marRight w:val="0"/>
          <w:marTop w:val="80"/>
          <w:marBottom w:val="0"/>
          <w:divBdr>
            <w:top w:val="none" w:sz="0" w:space="0" w:color="auto"/>
            <w:left w:val="none" w:sz="0" w:space="0" w:color="auto"/>
            <w:bottom w:val="none" w:sz="0" w:space="0" w:color="auto"/>
            <w:right w:val="none" w:sz="0" w:space="0" w:color="auto"/>
          </w:divBdr>
        </w:div>
        <w:div w:id="2037928044">
          <w:marLeft w:val="576"/>
          <w:marRight w:val="0"/>
          <w:marTop w:val="80"/>
          <w:marBottom w:val="0"/>
          <w:divBdr>
            <w:top w:val="none" w:sz="0" w:space="0" w:color="auto"/>
            <w:left w:val="none" w:sz="0" w:space="0" w:color="auto"/>
            <w:bottom w:val="none" w:sz="0" w:space="0" w:color="auto"/>
            <w:right w:val="none" w:sz="0" w:space="0" w:color="auto"/>
          </w:divBdr>
        </w:div>
      </w:divsChild>
    </w:div>
    <w:div w:id="1455830651">
      <w:bodyDiv w:val="1"/>
      <w:marLeft w:val="0"/>
      <w:marRight w:val="0"/>
      <w:marTop w:val="0"/>
      <w:marBottom w:val="0"/>
      <w:divBdr>
        <w:top w:val="none" w:sz="0" w:space="0" w:color="auto"/>
        <w:left w:val="none" w:sz="0" w:space="0" w:color="auto"/>
        <w:bottom w:val="none" w:sz="0" w:space="0" w:color="auto"/>
        <w:right w:val="none" w:sz="0" w:space="0" w:color="auto"/>
      </w:divBdr>
      <w:divsChild>
        <w:div w:id="565841194">
          <w:marLeft w:val="1166"/>
          <w:marRight w:val="0"/>
          <w:marTop w:val="200"/>
          <w:marBottom w:val="0"/>
          <w:divBdr>
            <w:top w:val="none" w:sz="0" w:space="0" w:color="auto"/>
            <w:left w:val="none" w:sz="0" w:space="0" w:color="auto"/>
            <w:bottom w:val="none" w:sz="0" w:space="0" w:color="auto"/>
            <w:right w:val="none" w:sz="0" w:space="0" w:color="auto"/>
          </w:divBdr>
        </w:div>
        <w:div w:id="840312019">
          <w:marLeft w:val="1166"/>
          <w:marRight w:val="0"/>
          <w:marTop w:val="200"/>
          <w:marBottom w:val="0"/>
          <w:divBdr>
            <w:top w:val="none" w:sz="0" w:space="0" w:color="auto"/>
            <w:left w:val="none" w:sz="0" w:space="0" w:color="auto"/>
            <w:bottom w:val="none" w:sz="0" w:space="0" w:color="auto"/>
            <w:right w:val="none" w:sz="0" w:space="0" w:color="auto"/>
          </w:divBdr>
        </w:div>
        <w:div w:id="900754385">
          <w:marLeft w:val="1166"/>
          <w:marRight w:val="0"/>
          <w:marTop w:val="200"/>
          <w:marBottom w:val="0"/>
          <w:divBdr>
            <w:top w:val="none" w:sz="0" w:space="0" w:color="auto"/>
            <w:left w:val="none" w:sz="0" w:space="0" w:color="auto"/>
            <w:bottom w:val="none" w:sz="0" w:space="0" w:color="auto"/>
            <w:right w:val="none" w:sz="0" w:space="0" w:color="auto"/>
          </w:divBdr>
        </w:div>
      </w:divsChild>
    </w:div>
    <w:div w:id="1655139832">
      <w:bodyDiv w:val="1"/>
      <w:marLeft w:val="0"/>
      <w:marRight w:val="0"/>
      <w:marTop w:val="0"/>
      <w:marBottom w:val="0"/>
      <w:divBdr>
        <w:top w:val="none" w:sz="0" w:space="0" w:color="auto"/>
        <w:left w:val="none" w:sz="0" w:space="0" w:color="auto"/>
        <w:bottom w:val="none" w:sz="0" w:space="0" w:color="auto"/>
        <w:right w:val="none" w:sz="0" w:space="0" w:color="auto"/>
      </w:divBdr>
    </w:div>
    <w:div w:id="1806779580">
      <w:bodyDiv w:val="1"/>
      <w:marLeft w:val="0"/>
      <w:marRight w:val="0"/>
      <w:marTop w:val="0"/>
      <w:marBottom w:val="0"/>
      <w:divBdr>
        <w:top w:val="none" w:sz="0" w:space="0" w:color="auto"/>
        <w:left w:val="none" w:sz="0" w:space="0" w:color="auto"/>
        <w:bottom w:val="none" w:sz="0" w:space="0" w:color="auto"/>
        <w:right w:val="none" w:sz="0" w:space="0" w:color="auto"/>
      </w:divBdr>
    </w:div>
    <w:div w:id="2043750423">
      <w:bodyDiv w:val="1"/>
      <w:marLeft w:val="0"/>
      <w:marRight w:val="0"/>
      <w:marTop w:val="0"/>
      <w:marBottom w:val="0"/>
      <w:divBdr>
        <w:top w:val="none" w:sz="0" w:space="0" w:color="auto"/>
        <w:left w:val="none" w:sz="0" w:space="0" w:color="auto"/>
        <w:bottom w:val="none" w:sz="0" w:space="0" w:color="auto"/>
        <w:right w:val="none" w:sz="0" w:space="0" w:color="auto"/>
      </w:divBdr>
    </w:div>
    <w:div w:id="207285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3.xml"/><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chart" Target="charts/chart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customXml" Target="ink/ink5.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802865_student_uwtsd_ac_uk/Documents/rosion%20assignment%20two%20folder/Weather%20Data%202018.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[Weather Data 2018.xlsx]Sheet3!PivotTable1</c:name>
    <c:fmtId val="4"/>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Weather</a:t>
            </a:r>
            <a:r>
              <a:rPr lang="en-GB" baseline="0"/>
              <a:t> Broadcast  'rain'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7"/>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8"/>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9"/>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0"/>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1"/>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2"/>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3"/>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4"/>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5"/>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6"/>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7"/>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8"/>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9"/>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0"/>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1"/>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2"/>
        <c:spPr>
          <a:solidFill>
            <a:schemeClr val="accent1"/>
          </a:solidFill>
          <a:ln>
            <a:noFill/>
          </a:ln>
          <a:effectLst/>
          <a:sp3d/>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3"/>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4"/>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Sheet3!$B$3</c:f>
              <c:strCache>
                <c:ptCount val="1"/>
                <c:pt idx="0">
                  <c:v>Sum of Rain</c:v>
                </c:pt>
              </c:strCache>
            </c:strRef>
          </c:tx>
          <c:spPr>
            <a:solidFill>
              <a:schemeClr val="accent1"/>
            </a:solidFill>
            <a:ln>
              <a:noFill/>
            </a:ln>
            <a:effectLst/>
            <a:sp3d/>
          </c:spPr>
          <c:invertIfNegative val="0"/>
          <c:cat>
            <c:strRef>
              <c:f>Sheet3!$A$4:$A$35</c:f>
              <c:strCache>
                <c:ptCount val="3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strCache>
            </c:strRef>
          </c:cat>
          <c:val>
            <c:numRef>
              <c:f>Sheet3!$B$4:$B$35</c:f>
              <c:numCache>
                <c:formatCode>General</c:formatCode>
                <c:ptCount val="31"/>
                <c:pt idx="0">
                  <c:v>5.4</c:v>
                </c:pt>
                <c:pt idx="1">
                  <c:v>14.2</c:v>
                </c:pt>
                <c:pt idx="2">
                  <c:v>0.8</c:v>
                </c:pt>
                <c:pt idx="3">
                  <c:v>9.8000000000000007</c:v>
                </c:pt>
                <c:pt idx="4">
                  <c:v>7.4</c:v>
                </c:pt>
                <c:pt idx="5">
                  <c:v>0.2</c:v>
                </c:pt>
                <c:pt idx="6">
                  <c:v>0</c:v>
                </c:pt>
                <c:pt idx="7">
                  <c:v>0</c:v>
                </c:pt>
                <c:pt idx="8">
                  <c:v>6.4</c:v>
                </c:pt>
                <c:pt idx="9">
                  <c:v>0.4</c:v>
                </c:pt>
                <c:pt idx="10">
                  <c:v>0.2</c:v>
                </c:pt>
                <c:pt idx="11">
                  <c:v>0.4</c:v>
                </c:pt>
                <c:pt idx="12">
                  <c:v>5.2</c:v>
                </c:pt>
                <c:pt idx="13">
                  <c:v>2.4</c:v>
                </c:pt>
                <c:pt idx="14">
                  <c:v>23.6</c:v>
                </c:pt>
                <c:pt idx="15">
                  <c:v>2.2000000000000002</c:v>
                </c:pt>
                <c:pt idx="16">
                  <c:v>11.2</c:v>
                </c:pt>
                <c:pt idx="17">
                  <c:v>1.6</c:v>
                </c:pt>
                <c:pt idx="18">
                  <c:v>0.6</c:v>
                </c:pt>
                <c:pt idx="19">
                  <c:v>3.4</c:v>
                </c:pt>
                <c:pt idx="20">
                  <c:v>40</c:v>
                </c:pt>
                <c:pt idx="21">
                  <c:v>0.2</c:v>
                </c:pt>
                <c:pt idx="22">
                  <c:v>7.4</c:v>
                </c:pt>
                <c:pt idx="23">
                  <c:v>16</c:v>
                </c:pt>
                <c:pt idx="24">
                  <c:v>8.6</c:v>
                </c:pt>
                <c:pt idx="25">
                  <c:v>3.2</c:v>
                </c:pt>
                <c:pt idx="26">
                  <c:v>9.1999999999999993</c:v>
                </c:pt>
                <c:pt idx="27">
                  <c:v>0.6</c:v>
                </c:pt>
                <c:pt idx="28">
                  <c:v>6.4</c:v>
                </c:pt>
                <c:pt idx="29">
                  <c:v>1.2</c:v>
                </c:pt>
                <c:pt idx="30">
                  <c:v>9.8000000000000007</c:v>
                </c:pt>
              </c:numCache>
            </c:numRef>
          </c:val>
          <c:extLst>
            <c:ext xmlns:c16="http://schemas.microsoft.com/office/drawing/2014/chart" uri="{C3380CC4-5D6E-409C-BE32-E72D297353CC}">
              <c16:uniqueId val="{00000000-4114-4956-B324-028289EB5BB8}"/>
            </c:ext>
          </c:extLst>
        </c:ser>
        <c:ser>
          <c:idx val="1"/>
          <c:order val="1"/>
          <c:tx>
            <c:strRef>
              <c:f>Sheet3!$C$3</c:f>
              <c:strCache>
                <c:ptCount val="1"/>
                <c:pt idx="0">
                  <c:v>Sum of Average Wind Speed</c:v>
                </c:pt>
              </c:strCache>
            </c:strRef>
          </c:tx>
          <c:spPr>
            <a:solidFill>
              <a:schemeClr val="accent2"/>
            </a:solidFill>
            <a:ln>
              <a:noFill/>
            </a:ln>
            <a:effectLst/>
            <a:sp3d/>
          </c:spPr>
          <c:invertIfNegative val="0"/>
          <c:cat>
            <c:strRef>
              <c:f>Sheet3!$A$4:$A$35</c:f>
              <c:strCache>
                <c:ptCount val="3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strCache>
            </c:strRef>
          </c:cat>
          <c:val>
            <c:numRef>
              <c:f>Sheet3!$C$4:$C$35</c:f>
              <c:numCache>
                <c:formatCode>General</c:formatCode>
                <c:ptCount val="31"/>
                <c:pt idx="0">
                  <c:v>2.7</c:v>
                </c:pt>
                <c:pt idx="1">
                  <c:v>1.8</c:v>
                </c:pt>
                <c:pt idx="2">
                  <c:v>5</c:v>
                </c:pt>
                <c:pt idx="3">
                  <c:v>1.9</c:v>
                </c:pt>
                <c:pt idx="4">
                  <c:v>1</c:v>
                </c:pt>
                <c:pt idx="5">
                  <c:v>3.8</c:v>
                </c:pt>
                <c:pt idx="6">
                  <c:v>6.6</c:v>
                </c:pt>
                <c:pt idx="7">
                  <c:v>7.5</c:v>
                </c:pt>
                <c:pt idx="8">
                  <c:v>3.3</c:v>
                </c:pt>
                <c:pt idx="9">
                  <c:v>0.3</c:v>
                </c:pt>
                <c:pt idx="10">
                  <c:v>1</c:v>
                </c:pt>
                <c:pt idx="11">
                  <c:v>2.2999999999999998</c:v>
                </c:pt>
                <c:pt idx="12">
                  <c:v>4.2</c:v>
                </c:pt>
                <c:pt idx="13">
                  <c:v>0.8</c:v>
                </c:pt>
                <c:pt idx="14">
                  <c:v>2.7</c:v>
                </c:pt>
                <c:pt idx="15">
                  <c:v>4.5999999999999996</c:v>
                </c:pt>
                <c:pt idx="16">
                  <c:v>4.0999999999999996</c:v>
                </c:pt>
                <c:pt idx="17">
                  <c:v>4.0999999999999996</c:v>
                </c:pt>
                <c:pt idx="18">
                  <c:v>1.4</c:v>
                </c:pt>
                <c:pt idx="19">
                  <c:v>0.6</c:v>
                </c:pt>
                <c:pt idx="20">
                  <c:v>1.4</c:v>
                </c:pt>
                <c:pt idx="21">
                  <c:v>2</c:v>
                </c:pt>
                <c:pt idx="22">
                  <c:v>1.3</c:v>
                </c:pt>
                <c:pt idx="23">
                  <c:v>2.8</c:v>
                </c:pt>
                <c:pt idx="24">
                  <c:v>0.8</c:v>
                </c:pt>
                <c:pt idx="25">
                  <c:v>0.9</c:v>
                </c:pt>
                <c:pt idx="26">
                  <c:v>1.2</c:v>
                </c:pt>
                <c:pt idx="27">
                  <c:v>1.1000000000000001</c:v>
                </c:pt>
                <c:pt idx="28">
                  <c:v>2</c:v>
                </c:pt>
                <c:pt idx="29">
                  <c:v>0.3</c:v>
                </c:pt>
                <c:pt idx="30">
                  <c:v>3.1</c:v>
                </c:pt>
              </c:numCache>
            </c:numRef>
          </c:val>
          <c:extLst>
            <c:ext xmlns:c16="http://schemas.microsoft.com/office/drawing/2014/chart" uri="{C3380CC4-5D6E-409C-BE32-E72D297353CC}">
              <c16:uniqueId val="{00000001-4114-4956-B324-028289EB5BB8}"/>
            </c:ext>
          </c:extLst>
        </c:ser>
        <c:dLbls>
          <c:showLegendKey val="0"/>
          <c:showVal val="0"/>
          <c:showCatName val="0"/>
          <c:showSerName val="0"/>
          <c:showPercent val="0"/>
          <c:showBubbleSize val="0"/>
        </c:dLbls>
        <c:gapWidth val="150"/>
        <c:shape val="box"/>
        <c:axId val="357708104"/>
        <c:axId val="357714664"/>
        <c:axId val="0"/>
      </c:bar3DChart>
      <c:catAx>
        <c:axId val="3577081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7714664"/>
        <c:crosses val="autoZero"/>
        <c:auto val="1"/>
        <c:lblAlgn val="ctr"/>
        <c:lblOffset val="100"/>
        <c:noMultiLvlLbl val="0"/>
      </c:catAx>
      <c:valAx>
        <c:axId val="357714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7708104"/>
        <c:crosses val="autoZero"/>
        <c:crossBetween val="between"/>
      </c:valAx>
      <c:spPr>
        <a:noFill/>
        <a:ln>
          <a:noFill/>
        </a:ln>
        <a:effectLst/>
      </c:spPr>
    </c:plotArea>
    <c:legend>
      <c:legendPos val="r"/>
      <c:layout>
        <c:manualLayout>
          <c:xMode val="edge"/>
          <c:yMode val="edge"/>
          <c:x val="0.66666666666666663"/>
          <c:y val="0.37898184601924756"/>
          <c:w val="0.33333333333333331"/>
          <c:h val="0.2235174249052201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4-05T13:30:19.146"/>
    </inkml:context>
    <inkml:brush xml:id="br0">
      <inkml:brushProperty name="width" value="0.02646" units="cm"/>
      <inkml:brushProperty name="height" value="0.02646" units="cm"/>
      <inkml:brushProperty name="ignorePressure" value="1"/>
    </inkml:brush>
  </inkml:definitions>
  <inkml:trace contextRef="#ctx0" brushRef="#br0">27 0,'-5'0,"-5"0,-2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4-05T13:30:07.687"/>
    </inkml:context>
    <inkml:brush xml:id="br0">
      <inkml:brushProperty name="width" value="0.02646" units="cm"/>
      <inkml:brushProperty name="height" value="0.02646" units="cm"/>
      <inkml:brushProperty name="ignorePressure" value="1"/>
    </inkml:brush>
  </inkml:definitions>
  <inkml:trace contextRef="#ctx0" brushRef="#br0">0 0,'0'1,"1"1,-1-1,1 0,-1 0,1 0,0 0,-1 0,1 0,0 0,0 0,0 0,0 0,0 0,0 0,0-1,0 1,0 0,0-1,0 1,0-1,1 1,-1-1,0 0,0 1,0-1,1 0,-1 0,1 0,42 5,-40-4,105 0,-74-2,0 2,0 1,0 2,23 5,99 18,-113-20,-1-2,1-2,0-2,-1-1,1-3,55 0,20 1,-24 0,61 7,-137-2,0 0,-1 2,1 0,9 5,-11-4,1 0,-1-1,1-1,0-1,3 0,70-1,10-3,-2-1,-73 1,-1-2,0 0,8-4,-5 2,0 1,20 0,16 3,-39 3,-1-2,0-1,1 0,-1-2,0-1,-1-1,1-1,5-3,-13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4-05T13:29:58.371"/>
    </inkml:context>
    <inkml:brush xml:id="br0">
      <inkml:brushProperty name="width" value="0.02646" units="cm"/>
      <inkml:brushProperty name="height" value="0.02646" units="cm"/>
      <inkml:brushProperty name="ignorePressure" value="1"/>
    </inkml:brush>
  </inkml:definitions>
  <inkml:trace contextRef="#ctx0" brushRef="#br0">405 1,'-46'353,"-88"746,2 315,52 8,80-1102,0-320,0 1,0-1,0 0,0 0,0 0,0 1,0-1,0 0,0 0,0 0,0 1,0-1,0 0,0 0,0 1,0-1,0 0,0 0,0 0,0 1,0-1,0 0,0 0,0 0,0 1,-1-1,1 0,0 0,0 0,0 0,0 0,-1 1,1-1,0 0,0 0,0 0,0 0,-1 0,1 0,0 0,0 1,0-1,-1 0,1 0,0 0,0 0,-1 0,1 0,0 0,0 0,0 0,-1 0,1 0,0 0,0-1,0 1,-1 0,1 0,-5-2</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4-05T13:29:57.218"/>
    </inkml:context>
    <inkml:brush xml:id="br0">
      <inkml:brushProperty name="width" value="0.02646" units="cm"/>
      <inkml:brushProperty name="height" value="0.02646" units="cm"/>
      <inkml:brushProperty name="ignorePressure" value="1"/>
    </inkml:brush>
  </inkml:definitions>
  <inkml:trace contextRef="#ctx0" brushRef="#br0">81 0,'-1'1,"0"-1,-1 1,1-1,0 1,0-1,0 1,0 0,0 0,0-1,0 1,0 0,0 0,1 0,-1 0,0 0,1 0,-1 0,0 1,1-1,-1 0,1 0,0 0,-1 0,1 1,0-1,0 0,0 0,0 1,-5 42,5-39,-3 192,4-115,-4 0,-9 56,-6-14,-2 125,20-221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4-05T13:29:56.421"/>
    </inkml:context>
    <inkml:brush xml:id="br0">
      <inkml:brushProperty name="width" value="0.02646" units="cm"/>
      <inkml:brushProperty name="height" value="0.02646" units="cm"/>
      <inkml:brushProperty name="ignorePressure" value="1"/>
    </inkml:brush>
  </inkml:definitions>
  <inkml:trace contextRef="#ctx0" brushRef="#br0">0 6,'0'-4,"0"2,0 7,0 7,0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Tho05</b:Tag>
    <b:SourceType>DocumentFromInternetSite</b:SourceType>
    <b:Guid>{47DA5F59-4656-483C-B868-1D3DF6BF5C66}</b:Guid>
    <b:Author>
      <b:Author>
        <b:NameList>
          <b:Person>
            <b:Last>Thomas</b:Last>
          </b:Person>
        </b:NameList>
      </b:Author>
    </b:Author>
    <b:Title> The Research and Development Agenda for Visual Analytics.</b:Title>
    <b:Year> 2005</b:Year>
    <b:URL> https://journals.sagepub.com/doi/full/10.1177/1473871611412817</b:URL>
    <b:RefOrder>3</b:RefOrder>
  </b:Source>
  <b:Source>
    <b:Tag>BBC19</b:Tag>
    <b:SourceType>DocumentFromInternetSite</b:SourceType>
    <b:Guid>{42E9AE68-3A76-4BB1-8840-B35F3AC27CE0}</b:Guid>
    <b:Author>
      <b:Author>
        <b:NameList>
          <b:Person>
            <b:Last>BITESIZE</b:Last>
            <b:First>BBC</b:First>
          </b:Person>
        </b:NameList>
      </b:Author>
    </b:Author>
    <b:Title>BITE SIZE</b:Title>
    <b:Year>2019</b:Year>
    <b:URL>https://www.bbc.com/bitesize/guides/znjmn39/revision/1</b:URL>
    <b:RefOrder>4</b:RefOrder>
  </b:Source>
  <b:Source>
    <b:Tag>Bri18</b:Tag>
    <b:SourceType>DocumentFromInternetSite</b:SourceType>
    <b:Guid>{011C9D80-F68A-4BB2-8489-08B432DF5398}</b:Guid>
    <b:Author>
      <b:Author>
        <b:NameList>
          <b:Person>
            <b:Last>Whiting</b:Last>
            <b:First>Brianna</b:First>
          </b:Person>
        </b:NameList>
      </b:Author>
    </b:Author>
    <b:Year>2018</b:Year>
    <b:URL>https://study.com/academy/lesson/types-of-data-analysis.html).</b:URL>
    <b:RefOrder>1</b:RefOrder>
  </b:Source>
  <b:Source>
    <b:Tag>RMu19</b:Tag>
    <b:SourceType>DocumentFromInternetSite</b:SourceType>
    <b:Guid>{6104599D-3223-4520-8E6C-890BBE0E8727}</b:Guid>
    <b:Author>
      <b:Author>
        <b:NameList>
          <b:Person>
            <b:Last>R.Mullins</b:Last>
          </b:Person>
        </b:NameList>
      </b:Author>
    </b:Author>
    <b:Title>moodle</b:Title>
    <b:Year>2019</b:Year>
    <b:URL>https://moodle.uwtsd.ac.uk/course/view.php?id=3564</b:URL>
    <b:RefOrder>2</b:RefOrder>
  </b:Source>
  <b:Source>
    <b:Tag>DMa99</b:Tag>
    <b:SourceType>DocumentFromInternetSite</b:SourceType>
    <b:Guid>{C6F5085A-468E-46BF-857B-46BDF9F6A716}</b:Guid>
    <b:Author>
      <b:Author>
        <b:NameList>
          <b:Person>
            <b:Last>Mather</b:Last>
            <b:First>D</b:First>
          </b:Person>
        </b:NameList>
      </b:Author>
    </b:Author>
    <b:Year>1999</b:Year>
    <b:URL>https://moodle.uwtsd.ac.uk/pluginfile.php/231245/mod_resource/content/1/mather.pdf</b:URL>
    <b:RefOrder>5</b:RefOrder>
  </b:Source>
  <b:Source>
    <b:Tag>Die12</b:Tag>
    <b:SourceType>DocumentFromInternetSite</b:SourceType>
    <b:Guid>{7A30CC58-3540-44C3-A97F-739CB58254C3}</b:Guid>
    <b:Author>
      <b:Author>
        <b:NameList>
          <b:Person>
            <b:Last>Oppenheimer</b:Last>
            <b:First>Diego</b:First>
          </b:Person>
        </b:NameList>
      </b:Author>
    </b:Author>
    <b:Title>microsoft </b:Title>
    <b:Year>2012</b:Year>
    <b:Month>august</b:Month>
    <b:Day>23</b:Day>
    <b:URL>https://www.microsoft.com/en-us/microsoft-365/blog/2012/08/23/introduction-to-the-data-model-and-relationships-in-excel-2013/</b:URL>
    <b:RefOrder>6</b:RefOrder>
  </b:Source>
  <b:Source>
    <b:Tag>Exc19</b:Tag>
    <b:SourceType>DocumentFromInternetSite</b:SourceType>
    <b:Guid>{AAD1C38B-0D25-45FF-9D69-1F4B4B513CE5}</b:Guid>
    <b:Author>
      <b:Author>
        <b:NameList>
          <b:Person>
            <b:Last>Office</b:Last>
            <b:First>Excel</b:First>
            <b:Middle>for</b:Middle>
          </b:Person>
        </b:NameList>
      </b:Author>
    </b:Author>
    <b:Title>365 Excel 2019 Excel 2016 Excel 2013</b:Title>
    <b:Year>2019</b:Year>
    <b:URL>  https://support.office.com/en-ie/article/create-a-data-model-in-excel-87e7a54c-87dc-488e-9410-5c75dbcb0f7b</b:URL>
    <b:RefOrder>7</b:RefOrder>
  </b:Source>
</b:Sources>
</file>

<file path=customXml/itemProps1.xml><?xml version="1.0" encoding="utf-8"?>
<ds:datastoreItem xmlns:ds="http://schemas.openxmlformats.org/officeDocument/2006/customXml" ds:itemID="{316CA412-4A8C-4D38-BF6A-B115048D6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2342</Words>
  <Characters>13355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Brendan Parker (1802865)</dc:creator>
  <cp:keywords/>
  <dc:description/>
  <cp:lastModifiedBy>Brendan Parker</cp:lastModifiedBy>
  <cp:revision>2</cp:revision>
  <dcterms:created xsi:type="dcterms:W3CDTF">2019-04-11T20:29:00Z</dcterms:created>
  <dcterms:modified xsi:type="dcterms:W3CDTF">2019-04-11T20:29:00Z</dcterms:modified>
</cp:coreProperties>
</file>