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E5159"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2BF38C50"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395AAFC1"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67155F05"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39EB2FD6"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0E970999"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5357F8CA" w14:textId="77777777" w:rsidR="000F39F6" w:rsidRDefault="000F39F6" w:rsidP="000F39F6">
      <w:pPr>
        <w:spacing w:line="360" w:lineRule="auto"/>
        <w:jc w:val="both"/>
        <w:rPr>
          <w:rFonts w:ascii="Times New Roman" w:hAnsi="Times New Roman" w:cs="Times New Roman"/>
          <w:color w:val="000000" w:themeColor="text1"/>
          <w:sz w:val="24"/>
          <w:szCs w:val="24"/>
        </w:rPr>
      </w:pPr>
    </w:p>
    <w:p w14:paraId="70F03EC9" w14:textId="77777777" w:rsidR="00253FF8" w:rsidRDefault="00253FF8" w:rsidP="000F39F6">
      <w:pPr>
        <w:spacing w:line="360" w:lineRule="auto"/>
        <w:jc w:val="center"/>
        <w:rPr>
          <w:rFonts w:ascii="Times New Roman" w:hAnsi="Times New Roman" w:cs="Times New Roman"/>
          <w:b/>
          <w:color w:val="000000" w:themeColor="text1"/>
          <w:sz w:val="44"/>
          <w:szCs w:val="24"/>
        </w:rPr>
      </w:pPr>
    </w:p>
    <w:p w14:paraId="4BA5AA51" w14:textId="77777777" w:rsidR="0029414E" w:rsidRDefault="002176DE" w:rsidP="000F39F6">
      <w:pPr>
        <w:spacing w:line="360" w:lineRule="auto"/>
        <w:jc w:val="center"/>
        <w:rPr>
          <w:rFonts w:ascii="Times New Roman" w:hAnsi="Times New Roman" w:cs="Times New Roman"/>
          <w:b/>
          <w:color w:val="000000" w:themeColor="text1"/>
          <w:sz w:val="44"/>
          <w:szCs w:val="24"/>
        </w:rPr>
      </w:pPr>
      <w:r w:rsidRPr="000F39F6">
        <w:rPr>
          <w:rFonts w:ascii="Times New Roman" w:hAnsi="Times New Roman" w:cs="Times New Roman"/>
          <w:b/>
          <w:color w:val="000000" w:themeColor="text1"/>
          <w:sz w:val="44"/>
          <w:szCs w:val="24"/>
        </w:rPr>
        <w:t>Marketing Essentials</w:t>
      </w:r>
    </w:p>
    <w:p w14:paraId="254FA10B" w14:textId="0F58218C" w:rsidR="00E479A3" w:rsidRDefault="00E479A3" w:rsidP="00E479A3">
      <w:pPr>
        <w:spacing w:line="360" w:lineRule="auto"/>
        <w:rPr>
          <w:rFonts w:ascii="Times New Roman" w:hAnsi="Times New Roman" w:cs="Times New Roman"/>
          <w:b/>
          <w:color w:val="000000" w:themeColor="text1"/>
          <w:sz w:val="44"/>
          <w:szCs w:val="24"/>
        </w:rPr>
      </w:pPr>
      <w:r>
        <w:rPr>
          <w:rFonts w:ascii="Times New Roman" w:hAnsi="Times New Roman" w:cs="Times New Roman"/>
          <w:b/>
          <w:color w:val="000000" w:themeColor="text1"/>
          <w:sz w:val="44"/>
          <w:szCs w:val="24"/>
        </w:rPr>
        <w:t xml:space="preserve">                   Student </w:t>
      </w:r>
      <w:proofErr w:type="spellStart"/>
      <w:proofErr w:type="gramStart"/>
      <w:r>
        <w:rPr>
          <w:rFonts w:ascii="Times New Roman" w:hAnsi="Times New Roman" w:cs="Times New Roman"/>
          <w:b/>
          <w:color w:val="000000" w:themeColor="text1"/>
          <w:sz w:val="44"/>
          <w:szCs w:val="24"/>
        </w:rPr>
        <w:t>Name:Arrafat</w:t>
      </w:r>
      <w:proofErr w:type="spellEnd"/>
      <w:proofErr w:type="gramEnd"/>
      <w:r>
        <w:rPr>
          <w:rFonts w:ascii="Times New Roman" w:hAnsi="Times New Roman" w:cs="Times New Roman"/>
          <w:b/>
          <w:color w:val="000000" w:themeColor="text1"/>
          <w:sz w:val="44"/>
          <w:szCs w:val="24"/>
        </w:rPr>
        <w:t xml:space="preserve"> </w:t>
      </w:r>
      <w:proofErr w:type="spellStart"/>
      <w:r>
        <w:rPr>
          <w:rFonts w:ascii="Times New Roman" w:hAnsi="Times New Roman" w:cs="Times New Roman"/>
          <w:b/>
          <w:color w:val="000000" w:themeColor="text1"/>
          <w:sz w:val="44"/>
          <w:szCs w:val="24"/>
        </w:rPr>
        <w:t>B.Mamadou</w:t>
      </w:r>
      <w:proofErr w:type="spellEnd"/>
    </w:p>
    <w:p w14:paraId="30B33FAF" w14:textId="2B7D1CDD" w:rsidR="00E479A3" w:rsidRDefault="00E479A3" w:rsidP="00E479A3">
      <w:pPr>
        <w:spacing w:line="360" w:lineRule="auto"/>
        <w:rPr>
          <w:rFonts w:ascii="Times New Roman" w:hAnsi="Times New Roman" w:cs="Times New Roman"/>
          <w:b/>
          <w:color w:val="000000" w:themeColor="text1"/>
          <w:sz w:val="44"/>
          <w:szCs w:val="24"/>
        </w:rPr>
      </w:pPr>
      <w:r>
        <w:rPr>
          <w:rFonts w:ascii="Times New Roman" w:hAnsi="Times New Roman" w:cs="Times New Roman"/>
          <w:b/>
          <w:color w:val="000000" w:themeColor="text1"/>
          <w:sz w:val="44"/>
          <w:szCs w:val="24"/>
        </w:rPr>
        <w:t xml:space="preserve">                   Student ID:2239462</w:t>
      </w:r>
    </w:p>
    <w:p w14:paraId="53FDD394" w14:textId="3FC090E7" w:rsidR="00E479A3" w:rsidRDefault="00E479A3" w:rsidP="00E479A3">
      <w:pPr>
        <w:spacing w:line="360" w:lineRule="auto"/>
        <w:rPr>
          <w:rFonts w:ascii="Times New Roman" w:hAnsi="Times New Roman" w:cs="Times New Roman"/>
          <w:b/>
          <w:color w:val="000000" w:themeColor="text1"/>
          <w:sz w:val="44"/>
          <w:szCs w:val="24"/>
        </w:rPr>
      </w:pPr>
      <w:r>
        <w:rPr>
          <w:rFonts w:ascii="Times New Roman" w:hAnsi="Times New Roman" w:cs="Times New Roman"/>
          <w:b/>
          <w:color w:val="000000" w:themeColor="text1"/>
          <w:sz w:val="44"/>
          <w:szCs w:val="24"/>
        </w:rPr>
        <w:t xml:space="preserve">                  Lecturers </w:t>
      </w:r>
      <w:proofErr w:type="spellStart"/>
      <w:proofErr w:type="gramStart"/>
      <w:r>
        <w:rPr>
          <w:rFonts w:ascii="Times New Roman" w:hAnsi="Times New Roman" w:cs="Times New Roman"/>
          <w:b/>
          <w:color w:val="000000" w:themeColor="text1"/>
          <w:sz w:val="44"/>
          <w:szCs w:val="24"/>
        </w:rPr>
        <w:t>Name:Gayathri</w:t>
      </w:r>
      <w:proofErr w:type="spellEnd"/>
      <w:proofErr w:type="gramEnd"/>
    </w:p>
    <w:p w14:paraId="30C10192" w14:textId="40C6B043" w:rsidR="00E479A3" w:rsidRPr="000F39F6" w:rsidRDefault="00E479A3" w:rsidP="00E479A3">
      <w:pPr>
        <w:spacing w:line="360" w:lineRule="auto"/>
        <w:rPr>
          <w:rFonts w:ascii="Times New Roman" w:hAnsi="Times New Roman" w:cs="Times New Roman"/>
          <w:b/>
          <w:color w:val="000000" w:themeColor="text1"/>
          <w:sz w:val="44"/>
          <w:szCs w:val="24"/>
        </w:rPr>
      </w:pPr>
      <w:r>
        <w:rPr>
          <w:rFonts w:ascii="Times New Roman" w:hAnsi="Times New Roman" w:cs="Times New Roman"/>
          <w:b/>
          <w:color w:val="000000" w:themeColor="text1"/>
          <w:sz w:val="44"/>
          <w:szCs w:val="24"/>
        </w:rPr>
        <w:t xml:space="preserve">                Date:11.06.2023</w:t>
      </w:r>
    </w:p>
    <w:p w14:paraId="2D83C4A9" w14:textId="77777777" w:rsidR="00A049FF" w:rsidRPr="000F39F6" w:rsidRDefault="00A049FF"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auto"/>
          <w:sz w:val="22"/>
          <w:szCs w:val="22"/>
          <w:lang w:val="en-GB"/>
        </w:rPr>
        <w:id w:val="-1720282774"/>
        <w:docPartObj>
          <w:docPartGallery w:val="Table of Contents"/>
          <w:docPartUnique/>
        </w:docPartObj>
      </w:sdtPr>
      <w:sdtEndPr>
        <w:rPr>
          <w:b/>
          <w:bCs/>
          <w:noProof/>
        </w:rPr>
      </w:sdtEndPr>
      <w:sdtContent>
        <w:p w14:paraId="331C5C11" w14:textId="77777777" w:rsidR="000F39F6" w:rsidRPr="000F39F6" w:rsidRDefault="000F39F6" w:rsidP="000F39F6">
          <w:pPr>
            <w:pStyle w:val="Inhaltsverzeichnisberschrift"/>
            <w:spacing w:line="360" w:lineRule="auto"/>
            <w:jc w:val="both"/>
            <w:rPr>
              <w:rFonts w:ascii="Times New Roman" w:hAnsi="Times New Roman" w:cs="Times New Roman"/>
            </w:rPr>
          </w:pPr>
          <w:r w:rsidRPr="000F39F6">
            <w:rPr>
              <w:rFonts w:ascii="Times New Roman" w:hAnsi="Times New Roman" w:cs="Times New Roman"/>
            </w:rPr>
            <w:t>Table of Contents</w:t>
          </w:r>
        </w:p>
        <w:p w14:paraId="6204B564" w14:textId="77777777" w:rsidR="000F39F6" w:rsidRPr="00CE6238" w:rsidRDefault="000F39F6" w:rsidP="000F39F6">
          <w:pPr>
            <w:pStyle w:val="Verzeichnis1"/>
            <w:tabs>
              <w:tab w:val="right" w:leader="dot" w:pos="9350"/>
            </w:tabs>
            <w:spacing w:line="360" w:lineRule="auto"/>
            <w:jc w:val="both"/>
            <w:rPr>
              <w:rFonts w:ascii="Times New Roman" w:hAnsi="Times New Roman" w:cs="Times New Roman"/>
              <w:noProof/>
              <w:sz w:val="24"/>
            </w:rPr>
          </w:pPr>
          <w:r w:rsidRPr="00CE6238">
            <w:rPr>
              <w:rFonts w:ascii="Times New Roman" w:hAnsi="Times New Roman" w:cs="Times New Roman"/>
              <w:sz w:val="24"/>
            </w:rPr>
            <w:fldChar w:fldCharType="begin"/>
          </w:r>
          <w:r w:rsidRPr="00CE6238">
            <w:rPr>
              <w:rFonts w:ascii="Times New Roman" w:hAnsi="Times New Roman" w:cs="Times New Roman"/>
              <w:sz w:val="24"/>
            </w:rPr>
            <w:instrText xml:space="preserve"> TOC \o "1-3" \h \z \u </w:instrText>
          </w:r>
          <w:r w:rsidRPr="00CE6238">
            <w:rPr>
              <w:rFonts w:ascii="Times New Roman" w:hAnsi="Times New Roman" w:cs="Times New Roman"/>
              <w:sz w:val="24"/>
            </w:rPr>
            <w:fldChar w:fldCharType="separate"/>
          </w:r>
          <w:hyperlink w:anchor="_Toc137160975" w:history="1">
            <w:r w:rsidRPr="00CE6238">
              <w:rPr>
                <w:rStyle w:val="Hyperlink"/>
                <w:rFonts w:ascii="Times New Roman" w:hAnsi="Times New Roman" w:cs="Times New Roman"/>
                <w:noProof/>
                <w:sz w:val="24"/>
              </w:rPr>
              <w:t>Introduction</w:t>
            </w:r>
            <w:r w:rsidRPr="00CE6238">
              <w:rPr>
                <w:rFonts w:ascii="Times New Roman" w:hAnsi="Times New Roman" w:cs="Times New Roman"/>
                <w:noProof/>
                <w:webHidden/>
                <w:sz w:val="24"/>
              </w:rPr>
              <w:tab/>
            </w:r>
            <w:r w:rsidRPr="00CE6238">
              <w:rPr>
                <w:rFonts w:ascii="Times New Roman" w:hAnsi="Times New Roman" w:cs="Times New Roman"/>
                <w:noProof/>
                <w:webHidden/>
                <w:sz w:val="24"/>
              </w:rPr>
              <w:fldChar w:fldCharType="begin"/>
            </w:r>
            <w:r w:rsidRPr="00CE6238">
              <w:rPr>
                <w:rFonts w:ascii="Times New Roman" w:hAnsi="Times New Roman" w:cs="Times New Roman"/>
                <w:noProof/>
                <w:webHidden/>
                <w:sz w:val="24"/>
              </w:rPr>
              <w:instrText xml:space="preserve"> PAGEREF _Toc137160975 \h </w:instrText>
            </w:r>
            <w:r w:rsidRPr="00CE6238">
              <w:rPr>
                <w:rFonts w:ascii="Times New Roman" w:hAnsi="Times New Roman" w:cs="Times New Roman"/>
                <w:noProof/>
                <w:webHidden/>
                <w:sz w:val="24"/>
              </w:rPr>
            </w:r>
            <w:r w:rsidRPr="00CE6238">
              <w:rPr>
                <w:rFonts w:ascii="Times New Roman" w:hAnsi="Times New Roman" w:cs="Times New Roman"/>
                <w:noProof/>
                <w:webHidden/>
                <w:sz w:val="24"/>
              </w:rPr>
              <w:fldChar w:fldCharType="separate"/>
            </w:r>
            <w:r w:rsidRPr="00CE6238">
              <w:rPr>
                <w:rFonts w:ascii="Times New Roman" w:hAnsi="Times New Roman" w:cs="Times New Roman"/>
                <w:noProof/>
                <w:webHidden/>
                <w:sz w:val="24"/>
              </w:rPr>
              <w:t>3</w:t>
            </w:r>
            <w:r w:rsidRPr="00CE6238">
              <w:rPr>
                <w:rFonts w:ascii="Times New Roman" w:hAnsi="Times New Roman" w:cs="Times New Roman"/>
                <w:noProof/>
                <w:webHidden/>
                <w:sz w:val="24"/>
              </w:rPr>
              <w:fldChar w:fldCharType="end"/>
            </w:r>
          </w:hyperlink>
        </w:p>
        <w:p w14:paraId="69AFA686"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76" w:history="1">
            <w:r w:rsidR="000F39F6" w:rsidRPr="00CE6238">
              <w:rPr>
                <w:rStyle w:val="Hyperlink"/>
                <w:rFonts w:ascii="Times New Roman" w:hAnsi="Times New Roman" w:cs="Times New Roman"/>
                <w:noProof/>
                <w:sz w:val="24"/>
              </w:rPr>
              <w:t>Situation analysis</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_Toc137160976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4</w:t>
            </w:r>
            <w:r w:rsidR="000F39F6" w:rsidRPr="00CE6238">
              <w:rPr>
                <w:rFonts w:ascii="Times New Roman" w:hAnsi="Times New Roman" w:cs="Times New Roman"/>
                <w:noProof/>
                <w:webHidden/>
                <w:sz w:val="24"/>
              </w:rPr>
              <w:fldChar w:fldCharType="end"/>
            </w:r>
          </w:hyperlink>
        </w:p>
        <w:p w14:paraId="129463C9"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77" w:history="1">
            <w:r w:rsidR="000F39F6" w:rsidRPr="00CE6238">
              <w:rPr>
                <w:rStyle w:val="Hyperlink"/>
                <w:rFonts w:ascii="Times New Roman" w:hAnsi="Times New Roman" w:cs="Times New Roman"/>
                <w:noProof/>
                <w:sz w:val="24"/>
              </w:rPr>
              <w:t>5 'C's</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_Toc137160977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4</w:t>
            </w:r>
            <w:r w:rsidR="000F39F6" w:rsidRPr="00CE6238">
              <w:rPr>
                <w:rFonts w:ascii="Times New Roman" w:hAnsi="Times New Roman" w:cs="Times New Roman"/>
                <w:noProof/>
                <w:webHidden/>
                <w:sz w:val="24"/>
              </w:rPr>
              <w:fldChar w:fldCharType="end"/>
            </w:r>
          </w:hyperlink>
        </w:p>
        <w:p w14:paraId="61C4C838"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78" w:history="1">
            <w:r w:rsidR="000F39F6" w:rsidRPr="00CE6238">
              <w:rPr>
                <w:rStyle w:val="Hyperlink"/>
                <w:rFonts w:ascii="Times New Roman" w:hAnsi="Times New Roman" w:cs="Times New Roman"/>
                <w:noProof/>
                <w:sz w:val="24"/>
              </w:rPr>
              <w:t>Objectives</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_Toc137160978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5</w:t>
            </w:r>
            <w:r w:rsidR="000F39F6" w:rsidRPr="00CE6238">
              <w:rPr>
                <w:rFonts w:ascii="Times New Roman" w:hAnsi="Times New Roman" w:cs="Times New Roman"/>
                <w:noProof/>
                <w:webHidden/>
                <w:sz w:val="24"/>
              </w:rPr>
              <w:fldChar w:fldCharType="end"/>
            </w:r>
          </w:hyperlink>
        </w:p>
        <w:p w14:paraId="55420102"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79" w:history="1">
            <w:r w:rsidR="000F39F6" w:rsidRPr="00CE6238">
              <w:rPr>
                <w:rStyle w:val="Hyperlink"/>
                <w:rFonts w:ascii="Times New Roman" w:hAnsi="Times New Roman" w:cs="Times New Roman"/>
                <w:noProof/>
                <w:sz w:val="24"/>
              </w:rPr>
              <w:t>Strategy</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_Toc137160979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6</w:t>
            </w:r>
            <w:r w:rsidR="000F39F6" w:rsidRPr="00CE6238">
              <w:rPr>
                <w:rFonts w:ascii="Times New Roman" w:hAnsi="Times New Roman" w:cs="Times New Roman"/>
                <w:noProof/>
                <w:webHidden/>
                <w:sz w:val="24"/>
              </w:rPr>
              <w:fldChar w:fldCharType="end"/>
            </w:r>
          </w:hyperlink>
        </w:p>
        <w:p w14:paraId="602D7C72"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0" w:history="1">
            <w:r w:rsidR="000F39F6" w:rsidRPr="00CE6238">
              <w:rPr>
                <w:rStyle w:val="Hyperlink"/>
                <w:rFonts w:ascii="Times New Roman" w:hAnsi="Times New Roman" w:cs="Times New Roman"/>
                <w:noProof/>
                <w:sz w:val="24"/>
              </w:rPr>
              <w:t>Tactics</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_Toc137160980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6</w:t>
            </w:r>
            <w:r w:rsidR="000F39F6" w:rsidRPr="00CE6238">
              <w:rPr>
                <w:rFonts w:ascii="Times New Roman" w:hAnsi="Times New Roman" w:cs="Times New Roman"/>
                <w:noProof/>
                <w:webHidden/>
                <w:sz w:val="24"/>
              </w:rPr>
              <w:fldChar w:fldCharType="end"/>
            </w:r>
          </w:hyperlink>
        </w:p>
        <w:p w14:paraId="4C0C0FA2"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1" w:history="1">
            <w:r w:rsidR="000F39F6" w:rsidRPr="00CE6238">
              <w:rPr>
                <w:rStyle w:val="Hyperlink"/>
                <w:rFonts w:ascii="Times New Roman" w:hAnsi="Times New Roman" w:cs="Times New Roman"/>
                <w:noProof/>
                <w:sz w:val="24"/>
              </w:rPr>
              <w:t>Action</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_Toc137160981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8</w:t>
            </w:r>
            <w:r w:rsidR="000F39F6" w:rsidRPr="00CE6238">
              <w:rPr>
                <w:rFonts w:ascii="Times New Roman" w:hAnsi="Times New Roman" w:cs="Times New Roman"/>
                <w:noProof/>
                <w:webHidden/>
                <w:sz w:val="24"/>
              </w:rPr>
              <w:fldChar w:fldCharType="end"/>
            </w:r>
          </w:hyperlink>
        </w:p>
        <w:p w14:paraId="05C09B1D"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2" w:history="1">
            <w:r w:rsidR="000F39F6" w:rsidRPr="00CE6238">
              <w:rPr>
                <w:rStyle w:val="Hyperlink"/>
                <w:rFonts w:ascii="Times New Roman" w:hAnsi="Times New Roman" w:cs="Times New Roman"/>
                <w:noProof/>
                <w:sz w:val="24"/>
              </w:rPr>
              <w:t>Control</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_Toc137160982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9</w:t>
            </w:r>
            <w:r w:rsidR="000F39F6" w:rsidRPr="00CE6238">
              <w:rPr>
                <w:rFonts w:ascii="Times New Roman" w:hAnsi="Times New Roman" w:cs="Times New Roman"/>
                <w:noProof/>
                <w:webHidden/>
                <w:sz w:val="24"/>
              </w:rPr>
              <w:fldChar w:fldCharType="end"/>
            </w:r>
          </w:hyperlink>
        </w:p>
        <w:p w14:paraId="490B522B"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3" w:history="1">
            <w:r w:rsidR="000F39F6" w:rsidRPr="00CE6238">
              <w:rPr>
                <w:rStyle w:val="Hyperlink"/>
                <w:rFonts w:ascii="Times New Roman" w:hAnsi="Times New Roman" w:cs="Times New Roman"/>
                <w:noProof/>
                <w:sz w:val="24"/>
              </w:rPr>
              <w:t>Conclusion</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_Toc137160983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9</w:t>
            </w:r>
            <w:r w:rsidR="000F39F6" w:rsidRPr="00CE6238">
              <w:rPr>
                <w:rFonts w:ascii="Times New Roman" w:hAnsi="Times New Roman" w:cs="Times New Roman"/>
                <w:noProof/>
                <w:webHidden/>
                <w:sz w:val="24"/>
              </w:rPr>
              <w:fldChar w:fldCharType="end"/>
            </w:r>
          </w:hyperlink>
        </w:p>
        <w:p w14:paraId="525C2305"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4" w:history="1">
            <w:r w:rsidR="000F39F6" w:rsidRPr="00CE6238">
              <w:rPr>
                <w:rStyle w:val="Hyperlink"/>
                <w:rFonts w:ascii="Times New Roman" w:hAnsi="Times New Roman" w:cs="Times New Roman"/>
                <w:noProof/>
                <w:sz w:val="24"/>
              </w:rPr>
              <w:t>References</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_Toc137160984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10</w:t>
            </w:r>
            <w:r w:rsidR="000F39F6" w:rsidRPr="00CE6238">
              <w:rPr>
                <w:rFonts w:ascii="Times New Roman" w:hAnsi="Times New Roman" w:cs="Times New Roman"/>
                <w:noProof/>
                <w:webHidden/>
                <w:sz w:val="24"/>
              </w:rPr>
              <w:fldChar w:fldCharType="end"/>
            </w:r>
          </w:hyperlink>
        </w:p>
        <w:p w14:paraId="33B86A22" w14:textId="77777777" w:rsidR="000F39F6" w:rsidRPr="00CE6238" w:rsidRDefault="00E479A3" w:rsidP="000F39F6">
          <w:pPr>
            <w:pStyle w:val="Verzeichnis1"/>
            <w:tabs>
              <w:tab w:val="right" w:leader="dot" w:pos="9350"/>
            </w:tabs>
            <w:spacing w:line="360" w:lineRule="auto"/>
            <w:jc w:val="both"/>
            <w:rPr>
              <w:rFonts w:ascii="Times New Roman" w:hAnsi="Times New Roman" w:cs="Times New Roman"/>
              <w:noProof/>
              <w:sz w:val="24"/>
            </w:rPr>
          </w:pPr>
          <w:hyperlink w:anchor="_Toc137160985" w:history="1">
            <w:r w:rsidR="000F39F6" w:rsidRPr="00CE6238">
              <w:rPr>
                <w:rStyle w:val="Hyperlink"/>
                <w:rFonts w:ascii="Times New Roman" w:hAnsi="Times New Roman" w:cs="Times New Roman"/>
                <w:noProof/>
                <w:sz w:val="24"/>
              </w:rPr>
              <w:t>Appendix</w:t>
            </w:r>
            <w:r w:rsidR="000F39F6" w:rsidRPr="00CE6238">
              <w:rPr>
                <w:rFonts w:ascii="Times New Roman" w:hAnsi="Times New Roman" w:cs="Times New Roman"/>
                <w:noProof/>
                <w:webHidden/>
                <w:sz w:val="24"/>
              </w:rPr>
              <w:tab/>
            </w:r>
            <w:r w:rsidR="000F39F6" w:rsidRPr="00CE6238">
              <w:rPr>
                <w:rFonts w:ascii="Times New Roman" w:hAnsi="Times New Roman" w:cs="Times New Roman"/>
                <w:noProof/>
                <w:webHidden/>
                <w:sz w:val="24"/>
              </w:rPr>
              <w:fldChar w:fldCharType="begin"/>
            </w:r>
            <w:r w:rsidR="000F39F6" w:rsidRPr="00CE6238">
              <w:rPr>
                <w:rFonts w:ascii="Times New Roman" w:hAnsi="Times New Roman" w:cs="Times New Roman"/>
                <w:noProof/>
                <w:webHidden/>
                <w:sz w:val="24"/>
              </w:rPr>
              <w:instrText xml:space="preserve"> PAGEREF _Toc137160985 \h </w:instrText>
            </w:r>
            <w:r w:rsidR="000F39F6" w:rsidRPr="00CE6238">
              <w:rPr>
                <w:rFonts w:ascii="Times New Roman" w:hAnsi="Times New Roman" w:cs="Times New Roman"/>
                <w:noProof/>
                <w:webHidden/>
                <w:sz w:val="24"/>
              </w:rPr>
            </w:r>
            <w:r w:rsidR="000F39F6" w:rsidRPr="00CE6238">
              <w:rPr>
                <w:rFonts w:ascii="Times New Roman" w:hAnsi="Times New Roman" w:cs="Times New Roman"/>
                <w:noProof/>
                <w:webHidden/>
                <w:sz w:val="24"/>
              </w:rPr>
              <w:fldChar w:fldCharType="separate"/>
            </w:r>
            <w:r w:rsidR="000F39F6" w:rsidRPr="00CE6238">
              <w:rPr>
                <w:rFonts w:ascii="Times New Roman" w:hAnsi="Times New Roman" w:cs="Times New Roman"/>
                <w:noProof/>
                <w:webHidden/>
                <w:sz w:val="24"/>
              </w:rPr>
              <w:t>12</w:t>
            </w:r>
            <w:r w:rsidR="000F39F6" w:rsidRPr="00CE6238">
              <w:rPr>
                <w:rFonts w:ascii="Times New Roman" w:hAnsi="Times New Roman" w:cs="Times New Roman"/>
                <w:noProof/>
                <w:webHidden/>
                <w:sz w:val="24"/>
              </w:rPr>
              <w:fldChar w:fldCharType="end"/>
            </w:r>
          </w:hyperlink>
        </w:p>
        <w:p w14:paraId="44CC62BB" w14:textId="77777777" w:rsidR="000F39F6" w:rsidRPr="000F39F6" w:rsidRDefault="000F39F6" w:rsidP="000F39F6">
          <w:pPr>
            <w:spacing w:line="360" w:lineRule="auto"/>
            <w:jc w:val="both"/>
            <w:rPr>
              <w:rFonts w:ascii="Times New Roman" w:hAnsi="Times New Roman" w:cs="Times New Roman"/>
            </w:rPr>
          </w:pPr>
          <w:r w:rsidRPr="00CE6238">
            <w:rPr>
              <w:rFonts w:ascii="Times New Roman" w:hAnsi="Times New Roman" w:cs="Times New Roman"/>
              <w:b/>
              <w:bCs/>
              <w:noProof/>
              <w:sz w:val="24"/>
            </w:rPr>
            <w:fldChar w:fldCharType="end"/>
          </w:r>
        </w:p>
      </w:sdtContent>
    </w:sdt>
    <w:p w14:paraId="6FF48B9A" w14:textId="77777777" w:rsidR="009B4E30" w:rsidRPr="000F39F6" w:rsidRDefault="009B4E3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139C93D3" w14:textId="77777777" w:rsidR="00A049FF" w:rsidRPr="000F39F6" w:rsidRDefault="00A049FF" w:rsidP="000F39F6">
      <w:pPr>
        <w:pStyle w:val="berschrift1"/>
        <w:spacing w:line="360" w:lineRule="auto"/>
        <w:jc w:val="both"/>
        <w:rPr>
          <w:rFonts w:ascii="Times New Roman" w:hAnsi="Times New Roman" w:cs="Times New Roman"/>
        </w:rPr>
      </w:pPr>
      <w:bookmarkStart w:id="0" w:name="_Toc137160975"/>
      <w:r w:rsidRPr="000F39F6">
        <w:rPr>
          <w:rFonts w:ascii="Times New Roman" w:hAnsi="Times New Roman" w:cs="Times New Roman"/>
        </w:rPr>
        <w:lastRenderedPageBreak/>
        <w:t>Introduction</w:t>
      </w:r>
      <w:bookmarkEnd w:id="0"/>
    </w:p>
    <w:p w14:paraId="78DFC94F" w14:textId="77777777" w:rsidR="00B27E0A" w:rsidRPr="000F39F6" w:rsidRDefault="006E41FD"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Marketing plan is basically </w:t>
      </w:r>
      <w:r w:rsidR="00471EA6" w:rsidRPr="000F39F6">
        <w:rPr>
          <w:rFonts w:ascii="Times New Roman" w:hAnsi="Times New Roman" w:cs="Times New Roman"/>
          <w:color w:val="000000" w:themeColor="text1"/>
          <w:sz w:val="24"/>
          <w:szCs w:val="24"/>
        </w:rPr>
        <w:t xml:space="preserve">an advertising strategy </w:t>
      </w:r>
      <w:r w:rsidR="008938FC" w:rsidRPr="000F39F6">
        <w:rPr>
          <w:rFonts w:ascii="Times New Roman" w:hAnsi="Times New Roman" w:cs="Times New Roman"/>
          <w:color w:val="000000" w:themeColor="text1"/>
          <w:sz w:val="24"/>
          <w:szCs w:val="24"/>
        </w:rPr>
        <w:t>which is used by business organizations for selling their products and services in the market</w:t>
      </w:r>
      <w:r w:rsidR="00687C65" w:rsidRPr="000F39F6">
        <w:rPr>
          <w:rFonts w:ascii="Times New Roman" w:hAnsi="Times New Roman" w:cs="Times New Roman"/>
          <w:color w:val="000000" w:themeColor="text1"/>
          <w:sz w:val="24"/>
          <w:szCs w:val="24"/>
        </w:rPr>
        <w:t xml:space="preserve"> (</w:t>
      </w:r>
      <w:r w:rsidR="00687C65" w:rsidRPr="000F39F6">
        <w:rPr>
          <w:rFonts w:ascii="Times New Roman" w:hAnsi="Times New Roman" w:cs="Times New Roman"/>
          <w:color w:val="222222"/>
          <w:sz w:val="24"/>
          <w:szCs w:val="24"/>
          <w:shd w:val="clear" w:color="auto" w:fill="FFFFFF"/>
        </w:rPr>
        <w:t>McDonald, 2007</w:t>
      </w:r>
      <w:r w:rsidR="00687C65" w:rsidRPr="000F39F6">
        <w:rPr>
          <w:rFonts w:ascii="Times New Roman" w:hAnsi="Times New Roman" w:cs="Times New Roman"/>
          <w:color w:val="000000" w:themeColor="text1"/>
          <w:sz w:val="24"/>
          <w:szCs w:val="24"/>
        </w:rPr>
        <w:t>)</w:t>
      </w:r>
      <w:r w:rsidR="008938FC" w:rsidRPr="000F39F6">
        <w:rPr>
          <w:rFonts w:ascii="Times New Roman" w:hAnsi="Times New Roman" w:cs="Times New Roman"/>
          <w:color w:val="000000" w:themeColor="text1"/>
          <w:sz w:val="24"/>
          <w:szCs w:val="24"/>
        </w:rPr>
        <w:t xml:space="preserve">. </w:t>
      </w:r>
      <w:r w:rsidR="00B27E0A" w:rsidRPr="000F39F6">
        <w:rPr>
          <w:rFonts w:ascii="Times New Roman" w:hAnsi="Times New Roman" w:cs="Times New Roman"/>
          <w:color w:val="000000" w:themeColor="text1"/>
          <w:sz w:val="24"/>
          <w:szCs w:val="24"/>
        </w:rPr>
        <w:t xml:space="preserve">A marketing plan will be prepared in this report for </w:t>
      </w:r>
      <w:r w:rsidR="000A674B" w:rsidRPr="000F39F6">
        <w:rPr>
          <w:rFonts w:ascii="Times New Roman" w:hAnsi="Times New Roman" w:cs="Times New Roman"/>
          <w:color w:val="000000" w:themeColor="text1"/>
          <w:sz w:val="24"/>
          <w:szCs w:val="24"/>
        </w:rPr>
        <w:t>Hilton Chicago</w:t>
      </w:r>
      <w:r w:rsidR="00C410AD" w:rsidRPr="000F39F6">
        <w:rPr>
          <w:rFonts w:ascii="Times New Roman" w:hAnsi="Times New Roman" w:cs="Times New Roman"/>
          <w:color w:val="000000" w:themeColor="text1"/>
          <w:sz w:val="24"/>
          <w:szCs w:val="24"/>
        </w:rPr>
        <w:t>,</w:t>
      </w:r>
      <w:r w:rsidR="00B27E0A" w:rsidRPr="000F39F6">
        <w:rPr>
          <w:rFonts w:ascii="Times New Roman" w:hAnsi="Times New Roman" w:cs="Times New Roman"/>
          <w:color w:val="000000" w:themeColor="text1"/>
          <w:sz w:val="24"/>
          <w:szCs w:val="24"/>
        </w:rPr>
        <w:t xml:space="preserve"> a hotel of Hilton Hotel brand which is located in Chicago, United States. This hotel is aimed at offering new services to the customers for which it needs a marketing plan which will be helping the hotel in making the new services accepted by the customers. </w:t>
      </w:r>
      <w:r w:rsidR="00D46E40" w:rsidRPr="000F39F6">
        <w:rPr>
          <w:rFonts w:ascii="Times New Roman" w:hAnsi="Times New Roman" w:cs="Times New Roman"/>
          <w:color w:val="000000" w:themeColor="text1"/>
          <w:sz w:val="24"/>
          <w:szCs w:val="24"/>
        </w:rPr>
        <w:t>The plan will be analysing 5C’</w:t>
      </w:r>
      <w:r w:rsidR="007A08DD" w:rsidRPr="000F39F6">
        <w:rPr>
          <w:rFonts w:ascii="Times New Roman" w:hAnsi="Times New Roman" w:cs="Times New Roman"/>
          <w:color w:val="000000" w:themeColor="text1"/>
          <w:sz w:val="24"/>
          <w:szCs w:val="24"/>
        </w:rPr>
        <w:t xml:space="preserve">s, marketing mix, </w:t>
      </w:r>
      <w:r w:rsidR="008815B8" w:rsidRPr="000F39F6">
        <w:rPr>
          <w:rFonts w:ascii="Times New Roman" w:hAnsi="Times New Roman" w:cs="Times New Roman"/>
          <w:color w:val="000000" w:themeColor="text1"/>
          <w:sz w:val="24"/>
          <w:szCs w:val="24"/>
        </w:rPr>
        <w:t>communication</w:t>
      </w:r>
      <w:r w:rsidR="00D46E40" w:rsidRPr="000F39F6">
        <w:rPr>
          <w:rFonts w:ascii="Times New Roman" w:hAnsi="Times New Roman" w:cs="Times New Roman"/>
          <w:color w:val="000000" w:themeColor="text1"/>
          <w:sz w:val="24"/>
          <w:szCs w:val="24"/>
        </w:rPr>
        <w:t xml:space="preserve"> </w:t>
      </w:r>
      <w:r w:rsidR="006616A8" w:rsidRPr="000F39F6">
        <w:rPr>
          <w:rFonts w:ascii="Times New Roman" w:hAnsi="Times New Roman" w:cs="Times New Roman"/>
          <w:color w:val="000000" w:themeColor="text1"/>
          <w:sz w:val="24"/>
          <w:szCs w:val="24"/>
        </w:rPr>
        <w:t xml:space="preserve">plan and </w:t>
      </w:r>
      <w:proofErr w:type="spellStart"/>
      <w:r w:rsidR="006616A8" w:rsidRPr="000F39F6">
        <w:rPr>
          <w:rFonts w:ascii="Times New Roman" w:hAnsi="Times New Roman" w:cs="Times New Roman"/>
          <w:color w:val="000000" w:themeColor="text1"/>
          <w:sz w:val="24"/>
          <w:szCs w:val="24"/>
        </w:rPr>
        <w:t>ansoff</w:t>
      </w:r>
      <w:proofErr w:type="spellEnd"/>
      <w:r w:rsidR="006616A8" w:rsidRPr="000F39F6">
        <w:rPr>
          <w:rFonts w:ascii="Times New Roman" w:hAnsi="Times New Roman" w:cs="Times New Roman"/>
          <w:color w:val="000000" w:themeColor="text1"/>
          <w:sz w:val="24"/>
          <w:szCs w:val="24"/>
        </w:rPr>
        <w:t xml:space="preserve"> matrix for preparing a detailed marketing plan. </w:t>
      </w:r>
    </w:p>
    <w:p w14:paraId="3C3ADCBA" w14:textId="77777777" w:rsidR="00F56B72" w:rsidRPr="000F39F6" w:rsidRDefault="00F56B72" w:rsidP="000F39F6">
      <w:pPr>
        <w:spacing w:line="360" w:lineRule="auto"/>
        <w:jc w:val="both"/>
        <w:rPr>
          <w:rFonts w:ascii="Times New Roman" w:hAnsi="Times New Roman" w:cs="Times New Roman"/>
          <w:color w:val="000000" w:themeColor="text1"/>
          <w:sz w:val="24"/>
          <w:szCs w:val="24"/>
        </w:rPr>
      </w:pPr>
    </w:p>
    <w:p w14:paraId="39329D51" w14:textId="77777777" w:rsidR="009B4E30" w:rsidRPr="000F39F6" w:rsidRDefault="009B4E3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65CA0CC8" w14:textId="77777777" w:rsidR="00A049FF" w:rsidRPr="000F39F6" w:rsidRDefault="00A049FF" w:rsidP="000F39F6">
      <w:pPr>
        <w:pStyle w:val="berschrift1"/>
        <w:spacing w:line="360" w:lineRule="auto"/>
        <w:jc w:val="both"/>
        <w:rPr>
          <w:rFonts w:ascii="Times New Roman" w:hAnsi="Times New Roman" w:cs="Times New Roman"/>
        </w:rPr>
      </w:pPr>
      <w:bookmarkStart w:id="1" w:name="_Toc137160976"/>
      <w:r w:rsidRPr="000F39F6">
        <w:rPr>
          <w:rFonts w:ascii="Times New Roman" w:hAnsi="Times New Roman" w:cs="Times New Roman"/>
        </w:rPr>
        <w:lastRenderedPageBreak/>
        <w:t>Situation analysis</w:t>
      </w:r>
      <w:bookmarkEnd w:id="1"/>
    </w:p>
    <w:p w14:paraId="13594520" w14:textId="77777777" w:rsidR="007634C8" w:rsidRPr="000F39F6" w:rsidRDefault="007634C8" w:rsidP="000F39F6">
      <w:pPr>
        <w:pStyle w:val="berschrift1"/>
        <w:spacing w:line="360" w:lineRule="auto"/>
        <w:jc w:val="both"/>
        <w:rPr>
          <w:rFonts w:ascii="Times New Roman" w:hAnsi="Times New Roman" w:cs="Times New Roman"/>
        </w:rPr>
      </w:pPr>
      <w:bookmarkStart w:id="2" w:name="_Toc137160977"/>
      <w:r w:rsidRPr="000F39F6">
        <w:rPr>
          <w:rFonts w:ascii="Times New Roman" w:hAnsi="Times New Roman" w:cs="Times New Roman"/>
        </w:rPr>
        <w:t>5 'C's</w:t>
      </w:r>
      <w:bookmarkEnd w:id="2"/>
    </w:p>
    <w:p w14:paraId="62BDA8C0" w14:textId="77777777" w:rsidR="007634C8" w:rsidRPr="000F39F6" w:rsidRDefault="007634C8"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Company</w:t>
      </w:r>
      <w:r w:rsidR="001F2EFA" w:rsidRPr="000F39F6">
        <w:rPr>
          <w:rFonts w:ascii="Times New Roman" w:hAnsi="Times New Roman" w:cs="Times New Roman"/>
          <w:b/>
          <w:color w:val="000000" w:themeColor="text1"/>
          <w:sz w:val="24"/>
          <w:szCs w:val="24"/>
        </w:rPr>
        <w:t>:</w:t>
      </w:r>
      <w:r w:rsidR="001F2EFA" w:rsidRPr="000F39F6">
        <w:rPr>
          <w:rFonts w:ascii="Times New Roman" w:hAnsi="Times New Roman" w:cs="Times New Roman"/>
          <w:color w:val="000000" w:themeColor="text1"/>
          <w:sz w:val="24"/>
          <w:szCs w:val="24"/>
        </w:rPr>
        <w:t xml:space="preserve"> </w:t>
      </w:r>
      <w:r w:rsidR="00FF5504" w:rsidRPr="000F39F6">
        <w:rPr>
          <w:rFonts w:ascii="Times New Roman" w:hAnsi="Times New Roman" w:cs="Times New Roman"/>
          <w:color w:val="000000" w:themeColor="text1"/>
          <w:sz w:val="24"/>
          <w:szCs w:val="24"/>
        </w:rPr>
        <w:t xml:space="preserve">Hilton Hotel has lots of strengths such as high brand recognition, </w:t>
      </w:r>
      <w:r w:rsidR="009D7510" w:rsidRPr="000F39F6">
        <w:rPr>
          <w:rFonts w:ascii="Times New Roman" w:hAnsi="Times New Roman" w:cs="Times New Roman"/>
          <w:color w:val="000000" w:themeColor="text1"/>
          <w:sz w:val="24"/>
          <w:szCs w:val="24"/>
        </w:rPr>
        <w:t xml:space="preserve">high employee retention, technological innovation, </w:t>
      </w:r>
      <w:r w:rsidR="003D3E6D" w:rsidRPr="000F39F6">
        <w:rPr>
          <w:rFonts w:ascii="Times New Roman" w:hAnsi="Times New Roman" w:cs="Times New Roman"/>
          <w:color w:val="000000" w:themeColor="text1"/>
          <w:sz w:val="24"/>
          <w:szCs w:val="24"/>
        </w:rPr>
        <w:t>good reputation in market and so on</w:t>
      </w:r>
      <w:r w:rsidR="00BB6B4B" w:rsidRPr="000F39F6">
        <w:rPr>
          <w:rFonts w:ascii="Times New Roman" w:hAnsi="Times New Roman" w:cs="Times New Roman"/>
          <w:color w:val="000000" w:themeColor="text1"/>
          <w:sz w:val="24"/>
          <w:szCs w:val="24"/>
        </w:rPr>
        <w:t xml:space="preserve"> (</w:t>
      </w:r>
      <w:proofErr w:type="spellStart"/>
      <w:r w:rsidR="00BB6B4B" w:rsidRPr="000F39F6">
        <w:rPr>
          <w:rFonts w:ascii="Times New Roman" w:hAnsi="Times New Roman" w:cs="Times New Roman"/>
          <w:color w:val="222222"/>
          <w:sz w:val="24"/>
          <w:szCs w:val="24"/>
          <w:shd w:val="clear" w:color="auto" w:fill="FFFFFF"/>
        </w:rPr>
        <w:t>Reidhead</w:t>
      </w:r>
      <w:proofErr w:type="spellEnd"/>
      <w:r w:rsidR="00BB6B4B" w:rsidRPr="000F39F6">
        <w:rPr>
          <w:rFonts w:ascii="Times New Roman" w:hAnsi="Times New Roman" w:cs="Times New Roman"/>
          <w:color w:val="222222"/>
          <w:sz w:val="24"/>
          <w:szCs w:val="24"/>
          <w:shd w:val="clear" w:color="auto" w:fill="FFFFFF"/>
        </w:rPr>
        <w:t>, 2020</w:t>
      </w:r>
      <w:r w:rsidR="00BB6B4B" w:rsidRPr="000F39F6">
        <w:rPr>
          <w:rFonts w:ascii="Times New Roman" w:hAnsi="Times New Roman" w:cs="Times New Roman"/>
          <w:color w:val="000000" w:themeColor="text1"/>
          <w:sz w:val="24"/>
          <w:szCs w:val="24"/>
        </w:rPr>
        <w:t>)</w:t>
      </w:r>
      <w:r w:rsidR="003D3E6D" w:rsidRPr="000F39F6">
        <w:rPr>
          <w:rFonts w:ascii="Times New Roman" w:hAnsi="Times New Roman" w:cs="Times New Roman"/>
          <w:color w:val="000000" w:themeColor="text1"/>
          <w:sz w:val="24"/>
          <w:szCs w:val="24"/>
        </w:rPr>
        <w:t xml:space="preserve">. But along with the </w:t>
      </w:r>
      <w:r w:rsidR="00C24031" w:rsidRPr="000F39F6">
        <w:rPr>
          <w:rFonts w:ascii="Times New Roman" w:hAnsi="Times New Roman" w:cs="Times New Roman"/>
          <w:color w:val="000000" w:themeColor="text1"/>
          <w:sz w:val="24"/>
          <w:szCs w:val="24"/>
        </w:rPr>
        <w:t>strengths</w:t>
      </w:r>
      <w:r w:rsidR="003D3E6D" w:rsidRPr="000F39F6">
        <w:rPr>
          <w:rFonts w:ascii="Times New Roman" w:hAnsi="Times New Roman" w:cs="Times New Roman"/>
          <w:color w:val="000000" w:themeColor="text1"/>
          <w:sz w:val="24"/>
          <w:szCs w:val="24"/>
        </w:rPr>
        <w:t xml:space="preserve"> </w:t>
      </w:r>
      <w:r w:rsidR="00C24031" w:rsidRPr="000F39F6">
        <w:rPr>
          <w:rFonts w:ascii="Times New Roman" w:hAnsi="Times New Roman" w:cs="Times New Roman"/>
          <w:color w:val="000000" w:themeColor="text1"/>
          <w:sz w:val="24"/>
          <w:szCs w:val="24"/>
        </w:rPr>
        <w:t>there</w:t>
      </w:r>
      <w:r w:rsidR="003D3E6D" w:rsidRPr="000F39F6">
        <w:rPr>
          <w:rFonts w:ascii="Times New Roman" w:hAnsi="Times New Roman" w:cs="Times New Roman"/>
          <w:color w:val="000000" w:themeColor="text1"/>
          <w:sz w:val="24"/>
          <w:szCs w:val="24"/>
        </w:rPr>
        <w:t xml:space="preserve"> are also some </w:t>
      </w:r>
      <w:r w:rsidR="00C24031" w:rsidRPr="000F39F6">
        <w:rPr>
          <w:rFonts w:ascii="Times New Roman" w:hAnsi="Times New Roman" w:cs="Times New Roman"/>
          <w:color w:val="000000" w:themeColor="text1"/>
          <w:sz w:val="24"/>
          <w:szCs w:val="24"/>
        </w:rPr>
        <w:t>weaknesses</w:t>
      </w:r>
      <w:r w:rsidR="003D3E6D" w:rsidRPr="000F39F6">
        <w:rPr>
          <w:rFonts w:ascii="Times New Roman" w:hAnsi="Times New Roman" w:cs="Times New Roman"/>
          <w:color w:val="000000" w:themeColor="text1"/>
          <w:sz w:val="24"/>
          <w:szCs w:val="24"/>
        </w:rPr>
        <w:t xml:space="preserve"> including </w:t>
      </w:r>
      <w:r w:rsidR="00A73B97" w:rsidRPr="000F39F6">
        <w:rPr>
          <w:rFonts w:ascii="Times New Roman" w:hAnsi="Times New Roman" w:cs="Times New Roman"/>
          <w:color w:val="000000" w:themeColor="text1"/>
          <w:sz w:val="24"/>
          <w:szCs w:val="24"/>
        </w:rPr>
        <w:t xml:space="preserve">limited market share and the negative impact of global market policies. </w:t>
      </w:r>
      <w:r w:rsidR="00900963" w:rsidRPr="000F39F6">
        <w:rPr>
          <w:rFonts w:ascii="Times New Roman" w:hAnsi="Times New Roman" w:cs="Times New Roman"/>
          <w:color w:val="000000" w:themeColor="text1"/>
          <w:sz w:val="24"/>
          <w:szCs w:val="24"/>
        </w:rPr>
        <w:t>Higher</w:t>
      </w:r>
      <w:r w:rsidR="00FE6036" w:rsidRPr="000F39F6">
        <w:rPr>
          <w:rFonts w:ascii="Times New Roman" w:hAnsi="Times New Roman" w:cs="Times New Roman"/>
          <w:color w:val="000000" w:themeColor="text1"/>
          <w:sz w:val="24"/>
          <w:szCs w:val="24"/>
        </w:rPr>
        <w:t xml:space="preserve"> potential in emerging market, </w:t>
      </w:r>
      <w:r w:rsidR="00BD0444" w:rsidRPr="000F39F6">
        <w:rPr>
          <w:rFonts w:ascii="Times New Roman" w:hAnsi="Times New Roman" w:cs="Times New Roman"/>
          <w:color w:val="000000" w:themeColor="text1"/>
          <w:sz w:val="24"/>
          <w:szCs w:val="24"/>
        </w:rPr>
        <w:t xml:space="preserve">digitalization and </w:t>
      </w:r>
      <w:r w:rsidR="00235127" w:rsidRPr="000F39F6">
        <w:rPr>
          <w:rFonts w:ascii="Times New Roman" w:hAnsi="Times New Roman" w:cs="Times New Roman"/>
          <w:color w:val="000000" w:themeColor="text1"/>
          <w:sz w:val="24"/>
          <w:szCs w:val="24"/>
        </w:rPr>
        <w:t>i</w:t>
      </w:r>
      <w:r w:rsidR="00BD0444" w:rsidRPr="000F39F6">
        <w:rPr>
          <w:rFonts w:ascii="Times New Roman" w:hAnsi="Times New Roman" w:cs="Times New Roman"/>
          <w:color w:val="000000" w:themeColor="text1"/>
          <w:sz w:val="24"/>
          <w:szCs w:val="24"/>
        </w:rPr>
        <w:t xml:space="preserve">nnovation of customer services are the opportunity of the hotel that can contribute in boosting the </w:t>
      </w:r>
      <w:r w:rsidR="008A7250" w:rsidRPr="000F39F6">
        <w:rPr>
          <w:rFonts w:ascii="Times New Roman" w:hAnsi="Times New Roman" w:cs="Times New Roman"/>
          <w:color w:val="000000" w:themeColor="text1"/>
          <w:sz w:val="24"/>
          <w:szCs w:val="24"/>
        </w:rPr>
        <w:t>profitability</w:t>
      </w:r>
      <w:r w:rsidR="00BD0444" w:rsidRPr="000F39F6">
        <w:rPr>
          <w:rFonts w:ascii="Times New Roman" w:hAnsi="Times New Roman" w:cs="Times New Roman"/>
          <w:color w:val="000000" w:themeColor="text1"/>
          <w:sz w:val="24"/>
          <w:szCs w:val="24"/>
        </w:rPr>
        <w:t xml:space="preserve"> of the hotel. </w:t>
      </w:r>
      <w:r w:rsidR="005B702A" w:rsidRPr="000F39F6">
        <w:rPr>
          <w:rFonts w:ascii="Times New Roman" w:hAnsi="Times New Roman" w:cs="Times New Roman"/>
          <w:color w:val="000000" w:themeColor="text1"/>
          <w:sz w:val="24"/>
          <w:szCs w:val="24"/>
        </w:rPr>
        <w:t xml:space="preserve">Hilton hotel also faces threats including </w:t>
      </w:r>
      <w:r w:rsidR="006D4049" w:rsidRPr="000F39F6">
        <w:rPr>
          <w:rFonts w:ascii="Times New Roman" w:hAnsi="Times New Roman" w:cs="Times New Roman"/>
          <w:color w:val="000000" w:themeColor="text1"/>
          <w:sz w:val="24"/>
          <w:szCs w:val="24"/>
        </w:rPr>
        <w:t xml:space="preserve">stagnated growth, </w:t>
      </w:r>
      <w:r w:rsidR="00F96FBC" w:rsidRPr="000F39F6">
        <w:rPr>
          <w:rFonts w:ascii="Times New Roman" w:hAnsi="Times New Roman" w:cs="Times New Roman"/>
          <w:color w:val="000000" w:themeColor="text1"/>
          <w:sz w:val="24"/>
          <w:szCs w:val="24"/>
        </w:rPr>
        <w:t xml:space="preserve">competitive </w:t>
      </w:r>
      <w:r w:rsidR="00132D5A" w:rsidRPr="000F39F6">
        <w:rPr>
          <w:rFonts w:ascii="Times New Roman" w:hAnsi="Times New Roman" w:cs="Times New Roman"/>
          <w:color w:val="000000" w:themeColor="text1"/>
          <w:sz w:val="24"/>
          <w:szCs w:val="24"/>
        </w:rPr>
        <w:t>pricing, entry of new brands in market</w:t>
      </w:r>
      <w:r w:rsidR="00592E88" w:rsidRPr="000F39F6">
        <w:rPr>
          <w:rFonts w:ascii="Times New Roman" w:hAnsi="Times New Roman" w:cs="Times New Roman"/>
          <w:color w:val="000000" w:themeColor="text1"/>
          <w:sz w:val="24"/>
          <w:szCs w:val="24"/>
        </w:rPr>
        <w:t xml:space="preserve"> and</w:t>
      </w:r>
      <w:r w:rsidR="00F96FBC" w:rsidRPr="000F39F6">
        <w:rPr>
          <w:rFonts w:ascii="Times New Roman" w:hAnsi="Times New Roman" w:cs="Times New Roman"/>
          <w:color w:val="000000" w:themeColor="text1"/>
          <w:sz w:val="24"/>
          <w:szCs w:val="24"/>
        </w:rPr>
        <w:t xml:space="preserve"> </w:t>
      </w:r>
      <w:r w:rsidR="00592E88" w:rsidRPr="000F39F6">
        <w:rPr>
          <w:rFonts w:ascii="Times New Roman" w:hAnsi="Times New Roman" w:cs="Times New Roman"/>
          <w:color w:val="000000" w:themeColor="text1"/>
          <w:sz w:val="24"/>
          <w:szCs w:val="24"/>
        </w:rPr>
        <w:t xml:space="preserve">political and economic turbulence. </w:t>
      </w:r>
    </w:p>
    <w:p w14:paraId="20FFBC92" w14:textId="77777777" w:rsidR="007634C8" w:rsidRPr="000F39F6" w:rsidRDefault="007634C8"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Customers</w:t>
      </w:r>
      <w:r w:rsidR="001F2EFA" w:rsidRPr="000F39F6">
        <w:rPr>
          <w:rFonts w:ascii="Times New Roman" w:hAnsi="Times New Roman" w:cs="Times New Roman"/>
          <w:color w:val="000000" w:themeColor="text1"/>
          <w:sz w:val="24"/>
          <w:szCs w:val="24"/>
        </w:rPr>
        <w:t>:</w:t>
      </w:r>
      <w:r w:rsidR="00F52F51" w:rsidRPr="000F39F6">
        <w:rPr>
          <w:rFonts w:ascii="Times New Roman" w:hAnsi="Times New Roman" w:cs="Times New Roman"/>
          <w:color w:val="000000" w:themeColor="text1"/>
          <w:sz w:val="24"/>
          <w:szCs w:val="24"/>
        </w:rPr>
        <w:t xml:space="preserve"> Hilton hotels segment the market based on demographic segmentation. It generally targets the upper class people who has high level of income and are middle and senior aged professionals. </w:t>
      </w:r>
      <w:r w:rsidR="00AF6135" w:rsidRPr="000F39F6">
        <w:rPr>
          <w:rFonts w:ascii="Times New Roman" w:hAnsi="Times New Roman" w:cs="Times New Roman"/>
          <w:color w:val="000000" w:themeColor="text1"/>
          <w:sz w:val="24"/>
          <w:szCs w:val="24"/>
        </w:rPr>
        <w:t xml:space="preserve">The customers of Hilton Hotels value multiculturalism. </w:t>
      </w:r>
    </w:p>
    <w:p w14:paraId="0DF1F952" w14:textId="77777777" w:rsidR="007634C8" w:rsidRPr="000F39F6" w:rsidRDefault="007634C8" w:rsidP="000F39F6">
      <w:pPr>
        <w:tabs>
          <w:tab w:val="left" w:pos="1902"/>
        </w:tabs>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Competitors</w:t>
      </w:r>
      <w:r w:rsidR="001F2EFA" w:rsidRPr="000F39F6">
        <w:rPr>
          <w:rFonts w:ascii="Times New Roman" w:hAnsi="Times New Roman" w:cs="Times New Roman"/>
          <w:color w:val="000000" w:themeColor="text1"/>
          <w:sz w:val="24"/>
          <w:szCs w:val="24"/>
        </w:rPr>
        <w:t>:</w:t>
      </w:r>
      <w:r w:rsidR="003111F1" w:rsidRPr="000F39F6">
        <w:rPr>
          <w:rFonts w:ascii="Times New Roman" w:hAnsi="Times New Roman" w:cs="Times New Roman"/>
          <w:color w:val="000000" w:themeColor="text1"/>
          <w:sz w:val="24"/>
          <w:szCs w:val="24"/>
        </w:rPr>
        <w:t xml:space="preserve"> Hyatt, Marriott, IHG, Loews Hotels and Hol</w:t>
      </w:r>
      <w:r w:rsidR="00507D1F" w:rsidRPr="000F39F6">
        <w:rPr>
          <w:rFonts w:ascii="Times New Roman" w:hAnsi="Times New Roman" w:cs="Times New Roman"/>
          <w:color w:val="000000" w:themeColor="text1"/>
          <w:sz w:val="24"/>
          <w:szCs w:val="24"/>
        </w:rPr>
        <w:t xml:space="preserve">iday Inn are the top competitors </w:t>
      </w:r>
      <w:r w:rsidR="003111F1" w:rsidRPr="000F39F6">
        <w:rPr>
          <w:rFonts w:ascii="Times New Roman" w:hAnsi="Times New Roman" w:cs="Times New Roman"/>
          <w:color w:val="000000" w:themeColor="text1"/>
          <w:sz w:val="24"/>
          <w:szCs w:val="24"/>
        </w:rPr>
        <w:t>of Hilton Hotels a</w:t>
      </w:r>
      <w:r w:rsidR="00507D1F" w:rsidRPr="000F39F6">
        <w:rPr>
          <w:rFonts w:ascii="Times New Roman" w:hAnsi="Times New Roman" w:cs="Times New Roman"/>
          <w:color w:val="000000" w:themeColor="text1"/>
          <w:sz w:val="24"/>
          <w:szCs w:val="24"/>
        </w:rPr>
        <w:t>nd resort which are engaged in</w:t>
      </w:r>
      <w:r w:rsidR="003111F1" w:rsidRPr="000F39F6">
        <w:rPr>
          <w:rFonts w:ascii="Times New Roman" w:hAnsi="Times New Roman" w:cs="Times New Roman"/>
          <w:color w:val="000000" w:themeColor="text1"/>
          <w:sz w:val="24"/>
          <w:szCs w:val="24"/>
        </w:rPr>
        <w:t xml:space="preserve"> fierce competition with the brand</w:t>
      </w:r>
      <w:r w:rsidR="00BB6B4B" w:rsidRPr="000F39F6">
        <w:rPr>
          <w:rFonts w:ascii="Times New Roman" w:hAnsi="Times New Roman" w:cs="Times New Roman"/>
          <w:color w:val="000000" w:themeColor="text1"/>
          <w:sz w:val="24"/>
          <w:szCs w:val="24"/>
        </w:rPr>
        <w:t xml:space="preserve"> (</w:t>
      </w:r>
      <w:r w:rsidR="00BB6B4B" w:rsidRPr="000F39F6">
        <w:rPr>
          <w:rFonts w:ascii="Times New Roman" w:hAnsi="Times New Roman" w:cs="Times New Roman"/>
          <w:color w:val="222222"/>
          <w:sz w:val="24"/>
          <w:szCs w:val="24"/>
          <w:shd w:val="clear" w:color="auto" w:fill="FFFFFF"/>
        </w:rPr>
        <w:t>Kopuz and Bal, 2023</w:t>
      </w:r>
      <w:r w:rsidR="00BB6B4B" w:rsidRPr="000F39F6">
        <w:rPr>
          <w:rFonts w:ascii="Times New Roman" w:hAnsi="Times New Roman" w:cs="Times New Roman"/>
          <w:color w:val="000000" w:themeColor="text1"/>
          <w:sz w:val="24"/>
          <w:szCs w:val="24"/>
        </w:rPr>
        <w:t>)</w:t>
      </w:r>
      <w:r w:rsidR="003111F1" w:rsidRPr="000F39F6">
        <w:rPr>
          <w:rFonts w:ascii="Times New Roman" w:hAnsi="Times New Roman" w:cs="Times New Roman"/>
          <w:color w:val="000000" w:themeColor="text1"/>
          <w:sz w:val="24"/>
          <w:szCs w:val="24"/>
        </w:rPr>
        <w:t>.</w:t>
      </w:r>
      <w:r w:rsidR="00507D1F" w:rsidRPr="000F39F6">
        <w:rPr>
          <w:rFonts w:ascii="Times New Roman" w:hAnsi="Times New Roman" w:cs="Times New Roman"/>
          <w:color w:val="000000" w:themeColor="text1"/>
          <w:sz w:val="24"/>
          <w:szCs w:val="24"/>
        </w:rPr>
        <w:t xml:space="preserve"> The services of Hilton Hotel are differentiated on the basis of quality to maintain </w:t>
      </w:r>
      <w:r w:rsidR="007F7839" w:rsidRPr="000F39F6">
        <w:rPr>
          <w:rFonts w:ascii="Times New Roman" w:hAnsi="Times New Roman" w:cs="Times New Roman"/>
          <w:color w:val="000000" w:themeColor="text1"/>
          <w:sz w:val="24"/>
          <w:szCs w:val="24"/>
        </w:rPr>
        <w:t xml:space="preserve">the highest level of standards. IT systems have been integrated into multiple aspects of service provision. Hilton Hotels have gained competitive </w:t>
      </w:r>
      <w:r w:rsidR="005B645D" w:rsidRPr="000F39F6">
        <w:rPr>
          <w:rFonts w:ascii="Times New Roman" w:hAnsi="Times New Roman" w:cs="Times New Roman"/>
          <w:color w:val="000000" w:themeColor="text1"/>
          <w:sz w:val="24"/>
          <w:szCs w:val="24"/>
        </w:rPr>
        <w:t>advantages</w:t>
      </w:r>
      <w:r w:rsidR="007F7839" w:rsidRPr="000F39F6">
        <w:rPr>
          <w:rFonts w:ascii="Times New Roman" w:hAnsi="Times New Roman" w:cs="Times New Roman"/>
          <w:color w:val="000000" w:themeColor="text1"/>
          <w:sz w:val="24"/>
          <w:szCs w:val="24"/>
        </w:rPr>
        <w:t xml:space="preserve"> through the digital hospitality </w:t>
      </w:r>
      <w:r w:rsidR="005B645D" w:rsidRPr="000F39F6">
        <w:rPr>
          <w:rFonts w:ascii="Times New Roman" w:hAnsi="Times New Roman" w:cs="Times New Roman"/>
          <w:color w:val="000000" w:themeColor="text1"/>
          <w:sz w:val="24"/>
          <w:szCs w:val="24"/>
        </w:rPr>
        <w:t>services</w:t>
      </w:r>
      <w:r w:rsidR="007F7839" w:rsidRPr="000F39F6">
        <w:rPr>
          <w:rFonts w:ascii="Times New Roman" w:hAnsi="Times New Roman" w:cs="Times New Roman"/>
          <w:color w:val="000000" w:themeColor="text1"/>
          <w:sz w:val="24"/>
          <w:szCs w:val="24"/>
        </w:rPr>
        <w:t xml:space="preserve">. </w:t>
      </w:r>
    </w:p>
    <w:p w14:paraId="16F66ED2" w14:textId="77777777" w:rsidR="007634C8" w:rsidRPr="000F39F6" w:rsidRDefault="00243675"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Collaborators:</w:t>
      </w:r>
      <w:r w:rsidRPr="000F39F6">
        <w:rPr>
          <w:rFonts w:ascii="Times New Roman" w:hAnsi="Times New Roman" w:cs="Times New Roman"/>
          <w:color w:val="000000" w:themeColor="text1"/>
          <w:sz w:val="24"/>
          <w:szCs w:val="24"/>
        </w:rPr>
        <w:t xml:space="preserve"> As of 2020, Hilton has become the official title sponsor and an exclusive global hotel partner of </w:t>
      </w:r>
      <w:proofErr w:type="spellStart"/>
      <w:r w:rsidRPr="000F39F6">
        <w:rPr>
          <w:rFonts w:ascii="Times New Roman" w:hAnsi="Times New Roman" w:cs="Times New Roman"/>
          <w:color w:val="000000" w:themeColor="text1"/>
          <w:sz w:val="24"/>
          <w:szCs w:val="24"/>
        </w:rPr>
        <w:t>BringMe</w:t>
      </w:r>
      <w:proofErr w:type="spellEnd"/>
      <w:r w:rsidRPr="000F39F6">
        <w:rPr>
          <w:rFonts w:ascii="Times New Roman" w:hAnsi="Times New Roman" w:cs="Times New Roman"/>
          <w:color w:val="000000" w:themeColor="text1"/>
          <w:sz w:val="24"/>
          <w:szCs w:val="24"/>
        </w:rPr>
        <w:t xml:space="preserve"> through partnership. </w:t>
      </w:r>
      <w:r w:rsidR="005A03C6" w:rsidRPr="000F39F6">
        <w:rPr>
          <w:rFonts w:ascii="Times New Roman" w:hAnsi="Times New Roman" w:cs="Times New Roman"/>
          <w:color w:val="000000" w:themeColor="text1"/>
          <w:sz w:val="24"/>
          <w:szCs w:val="24"/>
        </w:rPr>
        <w:t>Before</w:t>
      </w:r>
      <w:r w:rsidR="001D5D1F" w:rsidRPr="000F39F6">
        <w:rPr>
          <w:rFonts w:ascii="Times New Roman" w:hAnsi="Times New Roman" w:cs="Times New Roman"/>
          <w:color w:val="000000" w:themeColor="text1"/>
          <w:sz w:val="24"/>
          <w:szCs w:val="24"/>
        </w:rPr>
        <w:t xml:space="preserve"> that, Hilton has collaborated with BuzzFeed for making planning and booking quicker and easier than before. </w:t>
      </w:r>
    </w:p>
    <w:p w14:paraId="07063254" w14:textId="77777777" w:rsidR="007634C8" w:rsidRPr="000F39F6" w:rsidRDefault="007634C8"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Climate</w:t>
      </w:r>
      <w:r w:rsidR="001F2EFA" w:rsidRPr="000F39F6">
        <w:rPr>
          <w:rFonts w:ascii="Times New Roman" w:hAnsi="Times New Roman" w:cs="Times New Roman"/>
          <w:b/>
          <w:color w:val="000000" w:themeColor="text1"/>
          <w:sz w:val="24"/>
          <w:szCs w:val="24"/>
        </w:rPr>
        <w:t>:</w:t>
      </w:r>
      <w:r w:rsidR="00EB4391" w:rsidRPr="000F39F6">
        <w:rPr>
          <w:rFonts w:ascii="Times New Roman" w:hAnsi="Times New Roman" w:cs="Times New Roman"/>
          <w:color w:val="000000" w:themeColor="text1"/>
          <w:sz w:val="24"/>
          <w:szCs w:val="24"/>
        </w:rPr>
        <w:t xml:space="preserve"> The Russian </w:t>
      </w:r>
      <w:r w:rsidR="00475C56" w:rsidRPr="000F39F6">
        <w:rPr>
          <w:rFonts w:ascii="Times New Roman" w:hAnsi="Times New Roman" w:cs="Times New Roman"/>
          <w:color w:val="000000" w:themeColor="text1"/>
          <w:sz w:val="24"/>
          <w:szCs w:val="24"/>
        </w:rPr>
        <w:t>Ukraine</w:t>
      </w:r>
      <w:r w:rsidR="00EB4391" w:rsidRPr="000F39F6">
        <w:rPr>
          <w:rFonts w:ascii="Times New Roman" w:hAnsi="Times New Roman" w:cs="Times New Roman"/>
          <w:color w:val="000000" w:themeColor="text1"/>
          <w:sz w:val="24"/>
          <w:szCs w:val="24"/>
        </w:rPr>
        <w:t xml:space="preserve"> war has significant impact on the political </w:t>
      </w:r>
      <w:r w:rsidR="00475C56" w:rsidRPr="000F39F6">
        <w:rPr>
          <w:rFonts w:ascii="Times New Roman" w:hAnsi="Times New Roman" w:cs="Times New Roman"/>
          <w:color w:val="000000" w:themeColor="text1"/>
          <w:sz w:val="24"/>
          <w:szCs w:val="24"/>
        </w:rPr>
        <w:t>environment</w:t>
      </w:r>
      <w:r w:rsidR="00EB4391" w:rsidRPr="000F39F6">
        <w:rPr>
          <w:rFonts w:ascii="Times New Roman" w:hAnsi="Times New Roman" w:cs="Times New Roman"/>
          <w:color w:val="000000" w:themeColor="text1"/>
          <w:sz w:val="24"/>
          <w:szCs w:val="24"/>
        </w:rPr>
        <w:t xml:space="preserve"> of hospitality industry. This has also </w:t>
      </w:r>
      <w:r w:rsidR="00475C56" w:rsidRPr="000F39F6">
        <w:rPr>
          <w:rFonts w:ascii="Times New Roman" w:hAnsi="Times New Roman" w:cs="Times New Roman"/>
          <w:color w:val="000000" w:themeColor="text1"/>
          <w:sz w:val="24"/>
          <w:szCs w:val="24"/>
        </w:rPr>
        <w:t>impacted</w:t>
      </w:r>
      <w:r w:rsidR="00EB4391" w:rsidRPr="000F39F6">
        <w:rPr>
          <w:rFonts w:ascii="Times New Roman" w:hAnsi="Times New Roman" w:cs="Times New Roman"/>
          <w:color w:val="000000" w:themeColor="text1"/>
          <w:sz w:val="24"/>
          <w:szCs w:val="24"/>
        </w:rPr>
        <w:t xml:space="preserve"> the overall economy of the world. The need and </w:t>
      </w:r>
      <w:r w:rsidR="00475C56" w:rsidRPr="000F39F6">
        <w:rPr>
          <w:rFonts w:ascii="Times New Roman" w:hAnsi="Times New Roman" w:cs="Times New Roman"/>
          <w:color w:val="000000" w:themeColor="text1"/>
          <w:sz w:val="24"/>
          <w:szCs w:val="24"/>
        </w:rPr>
        <w:t>preferences</w:t>
      </w:r>
      <w:r w:rsidR="00EB4391" w:rsidRPr="000F39F6">
        <w:rPr>
          <w:rFonts w:ascii="Times New Roman" w:hAnsi="Times New Roman" w:cs="Times New Roman"/>
          <w:color w:val="000000" w:themeColor="text1"/>
          <w:sz w:val="24"/>
          <w:szCs w:val="24"/>
        </w:rPr>
        <w:t xml:space="preserve"> of the customers have also changed. </w:t>
      </w:r>
      <w:r w:rsidR="00E96C35" w:rsidRPr="000F39F6">
        <w:rPr>
          <w:rFonts w:ascii="Times New Roman" w:hAnsi="Times New Roman" w:cs="Times New Roman"/>
          <w:color w:val="000000" w:themeColor="text1"/>
          <w:sz w:val="24"/>
          <w:szCs w:val="24"/>
        </w:rPr>
        <w:t xml:space="preserve">The advanced </w:t>
      </w:r>
      <w:r w:rsidR="00475C56" w:rsidRPr="000F39F6">
        <w:rPr>
          <w:rFonts w:ascii="Times New Roman" w:hAnsi="Times New Roman" w:cs="Times New Roman"/>
          <w:color w:val="000000" w:themeColor="text1"/>
          <w:sz w:val="24"/>
          <w:szCs w:val="24"/>
        </w:rPr>
        <w:t>technology</w:t>
      </w:r>
      <w:r w:rsidR="00E96C35" w:rsidRPr="000F39F6">
        <w:rPr>
          <w:rFonts w:ascii="Times New Roman" w:hAnsi="Times New Roman" w:cs="Times New Roman"/>
          <w:color w:val="000000" w:themeColor="text1"/>
          <w:sz w:val="24"/>
          <w:szCs w:val="24"/>
        </w:rPr>
        <w:t xml:space="preserve"> has positive impact on the hospitality industry. </w:t>
      </w:r>
    </w:p>
    <w:p w14:paraId="13C5714C" w14:textId="77777777" w:rsidR="009A01DC" w:rsidRDefault="009A01D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18982D9B" w14:textId="77777777" w:rsidR="00FB52DA" w:rsidRPr="000F39F6" w:rsidRDefault="007634C8" w:rsidP="000F39F6">
      <w:pPr>
        <w:spacing w:line="360" w:lineRule="auto"/>
        <w:jc w:val="both"/>
        <w:rPr>
          <w:rFonts w:ascii="Times New Roman" w:hAnsi="Times New Roman" w:cs="Times New Roman"/>
          <w:b/>
          <w:color w:val="000000" w:themeColor="text1"/>
          <w:sz w:val="24"/>
          <w:szCs w:val="24"/>
        </w:rPr>
      </w:pPr>
      <w:r w:rsidRPr="000F39F6">
        <w:rPr>
          <w:rFonts w:ascii="Times New Roman" w:hAnsi="Times New Roman" w:cs="Times New Roman"/>
          <w:b/>
          <w:color w:val="000000" w:themeColor="text1"/>
          <w:sz w:val="24"/>
          <w:szCs w:val="24"/>
        </w:rPr>
        <w:lastRenderedPageBreak/>
        <w:t>Marketing mix</w:t>
      </w:r>
    </w:p>
    <w:p w14:paraId="211A413E" w14:textId="77777777" w:rsidR="00FB52DA" w:rsidRPr="000F39F6" w:rsidRDefault="00FB52DA" w:rsidP="000F39F6">
      <w:pPr>
        <w:pStyle w:val="Listenabsatz"/>
        <w:numPr>
          <w:ilvl w:val="0"/>
          <w:numId w:val="1"/>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Products</w:t>
      </w:r>
      <w:r w:rsidRPr="000F39F6">
        <w:rPr>
          <w:rFonts w:ascii="Times New Roman" w:hAnsi="Times New Roman" w:cs="Times New Roman"/>
          <w:color w:val="000000" w:themeColor="text1"/>
          <w:sz w:val="24"/>
          <w:szCs w:val="24"/>
        </w:rPr>
        <w:t>: Hilton hotel provides luxury hotel services in diverse geographical area</w:t>
      </w:r>
      <w:r w:rsidR="0084084F" w:rsidRPr="000F39F6">
        <w:rPr>
          <w:rFonts w:ascii="Times New Roman" w:hAnsi="Times New Roman" w:cs="Times New Roman"/>
          <w:color w:val="000000" w:themeColor="text1"/>
          <w:sz w:val="24"/>
          <w:szCs w:val="24"/>
        </w:rPr>
        <w:t xml:space="preserve"> (</w:t>
      </w:r>
      <w:proofErr w:type="spellStart"/>
      <w:r w:rsidR="0084084F" w:rsidRPr="000F39F6">
        <w:rPr>
          <w:rFonts w:ascii="Times New Roman" w:hAnsi="Times New Roman" w:cs="Times New Roman"/>
          <w:color w:val="222222"/>
          <w:sz w:val="24"/>
          <w:szCs w:val="24"/>
          <w:shd w:val="clear" w:color="auto" w:fill="FFFFFF"/>
        </w:rPr>
        <w:t>Reidhead</w:t>
      </w:r>
      <w:proofErr w:type="spellEnd"/>
      <w:r w:rsidR="0084084F" w:rsidRPr="000F39F6">
        <w:rPr>
          <w:rFonts w:ascii="Times New Roman" w:hAnsi="Times New Roman" w:cs="Times New Roman"/>
          <w:color w:val="222222"/>
          <w:sz w:val="24"/>
          <w:szCs w:val="24"/>
          <w:shd w:val="clear" w:color="auto" w:fill="FFFFFF"/>
        </w:rPr>
        <w:t>, 2020</w:t>
      </w:r>
      <w:r w:rsidR="0084084F" w:rsidRPr="000F39F6">
        <w:rPr>
          <w:rFonts w:ascii="Times New Roman" w:hAnsi="Times New Roman" w:cs="Times New Roman"/>
          <w:color w:val="000000" w:themeColor="text1"/>
          <w:sz w:val="24"/>
          <w:szCs w:val="24"/>
        </w:rPr>
        <w:t xml:space="preserve">). </w:t>
      </w:r>
      <w:r w:rsidRPr="000F39F6">
        <w:rPr>
          <w:rFonts w:ascii="Times New Roman" w:hAnsi="Times New Roman" w:cs="Times New Roman"/>
          <w:color w:val="000000" w:themeColor="text1"/>
          <w:sz w:val="24"/>
          <w:szCs w:val="24"/>
        </w:rPr>
        <w:t xml:space="preserve"> </w:t>
      </w:r>
    </w:p>
    <w:p w14:paraId="0745A844" w14:textId="77777777" w:rsidR="00FB52DA" w:rsidRPr="000F39F6" w:rsidRDefault="00FB52DA" w:rsidP="000F39F6">
      <w:pPr>
        <w:pStyle w:val="Listenabsatz"/>
        <w:numPr>
          <w:ilvl w:val="0"/>
          <w:numId w:val="1"/>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Prices:</w:t>
      </w:r>
      <w:r w:rsidR="00BA2603" w:rsidRPr="000F39F6">
        <w:rPr>
          <w:rFonts w:ascii="Times New Roman" w:hAnsi="Times New Roman" w:cs="Times New Roman"/>
          <w:color w:val="000000" w:themeColor="text1"/>
          <w:sz w:val="24"/>
          <w:szCs w:val="24"/>
        </w:rPr>
        <w:t xml:space="preserve"> There is a premium </w:t>
      </w:r>
      <w:r w:rsidR="00F26420" w:rsidRPr="000F39F6">
        <w:rPr>
          <w:rFonts w:ascii="Times New Roman" w:hAnsi="Times New Roman" w:cs="Times New Roman"/>
          <w:color w:val="000000" w:themeColor="text1"/>
          <w:sz w:val="24"/>
          <w:szCs w:val="24"/>
        </w:rPr>
        <w:t>pricing</w:t>
      </w:r>
      <w:r w:rsidR="00BA2603" w:rsidRPr="000F39F6">
        <w:rPr>
          <w:rFonts w:ascii="Times New Roman" w:hAnsi="Times New Roman" w:cs="Times New Roman"/>
          <w:color w:val="000000" w:themeColor="text1"/>
          <w:sz w:val="24"/>
          <w:szCs w:val="24"/>
        </w:rPr>
        <w:t xml:space="preserve"> </w:t>
      </w:r>
      <w:r w:rsidR="00F26420" w:rsidRPr="000F39F6">
        <w:rPr>
          <w:rFonts w:ascii="Times New Roman" w:hAnsi="Times New Roman" w:cs="Times New Roman"/>
          <w:color w:val="000000" w:themeColor="text1"/>
          <w:sz w:val="24"/>
          <w:szCs w:val="24"/>
        </w:rPr>
        <w:t>strategy</w:t>
      </w:r>
      <w:r w:rsidR="00BA2603" w:rsidRPr="000F39F6">
        <w:rPr>
          <w:rFonts w:ascii="Times New Roman" w:hAnsi="Times New Roman" w:cs="Times New Roman"/>
          <w:color w:val="000000" w:themeColor="text1"/>
          <w:sz w:val="24"/>
          <w:szCs w:val="24"/>
        </w:rPr>
        <w:t xml:space="preserve"> followed by the hotel. </w:t>
      </w:r>
    </w:p>
    <w:p w14:paraId="1654E9C9" w14:textId="77777777" w:rsidR="00FB52DA" w:rsidRPr="000F39F6" w:rsidRDefault="00FB52DA" w:rsidP="000F39F6">
      <w:pPr>
        <w:pStyle w:val="Listenabsatz"/>
        <w:numPr>
          <w:ilvl w:val="0"/>
          <w:numId w:val="1"/>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Places:</w:t>
      </w:r>
      <w:r w:rsidR="00137694" w:rsidRPr="000F39F6">
        <w:rPr>
          <w:rFonts w:ascii="Times New Roman" w:hAnsi="Times New Roman" w:cs="Times New Roman"/>
          <w:color w:val="000000" w:themeColor="text1"/>
          <w:sz w:val="24"/>
          <w:szCs w:val="24"/>
        </w:rPr>
        <w:t xml:space="preserve"> Hilton has its hotels in different geographical areas of the world. </w:t>
      </w:r>
    </w:p>
    <w:p w14:paraId="52997685" w14:textId="77777777" w:rsidR="00FB52DA" w:rsidRPr="000F39F6" w:rsidRDefault="00FB52DA" w:rsidP="000F39F6">
      <w:pPr>
        <w:pStyle w:val="Listenabsatz"/>
        <w:numPr>
          <w:ilvl w:val="0"/>
          <w:numId w:val="1"/>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Promotion:</w:t>
      </w:r>
      <w:r w:rsidRPr="000F39F6">
        <w:rPr>
          <w:rFonts w:ascii="Times New Roman" w:hAnsi="Times New Roman" w:cs="Times New Roman"/>
          <w:color w:val="000000" w:themeColor="text1"/>
          <w:sz w:val="24"/>
          <w:szCs w:val="24"/>
        </w:rPr>
        <w:t xml:space="preserve"> </w:t>
      </w:r>
      <w:r w:rsidR="0029338E" w:rsidRPr="000F39F6">
        <w:rPr>
          <w:rFonts w:ascii="Times New Roman" w:hAnsi="Times New Roman" w:cs="Times New Roman"/>
          <w:color w:val="000000" w:themeColor="text1"/>
          <w:sz w:val="24"/>
          <w:szCs w:val="24"/>
        </w:rPr>
        <w:t xml:space="preserve">The hotel promotes the brand through digital marketing. </w:t>
      </w:r>
    </w:p>
    <w:p w14:paraId="6464B67D" w14:textId="77777777" w:rsidR="009B4E30" w:rsidRPr="000F39F6" w:rsidRDefault="009B4E30" w:rsidP="000F39F6">
      <w:pPr>
        <w:spacing w:line="360" w:lineRule="auto"/>
        <w:jc w:val="both"/>
        <w:rPr>
          <w:rFonts w:ascii="Times New Roman" w:hAnsi="Times New Roman" w:cs="Times New Roman"/>
          <w:color w:val="000000" w:themeColor="text1"/>
          <w:sz w:val="24"/>
          <w:szCs w:val="24"/>
        </w:rPr>
      </w:pPr>
    </w:p>
    <w:p w14:paraId="06B9C204" w14:textId="77777777" w:rsidR="00A049FF" w:rsidRPr="000F39F6" w:rsidRDefault="00A049FF" w:rsidP="000F39F6">
      <w:pPr>
        <w:pStyle w:val="berschrift1"/>
        <w:spacing w:line="360" w:lineRule="auto"/>
        <w:jc w:val="both"/>
        <w:rPr>
          <w:rFonts w:ascii="Times New Roman" w:hAnsi="Times New Roman" w:cs="Times New Roman"/>
        </w:rPr>
      </w:pPr>
      <w:bookmarkStart w:id="3" w:name="_Toc137160978"/>
      <w:r w:rsidRPr="000F39F6">
        <w:rPr>
          <w:rFonts w:ascii="Times New Roman" w:hAnsi="Times New Roman" w:cs="Times New Roman"/>
        </w:rPr>
        <w:t>Objectives</w:t>
      </w:r>
      <w:bookmarkEnd w:id="3"/>
      <w:r w:rsidRPr="000F39F6">
        <w:rPr>
          <w:rFonts w:ascii="Times New Roman" w:hAnsi="Times New Roman" w:cs="Times New Roman"/>
        </w:rPr>
        <w:t xml:space="preserve"> </w:t>
      </w:r>
    </w:p>
    <w:p w14:paraId="1F54B672" w14:textId="77777777" w:rsidR="00CC5079" w:rsidRPr="000F39F6" w:rsidRDefault="00CC5079"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The SMART objectives of the</w:t>
      </w:r>
      <w:r w:rsidR="00E179D2" w:rsidRPr="000F39F6">
        <w:rPr>
          <w:rFonts w:ascii="Times New Roman" w:hAnsi="Times New Roman" w:cs="Times New Roman"/>
          <w:color w:val="000000" w:themeColor="text1"/>
          <w:sz w:val="24"/>
          <w:szCs w:val="24"/>
        </w:rPr>
        <w:t xml:space="preserve"> marketing plan for Hilton Chicago </w:t>
      </w:r>
      <w:r w:rsidRPr="000F39F6">
        <w:rPr>
          <w:rFonts w:ascii="Times New Roman" w:hAnsi="Times New Roman" w:cs="Times New Roman"/>
          <w:color w:val="000000" w:themeColor="text1"/>
          <w:sz w:val="24"/>
          <w:szCs w:val="24"/>
        </w:rPr>
        <w:t xml:space="preserve">will be provided in the below. </w:t>
      </w:r>
    </w:p>
    <w:p w14:paraId="0FE80696" w14:textId="77777777" w:rsidR="00CC5079" w:rsidRPr="000F39F6" w:rsidRDefault="00CC5079" w:rsidP="000F39F6">
      <w:pPr>
        <w:pStyle w:val="Listenabsatz"/>
        <w:numPr>
          <w:ilvl w:val="0"/>
          <w:numId w:val="2"/>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Specific</w:t>
      </w:r>
      <w:r w:rsidR="00350D03" w:rsidRPr="000F39F6">
        <w:rPr>
          <w:rFonts w:ascii="Times New Roman" w:hAnsi="Times New Roman" w:cs="Times New Roman"/>
          <w:b/>
          <w:color w:val="000000" w:themeColor="text1"/>
          <w:sz w:val="24"/>
          <w:szCs w:val="24"/>
        </w:rPr>
        <w:t>:</w:t>
      </w:r>
      <w:r w:rsidR="00E179D2" w:rsidRPr="000F39F6">
        <w:rPr>
          <w:rFonts w:ascii="Times New Roman" w:hAnsi="Times New Roman" w:cs="Times New Roman"/>
          <w:color w:val="000000" w:themeColor="text1"/>
          <w:sz w:val="24"/>
          <w:szCs w:val="24"/>
        </w:rPr>
        <w:t xml:space="preserve"> Identifying a marketing opportunity</w:t>
      </w:r>
      <w:r w:rsidR="0094600C" w:rsidRPr="000F39F6">
        <w:rPr>
          <w:rFonts w:ascii="Times New Roman" w:hAnsi="Times New Roman" w:cs="Times New Roman"/>
          <w:color w:val="000000" w:themeColor="text1"/>
          <w:sz w:val="24"/>
          <w:szCs w:val="24"/>
        </w:rPr>
        <w:t xml:space="preserve"> and creating a communication plan</w:t>
      </w:r>
      <w:r w:rsidR="00E179D2" w:rsidRPr="000F39F6">
        <w:rPr>
          <w:rFonts w:ascii="Times New Roman" w:hAnsi="Times New Roman" w:cs="Times New Roman"/>
          <w:color w:val="000000" w:themeColor="text1"/>
          <w:sz w:val="24"/>
          <w:szCs w:val="24"/>
        </w:rPr>
        <w:t xml:space="preserve"> fo</w:t>
      </w:r>
      <w:r w:rsidR="0094600C" w:rsidRPr="000F39F6">
        <w:rPr>
          <w:rFonts w:ascii="Times New Roman" w:hAnsi="Times New Roman" w:cs="Times New Roman"/>
          <w:color w:val="000000" w:themeColor="text1"/>
          <w:sz w:val="24"/>
          <w:szCs w:val="24"/>
        </w:rPr>
        <w:t>r Hilton Chicago</w:t>
      </w:r>
      <w:r w:rsidR="007608AE" w:rsidRPr="000F39F6">
        <w:rPr>
          <w:rFonts w:ascii="Times New Roman" w:hAnsi="Times New Roman" w:cs="Times New Roman"/>
          <w:color w:val="000000" w:themeColor="text1"/>
          <w:sz w:val="24"/>
          <w:szCs w:val="24"/>
        </w:rPr>
        <w:t xml:space="preserve"> are</w:t>
      </w:r>
      <w:r w:rsidR="0094600C" w:rsidRPr="000F39F6">
        <w:rPr>
          <w:rFonts w:ascii="Times New Roman" w:hAnsi="Times New Roman" w:cs="Times New Roman"/>
          <w:color w:val="000000" w:themeColor="text1"/>
          <w:sz w:val="24"/>
          <w:szCs w:val="24"/>
        </w:rPr>
        <w:t xml:space="preserve"> </w:t>
      </w:r>
      <w:r w:rsidR="00E179D2" w:rsidRPr="000F39F6">
        <w:rPr>
          <w:rFonts w:ascii="Times New Roman" w:hAnsi="Times New Roman" w:cs="Times New Roman"/>
          <w:color w:val="000000" w:themeColor="text1"/>
          <w:sz w:val="24"/>
          <w:szCs w:val="24"/>
        </w:rPr>
        <w:t xml:space="preserve">the </w:t>
      </w:r>
      <w:r w:rsidR="008654D9" w:rsidRPr="000F39F6">
        <w:rPr>
          <w:rFonts w:ascii="Times New Roman" w:hAnsi="Times New Roman" w:cs="Times New Roman"/>
          <w:color w:val="000000" w:themeColor="text1"/>
          <w:sz w:val="24"/>
          <w:szCs w:val="24"/>
        </w:rPr>
        <w:t>specific objective</w:t>
      </w:r>
      <w:r w:rsidR="007608AE" w:rsidRPr="000F39F6">
        <w:rPr>
          <w:rFonts w:ascii="Times New Roman" w:hAnsi="Times New Roman" w:cs="Times New Roman"/>
          <w:color w:val="000000" w:themeColor="text1"/>
          <w:sz w:val="24"/>
          <w:szCs w:val="24"/>
        </w:rPr>
        <w:t>s</w:t>
      </w:r>
      <w:r w:rsidR="008654D9" w:rsidRPr="000F39F6">
        <w:rPr>
          <w:rFonts w:ascii="Times New Roman" w:hAnsi="Times New Roman" w:cs="Times New Roman"/>
          <w:color w:val="000000" w:themeColor="text1"/>
          <w:sz w:val="24"/>
          <w:szCs w:val="24"/>
        </w:rPr>
        <w:t xml:space="preserve"> of Hilton Chicago. </w:t>
      </w:r>
    </w:p>
    <w:p w14:paraId="535173CB" w14:textId="77777777" w:rsidR="00CC5079" w:rsidRPr="000F39F6" w:rsidRDefault="00CC5079" w:rsidP="000F39F6">
      <w:pPr>
        <w:pStyle w:val="Listenabsatz"/>
        <w:numPr>
          <w:ilvl w:val="0"/>
          <w:numId w:val="2"/>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Measurable</w:t>
      </w:r>
      <w:r w:rsidR="00350D03" w:rsidRPr="000F39F6">
        <w:rPr>
          <w:rFonts w:ascii="Times New Roman" w:hAnsi="Times New Roman" w:cs="Times New Roman"/>
          <w:b/>
          <w:color w:val="000000" w:themeColor="text1"/>
          <w:sz w:val="24"/>
          <w:szCs w:val="24"/>
        </w:rPr>
        <w:t>:</w:t>
      </w:r>
      <w:r w:rsidR="007608AE" w:rsidRPr="000F39F6">
        <w:rPr>
          <w:rFonts w:ascii="Times New Roman" w:hAnsi="Times New Roman" w:cs="Times New Roman"/>
          <w:color w:val="000000" w:themeColor="text1"/>
          <w:sz w:val="24"/>
          <w:szCs w:val="24"/>
        </w:rPr>
        <w:t xml:space="preserve"> </w:t>
      </w:r>
      <w:r w:rsidR="00C6547E" w:rsidRPr="000F39F6">
        <w:rPr>
          <w:rFonts w:ascii="Times New Roman" w:hAnsi="Times New Roman" w:cs="Times New Roman"/>
          <w:color w:val="000000" w:themeColor="text1"/>
          <w:sz w:val="24"/>
          <w:szCs w:val="24"/>
        </w:rPr>
        <w:t>Increasing productivity</w:t>
      </w:r>
      <w:r w:rsidR="00871CF2" w:rsidRPr="000F39F6">
        <w:rPr>
          <w:rFonts w:ascii="Times New Roman" w:hAnsi="Times New Roman" w:cs="Times New Roman"/>
          <w:color w:val="000000" w:themeColor="text1"/>
          <w:sz w:val="24"/>
          <w:szCs w:val="24"/>
        </w:rPr>
        <w:t xml:space="preserve"> through effective communication and increasing </w:t>
      </w:r>
      <w:r w:rsidR="009A3712" w:rsidRPr="000F39F6">
        <w:rPr>
          <w:rFonts w:ascii="Times New Roman" w:hAnsi="Times New Roman" w:cs="Times New Roman"/>
          <w:color w:val="000000" w:themeColor="text1"/>
          <w:sz w:val="24"/>
          <w:szCs w:val="24"/>
        </w:rPr>
        <w:t xml:space="preserve">profitability through utilizing marketing opportunity. </w:t>
      </w:r>
    </w:p>
    <w:p w14:paraId="76D421A3" w14:textId="77777777" w:rsidR="00CC5079" w:rsidRPr="000F39F6" w:rsidRDefault="00CC5079" w:rsidP="000F39F6">
      <w:pPr>
        <w:pStyle w:val="Listenabsatz"/>
        <w:numPr>
          <w:ilvl w:val="0"/>
          <w:numId w:val="2"/>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Achievable</w:t>
      </w:r>
      <w:r w:rsidR="00350D03" w:rsidRPr="000F39F6">
        <w:rPr>
          <w:rFonts w:ascii="Times New Roman" w:hAnsi="Times New Roman" w:cs="Times New Roman"/>
          <w:b/>
          <w:color w:val="000000" w:themeColor="text1"/>
          <w:sz w:val="24"/>
          <w:szCs w:val="24"/>
        </w:rPr>
        <w:t>:</w:t>
      </w:r>
      <w:r w:rsidR="00C6547E" w:rsidRPr="000F39F6">
        <w:rPr>
          <w:rFonts w:ascii="Times New Roman" w:hAnsi="Times New Roman" w:cs="Times New Roman"/>
          <w:color w:val="000000" w:themeColor="text1"/>
          <w:sz w:val="24"/>
          <w:szCs w:val="24"/>
        </w:rPr>
        <w:t xml:space="preserve"> by ensuring </w:t>
      </w:r>
      <w:r w:rsidR="00F85B7A" w:rsidRPr="000F39F6">
        <w:rPr>
          <w:rFonts w:ascii="Times New Roman" w:hAnsi="Times New Roman" w:cs="Times New Roman"/>
          <w:color w:val="000000" w:themeColor="text1"/>
          <w:sz w:val="24"/>
          <w:szCs w:val="24"/>
        </w:rPr>
        <w:t>efficiency</w:t>
      </w:r>
      <w:r w:rsidR="00C6547E" w:rsidRPr="000F39F6">
        <w:rPr>
          <w:rFonts w:ascii="Times New Roman" w:hAnsi="Times New Roman" w:cs="Times New Roman"/>
          <w:color w:val="000000" w:themeColor="text1"/>
          <w:sz w:val="24"/>
          <w:szCs w:val="24"/>
        </w:rPr>
        <w:t xml:space="preserve"> and effectiveness of the planning the </w:t>
      </w:r>
      <w:r w:rsidR="00F85B7A" w:rsidRPr="000F39F6">
        <w:rPr>
          <w:rFonts w:ascii="Times New Roman" w:hAnsi="Times New Roman" w:cs="Times New Roman"/>
          <w:color w:val="000000" w:themeColor="text1"/>
          <w:sz w:val="24"/>
          <w:szCs w:val="24"/>
        </w:rPr>
        <w:t>objectives</w:t>
      </w:r>
      <w:r w:rsidR="00C6547E" w:rsidRPr="000F39F6">
        <w:rPr>
          <w:rFonts w:ascii="Times New Roman" w:hAnsi="Times New Roman" w:cs="Times New Roman"/>
          <w:color w:val="000000" w:themeColor="text1"/>
          <w:sz w:val="24"/>
          <w:szCs w:val="24"/>
        </w:rPr>
        <w:t xml:space="preserve"> can be achieved. </w:t>
      </w:r>
    </w:p>
    <w:p w14:paraId="431B63D3" w14:textId="77777777" w:rsidR="00CC5079" w:rsidRPr="000F39F6" w:rsidRDefault="00CC5079" w:rsidP="000F39F6">
      <w:pPr>
        <w:pStyle w:val="Listenabsatz"/>
        <w:numPr>
          <w:ilvl w:val="0"/>
          <w:numId w:val="2"/>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Relevant</w:t>
      </w:r>
      <w:r w:rsidR="00350D03" w:rsidRPr="000F39F6">
        <w:rPr>
          <w:rFonts w:ascii="Times New Roman" w:hAnsi="Times New Roman" w:cs="Times New Roman"/>
          <w:b/>
          <w:color w:val="000000" w:themeColor="text1"/>
          <w:sz w:val="24"/>
          <w:szCs w:val="24"/>
        </w:rPr>
        <w:t>:</w:t>
      </w:r>
      <w:r w:rsidR="00F85B7A" w:rsidRPr="000F39F6">
        <w:rPr>
          <w:rFonts w:ascii="Times New Roman" w:hAnsi="Times New Roman" w:cs="Times New Roman"/>
          <w:color w:val="000000" w:themeColor="text1"/>
          <w:sz w:val="24"/>
          <w:szCs w:val="24"/>
        </w:rPr>
        <w:t xml:space="preserve"> The identification of marketing opportunity and creation of communication plan are relatable with the increase of productivity and profitability. </w:t>
      </w:r>
    </w:p>
    <w:p w14:paraId="0CD16801" w14:textId="77777777" w:rsidR="0029173B" w:rsidRPr="000F39F6" w:rsidRDefault="00CC5079" w:rsidP="000F39F6">
      <w:pPr>
        <w:pStyle w:val="Listenabsatz"/>
        <w:numPr>
          <w:ilvl w:val="0"/>
          <w:numId w:val="2"/>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Time-bound</w:t>
      </w:r>
      <w:r w:rsidR="00350D03" w:rsidRPr="000F39F6">
        <w:rPr>
          <w:rFonts w:ascii="Times New Roman" w:hAnsi="Times New Roman" w:cs="Times New Roman"/>
          <w:color w:val="000000" w:themeColor="text1"/>
          <w:sz w:val="24"/>
          <w:szCs w:val="24"/>
        </w:rPr>
        <w:t>:</w:t>
      </w:r>
      <w:r w:rsidR="007608AE" w:rsidRPr="000F39F6">
        <w:rPr>
          <w:rFonts w:ascii="Times New Roman" w:hAnsi="Times New Roman" w:cs="Times New Roman"/>
          <w:color w:val="000000" w:themeColor="text1"/>
          <w:sz w:val="24"/>
          <w:szCs w:val="24"/>
        </w:rPr>
        <w:t xml:space="preserve"> The objectives should be gained within six months.</w:t>
      </w:r>
    </w:p>
    <w:p w14:paraId="588F9360" w14:textId="77777777" w:rsidR="0029173B" w:rsidRPr="000F39F6" w:rsidRDefault="0029173B" w:rsidP="000F39F6">
      <w:pPr>
        <w:spacing w:line="360" w:lineRule="auto"/>
        <w:jc w:val="both"/>
        <w:rPr>
          <w:rFonts w:ascii="Times New Roman" w:hAnsi="Times New Roman" w:cs="Times New Roman"/>
          <w:color w:val="000000" w:themeColor="text1"/>
          <w:sz w:val="24"/>
          <w:szCs w:val="24"/>
        </w:rPr>
      </w:pPr>
    </w:p>
    <w:p w14:paraId="1715BFBD" w14:textId="77777777" w:rsidR="00CB5140" w:rsidRPr="000F39F6" w:rsidRDefault="00CB514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386984C9" w14:textId="77777777" w:rsidR="00A049FF" w:rsidRPr="000F39F6" w:rsidRDefault="00A049FF" w:rsidP="000F39F6">
      <w:pPr>
        <w:pStyle w:val="berschrift1"/>
        <w:spacing w:line="360" w:lineRule="auto"/>
        <w:jc w:val="both"/>
        <w:rPr>
          <w:rFonts w:ascii="Times New Roman" w:hAnsi="Times New Roman" w:cs="Times New Roman"/>
        </w:rPr>
      </w:pPr>
      <w:bookmarkStart w:id="4" w:name="_Toc137160979"/>
      <w:r w:rsidRPr="000F39F6">
        <w:rPr>
          <w:rFonts w:ascii="Times New Roman" w:hAnsi="Times New Roman" w:cs="Times New Roman"/>
        </w:rPr>
        <w:lastRenderedPageBreak/>
        <w:t>Strategy</w:t>
      </w:r>
      <w:bookmarkEnd w:id="4"/>
    </w:p>
    <w:p w14:paraId="4317E5AA" w14:textId="77777777" w:rsidR="0015525C" w:rsidRPr="000F39F6" w:rsidRDefault="0029173B"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Hilton Chicago is focused on building customer loyalty by serving better quality services</w:t>
      </w:r>
      <w:r w:rsidR="00B600C4" w:rsidRPr="000F39F6">
        <w:rPr>
          <w:rFonts w:ascii="Times New Roman" w:hAnsi="Times New Roman" w:cs="Times New Roman"/>
          <w:color w:val="000000" w:themeColor="text1"/>
          <w:sz w:val="24"/>
          <w:szCs w:val="24"/>
        </w:rPr>
        <w:t xml:space="preserve"> (</w:t>
      </w:r>
      <w:r w:rsidR="00B600C4" w:rsidRPr="000F39F6">
        <w:rPr>
          <w:rFonts w:ascii="Times New Roman" w:hAnsi="Times New Roman" w:cs="Times New Roman"/>
          <w:color w:val="222222"/>
          <w:sz w:val="24"/>
          <w:szCs w:val="24"/>
          <w:shd w:val="clear" w:color="auto" w:fill="FFFFFF"/>
        </w:rPr>
        <w:t>Yu et al., 2021</w:t>
      </w:r>
      <w:r w:rsidR="00B600C4" w:rsidRPr="000F39F6">
        <w:rPr>
          <w:rFonts w:ascii="Times New Roman" w:hAnsi="Times New Roman" w:cs="Times New Roman"/>
          <w:color w:val="000000" w:themeColor="text1"/>
          <w:sz w:val="24"/>
          <w:szCs w:val="24"/>
        </w:rPr>
        <w:t>)</w:t>
      </w:r>
      <w:r w:rsidRPr="000F39F6">
        <w:rPr>
          <w:rFonts w:ascii="Times New Roman" w:hAnsi="Times New Roman" w:cs="Times New Roman"/>
          <w:color w:val="000000" w:themeColor="text1"/>
          <w:sz w:val="24"/>
          <w:szCs w:val="24"/>
        </w:rPr>
        <w:t xml:space="preserve">. It tries best for delighting the customers and for anticipating their ever-changing behaviour. Hilton also ensures that the team </w:t>
      </w:r>
      <w:r w:rsidR="0015525C" w:rsidRPr="000F39F6">
        <w:rPr>
          <w:rFonts w:ascii="Times New Roman" w:hAnsi="Times New Roman" w:cs="Times New Roman"/>
          <w:color w:val="000000" w:themeColor="text1"/>
          <w:sz w:val="24"/>
          <w:szCs w:val="24"/>
        </w:rPr>
        <w:t>members</w:t>
      </w:r>
      <w:r w:rsidRPr="000F39F6">
        <w:rPr>
          <w:rFonts w:ascii="Times New Roman" w:hAnsi="Times New Roman" w:cs="Times New Roman"/>
          <w:color w:val="000000" w:themeColor="text1"/>
          <w:sz w:val="24"/>
          <w:szCs w:val="24"/>
        </w:rPr>
        <w:t xml:space="preserve"> are contributing to their level best for aligning their performance with the objectives. </w:t>
      </w:r>
    </w:p>
    <w:p w14:paraId="06D29203" w14:textId="77777777" w:rsidR="0015525C" w:rsidRPr="000F39F6" w:rsidRDefault="0015525C"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As per Ansoff matrix there are four different strategies for business organizations to follow. </w:t>
      </w:r>
      <w:r w:rsidR="00B40681" w:rsidRPr="000F39F6">
        <w:rPr>
          <w:rFonts w:ascii="Times New Roman" w:hAnsi="Times New Roman" w:cs="Times New Roman"/>
          <w:color w:val="000000" w:themeColor="text1"/>
          <w:sz w:val="24"/>
          <w:szCs w:val="24"/>
        </w:rPr>
        <w:t>Such as</w:t>
      </w:r>
    </w:p>
    <w:p w14:paraId="57383C1A" w14:textId="77777777" w:rsidR="00B40681" w:rsidRPr="000F39F6" w:rsidRDefault="00B40681" w:rsidP="000F39F6">
      <w:pPr>
        <w:pStyle w:val="Listenabsatz"/>
        <w:numPr>
          <w:ilvl w:val="0"/>
          <w:numId w:val="3"/>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Market</w:t>
      </w:r>
      <w:r w:rsidR="00CB4FFA" w:rsidRPr="000F39F6">
        <w:rPr>
          <w:rFonts w:ascii="Times New Roman" w:hAnsi="Times New Roman" w:cs="Times New Roman"/>
          <w:b/>
          <w:color w:val="000000" w:themeColor="text1"/>
          <w:sz w:val="24"/>
          <w:szCs w:val="24"/>
        </w:rPr>
        <w:t xml:space="preserve"> penetration</w:t>
      </w:r>
      <w:r w:rsidR="00CB4FFA" w:rsidRPr="000F39F6">
        <w:rPr>
          <w:rFonts w:ascii="Times New Roman" w:hAnsi="Times New Roman" w:cs="Times New Roman"/>
          <w:color w:val="000000" w:themeColor="text1"/>
          <w:sz w:val="24"/>
          <w:szCs w:val="24"/>
        </w:rPr>
        <w:t>: O</w:t>
      </w:r>
      <w:r w:rsidR="002B456B" w:rsidRPr="000F39F6">
        <w:rPr>
          <w:rFonts w:ascii="Times New Roman" w:hAnsi="Times New Roman" w:cs="Times New Roman"/>
          <w:color w:val="000000" w:themeColor="text1"/>
          <w:sz w:val="24"/>
          <w:szCs w:val="24"/>
        </w:rPr>
        <w:t>ffering the current</w:t>
      </w:r>
      <w:r w:rsidR="00CB4FFA" w:rsidRPr="000F39F6">
        <w:rPr>
          <w:rFonts w:ascii="Times New Roman" w:hAnsi="Times New Roman" w:cs="Times New Roman"/>
          <w:color w:val="000000" w:themeColor="text1"/>
          <w:sz w:val="24"/>
          <w:szCs w:val="24"/>
        </w:rPr>
        <w:t xml:space="preserve"> products and services in the</w:t>
      </w:r>
      <w:r w:rsidR="002B456B" w:rsidRPr="000F39F6">
        <w:rPr>
          <w:rFonts w:ascii="Times New Roman" w:hAnsi="Times New Roman" w:cs="Times New Roman"/>
          <w:color w:val="000000" w:themeColor="text1"/>
          <w:sz w:val="24"/>
          <w:szCs w:val="24"/>
        </w:rPr>
        <w:t xml:space="preserve"> current market.</w:t>
      </w:r>
    </w:p>
    <w:p w14:paraId="2366A86F" w14:textId="77777777" w:rsidR="00B40681" w:rsidRPr="000F39F6" w:rsidRDefault="00EE75DF" w:rsidP="000F39F6">
      <w:pPr>
        <w:pStyle w:val="Listenabsatz"/>
        <w:numPr>
          <w:ilvl w:val="0"/>
          <w:numId w:val="3"/>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Market</w:t>
      </w:r>
      <w:r w:rsidR="00B40681" w:rsidRPr="000F39F6">
        <w:rPr>
          <w:rFonts w:ascii="Times New Roman" w:hAnsi="Times New Roman" w:cs="Times New Roman"/>
          <w:b/>
          <w:color w:val="000000" w:themeColor="text1"/>
          <w:sz w:val="24"/>
          <w:szCs w:val="24"/>
        </w:rPr>
        <w:t xml:space="preserve"> development</w:t>
      </w:r>
      <w:r w:rsidR="00B40681" w:rsidRPr="000F39F6">
        <w:rPr>
          <w:rFonts w:ascii="Times New Roman" w:hAnsi="Times New Roman" w:cs="Times New Roman"/>
          <w:color w:val="000000" w:themeColor="text1"/>
          <w:sz w:val="24"/>
          <w:szCs w:val="24"/>
        </w:rPr>
        <w:t>:</w:t>
      </w:r>
      <w:r w:rsidR="002B456B" w:rsidRPr="000F39F6">
        <w:rPr>
          <w:rFonts w:ascii="Times New Roman" w:hAnsi="Times New Roman" w:cs="Times New Roman"/>
          <w:color w:val="000000" w:themeColor="text1"/>
          <w:sz w:val="24"/>
          <w:szCs w:val="24"/>
        </w:rPr>
        <w:t xml:space="preserve"> Offering the current products </w:t>
      </w:r>
      <w:r w:rsidR="0057098B" w:rsidRPr="000F39F6">
        <w:rPr>
          <w:rFonts w:ascii="Times New Roman" w:hAnsi="Times New Roman" w:cs="Times New Roman"/>
          <w:color w:val="000000" w:themeColor="text1"/>
          <w:sz w:val="24"/>
          <w:szCs w:val="24"/>
        </w:rPr>
        <w:t xml:space="preserve">and services </w:t>
      </w:r>
      <w:r w:rsidR="002B456B" w:rsidRPr="000F39F6">
        <w:rPr>
          <w:rFonts w:ascii="Times New Roman" w:hAnsi="Times New Roman" w:cs="Times New Roman"/>
          <w:color w:val="000000" w:themeColor="text1"/>
          <w:sz w:val="24"/>
          <w:szCs w:val="24"/>
        </w:rPr>
        <w:t xml:space="preserve">in the new market.  </w:t>
      </w:r>
    </w:p>
    <w:p w14:paraId="34586EE2" w14:textId="77777777" w:rsidR="00B40681" w:rsidRPr="000F39F6" w:rsidRDefault="00EE75DF" w:rsidP="000F39F6">
      <w:pPr>
        <w:pStyle w:val="Listenabsatz"/>
        <w:numPr>
          <w:ilvl w:val="0"/>
          <w:numId w:val="3"/>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Product</w:t>
      </w:r>
      <w:r w:rsidR="00B40681" w:rsidRPr="000F39F6">
        <w:rPr>
          <w:rFonts w:ascii="Times New Roman" w:hAnsi="Times New Roman" w:cs="Times New Roman"/>
          <w:b/>
          <w:color w:val="000000" w:themeColor="text1"/>
          <w:sz w:val="24"/>
          <w:szCs w:val="24"/>
        </w:rPr>
        <w:t xml:space="preserve"> development:</w:t>
      </w:r>
      <w:r w:rsidR="0057098B" w:rsidRPr="000F39F6">
        <w:rPr>
          <w:rFonts w:ascii="Times New Roman" w:hAnsi="Times New Roman" w:cs="Times New Roman"/>
          <w:color w:val="000000" w:themeColor="text1"/>
          <w:sz w:val="24"/>
          <w:szCs w:val="24"/>
        </w:rPr>
        <w:t xml:space="preserve"> Offering new </w:t>
      </w:r>
      <w:r w:rsidR="0073596E" w:rsidRPr="000F39F6">
        <w:rPr>
          <w:rFonts w:ascii="Times New Roman" w:hAnsi="Times New Roman" w:cs="Times New Roman"/>
          <w:color w:val="000000" w:themeColor="text1"/>
          <w:sz w:val="24"/>
          <w:szCs w:val="24"/>
        </w:rPr>
        <w:t>products</w:t>
      </w:r>
      <w:r w:rsidR="0057098B" w:rsidRPr="000F39F6">
        <w:rPr>
          <w:rFonts w:ascii="Times New Roman" w:hAnsi="Times New Roman" w:cs="Times New Roman"/>
          <w:color w:val="000000" w:themeColor="text1"/>
          <w:sz w:val="24"/>
          <w:szCs w:val="24"/>
        </w:rPr>
        <w:t xml:space="preserve"> and services in the current market </w:t>
      </w:r>
    </w:p>
    <w:p w14:paraId="3FA2B5A9" w14:textId="77777777" w:rsidR="00941558" w:rsidRPr="000F39F6" w:rsidRDefault="00EE75DF" w:rsidP="000F39F6">
      <w:pPr>
        <w:pStyle w:val="Listenabsatz"/>
        <w:numPr>
          <w:ilvl w:val="0"/>
          <w:numId w:val="3"/>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Diversification</w:t>
      </w:r>
      <w:r w:rsidR="00B40681" w:rsidRPr="000F39F6">
        <w:rPr>
          <w:rFonts w:ascii="Times New Roman" w:hAnsi="Times New Roman" w:cs="Times New Roman"/>
          <w:b/>
          <w:color w:val="000000" w:themeColor="text1"/>
          <w:sz w:val="24"/>
          <w:szCs w:val="24"/>
        </w:rPr>
        <w:t>:</w:t>
      </w:r>
      <w:r w:rsidR="00B40681" w:rsidRPr="000F39F6">
        <w:rPr>
          <w:rFonts w:ascii="Times New Roman" w:hAnsi="Times New Roman" w:cs="Times New Roman"/>
          <w:color w:val="000000" w:themeColor="text1"/>
          <w:sz w:val="24"/>
          <w:szCs w:val="24"/>
        </w:rPr>
        <w:t xml:space="preserve"> </w:t>
      </w:r>
      <w:r w:rsidR="0057098B" w:rsidRPr="000F39F6">
        <w:rPr>
          <w:rFonts w:ascii="Times New Roman" w:hAnsi="Times New Roman" w:cs="Times New Roman"/>
          <w:color w:val="000000" w:themeColor="text1"/>
          <w:sz w:val="24"/>
          <w:szCs w:val="24"/>
        </w:rPr>
        <w:t xml:space="preserve">Offering </w:t>
      </w:r>
      <w:r w:rsidR="0073596E" w:rsidRPr="000F39F6">
        <w:rPr>
          <w:rFonts w:ascii="Times New Roman" w:hAnsi="Times New Roman" w:cs="Times New Roman"/>
          <w:color w:val="000000" w:themeColor="text1"/>
          <w:sz w:val="24"/>
          <w:szCs w:val="24"/>
        </w:rPr>
        <w:t>completely</w:t>
      </w:r>
      <w:r w:rsidR="0057098B" w:rsidRPr="000F39F6">
        <w:rPr>
          <w:rFonts w:ascii="Times New Roman" w:hAnsi="Times New Roman" w:cs="Times New Roman"/>
          <w:color w:val="000000" w:themeColor="text1"/>
          <w:sz w:val="24"/>
          <w:szCs w:val="24"/>
        </w:rPr>
        <w:t xml:space="preserve"> new products and services in the completely new market. </w:t>
      </w:r>
    </w:p>
    <w:p w14:paraId="601FDAE7" w14:textId="77777777" w:rsidR="00152C40" w:rsidRPr="000F39F6" w:rsidRDefault="00941558"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Hilton Chicago will be selecting the product development strategy for offering new services to the existing customers and</w:t>
      </w:r>
      <w:r w:rsidR="002E7110" w:rsidRPr="000F39F6">
        <w:rPr>
          <w:rFonts w:ascii="Times New Roman" w:hAnsi="Times New Roman" w:cs="Times New Roman"/>
          <w:color w:val="000000" w:themeColor="text1"/>
          <w:sz w:val="24"/>
          <w:szCs w:val="24"/>
        </w:rPr>
        <w:t xml:space="preserve"> potential customers. It will help the hotel in utilizing the marketing opportunity to market the new services. </w:t>
      </w:r>
    </w:p>
    <w:p w14:paraId="411DA6D6" w14:textId="77777777" w:rsidR="00D83920" w:rsidRPr="000F39F6" w:rsidRDefault="0024584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The </w:t>
      </w:r>
      <w:r w:rsidR="00E32D70" w:rsidRPr="000F39F6">
        <w:rPr>
          <w:rFonts w:ascii="Times New Roman" w:hAnsi="Times New Roman" w:cs="Times New Roman"/>
          <w:color w:val="000000" w:themeColor="text1"/>
          <w:sz w:val="24"/>
          <w:szCs w:val="24"/>
        </w:rPr>
        <w:t>products</w:t>
      </w:r>
      <w:r w:rsidRPr="000F39F6">
        <w:rPr>
          <w:rFonts w:ascii="Times New Roman" w:hAnsi="Times New Roman" w:cs="Times New Roman"/>
          <w:color w:val="000000" w:themeColor="text1"/>
          <w:sz w:val="24"/>
          <w:szCs w:val="24"/>
        </w:rPr>
        <w:t xml:space="preserve"> of marketing mix need to be changed for </w:t>
      </w:r>
      <w:r w:rsidR="00E32D70" w:rsidRPr="000F39F6">
        <w:rPr>
          <w:rFonts w:ascii="Times New Roman" w:hAnsi="Times New Roman" w:cs="Times New Roman"/>
          <w:color w:val="000000" w:themeColor="text1"/>
          <w:sz w:val="24"/>
          <w:szCs w:val="24"/>
        </w:rPr>
        <w:t>implementing</w:t>
      </w:r>
      <w:r w:rsidRPr="000F39F6">
        <w:rPr>
          <w:rFonts w:ascii="Times New Roman" w:hAnsi="Times New Roman" w:cs="Times New Roman"/>
          <w:color w:val="000000" w:themeColor="text1"/>
          <w:sz w:val="24"/>
          <w:szCs w:val="24"/>
        </w:rPr>
        <w:t xml:space="preserve"> the product development </w:t>
      </w:r>
      <w:r w:rsidR="00E32D70" w:rsidRPr="000F39F6">
        <w:rPr>
          <w:rFonts w:ascii="Times New Roman" w:hAnsi="Times New Roman" w:cs="Times New Roman"/>
          <w:color w:val="000000" w:themeColor="text1"/>
          <w:sz w:val="24"/>
          <w:szCs w:val="24"/>
        </w:rPr>
        <w:t>strategy</w:t>
      </w:r>
      <w:r w:rsidRPr="000F39F6">
        <w:rPr>
          <w:rFonts w:ascii="Times New Roman" w:hAnsi="Times New Roman" w:cs="Times New Roman"/>
          <w:color w:val="000000" w:themeColor="text1"/>
          <w:sz w:val="24"/>
          <w:szCs w:val="24"/>
        </w:rPr>
        <w:t xml:space="preserve"> of Ansoff matrix. It will need to include new services for attracting more customers in the current market </w:t>
      </w:r>
      <w:r w:rsidR="00E32D70" w:rsidRPr="000F39F6">
        <w:rPr>
          <w:rFonts w:ascii="Times New Roman" w:hAnsi="Times New Roman" w:cs="Times New Roman"/>
          <w:color w:val="000000" w:themeColor="text1"/>
          <w:sz w:val="24"/>
          <w:szCs w:val="24"/>
        </w:rPr>
        <w:t>segment</w:t>
      </w:r>
      <w:r w:rsidRPr="000F39F6">
        <w:rPr>
          <w:rFonts w:ascii="Times New Roman" w:hAnsi="Times New Roman" w:cs="Times New Roman"/>
          <w:color w:val="000000" w:themeColor="text1"/>
          <w:sz w:val="24"/>
          <w:szCs w:val="24"/>
        </w:rPr>
        <w:t xml:space="preserve">. </w:t>
      </w:r>
    </w:p>
    <w:p w14:paraId="29962E32" w14:textId="77777777" w:rsidR="00F71070" w:rsidRPr="000F39F6" w:rsidRDefault="00F71070" w:rsidP="000F39F6">
      <w:pPr>
        <w:spacing w:line="360" w:lineRule="auto"/>
        <w:jc w:val="both"/>
        <w:rPr>
          <w:rFonts w:ascii="Times New Roman" w:hAnsi="Times New Roman" w:cs="Times New Roman"/>
          <w:color w:val="000000" w:themeColor="text1"/>
          <w:sz w:val="24"/>
          <w:szCs w:val="24"/>
        </w:rPr>
      </w:pPr>
    </w:p>
    <w:p w14:paraId="0176EE76" w14:textId="77777777" w:rsidR="00A049FF" w:rsidRPr="000F39F6" w:rsidRDefault="00A049FF" w:rsidP="000F39F6">
      <w:pPr>
        <w:pStyle w:val="berschrift1"/>
        <w:spacing w:line="360" w:lineRule="auto"/>
        <w:jc w:val="both"/>
        <w:rPr>
          <w:rFonts w:ascii="Times New Roman" w:hAnsi="Times New Roman" w:cs="Times New Roman"/>
        </w:rPr>
      </w:pPr>
      <w:bookmarkStart w:id="5" w:name="_Toc137160980"/>
      <w:r w:rsidRPr="000F39F6">
        <w:rPr>
          <w:rFonts w:ascii="Times New Roman" w:hAnsi="Times New Roman" w:cs="Times New Roman"/>
        </w:rPr>
        <w:t>Tactics</w:t>
      </w:r>
      <w:bookmarkEnd w:id="5"/>
    </w:p>
    <w:p w14:paraId="4AA6E47B" w14:textId="77777777" w:rsidR="00D83920" w:rsidRPr="000F39F6" w:rsidRDefault="0020534B"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Hilton Chicago will be using the communication mix for </w:t>
      </w:r>
      <w:r w:rsidR="00D800CF" w:rsidRPr="000F39F6">
        <w:rPr>
          <w:rFonts w:ascii="Times New Roman" w:hAnsi="Times New Roman" w:cs="Times New Roman"/>
          <w:color w:val="000000" w:themeColor="text1"/>
          <w:sz w:val="24"/>
          <w:szCs w:val="24"/>
        </w:rPr>
        <w:t>communicating</w:t>
      </w:r>
      <w:r w:rsidRPr="000F39F6">
        <w:rPr>
          <w:rFonts w:ascii="Times New Roman" w:hAnsi="Times New Roman" w:cs="Times New Roman"/>
          <w:color w:val="000000" w:themeColor="text1"/>
          <w:sz w:val="24"/>
          <w:szCs w:val="24"/>
        </w:rPr>
        <w:t xml:space="preserve"> with the </w:t>
      </w:r>
      <w:r w:rsidR="00D800CF" w:rsidRPr="000F39F6">
        <w:rPr>
          <w:rFonts w:ascii="Times New Roman" w:hAnsi="Times New Roman" w:cs="Times New Roman"/>
          <w:color w:val="000000" w:themeColor="text1"/>
          <w:sz w:val="24"/>
          <w:szCs w:val="24"/>
        </w:rPr>
        <w:t>customers</w:t>
      </w:r>
      <w:r w:rsidRPr="000F39F6">
        <w:rPr>
          <w:rFonts w:ascii="Times New Roman" w:hAnsi="Times New Roman" w:cs="Times New Roman"/>
          <w:color w:val="000000" w:themeColor="text1"/>
          <w:sz w:val="24"/>
          <w:szCs w:val="24"/>
        </w:rPr>
        <w:t xml:space="preserve"> to inform them about the </w:t>
      </w:r>
      <w:r w:rsidR="00D800CF" w:rsidRPr="000F39F6">
        <w:rPr>
          <w:rFonts w:ascii="Times New Roman" w:hAnsi="Times New Roman" w:cs="Times New Roman"/>
          <w:color w:val="000000" w:themeColor="text1"/>
          <w:sz w:val="24"/>
          <w:szCs w:val="24"/>
        </w:rPr>
        <w:t>launching</w:t>
      </w:r>
      <w:r w:rsidRPr="000F39F6">
        <w:rPr>
          <w:rFonts w:ascii="Times New Roman" w:hAnsi="Times New Roman" w:cs="Times New Roman"/>
          <w:color w:val="000000" w:themeColor="text1"/>
          <w:sz w:val="24"/>
          <w:szCs w:val="24"/>
        </w:rPr>
        <w:t xml:space="preserve"> of new services. The communication mix </w:t>
      </w:r>
      <w:r w:rsidR="00973F73" w:rsidRPr="000F39F6">
        <w:rPr>
          <w:rFonts w:ascii="Times New Roman" w:hAnsi="Times New Roman" w:cs="Times New Roman"/>
          <w:color w:val="000000" w:themeColor="text1"/>
          <w:sz w:val="24"/>
          <w:szCs w:val="24"/>
        </w:rPr>
        <w:t xml:space="preserve">will be advertising the new products to the current market. </w:t>
      </w:r>
      <w:r w:rsidR="00803D8A" w:rsidRPr="000F39F6">
        <w:rPr>
          <w:rFonts w:ascii="Times New Roman" w:hAnsi="Times New Roman" w:cs="Times New Roman"/>
          <w:color w:val="000000" w:themeColor="text1"/>
          <w:sz w:val="24"/>
          <w:szCs w:val="24"/>
        </w:rPr>
        <w:t xml:space="preserve">It will also be conducting sales promotion for persuading the potential customers. </w:t>
      </w:r>
    </w:p>
    <w:p w14:paraId="7F9824B0" w14:textId="77777777" w:rsidR="003552AC" w:rsidRPr="000F39F6" w:rsidRDefault="00803D8A" w:rsidP="000F39F6">
      <w:pPr>
        <w:pStyle w:val="Listenabsatz"/>
        <w:numPr>
          <w:ilvl w:val="0"/>
          <w:numId w:val="4"/>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Advertising:</w:t>
      </w:r>
      <w:r w:rsidRPr="000F39F6">
        <w:rPr>
          <w:rFonts w:ascii="Times New Roman" w:hAnsi="Times New Roman" w:cs="Times New Roman"/>
          <w:color w:val="000000" w:themeColor="text1"/>
          <w:sz w:val="24"/>
          <w:szCs w:val="24"/>
        </w:rPr>
        <w:t xml:space="preserve"> </w:t>
      </w:r>
      <w:r w:rsidR="00EF79C0" w:rsidRPr="000F39F6">
        <w:rPr>
          <w:rFonts w:ascii="Times New Roman" w:hAnsi="Times New Roman" w:cs="Times New Roman"/>
          <w:color w:val="000000" w:themeColor="text1"/>
          <w:sz w:val="24"/>
          <w:szCs w:val="24"/>
        </w:rPr>
        <w:t xml:space="preserve">A </w:t>
      </w:r>
      <w:r w:rsidR="00F71070" w:rsidRPr="000F39F6">
        <w:rPr>
          <w:rFonts w:ascii="Times New Roman" w:hAnsi="Times New Roman" w:cs="Times New Roman"/>
          <w:color w:val="000000" w:themeColor="text1"/>
          <w:sz w:val="24"/>
          <w:szCs w:val="24"/>
        </w:rPr>
        <w:t xml:space="preserve">set of particular advertising and promotional strategy will be used for communicating the marketing message to the customers. It will include advertisement in </w:t>
      </w:r>
      <w:r w:rsidR="00F71070" w:rsidRPr="000F39F6">
        <w:rPr>
          <w:rFonts w:ascii="Times New Roman" w:hAnsi="Times New Roman" w:cs="Times New Roman"/>
          <w:color w:val="000000" w:themeColor="text1"/>
          <w:sz w:val="24"/>
          <w:szCs w:val="24"/>
        </w:rPr>
        <w:lastRenderedPageBreak/>
        <w:t xml:space="preserve">newspapers as well as magazines in the top level professionals including </w:t>
      </w:r>
      <w:r w:rsidR="000F4127" w:rsidRPr="000F39F6">
        <w:rPr>
          <w:rFonts w:ascii="Times New Roman" w:hAnsi="Times New Roman" w:cs="Times New Roman"/>
          <w:color w:val="000000" w:themeColor="text1"/>
          <w:sz w:val="24"/>
          <w:szCs w:val="24"/>
        </w:rPr>
        <w:t>F</w:t>
      </w:r>
      <w:r w:rsidR="00E16804" w:rsidRPr="000F39F6">
        <w:rPr>
          <w:rFonts w:ascii="Times New Roman" w:hAnsi="Times New Roman" w:cs="Times New Roman"/>
          <w:color w:val="000000" w:themeColor="text1"/>
          <w:sz w:val="24"/>
          <w:szCs w:val="24"/>
        </w:rPr>
        <w:t>inancial</w:t>
      </w:r>
      <w:r w:rsidR="00F71070" w:rsidRPr="000F39F6">
        <w:rPr>
          <w:rFonts w:ascii="Times New Roman" w:hAnsi="Times New Roman" w:cs="Times New Roman"/>
          <w:color w:val="000000" w:themeColor="text1"/>
          <w:sz w:val="24"/>
          <w:szCs w:val="24"/>
        </w:rPr>
        <w:t xml:space="preserve"> times, Fortune, Forbes and so on</w:t>
      </w:r>
      <w:r w:rsidR="00A967D2" w:rsidRPr="000F39F6">
        <w:rPr>
          <w:rFonts w:ascii="Times New Roman" w:hAnsi="Times New Roman" w:cs="Times New Roman"/>
          <w:color w:val="000000" w:themeColor="text1"/>
          <w:sz w:val="24"/>
          <w:szCs w:val="24"/>
        </w:rPr>
        <w:t xml:space="preserve">, advertisement on TV, radio, PPC etc. </w:t>
      </w:r>
    </w:p>
    <w:p w14:paraId="0AC46FB9" w14:textId="77777777" w:rsidR="00803D8A" w:rsidRPr="000F39F6" w:rsidRDefault="00690B31" w:rsidP="000F39F6">
      <w:pPr>
        <w:pStyle w:val="Listenabsatz"/>
        <w:numPr>
          <w:ilvl w:val="0"/>
          <w:numId w:val="4"/>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Direct</w:t>
      </w:r>
      <w:r w:rsidR="003552AC" w:rsidRPr="000F39F6">
        <w:rPr>
          <w:rFonts w:ascii="Times New Roman" w:hAnsi="Times New Roman" w:cs="Times New Roman"/>
          <w:b/>
          <w:color w:val="000000" w:themeColor="text1"/>
          <w:sz w:val="24"/>
          <w:szCs w:val="24"/>
        </w:rPr>
        <w:t xml:space="preserve"> marketing:</w:t>
      </w:r>
      <w:r w:rsidR="003552AC" w:rsidRPr="000F39F6">
        <w:rPr>
          <w:rFonts w:ascii="Times New Roman" w:hAnsi="Times New Roman" w:cs="Times New Roman"/>
          <w:color w:val="000000" w:themeColor="text1"/>
          <w:sz w:val="24"/>
          <w:szCs w:val="24"/>
        </w:rPr>
        <w:t xml:space="preserve"> </w:t>
      </w:r>
      <w:r w:rsidR="00F71070" w:rsidRPr="000F39F6">
        <w:rPr>
          <w:rFonts w:ascii="Times New Roman" w:hAnsi="Times New Roman" w:cs="Times New Roman"/>
          <w:color w:val="000000" w:themeColor="text1"/>
          <w:sz w:val="24"/>
          <w:szCs w:val="24"/>
        </w:rPr>
        <w:t xml:space="preserve">Digital media such as </w:t>
      </w:r>
      <w:r w:rsidR="00E16804" w:rsidRPr="000F39F6">
        <w:rPr>
          <w:rFonts w:ascii="Times New Roman" w:hAnsi="Times New Roman" w:cs="Times New Roman"/>
          <w:color w:val="000000" w:themeColor="text1"/>
          <w:sz w:val="24"/>
          <w:szCs w:val="24"/>
        </w:rPr>
        <w:t>different</w:t>
      </w:r>
      <w:r w:rsidR="00F71070" w:rsidRPr="000F39F6">
        <w:rPr>
          <w:rFonts w:ascii="Times New Roman" w:hAnsi="Times New Roman" w:cs="Times New Roman"/>
          <w:color w:val="000000" w:themeColor="text1"/>
          <w:sz w:val="24"/>
          <w:szCs w:val="24"/>
        </w:rPr>
        <w:t xml:space="preserve"> social media are better option for communicating with customers all over the world at any moment</w:t>
      </w:r>
      <w:r w:rsidR="0084084F" w:rsidRPr="000F39F6">
        <w:rPr>
          <w:rFonts w:ascii="Times New Roman" w:hAnsi="Times New Roman" w:cs="Times New Roman"/>
          <w:color w:val="000000" w:themeColor="text1"/>
          <w:sz w:val="24"/>
          <w:szCs w:val="24"/>
        </w:rPr>
        <w:t xml:space="preserve"> (</w:t>
      </w:r>
      <w:proofErr w:type="spellStart"/>
      <w:r w:rsidR="0084084F" w:rsidRPr="000F39F6">
        <w:rPr>
          <w:rFonts w:ascii="Times New Roman" w:hAnsi="Times New Roman" w:cs="Times New Roman"/>
          <w:color w:val="222222"/>
          <w:sz w:val="24"/>
          <w:szCs w:val="24"/>
          <w:shd w:val="clear" w:color="auto" w:fill="FFFFFF"/>
        </w:rPr>
        <w:t>Tanjung</w:t>
      </w:r>
      <w:proofErr w:type="spellEnd"/>
      <w:r w:rsidR="0084084F" w:rsidRPr="000F39F6">
        <w:rPr>
          <w:rFonts w:ascii="Times New Roman" w:hAnsi="Times New Roman" w:cs="Times New Roman"/>
          <w:color w:val="222222"/>
          <w:sz w:val="24"/>
          <w:szCs w:val="24"/>
          <w:shd w:val="clear" w:color="auto" w:fill="FFFFFF"/>
        </w:rPr>
        <w:t xml:space="preserve"> et al., 2021</w:t>
      </w:r>
      <w:r w:rsidR="0084084F" w:rsidRPr="000F39F6">
        <w:rPr>
          <w:rFonts w:ascii="Times New Roman" w:hAnsi="Times New Roman" w:cs="Times New Roman"/>
          <w:color w:val="000000" w:themeColor="text1"/>
          <w:sz w:val="24"/>
          <w:szCs w:val="24"/>
        </w:rPr>
        <w:t>)</w:t>
      </w:r>
      <w:r w:rsidR="00F71070" w:rsidRPr="000F39F6">
        <w:rPr>
          <w:rFonts w:ascii="Times New Roman" w:hAnsi="Times New Roman" w:cs="Times New Roman"/>
          <w:color w:val="000000" w:themeColor="text1"/>
          <w:sz w:val="24"/>
          <w:szCs w:val="24"/>
        </w:rPr>
        <w:t xml:space="preserve">. </w:t>
      </w:r>
      <w:r w:rsidR="00D16191" w:rsidRPr="000F39F6">
        <w:rPr>
          <w:rFonts w:ascii="Times New Roman" w:hAnsi="Times New Roman" w:cs="Times New Roman"/>
          <w:color w:val="000000" w:themeColor="text1"/>
          <w:sz w:val="24"/>
          <w:szCs w:val="24"/>
        </w:rPr>
        <w:t xml:space="preserve">Emails, messages, phone calls etc. can also be used for direct marketing. </w:t>
      </w:r>
    </w:p>
    <w:p w14:paraId="2CFEC262" w14:textId="77777777" w:rsidR="00803D8A" w:rsidRPr="000F39F6" w:rsidRDefault="00803D8A" w:rsidP="000F39F6">
      <w:pPr>
        <w:pStyle w:val="Listenabsatz"/>
        <w:numPr>
          <w:ilvl w:val="0"/>
          <w:numId w:val="4"/>
        </w:num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b/>
          <w:color w:val="000000" w:themeColor="text1"/>
          <w:sz w:val="24"/>
          <w:szCs w:val="24"/>
        </w:rPr>
        <w:t>Sales promotion</w:t>
      </w:r>
      <w:r w:rsidRPr="000F39F6">
        <w:rPr>
          <w:rFonts w:ascii="Times New Roman" w:hAnsi="Times New Roman" w:cs="Times New Roman"/>
          <w:color w:val="000000" w:themeColor="text1"/>
          <w:sz w:val="24"/>
          <w:szCs w:val="24"/>
        </w:rPr>
        <w:t xml:space="preserve">: </w:t>
      </w:r>
      <w:r w:rsidR="00EF79C0" w:rsidRPr="000F39F6">
        <w:rPr>
          <w:rFonts w:ascii="Times New Roman" w:hAnsi="Times New Roman" w:cs="Times New Roman"/>
          <w:color w:val="000000" w:themeColor="text1"/>
          <w:sz w:val="24"/>
          <w:szCs w:val="24"/>
        </w:rPr>
        <w:t xml:space="preserve">Hilton Chicago can </w:t>
      </w:r>
      <w:r w:rsidR="00F93ED6" w:rsidRPr="000F39F6">
        <w:rPr>
          <w:rFonts w:ascii="Times New Roman" w:hAnsi="Times New Roman" w:cs="Times New Roman"/>
          <w:color w:val="000000" w:themeColor="text1"/>
          <w:sz w:val="24"/>
          <w:szCs w:val="24"/>
        </w:rPr>
        <w:t xml:space="preserve">use different forms of sales promotion such as loyalty programs through offering discounted </w:t>
      </w:r>
      <w:r w:rsidR="0007328A" w:rsidRPr="000F39F6">
        <w:rPr>
          <w:rFonts w:ascii="Times New Roman" w:hAnsi="Times New Roman" w:cs="Times New Roman"/>
          <w:color w:val="000000" w:themeColor="text1"/>
          <w:sz w:val="24"/>
          <w:szCs w:val="24"/>
        </w:rPr>
        <w:t>prices</w:t>
      </w:r>
      <w:r w:rsidR="00F93ED6" w:rsidRPr="000F39F6">
        <w:rPr>
          <w:rFonts w:ascii="Times New Roman" w:hAnsi="Times New Roman" w:cs="Times New Roman"/>
          <w:color w:val="000000" w:themeColor="text1"/>
          <w:sz w:val="24"/>
          <w:szCs w:val="24"/>
        </w:rPr>
        <w:t xml:space="preserve">, late check-out, free internet </w:t>
      </w:r>
      <w:r w:rsidR="0007328A" w:rsidRPr="000F39F6">
        <w:rPr>
          <w:rFonts w:ascii="Times New Roman" w:hAnsi="Times New Roman" w:cs="Times New Roman"/>
          <w:color w:val="000000" w:themeColor="text1"/>
          <w:sz w:val="24"/>
          <w:szCs w:val="24"/>
        </w:rPr>
        <w:t>access</w:t>
      </w:r>
      <w:r w:rsidR="00F93ED6" w:rsidRPr="000F39F6">
        <w:rPr>
          <w:rFonts w:ascii="Times New Roman" w:hAnsi="Times New Roman" w:cs="Times New Roman"/>
          <w:color w:val="000000" w:themeColor="text1"/>
          <w:sz w:val="24"/>
          <w:szCs w:val="24"/>
        </w:rPr>
        <w:t xml:space="preserve">, digital check-in and others as well. </w:t>
      </w:r>
      <w:r w:rsidR="0007328A" w:rsidRPr="000F39F6">
        <w:rPr>
          <w:rFonts w:ascii="Times New Roman" w:hAnsi="Times New Roman" w:cs="Times New Roman"/>
          <w:color w:val="000000" w:themeColor="text1"/>
          <w:sz w:val="24"/>
          <w:szCs w:val="24"/>
        </w:rPr>
        <w:t xml:space="preserve">It can also be providing sales </w:t>
      </w:r>
      <w:r w:rsidR="00B536EF" w:rsidRPr="000F39F6">
        <w:rPr>
          <w:rFonts w:ascii="Times New Roman" w:hAnsi="Times New Roman" w:cs="Times New Roman"/>
          <w:color w:val="000000" w:themeColor="text1"/>
          <w:sz w:val="24"/>
          <w:szCs w:val="24"/>
        </w:rPr>
        <w:t>promotion</w:t>
      </w:r>
      <w:r w:rsidR="0007328A" w:rsidRPr="000F39F6">
        <w:rPr>
          <w:rFonts w:ascii="Times New Roman" w:hAnsi="Times New Roman" w:cs="Times New Roman"/>
          <w:color w:val="000000" w:themeColor="text1"/>
          <w:sz w:val="24"/>
          <w:szCs w:val="24"/>
        </w:rPr>
        <w:t xml:space="preserve"> to the regular customers who </w:t>
      </w:r>
      <w:r w:rsidR="00B536EF" w:rsidRPr="000F39F6">
        <w:rPr>
          <w:rFonts w:ascii="Times New Roman" w:hAnsi="Times New Roman" w:cs="Times New Roman"/>
          <w:color w:val="000000" w:themeColor="text1"/>
          <w:sz w:val="24"/>
          <w:szCs w:val="24"/>
        </w:rPr>
        <w:t>achieved</w:t>
      </w:r>
      <w:r w:rsidR="0007328A" w:rsidRPr="000F39F6">
        <w:rPr>
          <w:rFonts w:ascii="Times New Roman" w:hAnsi="Times New Roman" w:cs="Times New Roman"/>
          <w:color w:val="000000" w:themeColor="text1"/>
          <w:sz w:val="24"/>
          <w:szCs w:val="24"/>
        </w:rPr>
        <w:t xml:space="preserve"> a </w:t>
      </w:r>
      <w:r w:rsidR="00B536EF" w:rsidRPr="000F39F6">
        <w:rPr>
          <w:rFonts w:ascii="Times New Roman" w:hAnsi="Times New Roman" w:cs="Times New Roman"/>
          <w:color w:val="000000" w:themeColor="text1"/>
          <w:sz w:val="24"/>
          <w:szCs w:val="24"/>
        </w:rPr>
        <w:t>membership</w:t>
      </w:r>
      <w:r w:rsidR="0007328A" w:rsidRPr="000F39F6">
        <w:rPr>
          <w:rFonts w:ascii="Times New Roman" w:hAnsi="Times New Roman" w:cs="Times New Roman"/>
          <w:color w:val="000000" w:themeColor="text1"/>
          <w:sz w:val="24"/>
          <w:szCs w:val="24"/>
        </w:rPr>
        <w:t xml:space="preserve"> card. </w:t>
      </w:r>
      <w:r w:rsidR="00FA335A" w:rsidRPr="000F39F6">
        <w:rPr>
          <w:rFonts w:ascii="Times New Roman" w:hAnsi="Times New Roman" w:cs="Times New Roman"/>
          <w:color w:val="000000" w:themeColor="text1"/>
          <w:sz w:val="24"/>
          <w:szCs w:val="24"/>
        </w:rPr>
        <w:t xml:space="preserve">There are also the options of discount vouchers which can be made available in the official website as well as in the discount </w:t>
      </w:r>
      <w:r w:rsidR="00AB00A5" w:rsidRPr="000F39F6">
        <w:rPr>
          <w:rFonts w:ascii="Times New Roman" w:hAnsi="Times New Roman" w:cs="Times New Roman"/>
          <w:color w:val="000000" w:themeColor="text1"/>
          <w:sz w:val="24"/>
          <w:szCs w:val="24"/>
        </w:rPr>
        <w:t xml:space="preserve">websites. </w:t>
      </w:r>
    </w:p>
    <w:p w14:paraId="4473E997" w14:textId="77777777" w:rsidR="00EF79C0" w:rsidRPr="000F39F6" w:rsidRDefault="00591CBB" w:rsidP="000F39F6">
      <w:pPr>
        <w:pStyle w:val="StandardWeb"/>
        <w:shd w:val="clear" w:color="auto" w:fill="FFFFFF"/>
        <w:spacing w:before="0" w:beforeAutospacing="0" w:line="360" w:lineRule="auto"/>
        <w:jc w:val="both"/>
        <w:rPr>
          <w:color w:val="000000" w:themeColor="text1"/>
        </w:rPr>
      </w:pPr>
      <w:r w:rsidRPr="000F39F6">
        <w:rPr>
          <w:color w:val="000000" w:themeColor="text1"/>
        </w:rPr>
        <w:t xml:space="preserve">Currently Hilton is using lots of social media such as </w:t>
      </w:r>
      <w:r w:rsidR="00A85D07" w:rsidRPr="000F39F6">
        <w:rPr>
          <w:color w:val="000000" w:themeColor="text1"/>
        </w:rPr>
        <w:t xml:space="preserve">Facebook, </w:t>
      </w:r>
      <w:r w:rsidR="00865994" w:rsidRPr="000F39F6">
        <w:rPr>
          <w:color w:val="000000" w:themeColor="text1"/>
        </w:rPr>
        <w:t xml:space="preserve">Twitter, Instagram, LinkedIn, </w:t>
      </w:r>
      <w:proofErr w:type="spellStart"/>
      <w:r w:rsidR="00865994" w:rsidRPr="000F39F6">
        <w:rPr>
          <w:color w:val="000000" w:themeColor="text1"/>
        </w:rPr>
        <w:t>Youtube</w:t>
      </w:r>
      <w:proofErr w:type="spellEnd"/>
      <w:r w:rsidR="00865994" w:rsidRPr="000F39F6">
        <w:rPr>
          <w:color w:val="000000" w:themeColor="text1"/>
        </w:rPr>
        <w:t xml:space="preserve"> for interacting with the customers all of the world</w:t>
      </w:r>
      <w:r w:rsidR="00C76C02" w:rsidRPr="000F39F6">
        <w:rPr>
          <w:color w:val="000000" w:themeColor="text1"/>
        </w:rPr>
        <w:t xml:space="preserve"> (</w:t>
      </w:r>
      <w:proofErr w:type="spellStart"/>
      <w:r w:rsidR="00C76C02" w:rsidRPr="000F39F6">
        <w:rPr>
          <w:color w:val="222222"/>
          <w:shd w:val="clear" w:color="auto" w:fill="FFFFFF"/>
        </w:rPr>
        <w:t>Rockett</w:t>
      </w:r>
      <w:proofErr w:type="spellEnd"/>
      <w:r w:rsidR="00C76C02" w:rsidRPr="000F39F6">
        <w:rPr>
          <w:color w:val="222222"/>
          <w:shd w:val="clear" w:color="auto" w:fill="FFFFFF"/>
        </w:rPr>
        <w:t xml:space="preserve"> and Yokoyama, 2019</w:t>
      </w:r>
      <w:r w:rsidR="00C76C02" w:rsidRPr="000F39F6">
        <w:rPr>
          <w:color w:val="000000" w:themeColor="text1"/>
        </w:rPr>
        <w:t>)</w:t>
      </w:r>
      <w:r w:rsidR="00865994" w:rsidRPr="000F39F6">
        <w:rPr>
          <w:color w:val="000000" w:themeColor="text1"/>
        </w:rPr>
        <w:t xml:space="preserve">. </w:t>
      </w:r>
      <w:r w:rsidR="0007044E" w:rsidRPr="000F39F6">
        <w:rPr>
          <w:color w:val="000000" w:themeColor="text1"/>
        </w:rPr>
        <w:t>Customers</w:t>
      </w:r>
      <w:r w:rsidR="0088544B" w:rsidRPr="000F39F6">
        <w:rPr>
          <w:color w:val="000000" w:themeColor="text1"/>
        </w:rPr>
        <w:t xml:space="preserve"> can know any updates in services by following the hotel company on their social media accounts. </w:t>
      </w:r>
      <w:r w:rsidR="005F710D" w:rsidRPr="000F39F6">
        <w:rPr>
          <w:color w:val="000000" w:themeColor="text1"/>
        </w:rPr>
        <w:t xml:space="preserve">Hilton Chicago should be broadcasting live on the social media for replying the customer’s comments instantly through live which will engage the customers more with the hotel and will make them believe in the service by virtually witnessing the services. </w:t>
      </w:r>
      <w:r w:rsidR="00202C88" w:rsidRPr="000F39F6">
        <w:rPr>
          <w:color w:val="000000" w:themeColor="text1"/>
        </w:rPr>
        <w:t xml:space="preserve">The hotel should minimize the current </w:t>
      </w:r>
      <w:r w:rsidR="006C1267" w:rsidRPr="000F39F6">
        <w:rPr>
          <w:color w:val="000000" w:themeColor="text1"/>
        </w:rPr>
        <w:t>issues</w:t>
      </w:r>
      <w:r w:rsidR="00202C88" w:rsidRPr="000F39F6">
        <w:rPr>
          <w:color w:val="000000" w:themeColor="text1"/>
        </w:rPr>
        <w:t xml:space="preserve"> by developing its </w:t>
      </w:r>
      <w:r w:rsidR="006C1267" w:rsidRPr="000F39F6">
        <w:rPr>
          <w:color w:val="000000" w:themeColor="text1"/>
        </w:rPr>
        <w:t>services</w:t>
      </w:r>
      <w:r w:rsidR="00202C88" w:rsidRPr="000F39F6">
        <w:rPr>
          <w:color w:val="000000" w:themeColor="text1"/>
        </w:rPr>
        <w:t xml:space="preserve"> and </w:t>
      </w:r>
      <w:r w:rsidR="006C1267" w:rsidRPr="000F39F6">
        <w:rPr>
          <w:color w:val="000000" w:themeColor="text1"/>
        </w:rPr>
        <w:t>communicating</w:t>
      </w:r>
      <w:r w:rsidR="00202C88" w:rsidRPr="000F39F6">
        <w:rPr>
          <w:color w:val="000000" w:themeColor="text1"/>
        </w:rPr>
        <w:t xml:space="preserve"> with the customers. </w:t>
      </w:r>
    </w:p>
    <w:p w14:paraId="2DD52457" w14:textId="77777777" w:rsidR="009B4E30" w:rsidRPr="000F39F6" w:rsidRDefault="009B4E3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64DFF951" w14:textId="77777777" w:rsidR="00A049FF" w:rsidRPr="000F39F6" w:rsidRDefault="007634C8" w:rsidP="000F39F6">
      <w:pPr>
        <w:pStyle w:val="berschrift1"/>
        <w:spacing w:line="360" w:lineRule="auto"/>
        <w:jc w:val="both"/>
        <w:rPr>
          <w:rFonts w:ascii="Times New Roman" w:hAnsi="Times New Roman" w:cs="Times New Roman"/>
        </w:rPr>
      </w:pPr>
      <w:bookmarkStart w:id="6" w:name="_Toc137160981"/>
      <w:r w:rsidRPr="000F39F6">
        <w:rPr>
          <w:rFonts w:ascii="Times New Roman" w:hAnsi="Times New Roman" w:cs="Times New Roman"/>
        </w:rPr>
        <w:lastRenderedPageBreak/>
        <w:t>Action</w:t>
      </w:r>
      <w:bookmarkEnd w:id="6"/>
    </w:p>
    <w:p w14:paraId="7F6C7ED9" w14:textId="77777777" w:rsidR="00A967D2" w:rsidRPr="000F39F6" w:rsidRDefault="00BB0558"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noProof/>
          <w:color w:val="000000" w:themeColor="text1"/>
          <w:sz w:val="24"/>
          <w:szCs w:val="24"/>
          <w:lang w:val="en-US"/>
        </w:rPr>
        <w:drawing>
          <wp:inline distT="0" distB="0" distL="0" distR="0" wp14:anchorId="339B0072" wp14:editId="5C6CF698">
            <wp:extent cx="6719668" cy="288098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19668" cy="2880986"/>
                    </a:xfrm>
                    <a:prstGeom prst="rect">
                      <a:avLst/>
                    </a:prstGeom>
                  </pic:spPr>
                </pic:pic>
              </a:graphicData>
            </a:graphic>
          </wp:inline>
        </w:drawing>
      </w:r>
    </w:p>
    <w:p w14:paraId="004B56A7" w14:textId="77777777" w:rsidR="00A967D2" w:rsidRPr="000F39F6" w:rsidRDefault="00857E6E"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The marketing channels of Hilton Chicago will be including </w:t>
      </w:r>
      <w:r w:rsidR="00AC5B92" w:rsidRPr="000F39F6">
        <w:rPr>
          <w:rFonts w:ascii="Times New Roman" w:hAnsi="Times New Roman" w:cs="Times New Roman"/>
          <w:color w:val="000000" w:themeColor="text1"/>
          <w:sz w:val="24"/>
          <w:szCs w:val="24"/>
        </w:rPr>
        <w:t xml:space="preserve">advertising, personal selling, sales promotion, public relation and direct marketing which will be </w:t>
      </w:r>
      <w:r w:rsidR="00A27D50" w:rsidRPr="000F39F6">
        <w:rPr>
          <w:rFonts w:ascii="Times New Roman" w:hAnsi="Times New Roman" w:cs="Times New Roman"/>
          <w:color w:val="000000" w:themeColor="text1"/>
          <w:sz w:val="24"/>
          <w:szCs w:val="24"/>
        </w:rPr>
        <w:t>continuously</w:t>
      </w:r>
      <w:r w:rsidR="00AC5B92" w:rsidRPr="000F39F6">
        <w:rPr>
          <w:rFonts w:ascii="Times New Roman" w:hAnsi="Times New Roman" w:cs="Times New Roman"/>
          <w:color w:val="000000" w:themeColor="text1"/>
          <w:sz w:val="24"/>
          <w:szCs w:val="24"/>
        </w:rPr>
        <w:t xml:space="preserve"> operated for </w:t>
      </w:r>
      <w:r w:rsidR="00A27D50" w:rsidRPr="000F39F6">
        <w:rPr>
          <w:rFonts w:ascii="Times New Roman" w:hAnsi="Times New Roman" w:cs="Times New Roman"/>
          <w:color w:val="000000" w:themeColor="text1"/>
          <w:sz w:val="24"/>
          <w:szCs w:val="24"/>
        </w:rPr>
        <w:t>marketing</w:t>
      </w:r>
      <w:r w:rsidR="00AC5B92" w:rsidRPr="000F39F6">
        <w:rPr>
          <w:rFonts w:ascii="Times New Roman" w:hAnsi="Times New Roman" w:cs="Times New Roman"/>
          <w:color w:val="000000" w:themeColor="text1"/>
          <w:sz w:val="24"/>
          <w:szCs w:val="24"/>
        </w:rPr>
        <w:t xml:space="preserve"> the new products towards the customers so that they can </w:t>
      </w:r>
      <w:r w:rsidR="003C5F0E" w:rsidRPr="000F39F6">
        <w:rPr>
          <w:rFonts w:ascii="Times New Roman" w:hAnsi="Times New Roman" w:cs="Times New Roman"/>
          <w:color w:val="000000" w:themeColor="text1"/>
          <w:sz w:val="24"/>
          <w:szCs w:val="24"/>
        </w:rPr>
        <w:t xml:space="preserve">be </w:t>
      </w:r>
      <w:r w:rsidR="00AC5B92" w:rsidRPr="000F39F6">
        <w:rPr>
          <w:rFonts w:ascii="Times New Roman" w:hAnsi="Times New Roman" w:cs="Times New Roman"/>
          <w:color w:val="000000" w:themeColor="text1"/>
          <w:sz w:val="24"/>
          <w:szCs w:val="24"/>
        </w:rPr>
        <w:t xml:space="preserve">aware of the new services of Hilton Chicago and can come for availing the services. </w:t>
      </w:r>
      <w:r w:rsidR="000F725F" w:rsidRPr="000F39F6">
        <w:rPr>
          <w:rFonts w:ascii="Times New Roman" w:hAnsi="Times New Roman" w:cs="Times New Roman"/>
          <w:color w:val="000000" w:themeColor="text1"/>
          <w:sz w:val="24"/>
          <w:szCs w:val="24"/>
        </w:rPr>
        <w:t>The continuous operations of all of the marketing channel</w:t>
      </w:r>
      <w:r w:rsidR="00D97629" w:rsidRPr="000F39F6">
        <w:rPr>
          <w:rFonts w:ascii="Times New Roman" w:hAnsi="Times New Roman" w:cs="Times New Roman"/>
          <w:color w:val="000000" w:themeColor="text1"/>
          <w:sz w:val="24"/>
          <w:szCs w:val="24"/>
        </w:rPr>
        <w:t>s</w:t>
      </w:r>
      <w:r w:rsidR="000F725F" w:rsidRPr="000F39F6">
        <w:rPr>
          <w:rFonts w:ascii="Times New Roman" w:hAnsi="Times New Roman" w:cs="Times New Roman"/>
          <w:color w:val="000000" w:themeColor="text1"/>
          <w:sz w:val="24"/>
          <w:szCs w:val="24"/>
        </w:rPr>
        <w:t xml:space="preserve"> </w:t>
      </w:r>
      <w:r w:rsidR="00AA4FAF" w:rsidRPr="000F39F6">
        <w:rPr>
          <w:rFonts w:ascii="Times New Roman" w:hAnsi="Times New Roman" w:cs="Times New Roman"/>
          <w:color w:val="000000" w:themeColor="text1"/>
          <w:sz w:val="24"/>
          <w:szCs w:val="24"/>
        </w:rPr>
        <w:t xml:space="preserve">will be helping the hotel in being one of </w:t>
      </w:r>
      <w:r w:rsidR="007F3DB9" w:rsidRPr="000F39F6">
        <w:rPr>
          <w:rFonts w:ascii="Times New Roman" w:hAnsi="Times New Roman" w:cs="Times New Roman"/>
          <w:color w:val="000000" w:themeColor="text1"/>
          <w:sz w:val="24"/>
          <w:szCs w:val="24"/>
        </w:rPr>
        <w:t>the</w:t>
      </w:r>
      <w:r w:rsidR="00AA4FAF" w:rsidRPr="000F39F6">
        <w:rPr>
          <w:rFonts w:ascii="Times New Roman" w:hAnsi="Times New Roman" w:cs="Times New Roman"/>
          <w:color w:val="000000" w:themeColor="text1"/>
          <w:sz w:val="24"/>
          <w:szCs w:val="24"/>
        </w:rPr>
        <w:t xml:space="preserve"> trendy hotels in </w:t>
      </w:r>
      <w:r w:rsidR="00623073" w:rsidRPr="000F39F6">
        <w:rPr>
          <w:rFonts w:ascii="Times New Roman" w:hAnsi="Times New Roman" w:cs="Times New Roman"/>
          <w:color w:val="000000" w:themeColor="text1"/>
          <w:sz w:val="24"/>
          <w:szCs w:val="24"/>
        </w:rPr>
        <w:t xml:space="preserve">town. </w:t>
      </w:r>
    </w:p>
    <w:p w14:paraId="6547F60B" w14:textId="77777777" w:rsidR="008E5A4C" w:rsidRPr="000F39F6" w:rsidRDefault="008E5A4C"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14B6F8BD" w14:textId="77777777" w:rsidR="00A049FF" w:rsidRPr="000F39F6" w:rsidRDefault="007634C8" w:rsidP="000F39F6">
      <w:pPr>
        <w:pStyle w:val="berschrift1"/>
        <w:spacing w:line="360" w:lineRule="auto"/>
        <w:jc w:val="both"/>
        <w:rPr>
          <w:rFonts w:ascii="Times New Roman" w:hAnsi="Times New Roman" w:cs="Times New Roman"/>
        </w:rPr>
      </w:pPr>
      <w:bookmarkStart w:id="7" w:name="_Toc137160982"/>
      <w:r w:rsidRPr="000F39F6">
        <w:rPr>
          <w:rFonts w:ascii="Times New Roman" w:hAnsi="Times New Roman" w:cs="Times New Roman"/>
        </w:rPr>
        <w:lastRenderedPageBreak/>
        <w:t>Control</w:t>
      </w:r>
      <w:bookmarkEnd w:id="7"/>
    </w:p>
    <w:p w14:paraId="4A712C5F" w14:textId="77777777" w:rsidR="001459FE" w:rsidRPr="000F39F6" w:rsidRDefault="00F2725E"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The effectiveness of the marketing plan will be seen in the progress of acceptance of the new services and the increase </w:t>
      </w:r>
      <w:r w:rsidR="00145EE7" w:rsidRPr="000F39F6">
        <w:rPr>
          <w:rFonts w:ascii="Times New Roman" w:hAnsi="Times New Roman" w:cs="Times New Roman"/>
          <w:color w:val="000000" w:themeColor="text1"/>
          <w:sz w:val="24"/>
          <w:szCs w:val="24"/>
        </w:rPr>
        <w:t xml:space="preserve">in customer engagement. The more the customer will be engaged with the hotel and will be taking the new services the more the effectiveness of the marketing </w:t>
      </w:r>
      <w:r w:rsidR="00976A52" w:rsidRPr="000F39F6">
        <w:rPr>
          <w:rFonts w:ascii="Times New Roman" w:hAnsi="Times New Roman" w:cs="Times New Roman"/>
          <w:color w:val="000000" w:themeColor="text1"/>
          <w:sz w:val="24"/>
          <w:szCs w:val="24"/>
        </w:rPr>
        <w:t xml:space="preserve">plan will be ensured. </w:t>
      </w:r>
      <w:r w:rsidR="008B1C88" w:rsidRPr="000F39F6">
        <w:rPr>
          <w:rFonts w:ascii="Times New Roman" w:hAnsi="Times New Roman" w:cs="Times New Roman"/>
          <w:color w:val="000000" w:themeColor="text1"/>
          <w:sz w:val="24"/>
          <w:szCs w:val="24"/>
        </w:rPr>
        <w:t xml:space="preserve">The achievement of the objectives of the marketing plan will help in evaluating the KPI’s. </w:t>
      </w:r>
      <w:r w:rsidR="005F03F0" w:rsidRPr="000F39F6">
        <w:rPr>
          <w:rFonts w:ascii="Times New Roman" w:hAnsi="Times New Roman" w:cs="Times New Roman"/>
          <w:color w:val="000000" w:themeColor="text1"/>
          <w:sz w:val="24"/>
          <w:szCs w:val="24"/>
        </w:rPr>
        <w:t xml:space="preserve">The relevance of the actual performance with the expected performance will ensure that the marketing plan is being successful. </w:t>
      </w:r>
      <w:r w:rsidR="000D0C49" w:rsidRPr="000F39F6">
        <w:rPr>
          <w:rFonts w:ascii="Times New Roman" w:hAnsi="Times New Roman" w:cs="Times New Roman"/>
          <w:color w:val="000000" w:themeColor="text1"/>
          <w:sz w:val="24"/>
          <w:szCs w:val="24"/>
        </w:rPr>
        <w:t xml:space="preserve">It will also represent the positive attitude of the customers towards the brand and will help in increasing the profitability of the hotel. </w:t>
      </w:r>
    </w:p>
    <w:p w14:paraId="72C01DD0" w14:textId="77777777" w:rsidR="001459FE" w:rsidRPr="000F39F6" w:rsidRDefault="001459FE" w:rsidP="000F39F6">
      <w:pPr>
        <w:spacing w:line="360" w:lineRule="auto"/>
        <w:jc w:val="both"/>
        <w:rPr>
          <w:rFonts w:ascii="Times New Roman" w:hAnsi="Times New Roman" w:cs="Times New Roman"/>
          <w:color w:val="000000" w:themeColor="text1"/>
          <w:sz w:val="24"/>
          <w:szCs w:val="24"/>
        </w:rPr>
      </w:pPr>
    </w:p>
    <w:p w14:paraId="4F44A494" w14:textId="77777777" w:rsidR="00A049FF" w:rsidRPr="000F39F6" w:rsidRDefault="007634C8" w:rsidP="000F39F6">
      <w:pPr>
        <w:pStyle w:val="berschrift1"/>
        <w:spacing w:line="360" w:lineRule="auto"/>
        <w:jc w:val="both"/>
        <w:rPr>
          <w:rFonts w:ascii="Times New Roman" w:hAnsi="Times New Roman" w:cs="Times New Roman"/>
        </w:rPr>
      </w:pPr>
      <w:bookmarkStart w:id="8" w:name="_Toc137160983"/>
      <w:r w:rsidRPr="000F39F6">
        <w:rPr>
          <w:rFonts w:ascii="Times New Roman" w:hAnsi="Times New Roman" w:cs="Times New Roman"/>
        </w:rPr>
        <w:t>Conclusion</w:t>
      </w:r>
      <w:bookmarkEnd w:id="8"/>
    </w:p>
    <w:p w14:paraId="176AB0E3" w14:textId="77777777" w:rsidR="00D83920" w:rsidRPr="000F39F6" w:rsidRDefault="006337D1"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The marketing plan of Hilton Chicago hotel need to be executed accordingly to have positive outcome. It is of serious concern that </w:t>
      </w:r>
      <w:r w:rsidR="00806D7F" w:rsidRPr="000F39F6">
        <w:rPr>
          <w:rFonts w:ascii="Times New Roman" w:hAnsi="Times New Roman" w:cs="Times New Roman"/>
          <w:color w:val="000000" w:themeColor="text1"/>
          <w:sz w:val="24"/>
          <w:szCs w:val="24"/>
        </w:rPr>
        <w:t xml:space="preserve">marketing plan needs modification with the change of market trend and customer’s perspectives. </w:t>
      </w:r>
      <w:r w:rsidR="0047774B" w:rsidRPr="000F39F6">
        <w:rPr>
          <w:rFonts w:ascii="Times New Roman" w:hAnsi="Times New Roman" w:cs="Times New Roman"/>
          <w:color w:val="000000" w:themeColor="text1"/>
          <w:sz w:val="24"/>
          <w:szCs w:val="24"/>
        </w:rPr>
        <w:t xml:space="preserve">Hilton Chicago will need to collect market insights for having all of the updates about the market and what is going on in the market so that </w:t>
      </w:r>
      <w:r w:rsidR="002F27E8" w:rsidRPr="000F39F6">
        <w:rPr>
          <w:rFonts w:ascii="Times New Roman" w:hAnsi="Times New Roman" w:cs="Times New Roman"/>
          <w:color w:val="000000" w:themeColor="text1"/>
          <w:sz w:val="24"/>
          <w:szCs w:val="24"/>
        </w:rPr>
        <w:t>it can keep the</w:t>
      </w:r>
      <w:r w:rsidR="0047774B" w:rsidRPr="000F39F6">
        <w:rPr>
          <w:rFonts w:ascii="Times New Roman" w:hAnsi="Times New Roman" w:cs="Times New Roman"/>
          <w:color w:val="000000" w:themeColor="text1"/>
          <w:sz w:val="24"/>
          <w:szCs w:val="24"/>
        </w:rPr>
        <w:t xml:space="preserve"> plan up-to-date and effective as well. The marketers also need to be very careful in executing the plan so that no serious mistakes occurs and everything goes as planned. </w:t>
      </w:r>
    </w:p>
    <w:p w14:paraId="7310B640" w14:textId="77777777" w:rsidR="00A967D2" w:rsidRPr="000F39F6" w:rsidRDefault="00A967D2"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632CA185" w14:textId="77777777" w:rsidR="007634C8" w:rsidRPr="000F39F6" w:rsidRDefault="007634C8" w:rsidP="000F39F6">
      <w:pPr>
        <w:pStyle w:val="berschrift1"/>
        <w:spacing w:line="360" w:lineRule="auto"/>
        <w:jc w:val="both"/>
        <w:rPr>
          <w:rFonts w:ascii="Times New Roman" w:hAnsi="Times New Roman" w:cs="Times New Roman"/>
        </w:rPr>
      </w:pPr>
      <w:bookmarkStart w:id="9" w:name="_Toc137160984"/>
      <w:r w:rsidRPr="000F39F6">
        <w:rPr>
          <w:rFonts w:ascii="Times New Roman" w:hAnsi="Times New Roman" w:cs="Times New Roman"/>
        </w:rPr>
        <w:lastRenderedPageBreak/>
        <w:t>References</w:t>
      </w:r>
      <w:bookmarkEnd w:id="9"/>
    </w:p>
    <w:p w14:paraId="423D574A"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000000" w:themeColor="text1"/>
          <w:sz w:val="24"/>
          <w:szCs w:val="24"/>
        </w:rPr>
      </w:pPr>
      <w:proofErr w:type="spellStart"/>
      <w:r w:rsidRPr="000F39F6">
        <w:rPr>
          <w:rFonts w:ascii="Times New Roman" w:hAnsi="Times New Roman" w:cs="Times New Roman"/>
          <w:color w:val="222222"/>
          <w:sz w:val="24"/>
          <w:szCs w:val="24"/>
          <w:shd w:val="clear" w:color="auto" w:fill="FFFFFF"/>
        </w:rPr>
        <w:t>Azhar</w:t>
      </w:r>
      <w:proofErr w:type="spellEnd"/>
      <w:r w:rsidRPr="000F39F6">
        <w:rPr>
          <w:rFonts w:ascii="Times New Roman" w:hAnsi="Times New Roman" w:cs="Times New Roman"/>
          <w:color w:val="222222"/>
          <w:sz w:val="24"/>
          <w:szCs w:val="24"/>
          <w:shd w:val="clear" w:color="auto" w:fill="FFFFFF"/>
        </w:rPr>
        <w:t xml:space="preserve">, M.E., </w:t>
      </w:r>
      <w:proofErr w:type="spellStart"/>
      <w:r w:rsidRPr="000F39F6">
        <w:rPr>
          <w:rFonts w:ascii="Times New Roman" w:hAnsi="Times New Roman" w:cs="Times New Roman"/>
          <w:color w:val="222222"/>
          <w:sz w:val="24"/>
          <w:szCs w:val="24"/>
          <w:shd w:val="clear" w:color="auto" w:fill="FFFFFF"/>
        </w:rPr>
        <w:t>Jufrizen</w:t>
      </w:r>
      <w:proofErr w:type="spellEnd"/>
      <w:r w:rsidRPr="000F39F6">
        <w:rPr>
          <w:rFonts w:ascii="Times New Roman" w:hAnsi="Times New Roman" w:cs="Times New Roman"/>
          <w:color w:val="222222"/>
          <w:sz w:val="24"/>
          <w:szCs w:val="24"/>
          <w:shd w:val="clear" w:color="auto" w:fill="FFFFFF"/>
        </w:rPr>
        <w:t xml:space="preserve">, J., </w:t>
      </w:r>
      <w:proofErr w:type="spellStart"/>
      <w:r w:rsidRPr="000F39F6">
        <w:rPr>
          <w:rFonts w:ascii="Times New Roman" w:hAnsi="Times New Roman" w:cs="Times New Roman"/>
          <w:color w:val="222222"/>
          <w:sz w:val="24"/>
          <w:szCs w:val="24"/>
          <w:shd w:val="clear" w:color="auto" w:fill="FFFFFF"/>
        </w:rPr>
        <w:t>Prayogi</w:t>
      </w:r>
      <w:proofErr w:type="spellEnd"/>
      <w:r w:rsidRPr="000F39F6">
        <w:rPr>
          <w:rFonts w:ascii="Times New Roman" w:hAnsi="Times New Roman" w:cs="Times New Roman"/>
          <w:color w:val="222222"/>
          <w:sz w:val="24"/>
          <w:szCs w:val="24"/>
          <w:shd w:val="clear" w:color="auto" w:fill="FFFFFF"/>
        </w:rPr>
        <w:t xml:space="preserve">, M.A. and Sari, M., 2019. The role of marketing mix and service quality on tourist satisfaction and loyalty at </w:t>
      </w:r>
      <w:proofErr w:type="spellStart"/>
      <w:r w:rsidRPr="000F39F6">
        <w:rPr>
          <w:rFonts w:ascii="Times New Roman" w:hAnsi="Times New Roman" w:cs="Times New Roman"/>
          <w:color w:val="222222"/>
          <w:sz w:val="24"/>
          <w:szCs w:val="24"/>
          <w:shd w:val="clear" w:color="auto" w:fill="FFFFFF"/>
        </w:rPr>
        <w:t>Samosir</w:t>
      </w:r>
      <w:proofErr w:type="spellEnd"/>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Independent Journal of Management &amp; Production</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10</w:t>
      </w:r>
      <w:r w:rsidRPr="000F39F6">
        <w:rPr>
          <w:rFonts w:ascii="Times New Roman" w:hAnsi="Times New Roman" w:cs="Times New Roman"/>
          <w:color w:val="222222"/>
          <w:sz w:val="24"/>
          <w:szCs w:val="24"/>
          <w:shd w:val="clear" w:color="auto" w:fill="FFFFFF"/>
        </w:rPr>
        <w:t>(5), pp.1662-1678.</w:t>
      </w:r>
    </w:p>
    <w:p w14:paraId="464A81E8"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Choi, J.A. and Lim, K., 2020. Identifying machine learning techniques for classification of target advertising. </w:t>
      </w:r>
      <w:r w:rsidRPr="000F39F6">
        <w:rPr>
          <w:rFonts w:ascii="Times New Roman" w:hAnsi="Times New Roman" w:cs="Times New Roman"/>
          <w:i/>
          <w:iCs/>
          <w:color w:val="222222"/>
          <w:sz w:val="24"/>
          <w:szCs w:val="24"/>
          <w:shd w:val="clear" w:color="auto" w:fill="FFFFFF"/>
        </w:rPr>
        <w:t>ICT Express</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6</w:t>
      </w:r>
      <w:r w:rsidRPr="000F39F6">
        <w:rPr>
          <w:rFonts w:ascii="Times New Roman" w:hAnsi="Times New Roman" w:cs="Times New Roman"/>
          <w:color w:val="222222"/>
          <w:sz w:val="24"/>
          <w:szCs w:val="24"/>
          <w:shd w:val="clear" w:color="auto" w:fill="FFFFFF"/>
        </w:rPr>
        <w:t>(3), pp.175-180.</w:t>
      </w:r>
    </w:p>
    <w:p w14:paraId="33667AD2"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Gilligan, C. and Wilson, R.M., 2009. </w:t>
      </w:r>
      <w:r w:rsidRPr="000F39F6">
        <w:rPr>
          <w:rFonts w:ascii="Times New Roman" w:hAnsi="Times New Roman" w:cs="Times New Roman"/>
          <w:i/>
          <w:iCs/>
          <w:color w:val="222222"/>
          <w:sz w:val="24"/>
          <w:szCs w:val="24"/>
          <w:shd w:val="clear" w:color="auto" w:fill="FFFFFF"/>
        </w:rPr>
        <w:t>Strategic marketing planning</w:t>
      </w:r>
      <w:r w:rsidRPr="000F39F6">
        <w:rPr>
          <w:rFonts w:ascii="Times New Roman" w:hAnsi="Times New Roman" w:cs="Times New Roman"/>
          <w:color w:val="222222"/>
          <w:sz w:val="24"/>
          <w:szCs w:val="24"/>
          <w:shd w:val="clear" w:color="auto" w:fill="FFFFFF"/>
        </w:rPr>
        <w:t>. Routledge.</w:t>
      </w:r>
    </w:p>
    <w:p w14:paraId="7D82A673"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 xml:space="preserve">Kessler, C.S., </w:t>
      </w:r>
      <w:proofErr w:type="spellStart"/>
      <w:r w:rsidRPr="000F39F6">
        <w:rPr>
          <w:rFonts w:ascii="Times New Roman" w:hAnsi="Times New Roman" w:cs="Times New Roman"/>
          <w:color w:val="222222"/>
          <w:sz w:val="24"/>
          <w:szCs w:val="24"/>
          <w:shd w:val="clear" w:color="auto" w:fill="FFFFFF"/>
        </w:rPr>
        <w:t>Kalapurayil</w:t>
      </w:r>
      <w:proofErr w:type="spellEnd"/>
      <w:r w:rsidRPr="000F39F6">
        <w:rPr>
          <w:rFonts w:ascii="Times New Roman" w:hAnsi="Times New Roman" w:cs="Times New Roman"/>
          <w:color w:val="222222"/>
          <w:sz w:val="24"/>
          <w:szCs w:val="24"/>
          <w:shd w:val="clear" w:color="auto" w:fill="FFFFFF"/>
        </w:rPr>
        <w:t xml:space="preserve">, P.S., </w:t>
      </w:r>
      <w:proofErr w:type="spellStart"/>
      <w:r w:rsidRPr="000F39F6">
        <w:rPr>
          <w:rFonts w:ascii="Times New Roman" w:hAnsi="Times New Roman" w:cs="Times New Roman"/>
          <w:color w:val="222222"/>
          <w:sz w:val="24"/>
          <w:szCs w:val="24"/>
          <w:shd w:val="clear" w:color="auto" w:fill="FFFFFF"/>
        </w:rPr>
        <w:t>Yudkowsky</w:t>
      </w:r>
      <w:proofErr w:type="spellEnd"/>
      <w:r w:rsidRPr="000F39F6">
        <w:rPr>
          <w:rFonts w:ascii="Times New Roman" w:hAnsi="Times New Roman" w:cs="Times New Roman"/>
          <w:color w:val="222222"/>
          <w:sz w:val="24"/>
          <w:szCs w:val="24"/>
          <w:shd w:val="clear" w:color="auto" w:fill="FFFFFF"/>
        </w:rPr>
        <w:t>, R. and Schwartz, A., 2012. Validity evidence for a new checklist evaluating consultations, the 5Cs model. </w:t>
      </w:r>
      <w:r w:rsidRPr="000F39F6">
        <w:rPr>
          <w:rFonts w:ascii="Times New Roman" w:hAnsi="Times New Roman" w:cs="Times New Roman"/>
          <w:i/>
          <w:iCs/>
          <w:color w:val="222222"/>
          <w:sz w:val="24"/>
          <w:szCs w:val="24"/>
          <w:shd w:val="clear" w:color="auto" w:fill="FFFFFF"/>
        </w:rPr>
        <w:t>Academic Medicine</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87</w:t>
      </w:r>
      <w:r w:rsidRPr="000F39F6">
        <w:rPr>
          <w:rFonts w:ascii="Times New Roman" w:hAnsi="Times New Roman" w:cs="Times New Roman"/>
          <w:color w:val="222222"/>
          <w:sz w:val="24"/>
          <w:szCs w:val="24"/>
          <w:shd w:val="clear" w:color="auto" w:fill="FFFFFF"/>
        </w:rPr>
        <w:t>(10), pp.1408-1412.</w:t>
      </w:r>
    </w:p>
    <w:p w14:paraId="183873A7"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 xml:space="preserve">Kopuz, A.D. and Bal, A., 2023. The conservation of modern architectural heritage buildings in Turkey: İstanbul Hilton and İstanbul </w:t>
      </w:r>
      <w:proofErr w:type="spellStart"/>
      <w:r w:rsidRPr="000F39F6">
        <w:rPr>
          <w:rFonts w:ascii="Times New Roman" w:hAnsi="Times New Roman" w:cs="Times New Roman"/>
          <w:color w:val="222222"/>
          <w:sz w:val="24"/>
          <w:szCs w:val="24"/>
          <w:shd w:val="clear" w:color="auto" w:fill="FFFFFF"/>
        </w:rPr>
        <w:t>Çınar</w:t>
      </w:r>
      <w:proofErr w:type="spellEnd"/>
      <w:r w:rsidRPr="000F39F6">
        <w:rPr>
          <w:rFonts w:ascii="Times New Roman" w:hAnsi="Times New Roman" w:cs="Times New Roman"/>
          <w:color w:val="222222"/>
          <w:sz w:val="24"/>
          <w:szCs w:val="24"/>
          <w:shd w:val="clear" w:color="auto" w:fill="FFFFFF"/>
        </w:rPr>
        <w:t xml:space="preserve"> Hotel as a case study. </w:t>
      </w:r>
      <w:r w:rsidRPr="000F39F6">
        <w:rPr>
          <w:rFonts w:ascii="Times New Roman" w:hAnsi="Times New Roman" w:cs="Times New Roman"/>
          <w:i/>
          <w:iCs/>
          <w:color w:val="222222"/>
          <w:sz w:val="24"/>
          <w:szCs w:val="24"/>
          <w:shd w:val="clear" w:color="auto" w:fill="FFFFFF"/>
        </w:rPr>
        <w:t>Ain Shams Engineering Journal</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14</w:t>
      </w:r>
      <w:r w:rsidRPr="000F39F6">
        <w:rPr>
          <w:rFonts w:ascii="Times New Roman" w:hAnsi="Times New Roman" w:cs="Times New Roman"/>
          <w:color w:val="222222"/>
          <w:sz w:val="24"/>
          <w:szCs w:val="24"/>
          <w:shd w:val="clear" w:color="auto" w:fill="FFFFFF"/>
        </w:rPr>
        <w:t>(4), p.101918.</w:t>
      </w:r>
    </w:p>
    <w:p w14:paraId="48B99A78"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 xml:space="preserve">Kurniawan, D., </w:t>
      </w:r>
      <w:proofErr w:type="spellStart"/>
      <w:r w:rsidRPr="000F39F6">
        <w:rPr>
          <w:rFonts w:ascii="Times New Roman" w:hAnsi="Times New Roman" w:cs="Times New Roman"/>
          <w:color w:val="222222"/>
          <w:sz w:val="24"/>
          <w:szCs w:val="24"/>
          <w:shd w:val="clear" w:color="auto" w:fill="FFFFFF"/>
        </w:rPr>
        <w:t>Iswahyudin</w:t>
      </w:r>
      <w:proofErr w:type="spellEnd"/>
      <w:r w:rsidRPr="000F39F6">
        <w:rPr>
          <w:rFonts w:ascii="Times New Roman" w:hAnsi="Times New Roman" w:cs="Times New Roman"/>
          <w:color w:val="222222"/>
          <w:sz w:val="24"/>
          <w:szCs w:val="24"/>
          <w:shd w:val="clear" w:color="auto" w:fill="FFFFFF"/>
        </w:rPr>
        <w:t xml:space="preserve">, M.D. and </w:t>
      </w:r>
      <w:proofErr w:type="spellStart"/>
      <w:r w:rsidRPr="000F39F6">
        <w:rPr>
          <w:rFonts w:ascii="Times New Roman" w:hAnsi="Times New Roman" w:cs="Times New Roman"/>
          <w:color w:val="222222"/>
          <w:sz w:val="24"/>
          <w:szCs w:val="24"/>
          <w:shd w:val="clear" w:color="auto" w:fill="FFFFFF"/>
        </w:rPr>
        <w:t>Suciati</w:t>
      </w:r>
      <w:proofErr w:type="spellEnd"/>
      <w:r w:rsidRPr="000F39F6">
        <w:rPr>
          <w:rFonts w:ascii="Times New Roman" w:hAnsi="Times New Roman" w:cs="Times New Roman"/>
          <w:color w:val="222222"/>
          <w:sz w:val="24"/>
          <w:szCs w:val="24"/>
          <w:shd w:val="clear" w:color="auto" w:fill="FFFFFF"/>
        </w:rPr>
        <w:t>, T.R., 2020. SWOT Analysis and Ansoff Matrix in Creative Food Industry Business Development: A Study on Creative Food Business “</w:t>
      </w:r>
      <w:proofErr w:type="spellStart"/>
      <w:r w:rsidRPr="000F39F6">
        <w:rPr>
          <w:rFonts w:ascii="Times New Roman" w:hAnsi="Times New Roman" w:cs="Times New Roman"/>
          <w:color w:val="222222"/>
          <w:sz w:val="24"/>
          <w:szCs w:val="24"/>
          <w:shd w:val="clear" w:color="auto" w:fill="FFFFFF"/>
        </w:rPr>
        <w:t>Komala</w:t>
      </w:r>
      <w:proofErr w:type="spellEnd"/>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Open Access Indonesia Journal of Social Sciences</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3</w:t>
      </w:r>
      <w:r w:rsidRPr="000F39F6">
        <w:rPr>
          <w:rFonts w:ascii="Times New Roman" w:hAnsi="Times New Roman" w:cs="Times New Roman"/>
          <w:color w:val="222222"/>
          <w:sz w:val="24"/>
          <w:szCs w:val="24"/>
          <w:shd w:val="clear" w:color="auto" w:fill="FFFFFF"/>
        </w:rPr>
        <w:t>(2), pp.128-136.</w:t>
      </w:r>
    </w:p>
    <w:p w14:paraId="1367CE67"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E479A3">
        <w:rPr>
          <w:rFonts w:ascii="Times New Roman" w:hAnsi="Times New Roman" w:cs="Times New Roman"/>
          <w:color w:val="222222"/>
          <w:sz w:val="24"/>
          <w:szCs w:val="24"/>
          <w:shd w:val="clear" w:color="auto" w:fill="FFFFFF"/>
          <w:lang w:val="de-DE"/>
        </w:rPr>
        <w:t>Lahtinen</w:t>
      </w:r>
      <w:proofErr w:type="spellEnd"/>
      <w:r w:rsidRPr="00E479A3">
        <w:rPr>
          <w:rFonts w:ascii="Times New Roman" w:hAnsi="Times New Roman" w:cs="Times New Roman"/>
          <w:color w:val="222222"/>
          <w:sz w:val="24"/>
          <w:szCs w:val="24"/>
          <w:shd w:val="clear" w:color="auto" w:fill="FFFFFF"/>
          <w:lang w:val="de-DE"/>
        </w:rPr>
        <w:t xml:space="preserve">, V., Dietrich, T. and </w:t>
      </w:r>
      <w:proofErr w:type="spellStart"/>
      <w:r w:rsidRPr="00E479A3">
        <w:rPr>
          <w:rFonts w:ascii="Times New Roman" w:hAnsi="Times New Roman" w:cs="Times New Roman"/>
          <w:color w:val="222222"/>
          <w:sz w:val="24"/>
          <w:szCs w:val="24"/>
          <w:shd w:val="clear" w:color="auto" w:fill="FFFFFF"/>
          <w:lang w:val="de-DE"/>
        </w:rPr>
        <w:t>Rundle</w:t>
      </w:r>
      <w:proofErr w:type="spellEnd"/>
      <w:r w:rsidRPr="00E479A3">
        <w:rPr>
          <w:rFonts w:ascii="Times New Roman" w:hAnsi="Times New Roman" w:cs="Times New Roman"/>
          <w:color w:val="222222"/>
          <w:sz w:val="24"/>
          <w:szCs w:val="24"/>
          <w:shd w:val="clear" w:color="auto" w:fill="FFFFFF"/>
          <w:lang w:val="de-DE"/>
        </w:rPr>
        <w:t xml:space="preserve">-Thiele, S., 2020. </w:t>
      </w:r>
      <w:r w:rsidRPr="000F39F6">
        <w:rPr>
          <w:rFonts w:ascii="Times New Roman" w:hAnsi="Times New Roman" w:cs="Times New Roman"/>
          <w:color w:val="222222"/>
          <w:sz w:val="24"/>
          <w:szCs w:val="24"/>
          <w:shd w:val="clear" w:color="auto" w:fill="FFFFFF"/>
        </w:rPr>
        <w:t>Long live the marketing mix. Testing the effectiveness of the commercial marketing mix in a social marketing context. </w:t>
      </w:r>
      <w:r w:rsidRPr="000F39F6">
        <w:rPr>
          <w:rFonts w:ascii="Times New Roman" w:hAnsi="Times New Roman" w:cs="Times New Roman"/>
          <w:i/>
          <w:iCs/>
          <w:color w:val="222222"/>
          <w:sz w:val="24"/>
          <w:szCs w:val="24"/>
          <w:shd w:val="clear" w:color="auto" w:fill="FFFFFF"/>
        </w:rPr>
        <w:t>Journal of Social Marketing</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10</w:t>
      </w:r>
      <w:r w:rsidRPr="000F39F6">
        <w:rPr>
          <w:rFonts w:ascii="Times New Roman" w:hAnsi="Times New Roman" w:cs="Times New Roman"/>
          <w:color w:val="222222"/>
          <w:sz w:val="24"/>
          <w:szCs w:val="24"/>
          <w:shd w:val="clear" w:color="auto" w:fill="FFFFFF"/>
        </w:rPr>
        <w:t>(3), pp.357-375.</w:t>
      </w:r>
    </w:p>
    <w:p w14:paraId="106612F9"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McDonald, M., 2007. </w:t>
      </w:r>
      <w:r w:rsidRPr="000F39F6">
        <w:rPr>
          <w:rFonts w:ascii="Times New Roman" w:hAnsi="Times New Roman" w:cs="Times New Roman"/>
          <w:i/>
          <w:iCs/>
          <w:color w:val="222222"/>
          <w:sz w:val="24"/>
          <w:szCs w:val="24"/>
          <w:shd w:val="clear" w:color="auto" w:fill="FFFFFF"/>
        </w:rPr>
        <w:t>Marketing plans: how to prepare them, how to use them</w:t>
      </w:r>
      <w:r w:rsidRPr="000F39F6">
        <w:rPr>
          <w:rFonts w:ascii="Times New Roman" w:hAnsi="Times New Roman" w:cs="Times New Roman"/>
          <w:color w:val="222222"/>
          <w:sz w:val="24"/>
          <w:szCs w:val="24"/>
          <w:shd w:val="clear" w:color="auto" w:fill="FFFFFF"/>
        </w:rPr>
        <w:t>. Butterworth-Heinemann.</w:t>
      </w:r>
    </w:p>
    <w:p w14:paraId="36F28DDC"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Qin, X. and Jiang, Z., 2019. The impact of AI on the advertising process: The Chinese experience. </w:t>
      </w:r>
      <w:r w:rsidRPr="000F39F6">
        <w:rPr>
          <w:rFonts w:ascii="Times New Roman" w:hAnsi="Times New Roman" w:cs="Times New Roman"/>
          <w:i/>
          <w:iCs/>
          <w:color w:val="222222"/>
          <w:sz w:val="24"/>
          <w:szCs w:val="24"/>
          <w:shd w:val="clear" w:color="auto" w:fill="FFFFFF"/>
        </w:rPr>
        <w:t>Journal of Advertising</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48</w:t>
      </w:r>
      <w:r w:rsidRPr="000F39F6">
        <w:rPr>
          <w:rFonts w:ascii="Times New Roman" w:hAnsi="Times New Roman" w:cs="Times New Roman"/>
          <w:color w:val="222222"/>
          <w:sz w:val="24"/>
          <w:szCs w:val="24"/>
          <w:shd w:val="clear" w:color="auto" w:fill="FFFFFF"/>
        </w:rPr>
        <w:t>(4), pp.338-346.</w:t>
      </w:r>
    </w:p>
    <w:p w14:paraId="1238FBA1"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 xml:space="preserve">Raji, R.A., Rashid, S. and Ishak, S., 2019. The mediating effect of brand image on the relationships between social media advertising content, sales promotion content and </w:t>
      </w:r>
      <w:proofErr w:type="spellStart"/>
      <w:r w:rsidRPr="000F39F6">
        <w:rPr>
          <w:rFonts w:ascii="Times New Roman" w:hAnsi="Times New Roman" w:cs="Times New Roman"/>
          <w:color w:val="222222"/>
          <w:sz w:val="24"/>
          <w:szCs w:val="24"/>
          <w:shd w:val="clear" w:color="auto" w:fill="FFFFFF"/>
        </w:rPr>
        <w:t>behaviuoral</w:t>
      </w:r>
      <w:proofErr w:type="spellEnd"/>
      <w:r w:rsidRPr="000F39F6">
        <w:rPr>
          <w:rFonts w:ascii="Times New Roman" w:hAnsi="Times New Roman" w:cs="Times New Roman"/>
          <w:color w:val="222222"/>
          <w:sz w:val="24"/>
          <w:szCs w:val="24"/>
          <w:shd w:val="clear" w:color="auto" w:fill="FFFFFF"/>
        </w:rPr>
        <w:t xml:space="preserve"> intention. </w:t>
      </w:r>
      <w:r w:rsidRPr="000F39F6">
        <w:rPr>
          <w:rFonts w:ascii="Times New Roman" w:hAnsi="Times New Roman" w:cs="Times New Roman"/>
          <w:i/>
          <w:iCs/>
          <w:color w:val="222222"/>
          <w:sz w:val="24"/>
          <w:szCs w:val="24"/>
          <w:shd w:val="clear" w:color="auto" w:fill="FFFFFF"/>
        </w:rPr>
        <w:t>Journal of Research in Interactive Marketing</w:t>
      </w:r>
      <w:r w:rsidRPr="000F39F6">
        <w:rPr>
          <w:rFonts w:ascii="Times New Roman" w:hAnsi="Times New Roman" w:cs="Times New Roman"/>
          <w:color w:val="222222"/>
          <w:sz w:val="24"/>
          <w:szCs w:val="24"/>
          <w:shd w:val="clear" w:color="auto" w:fill="FFFFFF"/>
        </w:rPr>
        <w:t>.</w:t>
      </w:r>
    </w:p>
    <w:p w14:paraId="2F1A06A3"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0F39F6">
        <w:rPr>
          <w:rFonts w:ascii="Times New Roman" w:hAnsi="Times New Roman" w:cs="Times New Roman"/>
          <w:color w:val="222222"/>
          <w:sz w:val="24"/>
          <w:szCs w:val="24"/>
          <w:shd w:val="clear" w:color="auto" w:fill="FFFFFF"/>
        </w:rPr>
        <w:t>Reidhead</w:t>
      </w:r>
      <w:proofErr w:type="spellEnd"/>
      <w:r w:rsidRPr="000F39F6">
        <w:rPr>
          <w:rFonts w:ascii="Times New Roman" w:hAnsi="Times New Roman" w:cs="Times New Roman"/>
          <w:color w:val="222222"/>
          <w:sz w:val="24"/>
          <w:szCs w:val="24"/>
          <w:shd w:val="clear" w:color="auto" w:fill="FFFFFF"/>
        </w:rPr>
        <w:t>, C., 2020. Impact of organizational culture on employee satisfaction: A case of Hilton hotel, United Kingdom. </w:t>
      </w:r>
      <w:r w:rsidRPr="000F39F6">
        <w:rPr>
          <w:rFonts w:ascii="Times New Roman" w:hAnsi="Times New Roman" w:cs="Times New Roman"/>
          <w:i/>
          <w:iCs/>
          <w:color w:val="222222"/>
          <w:sz w:val="24"/>
          <w:szCs w:val="24"/>
          <w:shd w:val="clear" w:color="auto" w:fill="FFFFFF"/>
        </w:rPr>
        <w:t>Journal of Economics and Business</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3</w:t>
      </w:r>
      <w:r w:rsidRPr="000F39F6">
        <w:rPr>
          <w:rFonts w:ascii="Times New Roman" w:hAnsi="Times New Roman" w:cs="Times New Roman"/>
          <w:color w:val="222222"/>
          <w:sz w:val="24"/>
          <w:szCs w:val="24"/>
          <w:shd w:val="clear" w:color="auto" w:fill="FFFFFF"/>
        </w:rPr>
        <w:t>(1).</w:t>
      </w:r>
    </w:p>
    <w:p w14:paraId="147D6911"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0F39F6">
        <w:rPr>
          <w:rFonts w:ascii="Times New Roman" w:hAnsi="Times New Roman" w:cs="Times New Roman"/>
          <w:color w:val="222222"/>
          <w:sz w:val="24"/>
          <w:szCs w:val="24"/>
          <w:shd w:val="clear" w:color="auto" w:fill="FFFFFF"/>
        </w:rPr>
        <w:t>Rockett</w:t>
      </w:r>
      <w:proofErr w:type="spellEnd"/>
      <w:r w:rsidRPr="000F39F6">
        <w:rPr>
          <w:rFonts w:ascii="Times New Roman" w:hAnsi="Times New Roman" w:cs="Times New Roman"/>
          <w:color w:val="222222"/>
          <w:sz w:val="24"/>
          <w:szCs w:val="24"/>
          <w:shd w:val="clear" w:color="auto" w:fill="FFFFFF"/>
        </w:rPr>
        <w:t>, G. and Yokoyama, M., 2019. A novel approach to inclusion and outreach to be tested at the Hilton Chicago O’Hare Airport hotel. </w:t>
      </w:r>
      <w:r w:rsidRPr="000F39F6">
        <w:rPr>
          <w:rFonts w:ascii="Times New Roman" w:hAnsi="Times New Roman" w:cs="Times New Roman"/>
          <w:i/>
          <w:iCs/>
          <w:color w:val="222222"/>
          <w:sz w:val="24"/>
          <w:szCs w:val="24"/>
          <w:shd w:val="clear" w:color="auto" w:fill="FFFFFF"/>
        </w:rPr>
        <w:t>Journal of Airport Management</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13</w:t>
      </w:r>
      <w:r w:rsidRPr="000F39F6">
        <w:rPr>
          <w:rFonts w:ascii="Times New Roman" w:hAnsi="Times New Roman" w:cs="Times New Roman"/>
          <w:color w:val="222222"/>
          <w:sz w:val="24"/>
          <w:szCs w:val="24"/>
          <w:shd w:val="clear" w:color="auto" w:fill="FFFFFF"/>
        </w:rPr>
        <w:t>(3), pp.238-244.</w:t>
      </w:r>
    </w:p>
    <w:p w14:paraId="2A348074"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0F39F6">
        <w:rPr>
          <w:rFonts w:ascii="Times New Roman" w:hAnsi="Times New Roman" w:cs="Times New Roman"/>
          <w:color w:val="222222"/>
          <w:sz w:val="24"/>
          <w:szCs w:val="24"/>
          <w:shd w:val="clear" w:color="auto" w:fill="FFFFFF"/>
        </w:rPr>
        <w:lastRenderedPageBreak/>
        <w:t>Subotić</w:t>
      </w:r>
      <w:proofErr w:type="spellEnd"/>
      <w:r w:rsidRPr="000F39F6">
        <w:rPr>
          <w:rFonts w:ascii="Times New Roman" w:hAnsi="Times New Roman" w:cs="Times New Roman"/>
          <w:color w:val="222222"/>
          <w:sz w:val="24"/>
          <w:szCs w:val="24"/>
          <w:shd w:val="clear" w:color="auto" w:fill="FFFFFF"/>
        </w:rPr>
        <w:t xml:space="preserve">, M., </w:t>
      </w:r>
      <w:proofErr w:type="spellStart"/>
      <w:r w:rsidRPr="000F39F6">
        <w:rPr>
          <w:rFonts w:ascii="Times New Roman" w:hAnsi="Times New Roman" w:cs="Times New Roman"/>
          <w:color w:val="222222"/>
          <w:sz w:val="24"/>
          <w:szCs w:val="24"/>
          <w:shd w:val="clear" w:color="auto" w:fill="FFFFFF"/>
        </w:rPr>
        <w:t>Vulić</w:t>
      </w:r>
      <w:proofErr w:type="spellEnd"/>
      <w:r w:rsidRPr="000F39F6">
        <w:rPr>
          <w:rFonts w:ascii="Times New Roman" w:hAnsi="Times New Roman" w:cs="Times New Roman"/>
          <w:color w:val="222222"/>
          <w:sz w:val="24"/>
          <w:szCs w:val="24"/>
          <w:shd w:val="clear" w:color="auto" w:fill="FFFFFF"/>
        </w:rPr>
        <w:t xml:space="preserve">, M., </w:t>
      </w:r>
      <w:proofErr w:type="spellStart"/>
      <w:r w:rsidRPr="000F39F6">
        <w:rPr>
          <w:rFonts w:ascii="Times New Roman" w:hAnsi="Times New Roman" w:cs="Times New Roman"/>
          <w:color w:val="222222"/>
          <w:sz w:val="24"/>
          <w:szCs w:val="24"/>
          <w:shd w:val="clear" w:color="auto" w:fill="FFFFFF"/>
        </w:rPr>
        <w:t>Ristić</w:t>
      </w:r>
      <w:proofErr w:type="spellEnd"/>
      <w:r w:rsidRPr="000F39F6">
        <w:rPr>
          <w:rFonts w:ascii="Times New Roman" w:hAnsi="Times New Roman" w:cs="Times New Roman"/>
          <w:color w:val="222222"/>
          <w:sz w:val="24"/>
          <w:szCs w:val="24"/>
          <w:shd w:val="clear" w:color="auto" w:fill="FFFFFF"/>
        </w:rPr>
        <w:t xml:space="preserve">, B., </w:t>
      </w:r>
      <w:proofErr w:type="spellStart"/>
      <w:r w:rsidRPr="000F39F6">
        <w:rPr>
          <w:rFonts w:ascii="Times New Roman" w:hAnsi="Times New Roman" w:cs="Times New Roman"/>
          <w:color w:val="222222"/>
          <w:sz w:val="24"/>
          <w:szCs w:val="24"/>
          <w:shd w:val="clear" w:color="auto" w:fill="FFFFFF"/>
        </w:rPr>
        <w:t>Popović</w:t>
      </w:r>
      <w:proofErr w:type="spellEnd"/>
      <w:r w:rsidRPr="000F39F6">
        <w:rPr>
          <w:rFonts w:ascii="Times New Roman" w:hAnsi="Times New Roman" w:cs="Times New Roman"/>
          <w:color w:val="222222"/>
          <w:sz w:val="24"/>
          <w:szCs w:val="24"/>
          <w:shd w:val="clear" w:color="auto" w:fill="FFFFFF"/>
        </w:rPr>
        <w:t xml:space="preserve"> </w:t>
      </w:r>
      <w:proofErr w:type="spellStart"/>
      <w:r w:rsidRPr="000F39F6">
        <w:rPr>
          <w:rFonts w:ascii="Times New Roman" w:hAnsi="Times New Roman" w:cs="Times New Roman"/>
          <w:color w:val="222222"/>
          <w:sz w:val="24"/>
          <w:szCs w:val="24"/>
          <w:shd w:val="clear" w:color="auto" w:fill="FFFFFF"/>
        </w:rPr>
        <w:t>Šević</w:t>
      </w:r>
      <w:proofErr w:type="spellEnd"/>
      <w:r w:rsidRPr="000F39F6">
        <w:rPr>
          <w:rFonts w:ascii="Times New Roman" w:hAnsi="Times New Roman" w:cs="Times New Roman"/>
          <w:color w:val="222222"/>
          <w:sz w:val="24"/>
          <w:szCs w:val="24"/>
          <w:shd w:val="clear" w:color="auto" w:fill="FFFFFF"/>
        </w:rPr>
        <w:t xml:space="preserve">, N., </w:t>
      </w:r>
      <w:proofErr w:type="spellStart"/>
      <w:r w:rsidRPr="000F39F6">
        <w:rPr>
          <w:rFonts w:ascii="Times New Roman" w:hAnsi="Times New Roman" w:cs="Times New Roman"/>
          <w:color w:val="222222"/>
          <w:sz w:val="24"/>
          <w:szCs w:val="24"/>
          <w:shd w:val="clear" w:color="auto" w:fill="FFFFFF"/>
        </w:rPr>
        <w:t>Šević</w:t>
      </w:r>
      <w:proofErr w:type="spellEnd"/>
      <w:r w:rsidRPr="000F39F6">
        <w:rPr>
          <w:rFonts w:ascii="Times New Roman" w:hAnsi="Times New Roman" w:cs="Times New Roman"/>
          <w:color w:val="222222"/>
          <w:sz w:val="24"/>
          <w:szCs w:val="24"/>
          <w:shd w:val="clear" w:color="auto" w:fill="FFFFFF"/>
        </w:rPr>
        <w:t xml:space="preserve">, A. and </w:t>
      </w:r>
      <w:proofErr w:type="spellStart"/>
      <w:r w:rsidRPr="000F39F6">
        <w:rPr>
          <w:rFonts w:ascii="Times New Roman" w:hAnsi="Times New Roman" w:cs="Times New Roman"/>
          <w:color w:val="222222"/>
          <w:sz w:val="24"/>
          <w:szCs w:val="24"/>
          <w:shd w:val="clear" w:color="auto" w:fill="FFFFFF"/>
        </w:rPr>
        <w:t>Ilić</w:t>
      </w:r>
      <w:proofErr w:type="spellEnd"/>
      <w:r w:rsidRPr="000F39F6">
        <w:rPr>
          <w:rFonts w:ascii="Times New Roman" w:hAnsi="Times New Roman" w:cs="Times New Roman"/>
          <w:color w:val="222222"/>
          <w:sz w:val="24"/>
          <w:szCs w:val="24"/>
          <w:shd w:val="clear" w:color="auto" w:fill="FFFFFF"/>
        </w:rPr>
        <w:t>, M., 2021. Evaluating the impact of 5Cs model factors and marketing mix analysis: A case study. In </w:t>
      </w:r>
      <w:r w:rsidRPr="000F39F6">
        <w:rPr>
          <w:rFonts w:ascii="Times New Roman" w:hAnsi="Times New Roman" w:cs="Times New Roman"/>
          <w:i/>
          <w:iCs/>
          <w:color w:val="222222"/>
          <w:sz w:val="24"/>
          <w:szCs w:val="24"/>
          <w:shd w:val="clear" w:color="auto" w:fill="FFFFFF"/>
        </w:rPr>
        <w:t>37th IBIMA conference proceedings</w:t>
      </w:r>
      <w:r w:rsidRPr="000F39F6">
        <w:rPr>
          <w:rFonts w:ascii="Times New Roman" w:hAnsi="Times New Roman" w:cs="Times New Roman"/>
          <w:color w:val="222222"/>
          <w:sz w:val="24"/>
          <w:szCs w:val="24"/>
          <w:shd w:val="clear" w:color="auto" w:fill="FFFFFF"/>
        </w:rPr>
        <w:t>.</w:t>
      </w:r>
    </w:p>
    <w:p w14:paraId="3B309C5C"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0F39F6">
        <w:rPr>
          <w:rFonts w:ascii="Times New Roman" w:hAnsi="Times New Roman" w:cs="Times New Roman"/>
          <w:color w:val="222222"/>
          <w:sz w:val="24"/>
          <w:szCs w:val="24"/>
          <w:shd w:val="clear" w:color="auto" w:fill="FFFFFF"/>
        </w:rPr>
        <w:t>Tanjung</w:t>
      </w:r>
      <w:proofErr w:type="spellEnd"/>
      <w:r w:rsidRPr="000F39F6">
        <w:rPr>
          <w:rFonts w:ascii="Times New Roman" w:hAnsi="Times New Roman" w:cs="Times New Roman"/>
          <w:color w:val="222222"/>
          <w:sz w:val="24"/>
          <w:szCs w:val="24"/>
          <w:shd w:val="clear" w:color="auto" w:fill="FFFFFF"/>
        </w:rPr>
        <w:t xml:space="preserve">, I.S., </w:t>
      </w:r>
      <w:proofErr w:type="spellStart"/>
      <w:r w:rsidRPr="000F39F6">
        <w:rPr>
          <w:rFonts w:ascii="Times New Roman" w:hAnsi="Times New Roman" w:cs="Times New Roman"/>
          <w:color w:val="222222"/>
          <w:sz w:val="24"/>
          <w:szCs w:val="24"/>
          <w:shd w:val="clear" w:color="auto" w:fill="FFFFFF"/>
        </w:rPr>
        <w:t>Tanjung</w:t>
      </w:r>
      <w:proofErr w:type="spellEnd"/>
      <w:r w:rsidRPr="000F39F6">
        <w:rPr>
          <w:rFonts w:ascii="Times New Roman" w:hAnsi="Times New Roman" w:cs="Times New Roman"/>
          <w:color w:val="222222"/>
          <w:sz w:val="24"/>
          <w:szCs w:val="24"/>
          <w:shd w:val="clear" w:color="auto" w:fill="FFFFFF"/>
        </w:rPr>
        <w:t xml:space="preserve">, H. and Wibowo, Y.S., 2021. Development of Tourism Communication Model Based on Local Wisdom in </w:t>
      </w:r>
      <w:proofErr w:type="spellStart"/>
      <w:r w:rsidRPr="000F39F6">
        <w:rPr>
          <w:rFonts w:ascii="Times New Roman" w:hAnsi="Times New Roman" w:cs="Times New Roman"/>
          <w:color w:val="222222"/>
          <w:sz w:val="24"/>
          <w:szCs w:val="24"/>
          <w:shd w:val="clear" w:color="auto" w:fill="FFFFFF"/>
        </w:rPr>
        <w:t>Padangsidimpuan</w:t>
      </w:r>
      <w:proofErr w:type="spellEnd"/>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Budapest International Research and Critics Institute (BIRCI-Journal): Humanities and Social Sciences</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4</w:t>
      </w:r>
      <w:r w:rsidRPr="000F39F6">
        <w:rPr>
          <w:rFonts w:ascii="Times New Roman" w:hAnsi="Times New Roman" w:cs="Times New Roman"/>
          <w:color w:val="222222"/>
          <w:sz w:val="24"/>
          <w:szCs w:val="24"/>
          <w:shd w:val="clear" w:color="auto" w:fill="FFFFFF"/>
        </w:rPr>
        <w:t>(4), pp.9877-9885.</w:t>
      </w:r>
    </w:p>
    <w:p w14:paraId="52EB546E"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r w:rsidRPr="000F39F6">
        <w:rPr>
          <w:rFonts w:ascii="Times New Roman" w:hAnsi="Times New Roman" w:cs="Times New Roman"/>
          <w:color w:val="222222"/>
          <w:sz w:val="24"/>
          <w:szCs w:val="24"/>
          <w:shd w:val="clear" w:color="auto" w:fill="FFFFFF"/>
        </w:rPr>
        <w:t>Westwood, J., 2010. </w:t>
      </w:r>
      <w:r w:rsidRPr="000F39F6">
        <w:rPr>
          <w:rFonts w:ascii="Times New Roman" w:hAnsi="Times New Roman" w:cs="Times New Roman"/>
          <w:i/>
          <w:iCs/>
          <w:color w:val="222222"/>
          <w:sz w:val="24"/>
          <w:szCs w:val="24"/>
          <w:shd w:val="clear" w:color="auto" w:fill="FFFFFF"/>
        </w:rPr>
        <w:t>How to write a marketing plan</w:t>
      </w:r>
      <w:r w:rsidRPr="000F39F6">
        <w:rPr>
          <w:rFonts w:ascii="Times New Roman" w:hAnsi="Times New Roman" w:cs="Times New Roman"/>
          <w:color w:val="222222"/>
          <w:sz w:val="24"/>
          <w:szCs w:val="24"/>
          <w:shd w:val="clear" w:color="auto" w:fill="FFFFFF"/>
        </w:rPr>
        <w:t> (Vol. 36). Kogan Page Publishers.</w:t>
      </w:r>
    </w:p>
    <w:p w14:paraId="2912E617" w14:textId="77777777" w:rsidR="00CB5140" w:rsidRPr="000F39F6" w:rsidRDefault="00CB5140" w:rsidP="000F39F6">
      <w:pPr>
        <w:pStyle w:val="Listenabsatz"/>
        <w:numPr>
          <w:ilvl w:val="0"/>
          <w:numId w:val="7"/>
        </w:numPr>
        <w:spacing w:line="360" w:lineRule="auto"/>
        <w:jc w:val="both"/>
        <w:rPr>
          <w:rFonts w:ascii="Times New Roman" w:hAnsi="Times New Roman" w:cs="Times New Roman"/>
          <w:color w:val="222222"/>
          <w:sz w:val="24"/>
          <w:szCs w:val="24"/>
          <w:shd w:val="clear" w:color="auto" w:fill="FFFFFF"/>
        </w:rPr>
      </w:pPr>
      <w:proofErr w:type="spellStart"/>
      <w:r w:rsidRPr="00E479A3">
        <w:rPr>
          <w:rFonts w:ascii="Times New Roman" w:hAnsi="Times New Roman" w:cs="Times New Roman"/>
          <w:color w:val="222222"/>
          <w:sz w:val="24"/>
          <w:szCs w:val="24"/>
          <w:shd w:val="clear" w:color="auto" w:fill="FFFFFF"/>
          <w:lang w:val="de-DE"/>
        </w:rPr>
        <w:t>Yu</w:t>
      </w:r>
      <w:proofErr w:type="spellEnd"/>
      <w:r w:rsidRPr="00E479A3">
        <w:rPr>
          <w:rFonts w:ascii="Times New Roman" w:hAnsi="Times New Roman" w:cs="Times New Roman"/>
          <w:color w:val="222222"/>
          <w:sz w:val="24"/>
          <w:szCs w:val="24"/>
          <w:shd w:val="clear" w:color="auto" w:fill="FFFFFF"/>
          <w:lang w:val="de-DE"/>
        </w:rPr>
        <w:t xml:space="preserve">, J., Kang, B.N. and Kim, H.S., 2021. </w:t>
      </w:r>
      <w:r w:rsidRPr="000F39F6">
        <w:rPr>
          <w:rFonts w:ascii="Times New Roman" w:hAnsi="Times New Roman" w:cs="Times New Roman"/>
          <w:color w:val="222222"/>
          <w:sz w:val="24"/>
          <w:szCs w:val="24"/>
          <w:shd w:val="clear" w:color="auto" w:fill="FFFFFF"/>
        </w:rPr>
        <w:t>A comparative study between Hilton hotels in South Korea and USA through user-generated content analytics. </w:t>
      </w:r>
      <w:r w:rsidRPr="000F39F6">
        <w:rPr>
          <w:rFonts w:ascii="Times New Roman" w:hAnsi="Times New Roman" w:cs="Times New Roman"/>
          <w:i/>
          <w:iCs/>
          <w:color w:val="222222"/>
          <w:sz w:val="24"/>
          <w:szCs w:val="24"/>
          <w:shd w:val="clear" w:color="auto" w:fill="FFFFFF"/>
        </w:rPr>
        <w:t>Culinary Science &amp; Hospitality Research</w:t>
      </w:r>
      <w:r w:rsidRPr="000F39F6">
        <w:rPr>
          <w:rFonts w:ascii="Times New Roman" w:hAnsi="Times New Roman" w:cs="Times New Roman"/>
          <w:color w:val="222222"/>
          <w:sz w:val="24"/>
          <w:szCs w:val="24"/>
          <w:shd w:val="clear" w:color="auto" w:fill="FFFFFF"/>
        </w:rPr>
        <w:t>, </w:t>
      </w:r>
      <w:r w:rsidRPr="000F39F6">
        <w:rPr>
          <w:rFonts w:ascii="Times New Roman" w:hAnsi="Times New Roman" w:cs="Times New Roman"/>
          <w:i/>
          <w:iCs/>
          <w:color w:val="222222"/>
          <w:sz w:val="24"/>
          <w:szCs w:val="24"/>
          <w:shd w:val="clear" w:color="auto" w:fill="FFFFFF"/>
        </w:rPr>
        <w:t>27</w:t>
      </w:r>
      <w:r w:rsidRPr="000F39F6">
        <w:rPr>
          <w:rFonts w:ascii="Times New Roman" w:hAnsi="Times New Roman" w:cs="Times New Roman"/>
          <w:color w:val="222222"/>
          <w:sz w:val="24"/>
          <w:szCs w:val="24"/>
          <w:shd w:val="clear" w:color="auto" w:fill="FFFFFF"/>
        </w:rPr>
        <w:t>(12), pp.200-213.</w:t>
      </w:r>
    </w:p>
    <w:p w14:paraId="5511C9EF" w14:textId="77777777" w:rsidR="00FE7EF3" w:rsidRPr="000F39F6" w:rsidRDefault="00FE7EF3"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br w:type="page"/>
      </w:r>
    </w:p>
    <w:p w14:paraId="267CBDE7" w14:textId="77777777" w:rsidR="007634C8" w:rsidRPr="000F39F6" w:rsidRDefault="007634C8" w:rsidP="000F39F6">
      <w:pPr>
        <w:pStyle w:val="berschrift1"/>
        <w:spacing w:line="360" w:lineRule="auto"/>
        <w:jc w:val="both"/>
        <w:rPr>
          <w:rFonts w:ascii="Times New Roman" w:hAnsi="Times New Roman" w:cs="Times New Roman"/>
        </w:rPr>
      </w:pPr>
      <w:bookmarkStart w:id="10" w:name="_Toc137160985"/>
      <w:r w:rsidRPr="000F39F6">
        <w:rPr>
          <w:rFonts w:ascii="Times New Roman" w:hAnsi="Times New Roman" w:cs="Times New Roman"/>
        </w:rPr>
        <w:lastRenderedPageBreak/>
        <w:t>Appendix</w:t>
      </w:r>
      <w:bookmarkEnd w:id="10"/>
      <w:r w:rsidRPr="000F39F6">
        <w:rPr>
          <w:rFonts w:ascii="Times New Roman" w:hAnsi="Times New Roman" w:cs="Times New Roman"/>
        </w:rPr>
        <w:t xml:space="preserve"> </w:t>
      </w:r>
    </w:p>
    <w:p w14:paraId="1A8E05DC" w14:textId="77777777" w:rsidR="007634C8" w:rsidRPr="000F39F6" w:rsidRDefault="009B4E30"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noProof/>
          <w:color w:val="000000" w:themeColor="text1"/>
          <w:sz w:val="24"/>
          <w:szCs w:val="24"/>
          <w:lang w:val="en-US"/>
        </w:rPr>
        <w:drawing>
          <wp:inline distT="0" distB="0" distL="0" distR="0" wp14:anchorId="5B3D159C" wp14:editId="5172ED31">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drawing>
          <wp:inline distT="0" distB="0" distL="0" distR="0" wp14:anchorId="410263BE" wp14:editId="13B93BEE">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lastRenderedPageBreak/>
        <w:drawing>
          <wp:inline distT="0" distB="0" distL="0" distR="0" wp14:anchorId="443CCD03" wp14:editId="6B91C4BA">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drawing>
          <wp:inline distT="0" distB="0" distL="0" distR="0" wp14:anchorId="52350F34" wp14:editId="58950CA4">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lastRenderedPageBreak/>
        <w:drawing>
          <wp:inline distT="0" distB="0" distL="0" distR="0" wp14:anchorId="6912C5BE" wp14:editId="103905E2">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drawing>
          <wp:inline distT="0" distB="0" distL="0" distR="0" wp14:anchorId="76A36C3D" wp14:editId="767C68C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lastRenderedPageBreak/>
        <w:drawing>
          <wp:inline distT="0" distB="0" distL="0" distR="0" wp14:anchorId="1DCB930D" wp14:editId="25D51298">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drawing>
          <wp:inline distT="0" distB="0" distL="0" distR="0" wp14:anchorId="7A3725E2" wp14:editId="30B5590C">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lastRenderedPageBreak/>
        <w:drawing>
          <wp:inline distT="0" distB="0" distL="0" distR="0" wp14:anchorId="3825E445" wp14:editId="20B30CC6">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drawing>
          <wp:inline distT="0" distB="0" distL="0" distR="0" wp14:anchorId="0FFDDC61" wp14:editId="18FC1D8D">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0F39F6">
        <w:rPr>
          <w:rFonts w:ascii="Times New Roman" w:hAnsi="Times New Roman" w:cs="Times New Roman"/>
          <w:noProof/>
          <w:color w:val="000000" w:themeColor="text1"/>
          <w:sz w:val="24"/>
          <w:szCs w:val="24"/>
          <w:lang w:val="en-US"/>
        </w:rPr>
        <w:lastRenderedPageBreak/>
        <w:drawing>
          <wp:inline distT="0" distB="0" distL="0" distR="0" wp14:anchorId="1B06796D" wp14:editId="626CFDD9">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5839293" w14:textId="77777777" w:rsidR="00591CBB" w:rsidRPr="000F39F6" w:rsidRDefault="00B601EF" w:rsidP="000F39F6">
      <w:pPr>
        <w:spacing w:line="360" w:lineRule="auto"/>
        <w:jc w:val="both"/>
        <w:rPr>
          <w:rFonts w:ascii="Times New Roman" w:hAnsi="Times New Roman" w:cs="Times New Roman"/>
          <w:color w:val="000000" w:themeColor="text1"/>
          <w:sz w:val="24"/>
          <w:szCs w:val="24"/>
        </w:rPr>
      </w:pPr>
      <w:r w:rsidRPr="000F39F6">
        <w:rPr>
          <w:rFonts w:ascii="Times New Roman" w:hAnsi="Times New Roman" w:cs="Times New Roman"/>
          <w:color w:val="000000" w:themeColor="text1"/>
          <w:sz w:val="24"/>
          <w:szCs w:val="24"/>
        </w:rPr>
        <w:t xml:space="preserve"> </w:t>
      </w:r>
    </w:p>
    <w:sectPr w:rsidR="00591CBB" w:rsidRPr="000F39F6" w:rsidSect="001F3993">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057E0" w14:textId="77777777" w:rsidR="005A362D" w:rsidRDefault="005A362D" w:rsidP="002F5564">
      <w:pPr>
        <w:spacing w:after="0" w:line="240" w:lineRule="auto"/>
      </w:pPr>
      <w:r>
        <w:separator/>
      </w:r>
    </w:p>
  </w:endnote>
  <w:endnote w:type="continuationSeparator" w:id="0">
    <w:p w14:paraId="4299DB32" w14:textId="77777777" w:rsidR="005A362D" w:rsidRDefault="005A362D" w:rsidP="002F5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212481"/>
      <w:docPartObj>
        <w:docPartGallery w:val="Page Numbers (Bottom of Page)"/>
        <w:docPartUnique/>
      </w:docPartObj>
    </w:sdtPr>
    <w:sdtEndPr>
      <w:rPr>
        <w:noProof/>
      </w:rPr>
    </w:sdtEndPr>
    <w:sdtContent>
      <w:p w14:paraId="3CAF4687" w14:textId="77777777" w:rsidR="002F5564" w:rsidRDefault="002F5564">
        <w:pPr>
          <w:pStyle w:val="Fuzeile"/>
          <w:jc w:val="right"/>
        </w:pPr>
        <w:r>
          <w:fldChar w:fldCharType="begin"/>
        </w:r>
        <w:r>
          <w:instrText xml:space="preserve"> PAGE   \* MERGEFORMAT </w:instrText>
        </w:r>
        <w:r>
          <w:fldChar w:fldCharType="separate"/>
        </w:r>
        <w:r>
          <w:rPr>
            <w:noProof/>
          </w:rPr>
          <w:t>16</w:t>
        </w:r>
        <w:r>
          <w:rPr>
            <w:noProof/>
          </w:rPr>
          <w:fldChar w:fldCharType="end"/>
        </w:r>
      </w:p>
    </w:sdtContent>
  </w:sdt>
  <w:p w14:paraId="2B317E9D" w14:textId="77777777" w:rsidR="002F5564" w:rsidRDefault="002F556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350F7" w14:textId="77777777" w:rsidR="005A362D" w:rsidRDefault="005A362D" w:rsidP="002F5564">
      <w:pPr>
        <w:spacing w:after="0" w:line="240" w:lineRule="auto"/>
      </w:pPr>
      <w:r>
        <w:separator/>
      </w:r>
    </w:p>
  </w:footnote>
  <w:footnote w:type="continuationSeparator" w:id="0">
    <w:p w14:paraId="2C91195D" w14:textId="77777777" w:rsidR="005A362D" w:rsidRDefault="005A362D" w:rsidP="002F5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517A"/>
    <w:multiLevelType w:val="multilevel"/>
    <w:tmpl w:val="ED5EC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BA3138"/>
    <w:multiLevelType w:val="hybridMultilevel"/>
    <w:tmpl w:val="FBB26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5053C"/>
    <w:multiLevelType w:val="hybridMultilevel"/>
    <w:tmpl w:val="F50A0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500587"/>
    <w:multiLevelType w:val="hybridMultilevel"/>
    <w:tmpl w:val="57048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D31D38"/>
    <w:multiLevelType w:val="hybridMultilevel"/>
    <w:tmpl w:val="2D9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D63D97"/>
    <w:multiLevelType w:val="hybridMultilevel"/>
    <w:tmpl w:val="3044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134C0C"/>
    <w:multiLevelType w:val="multilevel"/>
    <w:tmpl w:val="393403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6019686">
    <w:abstractNumId w:val="5"/>
  </w:num>
  <w:num w:numId="2" w16cid:durableId="1015694223">
    <w:abstractNumId w:val="4"/>
  </w:num>
  <w:num w:numId="3" w16cid:durableId="623584667">
    <w:abstractNumId w:val="1"/>
  </w:num>
  <w:num w:numId="4" w16cid:durableId="63067311">
    <w:abstractNumId w:val="2"/>
  </w:num>
  <w:num w:numId="5" w16cid:durableId="779573394">
    <w:abstractNumId w:val="0"/>
  </w:num>
  <w:num w:numId="6" w16cid:durableId="2141260652">
    <w:abstractNumId w:val="6"/>
  </w:num>
  <w:num w:numId="7" w16cid:durableId="871457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6DE"/>
    <w:rsid w:val="0007044E"/>
    <w:rsid w:val="0007328A"/>
    <w:rsid w:val="00094339"/>
    <w:rsid w:val="000A674B"/>
    <w:rsid w:val="000B3675"/>
    <w:rsid w:val="000B7299"/>
    <w:rsid w:val="000D0C49"/>
    <w:rsid w:val="000F39F6"/>
    <w:rsid w:val="000F4127"/>
    <w:rsid w:val="000F725F"/>
    <w:rsid w:val="00132D5A"/>
    <w:rsid w:val="00137694"/>
    <w:rsid w:val="001459FE"/>
    <w:rsid w:val="00145EE7"/>
    <w:rsid w:val="00152C40"/>
    <w:rsid w:val="0015525C"/>
    <w:rsid w:val="00176574"/>
    <w:rsid w:val="001D5D1F"/>
    <w:rsid w:val="001F2EFA"/>
    <w:rsid w:val="001F3993"/>
    <w:rsid w:val="001F7560"/>
    <w:rsid w:val="00202C88"/>
    <w:rsid w:val="0020534B"/>
    <w:rsid w:val="002176DE"/>
    <w:rsid w:val="00235127"/>
    <w:rsid w:val="00243675"/>
    <w:rsid w:val="00245840"/>
    <w:rsid w:val="00253FF8"/>
    <w:rsid w:val="0029173B"/>
    <w:rsid w:val="0029338E"/>
    <w:rsid w:val="002B456B"/>
    <w:rsid w:val="002E7110"/>
    <w:rsid w:val="002F27E8"/>
    <w:rsid w:val="002F5564"/>
    <w:rsid w:val="003111F1"/>
    <w:rsid w:val="00340D1E"/>
    <w:rsid w:val="00350D03"/>
    <w:rsid w:val="003552AC"/>
    <w:rsid w:val="003C5F0E"/>
    <w:rsid w:val="003D3E6D"/>
    <w:rsid w:val="00471EA6"/>
    <w:rsid w:val="00475C56"/>
    <w:rsid w:val="0047774B"/>
    <w:rsid w:val="00491279"/>
    <w:rsid w:val="0049460B"/>
    <w:rsid w:val="00507D1F"/>
    <w:rsid w:val="0057098B"/>
    <w:rsid w:val="00591CBB"/>
    <w:rsid w:val="00592E88"/>
    <w:rsid w:val="005A03C6"/>
    <w:rsid w:val="005A362D"/>
    <w:rsid w:val="005B645D"/>
    <w:rsid w:val="005B702A"/>
    <w:rsid w:val="005F03F0"/>
    <w:rsid w:val="005F710D"/>
    <w:rsid w:val="00623073"/>
    <w:rsid w:val="006337D1"/>
    <w:rsid w:val="00651632"/>
    <w:rsid w:val="006616A8"/>
    <w:rsid w:val="00687C65"/>
    <w:rsid w:val="00690B31"/>
    <w:rsid w:val="00694B84"/>
    <w:rsid w:val="006C1267"/>
    <w:rsid w:val="006D4049"/>
    <w:rsid w:val="006E41FD"/>
    <w:rsid w:val="006F5D87"/>
    <w:rsid w:val="0073596E"/>
    <w:rsid w:val="007608AE"/>
    <w:rsid w:val="007634C8"/>
    <w:rsid w:val="007A08DD"/>
    <w:rsid w:val="007F3DB9"/>
    <w:rsid w:val="007F7839"/>
    <w:rsid w:val="00803D8A"/>
    <w:rsid w:val="00806D7F"/>
    <w:rsid w:val="0084084F"/>
    <w:rsid w:val="00840C0D"/>
    <w:rsid w:val="00857E6E"/>
    <w:rsid w:val="008654D9"/>
    <w:rsid w:val="00865994"/>
    <w:rsid w:val="00871CF2"/>
    <w:rsid w:val="008815B8"/>
    <w:rsid w:val="0088544B"/>
    <w:rsid w:val="008938FC"/>
    <w:rsid w:val="008A7250"/>
    <w:rsid w:val="008B1C88"/>
    <w:rsid w:val="008E5A4C"/>
    <w:rsid w:val="00900963"/>
    <w:rsid w:val="00903AD6"/>
    <w:rsid w:val="00941558"/>
    <w:rsid w:val="0094600C"/>
    <w:rsid w:val="009644FC"/>
    <w:rsid w:val="00973F73"/>
    <w:rsid w:val="00976A52"/>
    <w:rsid w:val="009A01DC"/>
    <w:rsid w:val="009A3712"/>
    <w:rsid w:val="009B4E30"/>
    <w:rsid w:val="009D7510"/>
    <w:rsid w:val="009E3171"/>
    <w:rsid w:val="00A049FF"/>
    <w:rsid w:val="00A27D50"/>
    <w:rsid w:val="00A73B97"/>
    <w:rsid w:val="00A85D07"/>
    <w:rsid w:val="00A967D2"/>
    <w:rsid w:val="00AA4FAF"/>
    <w:rsid w:val="00AA60AA"/>
    <w:rsid w:val="00AB00A5"/>
    <w:rsid w:val="00AC5B92"/>
    <w:rsid w:val="00AF6135"/>
    <w:rsid w:val="00B222CC"/>
    <w:rsid w:val="00B27E0A"/>
    <w:rsid w:val="00B34682"/>
    <w:rsid w:val="00B40681"/>
    <w:rsid w:val="00B536EF"/>
    <w:rsid w:val="00B600C4"/>
    <w:rsid w:val="00B601EF"/>
    <w:rsid w:val="00BA2603"/>
    <w:rsid w:val="00BB0558"/>
    <w:rsid w:val="00BB6B4B"/>
    <w:rsid w:val="00BC46A2"/>
    <w:rsid w:val="00BD0444"/>
    <w:rsid w:val="00C24031"/>
    <w:rsid w:val="00C406A9"/>
    <w:rsid w:val="00C410AD"/>
    <w:rsid w:val="00C62E82"/>
    <w:rsid w:val="00C6547E"/>
    <w:rsid w:val="00C76C02"/>
    <w:rsid w:val="00CB4E9B"/>
    <w:rsid w:val="00CB4FFA"/>
    <w:rsid w:val="00CB5140"/>
    <w:rsid w:val="00CC4FA8"/>
    <w:rsid w:val="00CC5079"/>
    <w:rsid w:val="00CE6238"/>
    <w:rsid w:val="00D16191"/>
    <w:rsid w:val="00D46E40"/>
    <w:rsid w:val="00D800CF"/>
    <w:rsid w:val="00D83920"/>
    <w:rsid w:val="00D97297"/>
    <w:rsid w:val="00D97629"/>
    <w:rsid w:val="00DD38A5"/>
    <w:rsid w:val="00E16804"/>
    <w:rsid w:val="00E179D2"/>
    <w:rsid w:val="00E32D70"/>
    <w:rsid w:val="00E479A3"/>
    <w:rsid w:val="00E73499"/>
    <w:rsid w:val="00E96C35"/>
    <w:rsid w:val="00EB4391"/>
    <w:rsid w:val="00EE75DF"/>
    <w:rsid w:val="00EF79C0"/>
    <w:rsid w:val="00F26420"/>
    <w:rsid w:val="00F2725E"/>
    <w:rsid w:val="00F52F51"/>
    <w:rsid w:val="00F56B72"/>
    <w:rsid w:val="00F71070"/>
    <w:rsid w:val="00F85B7A"/>
    <w:rsid w:val="00F93ED6"/>
    <w:rsid w:val="00F96FBC"/>
    <w:rsid w:val="00FA335A"/>
    <w:rsid w:val="00FB52DA"/>
    <w:rsid w:val="00FC1AF1"/>
    <w:rsid w:val="00FE6036"/>
    <w:rsid w:val="00FE7EF3"/>
    <w:rsid w:val="00FF5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9232C"/>
  <w15:chartTrackingRefBased/>
  <w15:docId w15:val="{F6A715F8-1121-4607-B66E-F1DE3850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GB"/>
    </w:rPr>
  </w:style>
  <w:style w:type="paragraph" w:styleId="berschrift1">
    <w:name w:val="heading 1"/>
    <w:basedOn w:val="Standard"/>
    <w:next w:val="Standard"/>
    <w:link w:val="berschrift1Zchn"/>
    <w:uiPriority w:val="9"/>
    <w:qFormat/>
    <w:rsid w:val="009B4E30"/>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uiPriority w:val="20"/>
    <w:qFormat/>
    <w:rsid w:val="00243675"/>
    <w:rPr>
      <w:i/>
      <w:iCs/>
    </w:rPr>
  </w:style>
  <w:style w:type="paragraph" w:styleId="Listenabsatz">
    <w:name w:val="List Paragraph"/>
    <w:basedOn w:val="Standard"/>
    <w:uiPriority w:val="34"/>
    <w:qFormat/>
    <w:rsid w:val="00FB52DA"/>
    <w:pPr>
      <w:ind w:left="720"/>
      <w:contextualSpacing/>
    </w:pPr>
  </w:style>
  <w:style w:type="character" w:styleId="Hyperlink">
    <w:name w:val="Hyperlink"/>
    <w:basedOn w:val="Absatz-Standardschriftart"/>
    <w:uiPriority w:val="99"/>
    <w:unhideWhenUsed/>
    <w:rsid w:val="00F71070"/>
    <w:rPr>
      <w:color w:val="0000FF"/>
      <w:u w:val="single"/>
    </w:rPr>
  </w:style>
  <w:style w:type="paragraph" w:styleId="StandardWeb">
    <w:name w:val="Normal (Web)"/>
    <w:basedOn w:val="Standard"/>
    <w:uiPriority w:val="99"/>
    <w:semiHidden/>
    <w:unhideWhenUsed/>
    <w:rsid w:val="00F7107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erschrift1Zchn">
    <w:name w:val="Überschrift 1 Zchn"/>
    <w:basedOn w:val="Absatz-Standardschriftart"/>
    <w:link w:val="berschrift1"/>
    <w:uiPriority w:val="9"/>
    <w:rsid w:val="009B4E30"/>
    <w:rPr>
      <w:rFonts w:asciiTheme="majorHAnsi" w:eastAsiaTheme="majorEastAsia" w:hAnsiTheme="majorHAnsi" w:cstheme="majorBidi"/>
      <w:b/>
      <w:color w:val="2E74B5" w:themeColor="accent1" w:themeShade="BF"/>
      <w:sz w:val="32"/>
      <w:szCs w:val="32"/>
      <w:lang w:val="en-GB"/>
    </w:rPr>
  </w:style>
  <w:style w:type="paragraph" w:styleId="Inhaltsverzeichnisberschrift">
    <w:name w:val="TOC Heading"/>
    <w:basedOn w:val="berschrift1"/>
    <w:next w:val="Standard"/>
    <w:uiPriority w:val="39"/>
    <w:unhideWhenUsed/>
    <w:qFormat/>
    <w:rsid w:val="000F39F6"/>
    <w:pPr>
      <w:outlineLvl w:val="9"/>
    </w:pPr>
    <w:rPr>
      <w:b w:val="0"/>
      <w:lang w:val="en-US"/>
    </w:rPr>
  </w:style>
  <w:style w:type="paragraph" w:styleId="Verzeichnis1">
    <w:name w:val="toc 1"/>
    <w:basedOn w:val="Standard"/>
    <w:next w:val="Standard"/>
    <w:autoRedefine/>
    <w:uiPriority w:val="39"/>
    <w:unhideWhenUsed/>
    <w:rsid w:val="000F39F6"/>
    <w:pPr>
      <w:spacing w:after="100"/>
    </w:pPr>
  </w:style>
  <w:style w:type="paragraph" w:styleId="Kopfzeile">
    <w:name w:val="header"/>
    <w:basedOn w:val="Standard"/>
    <w:link w:val="KopfzeileZchn"/>
    <w:uiPriority w:val="99"/>
    <w:unhideWhenUsed/>
    <w:rsid w:val="002F5564"/>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2F5564"/>
    <w:rPr>
      <w:lang w:val="en-GB"/>
    </w:rPr>
  </w:style>
  <w:style w:type="paragraph" w:styleId="Fuzeile">
    <w:name w:val="footer"/>
    <w:basedOn w:val="Standard"/>
    <w:link w:val="FuzeileZchn"/>
    <w:uiPriority w:val="99"/>
    <w:unhideWhenUsed/>
    <w:rsid w:val="002F5564"/>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2F556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880372">
      <w:bodyDiv w:val="1"/>
      <w:marLeft w:val="0"/>
      <w:marRight w:val="0"/>
      <w:marTop w:val="0"/>
      <w:marBottom w:val="0"/>
      <w:divBdr>
        <w:top w:val="none" w:sz="0" w:space="0" w:color="auto"/>
        <w:left w:val="none" w:sz="0" w:space="0" w:color="auto"/>
        <w:bottom w:val="none" w:sz="0" w:space="0" w:color="auto"/>
        <w:right w:val="none" w:sz="0" w:space="0" w:color="auto"/>
      </w:divBdr>
    </w:div>
    <w:div w:id="431363701">
      <w:bodyDiv w:val="1"/>
      <w:marLeft w:val="0"/>
      <w:marRight w:val="0"/>
      <w:marTop w:val="0"/>
      <w:marBottom w:val="0"/>
      <w:divBdr>
        <w:top w:val="none" w:sz="0" w:space="0" w:color="auto"/>
        <w:left w:val="none" w:sz="0" w:space="0" w:color="auto"/>
        <w:bottom w:val="none" w:sz="0" w:space="0" w:color="auto"/>
        <w:right w:val="none" w:sz="0" w:space="0" w:color="auto"/>
      </w:divBdr>
      <w:divsChild>
        <w:div w:id="690373478">
          <w:marLeft w:val="0"/>
          <w:marRight w:val="0"/>
          <w:marTop w:val="0"/>
          <w:marBottom w:val="0"/>
          <w:divBdr>
            <w:top w:val="none" w:sz="0" w:space="0" w:color="auto"/>
            <w:left w:val="none" w:sz="0" w:space="0" w:color="auto"/>
            <w:bottom w:val="none" w:sz="0" w:space="0" w:color="auto"/>
            <w:right w:val="none" w:sz="0" w:space="0" w:color="auto"/>
          </w:divBdr>
          <w:divsChild>
            <w:div w:id="960188593">
              <w:marLeft w:val="0"/>
              <w:marRight w:val="0"/>
              <w:marTop w:val="0"/>
              <w:marBottom w:val="0"/>
              <w:divBdr>
                <w:top w:val="none" w:sz="0" w:space="0" w:color="auto"/>
                <w:left w:val="none" w:sz="0" w:space="0" w:color="auto"/>
                <w:bottom w:val="none" w:sz="0" w:space="0" w:color="auto"/>
                <w:right w:val="none" w:sz="0" w:space="0" w:color="auto"/>
              </w:divBdr>
              <w:divsChild>
                <w:div w:id="1782534945">
                  <w:marLeft w:val="0"/>
                  <w:marRight w:val="0"/>
                  <w:marTop w:val="0"/>
                  <w:marBottom w:val="0"/>
                  <w:divBdr>
                    <w:top w:val="none" w:sz="0" w:space="0" w:color="auto"/>
                    <w:left w:val="none" w:sz="0" w:space="0" w:color="auto"/>
                    <w:bottom w:val="none" w:sz="0" w:space="0" w:color="auto"/>
                    <w:right w:val="none" w:sz="0" w:space="0" w:color="auto"/>
                  </w:divBdr>
                  <w:divsChild>
                    <w:div w:id="3886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138323">
      <w:bodyDiv w:val="1"/>
      <w:marLeft w:val="0"/>
      <w:marRight w:val="0"/>
      <w:marTop w:val="0"/>
      <w:marBottom w:val="0"/>
      <w:divBdr>
        <w:top w:val="none" w:sz="0" w:space="0" w:color="auto"/>
        <w:left w:val="none" w:sz="0" w:space="0" w:color="auto"/>
        <w:bottom w:val="none" w:sz="0" w:space="0" w:color="auto"/>
        <w:right w:val="none" w:sz="0" w:space="0" w:color="auto"/>
      </w:divBdr>
    </w:div>
    <w:div w:id="1773739746">
      <w:bodyDiv w:val="1"/>
      <w:marLeft w:val="0"/>
      <w:marRight w:val="0"/>
      <w:marTop w:val="0"/>
      <w:marBottom w:val="0"/>
      <w:divBdr>
        <w:top w:val="none" w:sz="0" w:space="0" w:color="auto"/>
        <w:left w:val="none" w:sz="0" w:space="0" w:color="auto"/>
        <w:bottom w:val="none" w:sz="0" w:space="0" w:color="auto"/>
        <w:right w:val="none" w:sz="0" w:space="0" w:color="auto"/>
      </w:divBdr>
    </w:div>
    <w:div w:id="207338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8F808-1BE5-45B3-A108-3E30784E4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1727</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Jesmin</dc:creator>
  <cp:keywords/>
  <dc:description/>
  <cp:lastModifiedBy>Arrafat Bare Mamadou (2239462)</cp:lastModifiedBy>
  <cp:revision>2</cp:revision>
  <dcterms:created xsi:type="dcterms:W3CDTF">2023-06-11T09:13:00Z</dcterms:created>
  <dcterms:modified xsi:type="dcterms:W3CDTF">2023-06-11T09:13:00Z</dcterms:modified>
</cp:coreProperties>
</file>