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4197F" w14:textId="40444DE7" w:rsidR="00E157B2" w:rsidRDefault="00E157B2"/>
    <w:p w14:paraId="7C0E19DF" w14:textId="54809480" w:rsidR="00B97293" w:rsidRDefault="00B97293"/>
    <w:p w14:paraId="1A9433D8" w14:textId="3DE8D87C" w:rsidR="00B26DD4" w:rsidRPr="005C615C" w:rsidRDefault="00402F0E" w:rsidP="403D5C95">
      <w:pPr>
        <w:rPr>
          <w:b/>
          <w:bCs/>
        </w:rPr>
      </w:pPr>
      <w:r w:rsidRPr="403D5C95">
        <w:rPr>
          <w:b/>
          <w:bCs/>
        </w:rPr>
        <w:t>University of Wales Trinity Saint David Birmingham</w:t>
      </w:r>
    </w:p>
    <w:p w14:paraId="5CA91EF5" w14:textId="247A03D3" w:rsidR="00B97293" w:rsidRDefault="005C615C" w:rsidP="403D5C95">
      <w:pPr>
        <w:rPr>
          <w:b/>
          <w:bCs/>
          <w:sz w:val="20"/>
          <w:szCs w:val="20"/>
        </w:rPr>
      </w:pPr>
      <w:r w:rsidRPr="403D5C95">
        <w:rPr>
          <w:b/>
          <w:bCs/>
          <w:sz w:val="20"/>
          <w:szCs w:val="20"/>
        </w:rPr>
        <w:t>Module: Academic</w:t>
      </w:r>
      <w:r w:rsidR="00402F0E" w:rsidRPr="403D5C95">
        <w:rPr>
          <w:b/>
          <w:bCs/>
          <w:sz w:val="20"/>
          <w:szCs w:val="20"/>
        </w:rPr>
        <w:t xml:space="preserve"> and employability skills </w:t>
      </w:r>
    </w:p>
    <w:p w14:paraId="19804D59" w14:textId="35713BF9" w:rsidR="00402F0E" w:rsidRDefault="00402F0E" w:rsidP="403D5C95">
      <w:pPr>
        <w:rPr>
          <w:b/>
          <w:bCs/>
          <w:sz w:val="20"/>
          <w:szCs w:val="20"/>
        </w:rPr>
      </w:pPr>
      <w:r w:rsidRPr="403D5C95">
        <w:rPr>
          <w:b/>
          <w:bCs/>
          <w:sz w:val="20"/>
          <w:szCs w:val="20"/>
        </w:rPr>
        <w:t xml:space="preserve">Module </w:t>
      </w:r>
      <w:r w:rsidR="005C615C" w:rsidRPr="403D5C95">
        <w:rPr>
          <w:b/>
          <w:bCs/>
          <w:sz w:val="20"/>
          <w:szCs w:val="20"/>
        </w:rPr>
        <w:t>code: LCHS</w:t>
      </w:r>
      <w:r w:rsidRPr="403D5C95">
        <w:rPr>
          <w:b/>
          <w:bCs/>
          <w:sz w:val="20"/>
          <w:szCs w:val="20"/>
        </w:rPr>
        <w:t>4001</w:t>
      </w:r>
    </w:p>
    <w:p w14:paraId="0D916B92" w14:textId="5FCF18D7" w:rsidR="005C615C" w:rsidRDefault="005C615C" w:rsidP="403D5C95">
      <w:pPr>
        <w:rPr>
          <w:b/>
          <w:bCs/>
          <w:sz w:val="20"/>
          <w:szCs w:val="20"/>
        </w:rPr>
      </w:pPr>
      <w:r w:rsidRPr="0A63991E">
        <w:rPr>
          <w:b/>
          <w:bCs/>
          <w:sz w:val="20"/>
          <w:szCs w:val="20"/>
        </w:rPr>
        <w:t xml:space="preserve">Task 3 </w:t>
      </w:r>
      <w:r w:rsidR="00402F0E" w:rsidRPr="0A63991E">
        <w:rPr>
          <w:b/>
          <w:bCs/>
          <w:sz w:val="20"/>
          <w:szCs w:val="20"/>
        </w:rPr>
        <w:t xml:space="preserve">Research </w:t>
      </w:r>
      <w:r w:rsidR="6CC1FF22" w:rsidRPr="0A63991E">
        <w:rPr>
          <w:b/>
          <w:bCs/>
          <w:sz w:val="20"/>
          <w:szCs w:val="20"/>
        </w:rPr>
        <w:t>R</w:t>
      </w:r>
      <w:r w:rsidR="00402F0E" w:rsidRPr="0A63991E">
        <w:rPr>
          <w:b/>
          <w:bCs/>
          <w:sz w:val="20"/>
          <w:szCs w:val="20"/>
        </w:rPr>
        <w:t xml:space="preserve">eport </w:t>
      </w:r>
    </w:p>
    <w:p w14:paraId="172F4898" w14:textId="77777777" w:rsidR="005C615C" w:rsidRPr="005C615C" w:rsidRDefault="005C615C">
      <w:pPr>
        <w:rPr>
          <w:b/>
          <w:bCs/>
          <w:sz w:val="36"/>
          <w:szCs w:val="36"/>
        </w:rPr>
      </w:pPr>
    </w:p>
    <w:p w14:paraId="21359B92" w14:textId="77777777" w:rsidR="0027217A" w:rsidRDefault="005C615C">
      <w:pPr>
        <w:rPr>
          <w:rFonts w:ascii="ADLaM Display" w:hAnsi="ADLaM Display" w:cs="ADLaM Display"/>
          <w:b/>
          <w:bCs/>
          <w:sz w:val="36"/>
          <w:szCs w:val="36"/>
        </w:rPr>
      </w:pPr>
      <w:r>
        <w:rPr>
          <w:rFonts w:ascii="ADLaM Display" w:hAnsi="ADLaM Display" w:cs="ADLaM Display"/>
          <w:b/>
          <w:bCs/>
          <w:sz w:val="36"/>
          <w:szCs w:val="36"/>
        </w:rPr>
        <w:t xml:space="preserve">                </w:t>
      </w:r>
    </w:p>
    <w:p w14:paraId="7D57A341" w14:textId="01908B1D" w:rsidR="00402F0E" w:rsidRPr="0027217A" w:rsidRDefault="005C615C">
      <w:pPr>
        <w:rPr>
          <w:rFonts w:ascii="ADLaM Display" w:hAnsi="ADLaM Display" w:cs="ADLaM Display"/>
          <w:b/>
          <w:bCs/>
          <w:sz w:val="36"/>
          <w:szCs w:val="36"/>
        </w:rPr>
      </w:pPr>
      <w:r>
        <w:rPr>
          <w:rFonts w:ascii="ADLaM Display" w:hAnsi="ADLaM Display" w:cs="ADLaM Display"/>
          <w:b/>
          <w:bCs/>
          <w:sz w:val="36"/>
          <w:szCs w:val="36"/>
        </w:rPr>
        <w:t xml:space="preserve">   </w:t>
      </w:r>
      <w:r w:rsidRPr="0027217A">
        <w:rPr>
          <w:rFonts w:ascii="ADLaM Display" w:hAnsi="ADLaM Display" w:cs="ADLaM Display"/>
          <w:b/>
          <w:bCs/>
          <w:color w:val="0070C0"/>
          <w:sz w:val="36"/>
          <w:szCs w:val="36"/>
        </w:rPr>
        <w:t>Care</w:t>
      </w:r>
      <w:r w:rsidR="00402F0E" w:rsidRPr="0027217A">
        <w:rPr>
          <w:rFonts w:ascii="ADLaM Display" w:hAnsi="ADLaM Display" w:cs="ADLaM Display"/>
          <w:b/>
          <w:bCs/>
          <w:color w:val="0070C0"/>
          <w:sz w:val="36"/>
          <w:szCs w:val="36"/>
        </w:rPr>
        <w:t xml:space="preserve"> </w:t>
      </w:r>
      <w:r w:rsidR="00F408C5" w:rsidRPr="0027217A">
        <w:rPr>
          <w:rFonts w:ascii="ADLaM Display" w:hAnsi="ADLaM Display" w:cs="ADLaM Display"/>
          <w:b/>
          <w:bCs/>
          <w:color w:val="0070C0"/>
          <w:sz w:val="36"/>
          <w:szCs w:val="36"/>
        </w:rPr>
        <w:t>Assistant: Report</w:t>
      </w:r>
    </w:p>
    <w:p w14:paraId="264C0158" w14:textId="3D6F6FBC" w:rsidR="005C615C" w:rsidRDefault="005C615C">
      <w:pPr>
        <w:rPr>
          <w:rFonts w:ascii="ADLaM Display" w:hAnsi="ADLaM Display" w:cs="ADLaM Display"/>
          <w:b/>
          <w:bCs/>
          <w:sz w:val="36"/>
          <w:szCs w:val="36"/>
        </w:rPr>
      </w:pPr>
      <w:r>
        <w:rPr>
          <w:rFonts w:ascii="ADLaM Display" w:hAnsi="ADLaM Display" w:cs="ADLaM Display"/>
          <w:b/>
          <w:bCs/>
          <w:noProof/>
          <w:sz w:val="36"/>
          <w:szCs w:val="36"/>
        </w:rPr>
        <w:drawing>
          <wp:inline distT="0" distB="0" distL="0" distR="0" wp14:anchorId="771E5995" wp14:editId="34833164">
            <wp:extent cx="4680642" cy="2587680"/>
            <wp:effectExtent l="0" t="0" r="5715" b="3175"/>
            <wp:docPr id="1976906941" name="Picture 1" descr="Close-up of held hands in hospital b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906941" name="Picture 1976906941" descr="Close-up of held hands in hospital b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87574" cy="2591512"/>
                    </a:xfrm>
                    <a:prstGeom prst="rect">
                      <a:avLst/>
                    </a:prstGeom>
                  </pic:spPr>
                </pic:pic>
              </a:graphicData>
            </a:graphic>
          </wp:inline>
        </w:drawing>
      </w:r>
    </w:p>
    <w:p w14:paraId="0F90D6CA" w14:textId="77777777" w:rsidR="005C615C" w:rsidRPr="005C615C" w:rsidRDefault="005C615C">
      <w:pPr>
        <w:rPr>
          <w:rFonts w:ascii="ADLaM Display" w:hAnsi="ADLaM Display" w:cs="ADLaM Display"/>
          <w:b/>
          <w:bCs/>
          <w:sz w:val="36"/>
          <w:szCs w:val="36"/>
        </w:rPr>
      </w:pPr>
    </w:p>
    <w:p w14:paraId="58CFE7DC" w14:textId="33BB9730" w:rsidR="00B97293" w:rsidRPr="005C615C" w:rsidRDefault="00B97293" w:rsidP="00B26DD4">
      <w:pPr>
        <w:pStyle w:val="Heading1"/>
        <w:rPr>
          <w:b/>
          <w:bCs/>
        </w:rPr>
      </w:pPr>
    </w:p>
    <w:p w14:paraId="5AB609D6" w14:textId="77777777" w:rsidR="00B97293" w:rsidRDefault="00B97293"/>
    <w:p w14:paraId="4447E11E" w14:textId="77777777" w:rsidR="005C615C" w:rsidRPr="000F6387" w:rsidRDefault="005C615C" w:rsidP="005C615C">
      <w:pPr>
        <w:spacing w:line="360" w:lineRule="auto"/>
        <w:jc w:val="center"/>
        <w:rPr>
          <w:rFonts w:ascii="Arial" w:hAnsi="Arial" w:cs="Arial"/>
          <w:b/>
          <w:bCs/>
        </w:rPr>
      </w:pPr>
      <w:r w:rsidRPr="000F6387">
        <w:rPr>
          <w:rFonts w:ascii="Arial" w:hAnsi="Arial" w:cs="Arial"/>
          <w:b/>
          <w:bCs/>
        </w:rPr>
        <w:t>Submitted by</w:t>
      </w:r>
    </w:p>
    <w:p w14:paraId="14941D15" w14:textId="77777777" w:rsidR="005C615C" w:rsidRPr="000F6387" w:rsidRDefault="005C615C" w:rsidP="005C615C">
      <w:pPr>
        <w:spacing w:line="360" w:lineRule="auto"/>
        <w:jc w:val="center"/>
        <w:rPr>
          <w:rFonts w:ascii="Arial" w:hAnsi="Arial" w:cs="Arial"/>
          <w:b/>
          <w:bCs/>
        </w:rPr>
      </w:pPr>
      <w:r w:rsidRPr="000F6387">
        <w:rPr>
          <w:rFonts w:ascii="Arial" w:hAnsi="Arial" w:cs="Arial"/>
          <w:b/>
          <w:bCs/>
        </w:rPr>
        <w:t>Name of the student:</w:t>
      </w:r>
      <w:r>
        <w:rPr>
          <w:rFonts w:ascii="Arial" w:hAnsi="Arial" w:cs="Arial"/>
          <w:b/>
          <w:bCs/>
        </w:rPr>
        <w:t xml:space="preserve"> Annam Rahman</w:t>
      </w:r>
    </w:p>
    <w:p w14:paraId="112C78A9" w14:textId="77777777" w:rsidR="005C615C" w:rsidRPr="000F6387" w:rsidRDefault="005C615C" w:rsidP="005C615C">
      <w:pPr>
        <w:spacing w:line="360" w:lineRule="auto"/>
        <w:jc w:val="center"/>
        <w:rPr>
          <w:rFonts w:ascii="Arial" w:hAnsi="Arial" w:cs="Arial"/>
          <w:b/>
          <w:bCs/>
        </w:rPr>
      </w:pPr>
      <w:r w:rsidRPr="000F6387">
        <w:rPr>
          <w:rFonts w:ascii="Arial" w:hAnsi="Arial" w:cs="Arial"/>
          <w:b/>
          <w:bCs/>
        </w:rPr>
        <w:t>ID number:</w:t>
      </w:r>
      <w:r>
        <w:rPr>
          <w:rFonts w:ascii="Arial" w:hAnsi="Arial" w:cs="Arial"/>
          <w:b/>
          <w:bCs/>
        </w:rPr>
        <w:t>22113992</w:t>
      </w:r>
    </w:p>
    <w:p w14:paraId="721DB08D" w14:textId="77777777" w:rsidR="005C615C" w:rsidRPr="000F6387" w:rsidRDefault="005C615C" w:rsidP="005C615C">
      <w:pPr>
        <w:spacing w:line="360" w:lineRule="auto"/>
        <w:jc w:val="center"/>
        <w:rPr>
          <w:rFonts w:ascii="Arial" w:hAnsi="Arial" w:cs="Arial"/>
          <w:b/>
          <w:bCs/>
        </w:rPr>
      </w:pPr>
    </w:p>
    <w:p w14:paraId="780B0429" w14:textId="35717677" w:rsidR="005C615C" w:rsidRPr="000F6387" w:rsidRDefault="005C615C" w:rsidP="005C615C">
      <w:pPr>
        <w:spacing w:line="360" w:lineRule="auto"/>
        <w:jc w:val="center"/>
        <w:rPr>
          <w:rFonts w:ascii="Arial" w:hAnsi="Arial" w:cs="Arial"/>
          <w:b/>
          <w:bCs/>
        </w:rPr>
      </w:pPr>
      <w:r w:rsidRPr="000F6387">
        <w:rPr>
          <w:rFonts w:ascii="Arial" w:hAnsi="Arial" w:cs="Arial"/>
          <w:b/>
          <w:bCs/>
        </w:rPr>
        <w:t>Submitted</w:t>
      </w:r>
      <w:r w:rsidR="002474DF">
        <w:rPr>
          <w:rFonts w:ascii="Arial" w:hAnsi="Arial" w:cs="Arial"/>
          <w:b/>
          <w:bCs/>
        </w:rPr>
        <w:t>: 21 November 2025</w:t>
      </w:r>
    </w:p>
    <w:p w14:paraId="59AB8B4F" w14:textId="007F739E" w:rsidR="005C615C" w:rsidRPr="000F6387" w:rsidRDefault="005C615C" w:rsidP="005C615C">
      <w:pPr>
        <w:spacing w:line="360" w:lineRule="auto"/>
        <w:jc w:val="center"/>
        <w:rPr>
          <w:rFonts w:ascii="Arial" w:hAnsi="Arial" w:cs="Arial"/>
          <w:b/>
          <w:bCs/>
        </w:rPr>
      </w:pPr>
      <w:r w:rsidRPr="000F6387">
        <w:rPr>
          <w:rFonts w:ascii="Arial" w:hAnsi="Arial" w:cs="Arial"/>
          <w:b/>
          <w:bCs/>
        </w:rPr>
        <w:t xml:space="preserve">Name of the lecturer: </w:t>
      </w:r>
      <w:r>
        <w:rPr>
          <w:rFonts w:ascii="Arial" w:hAnsi="Arial" w:cs="Arial"/>
          <w:b/>
          <w:bCs/>
        </w:rPr>
        <w:t>Bianca Dodgen</w:t>
      </w:r>
    </w:p>
    <w:p w14:paraId="7C8EF747" w14:textId="77777777" w:rsidR="00B97293" w:rsidRDefault="00B97293"/>
    <w:sdt>
      <w:sdtPr>
        <w:rPr>
          <w:rFonts w:asciiTheme="minorHAnsi" w:eastAsiaTheme="minorHAnsi" w:hAnsiTheme="minorHAnsi" w:cstheme="minorBidi"/>
          <w:noProof/>
          <w:color w:val="auto"/>
          <w:kern w:val="2"/>
          <w:sz w:val="36"/>
          <w:szCs w:val="36"/>
          <w:lang w:eastAsia="en-US"/>
          <w14:ligatures w14:val="standardContextual"/>
        </w:rPr>
        <w:id w:val="538638276"/>
        <w:docPartObj>
          <w:docPartGallery w:val="Table of Contents"/>
          <w:docPartUnique/>
        </w:docPartObj>
      </w:sdtPr>
      <w:sdtContent>
        <w:p w14:paraId="33F17951" w14:textId="2177CD84" w:rsidR="0003466A" w:rsidRPr="007F024D" w:rsidRDefault="0003466A">
          <w:pPr>
            <w:pStyle w:val="TOCHeading"/>
            <w:rPr>
              <w:sz w:val="40"/>
              <w:szCs w:val="40"/>
            </w:rPr>
          </w:pPr>
          <w:r w:rsidRPr="0A63991E">
            <w:rPr>
              <w:sz w:val="40"/>
              <w:szCs w:val="40"/>
            </w:rPr>
            <w:t>Contents</w:t>
          </w:r>
        </w:p>
        <w:p w14:paraId="64CB3432" w14:textId="0A8CC294" w:rsidR="00B93C4B" w:rsidRPr="00B93C4B" w:rsidRDefault="00B93C4B" w:rsidP="0A63991E">
          <w:pPr>
            <w:pStyle w:val="TOC1"/>
            <w:tabs>
              <w:tab w:val="clear" w:pos="9016"/>
              <w:tab w:val="right" w:leader="dot" w:pos="9015"/>
            </w:tabs>
            <w:rPr>
              <w:rStyle w:val="Hyperlink"/>
              <w:lang w:eastAsia="en-GB"/>
            </w:rPr>
          </w:pPr>
          <w:r>
            <w:fldChar w:fldCharType="begin"/>
          </w:r>
          <w:r w:rsidR="0003466A">
            <w:instrText>TOC \o "1-3" \z \u \h</w:instrText>
          </w:r>
          <w:r>
            <w:fldChar w:fldCharType="separate"/>
          </w:r>
          <w:hyperlink w:anchor="_Toc1338947223">
            <w:r w:rsidR="0A63991E" w:rsidRPr="0A63991E">
              <w:rPr>
                <w:rStyle w:val="Hyperlink"/>
              </w:rPr>
              <w:t>Introduction:</w:t>
            </w:r>
            <w:r w:rsidR="0003466A">
              <w:tab/>
            </w:r>
            <w:r w:rsidR="0003466A">
              <w:fldChar w:fldCharType="begin"/>
            </w:r>
            <w:r w:rsidR="0003466A">
              <w:instrText>PAGEREF _Toc1338947223 \h</w:instrText>
            </w:r>
            <w:r w:rsidR="0003466A">
              <w:fldChar w:fldCharType="separate"/>
            </w:r>
            <w:r w:rsidR="0A63991E" w:rsidRPr="0A63991E">
              <w:rPr>
                <w:rStyle w:val="Hyperlink"/>
              </w:rPr>
              <w:t>2</w:t>
            </w:r>
            <w:r w:rsidR="0003466A">
              <w:fldChar w:fldCharType="end"/>
            </w:r>
          </w:hyperlink>
        </w:p>
        <w:p w14:paraId="629E5999" w14:textId="6B897075" w:rsidR="00B93C4B" w:rsidRPr="00B93C4B" w:rsidRDefault="0A63991E" w:rsidP="0A63991E">
          <w:pPr>
            <w:pStyle w:val="TOC1"/>
            <w:tabs>
              <w:tab w:val="clear" w:pos="9016"/>
              <w:tab w:val="right" w:leader="dot" w:pos="9015"/>
            </w:tabs>
            <w:rPr>
              <w:rStyle w:val="Hyperlink"/>
              <w:lang w:eastAsia="en-GB"/>
            </w:rPr>
          </w:pPr>
          <w:hyperlink w:anchor="_Toc323319597">
            <w:r w:rsidRPr="0A63991E">
              <w:rPr>
                <w:rStyle w:val="Hyperlink"/>
              </w:rPr>
              <w:t>Responsibilities and duties of a care assistant:</w:t>
            </w:r>
            <w:r w:rsidR="00B93C4B">
              <w:tab/>
            </w:r>
            <w:r w:rsidR="00B93C4B">
              <w:fldChar w:fldCharType="begin"/>
            </w:r>
            <w:r w:rsidR="00B93C4B">
              <w:instrText>PAGEREF _Toc323319597 \h</w:instrText>
            </w:r>
            <w:r w:rsidR="00B93C4B">
              <w:fldChar w:fldCharType="separate"/>
            </w:r>
            <w:r w:rsidRPr="0A63991E">
              <w:rPr>
                <w:rStyle w:val="Hyperlink"/>
              </w:rPr>
              <w:t>3</w:t>
            </w:r>
            <w:r w:rsidR="00B93C4B">
              <w:fldChar w:fldCharType="end"/>
            </w:r>
          </w:hyperlink>
        </w:p>
        <w:p w14:paraId="6FE030F3" w14:textId="46374FE1" w:rsidR="00B93C4B" w:rsidRPr="00B93C4B" w:rsidRDefault="0A63991E" w:rsidP="0A63991E">
          <w:pPr>
            <w:pStyle w:val="TOC1"/>
            <w:tabs>
              <w:tab w:val="clear" w:pos="9016"/>
              <w:tab w:val="right" w:leader="dot" w:pos="9015"/>
            </w:tabs>
            <w:rPr>
              <w:rStyle w:val="Hyperlink"/>
              <w:lang w:eastAsia="en-GB"/>
            </w:rPr>
          </w:pPr>
          <w:hyperlink w:anchor="_Toc2121430204">
            <w:r w:rsidRPr="0A63991E">
              <w:rPr>
                <w:rStyle w:val="Hyperlink"/>
              </w:rPr>
              <w:t>3 Essential skills and why these skills are essential for the role:</w:t>
            </w:r>
            <w:r w:rsidR="00B93C4B">
              <w:tab/>
            </w:r>
            <w:r w:rsidR="00B93C4B">
              <w:fldChar w:fldCharType="begin"/>
            </w:r>
            <w:r w:rsidR="00B93C4B">
              <w:instrText>PAGEREF _Toc2121430204 \h</w:instrText>
            </w:r>
            <w:r w:rsidR="00B93C4B">
              <w:fldChar w:fldCharType="separate"/>
            </w:r>
            <w:r w:rsidRPr="0A63991E">
              <w:rPr>
                <w:rStyle w:val="Hyperlink"/>
              </w:rPr>
              <w:t>3</w:t>
            </w:r>
            <w:r w:rsidR="00B93C4B">
              <w:fldChar w:fldCharType="end"/>
            </w:r>
          </w:hyperlink>
        </w:p>
        <w:p w14:paraId="06C2C97A" w14:textId="47E06687" w:rsidR="00B93C4B" w:rsidRPr="00B93C4B" w:rsidRDefault="0A63991E" w:rsidP="0A63991E">
          <w:pPr>
            <w:pStyle w:val="TOC1"/>
            <w:tabs>
              <w:tab w:val="clear" w:pos="9016"/>
              <w:tab w:val="right" w:leader="dot" w:pos="9015"/>
            </w:tabs>
            <w:rPr>
              <w:rStyle w:val="Hyperlink"/>
              <w:lang w:eastAsia="en-GB"/>
            </w:rPr>
          </w:pPr>
          <w:hyperlink w:anchor="_Toc157203142">
            <w:r w:rsidRPr="0A63991E">
              <w:rPr>
                <w:rStyle w:val="Hyperlink"/>
              </w:rPr>
              <w:t>3 Strategies and how these strategies help develop each skill:</w:t>
            </w:r>
            <w:r w:rsidR="00B93C4B">
              <w:tab/>
            </w:r>
            <w:r w:rsidR="00B93C4B">
              <w:fldChar w:fldCharType="begin"/>
            </w:r>
            <w:r w:rsidR="00B93C4B">
              <w:instrText>PAGEREF _Toc157203142 \h</w:instrText>
            </w:r>
            <w:r w:rsidR="00B93C4B">
              <w:fldChar w:fldCharType="separate"/>
            </w:r>
            <w:r w:rsidRPr="0A63991E">
              <w:rPr>
                <w:rStyle w:val="Hyperlink"/>
              </w:rPr>
              <w:t>3</w:t>
            </w:r>
            <w:r w:rsidR="00B93C4B">
              <w:fldChar w:fldCharType="end"/>
            </w:r>
          </w:hyperlink>
        </w:p>
        <w:p w14:paraId="79B7EFB6" w14:textId="2C3562F2" w:rsidR="00B93C4B" w:rsidRPr="00B93C4B" w:rsidRDefault="0A63991E" w:rsidP="0A63991E">
          <w:pPr>
            <w:pStyle w:val="TOC1"/>
            <w:tabs>
              <w:tab w:val="clear" w:pos="9016"/>
              <w:tab w:val="right" w:leader="dot" w:pos="9015"/>
            </w:tabs>
            <w:rPr>
              <w:rStyle w:val="Hyperlink"/>
              <w:lang w:eastAsia="en-GB"/>
            </w:rPr>
          </w:pPr>
          <w:hyperlink w:anchor="_Toc592459246">
            <w:r w:rsidRPr="0A63991E">
              <w:rPr>
                <w:rStyle w:val="Hyperlink"/>
              </w:rPr>
              <w:t>Conclusion</w:t>
            </w:r>
            <w:r w:rsidR="00B93C4B">
              <w:tab/>
            </w:r>
            <w:r w:rsidR="00B93C4B">
              <w:fldChar w:fldCharType="begin"/>
            </w:r>
            <w:r w:rsidR="00B93C4B">
              <w:instrText>PAGEREF _Toc592459246 \h</w:instrText>
            </w:r>
            <w:r w:rsidR="00B93C4B">
              <w:fldChar w:fldCharType="separate"/>
            </w:r>
            <w:r w:rsidRPr="0A63991E">
              <w:rPr>
                <w:rStyle w:val="Hyperlink"/>
              </w:rPr>
              <w:t>3</w:t>
            </w:r>
            <w:r w:rsidR="00B93C4B">
              <w:fldChar w:fldCharType="end"/>
            </w:r>
          </w:hyperlink>
        </w:p>
        <w:p w14:paraId="20740145" w14:textId="77366021" w:rsidR="00B93C4B" w:rsidRPr="00B93C4B" w:rsidRDefault="0A63991E" w:rsidP="0A63991E">
          <w:pPr>
            <w:pStyle w:val="TOC1"/>
            <w:tabs>
              <w:tab w:val="clear" w:pos="9016"/>
              <w:tab w:val="right" w:leader="dot" w:pos="9015"/>
            </w:tabs>
            <w:rPr>
              <w:rStyle w:val="Hyperlink"/>
              <w:lang w:eastAsia="en-GB"/>
            </w:rPr>
          </w:pPr>
          <w:hyperlink w:anchor="_Toc1166927906">
            <w:r w:rsidRPr="0A63991E">
              <w:rPr>
                <w:rStyle w:val="Hyperlink"/>
              </w:rPr>
              <w:t>References:</w:t>
            </w:r>
            <w:r w:rsidR="00B93C4B">
              <w:tab/>
            </w:r>
            <w:r w:rsidR="00B93C4B">
              <w:fldChar w:fldCharType="begin"/>
            </w:r>
            <w:r w:rsidR="00B93C4B">
              <w:instrText>PAGEREF _Toc1166927906 \h</w:instrText>
            </w:r>
            <w:r w:rsidR="00B93C4B">
              <w:fldChar w:fldCharType="separate"/>
            </w:r>
            <w:r w:rsidRPr="0A63991E">
              <w:rPr>
                <w:rStyle w:val="Hyperlink"/>
              </w:rPr>
              <w:t>3</w:t>
            </w:r>
            <w:r w:rsidR="00B93C4B">
              <w:fldChar w:fldCharType="end"/>
            </w:r>
          </w:hyperlink>
          <w:r w:rsidR="00B93C4B">
            <w:fldChar w:fldCharType="end"/>
          </w:r>
        </w:p>
      </w:sdtContent>
    </w:sdt>
    <w:p w14:paraId="51C7E0E1" w14:textId="1D617A20" w:rsidR="0003466A" w:rsidRPr="00317F1D" w:rsidRDefault="0003466A">
      <w:pPr>
        <w:rPr>
          <w:b/>
          <w:bCs/>
        </w:rPr>
      </w:pPr>
    </w:p>
    <w:p w14:paraId="4300651F" w14:textId="585A5953" w:rsidR="00743309" w:rsidRPr="005C615C" w:rsidRDefault="00743309">
      <w:pPr>
        <w:rPr>
          <w:b/>
          <w:bCs/>
          <w:sz w:val="44"/>
          <w:szCs w:val="44"/>
        </w:rPr>
      </w:pPr>
      <w:r w:rsidRPr="005C615C">
        <w:rPr>
          <w:b/>
          <w:bCs/>
          <w:sz w:val="44"/>
          <w:szCs w:val="44"/>
        </w:rPr>
        <w:br/>
      </w:r>
    </w:p>
    <w:p w14:paraId="3E449869" w14:textId="77777777" w:rsidR="006B2090" w:rsidRDefault="006B2090"/>
    <w:p w14:paraId="1F5C3589" w14:textId="77777777" w:rsidR="006B2090" w:rsidRDefault="006B2090"/>
    <w:p w14:paraId="2625E3E2" w14:textId="77777777" w:rsidR="006B2090" w:rsidRDefault="006B2090"/>
    <w:p w14:paraId="310343BF" w14:textId="77777777" w:rsidR="006B2090" w:rsidRDefault="006B2090"/>
    <w:p w14:paraId="7E577E73" w14:textId="77777777" w:rsidR="006B2090" w:rsidRDefault="006B2090"/>
    <w:p w14:paraId="405CB846" w14:textId="77777777" w:rsidR="006B2090" w:rsidRDefault="006B2090"/>
    <w:p w14:paraId="2D3A4616" w14:textId="77777777" w:rsidR="006B2090" w:rsidRDefault="006B2090"/>
    <w:p w14:paraId="158FFFBB" w14:textId="77777777" w:rsidR="006B2090" w:rsidRDefault="006B2090"/>
    <w:p w14:paraId="028D7B5F" w14:textId="77777777" w:rsidR="006B2090" w:rsidRDefault="006B2090"/>
    <w:p w14:paraId="2EF24F39" w14:textId="77777777" w:rsidR="006B2090" w:rsidRDefault="006B2090"/>
    <w:p w14:paraId="4C7D97A8" w14:textId="77777777" w:rsidR="006B2090" w:rsidRDefault="006B2090"/>
    <w:p w14:paraId="0DDD7F71" w14:textId="77777777" w:rsidR="006B2090" w:rsidRDefault="006B2090"/>
    <w:p w14:paraId="08B5FA06" w14:textId="77777777" w:rsidR="006B2090" w:rsidRDefault="006B2090"/>
    <w:p w14:paraId="2C340734" w14:textId="77777777" w:rsidR="006B2090" w:rsidRDefault="006B2090"/>
    <w:p w14:paraId="54FA1929" w14:textId="77777777" w:rsidR="006B2090" w:rsidRDefault="006B2090"/>
    <w:p w14:paraId="4A617942" w14:textId="77777777" w:rsidR="006B2090" w:rsidRDefault="006B2090"/>
    <w:p w14:paraId="748262CE" w14:textId="77777777" w:rsidR="006B2090" w:rsidRDefault="006B2090"/>
    <w:p w14:paraId="3D2C78A0" w14:textId="348FF32E" w:rsidR="006B2090" w:rsidRPr="000E5FCD" w:rsidRDefault="0003466A" w:rsidP="0089030B">
      <w:pPr>
        <w:pStyle w:val="Heading1"/>
        <w:rPr>
          <w:b/>
          <w:bCs/>
        </w:rPr>
      </w:pPr>
      <w:bookmarkStart w:id="0" w:name="_Toc1338947223"/>
      <w:r w:rsidRPr="0A63991E">
        <w:rPr>
          <w:b/>
          <w:bCs/>
        </w:rPr>
        <w:t>Introduction:</w:t>
      </w:r>
      <w:bookmarkEnd w:id="0"/>
    </w:p>
    <w:p w14:paraId="53CE26A0" w14:textId="0665193B" w:rsidR="006B2090" w:rsidRPr="00950F8F" w:rsidRDefault="006B2090">
      <w:pPr>
        <w:rPr>
          <w:b/>
          <w:bCs/>
          <w:u w:val="single"/>
        </w:rPr>
      </w:pPr>
    </w:p>
    <w:p w14:paraId="3C2196C8" w14:textId="500CA904" w:rsidR="003B2C46" w:rsidRDefault="00F137DD">
      <w:r>
        <w:t xml:space="preserve"> Care Assistant is a healthcare </w:t>
      </w:r>
      <w:r w:rsidR="00AB13EE">
        <w:t>professional who provides</w:t>
      </w:r>
      <w:r>
        <w:t xml:space="preserve"> </w:t>
      </w:r>
      <w:r w:rsidR="00AB13EE">
        <w:t>emotional and practical support to individuals who need help with daily living.</w:t>
      </w:r>
      <w:r w:rsidR="00180D51">
        <w:t xml:space="preserve"> Care assistants play a vital role </w:t>
      </w:r>
      <w:r w:rsidR="00CD4723">
        <w:t xml:space="preserve">within the UK health and social care </w:t>
      </w:r>
      <w:r w:rsidR="006F51B1">
        <w:t xml:space="preserve">sector by supporting </w:t>
      </w:r>
      <w:r w:rsidR="00A10BEF">
        <w:t>in</w:t>
      </w:r>
      <w:r w:rsidR="00804C18">
        <w:t xml:space="preserve">dividuals </w:t>
      </w:r>
      <w:r w:rsidR="00D719E7">
        <w:t>who nee</w:t>
      </w:r>
      <w:r w:rsidR="00FC5A1A">
        <w:t>d help with daily living.</w:t>
      </w:r>
      <w:r w:rsidR="00A10BEF">
        <w:t xml:space="preserve"> C</w:t>
      </w:r>
      <w:r w:rsidR="00AB13EE">
        <w:t xml:space="preserve">are assistant you will need to provide care for older adults, people with disabilities, or those who are recovering from illnesses. Care assistants work in settings such as hospitals, residential care homes, or within the </w:t>
      </w:r>
      <w:r w:rsidR="005838BC">
        <w:t>person’s</w:t>
      </w:r>
      <w:r w:rsidR="00AB13EE">
        <w:t xml:space="preserve"> own home. According to skills for </w:t>
      </w:r>
      <w:r w:rsidR="005838BC">
        <w:t>care (2021</w:t>
      </w:r>
      <w:r w:rsidR="00AB24B4">
        <w:t>) “</w:t>
      </w:r>
      <w:r w:rsidR="0032429E">
        <w:t>Their</w:t>
      </w:r>
      <w:r w:rsidR="00AB13EE">
        <w:t xml:space="preserve"> role focuses on maintain the </w:t>
      </w:r>
      <w:r w:rsidR="007F024D">
        <w:t>individual’s</w:t>
      </w:r>
      <w:r w:rsidR="00AB13EE">
        <w:t xml:space="preserve"> comfort,</w:t>
      </w:r>
      <w:r w:rsidR="005838BC">
        <w:t xml:space="preserve"> </w:t>
      </w:r>
      <w:r w:rsidR="00AB13EE">
        <w:t>dignity</w:t>
      </w:r>
      <w:r w:rsidR="005838BC">
        <w:t>, independence and quality of life”. This states that care assistant role has a big impact on the individual’s life and proving care is very important for the person who requires care.</w:t>
      </w:r>
      <w:r w:rsidR="00AA40D4">
        <w:t xml:space="preserve"> </w:t>
      </w:r>
      <w:r w:rsidR="00CD7F87">
        <w:t>Accord</w:t>
      </w:r>
      <w:r w:rsidR="00AA40D4">
        <w:t xml:space="preserve">ing to Skills </w:t>
      </w:r>
      <w:r w:rsidR="00BE31DD">
        <w:t xml:space="preserve">for </w:t>
      </w:r>
      <w:r w:rsidR="54C59866">
        <w:t>Care (</w:t>
      </w:r>
      <w:r w:rsidR="00BE31DD">
        <w:t xml:space="preserve">2023), </w:t>
      </w:r>
      <w:r w:rsidR="00A24DD0">
        <w:t>“</w:t>
      </w:r>
      <w:r w:rsidR="00685C68">
        <w:t>O</w:t>
      </w:r>
      <w:r w:rsidR="00BE31DD">
        <w:t xml:space="preserve">ver 1.6 million people work </w:t>
      </w:r>
      <w:r w:rsidR="004E2614">
        <w:t>in adult and social</w:t>
      </w:r>
      <w:r w:rsidR="4D678143">
        <w:t xml:space="preserve"> </w:t>
      </w:r>
      <w:r w:rsidR="004E2614">
        <w:t xml:space="preserve">care in the UK, making </w:t>
      </w:r>
      <w:r w:rsidR="0003124B">
        <w:t xml:space="preserve">care </w:t>
      </w:r>
      <w:r w:rsidR="00A24DD0">
        <w:t xml:space="preserve">assistants </w:t>
      </w:r>
      <w:r w:rsidR="0003124B">
        <w:t xml:space="preserve">essential to </w:t>
      </w:r>
      <w:r w:rsidR="00A24DD0">
        <w:t>functioning</w:t>
      </w:r>
      <w:r w:rsidR="0003124B">
        <w:t xml:space="preserve"> of care homes, hospitals</w:t>
      </w:r>
      <w:r w:rsidR="00A24DD0">
        <w:t>,</w:t>
      </w:r>
      <w:r w:rsidR="1DD5B038">
        <w:t xml:space="preserve"> </w:t>
      </w:r>
      <w:r w:rsidR="598BCB0D">
        <w:t>and community</w:t>
      </w:r>
      <w:r w:rsidR="00A24DD0">
        <w:t xml:space="preserve"> services”. </w:t>
      </w:r>
      <w:r w:rsidR="00395CA2">
        <w:t>This report explains the duties of care assistants,</w:t>
      </w:r>
      <w:r w:rsidR="00685C68">
        <w:t xml:space="preserve"> identifies</w:t>
      </w:r>
      <w:r w:rsidR="009D4119">
        <w:t xml:space="preserve"> three </w:t>
      </w:r>
      <w:r w:rsidR="00685C68">
        <w:t>essential</w:t>
      </w:r>
      <w:r w:rsidR="009D4119">
        <w:t xml:space="preserve"> skills- </w:t>
      </w:r>
      <w:r w:rsidR="00685C68">
        <w:t>excellent</w:t>
      </w:r>
      <w:r w:rsidR="009D4119">
        <w:t xml:space="preserve"> verbal and communication</w:t>
      </w:r>
      <w:r w:rsidR="00240C97">
        <w:t xml:space="preserve"> skills, a desire to help others, and </w:t>
      </w:r>
      <w:r w:rsidR="18B9D42D">
        <w:t>the ability</w:t>
      </w:r>
      <w:r w:rsidR="00240C97">
        <w:t xml:space="preserve"> to </w:t>
      </w:r>
      <w:r w:rsidR="00622F2B">
        <w:t>understand people’s reactions</w:t>
      </w:r>
      <w:r w:rsidR="00213B2F">
        <w:t xml:space="preserve"> </w:t>
      </w:r>
      <w:r w:rsidR="0D5D292C">
        <w:t>and</w:t>
      </w:r>
      <w:r w:rsidR="00213B2F">
        <w:t xml:space="preserve"> present </w:t>
      </w:r>
      <w:r w:rsidR="00685C68">
        <w:t>strategies</w:t>
      </w:r>
      <w:r w:rsidR="00213B2F">
        <w:t xml:space="preserve"> to develop each </w:t>
      </w:r>
      <w:r w:rsidR="5FE023EF">
        <w:t>skill</w:t>
      </w:r>
      <w:r w:rsidR="00213B2F">
        <w:t>.</w:t>
      </w:r>
    </w:p>
    <w:p w14:paraId="11241E31" w14:textId="77777777" w:rsidR="005838BC" w:rsidRDefault="005838BC" w:rsidP="005838BC">
      <w:pPr>
        <w:pStyle w:val="ListParagraph"/>
      </w:pPr>
    </w:p>
    <w:p w14:paraId="36A8B70A" w14:textId="77777777" w:rsidR="005838BC" w:rsidRDefault="005838BC"/>
    <w:p w14:paraId="42B1FE5D" w14:textId="3F4F908C" w:rsidR="005838BC" w:rsidRPr="000E5FCD" w:rsidRDefault="005838BC" w:rsidP="0003466A">
      <w:pPr>
        <w:pStyle w:val="Heading1"/>
        <w:rPr>
          <w:b/>
          <w:bCs/>
        </w:rPr>
      </w:pPr>
      <w:bookmarkStart w:id="1" w:name="_Toc323319597"/>
      <w:r w:rsidRPr="0A63991E">
        <w:rPr>
          <w:b/>
          <w:bCs/>
        </w:rPr>
        <w:t>Responsibilities and duties</w:t>
      </w:r>
      <w:r w:rsidR="00D535B5" w:rsidRPr="0A63991E">
        <w:rPr>
          <w:b/>
          <w:bCs/>
        </w:rPr>
        <w:t xml:space="preserve"> of a care assistant:</w:t>
      </w:r>
      <w:bookmarkEnd w:id="1"/>
    </w:p>
    <w:p w14:paraId="4BC92282" w14:textId="486B23B2" w:rsidR="001926FE" w:rsidRDefault="00116C2B">
      <w:r>
        <w:t xml:space="preserve">The </w:t>
      </w:r>
      <w:r w:rsidR="00D535B5">
        <w:t>responsibilities</w:t>
      </w:r>
      <w:r w:rsidR="001926FE">
        <w:t xml:space="preserve"> of a care assistant </w:t>
      </w:r>
      <w:r w:rsidR="000D0AA1">
        <w:t>are</w:t>
      </w:r>
      <w:r w:rsidR="001926FE">
        <w:t xml:space="preserve"> to support the service users with </w:t>
      </w:r>
      <w:r w:rsidR="00063CFF">
        <w:t>daily</w:t>
      </w:r>
      <w:r w:rsidR="001926FE">
        <w:t xml:space="preserve"> </w:t>
      </w:r>
      <w:r w:rsidR="00D535B5">
        <w:t>living</w:t>
      </w:r>
      <w:r w:rsidR="001926FE">
        <w:t xml:space="preserve"> </w:t>
      </w:r>
      <w:r w:rsidR="00063CFF">
        <w:t>tasks. According to (NHS 2023</w:t>
      </w:r>
      <w:r w:rsidR="00D535B5">
        <w:t>)” These</w:t>
      </w:r>
      <w:r w:rsidR="00063CFF">
        <w:t xml:space="preserve"> many include helping with personal hygiene (such as </w:t>
      </w:r>
      <w:r w:rsidR="00D535B5">
        <w:t xml:space="preserve">washing, bathing, and </w:t>
      </w:r>
      <w:r w:rsidR="00825688">
        <w:t>dressing, mobility</w:t>
      </w:r>
      <w:r w:rsidR="00063CFF">
        <w:t xml:space="preserve"> </w:t>
      </w:r>
      <w:r w:rsidR="005D24A3">
        <w:t>assistance, toileting</w:t>
      </w:r>
      <w:r w:rsidR="00063CFF">
        <w:t xml:space="preserve"> </w:t>
      </w:r>
      <w:r w:rsidR="00D535B5">
        <w:t>needs, and</w:t>
      </w:r>
      <w:r w:rsidR="00063CFF">
        <w:t xml:space="preserve"> feeding or meal </w:t>
      </w:r>
      <w:r w:rsidR="00D535B5">
        <w:t>preparations</w:t>
      </w:r>
      <w:r w:rsidR="00063CFF">
        <w:t xml:space="preserve">.” </w:t>
      </w:r>
      <w:r w:rsidR="00D535B5">
        <w:t>Therefore,</w:t>
      </w:r>
      <w:r w:rsidR="00063CFF">
        <w:t xml:space="preserve"> it’s </w:t>
      </w:r>
      <w:r w:rsidR="00D535B5">
        <w:t>an</w:t>
      </w:r>
      <w:r w:rsidR="00063CFF">
        <w:t xml:space="preserve"> aim to enable individuals live </w:t>
      </w:r>
      <w:r w:rsidR="00D535B5">
        <w:t>as independently</w:t>
      </w:r>
      <w:r w:rsidR="00063CFF">
        <w:t xml:space="preserve"> and comfortably as possible. For many </w:t>
      </w:r>
      <w:r w:rsidR="00D535B5">
        <w:t>service</w:t>
      </w:r>
      <w:r w:rsidR="00063CFF">
        <w:t xml:space="preserve"> users and elderly adults these tasks </w:t>
      </w:r>
      <w:r w:rsidR="00D535B5">
        <w:t>can</w:t>
      </w:r>
      <w:r w:rsidR="00063CFF">
        <w:t xml:space="preserve"> be </w:t>
      </w:r>
      <w:r w:rsidR="00D535B5">
        <w:t>very</w:t>
      </w:r>
      <w:r w:rsidR="00063CFF">
        <w:t xml:space="preserve"> </w:t>
      </w:r>
      <w:r w:rsidR="00D535B5">
        <w:t xml:space="preserve">challenging </w:t>
      </w:r>
      <w:r w:rsidR="00063CFF">
        <w:t>physically</w:t>
      </w:r>
      <w:r w:rsidR="00D535B5">
        <w:t xml:space="preserve"> and support from care assistants can improve the quality of a life and make a change for them.</w:t>
      </w:r>
    </w:p>
    <w:p w14:paraId="7412DFE5" w14:textId="4D00BF8E" w:rsidR="00D535B5" w:rsidRDefault="00116C2B">
      <w:r>
        <w:t xml:space="preserve">A care assistant </w:t>
      </w:r>
      <w:r w:rsidR="000A574D">
        <w:t xml:space="preserve">key duty is to monitor and reporting changes in a </w:t>
      </w:r>
      <w:r w:rsidR="00825688">
        <w:t>service</w:t>
      </w:r>
      <w:r w:rsidR="000A574D">
        <w:t xml:space="preserve"> users </w:t>
      </w:r>
      <w:r w:rsidR="00825688">
        <w:t>health</w:t>
      </w:r>
      <w:r w:rsidR="000A574D">
        <w:t xml:space="preserve"> and </w:t>
      </w:r>
      <w:r w:rsidR="00825688">
        <w:t>behaviour. Care</w:t>
      </w:r>
      <w:r w:rsidR="000A574D">
        <w:t xml:space="preserve"> assistants </w:t>
      </w:r>
      <w:r w:rsidR="00825688">
        <w:t>often</w:t>
      </w:r>
      <w:r w:rsidR="000A574D">
        <w:t xml:space="preserve"> spend more time with the individuals than clinical </w:t>
      </w:r>
      <w:r w:rsidR="005D24A3">
        <w:t>staff, making</w:t>
      </w:r>
      <w:r w:rsidR="000A574D">
        <w:t xml:space="preserve"> them well-placed to observe symptoms such as reduced </w:t>
      </w:r>
      <w:r w:rsidR="005D24A3">
        <w:t xml:space="preserve">appetite. Care </w:t>
      </w:r>
      <w:r w:rsidR="00D535B5">
        <w:t xml:space="preserve">assistants are also responsible for providing emotional support. Many individuals who receive care </w:t>
      </w:r>
      <w:r w:rsidR="005D24A3">
        <w:t>can</w:t>
      </w:r>
      <w:r w:rsidR="00D535B5">
        <w:t xml:space="preserve"> feel </w:t>
      </w:r>
      <w:r w:rsidR="00825688">
        <w:t>anxious, lonely</w:t>
      </w:r>
      <w:r w:rsidR="00D535B5">
        <w:t xml:space="preserve"> and distressed if they are </w:t>
      </w:r>
      <w:r w:rsidR="005D24A3">
        <w:t>dealing</w:t>
      </w:r>
      <w:r w:rsidR="00D535B5">
        <w:t xml:space="preserve"> with memory loss or severe illness.</w:t>
      </w:r>
    </w:p>
    <w:p w14:paraId="1A6BD55E" w14:textId="2289A232" w:rsidR="00116C2B" w:rsidRDefault="00116C2B" w:rsidP="00FB20DA">
      <w:r>
        <w:t xml:space="preserve">Care assistants carry out emotional and practical support tasks </w:t>
      </w:r>
      <w:r w:rsidR="00F94BCA">
        <w:t>daily</w:t>
      </w:r>
      <w:r>
        <w:t xml:space="preserve"> for </w:t>
      </w:r>
      <w:r w:rsidR="00FB20DA">
        <w:t>example, personal</w:t>
      </w:r>
      <w:r>
        <w:t xml:space="preserve"> care, assisting with was</w:t>
      </w:r>
      <w:r w:rsidR="009869EC">
        <w:t>h</w:t>
      </w:r>
      <w:r>
        <w:t>ing,</w:t>
      </w:r>
      <w:r w:rsidR="009869EC">
        <w:t xml:space="preserve"> </w:t>
      </w:r>
      <w:r>
        <w:t xml:space="preserve">dressing, </w:t>
      </w:r>
      <w:r w:rsidR="009869EC">
        <w:t>toileting and</w:t>
      </w:r>
      <w:r>
        <w:t xml:space="preserve"> rooming to maintain hygiene and comfort for </w:t>
      </w:r>
      <w:r w:rsidR="0061541C">
        <w:t>them. Mobility</w:t>
      </w:r>
      <w:r w:rsidR="009869EC">
        <w:t xml:space="preserve"> assistance: supporting clients to move safely, using hoists or walking aids when necessary</w:t>
      </w:r>
      <w:r w:rsidR="00FB20DA">
        <w:t xml:space="preserve"> </w:t>
      </w:r>
      <w:r w:rsidR="008456E3">
        <w:t>and observation</w:t>
      </w:r>
      <w:r>
        <w:t xml:space="preserve"> and </w:t>
      </w:r>
      <w:r w:rsidR="000D0AA1">
        <w:t>reporting.</w:t>
      </w:r>
    </w:p>
    <w:p w14:paraId="4D5EED8E" w14:textId="77777777" w:rsidR="009869EC" w:rsidRDefault="009869EC" w:rsidP="009869EC">
      <w:pPr>
        <w:ind w:left="410"/>
      </w:pPr>
    </w:p>
    <w:p w14:paraId="1DB26C68" w14:textId="093F510B" w:rsidR="003F2C97" w:rsidRDefault="003F2C97" w:rsidP="0A63991E">
      <w:pPr>
        <w:ind w:left="410"/>
      </w:pPr>
    </w:p>
    <w:p w14:paraId="63902618" w14:textId="10A514E3" w:rsidR="00EF1436" w:rsidRPr="00950F8F" w:rsidRDefault="0032429E" w:rsidP="0003466A">
      <w:pPr>
        <w:pStyle w:val="Heading1"/>
      </w:pPr>
      <w:bookmarkStart w:id="2" w:name="_Toc2121430204"/>
      <w:r>
        <w:t xml:space="preserve">3 Essential skills and why </w:t>
      </w:r>
      <w:r w:rsidR="00A00F1C">
        <w:t>these</w:t>
      </w:r>
      <w:r>
        <w:t xml:space="preserve"> skills are essential for the </w:t>
      </w:r>
      <w:r w:rsidR="00FB039E">
        <w:t>role:</w:t>
      </w:r>
      <w:bookmarkEnd w:id="2"/>
    </w:p>
    <w:p w14:paraId="1D3AB57C" w14:textId="190D9B01" w:rsidR="007D0EEC" w:rsidRDefault="0061541C">
      <w:r>
        <w:t xml:space="preserve"> Three</w:t>
      </w:r>
      <w:r w:rsidR="007D0EEC">
        <w:t xml:space="preserve"> most important skills </w:t>
      </w:r>
      <w:r w:rsidR="00640F3A">
        <w:t xml:space="preserve">for a care </w:t>
      </w:r>
      <w:r w:rsidR="005521AF">
        <w:t>assistant</w:t>
      </w:r>
      <w:r w:rsidR="00640F3A">
        <w:t xml:space="preserve"> </w:t>
      </w:r>
      <w:r w:rsidR="0040017F">
        <w:t>are: Excellent</w:t>
      </w:r>
      <w:r w:rsidR="00640F3A">
        <w:t xml:space="preserve"> verbal </w:t>
      </w:r>
      <w:r w:rsidR="005521AF">
        <w:t>communication</w:t>
      </w:r>
      <w:r w:rsidR="003E7329">
        <w:t>,</w:t>
      </w:r>
      <w:r w:rsidR="0056269A">
        <w:t xml:space="preserve"> Desire to help </w:t>
      </w:r>
      <w:r w:rsidR="0040017F">
        <w:t>others</w:t>
      </w:r>
      <w:r w:rsidR="0056269A">
        <w:t xml:space="preserve"> and</w:t>
      </w:r>
      <w:r w:rsidR="00BB0FC8">
        <w:t xml:space="preserve"> ability to understand </w:t>
      </w:r>
      <w:r w:rsidR="00C5202F">
        <w:t>people’s</w:t>
      </w:r>
      <w:r w:rsidR="00BB0FC8">
        <w:t xml:space="preserve"> reaction</w:t>
      </w:r>
      <w:r w:rsidR="00950F8F">
        <w:t>:</w:t>
      </w:r>
    </w:p>
    <w:p w14:paraId="5E805DB7" w14:textId="11AB7BC3" w:rsidR="005704AE" w:rsidRPr="000E5FCD" w:rsidRDefault="00A00F1C" w:rsidP="0A63991E">
      <w:pPr>
        <w:rPr>
          <w:sz w:val="28"/>
          <w:szCs w:val="28"/>
        </w:rPr>
      </w:pPr>
      <w:r w:rsidRPr="0A63991E">
        <w:rPr>
          <w:b/>
          <w:bCs/>
          <w:sz w:val="28"/>
          <w:szCs w:val="28"/>
        </w:rPr>
        <w:t>1: Excellent</w:t>
      </w:r>
      <w:r w:rsidR="005704AE" w:rsidRPr="0A63991E">
        <w:rPr>
          <w:b/>
          <w:bCs/>
          <w:sz w:val="28"/>
          <w:szCs w:val="28"/>
        </w:rPr>
        <w:t xml:space="preserve"> verbal and </w:t>
      </w:r>
      <w:r w:rsidR="0049581C" w:rsidRPr="0A63991E">
        <w:rPr>
          <w:b/>
          <w:bCs/>
          <w:sz w:val="28"/>
          <w:szCs w:val="28"/>
        </w:rPr>
        <w:t>communication skills</w:t>
      </w:r>
      <w:r w:rsidR="005704AE" w:rsidRPr="0A63991E">
        <w:rPr>
          <w:sz w:val="28"/>
          <w:szCs w:val="28"/>
        </w:rPr>
        <w:t xml:space="preserve"> </w:t>
      </w:r>
    </w:p>
    <w:p w14:paraId="4752B347" w14:textId="35272A38" w:rsidR="0026440A" w:rsidRPr="000E5FCD" w:rsidRDefault="00750C93" w:rsidP="0A63991E">
      <w:pPr>
        <w:rPr>
          <w:b/>
          <w:bCs/>
          <w:sz w:val="28"/>
          <w:szCs w:val="28"/>
        </w:rPr>
      </w:pPr>
      <w:r>
        <w:t>Verbal commu</w:t>
      </w:r>
      <w:r w:rsidR="0026440A">
        <w:t>ni</w:t>
      </w:r>
      <w:r>
        <w:t xml:space="preserve">cation </w:t>
      </w:r>
      <w:r w:rsidR="3F057C17">
        <w:t>allows</w:t>
      </w:r>
      <w:r w:rsidR="0026440A">
        <w:t xml:space="preserve"> care assistants to express themselves </w:t>
      </w:r>
      <w:r w:rsidR="0049581C">
        <w:t>clearly</w:t>
      </w:r>
      <w:r w:rsidR="0026440A">
        <w:t xml:space="preserve"> and ensure clients understand </w:t>
      </w:r>
      <w:r w:rsidR="0049581C">
        <w:t>instructions and</w:t>
      </w:r>
      <w:r w:rsidR="0026440A">
        <w:t xml:space="preserve"> reassurance. It also ensures that accurate information is shared with </w:t>
      </w:r>
      <w:r w:rsidR="0049581C">
        <w:t>colleagues</w:t>
      </w:r>
      <w:r w:rsidR="0026440A">
        <w:t xml:space="preserve"> and healthcare </w:t>
      </w:r>
      <w:r w:rsidR="0049581C">
        <w:t>professionals</w:t>
      </w:r>
      <w:r w:rsidR="0026440A">
        <w:t xml:space="preserve">. </w:t>
      </w:r>
      <w:r w:rsidR="00EC7984">
        <w:t xml:space="preserve">Communication is one of the </w:t>
      </w:r>
      <w:r w:rsidR="005521AF">
        <w:t>fundamental</w:t>
      </w:r>
      <w:r w:rsidR="00EC7984">
        <w:t xml:space="preserve"> skills for a </w:t>
      </w:r>
      <w:r w:rsidR="005521AF">
        <w:t>care</w:t>
      </w:r>
      <w:r w:rsidR="00EC7984">
        <w:t xml:space="preserve"> </w:t>
      </w:r>
      <w:r w:rsidR="005521AF">
        <w:t>assistant. It</w:t>
      </w:r>
      <w:r w:rsidR="00EC7984">
        <w:t xml:space="preserve"> includes both </w:t>
      </w:r>
      <w:r w:rsidR="005521AF">
        <w:t>verbal communication</w:t>
      </w:r>
      <w:r w:rsidR="00EC7984">
        <w:t xml:space="preserve"> (what is said) and </w:t>
      </w:r>
      <w:r w:rsidR="005521AF">
        <w:t>non-verbal</w:t>
      </w:r>
      <w:r w:rsidR="00EC7984">
        <w:t xml:space="preserve"> </w:t>
      </w:r>
      <w:r w:rsidR="005521AF">
        <w:t>communication (tone, body</w:t>
      </w:r>
      <w:r w:rsidR="00EC7984">
        <w:t xml:space="preserve"> </w:t>
      </w:r>
      <w:r w:rsidR="005521AF">
        <w:t>language and</w:t>
      </w:r>
      <w:r w:rsidR="00EC7984">
        <w:t xml:space="preserve"> facial </w:t>
      </w:r>
      <w:r w:rsidR="005521AF">
        <w:t>expressions</w:t>
      </w:r>
      <w:r w:rsidR="00EC7984">
        <w:t>.</w:t>
      </w:r>
      <w:r w:rsidR="005521AF">
        <w:t xml:space="preserve"> E</w:t>
      </w:r>
      <w:r w:rsidR="00EC7984">
        <w:t xml:space="preserve">ffective communication </w:t>
      </w:r>
      <w:r w:rsidR="005521AF">
        <w:t>ensures</w:t>
      </w:r>
      <w:r w:rsidR="00EC7984">
        <w:t xml:space="preserve"> that care assistant can </w:t>
      </w:r>
      <w:r w:rsidR="005521AF">
        <w:t>understand</w:t>
      </w:r>
      <w:r w:rsidR="00EC7984">
        <w:t xml:space="preserve"> the service </w:t>
      </w:r>
      <w:r w:rsidR="005521AF">
        <w:t>user’s</w:t>
      </w:r>
      <w:r w:rsidR="00EC7984">
        <w:t xml:space="preserve"> </w:t>
      </w:r>
      <w:r w:rsidR="005521AF">
        <w:t>needs, accurate</w:t>
      </w:r>
      <w:r w:rsidR="00EC7984">
        <w:t xml:space="preserve"> </w:t>
      </w:r>
      <w:r w:rsidR="005521AF">
        <w:t>information, and</w:t>
      </w:r>
      <w:r w:rsidR="00EC7984">
        <w:t xml:space="preserve"> </w:t>
      </w:r>
      <w:r w:rsidR="005521AF">
        <w:t>build</w:t>
      </w:r>
      <w:r w:rsidR="00EC7984">
        <w:t xml:space="preserve"> a strong trusting </w:t>
      </w:r>
      <w:r w:rsidR="005521AF">
        <w:t>relationship. According</w:t>
      </w:r>
      <w:r w:rsidR="00EC7984">
        <w:t xml:space="preserve"> to </w:t>
      </w:r>
      <w:r w:rsidR="005521AF">
        <w:t xml:space="preserve">Health Careers </w:t>
      </w:r>
      <w:r w:rsidR="00EC7984">
        <w:t xml:space="preserve">(2021) “clear and sensitive communication is essential in building trust      and understanding between carers and service users” This means that care </w:t>
      </w:r>
      <w:r w:rsidR="005521AF">
        <w:t>assistants must</w:t>
      </w:r>
      <w:r w:rsidR="00EC7984">
        <w:t xml:space="preserve"> be </w:t>
      </w:r>
      <w:r w:rsidR="00761D2C">
        <w:t>able to</w:t>
      </w:r>
      <w:r w:rsidR="00EC7984">
        <w:t xml:space="preserve"> listen and speak clearly by using positive body language to create a supp</w:t>
      </w:r>
      <w:r w:rsidR="005521AF">
        <w:t>o</w:t>
      </w:r>
      <w:r w:rsidR="00EC7984">
        <w:t xml:space="preserve">rtive </w:t>
      </w:r>
      <w:r w:rsidR="005521AF">
        <w:t>environment. For</w:t>
      </w:r>
      <w:r w:rsidR="00EC7984">
        <w:t xml:space="preserve"> </w:t>
      </w:r>
      <w:r w:rsidR="005521AF">
        <w:t>example</w:t>
      </w:r>
      <w:r w:rsidR="00EC7984">
        <w:t xml:space="preserve">, using a </w:t>
      </w:r>
      <w:r w:rsidR="005521AF">
        <w:t>calm</w:t>
      </w:r>
      <w:r w:rsidR="00EC7984">
        <w:t xml:space="preserve"> tone of voice </w:t>
      </w:r>
      <w:r w:rsidR="005521AF">
        <w:t>that can reassure anxious patients while maintaining eye contact demonstrating respect and attentiveness.</w:t>
      </w:r>
    </w:p>
    <w:p w14:paraId="0657E3E0" w14:textId="69A56E1D" w:rsidR="0026440A" w:rsidRPr="000E5FCD" w:rsidRDefault="00CF02A7">
      <w:pPr>
        <w:rPr>
          <w:b/>
          <w:bCs/>
          <w:sz w:val="28"/>
          <w:szCs w:val="28"/>
        </w:rPr>
      </w:pPr>
      <w:r w:rsidRPr="0A63991E">
        <w:rPr>
          <w:b/>
          <w:bCs/>
          <w:sz w:val="28"/>
          <w:szCs w:val="28"/>
        </w:rPr>
        <w:t>2: Desire</w:t>
      </w:r>
      <w:r w:rsidR="005521AF" w:rsidRPr="0A63991E">
        <w:rPr>
          <w:b/>
          <w:bCs/>
          <w:sz w:val="28"/>
          <w:szCs w:val="28"/>
        </w:rPr>
        <w:t xml:space="preserve"> to</w:t>
      </w:r>
      <w:r w:rsidR="002A1CEA" w:rsidRPr="0A63991E">
        <w:rPr>
          <w:b/>
          <w:bCs/>
          <w:sz w:val="28"/>
          <w:szCs w:val="28"/>
        </w:rPr>
        <w:t xml:space="preserve"> help others:</w:t>
      </w:r>
    </w:p>
    <w:p w14:paraId="0B8DD221" w14:textId="1A6F7D6F" w:rsidR="00845CE2" w:rsidRDefault="002A1CEA">
      <w:r>
        <w:t xml:space="preserve">A genuine desire to </w:t>
      </w:r>
      <w:r w:rsidR="00A968C9">
        <w:t xml:space="preserve">help </w:t>
      </w:r>
      <w:r w:rsidR="00761D2C">
        <w:t>others</w:t>
      </w:r>
      <w:r w:rsidR="00A968C9">
        <w:t xml:space="preserve"> is at the heart of care </w:t>
      </w:r>
      <w:r w:rsidR="00C32C5A">
        <w:t>work. It</w:t>
      </w:r>
      <w:r w:rsidR="00A31052">
        <w:t xml:space="preserve"> reflects </w:t>
      </w:r>
      <w:r w:rsidR="00CF02A7">
        <w:t xml:space="preserve">kindness, </w:t>
      </w:r>
      <w:r w:rsidR="00C5202F">
        <w:t>empathy, and</w:t>
      </w:r>
      <w:r w:rsidR="00A31052">
        <w:t xml:space="preserve"> dedication to improving the wellbeing of others, </w:t>
      </w:r>
      <w:r w:rsidR="005F7240">
        <w:t xml:space="preserve">this skill motivates the </w:t>
      </w:r>
      <w:r w:rsidR="00317F1D">
        <w:t>care assistants</w:t>
      </w:r>
      <w:r w:rsidR="005F7240">
        <w:t xml:space="preserve"> to go beyond basic </w:t>
      </w:r>
      <w:r w:rsidR="00CF02A7">
        <w:t>duties</w:t>
      </w:r>
      <w:r w:rsidR="005F7240">
        <w:t xml:space="preserve"> and ensure </w:t>
      </w:r>
      <w:r w:rsidR="009456E6">
        <w:t>care is met to their standa</w:t>
      </w:r>
      <w:r w:rsidR="00526B29">
        <w:t xml:space="preserve">rd and </w:t>
      </w:r>
      <w:r w:rsidR="00761D2C">
        <w:t>ensures compassionate</w:t>
      </w:r>
      <w:r w:rsidR="00845CE2">
        <w:t xml:space="preserve">-person </w:t>
      </w:r>
      <w:r w:rsidR="00761D2C">
        <w:t>centred</w:t>
      </w:r>
      <w:r w:rsidR="00845CE2">
        <w:t xml:space="preserve"> </w:t>
      </w:r>
      <w:r w:rsidR="00761D2C">
        <w:t>care.</w:t>
      </w:r>
      <w:r w:rsidR="00181E4D" w:rsidRPr="00181E4D">
        <w:t xml:space="preserve"> A genuine desire to help others is a foundational motivation in care work. It the willingness to go extra mile for a service user, stay attentive to their needs and engage with their wellbeing beyond purely task-based duties. A desire to help others is the ability to understand people’s reactions. Developing these skills helps ensure high-quality, person-centred care. This job role requires not only practical abilities bult also emotional abilities.</w:t>
      </w:r>
      <w:r w:rsidR="00761D2C">
        <w:t xml:space="preserve"> As</w:t>
      </w:r>
      <w:r w:rsidR="00845CE2">
        <w:t xml:space="preserve"> the Care </w:t>
      </w:r>
      <w:r w:rsidR="00F458D7">
        <w:t>Quality Commission</w:t>
      </w:r>
      <w:r w:rsidR="00C32C5A">
        <w:t xml:space="preserve"> </w:t>
      </w:r>
      <w:r w:rsidR="00F458D7">
        <w:t>(CQC,</w:t>
      </w:r>
      <w:r w:rsidR="00761D2C">
        <w:t xml:space="preserve">2022) </w:t>
      </w:r>
      <w:r w:rsidR="00CF02A7">
        <w:t>s</w:t>
      </w:r>
      <w:r w:rsidR="00761D2C">
        <w:t>tates</w:t>
      </w:r>
      <w:r w:rsidR="00BF40FA">
        <w:t xml:space="preserve">, </w:t>
      </w:r>
      <w:r w:rsidR="00CF02A7">
        <w:t>“good</w:t>
      </w:r>
      <w:r w:rsidR="00CC2944">
        <w:t xml:space="preserve"> </w:t>
      </w:r>
      <w:r w:rsidR="00761D2C">
        <w:t xml:space="preserve">care </w:t>
      </w:r>
      <w:r w:rsidR="00CC2944">
        <w:t xml:space="preserve">is </w:t>
      </w:r>
      <w:r w:rsidR="00761D2C">
        <w:t>delivered</w:t>
      </w:r>
      <w:r w:rsidR="00CC2944">
        <w:t xml:space="preserve"> by staff who care about the people they </w:t>
      </w:r>
      <w:r w:rsidR="00C32C5A">
        <w:t>support”. This</w:t>
      </w:r>
      <w:r w:rsidR="0079799A">
        <w:t xml:space="preserve"> </w:t>
      </w:r>
      <w:r w:rsidR="00C32C5A">
        <w:t>highlights</w:t>
      </w:r>
      <w:r w:rsidR="0079799A">
        <w:t xml:space="preserve"> that </w:t>
      </w:r>
      <w:r w:rsidR="00CF02A7">
        <w:t>technical</w:t>
      </w:r>
      <w:r w:rsidR="0079799A">
        <w:t xml:space="preserve"> skills alone are not enough -emotional </w:t>
      </w:r>
      <w:r w:rsidR="00ED736B">
        <w:t xml:space="preserve">commitment and a positive attitude are equally </w:t>
      </w:r>
      <w:r w:rsidR="00525805">
        <w:t>Important</w:t>
      </w:r>
      <w:r w:rsidR="00874D62">
        <w:t>. A strong desire to help others also fosters patie</w:t>
      </w:r>
      <w:r w:rsidR="00275B28">
        <w:t xml:space="preserve">nce and </w:t>
      </w:r>
      <w:r w:rsidR="00CF02A7">
        <w:t>understanding, especially</w:t>
      </w:r>
      <w:r w:rsidR="00275B28">
        <w:t xml:space="preserve"> when wo</w:t>
      </w:r>
      <w:r w:rsidR="0038332B">
        <w:t xml:space="preserve">rking with </w:t>
      </w:r>
      <w:r w:rsidR="00CF02A7">
        <w:t>individuals</w:t>
      </w:r>
      <w:r w:rsidR="0038332B">
        <w:t xml:space="preserve"> facing </w:t>
      </w:r>
      <w:r w:rsidR="00C32C5A">
        <w:t>physical and emotional challenges.</w:t>
      </w:r>
    </w:p>
    <w:p w14:paraId="2206FE4C" w14:textId="3F4F1E29" w:rsidR="00116C2B" w:rsidRDefault="32475AA1" w:rsidP="0A63991E">
      <w:pPr>
        <w:rPr>
          <w:b/>
          <w:bCs/>
          <w:sz w:val="28"/>
          <w:szCs w:val="28"/>
        </w:rPr>
      </w:pPr>
      <w:r w:rsidRPr="0A63991E">
        <w:rPr>
          <w:b/>
          <w:bCs/>
          <w:sz w:val="28"/>
          <w:szCs w:val="28"/>
        </w:rPr>
        <w:t xml:space="preserve">3: </w:t>
      </w:r>
      <w:r w:rsidR="00E41474" w:rsidRPr="0A63991E">
        <w:rPr>
          <w:b/>
          <w:bCs/>
          <w:sz w:val="28"/>
          <w:szCs w:val="28"/>
        </w:rPr>
        <w:t xml:space="preserve">Ability to </w:t>
      </w:r>
      <w:r w:rsidR="00F45146" w:rsidRPr="0A63991E">
        <w:rPr>
          <w:b/>
          <w:bCs/>
          <w:sz w:val="28"/>
          <w:szCs w:val="28"/>
        </w:rPr>
        <w:t>U</w:t>
      </w:r>
      <w:r w:rsidR="00E41474" w:rsidRPr="0A63991E">
        <w:rPr>
          <w:b/>
          <w:bCs/>
          <w:sz w:val="28"/>
          <w:szCs w:val="28"/>
        </w:rPr>
        <w:t xml:space="preserve">nderstand </w:t>
      </w:r>
      <w:r w:rsidR="00F45146" w:rsidRPr="0A63991E">
        <w:rPr>
          <w:b/>
          <w:bCs/>
          <w:sz w:val="28"/>
          <w:szCs w:val="28"/>
        </w:rPr>
        <w:t>P</w:t>
      </w:r>
      <w:r w:rsidR="00E41474" w:rsidRPr="0A63991E">
        <w:rPr>
          <w:b/>
          <w:bCs/>
          <w:sz w:val="28"/>
          <w:szCs w:val="28"/>
        </w:rPr>
        <w:t>eople</w:t>
      </w:r>
      <w:r w:rsidR="00325FA3" w:rsidRPr="0A63991E">
        <w:rPr>
          <w:b/>
          <w:bCs/>
          <w:sz w:val="28"/>
          <w:szCs w:val="28"/>
        </w:rPr>
        <w:t>’</w:t>
      </w:r>
      <w:r w:rsidR="00E41474" w:rsidRPr="0A63991E">
        <w:rPr>
          <w:b/>
          <w:bCs/>
          <w:sz w:val="28"/>
          <w:szCs w:val="28"/>
        </w:rPr>
        <w:t xml:space="preserve">s </w:t>
      </w:r>
      <w:r w:rsidR="00325FA3" w:rsidRPr="0A63991E">
        <w:rPr>
          <w:b/>
          <w:bCs/>
          <w:sz w:val="28"/>
          <w:szCs w:val="28"/>
        </w:rPr>
        <w:t>Reactions</w:t>
      </w:r>
      <w:r w:rsidR="007F024D" w:rsidRPr="0A63991E">
        <w:rPr>
          <w:b/>
          <w:bCs/>
          <w:sz w:val="28"/>
          <w:szCs w:val="28"/>
        </w:rPr>
        <w:t>:</w:t>
      </w:r>
    </w:p>
    <w:p w14:paraId="6DE9B0DD" w14:textId="284CC132" w:rsidR="00116C2B" w:rsidRPr="00312360" w:rsidRDefault="00E33BFD">
      <w:pPr>
        <w:rPr>
          <w:rFonts w:ascii="Arial" w:hAnsi="Arial" w:cs="Arial"/>
        </w:rPr>
      </w:pPr>
      <w:r w:rsidRPr="0A63991E">
        <w:rPr>
          <w:rFonts w:ascii="Arial" w:hAnsi="Arial" w:cs="Arial"/>
        </w:rPr>
        <w:t>The ability to unders</w:t>
      </w:r>
      <w:r w:rsidR="004A6ABE" w:rsidRPr="0A63991E">
        <w:rPr>
          <w:rFonts w:ascii="Arial" w:hAnsi="Arial" w:cs="Arial"/>
        </w:rPr>
        <w:t xml:space="preserve">tand people’s reactions is a core skill for a care </w:t>
      </w:r>
      <w:r w:rsidR="00154C65" w:rsidRPr="0A63991E">
        <w:rPr>
          <w:rFonts w:ascii="Arial" w:hAnsi="Arial" w:cs="Arial"/>
        </w:rPr>
        <w:t>assistant</w:t>
      </w:r>
      <w:r w:rsidR="004A6ABE" w:rsidRPr="0A63991E">
        <w:rPr>
          <w:rFonts w:ascii="Arial" w:hAnsi="Arial" w:cs="Arial"/>
        </w:rPr>
        <w:t xml:space="preserve"> working in the health and social care </w:t>
      </w:r>
      <w:r w:rsidR="00154C65" w:rsidRPr="0A63991E">
        <w:rPr>
          <w:rFonts w:ascii="Arial" w:hAnsi="Arial" w:cs="Arial"/>
        </w:rPr>
        <w:t>settings. It</w:t>
      </w:r>
      <w:r w:rsidR="004A6ABE" w:rsidRPr="0A63991E">
        <w:rPr>
          <w:rFonts w:ascii="Arial" w:hAnsi="Arial" w:cs="Arial"/>
        </w:rPr>
        <w:t xml:space="preserve"> involves </w:t>
      </w:r>
      <w:r w:rsidR="00C504F7" w:rsidRPr="0A63991E">
        <w:rPr>
          <w:rFonts w:ascii="Arial" w:hAnsi="Arial" w:cs="Arial"/>
        </w:rPr>
        <w:t xml:space="preserve">recognising and interpreting both verbal </w:t>
      </w:r>
      <w:r w:rsidR="001F0985" w:rsidRPr="0A63991E">
        <w:rPr>
          <w:rFonts w:ascii="Arial" w:hAnsi="Arial" w:cs="Arial"/>
        </w:rPr>
        <w:t xml:space="preserve">and </w:t>
      </w:r>
      <w:r w:rsidR="00154C65" w:rsidRPr="0A63991E">
        <w:rPr>
          <w:rFonts w:ascii="Arial" w:hAnsi="Arial" w:cs="Arial"/>
        </w:rPr>
        <w:t>non-verbal</w:t>
      </w:r>
      <w:r w:rsidR="00EC4A95" w:rsidRPr="0A63991E">
        <w:rPr>
          <w:rFonts w:ascii="Arial" w:hAnsi="Arial" w:cs="Arial"/>
        </w:rPr>
        <w:t xml:space="preserve"> cues from patients or residents, including body </w:t>
      </w:r>
      <w:r w:rsidR="000E2477" w:rsidRPr="0A63991E">
        <w:rPr>
          <w:rFonts w:ascii="Arial" w:hAnsi="Arial" w:cs="Arial"/>
        </w:rPr>
        <w:t>language, tone</w:t>
      </w:r>
      <w:r w:rsidR="001E7299" w:rsidRPr="0A63991E">
        <w:rPr>
          <w:rFonts w:ascii="Arial" w:hAnsi="Arial" w:cs="Arial"/>
        </w:rPr>
        <w:t xml:space="preserve"> of voice</w:t>
      </w:r>
      <w:r w:rsidR="000E2477" w:rsidRPr="0A63991E">
        <w:rPr>
          <w:rFonts w:ascii="Arial" w:hAnsi="Arial" w:cs="Arial"/>
        </w:rPr>
        <w:t>, facial expressions</w:t>
      </w:r>
      <w:r w:rsidR="001E7299" w:rsidRPr="0A63991E">
        <w:rPr>
          <w:rFonts w:ascii="Arial" w:hAnsi="Arial" w:cs="Arial"/>
        </w:rPr>
        <w:t>,</w:t>
      </w:r>
      <w:r w:rsidR="00154C65" w:rsidRPr="0A63991E">
        <w:rPr>
          <w:rFonts w:ascii="Arial" w:hAnsi="Arial" w:cs="Arial"/>
        </w:rPr>
        <w:t xml:space="preserve"> behaviour</w:t>
      </w:r>
      <w:r w:rsidR="001E7299" w:rsidRPr="0A63991E">
        <w:rPr>
          <w:rFonts w:ascii="Arial" w:hAnsi="Arial" w:cs="Arial"/>
        </w:rPr>
        <w:t xml:space="preserve"> changes, and emotional </w:t>
      </w:r>
      <w:r w:rsidR="002D24A5" w:rsidRPr="0A63991E">
        <w:rPr>
          <w:rFonts w:ascii="Arial" w:hAnsi="Arial" w:cs="Arial"/>
        </w:rPr>
        <w:t>response. Care</w:t>
      </w:r>
      <w:r w:rsidR="009E4DFA" w:rsidRPr="0A63991E">
        <w:rPr>
          <w:rFonts w:ascii="Arial" w:hAnsi="Arial" w:cs="Arial"/>
        </w:rPr>
        <w:t xml:space="preserve"> assistants often support individuals </w:t>
      </w:r>
      <w:r w:rsidR="0067021D" w:rsidRPr="0A63991E">
        <w:rPr>
          <w:rFonts w:ascii="Arial" w:hAnsi="Arial" w:cs="Arial"/>
        </w:rPr>
        <w:t xml:space="preserve">who </w:t>
      </w:r>
      <w:r w:rsidR="6DA8FA99" w:rsidRPr="0A63991E">
        <w:rPr>
          <w:rFonts w:ascii="Arial" w:hAnsi="Arial" w:cs="Arial"/>
        </w:rPr>
        <w:t>struggled</w:t>
      </w:r>
      <w:r w:rsidR="0067021D" w:rsidRPr="0A63991E">
        <w:rPr>
          <w:rFonts w:ascii="Arial" w:hAnsi="Arial" w:cs="Arial"/>
        </w:rPr>
        <w:t xml:space="preserve"> to communicate clearly due to age- related </w:t>
      </w:r>
      <w:r w:rsidR="002D24A5" w:rsidRPr="0A63991E">
        <w:rPr>
          <w:rFonts w:ascii="Arial" w:hAnsi="Arial" w:cs="Arial"/>
        </w:rPr>
        <w:t>conditions, learning</w:t>
      </w:r>
      <w:r w:rsidR="0067021D" w:rsidRPr="0A63991E">
        <w:rPr>
          <w:rFonts w:ascii="Arial" w:hAnsi="Arial" w:cs="Arial"/>
        </w:rPr>
        <w:t xml:space="preserve"> </w:t>
      </w:r>
      <w:r w:rsidR="002D24A5" w:rsidRPr="0A63991E">
        <w:rPr>
          <w:rFonts w:ascii="Arial" w:hAnsi="Arial" w:cs="Arial"/>
        </w:rPr>
        <w:t>disabilities, dementia, mental health needs , or illness</w:t>
      </w:r>
      <w:r w:rsidR="008C352B" w:rsidRPr="0A63991E">
        <w:rPr>
          <w:rFonts w:ascii="Arial" w:hAnsi="Arial" w:cs="Arial"/>
        </w:rPr>
        <w:t xml:space="preserve"> T</w:t>
      </w:r>
      <w:r w:rsidR="00DC416B" w:rsidRPr="0A63991E">
        <w:rPr>
          <w:rFonts w:ascii="Arial" w:hAnsi="Arial" w:cs="Arial"/>
        </w:rPr>
        <w:t xml:space="preserve">his skill is essential, especially when </w:t>
      </w:r>
      <w:r w:rsidR="00154C65" w:rsidRPr="0A63991E">
        <w:rPr>
          <w:rFonts w:ascii="Arial" w:hAnsi="Arial" w:cs="Arial"/>
        </w:rPr>
        <w:t>working</w:t>
      </w:r>
      <w:r w:rsidR="00DC416B" w:rsidRPr="0A63991E">
        <w:rPr>
          <w:rFonts w:ascii="Arial" w:hAnsi="Arial" w:cs="Arial"/>
        </w:rPr>
        <w:t xml:space="preserve"> with individuals who </w:t>
      </w:r>
      <w:r w:rsidR="00154C65" w:rsidRPr="0A63991E">
        <w:rPr>
          <w:rFonts w:ascii="Arial" w:hAnsi="Arial" w:cs="Arial"/>
        </w:rPr>
        <w:t>cannot</w:t>
      </w:r>
      <w:r w:rsidR="00DC416B" w:rsidRPr="0A63991E">
        <w:rPr>
          <w:rFonts w:ascii="Arial" w:hAnsi="Arial" w:cs="Arial"/>
        </w:rPr>
        <w:t xml:space="preserve"> communicate</w:t>
      </w:r>
      <w:r w:rsidR="0085299B" w:rsidRPr="0A63991E">
        <w:rPr>
          <w:rFonts w:ascii="Arial" w:hAnsi="Arial" w:cs="Arial"/>
        </w:rPr>
        <w:t xml:space="preserve"> verbally or who live with dementia, anxiety, or autism (</w:t>
      </w:r>
      <w:r w:rsidR="006C44A6" w:rsidRPr="0A63991E">
        <w:rPr>
          <w:rFonts w:ascii="Arial" w:hAnsi="Arial" w:cs="Arial"/>
        </w:rPr>
        <w:t xml:space="preserve">Dementia UK </w:t>
      </w:r>
      <w:r w:rsidR="0085299B" w:rsidRPr="0A63991E">
        <w:rPr>
          <w:rFonts w:ascii="Arial" w:hAnsi="Arial" w:cs="Arial"/>
        </w:rPr>
        <w:t>2023)</w:t>
      </w:r>
      <w:r w:rsidR="006C44A6" w:rsidRPr="0A63991E">
        <w:rPr>
          <w:rFonts w:ascii="Arial" w:hAnsi="Arial" w:cs="Arial"/>
        </w:rPr>
        <w:t>.</w:t>
      </w:r>
      <w:r w:rsidR="00F741CD" w:rsidRPr="0A63991E">
        <w:rPr>
          <w:rFonts w:ascii="Arial" w:hAnsi="Arial" w:cs="Arial"/>
        </w:rPr>
        <w:t xml:space="preserve"> </w:t>
      </w:r>
      <w:r w:rsidR="00C50E89" w:rsidRPr="0A63991E">
        <w:rPr>
          <w:rFonts w:ascii="Arial" w:hAnsi="Arial" w:cs="Arial"/>
        </w:rPr>
        <w:t xml:space="preserve">This </w:t>
      </w:r>
      <w:r w:rsidR="00042924" w:rsidRPr="0A63991E">
        <w:rPr>
          <w:rFonts w:ascii="Arial" w:hAnsi="Arial" w:cs="Arial"/>
        </w:rPr>
        <w:t>states that this skil</w:t>
      </w:r>
      <w:r w:rsidR="00B83735" w:rsidRPr="0A63991E">
        <w:rPr>
          <w:rFonts w:ascii="Arial" w:hAnsi="Arial" w:cs="Arial"/>
        </w:rPr>
        <w:t xml:space="preserve">l improves the ability to recognise the patterns of behaviours that are required and </w:t>
      </w:r>
      <w:r w:rsidR="00FD1D14" w:rsidRPr="0A63991E">
        <w:rPr>
          <w:rFonts w:ascii="Arial" w:hAnsi="Arial" w:cs="Arial"/>
        </w:rPr>
        <w:t xml:space="preserve">the needs </w:t>
      </w:r>
      <w:r w:rsidR="00B83735" w:rsidRPr="0A63991E">
        <w:rPr>
          <w:rFonts w:ascii="Arial" w:hAnsi="Arial" w:cs="Arial"/>
        </w:rPr>
        <w:t>that are unmet.</w:t>
      </w:r>
    </w:p>
    <w:p w14:paraId="3973E90E" w14:textId="77777777" w:rsidR="00116C2B" w:rsidRDefault="00116C2B"/>
    <w:p w14:paraId="47EC9EF6" w14:textId="625D3BFE" w:rsidR="00116C2B" w:rsidRDefault="00116C2B" w:rsidP="0003466A">
      <w:pPr>
        <w:pStyle w:val="Heading1"/>
      </w:pPr>
      <w:bookmarkStart w:id="3" w:name="_Toc157203142"/>
      <w:r>
        <w:t xml:space="preserve">3 </w:t>
      </w:r>
      <w:r w:rsidR="0003466A">
        <w:t>Strategies</w:t>
      </w:r>
      <w:r>
        <w:t xml:space="preserve"> and how </w:t>
      </w:r>
      <w:r w:rsidR="0003466A">
        <w:t>these</w:t>
      </w:r>
      <w:r>
        <w:t xml:space="preserve"> </w:t>
      </w:r>
      <w:r w:rsidR="0003466A">
        <w:t>strategies</w:t>
      </w:r>
      <w:r>
        <w:t xml:space="preserve"> help </w:t>
      </w:r>
      <w:r w:rsidR="0003466A">
        <w:t>develop</w:t>
      </w:r>
      <w:r>
        <w:t xml:space="preserve"> each </w:t>
      </w:r>
      <w:r w:rsidR="0003466A">
        <w:t>skill:</w:t>
      </w:r>
      <w:bookmarkEnd w:id="3"/>
    </w:p>
    <w:p w14:paraId="1765D27A" w14:textId="77777777" w:rsidR="00426B24" w:rsidRDefault="00426B24"/>
    <w:p w14:paraId="309B3E0E" w14:textId="77777777" w:rsidR="0023610D" w:rsidRDefault="0023610D">
      <w:pPr>
        <w:rPr>
          <w:b/>
          <w:bCs/>
          <w:sz w:val="28"/>
          <w:szCs w:val="28"/>
        </w:rPr>
      </w:pPr>
    </w:p>
    <w:p w14:paraId="1C12E272" w14:textId="336B25F0" w:rsidR="00510FAD" w:rsidRPr="00426B24" w:rsidRDefault="00F716E1">
      <w:pPr>
        <w:rPr>
          <w:b/>
          <w:bCs/>
          <w:sz w:val="28"/>
          <w:szCs w:val="28"/>
        </w:rPr>
      </w:pPr>
      <w:r>
        <w:rPr>
          <w:b/>
          <w:bCs/>
          <w:sz w:val="28"/>
          <w:szCs w:val="28"/>
        </w:rPr>
        <w:t>1.</w:t>
      </w:r>
      <w:r w:rsidR="00426B24" w:rsidRPr="00426B24">
        <w:rPr>
          <w:b/>
          <w:bCs/>
          <w:sz w:val="28"/>
          <w:szCs w:val="28"/>
        </w:rPr>
        <w:t>Excellent</w:t>
      </w:r>
      <w:r w:rsidR="0097370A" w:rsidRPr="00426B24">
        <w:rPr>
          <w:b/>
          <w:bCs/>
          <w:sz w:val="28"/>
          <w:szCs w:val="28"/>
        </w:rPr>
        <w:t xml:space="preserve"> verbal and communication skills:</w:t>
      </w:r>
    </w:p>
    <w:p w14:paraId="5642A5B3" w14:textId="4559B272" w:rsidR="00FD0298" w:rsidRDefault="00FD0298">
      <w:r>
        <w:t xml:space="preserve">Strategy </w:t>
      </w:r>
      <w:r w:rsidR="00426B24">
        <w:t>1: Active</w:t>
      </w:r>
      <w:r>
        <w:t xml:space="preserve"> listening Training</w:t>
      </w:r>
      <w:r w:rsidR="00426B24">
        <w:t>:</w:t>
      </w:r>
    </w:p>
    <w:p w14:paraId="098ECF9D" w14:textId="313D9046" w:rsidR="00265034" w:rsidRDefault="00476623">
      <w:r>
        <w:t>Active</w:t>
      </w:r>
      <w:r w:rsidR="00265034">
        <w:t xml:space="preserve"> listening </w:t>
      </w:r>
      <w:r>
        <w:t>training</w:t>
      </w:r>
      <w:r w:rsidR="00265034">
        <w:t xml:space="preserve"> teache</w:t>
      </w:r>
      <w:r w:rsidR="00C739F7">
        <w:t xml:space="preserve">s care assistant to </w:t>
      </w:r>
      <w:r>
        <w:t>focus</w:t>
      </w:r>
      <w:r w:rsidR="00C739F7">
        <w:t xml:space="preserve"> fully on </w:t>
      </w:r>
      <w:r w:rsidR="0428A810">
        <w:t>the speaker</w:t>
      </w:r>
      <w:r>
        <w:t>, avoid</w:t>
      </w:r>
      <w:r w:rsidR="007F4F26">
        <w:t xml:space="preserve"> </w:t>
      </w:r>
      <w:r w:rsidR="244DFBCC">
        <w:t>interrupting, and</w:t>
      </w:r>
      <w:r w:rsidR="007F4F26">
        <w:t xml:space="preserve"> </w:t>
      </w:r>
      <w:r>
        <w:t>respond</w:t>
      </w:r>
      <w:r w:rsidR="007F4F26">
        <w:t xml:space="preserve"> </w:t>
      </w:r>
      <w:r w:rsidR="68AC6EF6">
        <w:t>appropriately. This</w:t>
      </w:r>
      <w:r w:rsidR="007F4F26">
        <w:t xml:space="preserve"> improves clarity and </w:t>
      </w:r>
      <w:r>
        <w:t>helps</w:t>
      </w:r>
      <w:r w:rsidR="007F4F26">
        <w:t xml:space="preserve"> reduce </w:t>
      </w:r>
      <w:r>
        <w:t>misunderstandings, active</w:t>
      </w:r>
      <w:r w:rsidR="00B75C33">
        <w:t xml:space="preserve"> listening shows respect and </w:t>
      </w:r>
      <w:r>
        <w:t>patients, helping</w:t>
      </w:r>
      <w:r w:rsidR="00B75C33">
        <w:t xml:space="preserve"> improve</w:t>
      </w:r>
      <w:r w:rsidR="0070274A">
        <w:t xml:space="preserve"> cooperation and emotional </w:t>
      </w:r>
      <w:r>
        <w:t>comfort. According</w:t>
      </w:r>
      <w:r w:rsidR="0070274A">
        <w:t xml:space="preserve"> to Health Education </w:t>
      </w:r>
      <w:r>
        <w:t>England</w:t>
      </w:r>
      <w:r w:rsidR="0070274A">
        <w:t xml:space="preserve"> (2023)</w:t>
      </w:r>
      <w:r w:rsidR="00942B45">
        <w:t>,</w:t>
      </w:r>
      <w:r w:rsidR="00B71CE9">
        <w:t xml:space="preserve"> </w:t>
      </w:r>
      <w:r w:rsidR="00942B45">
        <w:t>active listening is essential to providing person-centred care and reduces communication breakdown</w:t>
      </w:r>
      <w:r>
        <w:t>.</w:t>
      </w:r>
    </w:p>
    <w:p w14:paraId="311FA32A" w14:textId="77777777" w:rsidR="0023610D" w:rsidRDefault="0023610D"/>
    <w:p w14:paraId="4F6FD280" w14:textId="2735541F" w:rsidR="00025B52" w:rsidRDefault="00025B52">
      <w:r>
        <w:t>Stagey 2: Role-play communication:</w:t>
      </w:r>
    </w:p>
    <w:p w14:paraId="2181855D" w14:textId="21ACC1DD" w:rsidR="00EE2B78" w:rsidRDefault="00EE2B78">
      <w:r>
        <w:t xml:space="preserve">Role- play allows care assistant to practice speaking </w:t>
      </w:r>
      <w:r w:rsidR="00426B24">
        <w:t>clearly, adjusting</w:t>
      </w:r>
      <w:r w:rsidR="000B0DD9">
        <w:t xml:space="preserve"> their </w:t>
      </w:r>
      <w:r w:rsidR="00426B24">
        <w:t>tone, and</w:t>
      </w:r>
      <w:r w:rsidR="000B0DD9">
        <w:t xml:space="preserve"> communicating in challenging </w:t>
      </w:r>
      <w:r w:rsidR="00426B24">
        <w:t>situations, such</w:t>
      </w:r>
      <w:r w:rsidR="00675364">
        <w:t xml:space="preserve"> as when a </w:t>
      </w:r>
      <w:r w:rsidR="00426B24">
        <w:t>resident</w:t>
      </w:r>
      <w:r w:rsidR="00675364">
        <w:t xml:space="preserve"> is </w:t>
      </w:r>
      <w:r w:rsidR="00426B24">
        <w:t>confused</w:t>
      </w:r>
      <w:r w:rsidR="00675364">
        <w:t xml:space="preserve"> or anxious.</w:t>
      </w:r>
      <w:r w:rsidR="00426B24">
        <w:t xml:space="preserve"> Practicing</w:t>
      </w:r>
      <w:r w:rsidR="00624E3B">
        <w:t xml:space="preserve"> communication through scenario- based learning </w:t>
      </w:r>
      <w:r w:rsidR="00FA0338">
        <w:t>strengthens</w:t>
      </w:r>
      <w:r w:rsidR="00770453">
        <w:t xml:space="preserve"> confidence and helps care assistants to develop </w:t>
      </w:r>
      <w:r w:rsidR="00FA0338">
        <w:t>calm</w:t>
      </w:r>
      <w:r w:rsidR="00770453">
        <w:t xml:space="preserve"> and </w:t>
      </w:r>
      <w:r w:rsidR="006D74BD">
        <w:t>consistent</w:t>
      </w:r>
      <w:r w:rsidR="009127D8">
        <w:t xml:space="preserve"> </w:t>
      </w:r>
      <w:r w:rsidR="00FA0338">
        <w:t>responses. Studies</w:t>
      </w:r>
      <w:r w:rsidR="009127D8">
        <w:t xml:space="preserve"> show that roleplay improves communication </w:t>
      </w:r>
      <w:r w:rsidR="00630B86">
        <w:t xml:space="preserve">accuracy and </w:t>
      </w:r>
      <w:r w:rsidR="006D74BD">
        <w:t>empathy</w:t>
      </w:r>
      <w:r w:rsidR="00630B86">
        <w:t xml:space="preserve"> in care staff</w:t>
      </w:r>
      <w:r w:rsidR="002F43DD">
        <w:t xml:space="preserve"> (</w:t>
      </w:r>
      <w:r w:rsidR="00630B86">
        <w:t>CQC,2023).</w:t>
      </w:r>
    </w:p>
    <w:p w14:paraId="53B970DB" w14:textId="77777777" w:rsidR="0023610D" w:rsidRDefault="0023610D"/>
    <w:p w14:paraId="6D77C672" w14:textId="52247F31" w:rsidR="000A125A" w:rsidRDefault="006D74BD">
      <w:r>
        <w:t>Strategy</w:t>
      </w:r>
      <w:r w:rsidR="002F43DD">
        <w:t xml:space="preserve"> </w:t>
      </w:r>
      <w:r w:rsidR="00FA0338">
        <w:t>3: Attending</w:t>
      </w:r>
      <w:r w:rsidR="002F43DD">
        <w:t xml:space="preserve"> </w:t>
      </w:r>
      <w:r w:rsidR="00195C9F">
        <w:t>C</w:t>
      </w:r>
      <w:r w:rsidR="002F43DD">
        <w:t>ommunicatio</w:t>
      </w:r>
      <w:r w:rsidR="00195C9F">
        <w:t>n Workshops or CPD Courses:</w:t>
      </w:r>
    </w:p>
    <w:p w14:paraId="1F7A082F" w14:textId="195B5F61" w:rsidR="000D6422" w:rsidRDefault="000A125A" w:rsidP="0074728A">
      <w:r>
        <w:t>Attending</w:t>
      </w:r>
      <w:r w:rsidR="00380E3C">
        <w:t xml:space="preserve"> professional deve</w:t>
      </w:r>
      <w:r w:rsidR="0074728A">
        <w:t>lo</w:t>
      </w:r>
      <w:r w:rsidR="00380E3C">
        <w:t xml:space="preserve">pment (CPD) </w:t>
      </w:r>
      <w:r w:rsidR="006D74BD">
        <w:t>workshops provide</w:t>
      </w:r>
      <w:r w:rsidR="0074728A">
        <w:t xml:space="preserve"> </w:t>
      </w:r>
      <w:r w:rsidR="006D74BD">
        <w:t>structured</w:t>
      </w:r>
      <w:r w:rsidR="0074728A">
        <w:t xml:space="preserve"> learning on </w:t>
      </w:r>
      <w:r w:rsidR="006D74BD">
        <w:t>communication</w:t>
      </w:r>
      <w:r w:rsidR="00C03375">
        <w:t xml:space="preserve"> </w:t>
      </w:r>
      <w:r w:rsidR="006D74BD">
        <w:t>techniques, cultural</w:t>
      </w:r>
      <w:r w:rsidR="00C03375">
        <w:t xml:space="preserve"> </w:t>
      </w:r>
      <w:r w:rsidR="00426B24">
        <w:t>sensitivity, and</w:t>
      </w:r>
      <w:r w:rsidR="00C03375">
        <w:t xml:space="preserve"> working with </w:t>
      </w:r>
      <w:r w:rsidR="00B0678F">
        <w:t xml:space="preserve">people </w:t>
      </w:r>
      <w:r w:rsidR="00F716E1">
        <w:t>who have</w:t>
      </w:r>
      <w:r w:rsidR="00B0678F">
        <w:t xml:space="preserve"> different communication </w:t>
      </w:r>
      <w:r w:rsidR="006D74BD">
        <w:t>needs. This</w:t>
      </w:r>
      <w:r w:rsidR="00B0678F">
        <w:t xml:space="preserve"> </w:t>
      </w:r>
      <w:r w:rsidR="006D74BD">
        <w:t>leads</w:t>
      </w:r>
      <w:r w:rsidR="00B0678F">
        <w:t xml:space="preserve"> to improved </w:t>
      </w:r>
      <w:r w:rsidR="006D74BD">
        <w:t>professional</w:t>
      </w:r>
      <w:r w:rsidR="00BD3735">
        <w:t xml:space="preserve"> </w:t>
      </w:r>
      <w:r w:rsidR="00F55F83">
        <w:t xml:space="preserve">practice and helps care assistants to </w:t>
      </w:r>
      <w:r w:rsidR="009E0D37">
        <w:t xml:space="preserve">communicate </w:t>
      </w:r>
      <w:r w:rsidR="006D74BD">
        <w:t>individuals</w:t>
      </w:r>
      <w:r w:rsidR="009E0D37">
        <w:t xml:space="preserve"> who have hearing </w:t>
      </w:r>
      <w:r w:rsidR="006D74BD">
        <w:t>difficulties</w:t>
      </w:r>
      <w:r w:rsidR="009E0D37">
        <w:t>,</w:t>
      </w:r>
      <w:r w:rsidR="006D74BD">
        <w:t xml:space="preserve"> </w:t>
      </w:r>
      <w:r w:rsidR="009E0D37">
        <w:t>s</w:t>
      </w:r>
      <w:r w:rsidR="006D74BD">
        <w:t>p</w:t>
      </w:r>
      <w:r w:rsidR="009E0D37">
        <w:t xml:space="preserve">eech </w:t>
      </w:r>
      <w:r w:rsidR="006D74BD">
        <w:t>difficulties</w:t>
      </w:r>
      <w:r w:rsidR="005E30AA">
        <w:t>,</w:t>
      </w:r>
      <w:r w:rsidR="00006D94">
        <w:t xml:space="preserve"> </w:t>
      </w:r>
      <w:r w:rsidR="005E30AA">
        <w:t>or mental health conditions.</w:t>
      </w:r>
      <w:r w:rsidR="00DA090B">
        <w:t xml:space="preserve"> Training</w:t>
      </w:r>
      <w:r w:rsidR="005E30AA">
        <w:t xml:space="preserve"> </w:t>
      </w:r>
      <w:r w:rsidR="00DA090B">
        <w:t>programs</w:t>
      </w:r>
      <w:r w:rsidR="005E30AA">
        <w:t xml:space="preserve"> </w:t>
      </w:r>
      <w:r w:rsidR="00DA090B">
        <w:t>offered</w:t>
      </w:r>
      <w:r w:rsidR="005E30AA">
        <w:t xml:space="preserve"> by Skills </w:t>
      </w:r>
      <w:r w:rsidR="001A3064">
        <w:t xml:space="preserve">for Care (2023) highlights that </w:t>
      </w:r>
      <w:r w:rsidR="006D74BD">
        <w:t>communication</w:t>
      </w:r>
      <w:r w:rsidR="001A3064">
        <w:t xml:space="preserve"> </w:t>
      </w:r>
      <w:r w:rsidR="00426B24">
        <w:t>workshops significantly</w:t>
      </w:r>
      <w:r w:rsidR="00DA090B">
        <w:t xml:space="preserve"> help to improve care quality and team working collaboration.</w:t>
      </w:r>
    </w:p>
    <w:p w14:paraId="67374C5D" w14:textId="77777777" w:rsidR="000D0AA1" w:rsidRDefault="000D0AA1" w:rsidP="0074728A">
      <w:pPr>
        <w:rPr>
          <w:b/>
          <w:bCs/>
          <w:sz w:val="28"/>
          <w:szCs w:val="28"/>
        </w:rPr>
      </w:pPr>
    </w:p>
    <w:p w14:paraId="029AD601" w14:textId="77777777" w:rsidR="000D0AA1" w:rsidRDefault="000D0AA1" w:rsidP="0074728A">
      <w:pPr>
        <w:rPr>
          <w:b/>
          <w:bCs/>
          <w:sz w:val="28"/>
          <w:szCs w:val="28"/>
        </w:rPr>
      </w:pPr>
    </w:p>
    <w:p w14:paraId="5B3F348E" w14:textId="77777777" w:rsidR="000D0AA1" w:rsidRDefault="000D0AA1" w:rsidP="0074728A">
      <w:pPr>
        <w:rPr>
          <w:b/>
          <w:bCs/>
          <w:sz w:val="28"/>
          <w:szCs w:val="28"/>
        </w:rPr>
      </w:pPr>
    </w:p>
    <w:p w14:paraId="25690E59" w14:textId="77777777" w:rsidR="000D0AA1" w:rsidRDefault="000D0AA1" w:rsidP="0074728A">
      <w:pPr>
        <w:rPr>
          <w:b/>
          <w:bCs/>
          <w:sz w:val="28"/>
          <w:szCs w:val="28"/>
        </w:rPr>
      </w:pPr>
    </w:p>
    <w:p w14:paraId="3660C4FA" w14:textId="77777777" w:rsidR="000D0AA1" w:rsidRDefault="000D0AA1" w:rsidP="0074728A">
      <w:pPr>
        <w:rPr>
          <w:b/>
          <w:bCs/>
          <w:sz w:val="28"/>
          <w:szCs w:val="28"/>
        </w:rPr>
      </w:pPr>
    </w:p>
    <w:p w14:paraId="5A503160" w14:textId="053FF0C7" w:rsidR="0A63991E" w:rsidRDefault="0A63991E" w:rsidP="0A63991E">
      <w:pPr>
        <w:rPr>
          <w:rFonts w:ascii="Arial" w:hAnsi="Arial" w:cs="Arial"/>
          <w:b/>
          <w:bCs/>
        </w:rPr>
      </w:pPr>
    </w:p>
    <w:p w14:paraId="09D0B718" w14:textId="6F3E8056" w:rsidR="0A63991E" w:rsidRDefault="0A63991E" w:rsidP="0A63991E">
      <w:pPr>
        <w:rPr>
          <w:rFonts w:ascii="Arial" w:hAnsi="Arial" w:cs="Arial"/>
          <w:b/>
          <w:bCs/>
        </w:rPr>
      </w:pPr>
    </w:p>
    <w:p w14:paraId="31A0BB56" w14:textId="35F39B57" w:rsidR="0023610D" w:rsidRPr="0023610D" w:rsidRDefault="0023610D" w:rsidP="0A63991E">
      <w:pPr>
        <w:rPr>
          <w:rFonts w:ascii="Arial" w:hAnsi="Arial" w:cs="Arial"/>
          <w:b/>
          <w:bCs/>
        </w:rPr>
      </w:pPr>
      <w:r w:rsidRPr="0A63991E">
        <w:rPr>
          <w:rFonts w:ascii="Arial" w:hAnsi="Arial" w:cs="Arial"/>
          <w:b/>
          <w:bCs/>
        </w:rPr>
        <w:t>2.Desire to help others:</w:t>
      </w:r>
    </w:p>
    <w:p w14:paraId="29572B09" w14:textId="77777777" w:rsidR="000D0AA1" w:rsidRDefault="000D0AA1" w:rsidP="0074728A">
      <w:pPr>
        <w:rPr>
          <w:rFonts w:ascii="Arial" w:hAnsi="Arial" w:cs="Arial"/>
        </w:rPr>
      </w:pPr>
    </w:p>
    <w:p w14:paraId="2AAB9D93" w14:textId="7D971D97" w:rsidR="00F72847" w:rsidRPr="00426B24" w:rsidRDefault="00872326" w:rsidP="0074728A">
      <w:pPr>
        <w:rPr>
          <w:b/>
          <w:bCs/>
          <w:sz w:val="28"/>
          <w:szCs w:val="28"/>
        </w:rPr>
      </w:pPr>
      <w:r>
        <w:rPr>
          <w:rFonts w:ascii="Arial" w:hAnsi="Arial" w:cs="Arial"/>
        </w:rPr>
        <w:t xml:space="preserve"> </w:t>
      </w:r>
      <w:r w:rsidR="00426B24">
        <w:rPr>
          <w:rFonts w:ascii="Arial" w:hAnsi="Arial" w:cs="Arial"/>
        </w:rPr>
        <w:t>Strategy</w:t>
      </w:r>
      <w:r w:rsidR="007669CB">
        <w:rPr>
          <w:rFonts w:ascii="Arial" w:hAnsi="Arial" w:cs="Arial"/>
        </w:rPr>
        <w:t xml:space="preserve"> 1: Reflective practice sessions:</w:t>
      </w:r>
    </w:p>
    <w:p w14:paraId="17F338B0" w14:textId="6F9B2143" w:rsidR="000D6422" w:rsidRDefault="007669CB" w:rsidP="00FE1E1E">
      <w:pPr>
        <w:rPr>
          <w:rFonts w:ascii="Arial" w:hAnsi="Arial" w:cs="Arial"/>
        </w:rPr>
      </w:pPr>
      <w:r w:rsidRPr="0A63991E">
        <w:rPr>
          <w:rFonts w:ascii="Arial" w:hAnsi="Arial" w:cs="Arial"/>
        </w:rPr>
        <w:t>Reflectiv</w:t>
      </w:r>
      <w:r w:rsidR="004E0F1A" w:rsidRPr="0A63991E">
        <w:rPr>
          <w:rFonts w:ascii="Arial" w:hAnsi="Arial" w:cs="Arial"/>
        </w:rPr>
        <w:t>e practice encourages care assistants t</w:t>
      </w:r>
      <w:r w:rsidR="00FE1E1E" w:rsidRPr="0A63991E">
        <w:rPr>
          <w:rFonts w:ascii="Arial" w:hAnsi="Arial" w:cs="Arial"/>
        </w:rPr>
        <w:t xml:space="preserve">o think about care </w:t>
      </w:r>
      <w:r w:rsidR="001513CE" w:rsidRPr="0A63991E">
        <w:rPr>
          <w:rFonts w:ascii="Arial" w:hAnsi="Arial" w:cs="Arial"/>
        </w:rPr>
        <w:t>experiences, actions</w:t>
      </w:r>
      <w:r w:rsidR="00E206EE" w:rsidRPr="0A63991E">
        <w:rPr>
          <w:rFonts w:ascii="Arial" w:hAnsi="Arial" w:cs="Arial"/>
        </w:rPr>
        <w:t xml:space="preserve">, and emotions during care </w:t>
      </w:r>
      <w:r w:rsidR="00426B24" w:rsidRPr="0A63991E">
        <w:rPr>
          <w:rFonts w:ascii="Arial" w:hAnsi="Arial" w:cs="Arial"/>
        </w:rPr>
        <w:t>tasks. Reflecting</w:t>
      </w:r>
      <w:r w:rsidR="00210851" w:rsidRPr="0A63991E">
        <w:rPr>
          <w:rFonts w:ascii="Arial" w:hAnsi="Arial" w:cs="Arial"/>
        </w:rPr>
        <w:t xml:space="preserve"> on situations where they have helped others reinforce motivation and </w:t>
      </w:r>
      <w:r w:rsidR="060C5DAC" w:rsidRPr="0A63991E">
        <w:rPr>
          <w:rFonts w:ascii="Arial" w:hAnsi="Arial" w:cs="Arial"/>
        </w:rPr>
        <w:t>empathy, England</w:t>
      </w:r>
      <w:r w:rsidR="00210851" w:rsidRPr="0A63991E">
        <w:rPr>
          <w:rFonts w:ascii="Arial" w:hAnsi="Arial" w:cs="Arial"/>
        </w:rPr>
        <w:t xml:space="preserve"> </w:t>
      </w:r>
      <w:r w:rsidR="006026F5" w:rsidRPr="0A63991E">
        <w:rPr>
          <w:rFonts w:ascii="Arial" w:hAnsi="Arial" w:cs="Arial"/>
        </w:rPr>
        <w:t>(2023</w:t>
      </w:r>
      <w:r w:rsidR="2DEA8BCC" w:rsidRPr="0A63991E">
        <w:rPr>
          <w:rFonts w:ascii="Arial" w:hAnsi="Arial" w:cs="Arial"/>
        </w:rPr>
        <w:t>) States</w:t>
      </w:r>
      <w:r w:rsidR="006026F5" w:rsidRPr="0A63991E">
        <w:rPr>
          <w:rFonts w:ascii="Arial" w:hAnsi="Arial" w:cs="Arial"/>
        </w:rPr>
        <w:t xml:space="preserve"> that </w:t>
      </w:r>
      <w:r w:rsidR="001513CE" w:rsidRPr="0A63991E">
        <w:rPr>
          <w:rFonts w:ascii="Arial" w:hAnsi="Arial" w:cs="Arial"/>
        </w:rPr>
        <w:t>reflective</w:t>
      </w:r>
      <w:r w:rsidR="00F3661D" w:rsidRPr="0A63991E">
        <w:rPr>
          <w:rFonts w:ascii="Arial" w:hAnsi="Arial" w:cs="Arial"/>
        </w:rPr>
        <w:t xml:space="preserve"> practice increases </w:t>
      </w:r>
      <w:r w:rsidR="00A31A0E" w:rsidRPr="0A63991E">
        <w:rPr>
          <w:rFonts w:ascii="Arial" w:hAnsi="Arial" w:cs="Arial"/>
        </w:rPr>
        <w:t>compassion</w:t>
      </w:r>
      <w:r w:rsidR="00F3661D" w:rsidRPr="0A63991E">
        <w:rPr>
          <w:rFonts w:ascii="Arial" w:hAnsi="Arial" w:cs="Arial"/>
        </w:rPr>
        <w:t xml:space="preserve"> an</w:t>
      </w:r>
      <w:r w:rsidR="007C31EA" w:rsidRPr="0A63991E">
        <w:rPr>
          <w:rFonts w:ascii="Arial" w:hAnsi="Arial" w:cs="Arial"/>
        </w:rPr>
        <w:t xml:space="preserve">d helps staff remain emotionally connected to their </w:t>
      </w:r>
      <w:r w:rsidR="001513CE" w:rsidRPr="0A63991E">
        <w:rPr>
          <w:rFonts w:ascii="Arial" w:hAnsi="Arial" w:cs="Arial"/>
        </w:rPr>
        <w:t>role</w:t>
      </w:r>
      <w:r w:rsidR="0052058E" w:rsidRPr="0A63991E">
        <w:rPr>
          <w:rFonts w:ascii="Arial" w:hAnsi="Arial" w:cs="Arial"/>
        </w:rPr>
        <w:t>, improving care quality.</w:t>
      </w:r>
    </w:p>
    <w:p w14:paraId="6B16063A" w14:textId="77777777" w:rsidR="000D0AA1" w:rsidRDefault="000D0AA1" w:rsidP="00FE1E1E">
      <w:pPr>
        <w:rPr>
          <w:rFonts w:ascii="Arial" w:hAnsi="Arial" w:cs="Arial"/>
        </w:rPr>
      </w:pPr>
    </w:p>
    <w:p w14:paraId="43C82A76" w14:textId="101AB171" w:rsidR="0052058E" w:rsidRPr="00C01C3E" w:rsidRDefault="00CE7180" w:rsidP="00FE1E1E">
      <w:pPr>
        <w:rPr>
          <w:rFonts w:ascii="Arial" w:hAnsi="Arial" w:cs="Arial"/>
        </w:rPr>
      </w:pPr>
      <w:r w:rsidRPr="00C01C3E">
        <w:rPr>
          <w:rFonts w:ascii="Arial" w:hAnsi="Arial" w:cs="Arial"/>
        </w:rPr>
        <w:t>Strategy</w:t>
      </w:r>
      <w:r w:rsidR="0052058E" w:rsidRPr="00C01C3E">
        <w:rPr>
          <w:rFonts w:ascii="Arial" w:hAnsi="Arial" w:cs="Arial"/>
        </w:rPr>
        <w:t xml:space="preserve"> </w:t>
      </w:r>
      <w:r w:rsidR="001513CE" w:rsidRPr="00C01C3E">
        <w:rPr>
          <w:rFonts w:ascii="Arial" w:hAnsi="Arial" w:cs="Arial"/>
        </w:rPr>
        <w:t>2: Person</w:t>
      </w:r>
      <w:r w:rsidR="0002372B" w:rsidRPr="00C01C3E">
        <w:rPr>
          <w:rFonts w:ascii="Arial" w:hAnsi="Arial" w:cs="Arial"/>
        </w:rPr>
        <w:t>-</w:t>
      </w:r>
      <w:r w:rsidR="00B37E54" w:rsidRPr="00C01C3E">
        <w:rPr>
          <w:rFonts w:ascii="Arial" w:hAnsi="Arial" w:cs="Arial"/>
        </w:rPr>
        <w:t>Centred Care Planning</w:t>
      </w:r>
      <w:r w:rsidR="0002372B" w:rsidRPr="00C01C3E">
        <w:rPr>
          <w:rFonts w:ascii="Arial" w:hAnsi="Arial" w:cs="Arial"/>
        </w:rPr>
        <w:t xml:space="preserve"> Training:</w:t>
      </w:r>
    </w:p>
    <w:p w14:paraId="4B44ECB1" w14:textId="59770ACD" w:rsidR="0002372B" w:rsidRDefault="00426B24" w:rsidP="00FE1E1E">
      <w:pPr>
        <w:rPr>
          <w:rFonts w:ascii="Arial" w:hAnsi="Arial" w:cs="Arial"/>
        </w:rPr>
      </w:pPr>
      <w:r w:rsidRPr="0A63991E">
        <w:rPr>
          <w:rFonts w:ascii="Arial" w:hAnsi="Arial" w:cs="Arial"/>
        </w:rPr>
        <w:t>Training</w:t>
      </w:r>
      <w:r w:rsidR="0002372B" w:rsidRPr="0A63991E">
        <w:rPr>
          <w:rFonts w:ascii="Arial" w:hAnsi="Arial" w:cs="Arial"/>
        </w:rPr>
        <w:t xml:space="preserve"> in person-centred care helps care </w:t>
      </w:r>
      <w:r w:rsidR="001513CE" w:rsidRPr="0A63991E">
        <w:rPr>
          <w:rFonts w:ascii="Arial" w:hAnsi="Arial" w:cs="Arial"/>
        </w:rPr>
        <w:t>assistants</w:t>
      </w:r>
      <w:r w:rsidR="0002372B" w:rsidRPr="0A63991E">
        <w:rPr>
          <w:rFonts w:ascii="Arial" w:hAnsi="Arial" w:cs="Arial"/>
        </w:rPr>
        <w:t xml:space="preserve"> </w:t>
      </w:r>
      <w:r w:rsidR="001513CE" w:rsidRPr="0A63991E">
        <w:rPr>
          <w:rFonts w:ascii="Arial" w:hAnsi="Arial" w:cs="Arial"/>
        </w:rPr>
        <w:t>understand</w:t>
      </w:r>
      <w:r w:rsidR="0002372B" w:rsidRPr="0A63991E">
        <w:rPr>
          <w:rFonts w:ascii="Arial" w:hAnsi="Arial" w:cs="Arial"/>
        </w:rPr>
        <w:t xml:space="preserve"> </w:t>
      </w:r>
      <w:r w:rsidR="00B93C4B" w:rsidRPr="0A63991E">
        <w:rPr>
          <w:rFonts w:ascii="Arial" w:hAnsi="Arial" w:cs="Arial"/>
        </w:rPr>
        <w:t>everyone’s</w:t>
      </w:r>
      <w:r w:rsidR="0002372B" w:rsidRPr="0A63991E">
        <w:rPr>
          <w:rFonts w:ascii="Arial" w:hAnsi="Arial" w:cs="Arial"/>
        </w:rPr>
        <w:t xml:space="preserve"> </w:t>
      </w:r>
      <w:r w:rsidR="001513CE" w:rsidRPr="0A63991E">
        <w:rPr>
          <w:rFonts w:ascii="Arial" w:hAnsi="Arial" w:cs="Arial"/>
        </w:rPr>
        <w:t>preferences, emotional needs and</w:t>
      </w:r>
      <w:r w:rsidR="0002372B" w:rsidRPr="0A63991E">
        <w:rPr>
          <w:rFonts w:ascii="Arial" w:hAnsi="Arial" w:cs="Arial"/>
        </w:rPr>
        <w:t xml:space="preserve"> </w:t>
      </w:r>
      <w:r w:rsidRPr="0A63991E">
        <w:rPr>
          <w:rFonts w:ascii="Arial" w:hAnsi="Arial" w:cs="Arial"/>
        </w:rPr>
        <w:t>history. This</w:t>
      </w:r>
      <w:r w:rsidR="00CE7180" w:rsidRPr="0A63991E">
        <w:rPr>
          <w:rFonts w:ascii="Arial" w:hAnsi="Arial" w:cs="Arial"/>
        </w:rPr>
        <w:t xml:space="preserve"> improves </w:t>
      </w:r>
      <w:r w:rsidRPr="0A63991E">
        <w:rPr>
          <w:rFonts w:ascii="Arial" w:hAnsi="Arial" w:cs="Arial"/>
        </w:rPr>
        <w:t>compassion</w:t>
      </w:r>
      <w:r w:rsidR="00CE7180" w:rsidRPr="0A63991E">
        <w:rPr>
          <w:rFonts w:ascii="Arial" w:hAnsi="Arial" w:cs="Arial"/>
        </w:rPr>
        <w:t xml:space="preserve"> because the </w:t>
      </w:r>
      <w:r w:rsidRPr="0A63991E">
        <w:rPr>
          <w:rFonts w:ascii="Arial" w:hAnsi="Arial" w:cs="Arial"/>
        </w:rPr>
        <w:t>staff</w:t>
      </w:r>
      <w:r w:rsidR="00CE7180" w:rsidRPr="0A63991E">
        <w:rPr>
          <w:rFonts w:ascii="Arial" w:hAnsi="Arial" w:cs="Arial"/>
        </w:rPr>
        <w:t xml:space="preserve"> begins to see service users </w:t>
      </w:r>
      <w:r w:rsidR="00E135FC" w:rsidRPr="0A63991E">
        <w:rPr>
          <w:rFonts w:ascii="Arial" w:hAnsi="Arial" w:cs="Arial"/>
        </w:rPr>
        <w:t xml:space="preserve">as a </w:t>
      </w:r>
      <w:r w:rsidRPr="0A63991E">
        <w:rPr>
          <w:rFonts w:ascii="Arial" w:hAnsi="Arial" w:cs="Arial"/>
        </w:rPr>
        <w:t>unique individual</w:t>
      </w:r>
      <w:r w:rsidR="00E135FC" w:rsidRPr="0A63991E">
        <w:rPr>
          <w:rFonts w:ascii="Arial" w:hAnsi="Arial" w:cs="Arial"/>
        </w:rPr>
        <w:t xml:space="preserve"> </w:t>
      </w:r>
      <w:r w:rsidRPr="0A63991E">
        <w:rPr>
          <w:rFonts w:ascii="Arial" w:hAnsi="Arial" w:cs="Arial"/>
        </w:rPr>
        <w:t>rather</w:t>
      </w:r>
      <w:r w:rsidR="00E135FC" w:rsidRPr="0A63991E">
        <w:rPr>
          <w:rFonts w:ascii="Arial" w:hAnsi="Arial" w:cs="Arial"/>
        </w:rPr>
        <w:t xml:space="preserve"> than just a </w:t>
      </w:r>
      <w:r w:rsidRPr="0A63991E">
        <w:rPr>
          <w:rFonts w:ascii="Arial" w:hAnsi="Arial" w:cs="Arial"/>
        </w:rPr>
        <w:t>task. According</w:t>
      </w:r>
      <w:r w:rsidR="00E135FC" w:rsidRPr="0A63991E">
        <w:rPr>
          <w:rFonts w:ascii="Arial" w:hAnsi="Arial" w:cs="Arial"/>
        </w:rPr>
        <w:t xml:space="preserve"> t</w:t>
      </w:r>
      <w:r w:rsidR="0029120F" w:rsidRPr="0A63991E">
        <w:rPr>
          <w:rFonts w:ascii="Arial" w:hAnsi="Arial" w:cs="Arial"/>
        </w:rPr>
        <w:t xml:space="preserve">o the Care Quality </w:t>
      </w:r>
      <w:r w:rsidR="70E575CF" w:rsidRPr="0A63991E">
        <w:rPr>
          <w:rFonts w:ascii="Arial" w:hAnsi="Arial" w:cs="Arial"/>
        </w:rPr>
        <w:t>Commission (</w:t>
      </w:r>
      <w:r w:rsidR="0029120F" w:rsidRPr="0A63991E">
        <w:rPr>
          <w:rFonts w:ascii="Arial" w:hAnsi="Arial" w:cs="Arial"/>
        </w:rPr>
        <w:t xml:space="preserve">2023), person centred </w:t>
      </w:r>
      <w:r w:rsidRPr="0A63991E">
        <w:rPr>
          <w:rFonts w:ascii="Arial" w:hAnsi="Arial" w:cs="Arial"/>
        </w:rPr>
        <w:t>approaches</w:t>
      </w:r>
      <w:r w:rsidR="000A73BE" w:rsidRPr="0A63991E">
        <w:rPr>
          <w:rFonts w:ascii="Arial" w:hAnsi="Arial" w:cs="Arial"/>
        </w:rPr>
        <w:t xml:space="preserve"> significantly </w:t>
      </w:r>
      <w:r w:rsidR="01EBB463" w:rsidRPr="0A63991E">
        <w:rPr>
          <w:rFonts w:ascii="Arial" w:hAnsi="Arial" w:cs="Arial"/>
        </w:rPr>
        <w:t>enhance</w:t>
      </w:r>
      <w:r w:rsidR="000A73BE" w:rsidRPr="0A63991E">
        <w:rPr>
          <w:rFonts w:ascii="Arial" w:hAnsi="Arial" w:cs="Arial"/>
        </w:rPr>
        <w:t xml:space="preserve"> care outcomes and increase staff motivation by givin</w:t>
      </w:r>
      <w:r w:rsidR="003B5D2B" w:rsidRPr="0A63991E">
        <w:rPr>
          <w:rFonts w:ascii="Arial" w:hAnsi="Arial" w:cs="Arial"/>
        </w:rPr>
        <w:t xml:space="preserve">g purpose and meaning </w:t>
      </w:r>
      <w:r w:rsidR="6D604B59" w:rsidRPr="0A63991E">
        <w:rPr>
          <w:rFonts w:ascii="Arial" w:hAnsi="Arial" w:cs="Arial"/>
        </w:rPr>
        <w:t>to their</w:t>
      </w:r>
      <w:r w:rsidR="003B5D2B" w:rsidRPr="0A63991E">
        <w:rPr>
          <w:rFonts w:ascii="Arial" w:hAnsi="Arial" w:cs="Arial"/>
        </w:rPr>
        <w:t xml:space="preserve"> work</w:t>
      </w:r>
      <w:r w:rsidR="00A31A0E" w:rsidRPr="0A63991E">
        <w:rPr>
          <w:rFonts w:ascii="Arial" w:hAnsi="Arial" w:cs="Arial"/>
        </w:rPr>
        <w:t>.</w:t>
      </w:r>
    </w:p>
    <w:p w14:paraId="40316FBF" w14:textId="77777777" w:rsidR="004B7684" w:rsidRDefault="004B7684" w:rsidP="00FE1E1E">
      <w:pPr>
        <w:rPr>
          <w:rFonts w:ascii="Arial" w:hAnsi="Arial" w:cs="Arial"/>
        </w:rPr>
      </w:pPr>
    </w:p>
    <w:p w14:paraId="2DA9EAA3" w14:textId="383B0953" w:rsidR="004B7684" w:rsidRDefault="00426B24" w:rsidP="00FE1E1E">
      <w:pPr>
        <w:rPr>
          <w:rFonts w:ascii="Arial" w:hAnsi="Arial" w:cs="Arial"/>
        </w:rPr>
      </w:pPr>
      <w:r>
        <w:rPr>
          <w:rFonts w:ascii="Arial" w:hAnsi="Arial" w:cs="Arial"/>
        </w:rPr>
        <w:t xml:space="preserve">Strategy </w:t>
      </w:r>
      <w:r w:rsidR="00A31A0E">
        <w:rPr>
          <w:rFonts w:ascii="Arial" w:hAnsi="Arial" w:cs="Arial"/>
        </w:rPr>
        <w:t>3:</w:t>
      </w:r>
      <w:r w:rsidR="0019524C">
        <w:rPr>
          <w:rFonts w:ascii="Arial" w:hAnsi="Arial" w:cs="Arial"/>
        </w:rPr>
        <w:t xml:space="preserve"> Mentorship and </w:t>
      </w:r>
      <w:r w:rsidR="004B7684">
        <w:rPr>
          <w:rFonts w:ascii="Arial" w:hAnsi="Arial" w:cs="Arial"/>
        </w:rPr>
        <w:t>S</w:t>
      </w:r>
      <w:r w:rsidR="0019524C">
        <w:rPr>
          <w:rFonts w:ascii="Arial" w:hAnsi="Arial" w:cs="Arial"/>
        </w:rPr>
        <w:t>hadowing Experienced Staff</w:t>
      </w:r>
      <w:r w:rsidR="004B7684">
        <w:rPr>
          <w:rFonts w:ascii="Arial" w:hAnsi="Arial" w:cs="Arial"/>
        </w:rPr>
        <w:t>:</w:t>
      </w:r>
    </w:p>
    <w:p w14:paraId="5A128818" w14:textId="4019A229" w:rsidR="001F6911" w:rsidRDefault="001F6911" w:rsidP="00FE1E1E">
      <w:pPr>
        <w:rPr>
          <w:rFonts w:ascii="Arial" w:hAnsi="Arial" w:cs="Arial"/>
        </w:rPr>
      </w:pPr>
    </w:p>
    <w:p w14:paraId="56D72AA4" w14:textId="21D51CB7" w:rsidR="004B7684" w:rsidRDefault="000B4CF2" w:rsidP="00FE1E1E">
      <w:pPr>
        <w:rPr>
          <w:rFonts w:ascii="Arial" w:hAnsi="Arial" w:cs="Arial"/>
        </w:rPr>
      </w:pPr>
      <w:r>
        <w:rPr>
          <w:rFonts w:ascii="Arial" w:hAnsi="Arial" w:cs="Arial"/>
        </w:rPr>
        <w:t>Shadowing</w:t>
      </w:r>
      <w:r w:rsidR="004B7684">
        <w:rPr>
          <w:rFonts w:ascii="Arial" w:hAnsi="Arial" w:cs="Arial"/>
        </w:rPr>
        <w:t xml:space="preserve"> senior carers </w:t>
      </w:r>
      <w:r>
        <w:rPr>
          <w:rFonts w:ascii="Arial" w:hAnsi="Arial" w:cs="Arial"/>
        </w:rPr>
        <w:t>allows</w:t>
      </w:r>
      <w:r w:rsidR="004B7684">
        <w:rPr>
          <w:rFonts w:ascii="Arial" w:hAnsi="Arial" w:cs="Arial"/>
        </w:rPr>
        <w:t xml:space="preserve"> new staff to observe </w:t>
      </w:r>
      <w:r>
        <w:rPr>
          <w:rFonts w:ascii="Arial" w:hAnsi="Arial" w:cs="Arial"/>
        </w:rPr>
        <w:t>compassionate</w:t>
      </w:r>
      <w:r w:rsidR="00FB08F3">
        <w:rPr>
          <w:rFonts w:ascii="Arial" w:hAnsi="Arial" w:cs="Arial"/>
        </w:rPr>
        <w:t xml:space="preserve"> </w:t>
      </w:r>
      <w:r>
        <w:rPr>
          <w:rFonts w:ascii="Arial" w:hAnsi="Arial" w:cs="Arial"/>
        </w:rPr>
        <w:t>behaviour</w:t>
      </w:r>
      <w:r w:rsidR="00FB08F3">
        <w:rPr>
          <w:rFonts w:ascii="Arial" w:hAnsi="Arial" w:cs="Arial"/>
        </w:rPr>
        <w:t xml:space="preserve"> in real life </w:t>
      </w:r>
      <w:r w:rsidR="00206815">
        <w:rPr>
          <w:rFonts w:ascii="Arial" w:hAnsi="Arial" w:cs="Arial"/>
        </w:rPr>
        <w:t>environment. Watching</w:t>
      </w:r>
      <w:r w:rsidR="00CE473C">
        <w:rPr>
          <w:rFonts w:ascii="Arial" w:hAnsi="Arial" w:cs="Arial"/>
        </w:rPr>
        <w:t xml:space="preserve"> experienced staff members </w:t>
      </w:r>
      <w:r w:rsidR="00426B24">
        <w:rPr>
          <w:rFonts w:ascii="Arial" w:hAnsi="Arial" w:cs="Arial"/>
        </w:rPr>
        <w:t>interact</w:t>
      </w:r>
      <w:r w:rsidR="00CE473C">
        <w:rPr>
          <w:rFonts w:ascii="Arial" w:hAnsi="Arial" w:cs="Arial"/>
        </w:rPr>
        <w:t xml:space="preserve"> patiently with the </w:t>
      </w:r>
      <w:r w:rsidR="00426B24">
        <w:rPr>
          <w:rFonts w:ascii="Arial" w:hAnsi="Arial" w:cs="Arial"/>
        </w:rPr>
        <w:t>resident’s</w:t>
      </w:r>
      <w:r w:rsidR="00CE473C">
        <w:rPr>
          <w:rFonts w:ascii="Arial" w:hAnsi="Arial" w:cs="Arial"/>
        </w:rPr>
        <w:t xml:space="preserve"> models the values and the kindness and dedication to provide </w:t>
      </w:r>
      <w:r w:rsidR="00426B24">
        <w:rPr>
          <w:rFonts w:ascii="Arial" w:hAnsi="Arial" w:cs="Arial"/>
        </w:rPr>
        <w:t>care. This</w:t>
      </w:r>
      <w:r w:rsidR="00BA243D">
        <w:rPr>
          <w:rFonts w:ascii="Arial" w:hAnsi="Arial" w:cs="Arial"/>
        </w:rPr>
        <w:t xml:space="preserve"> </w:t>
      </w:r>
      <w:r w:rsidR="005E4B7E">
        <w:rPr>
          <w:rFonts w:ascii="Arial" w:hAnsi="Arial" w:cs="Arial"/>
        </w:rPr>
        <w:t>strategy</w:t>
      </w:r>
      <w:r w:rsidR="00BA243D">
        <w:rPr>
          <w:rFonts w:ascii="Arial" w:hAnsi="Arial" w:cs="Arial"/>
        </w:rPr>
        <w:t xml:space="preserve"> builds confide4nce and helps care assistants </w:t>
      </w:r>
      <w:r w:rsidR="00EF75B2">
        <w:rPr>
          <w:rFonts w:ascii="Arial" w:hAnsi="Arial" w:cs="Arial"/>
        </w:rPr>
        <w:t xml:space="preserve">understand how compassion translates into </w:t>
      </w:r>
      <w:r w:rsidR="00206815">
        <w:rPr>
          <w:rFonts w:ascii="Arial" w:hAnsi="Arial" w:cs="Arial"/>
        </w:rPr>
        <w:t>daily</w:t>
      </w:r>
      <w:r w:rsidR="00EF75B2">
        <w:rPr>
          <w:rFonts w:ascii="Arial" w:hAnsi="Arial" w:cs="Arial"/>
        </w:rPr>
        <w:t xml:space="preserve"> practice. Skills for Care (2023)</w:t>
      </w:r>
      <w:r w:rsidR="00581FC1">
        <w:rPr>
          <w:rFonts w:ascii="Arial" w:hAnsi="Arial" w:cs="Arial"/>
        </w:rPr>
        <w:t xml:space="preserve"> highlights mentorship as one of the most effective methods for </w:t>
      </w:r>
      <w:r w:rsidR="00426B24">
        <w:rPr>
          <w:rFonts w:ascii="Arial" w:hAnsi="Arial" w:cs="Arial"/>
        </w:rPr>
        <w:t>strengthening</w:t>
      </w:r>
      <w:r w:rsidR="00581FC1">
        <w:rPr>
          <w:rFonts w:ascii="Arial" w:hAnsi="Arial" w:cs="Arial"/>
        </w:rPr>
        <w:t xml:space="preserve"> motivation</w:t>
      </w:r>
      <w:r w:rsidR="003224EC">
        <w:rPr>
          <w:rFonts w:ascii="Arial" w:hAnsi="Arial" w:cs="Arial"/>
        </w:rPr>
        <w:t xml:space="preserve"> and emotional </w:t>
      </w:r>
      <w:r w:rsidR="00426B24">
        <w:rPr>
          <w:rFonts w:ascii="Arial" w:hAnsi="Arial" w:cs="Arial"/>
        </w:rPr>
        <w:t>reliance</w:t>
      </w:r>
      <w:r w:rsidR="003224EC">
        <w:rPr>
          <w:rFonts w:ascii="Arial" w:hAnsi="Arial" w:cs="Arial"/>
        </w:rPr>
        <w:t xml:space="preserve"> in new workers.</w:t>
      </w:r>
    </w:p>
    <w:p w14:paraId="4B25DBCB" w14:textId="77777777" w:rsidR="000D0AA1" w:rsidRDefault="000D0AA1" w:rsidP="00FE1E1E">
      <w:pPr>
        <w:rPr>
          <w:rFonts w:cstheme="minorHAnsi"/>
          <w:b/>
          <w:bCs/>
          <w:sz w:val="28"/>
          <w:szCs w:val="28"/>
        </w:rPr>
      </w:pPr>
    </w:p>
    <w:p w14:paraId="3E7010F1" w14:textId="77777777" w:rsidR="000D0AA1" w:rsidRDefault="000D0AA1" w:rsidP="00FE1E1E">
      <w:pPr>
        <w:rPr>
          <w:rFonts w:cstheme="minorHAnsi"/>
          <w:b/>
          <w:bCs/>
          <w:sz w:val="28"/>
          <w:szCs w:val="28"/>
        </w:rPr>
      </w:pPr>
    </w:p>
    <w:p w14:paraId="703FB150" w14:textId="77777777" w:rsidR="000D0AA1" w:rsidRDefault="000D0AA1" w:rsidP="00FE1E1E">
      <w:pPr>
        <w:rPr>
          <w:rFonts w:cstheme="minorHAnsi"/>
          <w:b/>
          <w:bCs/>
          <w:sz w:val="28"/>
          <w:szCs w:val="28"/>
        </w:rPr>
      </w:pPr>
    </w:p>
    <w:p w14:paraId="5ABC1A40" w14:textId="3DBE429E" w:rsidR="000D0AA1" w:rsidRDefault="00312360" w:rsidP="00FE1E1E">
      <w:pPr>
        <w:rPr>
          <w:rFonts w:cstheme="minorHAnsi"/>
          <w:b/>
          <w:bCs/>
          <w:sz w:val="28"/>
          <w:szCs w:val="28"/>
        </w:rPr>
      </w:pPr>
      <w:r>
        <w:rPr>
          <w:rFonts w:cstheme="minorHAnsi"/>
          <w:b/>
          <w:bCs/>
          <w:noProof/>
          <w:sz w:val="28"/>
          <w:szCs w:val="28"/>
        </w:rPr>
        <w:drawing>
          <wp:inline distT="0" distB="0" distL="0" distR="0" wp14:anchorId="470E6E81" wp14:editId="6DA6E12F">
            <wp:extent cx="2301986" cy="1534572"/>
            <wp:effectExtent l="0" t="0" r="3175" b="8890"/>
            <wp:docPr id="484997555" name="Picture 1" descr="Man wearing a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997555" name="Picture 484997555" descr="Man wearing a mask"/>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20673" cy="1547029"/>
                    </a:xfrm>
                    <a:prstGeom prst="rect">
                      <a:avLst/>
                    </a:prstGeom>
                  </pic:spPr>
                </pic:pic>
              </a:graphicData>
            </a:graphic>
          </wp:inline>
        </w:drawing>
      </w:r>
    </w:p>
    <w:p w14:paraId="490DE478" w14:textId="77777777" w:rsidR="000D0AA1" w:rsidRDefault="000D0AA1" w:rsidP="00FE1E1E">
      <w:pPr>
        <w:rPr>
          <w:rFonts w:cstheme="minorHAnsi"/>
          <w:b/>
          <w:bCs/>
          <w:sz w:val="28"/>
          <w:szCs w:val="28"/>
        </w:rPr>
      </w:pPr>
    </w:p>
    <w:p w14:paraId="34F1F24F" w14:textId="77777777" w:rsidR="00312360" w:rsidRDefault="00312360" w:rsidP="00FE1E1E">
      <w:pPr>
        <w:rPr>
          <w:rFonts w:cstheme="minorHAnsi"/>
          <w:b/>
          <w:bCs/>
          <w:sz w:val="28"/>
          <w:szCs w:val="28"/>
        </w:rPr>
      </w:pPr>
    </w:p>
    <w:p w14:paraId="5A25B0F9" w14:textId="77777777" w:rsidR="00312360" w:rsidRDefault="00312360" w:rsidP="00FE1E1E">
      <w:pPr>
        <w:rPr>
          <w:rFonts w:cstheme="minorHAnsi"/>
          <w:b/>
          <w:bCs/>
          <w:sz w:val="28"/>
          <w:szCs w:val="28"/>
        </w:rPr>
      </w:pPr>
    </w:p>
    <w:p w14:paraId="51D77D6C" w14:textId="29682FD8" w:rsidR="003224EC" w:rsidRDefault="00F253D5" w:rsidP="0A63991E">
      <w:pPr>
        <w:rPr>
          <w:b/>
          <w:bCs/>
          <w:sz w:val="28"/>
          <w:szCs w:val="28"/>
        </w:rPr>
      </w:pPr>
      <w:r w:rsidRPr="0A63991E">
        <w:rPr>
          <w:b/>
          <w:bCs/>
          <w:sz w:val="28"/>
          <w:szCs w:val="28"/>
        </w:rPr>
        <w:t xml:space="preserve">3: </w:t>
      </w:r>
      <w:r w:rsidR="00206815" w:rsidRPr="0A63991E">
        <w:rPr>
          <w:b/>
          <w:bCs/>
          <w:sz w:val="28"/>
          <w:szCs w:val="28"/>
        </w:rPr>
        <w:t>Ability</w:t>
      </w:r>
      <w:r w:rsidR="00B6411C" w:rsidRPr="0A63991E">
        <w:rPr>
          <w:b/>
          <w:bCs/>
          <w:sz w:val="28"/>
          <w:szCs w:val="28"/>
        </w:rPr>
        <w:t xml:space="preserve"> to understand </w:t>
      </w:r>
      <w:r w:rsidR="00C07584" w:rsidRPr="0A63991E">
        <w:rPr>
          <w:b/>
          <w:bCs/>
          <w:sz w:val="28"/>
          <w:szCs w:val="28"/>
        </w:rPr>
        <w:t>people’s</w:t>
      </w:r>
      <w:r w:rsidR="00E73F3F" w:rsidRPr="0A63991E">
        <w:rPr>
          <w:b/>
          <w:bCs/>
          <w:sz w:val="28"/>
          <w:szCs w:val="28"/>
        </w:rPr>
        <w:t xml:space="preserve"> </w:t>
      </w:r>
      <w:r w:rsidR="7BCFA75A" w:rsidRPr="0A63991E">
        <w:rPr>
          <w:b/>
          <w:bCs/>
          <w:sz w:val="28"/>
          <w:szCs w:val="28"/>
        </w:rPr>
        <w:t>reactions:</w:t>
      </w:r>
    </w:p>
    <w:p w14:paraId="6FD33565" w14:textId="77777777" w:rsidR="00473B5A" w:rsidRPr="00C01C3E" w:rsidRDefault="00473B5A" w:rsidP="00FE1E1E">
      <w:pPr>
        <w:rPr>
          <w:rFonts w:cstheme="minorHAnsi"/>
          <w:b/>
          <w:bCs/>
          <w:sz w:val="28"/>
          <w:szCs w:val="28"/>
        </w:rPr>
      </w:pPr>
    </w:p>
    <w:p w14:paraId="1840355E" w14:textId="251AF21A" w:rsidR="00E2440B" w:rsidRDefault="00F253D5" w:rsidP="00FE1E1E">
      <w:pPr>
        <w:rPr>
          <w:rFonts w:ascii="Arial" w:hAnsi="Arial" w:cs="Arial"/>
        </w:rPr>
      </w:pPr>
      <w:r>
        <w:rPr>
          <w:rFonts w:ascii="Arial" w:hAnsi="Arial" w:cs="Arial"/>
        </w:rPr>
        <w:t>Strategy</w:t>
      </w:r>
      <w:r w:rsidR="006E3ED1">
        <w:rPr>
          <w:rFonts w:ascii="Arial" w:hAnsi="Arial" w:cs="Arial"/>
        </w:rPr>
        <w:t xml:space="preserve"> 1:</w:t>
      </w:r>
      <w:r w:rsidR="00892754">
        <w:rPr>
          <w:rFonts w:ascii="Arial" w:hAnsi="Arial" w:cs="Arial"/>
        </w:rPr>
        <w:t xml:space="preserve"> </w:t>
      </w:r>
      <w:r>
        <w:rPr>
          <w:rFonts w:ascii="Arial" w:hAnsi="Arial" w:cs="Arial"/>
        </w:rPr>
        <w:t>Training</w:t>
      </w:r>
      <w:r w:rsidR="00892754">
        <w:rPr>
          <w:rFonts w:ascii="Arial" w:hAnsi="Arial" w:cs="Arial"/>
        </w:rPr>
        <w:t xml:space="preserve"> in Non-Verbal communication and </w:t>
      </w:r>
      <w:r w:rsidR="005E4FC7">
        <w:rPr>
          <w:rFonts w:ascii="Arial" w:hAnsi="Arial" w:cs="Arial"/>
        </w:rPr>
        <w:t>Behaviour</w:t>
      </w:r>
      <w:r w:rsidR="003B560B">
        <w:rPr>
          <w:rFonts w:ascii="Arial" w:hAnsi="Arial" w:cs="Arial"/>
        </w:rPr>
        <w:t xml:space="preserve"> </w:t>
      </w:r>
      <w:r w:rsidR="00AA09EC">
        <w:rPr>
          <w:rFonts w:ascii="Arial" w:hAnsi="Arial" w:cs="Arial"/>
        </w:rPr>
        <w:t>Observations.</w:t>
      </w:r>
    </w:p>
    <w:p w14:paraId="378C0FF3" w14:textId="668821A9" w:rsidR="003B560B" w:rsidRDefault="003B560B" w:rsidP="00FE1E1E">
      <w:pPr>
        <w:rPr>
          <w:rFonts w:ascii="Arial" w:hAnsi="Arial" w:cs="Arial"/>
        </w:rPr>
      </w:pPr>
      <w:r>
        <w:rPr>
          <w:rFonts w:ascii="Arial" w:hAnsi="Arial" w:cs="Arial"/>
        </w:rPr>
        <w:t xml:space="preserve">Non- verbal communication training care </w:t>
      </w:r>
      <w:r w:rsidR="00DA7E3F">
        <w:rPr>
          <w:rFonts w:ascii="Arial" w:hAnsi="Arial" w:cs="Arial"/>
        </w:rPr>
        <w:t>assistants</w:t>
      </w:r>
      <w:r>
        <w:rPr>
          <w:rFonts w:ascii="Arial" w:hAnsi="Arial" w:cs="Arial"/>
        </w:rPr>
        <w:t xml:space="preserve"> to notice body </w:t>
      </w:r>
      <w:r w:rsidR="00B86FFD">
        <w:rPr>
          <w:rFonts w:ascii="Arial" w:hAnsi="Arial" w:cs="Arial"/>
        </w:rPr>
        <w:t>language, tone</w:t>
      </w:r>
      <w:r w:rsidR="00D032D0">
        <w:rPr>
          <w:rFonts w:ascii="Arial" w:hAnsi="Arial" w:cs="Arial"/>
        </w:rPr>
        <w:t>,</w:t>
      </w:r>
      <w:r w:rsidR="00F253D5">
        <w:rPr>
          <w:rFonts w:ascii="Arial" w:hAnsi="Arial" w:cs="Arial"/>
        </w:rPr>
        <w:t xml:space="preserve"> gestures, and</w:t>
      </w:r>
      <w:r w:rsidR="00D032D0">
        <w:rPr>
          <w:rFonts w:ascii="Arial" w:hAnsi="Arial" w:cs="Arial"/>
        </w:rPr>
        <w:t xml:space="preserve"> behaviour </w:t>
      </w:r>
      <w:r w:rsidR="00DA7E3F">
        <w:rPr>
          <w:rFonts w:ascii="Arial" w:hAnsi="Arial" w:cs="Arial"/>
        </w:rPr>
        <w:t>changes. These</w:t>
      </w:r>
      <w:r w:rsidR="00F17AB3">
        <w:rPr>
          <w:rFonts w:ascii="Arial" w:hAnsi="Arial" w:cs="Arial"/>
        </w:rPr>
        <w:t xml:space="preserve"> </w:t>
      </w:r>
      <w:r w:rsidR="00867CEB">
        <w:rPr>
          <w:rFonts w:ascii="Arial" w:hAnsi="Arial" w:cs="Arial"/>
        </w:rPr>
        <w:t>cues often indicate pain, distress</w:t>
      </w:r>
      <w:r w:rsidR="00C718B4">
        <w:rPr>
          <w:rFonts w:ascii="Arial" w:hAnsi="Arial" w:cs="Arial"/>
        </w:rPr>
        <w:t xml:space="preserve">, </w:t>
      </w:r>
      <w:r w:rsidR="00DA7E3F">
        <w:rPr>
          <w:rFonts w:ascii="Arial" w:hAnsi="Arial" w:cs="Arial"/>
        </w:rPr>
        <w:t>confusion</w:t>
      </w:r>
      <w:r w:rsidR="00C718B4">
        <w:rPr>
          <w:rFonts w:ascii="Arial" w:hAnsi="Arial" w:cs="Arial"/>
        </w:rPr>
        <w:t xml:space="preserve"> and fear. Understanding</w:t>
      </w:r>
      <w:r w:rsidR="00F253D5">
        <w:rPr>
          <w:rFonts w:ascii="Arial" w:hAnsi="Arial" w:cs="Arial"/>
        </w:rPr>
        <w:t xml:space="preserve"> them improves safety and </w:t>
      </w:r>
      <w:r w:rsidR="00B86FFD">
        <w:rPr>
          <w:rFonts w:ascii="Arial" w:hAnsi="Arial" w:cs="Arial"/>
        </w:rPr>
        <w:t>emotional</w:t>
      </w:r>
      <w:r w:rsidR="00F253D5">
        <w:rPr>
          <w:rFonts w:ascii="Arial" w:hAnsi="Arial" w:cs="Arial"/>
        </w:rPr>
        <w:t xml:space="preserve"> </w:t>
      </w:r>
      <w:r w:rsidR="005316DB">
        <w:rPr>
          <w:rFonts w:ascii="Arial" w:hAnsi="Arial" w:cs="Arial"/>
        </w:rPr>
        <w:t xml:space="preserve">support. </w:t>
      </w:r>
      <w:r w:rsidR="00796D41">
        <w:rPr>
          <w:rFonts w:ascii="Arial" w:hAnsi="Arial" w:cs="Arial"/>
        </w:rPr>
        <w:t xml:space="preserve">Dementia </w:t>
      </w:r>
      <w:r w:rsidR="005E4B7E">
        <w:rPr>
          <w:rFonts w:ascii="Arial" w:hAnsi="Arial" w:cs="Arial"/>
        </w:rPr>
        <w:t>UK, (</w:t>
      </w:r>
      <w:r w:rsidR="00796D41">
        <w:rPr>
          <w:rFonts w:ascii="Arial" w:hAnsi="Arial" w:cs="Arial"/>
        </w:rPr>
        <w:t>2023)</w:t>
      </w:r>
      <w:r w:rsidR="00055991">
        <w:rPr>
          <w:rFonts w:ascii="Arial" w:hAnsi="Arial" w:cs="Arial"/>
        </w:rPr>
        <w:t xml:space="preserve"> </w:t>
      </w:r>
      <w:r w:rsidR="005316DB">
        <w:rPr>
          <w:rFonts w:ascii="Arial" w:hAnsi="Arial" w:cs="Arial"/>
        </w:rPr>
        <w:t xml:space="preserve">Research shows that staff </w:t>
      </w:r>
      <w:r w:rsidR="00B86FFD">
        <w:rPr>
          <w:rFonts w:ascii="Arial" w:hAnsi="Arial" w:cs="Arial"/>
        </w:rPr>
        <w:t>training</w:t>
      </w:r>
      <w:r w:rsidR="005316DB">
        <w:rPr>
          <w:rFonts w:ascii="Arial" w:hAnsi="Arial" w:cs="Arial"/>
        </w:rPr>
        <w:t xml:space="preserve"> in </w:t>
      </w:r>
      <w:r w:rsidR="00C07584">
        <w:rPr>
          <w:rFonts w:ascii="Arial" w:hAnsi="Arial" w:cs="Arial"/>
        </w:rPr>
        <w:t>behaviour</w:t>
      </w:r>
      <w:r w:rsidR="005316DB">
        <w:rPr>
          <w:rFonts w:ascii="Arial" w:hAnsi="Arial" w:cs="Arial"/>
        </w:rPr>
        <w:t xml:space="preserve"> observati</w:t>
      </w:r>
      <w:r w:rsidR="00796D41">
        <w:rPr>
          <w:rFonts w:ascii="Arial" w:hAnsi="Arial" w:cs="Arial"/>
        </w:rPr>
        <w:t xml:space="preserve">on </w:t>
      </w:r>
      <w:r w:rsidR="00055991">
        <w:rPr>
          <w:rFonts w:ascii="Arial" w:hAnsi="Arial" w:cs="Arial"/>
        </w:rPr>
        <w:t>respond more effectively to unmet needs</w:t>
      </w:r>
      <w:r w:rsidR="009004D5">
        <w:rPr>
          <w:rFonts w:ascii="Arial" w:hAnsi="Arial" w:cs="Arial"/>
        </w:rPr>
        <w:t>.</w:t>
      </w:r>
    </w:p>
    <w:p w14:paraId="30FF6363" w14:textId="77777777" w:rsidR="00473B5A" w:rsidRDefault="00473B5A" w:rsidP="00FE1E1E">
      <w:pPr>
        <w:rPr>
          <w:rFonts w:ascii="Arial" w:hAnsi="Arial" w:cs="Arial"/>
        </w:rPr>
      </w:pPr>
    </w:p>
    <w:p w14:paraId="57F6353B" w14:textId="1B6DFAAE" w:rsidR="009004D5" w:rsidRDefault="000264D2" w:rsidP="00FE1E1E">
      <w:pPr>
        <w:rPr>
          <w:rFonts w:ascii="Arial" w:hAnsi="Arial" w:cs="Arial"/>
        </w:rPr>
      </w:pPr>
      <w:r>
        <w:rPr>
          <w:rFonts w:ascii="Arial" w:hAnsi="Arial" w:cs="Arial"/>
        </w:rPr>
        <w:t>Strategy</w:t>
      </w:r>
      <w:r w:rsidR="009004D5">
        <w:rPr>
          <w:rFonts w:ascii="Arial" w:hAnsi="Arial" w:cs="Arial"/>
        </w:rPr>
        <w:t xml:space="preserve"> 2: Regular supervision</w:t>
      </w:r>
      <w:r w:rsidR="008C147B">
        <w:rPr>
          <w:rFonts w:ascii="Arial" w:hAnsi="Arial" w:cs="Arial"/>
        </w:rPr>
        <w:t xml:space="preserve"> and Feedback:</w:t>
      </w:r>
    </w:p>
    <w:p w14:paraId="4EC2D797" w14:textId="5EB487C5" w:rsidR="000D6422" w:rsidRDefault="008C147B" w:rsidP="008E532D">
      <w:pPr>
        <w:rPr>
          <w:rFonts w:ascii="Arial" w:hAnsi="Arial" w:cs="Arial"/>
        </w:rPr>
      </w:pPr>
      <w:r>
        <w:rPr>
          <w:rFonts w:ascii="Arial" w:hAnsi="Arial" w:cs="Arial"/>
        </w:rPr>
        <w:t xml:space="preserve">This </w:t>
      </w:r>
      <w:r w:rsidR="005E4B7E">
        <w:rPr>
          <w:rFonts w:ascii="Arial" w:hAnsi="Arial" w:cs="Arial"/>
        </w:rPr>
        <w:t>strategy</w:t>
      </w:r>
      <w:r>
        <w:rPr>
          <w:rFonts w:ascii="Arial" w:hAnsi="Arial" w:cs="Arial"/>
        </w:rPr>
        <w:t xml:space="preserve"> helps to </w:t>
      </w:r>
      <w:r w:rsidR="00C07584">
        <w:rPr>
          <w:rFonts w:ascii="Arial" w:hAnsi="Arial" w:cs="Arial"/>
        </w:rPr>
        <w:t>understand</w:t>
      </w:r>
      <w:r>
        <w:rPr>
          <w:rFonts w:ascii="Arial" w:hAnsi="Arial" w:cs="Arial"/>
        </w:rPr>
        <w:t xml:space="preserve"> the </w:t>
      </w:r>
      <w:r w:rsidR="00DC7FB5">
        <w:rPr>
          <w:rFonts w:ascii="Arial" w:hAnsi="Arial" w:cs="Arial"/>
        </w:rPr>
        <w:t>supervision</w:t>
      </w:r>
      <w:r>
        <w:rPr>
          <w:rFonts w:ascii="Arial" w:hAnsi="Arial" w:cs="Arial"/>
        </w:rPr>
        <w:t xml:space="preserve"> </w:t>
      </w:r>
      <w:r w:rsidR="000264D2">
        <w:rPr>
          <w:rFonts w:ascii="Arial" w:hAnsi="Arial" w:cs="Arial"/>
        </w:rPr>
        <w:t>session</w:t>
      </w:r>
      <w:r w:rsidR="00DE790A">
        <w:rPr>
          <w:rFonts w:ascii="Arial" w:hAnsi="Arial" w:cs="Arial"/>
        </w:rPr>
        <w:t>s</w:t>
      </w:r>
      <w:r>
        <w:rPr>
          <w:rFonts w:ascii="Arial" w:hAnsi="Arial" w:cs="Arial"/>
        </w:rPr>
        <w:t xml:space="preserve"> with mangers provi</w:t>
      </w:r>
      <w:r w:rsidR="00C319EE">
        <w:rPr>
          <w:rFonts w:ascii="Arial" w:hAnsi="Arial" w:cs="Arial"/>
        </w:rPr>
        <w:t xml:space="preserve">de </w:t>
      </w:r>
      <w:r w:rsidR="00DE790A">
        <w:rPr>
          <w:rFonts w:ascii="Arial" w:hAnsi="Arial" w:cs="Arial"/>
        </w:rPr>
        <w:t>feedback</w:t>
      </w:r>
      <w:r w:rsidR="00C319EE">
        <w:rPr>
          <w:rFonts w:ascii="Arial" w:hAnsi="Arial" w:cs="Arial"/>
        </w:rPr>
        <w:t xml:space="preserve"> on how care </w:t>
      </w:r>
      <w:r w:rsidR="005E4B7E">
        <w:rPr>
          <w:rFonts w:ascii="Arial" w:hAnsi="Arial" w:cs="Arial"/>
        </w:rPr>
        <w:t>assistants</w:t>
      </w:r>
      <w:r w:rsidR="00C319EE">
        <w:rPr>
          <w:rFonts w:ascii="Arial" w:hAnsi="Arial" w:cs="Arial"/>
        </w:rPr>
        <w:t xml:space="preserve"> respond to residents</w:t>
      </w:r>
      <w:r w:rsidR="005E4B7E">
        <w:rPr>
          <w:rFonts w:ascii="Arial" w:hAnsi="Arial" w:cs="Arial"/>
        </w:rPr>
        <w:t>’ behaviour</w:t>
      </w:r>
      <w:r w:rsidR="00E24D01">
        <w:rPr>
          <w:rFonts w:ascii="Arial" w:hAnsi="Arial" w:cs="Arial"/>
        </w:rPr>
        <w:t xml:space="preserve">. Constructive </w:t>
      </w:r>
      <w:r w:rsidR="00DE790A">
        <w:rPr>
          <w:rFonts w:ascii="Arial" w:hAnsi="Arial" w:cs="Arial"/>
        </w:rPr>
        <w:t>feedback</w:t>
      </w:r>
      <w:r w:rsidR="00E24D01">
        <w:rPr>
          <w:rFonts w:ascii="Arial" w:hAnsi="Arial" w:cs="Arial"/>
        </w:rPr>
        <w:t xml:space="preserve"> helps to identify </w:t>
      </w:r>
      <w:r w:rsidR="005E4B7E">
        <w:rPr>
          <w:rFonts w:ascii="Arial" w:hAnsi="Arial" w:cs="Arial"/>
        </w:rPr>
        <w:t>strengths</w:t>
      </w:r>
      <w:r w:rsidR="00E24D01">
        <w:rPr>
          <w:rFonts w:ascii="Arial" w:hAnsi="Arial" w:cs="Arial"/>
        </w:rPr>
        <w:t xml:space="preserve"> and areas for improvement in un unders</w:t>
      </w:r>
      <w:r w:rsidR="00EC4F29">
        <w:rPr>
          <w:rFonts w:ascii="Arial" w:hAnsi="Arial" w:cs="Arial"/>
        </w:rPr>
        <w:t>ta</w:t>
      </w:r>
      <w:r w:rsidR="00E24D01">
        <w:rPr>
          <w:rFonts w:ascii="Arial" w:hAnsi="Arial" w:cs="Arial"/>
        </w:rPr>
        <w:t>nd</w:t>
      </w:r>
      <w:r w:rsidR="00EC4F29">
        <w:rPr>
          <w:rFonts w:ascii="Arial" w:hAnsi="Arial" w:cs="Arial"/>
        </w:rPr>
        <w:t xml:space="preserve">ing emotional </w:t>
      </w:r>
      <w:r w:rsidR="005E4B7E">
        <w:rPr>
          <w:rFonts w:ascii="Arial" w:hAnsi="Arial" w:cs="Arial"/>
        </w:rPr>
        <w:t>cues. This</w:t>
      </w:r>
      <w:r w:rsidR="00CB3161">
        <w:rPr>
          <w:rFonts w:ascii="Arial" w:hAnsi="Arial" w:cs="Arial"/>
        </w:rPr>
        <w:t xml:space="preserve"> reflective support </w:t>
      </w:r>
      <w:r w:rsidR="005E4B7E">
        <w:rPr>
          <w:rFonts w:ascii="Arial" w:hAnsi="Arial" w:cs="Arial"/>
        </w:rPr>
        <w:t>enhances</w:t>
      </w:r>
      <w:r w:rsidR="00CB3161">
        <w:rPr>
          <w:rFonts w:ascii="Arial" w:hAnsi="Arial" w:cs="Arial"/>
        </w:rPr>
        <w:t xml:space="preserve"> </w:t>
      </w:r>
      <w:r w:rsidR="00637E16">
        <w:rPr>
          <w:rFonts w:ascii="Arial" w:hAnsi="Arial" w:cs="Arial"/>
        </w:rPr>
        <w:t xml:space="preserve">professional development and </w:t>
      </w:r>
      <w:r w:rsidR="00DE790A">
        <w:rPr>
          <w:rFonts w:ascii="Arial" w:hAnsi="Arial" w:cs="Arial"/>
        </w:rPr>
        <w:t xml:space="preserve">improves </w:t>
      </w:r>
      <w:r w:rsidR="00637E16">
        <w:rPr>
          <w:rFonts w:ascii="Arial" w:hAnsi="Arial" w:cs="Arial"/>
        </w:rPr>
        <w:t>responses to challenging reactions NHS</w:t>
      </w:r>
      <w:r w:rsidR="00D568E5">
        <w:rPr>
          <w:rFonts w:ascii="Arial" w:hAnsi="Arial" w:cs="Arial"/>
        </w:rPr>
        <w:t xml:space="preserve"> England (2023).</w:t>
      </w:r>
    </w:p>
    <w:p w14:paraId="77960ED2" w14:textId="77777777" w:rsidR="00473B5A" w:rsidRDefault="00473B5A" w:rsidP="008E532D">
      <w:pPr>
        <w:rPr>
          <w:rFonts w:ascii="Arial" w:hAnsi="Arial" w:cs="Arial"/>
        </w:rPr>
      </w:pPr>
    </w:p>
    <w:p w14:paraId="62076FC2" w14:textId="010C0832" w:rsidR="00A134F4" w:rsidRDefault="00473B5A" w:rsidP="008E532D">
      <w:pPr>
        <w:rPr>
          <w:rFonts w:ascii="Arial" w:hAnsi="Arial" w:cs="Arial"/>
        </w:rPr>
      </w:pPr>
      <w:r>
        <w:rPr>
          <w:rFonts w:ascii="Arial" w:hAnsi="Arial" w:cs="Arial"/>
        </w:rPr>
        <w:t>Strategy</w:t>
      </w:r>
      <w:r w:rsidR="00A134F4">
        <w:rPr>
          <w:rFonts w:ascii="Arial" w:hAnsi="Arial" w:cs="Arial"/>
        </w:rPr>
        <w:t xml:space="preserve"> </w:t>
      </w:r>
      <w:r w:rsidR="00FD1D14">
        <w:rPr>
          <w:rFonts w:ascii="Arial" w:hAnsi="Arial" w:cs="Arial"/>
        </w:rPr>
        <w:t>3: Participating</w:t>
      </w:r>
      <w:r w:rsidR="00450920">
        <w:rPr>
          <w:rFonts w:ascii="Arial" w:hAnsi="Arial" w:cs="Arial"/>
        </w:rPr>
        <w:t xml:space="preserve"> in Empathy-Based Learning Sessions:</w:t>
      </w:r>
    </w:p>
    <w:p w14:paraId="58FD3895" w14:textId="70D8418B" w:rsidR="00450920" w:rsidRDefault="00473B5A" w:rsidP="008E532D">
      <w:pPr>
        <w:rPr>
          <w:rFonts w:ascii="Arial" w:hAnsi="Arial" w:cs="Arial"/>
        </w:rPr>
      </w:pPr>
      <w:r>
        <w:rPr>
          <w:rFonts w:ascii="Arial" w:hAnsi="Arial" w:cs="Arial"/>
        </w:rPr>
        <w:t>Empathy</w:t>
      </w:r>
      <w:r w:rsidR="00450920">
        <w:rPr>
          <w:rFonts w:ascii="Arial" w:hAnsi="Arial" w:cs="Arial"/>
        </w:rPr>
        <w:t xml:space="preserve"> based learning</w:t>
      </w:r>
      <w:r w:rsidR="000C4E50">
        <w:rPr>
          <w:rFonts w:ascii="Arial" w:hAnsi="Arial" w:cs="Arial"/>
        </w:rPr>
        <w:t>, such as dementia sensory stimulations or emotional</w:t>
      </w:r>
      <w:r w:rsidR="00E01FC8">
        <w:rPr>
          <w:rFonts w:ascii="Arial" w:hAnsi="Arial" w:cs="Arial"/>
        </w:rPr>
        <w:t xml:space="preserve"> awareness workshops, helps care assistants imagine the </w:t>
      </w:r>
      <w:r>
        <w:rPr>
          <w:rFonts w:ascii="Arial" w:hAnsi="Arial" w:cs="Arial"/>
        </w:rPr>
        <w:t>experience</w:t>
      </w:r>
      <w:r w:rsidR="00E01FC8">
        <w:rPr>
          <w:rFonts w:ascii="Arial" w:hAnsi="Arial" w:cs="Arial"/>
        </w:rPr>
        <w:t xml:space="preserve"> </w:t>
      </w:r>
      <w:r w:rsidR="00424DA9">
        <w:rPr>
          <w:rFonts w:ascii="Arial" w:hAnsi="Arial" w:cs="Arial"/>
        </w:rPr>
        <w:t xml:space="preserve">of service </w:t>
      </w:r>
      <w:r>
        <w:rPr>
          <w:rFonts w:ascii="Arial" w:hAnsi="Arial" w:cs="Arial"/>
        </w:rPr>
        <w:t>users. This</w:t>
      </w:r>
      <w:r w:rsidR="00424DA9">
        <w:rPr>
          <w:rFonts w:ascii="Arial" w:hAnsi="Arial" w:cs="Arial"/>
        </w:rPr>
        <w:t xml:space="preserve"> helps deepen </w:t>
      </w:r>
      <w:r w:rsidR="00944369">
        <w:rPr>
          <w:rFonts w:ascii="Arial" w:hAnsi="Arial" w:cs="Arial"/>
        </w:rPr>
        <w:t xml:space="preserve">the </w:t>
      </w:r>
      <w:r>
        <w:rPr>
          <w:rFonts w:ascii="Arial" w:hAnsi="Arial" w:cs="Arial"/>
        </w:rPr>
        <w:t>understanding</w:t>
      </w:r>
      <w:r w:rsidR="00944369">
        <w:rPr>
          <w:rFonts w:ascii="Arial" w:hAnsi="Arial" w:cs="Arial"/>
        </w:rPr>
        <w:t xml:space="preserve"> of the reactions such as </w:t>
      </w:r>
      <w:r>
        <w:rPr>
          <w:rFonts w:ascii="Arial" w:hAnsi="Arial" w:cs="Arial"/>
        </w:rPr>
        <w:t>fear, confusions</w:t>
      </w:r>
      <w:r w:rsidR="00944369">
        <w:rPr>
          <w:rFonts w:ascii="Arial" w:hAnsi="Arial" w:cs="Arial"/>
        </w:rPr>
        <w:t xml:space="preserve"> a</w:t>
      </w:r>
      <w:r w:rsidR="0085383C">
        <w:rPr>
          <w:rFonts w:ascii="Arial" w:hAnsi="Arial" w:cs="Arial"/>
        </w:rPr>
        <w:t>n</w:t>
      </w:r>
      <w:r w:rsidR="00944369">
        <w:rPr>
          <w:rFonts w:ascii="Arial" w:hAnsi="Arial" w:cs="Arial"/>
        </w:rPr>
        <w:t>d</w:t>
      </w:r>
      <w:r w:rsidR="0085383C">
        <w:rPr>
          <w:rFonts w:ascii="Arial" w:hAnsi="Arial" w:cs="Arial"/>
        </w:rPr>
        <w:t xml:space="preserve"> frustration of the service </w:t>
      </w:r>
      <w:r>
        <w:rPr>
          <w:rFonts w:ascii="Arial" w:hAnsi="Arial" w:cs="Arial"/>
        </w:rPr>
        <w:t>users.</w:t>
      </w:r>
      <w:r w:rsidR="0085383C">
        <w:rPr>
          <w:rFonts w:ascii="Arial" w:hAnsi="Arial" w:cs="Arial"/>
        </w:rPr>
        <w:t xml:space="preserve"> The King</w:t>
      </w:r>
      <w:r w:rsidR="005F392D">
        <w:rPr>
          <w:rFonts w:ascii="Arial" w:hAnsi="Arial" w:cs="Arial"/>
        </w:rPr>
        <w:t xml:space="preserve">’s Fund (2023) </w:t>
      </w:r>
      <w:r>
        <w:rPr>
          <w:rFonts w:ascii="Arial" w:hAnsi="Arial" w:cs="Arial"/>
        </w:rPr>
        <w:t>States</w:t>
      </w:r>
      <w:r w:rsidR="005F392D">
        <w:rPr>
          <w:rFonts w:ascii="Arial" w:hAnsi="Arial" w:cs="Arial"/>
        </w:rPr>
        <w:t xml:space="preserve"> thar </w:t>
      </w:r>
      <w:r>
        <w:rPr>
          <w:rFonts w:ascii="Arial" w:hAnsi="Arial" w:cs="Arial"/>
        </w:rPr>
        <w:t>empathy</w:t>
      </w:r>
      <w:r w:rsidR="00E5518B">
        <w:rPr>
          <w:rFonts w:ascii="Arial" w:hAnsi="Arial" w:cs="Arial"/>
        </w:rPr>
        <w:t xml:space="preserve"> </w:t>
      </w:r>
      <w:r>
        <w:rPr>
          <w:rFonts w:ascii="Arial" w:hAnsi="Arial" w:cs="Arial"/>
        </w:rPr>
        <w:t>training</w:t>
      </w:r>
      <w:r w:rsidR="00E5518B">
        <w:rPr>
          <w:rFonts w:ascii="Arial" w:hAnsi="Arial" w:cs="Arial"/>
        </w:rPr>
        <w:t xml:space="preserve"> </w:t>
      </w:r>
      <w:r>
        <w:rPr>
          <w:rFonts w:ascii="Arial" w:hAnsi="Arial" w:cs="Arial"/>
        </w:rPr>
        <w:t>improves</w:t>
      </w:r>
      <w:r w:rsidR="00F14622">
        <w:rPr>
          <w:rFonts w:ascii="Arial" w:hAnsi="Arial" w:cs="Arial"/>
        </w:rPr>
        <w:t xml:space="preserve"> the ability to </w:t>
      </w:r>
      <w:r>
        <w:rPr>
          <w:rFonts w:ascii="Arial" w:hAnsi="Arial" w:cs="Arial"/>
        </w:rPr>
        <w:t>interpret</w:t>
      </w:r>
      <w:r w:rsidR="00F14622">
        <w:rPr>
          <w:rFonts w:ascii="Arial" w:hAnsi="Arial" w:cs="Arial"/>
        </w:rPr>
        <w:t xml:space="preserve"> service users’ </w:t>
      </w:r>
      <w:r>
        <w:rPr>
          <w:rFonts w:ascii="Arial" w:hAnsi="Arial" w:cs="Arial"/>
        </w:rPr>
        <w:t>emotional states and responds appropriately.</w:t>
      </w:r>
      <w:r w:rsidR="00944369">
        <w:rPr>
          <w:rFonts w:ascii="Arial" w:hAnsi="Arial" w:cs="Arial"/>
        </w:rPr>
        <w:t xml:space="preserve"> </w:t>
      </w:r>
    </w:p>
    <w:p w14:paraId="394AB8E3" w14:textId="77777777" w:rsidR="00473B5A" w:rsidRDefault="00473B5A" w:rsidP="008E532D">
      <w:pPr>
        <w:rPr>
          <w:rFonts w:ascii="Arial" w:hAnsi="Arial" w:cs="Arial"/>
        </w:rPr>
      </w:pPr>
    </w:p>
    <w:p w14:paraId="05A02AA5" w14:textId="0731E546" w:rsidR="00116C2B" w:rsidRDefault="00670644" w:rsidP="0003466A">
      <w:pPr>
        <w:pStyle w:val="Heading1"/>
      </w:pPr>
      <w:bookmarkStart w:id="4" w:name="_Toc592459246"/>
      <w:r>
        <w:t>Conclusion</w:t>
      </w:r>
      <w:bookmarkEnd w:id="4"/>
    </w:p>
    <w:p w14:paraId="74C74A18" w14:textId="04DA08D5" w:rsidR="00116C2B" w:rsidRDefault="00A00B49">
      <w:r>
        <w:t xml:space="preserve">In summary the care assistant role requires a </w:t>
      </w:r>
      <w:r w:rsidR="00C81A99">
        <w:t>combination</w:t>
      </w:r>
      <w:r w:rsidR="009F1BB9">
        <w:t xml:space="preserve"> </w:t>
      </w:r>
      <w:r w:rsidR="0083347E">
        <w:t>of interpersonal and emotional skills to deliver a high-</w:t>
      </w:r>
      <w:r w:rsidR="00C81A99">
        <w:t>quality</w:t>
      </w:r>
      <w:r w:rsidR="00572516">
        <w:t xml:space="preserve">, person-centred </w:t>
      </w:r>
      <w:r w:rsidR="0040017F">
        <w:t>Care. Excellent</w:t>
      </w:r>
      <w:r w:rsidR="009659CC">
        <w:t xml:space="preserve"> </w:t>
      </w:r>
      <w:r w:rsidR="0040017F">
        <w:t>communication</w:t>
      </w:r>
      <w:r w:rsidR="009659CC">
        <w:t xml:space="preserve"> desire </w:t>
      </w:r>
      <w:r w:rsidR="004E3AF7">
        <w:t xml:space="preserve">to help </w:t>
      </w:r>
      <w:r w:rsidR="0040017F">
        <w:t>others and</w:t>
      </w:r>
      <w:r w:rsidR="004E3AF7">
        <w:t xml:space="preserve"> the ability to understand </w:t>
      </w:r>
      <w:r w:rsidR="00C81A99">
        <w:t>people</w:t>
      </w:r>
      <w:r w:rsidR="0040017F">
        <w:t>’</w:t>
      </w:r>
      <w:r w:rsidR="00C81A99">
        <w:t>s</w:t>
      </w:r>
      <w:r w:rsidR="004E3AF7">
        <w:t xml:space="preserve"> reaction </w:t>
      </w:r>
      <w:r w:rsidR="00FD1548">
        <w:t>are</w:t>
      </w:r>
      <w:r w:rsidR="004E3AF7">
        <w:t xml:space="preserve"> essential </w:t>
      </w:r>
      <w:r w:rsidR="00C6629B">
        <w:t xml:space="preserve">to build trust and </w:t>
      </w:r>
      <w:r w:rsidR="0040017F">
        <w:t>promoting</w:t>
      </w:r>
      <w:r w:rsidR="00C6629B">
        <w:t xml:space="preserve"> </w:t>
      </w:r>
      <w:r w:rsidR="36BE641B">
        <w:t>wellbeing;</w:t>
      </w:r>
      <w:r w:rsidR="0040017F">
        <w:t xml:space="preserve"> by</w:t>
      </w:r>
      <w:r w:rsidR="00C6629B">
        <w:t xml:space="preserve"> engagin</w:t>
      </w:r>
      <w:r w:rsidR="0087587F">
        <w:t xml:space="preserve">g in </w:t>
      </w:r>
      <w:r w:rsidR="0040017F">
        <w:t>ongoing</w:t>
      </w:r>
      <w:r w:rsidR="0087587F">
        <w:t xml:space="preserve"> </w:t>
      </w:r>
      <w:r w:rsidR="0040017F">
        <w:t>professional</w:t>
      </w:r>
      <w:r w:rsidR="0087587F">
        <w:t xml:space="preserve"> </w:t>
      </w:r>
      <w:r w:rsidR="0040017F">
        <w:t>development, reflective</w:t>
      </w:r>
      <w:r w:rsidR="0087587F">
        <w:t xml:space="preserve"> </w:t>
      </w:r>
      <w:r w:rsidR="00E55AAD">
        <w:t>practice and emotional</w:t>
      </w:r>
      <w:r w:rsidR="00522677">
        <w:t xml:space="preserve"> intelligence </w:t>
      </w:r>
      <w:r w:rsidR="582E3CF4">
        <w:t>training, care</w:t>
      </w:r>
      <w:r w:rsidR="00522677">
        <w:t xml:space="preserve"> </w:t>
      </w:r>
      <w:r w:rsidR="0040017F">
        <w:t>assistants</w:t>
      </w:r>
      <w:r w:rsidR="00522677">
        <w:t xml:space="preserve"> can strengthen </w:t>
      </w:r>
      <w:r w:rsidR="001478FB">
        <w:t xml:space="preserve">these skills and continue to provide </w:t>
      </w:r>
      <w:r w:rsidR="00AE321A">
        <w:t>compassionate and effective care.</w:t>
      </w:r>
      <w:r w:rsidR="0016237D" w:rsidRPr="0A63991E">
        <w:rPr>
          <w:rFonts w:ascii="Arial" w:hAnsi="Arial" w:cs="Arial"/>
        </w:rPr>
        <w:t xml:space="preserve"> </w:t>
      </w:r>
      <w:r w:rsidR="0016237D">
        <w:t xml:space="preserve">The role of a care assistant requires strong </w:t>
      </w:r>
      <w:r w:rsidR="6DE8BD70">
        <w:t>communication, compassion</w:t>
      </w:r>
      <w:r w:rsidR="0016237D">
        <w:t xml:space="preserve">, and the ability to recognise and understand people’s reactions. The three skills and the </w:t>
      </w:r>
      <w:r w:rsidR="008E532D">
        <w:t>strategies</w:t>
      </w:r>
      <w:r w:rsidR="0016237D">
        <w:t xml:space="preserve"> </w:t>
      </w:r>
      <w:r w:rsidR="008E532D">
        <w:t>identified</w:t>
      </w:r>
      <w:r w:rsidR="0016237D">
        <w:t>-tr</w:t>
      </w:r>
      <w:r w:rsidR="008E532D">
        <w:t>ain</w:t>
      </w:r>
      <w:r w:rsidR="0016237D">
        <w:t xml:space="preserve">ing, reflective practice and mentorship help enhances these skills improves the quality of care </w:t>
      </w:r>
      <w:r w:rsidR="008E532D">
        <w:t>provided. By</w:t>
      </w:r>
      <w:r w:rsidR="0016237D">
        <w:t xml:space="preserve"> developing communication skills, strengthening compassion and improving </w:t>
      </w:r>
      <w:r w:rsidR="008E532D">
        <w:t>sensitivity</w:t>
      </w:r>
      <w:r w:rsidR="0016237D">
        <w:t xml:space="preserve"> to emotional reactions, care assistants can deliver </w:t>
      </w:r>
      <w:r w:rsidR="06F8F6D8">
        <w:t>safe, person</w:t>
      </w:r>
      <w:r w:rsidR="0016237D">
        <w:t xml:space="preserve">-centred, and emphatic </w:t>
      </w:r>
      <w:r w:rsidR="008E532D">
        <w:t>support. As</w:t>
      </w:r>
      <w:r w:rsidR="0016237D">
        <w:t xml:space="preserve"> highlighted by UK care organisations in recent </w:t>
      </w:r>
      <w:r w:rsidR="008E532D">
        <w:t>years, ongoing</w:t>
      </w:r>
      <w:r w:rsidR="0016237D">
        <w:t xml:space="preserve"> training and development are essential in </w:t>
      </w:r>
      <w:r w:rsidR="008E532D">
        <w:t>maintaining</w:t>
      </w:r>
      <w:r w:rsidR="0016237D">
        <w:t xml:space="preserve"> high-quality care standards across health and social care settings.</w:t>
      </w:r>
    </w:p>
    <w:p w14:paraId="6C3C2000" w14:textId="77777777" w:rsidR="00116C2B" w:rsidRDefault="00116C2B"/>
    <w:p w14:paraId="055E0A3A" w14:textId="2D453A51" w:rsidR="00116C2B" w:rsidRDefault="00B062A6" w:rsidP="0003466A">
      <w:pPr>
        <w:pStyle w:val="Heading1"/>
      </w:pPr>
      <w:bookmarkStart w:id="5" w:name="_Toc1166927906"/>
      <w:r>
        <w:t>References</w:t>
      </w:r>
      <w:r w:rsidR="00116C2B">
        <w:t>:</w:t>
      </w:r>
      <w:bookmarkEnd w:id="5"/>
    </w:p>
    <w:p w14:paraId="1502F387" w14:textId="77777777" w:rsidR="0003466A" w:rsidRPr="0003466A" w:rsidRDefault="0003466A" w:rsidP="0003466A"/>
    <w:p w14:paraId="09B250DE" w14:textId="0F7396B3" w:rsidR="00B062A6" w:rsidRDefault="0064349B">
      <w:r>
        <w:t xml:space="preserve">Care Quality </w:t>
      </w:r>
      <w:r w:rsidR="000F1BB9">
        <w:t>Commission</w:t>
      </w:r>
      <w:r w:rsidR="00CF2993">
        <w:t xml:space="preserve"> </w:t>
      </w:r>
      <w:r>
        <w:t>(CQC) (2</w:t>
      </w:r>
      <w:r w:rsidR="00CD0182">
        <w:t>022</w:t>
      </w:r>
      <w:r w:rsidR="002A4CCC">
        <w:t xml:space="preserve">) Guidance for </w:t>
      </w:r>
      <w:r w:rsidR="00CF2993">
        <w:t>Providers: Quality</w:t>
      </w:r>
      <w:r w:rsidR="00F35E4A">
        <w:t xml:space="preserve"> of Care </w:t>
      </w:r>
      <w:r w:rsidR="00CF2993">
        <w:t>Standards. London</w:t>
      </w:r>
      <w:r w:rsidR="000C5577">
        <w:t>:</w:t>
      </w:r>
      <w:r w:rsidR="00CF2993">
        <w:t xml:space="preserve"> </w:t>
      </w:r>
      <w:r w:rsidR="000F1BB9">
        <w:t>CQC.</w:t>
      </w:r>
    </w:p>
    <w:p w14:paraId="55CE3B57" w14:textId="55043145" w:rsidR="007B148B" w:rsidRDefault="007B148B">
      <w:r>
        <w:t>C</w:t>
      </w:r>
      <w:r w:rsidR="004069E9">
        <w:t>a</w:t>
      </w:r>
      <w:r>
        <w:t xml:space="preserve">re Quality </w:t>
      </w:r>
      <w:r w:rsidR="00DE1415">
        <w:t>Commission</w:t>
      </w:r>
      <w:r>
        <w:t xml:space="preserve"> (CQC</w:t>
      </w:r>
      <w:r w:rsidR="00582C45">
        <w:t xml:space="preserve">0 (2023) </w:t>
      </w:r>
      <w:r w:rsidR="00DE1415">
        <w:t>Outstanding</w:t>
      </w:r>
      <w:r w:rsidR="00582C45">
        <w:t xml:space="preserve"> care: What good loo</w:t>
      </w:r>
      <w:r w:rsidR="00952400">
        <w:t xml:space="preserve">ks like. </w:t>
      </w:r>
      <w:r w:rsidR="00DE1415">
        <w:t>London: CQC.</w:t>
      </w:r>
    </w:p>
    <w:p w14:paraId="6D781DA0" w14:textId="6231E67F" w:rsidR="004069E9" w:rsidRDefault="00834189" w:rsidP="004069E9">
      <w:r>
        <w:t>D</w:t>
      </w:r>
      <w:r w:rsidR="004069E9">
        <w:t>ementia</w:t>
      </w:r>
      <w:r w:rsidR="00B847F9">
        <w:t xml:space="preserve"> UK (2023) Understanding behaviour in dementia care. London</w:t>
      </w:r>
      <w:r w:rsidR="004D1AA3">
        <w:t>:</w:t>
      </w:r>
      <w:r w:rsidR="00B847F9">
        <w:t xml:space="preserve"> Dementia UK.</w:t>
      </w:r>
    </w:p>
    <w:p w14:paraId="752BF510" w14:textId="77777777" w:rsidR="005B7E1F" w:rsidRPr="005B7E1F" w:rsidRDefault="005B7E1F" w:rsidP="005B7E1F">
      <w:bookmarkStart w:id="6" w:name="_Hlk214582516"/>
      <w:r w:rsidRPr="005B7E1F">
        <w:t>Health careers (2021) skills and Qualities Needed to work in Care. Available at; https://www.healthcareers.nhs.uk(Accesses:23 October 2025)</w:t>
      </w:r>
    </w:p>
    <w:bookmarkEnd w:id="6"/>
    <w:p w14:paraId="067E83AA" w14:textId="062E296E" w:rsidR="004D1AA3" w:rsidRDefault="004D1AA3" w:rsidP="004069E9">
      <w:r>
        <w:t>Health Education England</w:t>
      </w:r>
      <w:r w:rsidR="007911AF">
        <w:t xml:space="preserve"> (2023) Communication Skills for Health and </w:t>
      </w:r>
      <w:r w:rsidR="005B7E1F">
        <w:t>Social</w:t>
      </w:r>
      <w:r w:rsidR="007911AF">
        <w:t xml:space="preserve"> Care</w:t>
      </w:r>
      <w:r w:rsidR="00B00045">
        <w:t xml:space="preserve"> Workers. </w:t>
      </w:r>
      <w:r w:rsidR="005B7E1F">
        <w:t>London</w:t>
      </w:r>
      <w:r w:rsidR="00B00045">
        <w:t>: HEE.</w:t>
      </w:r>
    </w:p>
    <w:p w14:paraId="20EE00DF" w14:textId="48DA7B82" w:rsidR="00B00045" w:rsidRDefault="00434578" w:rsidP="004069E9">
      <w:r>
        <w:t>NHS England (2023)</w:t>
      </w:r>
      <w:r w:rsidR="007F6CDF">
        <w:t xml:space="preserve"> Improving workforce compassion and </w:t>
      </w:r>
      <w:r w:rsidR="00D72AE7">
        <w:t>communication</w:t>
      </w:r>
      <w:r w:rsidR="007F6CDF">
        <w:t>.</w:t>
      </w:r>
      <w:r w:rsidR="00D72AE7">
        <w:t xml:space="preserve"> </w:t>
      </w:r>
      <w:r w:rsidR="007F6CDF">
        <w:t xml:space="preserve">Available </w:t>
      </w:r>
      <w:r w:rsidR="003C0772">
        <w:t>at:</w:t>
      </w:r>
      <w:r w:rsidR="00F37464">
        <w:t xml:space="preserve"> https://www.england</w:t>
      </w:r>
      <w:r w:rsidR="00D72AE7">
        <w:t>.nhs.uk.</w:t>
      </w:r>
    </w:p>
    <w:p w14:paraId="51F4F24F" w14:textId="7F54FAE9" w:rsidR="007D46E9" w:rsidRDefault="009E7729">
      <w:r>
        <w:t>NH</w:t>
      </w:r>
      <w:r w:rsidR="00D054DD">
        <w:t xml:space="preserve">S (2023) Reflective Practice </w:t>
      </w:r>
      <w:r w:rsidR="00E210B6">
        <w:t>for</w:t>
      </w:r>
      <w:r w:rsidR="00D054DD">
        <w:t xml:space="preserve"> </w:t>
      </w:r>
      <w:r w:rsidR="00E210B6">
        <w:t>Healthcare</w:t>
      </w:r>
      <w:r w:rsidR="00D054DD">
        <w:t xml:space="preserve"> </w:t>
      </w:r>
      <w:r w:rsidR="00E210B6">
        <w:t>Workers. Available</w:t>
      </w:r>
      <w:r w:rsidR="007D46E9">
        <w:t xml:space="preserve"> </w:t>
      </w:r>
      <w:r w:rsidR="00E210B6">
        <w:t>at: https://www.nhs.uk/healthcareers</w:t>
      </w:r>
      <w:r w:rsidR="009F5D86">
        <w:t xml:space="preserve"> (Accessed: 23 0ctober 2025)</w:t>
      </w:r>
    </w:p>
    <w:p w14:paraId="51228334" w14:textId="097ABE32" w:rsidR="008D24AE" w:rsidRDefault="008D24AE">
      <w:r>
        <w:t>Royal College</w:t>
      </w:r>
      <w:r w:rsidR="00BE1A49">
        <w:t xml:space="preserve"> of Nursing (2023)</w:t>
      </w:r>
      <w:r w:rsidR="00EB1A43">
        <w:t xml:space="preserve"> Principles of Good Communication </w:t>
      </w:r>
      <w:r w:rsidR="003C0772">
        <w:t>in</w:t>
      </w:r>
      <w:r w:rsidR="00EB1A43">
        <w:t xml:space="preserve"> </w:t>
      </w:r>
      <w:r w:rsidR="00697F29">
        <w:t>Nursing. London: RNCs</w:t>
      </w:r>
      <w:r w:rsidR="00DE1415">
        <w:t>.</w:t>
      </w:r>
    </w:p>
    <w:p w14:paraId="760F2BCA" w14:textId="7A6493C6" w:rsidR="00BE1A49" w:rsidRDefault="00BE1A49">
      <w:r>
        <w:t>Skills for Care (2023</w:t>
      </w:r>
      <w:r w:rsidR="00E568B6">
        <w:t xml:space="preserve">) The State of the Adult Social Care Sector </w:t>
      </w:r>
      <w:r w:rsidR="00E8786B">
        <w:t>and Workforce 2023. Leeds</w:t>
      </w:r>
      <w:r w:rsidR="003C0772">
        <w:t xml:space="preserve">: </w:t>
      </w:r>
      <w:r w:rsidR="00E8786B">
        <w:t xml:space="preserve"> Skills for Care</w:t>
      </w:r>
      <w:r w:rsidR="00EB1A43">
        <w:t>.</w:t>
      </w:r>
    </w:p>
    <w:p w14:paraId="455EEB3A" w14:textId="57F937B3" w:rsidR="00BE1A49" w:rsidRDefault="00BE1A49">
      <w:r>
        <w:t xml:space="preserve">The </w:t>
      </w:r>
      <w:r w:rsidR="00F9657F">
        <w:t>K</w:t>
      </w:r>
      <w:r>
        <w:t>ing</w:t>
      </w:r>
      <w:r w:rsidR="00F9657F">
        <w:t>’s Fund (2023) Compassionate Care and Staff</w:t>
      </w:r>
      <w:r w:rsidR="00490C79">
        <w:t xml:space="preserve"> Wellbeing in Health and Social Care. London</w:t>
      </w:r>
      <w:r w:rsidR="00E568B6">
        <w:t>: The K</w:t>
      </w:r>
      <w:r w:rsidR="003C0772">
        <w:t>i</w:t>
      </w:r>
      <w:r w:rsidR="00E568B6">
        <w:t>ng’s Fund.</w:t>
      </w:r>
      <w:r w:rsidR="00F9657F">
        <w:t xml:space="preserve"> </w:t>
      </w:r>
    </w:p>
    <w:sectPr w:rsidR="00BE1A4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401C0" w14:textId="77777777" w:rsidR="002C63BD" w:rsidRDefault="002C63BD" w:rsidP="00B97293">
      <w:pPr>
        <w:spacing w:after="0" w:line="240" w:lineRule="auto"/>
      </w:pPr>
      <w:r>
        <w:separator/>
      </w:r>
    </w:p>
  </w:endnote>
  <w:endnote w:type="continuationSeparator" w:id="0">
    <w:p w14:paraId="6BC37C0D" w14:textId="77777777" w:rsidR="002C63BD" w:rsidRDefault="002C63BD" w:rsidP="00B97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DLaM Display">
    <w:charset w:val="00"/>
    <w:family w:val="auto"/>
    <w:pitch w:val="variable"/>
    <w:sig w:usb0="8000206F" w:usb1="4200004A" w:usb2="00000000" w:usb3="00000000" w:csb0="00000001"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DDC60" w14:textId="77777777" w:rsidR="002C63BD" w:rsidRDefault="002C63BD" w:rsidP="00B97293">
      <w:pPr>
        <w:spacing w:after="0" w:line="240" w:lineRule="auto"/>
      </w:pPr>
      <w:r>
        <w:separator/>
      </w:r>
    </w:p>
  </w:footnote>
  <w:footnote w:type="continuationSeparator" w:id="0">
    <w:p w14:paraId="3F556BDC" w14:textId="77777777" w:rsidR="002C63BD" w:rsidRDefault="002C63BD" w:rsidP="00B972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BEBA6A" w14:textId="45E8C741" w:rsidR="00B97293" w:rsidRPr="00ED1A37" w:rsidRDefault="00B44CBD">
    <w:pPr>
      <w:pStyle w:val="Header"/>
      <w:rPr>
        <w:b/>
        <w:bCs/>
        <w:sz w:val="28"/>
        <w:szCs w:val="28"/>
      </w:rPr>
    </w:pPr>
    <w:r w:rsidRPr="00ED1A37">
      <w:rPr>
        <w:b/>
        <w:bCs/>
        <w:sz w:val="28"/>
        <w:szCs w:val="28"/>
      </w:rPr>
      <w:t xml:space="preserve">Care </w:t>
    </w:r>
    <w:r w:rsidR="00ED1A37" w:rsidRPr="00ED1A37">
      <w:rPr>
        <w:b/>
        <w:bCs/>
        <w:sz w:val="28"/>
        <w:szCs w:val="28"/>
      </w:rPr>
      <w:t>Assistant: Report</w:t>
    </w:r>
    <w:r w:rsidR="00FE0D0E" w:rsidRPr="00ED1A37">
      <w:rPr>
        <w:b/>
        <w:bCs/>
        <w:sz w:val="28"/>
        <w:szCs w:val="28"/>
      </w:rPr>
      <w:t xml:space="preserve"> </w:t>
    </w:r>
    <w:r w:rsidR="00ED1A37" w:rsidRPr="00ED1A37">
      <w:rPr>
        <w:b/>
        <w:bCs/>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12F2AF"/>
    <w:multiLevelType w:val="hybridMultilevel"/>
    <w:tmpl w:val="FEF22FE0"/>
    <w:lvl w:ilvl="0" w:tplc="2AC08B0E">
      <w:start w:val="1"/>
      <w:numFmt w:val="bullet"/>
      <w:lvlText w:val=""/>
      <w:lvlJc w:val="left"/>
      <w:pPr>
        <w:ind w:left="720" w:hanging="360"/>
      </w:pPr>
      <w:rPr>
        <w:rFonts w:ascii="Symbol" w:hAnsi="Symbol" w:hint="default"/>
      </w:rPr>
    </w:lvl>
    <w:lvl w:ilvl="1" w:tplc="0996FE7A">
      <w:start w:val="1"/>
      <w:numFmt w:val="bullet"/>
      <w:lvlText w:val="o"/>
      <w:lvlJc w:val="left"/>
      <w:pPr>
        <w:ind w:left="1440" w:hanging="360"/>
      </w:pPr>
      <w:rPr>
        <w:rFonts w:ascii="Courier New" w:hAnsi="Courier New" w:cs="Times New Roman" w:hint="default"/>
      </w:rPr>
    </w:lvl>
    <w:lvl w:ilvl="2" w:tplc="57C21A90">
      <w:start w:val="1"/>
      <w:numFmt w:val="bullet"/>
      <w:lvlText w:val=""/>
      <w:lvlJc w:val="left"/>
      <w:pPr>
        <w:ind w:left="2160" w:hanging="360"/>
      </w:pPr>
      <w:rPr>
        <w:rFonts w:ascii="Wingdings" w:hAnsi="Wingdings" w:hint="default"/>
      </w:rPr>
    </w:lvl>
    <w:lvl w:ilvl="3" w:tplc="7C2063FE">
      <w:start w:val="1"/>
      <w:numFmt w:val="bullet"/>
      <w:lvlText w:val=""/>
      <w:lvlJc w:val="left"/>
      <w:pPr>
        <w:ind w:left="2880" w:hanging="360"/>
      </w:pPr>
      <w:rPr>
        <w:rFonts w:ascii="Symbol" w:hAnsi="Symbol" w:hint="default"/>
      </w:rPr>
    </w:lvl>
    <w:lvl w:ilvl="4" w:tplc="A184D4CA">
      <w:start w:val="1"/>
      <w:numFmt w:val="bullet"/>
      <w:lvlText w:val="o"/>
      <w:lvlJc w:val="left"/>
      <w:pPr>
        <w:ind w:left="3600" w:hanging="360"/>
      </w:pPr>
      <w:rPr>
        <w:rFonts w:ascii="Courier New" w:hAnsi="Courier New" w:cs="Times New Roman" w:hint="default"/>
      </w:rPr>
    </w:lvl>
    <w:lvl w:ilvl="5" w:tplc="FEEA23C6">
      <w:start w:val="1"/>
      <w:numFmt w:val="bullet"/>
      <w:lvlText w:val=""/>
      <w:lvlJc w:val="left"/>
      <w:pPr>
        <w:ind w:left="4320" w:hanging="360"/>
      </w:pPr>
      <w:rPr>
        <w:rFonts w:ascii="Wingdings" w:hAnsi="Wingdings" w:hint="default"/>
      </w:rPr>
    </w:lvl>
    <w:lvl w:ilvl="6" w:tplc="F0662838">
      <w:start w:val="1"/>
      <w:numFmt w:val="bullet"/>
      <w:lvlText w:val=""/>
      <w:lvlJc w:val="left"/>
      <w:pPr>
        <w:ind w:left="5040" w:hanging="360"/>
      </w:pPr>
      <w:rPr>
        <w:rFonts w:ascii="Symbol" w:hAnsi="Symbol" w:hint="default"/>
      </w:rPr>
    </w:lvl>
    <w:lvl w:ilvl="7" w:tplc="3C0E5F54">
      <w:start w:val="1"/>
      <w:numFmt w:val="bullet"/>
      <w:lvlText w:val="o"/>
      <w:lvlJc w:val="left"/>
      <w:pPr>
        <w:ind w:left="5760" w:hanging="360"/>
      </w:pPr>
      <w:rPr>
        <w:rFonts w:ascii="Courier New" w:hAnsi="Courier New" w:cs="Times New Roman" w:hint="default"/>
      </w:rPr>
    </w:lvl>
    <w:lvl w:ilvl="8" w:tplc="B0D67E64">
      <w:start w:val="1"/>
      <w:numFmt w:val="bullet"/>
      <w:lvlText w:val=""/>
      <w:lvlJc w:val="left"/>
      <w:pPr>
        <w:ind w:left="6480" w:hanging="360"/>
      </w:pPr>
      <w:rPr>
        <w:rFonts w:ascii="Wingdings" w:hAnsi="Wingdings" w:hint="default"/>
      </w:rPr>
    </w:lvl>
  </w:abstractNum>
  <w:abstractNum w:abstractNumId="1" w15:restartNumberingAfterBreak="0">
    <w:nsid w:val="4F540B42"/>
    <w:multiLevelType w:val="hybridMultilevel"/>
    <w:tmpl w:val="35E85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860BAE"/>
    <w:multiLevelType w:val="hybridMultilevel"/>
    <w:tmpl w:val="4BA2FD5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1032539565">
    <w:abstractNumId w:val="0"/>
  </w:num>
  <w:num w:numId="2" w16cid:durableId="1390617713">
    <w:abstractNumId w:val="1"/>
  </w:num>
  <w:num w:numId="3" w16cid:durableId="3673367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293"/>
    <w:rsid w:val="0000033C"/>
    <w:rsid w:val="00006564"/>
    <w:rsid w:val="00006D94"/>
    <w:rsid w:val="0002372B"/>
    <w:rsid w:val="00025B52"/>
    <w:rsid w:val="000264D2"/>
    <w:rsid w:val="0003124B"/>
    <w:rsid w:val="0003466A"/>
    <w:rsid w:val="00042924"/>
    <w:rsid w:val="00042AB5"/>
    <w:rsid w:val="00055991"/>
    <w:rsid w:val="00063CFF"/>
    <w:rsid w:val="000A125A"/>
    <w:rsid w:val="000A4D9E"/>
    <w:rsid w:val="000A574D"/>
    <w:rsid w:val="000A73BE"/>
    <w:rsid w:val="000B0DD9"/>
    <w:rsid w:val="000B4CF2"/>
    <w:rsid w:val="000C4E50"/>
    <w:rsid w:val="000C5577"/>
    <w:rsid w:val="000D0AA1"/>
    <w:rsid w:val="000D6422"/>
    <w:rsid w:val="000E2477"/>
    <w:rsid w:val="000E4F99"/>
    <w:rsid w:val="000E5FCD"/>
    <w:rsid w:val="000F1BB9"/>
    <w:rsid w:val="0010626B"/>
    <w:rsid w:val="00113711"/>
    <w:rsid w:val="00115653"/>
    <w:rsid w:val="00116C2B"/>
    <w:rsid w:val="00117C4F"/>
    <w:rsid w:val="001478FB"/>
    <w:rsid w:val="001513CE"/>
    <w:rsid w:val="00154C65"/>
    <w:rsid w:val="0016237D"/>
    <w:rsid w:val="00180D51"/>
    <w:rsid w:val="00181E4D"/>
    <w:rsid w:val="001926FE"/>
    <w:rsid w:val="0019524C"/>
    <w:rsid w:val="00195C9F"/>
    <w:rsid w:val="001A3064"/>
    <w:rsid w:val="001C25A1"/>
    <w:rsid w:val="001D6D1B"/>
    <w:rsid w:val="001E7299"/>
    <w:rsid w:val="001F0985"/>
    <w:rsid w:val="001F35EB"/>
    <w:rsid w:val="001F47F4"/>
    <w:rsid w:val="001F6911"/>
    <w:rsid w:val="00206815"/>
    <w:rsid w:val="00210851"/>
    <w:rsid w:val="00213B2F"/>
    <w:rsid w:val="00216F0F"/>
    <w:rsid w:val="002242EA"/>
    <w:rsid w:val="0023610D"/>
    <w:rsid w:val="00240C97"/>
    <w:rsid w:val="002474DF"/>
    <w:rsid w:val="0026440A"/>
    <w:rsid w:val="00265034"/>
    <w:rsid w:val="0027217A"/>
    <w:rsid w:val="00275B28"/>
    <w:rsid w:val="0028257A"/>
    <w:rsid w:val="0029120F"/>
    <w:rsid w:val="00295237"/>
    <w:rsid w:val="002A1CEA"/>
    <w:rsid w:val="002A4CCC"/>
    <w:rsid w:val="002A61CF"/>
    <w:rsid w:val="002C42B7"/>
    <w:rsid w:val="002C63BD"/>
    <w:rsid w:val="002D24A5"/>
    <w:rsid w:val="002E6C40"/>
    <w:rsid w:val="002F43DD"/>
    <w:rsid w:val="00312360"/>
    <w:rsid w:val="00317867"/>
    <w:rsid w:val="00317F1D"/>
    <w:rsid w:val="003224EC"/>
    <w:rsid w:val="0032429E"/>
    <w:rsid w:val="00325FA3"/>
    <w:rsid w:val="00380E3C"/>
    <w:rsid w:val="0038332B"/>
    <w:rsid w:val="00392354"/>
    <w:rsid w:val="00395CA2"/>
    <w:rsid w:val="003B2C46"/>
    <w:rsid w:val="003B560B"/>
    <w:rsid w:val="003B5D2B"/>
    <w:rsid w:val="003C0772"/>
    <w:rsid w:val="003D58DF"/>
    <w:rsid w:val="003E7329"/>
    <w:rsid w:val="003F2C97"/>
    <w:rsid w:val="0040017F"/>
    <w:rsid w:val="00402F0E"/>
    <w:rsid w:val="004069E9"/>
    <w:rsid w:val="004162D6"/>
    <w:rsid w:val="00424DA9"/>
    <w:rsid w:val="00426B24"/>
    <w:rsid w:val="00434578"/>
    <w:rsid w:val="00450920"/>
    <w:rsid w:val="00460F35"/>
    <w:rsid w:val="00473B5A"/>
    <w:rsid w:val="00476623"/>
    <w:rsid w:val="00487F87"/>
    <w:rsid w:val="0049067D"/>
    <w:rsid w:val="00490C79"/>
    <w:rsid w:val="0049581C"/>
    <w:rsid w:val="004A6ABE"/>
    <w:rsid w:val="004A6C0A"/>
    <w:rsid w:val="004B7684"/>
    <w:rsid w:val="004D1AA3"/>
    <w:rsid w:val="004E0F1A"/>
    <w:rsid w:val="004E2614"/>
    <w:rsid w:val="004E3AF7"/>
    <w:rsid w:val="00510FAD"/>
    <w:rsid w:val="0052058E"/>
    <w:rsid w:val="00522677"/>
    <w:rsid w:val="00525805"/>
    <w:rsid w:val="00526B29"/>
    <w:rsid w:val="005316DB"/>
    <w:rsid w:val="00531E6F"/>
    <w:rsid w:val="005521AF"/>
    <w:rsid w:val="0056269A"/>
    <w:rsid w:val="00563CE5"/>
    <w:rsid w:val="00566A94"/>
    <w:rsid w:val="005704AE"/>
    <w:rsid w:val="00572516"/>
    <w:rsid w:val="00581FC1"/>
    <w:rsid w:val="00582C45"/>
    <w:rsid w:val="005838BC"/>
    <w:rsid w:val="0059505D"/>
    <w:rsid w:val="005A113D"/>
    <w:rsid w:val="005B79BC"/>
    <w:rsid w:val="005B7E1F"/>
    <w:rsid w:val="005C615C"/>
    <w:rsid w:val="005D23BB"/>
    <w:rsid w:val="005D24A3"/>
    <w:rsid w:val="005E30AA"/>
    <w:rsid w:val="005E4B7E"/>
    <w:rsid w:val="005E4FC7"/>
    <w:rsid w:val="005E54D9"/>
    <w:rsid w:val="005F392D"/>
    <w:rsid w:val="005F7240"/>
    <w:rsid w:val="006026F5"/>
    <w:rsid w:val="0061541C"/>
    <w:rsid w:val="00622F2B"/>
    <w:rsid w:val="00624E3B"/>
    <w:rsid w:val="00627591"/>
    <w:rsid w:val="006301D8"/>
    <w:rsid w:val="00630B86"/>
    <w:rsid w:val="00637E16"/>
    <w:rsid w:val="00640F3A"/>
    <w:rsid w:val="0064349B"/>
    <w:rsid w:val="00644217"/>
    <w:rsid w:val="006572BB"/>
    <w:rsid w:val="0067021D"/>
    <w:rsid w:val="00670644"/>
    <w:rsid w:val="00675364"/>
    <w:rsid w:val="00685C68"/>
    <w:rsid w:val="0069145F"/>
    <w:rsid w:val="00697E7C"/>
    <w:rsid w:val="00697F29"/>
    <w:rsid w:val="006B2090"/>
    <w:rsid w:val="006C44A6"/>
    <w:rsid w:val="006C667C"/>
    <w:rsid w:val="006D74BD"/>
    <w:rsid w:val="006E3ED1"/>
    <w:rsid w:val="006F51B1"/>
    <w:rsid w:val="0070274A"/>
    <w:rsid w:val="00711120"/>
    <w:rsid w:val="00735C59"/>
    <w:rsid w:val="00743309"/>
    <w:rsid w:val="0074728A"/>
    <w:rsid w:val="00750C93"/>
    <w:rsid w:val="00761D2C"/>
    <w:rsid w:val="007669CB"/>
    <w:rsid w:val="00766E59"/>
    <w:rsid w:val="00770453"/>
    <w:rsid w:val="0078668C"/>
    <w:rsid w:val="007911AF"/>
    <w:rsid w:val="00796D41"/>
    <w:rsid w:val="0079799A"/>
    <w:rsid w:val="007B148B"/>
    <w:rsid w:val="007C31EA"/>
    <w:rsid w:val="007D0EEC"/>
    <w:rsid w:val="007D46E9"/>
    <w:rsid w:val="007E24CE"/>
    <w:rsid w:val="007F024D"/>
    <w:rsid w:val="007F4F26"/>
    <w:rsid w:val="007F6CDF"/>
    <w:rsid w:val="00804C18"/>
    <w:rsid w:val="00825688"/>
    <w:rsid w:val="0083347E"/>
    <w:rsid w:val="00834189"/>
    <w:rsid w:val="008456E3"/>
    <w:rsid w:val="00845CE2"/>
    <w:rsid w:val="00852164"/>
    <w:rsid w:val="0085299B"/>
    <w:rsid w:val="0085383C"/>
    <w:rsid w:val="00867CEB"/>
    <w:rsid w:val="00872326"/>
    <w:rsid w:val="00874D62"/>
    <w:rsid w:val="0087587F"/>
    <w:rsid w:val="0088021A"/>
    <w:rsid w:val="008838E6"/>
    <w:rsid w:val="0089030B"/>
    <w:rsid w:val="00892754"/>
    <w:rsid w:val="008A6BD3"/>
    <w:rsid w:val="008C147B"/>
    <w:rsid w:val="008C352B"/>
    <w:rsid w:val="008D0758"/>
    <w:rsid w:val="008D24AE"/>
    <w:rsid w:val="008E532D"/>
    <w:rsid w:val="009004D5"/>
    <w:rsid w:val="009127D8"/>
    <w:rsid w:val="00913921"/>
    <w:rsid w:val="00942B45"/>
    <w:rsid w:val="00944369"/>
    <w:rsid w:val="009456E6"/>
    <w:rsid w:val="00950F8F"/>
    <w:rsid w:val="00952400"/>
    <w:rsid w:val="00954345"/>
    <w:rsid w:val="009659CC"/>
    <w:rsid w:val="00972AA5"/>
    <w:rsid w:val="0097370A"/>
    <w:rsid w:val="00977A3F"/>
    <w:rsid w:val="009869EC"/>
    <w:rsid w:val="009D0B7D"/>
    <w:rsid w:val="009D4119"/>
    <w:rsid w:val="009E0D37"/>
    <w:rsid w:val="009E4DFA"/>
    <w:rsid w:val="009E7729"/>
    <w:rsid w:val="009F1BB9"/>
    <w:rsid w:val="009F5D86"/>
    <w:rsid w:val="00A00B49"/>
    <w:rsid w:val="00A00F1C"/>
    <w:rsid w:val="00A10BEF"/>
    <w:rsid w:val="00A11627"/>
    <w:rsid w:val="00A134F4"/>
    <w:rsid w:val="00A24DD0"/>
    <w:rsid w:val="00A31052"/>
    <w:rsid w:val="00A31A0E"/>
    <w:rsid w:val="00A83E84"/>
    <w:rsid w:val="00A968C9"/>
    <w:rsid w:val="00AA09EC"/>
    <w:rsid w:val="00AA40D4"/>
    <w:rsid w:val="00AA4633"/>
    <w:rsid w:val="00AB13EE"/>
    <w:rsid w:val="00AB24B4"/>
    <w:rsid w:val="00AE321A"/>
    <w:rsid w:val="00B00045"/>
    <w:rsid w:val="00B037A1"/>
    <w:rsid w:val="00B062A6"/>
    <w:rsid w:val="00B0678F"/>
    <w:rsid w:val="00B26DD4"/>
    <w:rsid w:val="00B3384A"/>
    <w:rsid w:val="00B37E54"/>
    <w:rsid w:val="00B44CBD"/>
    <w:rsid w:val="00B45C2F"/>
    <w:rsid w:val="00B6411C"/>
    <w:rsid w:val="00B71CE9"/>
    <w:rsid w:val="00B75C33"/>
    <w:rsid w:val="00B81291"/>
    <w:rsid w:val="00B83735"/>
    <w:rsid w:val="00B847F9"/>
    <w:rsid w:val="00B858A8"/>
    <w:rsid w:val="00B86FFD"/>
    <w:rsid w:val="00B93C4B"/>
    <w:rsid w:val="00B97293"/>
    <w:rsid w:val="00BA06DE"/>
    <w:rsid w:val="00BA243D"/>
    <w:rsid w:val="00BA5CF9"/>
    <w:rsid w:val="00BB0FC8"/>
    <w:rsid w:val="00BB28AD"/>
    <w:rsid w:val="00BC2D63"/>
    <w:rsid w:val="00BD3735"/>
    <w:rsid w:val="00BD7359"/>
    <w:rsid w:val="00BE1A49"/>
    <w:rsid w:val="00BE31DD"/>
    <w:rsid w:val="00BF154E"/>
    <w:rsid w:val="00BF40FA"/>
    <w:rsid w:val="00C01C3E"/>
    <w:rsid w:val="00C03375"/>
    <w:rsid w:val="00C07584"/>
    <w:rsid w:val="00C11CBD"/>
    <w:rsid w:val="00C319EE"/>
    <w:rsid w:val="00C32C5A"/>
    <w:rsid w:val="00C35D53"/>
    <w:rsid w:val="00C504F7"/>
    <w:rsid w:val="00C50E89"/>
    <w:rsid w:val="00C5202F"/>
    <w:rsid w:val="00C63847"/>
    <w:rsid w:val="00C6629B"/>
    <w:rsid w:val="00C718B4"/>
    <w:rsid w:val="00C739F7"/>
    <w:rsid w:val="00C81A99"/>
    <w:rsid w:val="00CB3161"/>
    <w:rsid w:val="00CC2944"/>
    <w:rsid w:val="00CD0182"/>
    <w:rsid w:val="00CD4723"/>
    <w:rsid w:val="00CD7F87"/>
    <w:rsid w:val="00CE473C"/>
    <w:rsid w:val="00CE5D92"/>
    <w:rsid w:val="00CE7180"/>
    <w:rsid w:val="00CF02A7"/>
    <w:rsid w:val="00CF2993"/>
    <w:rsid w:val="00D032D0"/>
    <w:rsid w:val="00D054DD"/>
    <w:rsid w:val="00D14DAB"/>
    <w:rsid w:val="00D168C1"/>
    <w:rsid w:val="00D3016D"/>
    <w:rsid w:val="00D42CE6"/>
    <w:rsid w:val="00D535B5"/>
    <w:rsid w:val="00D568E5"/>
    <w:rsid w:val="00D678ED"/>
    <w:rsid w:val="00D719E7"/>
    <w:rsid w:val="00D72AE7"/>
    <w:rsid w:val="00D72B94"/>
    <w:rsid w:val="00D7475A"/>
    <w:rsid w:val="00DA090B"/>
    <w:rsid w:val="00DA7E3F"/>
    <w:rsid w:val="00DC416B"/>
    <w:rsid w:val="00DC7FB5"/>
    <w:rsid w:val="00DE1415"/>
    <w:rsid w:val="00DE790A"/>
    <w:rsid w:val="00E01FC8"/>
    <w:rsid w:val="00E135FC"/>
    <w:rsid w:val="00E1441C"/>
    <w:rsid w:val="00E157B2"/>
    <w:rsid w:val="00E206EE"/>
    <w:rsid w:val="00E210B6"/>
    <w:rsid w:val="00E2440B"/>
    <w:rsid w:val="00E24D01"/>
    <w:rsid w:val="00E33BFD"/>
    <w:rsid w:val="00E366EE"/>
    <w:rsid w:val="00E41474"/>
    <w:rsid w:val="00E5518B"/>
    <w:rsid w:val="00E55AAD"/>
    <w:rsid w:val="00E568B6"/>
    <w:rsid w:val="00E73F3F"/>
    <w:rsid w:val="00E74046"/>
    <w:rsid w:val="00E8786B"/>
    <w:rsid w:val="00E90B95"/>
    <w:rsid w:val="00EA7FBD"/>
    <w:rsid w:val="00EB1A43"/>
    <w:rsid w:val="00EB300B"/>
    <w:rsid w:val="00EC4A95"/>
    <w:rsid w:val="00EC4F29"/>
    <w:rsid w:val="00EC7984"/>
    <w:rsid w:val="00ED1A37"/>
    <w:rsid w:val="00ED2A3D"/>
    <w:rsid w:val="00ED736B"/>
    <w:rsid w:val="00EE2B78"/>
    <w:rsid w:val="00EF1384"/>
    <w:rsid w:val="00EF1436"/>
    <w:rsid w:val="00EF75B2"/>
    <w:rsid w:val="00F07639"/>
    <w:rsid w:val="00F1309F"/>
    <w:rsid w:val="00F137DD"/>
    <w:rsid w:val="00F14622"/>
    <w:rsid w:val="00F17AB3"/>
    <w:rsid w:val="00F253D5"/>
    <w:rsid w:val="00F3473F"/>
    <w:rsid w:val="00F35E4A"/>
    <w:rsid w:val="00F3661D"/>
    <w:rsid w:val="00F37464"/>
    <w:rsid w:val="00F408C5"/>
    <w:rsid w:val="00F45146"/>
    <w:rsid w:val="00F458D7"/>
    <w:rsid w:val="00F512BC"/>
    <w:rsid w:val="00F53BD6"/>
    <w:rsid w:val="00F55F83"/>
    <w:rsid w:val="00F716E1"/>
    <w:rsid w:val="00F72847"/>
    <w:rsid w:val="00F741CD"/>
    <w:rsid w:val="00F94BCA"/>
    <w:rsid w:val="00F9657F"/>
    <w:rsid w:val="00FA0338"/>
    <w:rsid w:val="00FB039E"/>
    <w:rsid w:val="00FB08F3"/>
    <w:rsid w:val="00FB20DA"/>
    <w:rsid w:val="00FC5A1A"/>
    <w:rsid w:val="00FD0298"/>
    <w:rsid w:val="00FD1548"/>
    <w:rsid w:val="00FD1D14"/>
    <w:rsid w:val="00FD5FB0"/>
    <w:rsid w:val="00FE0D0E"/>
    <w:rsid w:val="00FE1E1E"/>
    <w:rsid w:val="00FE2806"/>
    <w:rsid w:val="00FE2C30"/>
    <w:rsid w:val="00FE39F3"/>
    <w:rsid w:val="01EBB463"/>
    <w:rsid w:val="0428A810"/>
    <w:rsid w:val="060C5DAC"/>
    <w:rsid w:val="06F8F6D8"/>
    <w:rsid w:val="0A63991E"/>
    <w:rsid w:val="0D5D292C"/>
    <w:rsid w:val="18B9D42D"/>
    <w:rsid w:val="1DD5B038"/>
    <w:rsid w:val="244DFBCC"/>
    <w:rsid w:val="2DEA8BCC"/>
    <w:rsid w:val="32475AA1"/>
    <w:rsid w:val="36BE641B"/>
    <w:rsid w:val="3F057C17"/>
    <w:rsid w:val="403D5C95"/>
    <w:rsid w:val="4638BEF3"/>
    <w:rsid w:val="4B09946E"/>
    <w:rsid w:val="4D678143"/>
    <w:rsid w:val="54C59866"/>
    <w:rsid w:val="582E3CF4"/>
    <w:rsid w:val="598BCB0D"/>
    <w:rsid w:val="5C605DB5"/>
    <w:rsid w:val="5FE023EF"/>
    <w:rsid w:val="68AC6EF6"/>
    <w:rsid w:val="6CC1FF22"/>
    <w:rsid w:val="6D604B59"/>
    <w:rsid w:val="6DA8FA99"/>
    <w:rsid w:val="6DE8BD70"/>
    <w:rsid w:val="70E575CF"/>
    <w:rsid w:val="7BCFA75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F32FC"/>
  <w15:chartTrackingRefBased/>
  <w15:docId w15:val="{B62D6D47-D671-4C64-90E9-955BD65EE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2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72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72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72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72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72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2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2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2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2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72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72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72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72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72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2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2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293"/>
    <w:rPr>
      <w:rFonts w:eastAsiaTheme="majorEastAsia" w:cstheme="majorBidi"/>
      <w:color w:val="272727" w:themeColor="text1" w:themeTint="D8"/>
    </w:rPr>
  </w:style>
  <w:style w:type="paragraph" w:styleId="Title">
    <w:name w:val="Title"/>
    <w:basedOn w:val="Normal"/>
    <w:next w:val="Normal"/>
    <w:link w:val="TitleChar"/>
    <w:uiPriority w:val="10"/>
    <w:qFormat/>
    <w:rsid w:val="00B972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2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2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2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293"/>
    <w:pPr>
      <w:spacing w:before="160"/>
      <w:jc w:val="center"/>
    </w:pPr>
    <w:rPr>
      <w:i/>
      <w:iCs/>
      <w:color w:val="404040" w:themeColor="text1" w:themeTint="BF"/>
    </w:rPr>
  </w:style>
  <w:style w:type="character" w:customStyle="1" w:styleId="QuoteChar">
    <w:name w:val="Quote Char"/>
    <w:basedOn w:val="DefaultParagraphFont"/>
    <w:link w:val="Quote"/>
    <w:uiPriority w:val="29"/>
    <w:rsid w:val="00B97293"/>
    <w:rPr>
      <w:i/>
      <w:iCs/>
      <w:color w:val="404040" w:themeColor="text1" w:themeTint="BF"/>
    </w:rPr>
  </w:style>
  <w:style w:type="paragraph" w:styleId="ListParagraph">
    <w:name w:val="List Paragraph"/>
    <w:basedOn w:val="Normal"/>
    <w:uiPriority w:val="34"/>
    <w:qFormat/>
    <w:rsid w:val="00B97293"/>
    <w:pPr>
      <w:ind w:left="720"/>
      <w:contextualSpacing/>
    </w:pPr>
  </w:style>
  <w:style w:type="character" w:styleId="IntenseEmphasis">
    <w:name w:val="Intense Emphasis"/>
    <w:basedOn w:val="DefaultParagraphFont"/>
    <w:uiPriority w:val="21"/>
    <w:qFormat/>
    <w:rsid w:val="00B97293"/>
    <w:rPr>
      <w:i/>
      <w:iCs/>
      <w:color w:val="2F5496" w:themeColor="accent1" w:themeShade="BF"/>
    </w:rPr>
  </w:style>
  <w:style w:type="paragraph" w:styleId="IntenseQuote">
    <w:name w:val="Intense Quote"/>
    <w:basedOn w:val="Normal"/>
    <w:next w:val="Normal"/>
    <w:link w:val="IntenseQuoteChar"/>
    <w:uiPriority w:val="30"/>
    <w:qFormat/>
    <w:rsid w:val="00B972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7293"/>
    <w:rPr>
      <w:i/>
      <w:iCs/>
      <w:color w:val="2F5496" w:themeColor="accent1" w:themeShade="BF"/>
    </w:rPr>
  </w:style>
  <w:style w:type="character" w:styleId="IntenseReference">
    <w:name w:val="Intense Reference"/>
    <w:basedOn w:val="DefaultParagraphFont"/>
    <w:uiPriority w:val="32"/>
    <w:qFormat/>
    <w:rsid w:val="00B97293"/>
    <w:rPr>
      <w:b/>
      <w:bCs/>
      <w:smallCaps/>
      <w:color w:val="2F5496" w:themeColor="accent1" w:themeShade="BF"/>
      <w:spacing w:val="5"/>
    </w:rPr>
  </w:style>
  <w:style w:type="paragraph" w:styleId="Header">
    <w:name w:val="header"/>
    <w:basedOn w:val="Normal"/>
    <w:link w:val="HeaderChar"/>
    <w:uiPriority w:val="99"/>
    <w:unhideWhenUsed/>
    <w:rsid w:val="00B97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293"/>
  </w:style>
  <w:style w:type="paragraph" w:styleId="Footer">
    <w:name w:val="footer"/>
    <w:basedOn w:val="Normal"/>
    <w:link w:val="FooterChar"/>
    <w:uiPriority w:val="99"/>
    <w:unhideWhenUsed/>
    <w:rsid w:val="00B97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293"/>
  </w:style>
  <w:style w:type="paragraph" w:styleId="TOCHeading">
    <w:name w:val="TOC Heading"/>
    <w:basedOn w:val="Heading1"/>
    <w:next w:val="Normal"/>
    <w:uiPriority w:val="39"/>
    <w:unhideWhenUsed/>
    <w:qFormat/>
    <w:rsid w:val="00F408C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35D53"/>
    <w:pPr>
      <w:tabs>
        <w:tab w:val="right" w:leader="dot" w:pos="9016"/>
      </w:tabs>
      <w:spacing w:after="100"/>
    </w:pPr>
    <w:rPr>
      <w:noProof/>
      <w:sz w:val="36"/>
      <w:szCs w:val="36"/>
    </w:rPr>
  </w:style>
  <w:style w:type="character" w:styleId="Hyperlink">
    <w:name w:val="Hyperlink"/>
    <w:basedOn w:val="DefaultParagraphFont"/>
    <w:uiPriority w:val="99"/>
    <w:unhideWhenUsed/>
    <w:rsid w:val="000346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378554">
      <w:bodyDiv w:val="1"/>
      <w:marLeft w:val="0"/>
      <w:marRight w:val="0"/>
      <w:marTop w:val="0"/>
      <w:marBottom w:val="0"/>
      <w:divBdr>
        <w:top w:val="none" w:sz="0" w:space="0" w:color="auto"/>
        <w:left w:val="none" w:sz="0" w:space="0" w:color="auto"/>
        <w:bottom w:val="none" w:sz="0" w:space="0" w:color="auto"/>
        <w:right w:val="none" w:sz="0" w:space="0" w:color="auto"/>
      </w:divBdr>
    </w:div>
    <w:div w:id="121570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C7166-88AB-4828-9F1A-CCE0F88211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68D589-DEF6-4268-863F-7F242EC387D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1CA0A5-BD34-44C6-8E05-7A86F775F2EE}">
  <ds:schemaRefs>
    <ds:schemaRef ds:uri="http://schemas.microsoft.com/sharepoint/v3/contenttype/forms"/>
  </ds:schemaRefs>
</ds:datastoreItem>
</file>

<file path=customXml/itemProps4.xml><?xml version="1.0" encoding="utf-8"?>
<ds:datastoreItem xmlns:ds="http://schemas.openxmlformats.org/officeDocument/2006/customXml" ds:itemID="{8760BCFF-FDA8-4F4C-B067-4499B1F9E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2058</Words>
  <Characters>11731</Characters>
  <Application>Microsoft Office Word</Application>
  <DocSecurity>4</DocSecurity>
  <Lines>97</Lines>
  <Paragraphs>27</Paragraphs>
  <ScaleCrop>false</ScaleCrop>
  <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annam rahman</dc:creator>
  <cp:keywords/>
  <dc:description/>
  <cp:lastModifiedBy>Annam Rahman (2213992)</cp:lastModifiedBy>
  <cp:revision>322</cp:revision>
  <dcterms:created xsi:type="dcterms:W3CDTF">2025-11-13T05:04:00Z</dcterms:created>
  <dcterms:modified xsi:type="dcterms:W3CDTF">2025-11-21T03:01:00Z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