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E50DC" w14:textId="77777777" w:rsidR="00AC0A0F" w:rsidRPr="008A20D5" w:rsidRDefault="00AC0A0F">
      <w:pPr>
        <w:rPr>
          <w:rFonts w:ascii="Arial" w:hAnsi="Arial" w:cs="Arial"/>
        </w:rPr>
      </w:pPr>
    </w:p>
    <w:p w14:paraId="7B7C2735" w14:textId="77777777" w:rsidR="00637D28" w:rsidRPr="008A20D5" w:rsidRDefault="00637D28">
      <w:pPr>
        <w:rPr>
          <w:rFonts w:ascii="Arial" w:hAnsi="Arial" w:cs="Arial"/>
        </w:rPr>
      </w:pPr>
    </w:p>
    <w:p w14:paraId="4460BF44" w14:textId="77777777" w:rsidR="00637D28" w:rsidRPr="008A20D5" w:rsidRDefault="00637D28">
      <w:pPr>
        <w:rPr>
          <w:rFonts w:ascii="Arial" w:hAnsi="Arial" w:cs="Arial"/>
        </w:rPr>
      </w:pPr>
    </w:p>
    <w:p w14:paraId="33482FFC" w14:textId="55806032" w:rsidR="00637D28" w:rsidRPr="008A20D5" w:rsidRDefault="000D2E41" w:rsidP="00637D28">
      <w:pPr>
        <w:jc w:val="center"/>
        <w:rPr>
          <w:rFonts w:ascii="Arial" w:hAnsi="Arial" w:cs="Arial"/>
          <w:sz w:val="24"/>
          <w:szCs w:val="24"/>
        </w:rPr>
      </w:pPr>
      <w:r w:rsidRPr="008A20D5">
        <w:rPr>
          <w:rFonts w:ascii="Arial" w:hAnsi="Arial" w:cs="Arial"/>
          <w:sz w:val="24"/>
          <w:szCs w:val="24"/>
        </w:rPr>
        <w:t xml:space="preserve">Topic: </w:t>
      </w:r>
      <w:r w:rsidR="00637D28" w:rsidRPr="008A20D5">
        <w:rPr>
          <w:rFonts w:ascii="Arial" w:hAnsi="Arial" w:cs="Arial"/>
          <w:sz w:val="24"/>
          <w:szCs w:val="24"/>
        </w:rPr>
        <w:t>A comparison of the marketing methods of two multinational hotel brands</w:t>
      </w:r>
    </w:p>
    <w:p w14:paraId="736594BC" w14:textId="66F6841E" w:rsidR="00637D28" w:rsidRPr="008A20D5" w:rsidRDefault="005C2B0E" w:rsidP="008C2B5E">
      <w:pPr>
        <w:jc w:val="center"/>
        <w:rPr>
          <w:rFonts w:ascii="Arial" w:hAnsi="Arial" w:cs="Arial"/>
          <w:sz w:val="24"/>
          <w:szCs w:val="24"/>
        </w:rPr>
      </w:pPr>
      <w:r w:rsidRPr="008A20D5">
        <w:rPr>
          <w:rFonts w:ascii="Arial" w:hAnsi="Arial" w:cs="Arial"/>
          <w:sz w:val="24"/>
          <w:szCs w:val="24"/>
        </w:rPr>
        <w:t>(</w:t>
      </w:r>
      <w:r w:rsidR="00637D28" w:rsidRPr="008A20D5">
        <w:rPr>
          <w:rFonts w:ascii="Arial" w:hAnsi="Arial" w:cs="Arial"/>
          <w:sz w:val="24"/>
          <w:szCs w:val="24"/>
        </w:rPr>
        <w:t>Marriott brand and Premier Inn brand</w:t>
      </w:r>
      <w:r w:rsidRPr="008A20D5">
        <w:rPr>
          <w:rFonts w:ascii="Arial" w:hAnsi="Arial" w:cs="Arial"/>
          <w:sz w:val="24"/>
          <w:szCs w:val="24"/>
        </w:rPr>
        <w:t>)</w:t>
      </w:r>
    </w:p>
    <w:p w14:paraId="1B07E75C" w14:textId="77777777" w:rsidR="00637D28" w:rsidRPr="008A20D5" w:rsidRDefault="00637D28" w:rsidP="008C2B5E">
      <w:pPr>
        <w:jc w:val="center"/>
        <w:rPr>
          <w:rFonts w:ascii="Arial" w:hAnsi="Arial" w:cs="Arial"/>
          <w:sz w:val="24"/>
          <w:szCs w:val="24"/>
        </w:rPr>
      </w:pPr>
    </w:p>
    <w:p w14:paraId="7E1486B9" w14:textId="331A7511" w:rsidR="00637D28" w:rsidRPr="008A20D5" w:rsidRDefault="002D2378" w:rsidP="008C2B5E">
      <w:pPr>
        <w:jc w:val="center"/>
        <w:rPr>
          <w:rFonts w:ascii="Arial" w:hAnsi="Arial" w:cs="Arial"/>
          <w:sz w:val="24"/>
          <w:szCs w:val="24"/>
        </w:rPr>
      </w:pPr>
      <w:r w:rsidRPr="008A20D5">
        <w:rPr>
          <w:rFonts w:ascii="Arial" w:hAnsi="Arial" w:cs="Arial"/>
          <w:sz w:val="24"/>
          <w:szCs w:val="24"/>
        </w:rPr>
        <w:t>Module Title :</w:t>
      </w:r>
      <w:r w:rsidR="00C819B6" w:rsidRPr="008A20D5">
        <w:rPr>
          <w:rFonts w:ascii="Arial" w:hAnsi="Arial" w:cs="Arial"/>
          <w:sz w:val="24"/>
          <w:szCs w:val="24"/>
        </w:rPr>
        <w:t xml:space="preserve"> Marketing Essentials BMIH4005</w:t>
      </w:r>
    </w:p>
    <w:p w14:paraId="2C6ED070" w14:textId="1088FD76" w:rsidR="00C819B6" w:rsidRPr="008A20D5" w:rsidRDefault="00804B78" w:rsidP="008C2B5E">
      <w:pPr>
        <w:jc w:val="center"/>
        <w:rPr>
          <w:rFonts w:ascii="Arial" w:hAnsi="Arial" w:cs="Arial"/>
          <w:sz w:val="24"/>
          <w:szCs w:val="24"/>
        </w:rPr>
      </w:pPr>
      <w:r w:rsidRPr="008A20D5">
        <w:rPr>
          <w:rFonts w:ascii="Arial" w:hAnsi="Arial" w:cs="Arial"/>
          <w:sz w:val="24"/>
          <w:szCs w:val="24"/>
        </w:rPr>
        <w:t xml:space="preserve">Lecturer’s Name : </w:t>
      </w:r>
      <w:r w:rsidR="0003758A">
        <w:rPr>
          <w:rFonts w:ascii="Arial" w:hAnsi="Arial" w:cs="Arial"/>
          <w:sz w:val="24"/>
          <w:szCs w:val="24"/>
        </w:rPr>
        <w:t>Ruth Taylor</w:t>
      </w:r>
      <w:r w:rsidR="0019526A">
        <w:rPr>
          <w:rFonts w:ascii="Arial" w:hAnsi="Arial" w:cs="Arial"/>
          <w:sz w:val="24"/>
          <w:szCs w:val="24"/>
        </w:rPr>
        <w:t xml:space="preserve"> Davies</w:t>
      </w:r>
    </w:p>
    <w:p w14:paraId="091DC62A" w14:textId="56EE26D5" w:rsidR="00D03DD4" w:rsidRPr="008A20D5" w:rsidRDefault="00D03DD4" w:rsidP="008C2B5E">
      <w:pPr>
        <w:jc w:val="center"/>
        <w:rPr>
          <w:rFonts w:ascii="Arial" w:hAnsi="Arial" w:cs="Arial"/>
          <w:sz w:val="24"/>
          <w:szCs w:val="24"/>
        </w:rPr>
      </w:pPr>
      <w:r w:rsidRPr="008A20D5">
        <w:rPr>
          <w:rFonts w:ascii="Arial" w:hAnsi="Arial" w:cs="Arial"/>
          <w:sz w:val="24"/>
          <w:szCs w:val="24"/>
        </w:rPr>
        <w:t xml:space="preserve">Student’s Name : </w:t>
      </w:r>
      <w:r w:rsidR="00D61D53" w:rsidRPr="008A20D5">
        <w:rPr>
          <w:rFonts w:ascii="Arial" w:hAnsi="Arial" w:cs="Arial"/>
          <w:sz w:val="24"/>
          <w:szCs w:val="24"/>
        </w:rPr>
        <w:t>Catalina</w:t>
      </w:r>
      <w:r w:rsidR="005D4E0C">
        <w:rPr>
          <w:rFonts w:ascii="Arial" w:hAnsi="Arial" w:cs="Arial"/>
          <w:sz w:val="24"/>
          <w:szCs w:val="24"/>
        </w:rPr>
        <w:t xml:space="preserve"> Gabriela</w:t>
      </w:r>
      <w:r w:rsidR="00D61D53" w:rsidRPr="008A20D5">
        <w:rPr>
          <w:rFonts w:ascii="Arial" w:hAnsi="Arial" w:cs="Arial"/>
          <w:sz w:val="24"/>
          <w:szCs w:val="24"/>
        </w:rPr>
        <w:t xml:space="preserve"> Dumitru</w:t>
      </w:r>
    </w:p>
    <w:p w14:paraId="17C8CE87" w14:textId="1F16E50A" w:rsidR="009810A8" w:rsidRPr="008A20D5" w:rsidRDefault="009810A8" w:rsidP="008C2B5E">
      <w:pPr>
        <w:jc w:val="center"/>
        <w:rPr>
          <w:rFonts w:ascii="Arial" w:hAnsi="Arial" w:cs="Arial"/>
          <w:sz w:val="24"/>
          <w:szCs w:val="24"/>
        </w:rPr>
      </w:pPr>
      <w:r w:rsidRPr="008A20D5">
        <w:rPr>
          <w:rFonts w:ascii="Arial" w:hAnsi="Arial" w:cs="Arial"/>
          <w:sz w:val="24"/>
          <w:szCs w:val="24"/>
        </w:rPr>
        <w:t>Student ID :</w:t>
      </w:r>
      <w:r w:rsidR="008A20D5">
        <w:rPr>
          <w:rFonts w:ascii="Arial" w:hAnsi="Arial" w:cs="Arial"/>
          <w:sz w:val="24"/>
          <w:szCs w:val="24"/>
        </w:rPr>
        <w:t xml:space="preserve"> </w:t>
      </w:r>
      <w:r w:rsidR="00F77E25">
        <w:rPr>
          <w:rFonts w:ascii="Arial" w:hAnsi="Arial" w:cs="Arial"/>
          <w:sz w:val="24"/>
          <w:szCs w:val="24"/>
        </w:rPr>
        <w:t>2</w:t>
      </w:r>
      <w:r w:rsidR="005D4E0C">
        <w:rPr>
          <w:rFonts w:ascii="Arial" w:hAnsi="Arial" w:cs="Arial"/>
          <w:sz w:val="24"/>
          <w:szCs w:val="24"/>
        </w:rPr>
        <w:t>209716</w:t>
      </w:r>
    </w:p>
    <w:p w14:paraId="5E240E5A" w14:textId="3BFDC489" w:rsidR="009810A8" w:rsidRPr="008A20D5" w:rsidRDefault="009810A8" w:rsidP="008C2B5E">
      <w:pPr>
        <w:jc w:val="center"/>
        <w:rPr>
          <w:rFonts w:ascii="Arial" w:hAnsi="Arial" w:cs="Arial"/>
          <w:sz w:val="24"/>
          <w:szCs w:val="24"/>
        </w:rPr>
      </w:pPr>
      <w:r w:rsidRPr="008A20D5">
        <w:rPr>
          <w:rFonts w:ascii="Arial" w:hAnsi="Arial" w:cs="Arial"/>
          <w:sz w:val="24"/>
          <w:szCs w:val="24"/>
        </w:rPr>
        <w:t>Date</w:t>
      </w:r>
      <w:r w:rsidR="008C2B5E" w:rsidRPr="008A20D5">
        <w:rPr>
          <w:rFonts w:ascii="Arial" w:hAnsi="Arial" w:cs="Arial"/>
          <w:sz w:val="24"/>
          <w:szCs w:val="24"/>
        </w:rPr>
        <w:t xml:space="preserve"> : 25.10.2022</w:t>
      </w:r>
    </w:p>
    <w:p w14:paraId="1295BFC8" w14:textId="77777777" w:rsidR="00C416C1" w:rsidRPr="008A20D5" w:rsidRDefault="00C416C1" w:rsidP="008C2B5E">
      <w:pPr>
        <w:jc w:val="center"/>
        <w:rPr>
          <w:rFonts w:ascii="Arial" w:hAnsi="Arial" w:cs="Arial"/>
          <w:sz w:val="24"/>
          <w:szCs w:val="24"/>
        </w:rPr>
      </w:pPr>
    </w:p>
    <w:p w14:paraId="76B8D11F" w14:textId="77777777" w:rsidR="00C416C1" w:rsidRPr="008A20D5" w:rsidRDefault="00C416C1" w:rsidP="008C2B5E">
      <w:pPr>
        <w:jc w:val="center"/>
        <w:rPr>
          <w:rFonts w:ascii="Arial" w:hAnsi="Arial" w:cs="Arial"/>
          <w:sz w:val="24"/>
          <w:szCs w:val="24"/>
        </w:rPr>
      </w:pPr>
    </w:p>
    <w:p w14:paraId="2809E9FF" w14:textId="77777777" w:rsidR="00C416C1" w:rsidRPr="008A20D5" w:rsidRDefault="00C416C1">
      <w:pPr>
        <w:rPr>
          <w:rFonts w:ascii="Arial" w:hAnsi="Arial" w:cs="Arial"/>
        </w:rPr>
      </w:pPr>
    </w:p>
    <w:p w14:paraId="253864C4" w14:textId="77777777" w:rsidR="00C416C1" w:rsidRPr="008A20D5" w:rsidRDefault="00C416C1" w:rsidP="00A61FF4">
      <w:pPr>
        <w:jc w:val="both"/>
        <w:rPr>
          <w:rFonts w:ascii="Arial" w:hAnsi="Arial" w:cs="Arial"/>
        </w:rPr>
      </w:pPr>
    </w:p>
    <w:p w14:paraId="319F8E58" w14:textId="615D0D27" w:rsidR="00C416C1" w:rsidRPr="008A20D5" w:rsidRDefault="00A5245B" w:rsidP="00A61FF4">
      <w:pPr>
        <w:jc w:val="both"/>
        <w:rPr>
          <w:rFonts w:ascii="Arial" w:hAnsi="Arial" w:cs="Arial"/>
        </w:rPr>
      </w:pPr>
      <w:r w:rsidRPr="003A0DC3">
        <w:rPr>
          <w:rFonts w:ascii="Arial" w:hAnsi="Arial" w:cs="Arial"/>
          <w:b/>
          <w:bCs/>
        </w:rPr>
        <w:t>Introduction</w:t>
      </w:r>
      <w:r w:rsidR="00E6269E">
        <w:rPr>
          <w:rFonts w:ascii="Arial" w:hAnsi="Arial" w:cs="Arial"/>
          <w:b/>
          <w:bCs/>
        </w:rPr>
        <w:t xml:space="preserve"> </w:t>
      </w:r>
      <w:r w:rsidR="003A53D9" w:rsidRPr="008A20D5">
        <w:rPr>
          <w:rFonts w:ascii="Arial" w:hAnsi="Arial" w:cs="Arial"/>
          <w:sz w:val="24"/>
          <w:szCs w:val="24"/>
        </w:rPr>
        <w:t xml:space="preserve">For everyone, successful stories in </w:t>
      </w:r>
      <w:r w:rsidR="0019210B" w:rsidRPr="008A20D5">
        <w:rPr>
          <w:rFonts w:ascii="Arial" w:hAnsi="Arial" w:cs="Arial"/>
          <w:sz w:val="24"/>
          <w:szCs w:val="24"/>
        </w:rPr>
        <w:t>economical field</w:t>
      </w:r>
      <w:r w:rsidR="000F53AA" w:rsidRPr="008A20D5">
        <w:rPr>
          <w:rFonts w:ascii="Arial" w:hAnsi="Arial" w:cs="Arial"/>
          <w:sz w:val="24"/>
          <w:szCs w:val="24"/>
        </w:rPr>
        <w:t xml:space="preserve"> are impressive, </w:t>
      </w:r>
      <w:r w:rsidR="003C76A7" w:rsidRPr="008A20D5">
        <w:rPr>
          <w:rFonts w:ascii="Arial" w:hAnsi="Arial" w:cs="Arial"/>
          <w:sz w:val="24"/>
          <w:szCs w:val="24"/>
        </w:rPr>
        <w:t>captivating</w:t>
      </w:r>
      <w:r w:rsidR="0057447D" w:rsidRPr="008A20D5">
        <w:rPr>
          <w:rFonts w:ascii="Arial" w:hAnsi="Arial" w:cs="Arial"/>
          <w:sz w:val="24"/>
          <w:szCs w:val="24"/>
        </w:rPr>
        <w:t>;</w:t>
      </w:r>
      <w:r w:rsidR="003C76A7" w:rsidRPr="008A20D5">
        <w:rPr>
          <w:rFonts w:ascii="Arial" w:hAnsi="Arial" w:cs="Arial"/>
          <w:sz w:val="24"/>
          <w:szCs w:val="24"/>
        </w:rPr>
        <w:t xml:space="preserve"> what is behind </w:t>
      </w:r>
      <w:r w:rsidR="00487CBC" w:rsidRPr="008A20D5">
        <w:rPr>
          <w:rFonts w:ascii="Arial" w:hAnsi="Arial" w:cs="Arial"/>
          <w:sz w:val="24"/>
          <w:szCs w:val="24"/>
        </w:rPr>
        <w:t xml:space="preserve">the scene it is more </w:t>
      </w:r>
      <w:r w:rsidR="000D4B01" w:rsidRPr="008A20D5">
        <w:rPr>
          <w:rFonts w:ascii="Arial" w:hAnsi="Arial" w:cs="Arial"/>
          <w:sz w:val="24"/>
          <w:szCs w:val="24"/>
        </w:rPr>
        <w:t xml:space="preserve">impressive, that hard work and </w:t>
      </w:r>
      <w:r w:rsidR="009B4431" w:rsidRPr="008A20D5">
        <w:rPr>
          <w:rFonts w:ascii="Arial" w:hAnsi="Arial" w:cs="Arial"/>
          <w:sz w:val="24"/>
          <w:szCs w:val="24"/>
        </w:rPr>
        <w:t>struggle between to continue or to give up, th</w:t>
      </w:r>
      <w:r w:rsidR="00DC31B4" w:rsidRPr="008A20D5">
        <w:rPr>
          <w:rFonts w:ascii="Arial" w:hAnsi="Arial" w:cs="Arial"/>
          <w:sz w:val="24"/>
          <w:szCs w:val="24"/>
        </w:rPr>
        <w:t xml:space="preserve">at is the real story. Very important </w:t>
      </w:r>
      <w:r w:rsidR="00D00592" w:rsidRPr="008A20D5">
        <w:rPr>
          <w:rFonts w:ascii="Arial" w:hAnsi="Arial" w:cs="Arial"/>
          <w:sz w:val="24"/>
          <w:szCs w:val="24"/>
        </w:rPr>
        <w:t xml:space="preserve">is to </w:t>
      </w:r>
      <w:r w:rsidR="007A5BA3" w:rsidRPr="008A20D5">
        <w:rPr>
          <w:rFonts w:ascii="Arial" w:hAnsi="Arial" w:cs="Arial"/>
          <w:sz w:val="24"/>
          <w:szCs w:val="24"/>
        </w:rPr>
        <w:t>find out</w:t>
      </w:r>
      <w:r w:rsidR="006D25BD" w:rsidRPr="008A20D5">
        <w:rPr>
          <w:rFonts w:ascii="Arial" w:hAnsi="Arial" w:cs="Arial"/>
          <w:sz w:val="24"/>
          <w:szCs w:val="24"/>
        </w:rPr>
        <w:t xml:space="preserve"> economical </w:t>
      </w:r>
      <w:r w:rsidR="00397DBF" w:rsidRPr="008A20D5">
        <w:rPr>
          <w:rFonts w:ascii="Arial" w:hAnsi="Arial" w:cs="Arial"/>
          <w:sz w:val="24"/>
          <w:szCs w:val="24"/>
        </w:rPr>
        <w:t>choices which</w:t>
      </w:r>
      <w:r w:rsidR="00A908CA" w:rsidRPr="008A20D5">
        <w:rPr>
          <w:rFonts w:ascii="Arial" w:hAnsi="Arial" w:cs="Arial"/>
          <w:sz w:val="24"/>
          <w:szCs w:val="24"/>
        </w:rPr>
        <w:t xml:space="preserve"> conducted to</w:t>
      </w:r>
      <w:r w:rsidR="00397DBF" w:rsidRPr="008A20D5">
        <w:rPr>
          <w:rFonts w:ascii="Arial" w:hAnsi="Arial" w:cs="Arial"/>
          <w:sz w:val="24"/>
          <w:szCs w:val="24"/>
        </w:rPr>
        <w:t xml:space="preserve"> followed </w:t>
      </w:r>
      <w:r w:rsidR="005C3429" w:rsidRPr="008A20D5">
        <w:rPr>
          <w:rFonts w:ascii="Arial" w:hAnsi="Arial" w:cs="Arial"/>
          <w:sz w:val="24"/>
          <w:szCs w:val="24"/>
        </w:rPr>
        <w:t>results</w:t>
      </w:r>
      <w:r w:rsidR="00162B8B" w:rsidRPr="008A20D5">
        <w:rPr>
          <w:rFonts w:ascii="Arial" w:hAnsi="Arial" w:cs="Arial"/>
          <w:sz w:val="24"/>
          <w:szCs w:val="24"/>
        </w:rPr>
        <w:t>.</w:t>
      </w:r>
      <w:r w:rsidR="00D82D5B">
        <w:rPr>
          <w:rFonts w:ascii="Arial" w:hAnsi="Arial" w:cs="Arial"/>
          <w:sz w:val="24"/>
          <w:szCs w:val="24"/>
        </w:rPr>
        <w:t xml:space="preserve"> </w:t>
      </w:r>
      <w:r w:rsidR="00162B8B" w:rsidRPr="008A20D5">
        <w:rPr>
          <w:rFonts w:ascii="Arial" w:hAnsi="Arial" w:cs="Arial"/>
          <w:sz w:val="24"/>
          <w:szCs w:val="24"/>
        </w:rPr>
        <w:t xml:space="preserve">This study </w:t>
      </w:r>
      <w:r w:rsidR="00F87075" w:rsidRPr="008A20D5">
        <w:rPr>
          <w:rFonts w:ascii="Arial" w:hAnsi="Arial" w:cs="Arial"/>
          <w:sz w:val="24"/>
          <w:szCs w:val="24"/>
        </w:rPr>
        <w:t>has to evidence in comparison</w:t>
      </w:r>
      <w:r w:rsidR="00045C39" w:rsidRPr="008A20D5">
        <w:rPr>
          <w:rFonts w:ascii="Arial" w:hAnsi="Arial" w:cs="Arial"/>
          <w:sz w:val="24"/>
          <w:szCs w:val="24"/>
        </w:rPr>
        <w:t xml:space="preserve"> (or in contrast) two </w:t>
      </w:r>
      <w:r w:rsidR="00476C31" w:rsidRPr="008A20D5">
        <w:rPr>
          <w:rFonts w:ascii="Arial" w:hAnsi="Arial" w:cs="Arial"/>
          <w:sz w:val="24"/>
          <w:szCs w:val="24"/>
        </w:rPr>
        <w:t>companies in hospitality, two top companies in their own class</w:t>
      </w:r>
      <w:r w:rsidR="00D2565D" w:rsidRPr="008A20D5">
        <w:rPr>
          <w:rFonts w:ascii="Arial" w:hAnsi="Arial" w:cs="Arial"/>
          <w:sz w:val="24"/>
          <w:szCs w:val="24"/>
        </w:rPr>
        <w:t>, Marriot International and Premier Inn</w:t>
      </w:r>
      <w:r w:rsidR="00C45BD1" w:rsidRPr="008A20D5">
        <w:rPr>
          <w:rFonts w:ascii="Arial" w:hAnsi="Arial" w:cs="Arial"/>
          <w:sz w:val="24"/>
          <w:szCs w:val="24"/>
        </w:rPr>
        <w:t xml:space="preserve">. Both are leading market in </w:t>
      </w:r>
      <w:r w:rsidR="00597D06" w:rsidRPr="008A20D5">
        <w:rPr>
          <w:rFonts w:ascii="Arial" w:hAnsi="Arial" w:cs="Arial"/>
          <w:sz w:val="24"/>
          <w:szCs w:val="24"/>
        </w:rPr>
        <w:t xml:space="preserve">their own segment, the study will </w:t>
      </w:r>
      <w:r w:rsidR="0003389B" w:rsidRPr="008A20D5">
        <w:rPr>
          <w:rFonts w:ascii="Arial" w:hAnsi="Arial" w:cs="Arial"/>
          <w:sz w:val="24"/>
          <w:szCs w:val="24"/>
        </w:rPr>
        <w:t>try to focus on</w:t>
      </w:r>
      <w:r w:rsidR="00AF5597" w:rsidRPr="008A20D5">
        <w:rPr>
          <w:rFonts w:ascii="Arial" w:hAnsi="Arial" w:cs="Arial"/>
          <w:sz w:val="24"/>
          <w:szCs w:val="24"/>
        </w:rPr>
        <w:t xml:space="preserve"> marketing, wh</w:t>
      </w:r>
      <w:r w:rsidR="008F21BC" w:rsidRPr="008A20D5">
        <w:rPr>
          <w:rFonts w:ascii="Arial" w:hAnsi="Arial" w:cs="Arial"/>
          <w:sz w:val="24"/>
          <w:szCs w:val="24"/>
        </w:rPr>
        <w:t>at is similar and distinctive for both</w:t>
      </w:r>
      <w:r w:rsidR="003144F0" w:rsidRPr="008A20D5">
        <w:rPr>
          <w:rFonts w:ascii="Arial" w:hAnsi="Arial" w:cs="Arial"/>
          <w:sz w:val="24"/>
          <w:szCs w:val="24"/>
        </w:rPr>
        <w:t xml:space="preserve"> companies, what was on </w:t>
      </w:r>
      <w:r w:rsidR="00121551" w:rsidRPr="008A20D5">
        <w:rPr>
          <w:rFonts w:ascii="Arial" w:hAnsi="Arial" w:cs="Arial"/>
          <w:sz w:val="24"/>
          <w:szCs w:val="24"/>
        </w:rPr>
        <w:t xml:space="preserve">last period their target market, </w:t>
      </w:r>
      <w:r w:rsidR="00E271CB" w:rsidRPr="008A20D5">
        <w:rPr>
          <w:rFonts w:ascii="Arial" w:hAnsi="Arial" w:cs="Arial"/>
          <w:sz w:val="24"/>
          <w:szCs w:val="24"/>
        </w:rPr>
        <w:t>how</w:t>
      </w:r>
      <w:r w:rsidR="00121551" w:rsidRPr="008A20D5">
        <w:rPr>
          <w:rFonts w:ascii="Arial" w:hAnsi="Arial" w:cs="Arial"/>
          <w:sz w:val="24"/>
          <w:szCs w:val="24"/>
        </w:rPr>
        <w:t xml:space="preserve"> marketing strategies </w:t>
      </w:r>
      <w:r w:rsidR="00FF2755" w:rsidRPr="008A20D5">
        <w:rPr>
          <w:rFonts w:ascii="Arial" w:hAnsi="Arial" w:cs="Arial"/>
          <w:sz w:val="24"/>
          <w:szCs w:val="24"/>
        </w:rPr>
        <w:t>leaded to contemporaneous results</w:t>
      </w:r>
      <w:r w:rsidR="005D4BC8" w:rsidRPr="008A20D5">
        <w:rPr>
          <w:rFonts w:ascii="Arial" w:hAnsi="Arial" w:cs="Arial"/>
          <w:sz w:val="24"/>
          <w:szCs w:val="24"/>
        </w:rPr>
        <w:t>, few of their advertising campai</w:t>
      </w:r>
      <w:r w:rsidR="00F72B75" w:rsidRPr="008A20D5">
        <w:rPr>
          <w:rFonts w:ascii="Arial" w:hAnsi="Arial" w:cs="Arial"/>
          <w:sz w:val="24"/>
          <w:szCs w:val="24"/>
        </w:rPr>
        <w:t>gns in last decade, about brand and digital</w:t>
      </w:r>
      <w:r w:rsidR="002E5233" w:rsidRPr="008A20D5">
        <w:rPr>
          <w:rFonts w:ascii="Arial" w:hAnsi="Arial" w:cs="Arial"/>
          <w:sz w:val="24"/>
          <w:szCs w:val="24"/>
        </w:rPr>
        <w:t xml:space="preserve"> presence in a modern and competitive market</w:t>
      </w:r>
      <w:r w:rsidR="00AD0238" w:rsidRPr="008A20D5">
        <w:rPr>
          <w:rFonts w:ascii="Arial" w:hAnsi="Arial" w:cs="Arial"/>
          <w:sz w:val="24"/>
          <w:szCs w:val="24"/>
        </w:rPr>
        <w:t>.</w:t>
      </w:r>
      <w:r w:rsidR="00D82D5B">
        <w:rPr>
          <w:rFonts w:ascii="Arial" w:hAnsi="Arial" w:cs="Arial"/>
          <w:sz w:val="24"/>
          <w:szCs w:val="24"/>
        </w:rPr>
        <w:t xml:space="preserve"> </w:t>
      </w:r>
      <w:r w:rsidR="00FF045A" w:rsidRPr="008A20D5">
        <w:rPr>
          <w:rFonts w:ascii="Arial" w:hAnsi="Arial" w:cs="Arial"/>
          <w:sz w:val="24"/>
          <w:szCs w:val="24"/>
        </w:rPr>
        <w:t>In present, Marriott</w:t>
      </w:r>
      <w:r w:rsidR="00B55719" w:rsidRPr="008A20D5">
        <w:rPr>
          <w:rFonts w:ascii="Arial" w:hAnsi="Arial" w:cs="Arial"/>
          <w:sz w:val="24"/>
          <w:szCs w:val="24"/>
        </w:rPr>
        <w:t xml:space="preserve"> International </w:t>
      </w:r>
      <w:r w:rsidR="002C10BC" w:rsidRPr="008A20D5">
        <w:rPr>
          <w:rFonts w:ascii="Arial" w:hAnsi="Arial" w:cs="Arial"/>
          <w:sz w:val="24"/>
          <w:szCs w:val="24"/>
        </w:rPr>
        <w:t xml:space="preserve">and Premier Inn operate internationally, first </w:t>
      </w:r>
      <w:r w:rsidR="00B55719" w:rsidRPr="008A20D5">
        <w:rPr>
          <w:rFonts w:ascii="Arial" w:hAnsi="Arial" w:cs="Arial"/>
          <w:sz w:val="24"/>
          <w:szCs w:val="24"/>
        </w:rPr>
        <w:t>is an American</w:t>
      </w:r>
      <w:r w:rsidR="00992BC3" w:rsidRPr="008A20D5">
        <w:rPr>
          <w:rFonts w:ascii="Arial" w:hAnsi="Arial" w:cs="Arial"/>
          <w:sz w:val="24"/>
          <w:szCs w:val="24"/>
        </w:rPr>
        <w:t xml:space="preserve"> company operating in more than 130 </w:t>
      </w:r>
      <w:r w:rsidR="00647104" w:rsidRPr="008A20D5">
        <w:rPr>
          <w:rFonts w:ascii="Arial" w:hAnsi="Arial" w:cs="Arial"/>
          <w:sz w:val="24"/>
          <w:szCs w:val="24"/>
        </w:rPr>
        <w:t xml:space="preserve">countries, second </w:t>
      </w:r>
      <w:r w:rsidR="001C0ED4" w:rsidRPr="008A20D5">
        <w:rPr>
          <w:rFonts w:ascii="Arial" w:hAnsi="Arial" w:cs="Arial"/>
          <w:sz w:val="24"/>
          <w:szCs w:val="24"/>
        </w:rPr>
        <w:t>being mostly a</w:t>
      </w:r>
      <w:r w:rsidR="00C218D2" w:rsidRPr="008A20D5">
        <w:rPr>
          <w:rFonts w:ascii="Arial" w:hAnsi="Arial" w:cs="Arial"/>
          <w:sz w:val="24"/>
          <w:szCs w:val="24"/>
        </w:rPr>
        <w:t xml:space="preserve"> British presence operating in </w:t>
      </w:r>
      <w:r w:rsidR="00086ABE" w:rsidRPr="008A20D5">
        <w:rPr>
          <w:rFonts w:ascii="Arial" w:hAnsi="Arial" w:cs="Arial"/>
          <w:sz w:val="24"/>
          <w:szCs w:val="24"/>
        </w:rPr>
        <w:t>British Islands</w:t>
      </w:r>
      <w:r w:rsidR="00387F77" w:rsidRPr="008A20D5">
        <w:rPr>
          <w:rFonts w:ascii="Arial" w:hAnsi="Arial" w:cs="Arial"/>
          <w:sz w:val="24"/>
          <w:szCs w:val="24"/>
        </w:rPr>
        <w:t>, also in few more countries as</w:t>
      </w:r>
      <w:r w:rsidR="001E1287" w:rsidRPr="008A20D5">
        <w:rPr>
          <w:rFonts w:ascii="Arial" w:hAnsi="Arial" w:cs="Arial"/>
          <w:sz w:val="24"/>
          <w:szCs w:val="24"/>
        </w:rPr>
        <w:t xml:space="preserve"> Ireland,</w:t>
      </w:r>
      <w:r w:rsidR="00387F77" w:rsidRPr="008A20D5">
        <w:rPr>
          <w:rFonts w:ascii="Arial" w:hAnsi="Arial" w:cs="Arial"/>
          <w:sz w:val="24"/>
          <w:szCs w:val="24"/>
        </w:rPr>
        <w:t xml:space="preserve"> Germany, </w:t>
      </w:r>
      <w:r w:rsidR="000B42AB" w:rsidRPr="008A20D5">
        <w:rPr>
          <w:rFonts w:ascii="Arial" w:hAnsi="Arial" w:cs="Arial"/>
          <w:sz w:val="24"/>
          <w:szCs w:val="24"/>
        </w:rPr>
        <w:t>Qatar</w:t>
      </w:r>
      <w:r w:rsidR="00387F77" w:rsidRPr="008A20D5">
        <w:rPr>
          <w:rFonts w:ascii="Arial" w:hAnsi="Arial" w:cs="Arial"/>
          <w:sz w:val="24"/>
          <w:szCs w:val="24"/>
        </w:rPr>
        <w:t xml:space="preserve"> and </w:t>
      </w:r>
      <w:r w:rsidR="000B42AB" w:rsidRPr="008A20D5">
        <w:rPr>
          <w:rFonts w:ascii="Arial" w:hAnsi="Arial" w:cs="Arial"/>
          <w:sz w:val="24"/>
          <w:szCs w:val="24"/>
        </w:rPr>
        <w:t xml:space="preserve">United </w:t>
      </w:r>
      <w:r w:rsidR="005A010C" w:rsidRPr="008A20D5">
        <w:rPr>
          <w:rFonts w:ascii="Arial" w:hAnsi="Arial" w:cs="Arial"/>
          <w:sz w:val="24"/>
          <w:szCs w:val="24"/>
        </w:rPr>
        <w:t>Arab Emir</w:t>
      </w:r>
      <w:r w:rsidR="000B42AB" w:rsidRPr="008A20D5">
        <w:rPr>
          <w:rFonts w:ascii="Arial" w:hAnsi="Arial" w:cs="Arial"/>
          <w:sz w:val="24"/>
          <w:szCs w:val="24"/>
        </w:rPr>
        <w:t>ates</w:t>
      </w:r>
      <w:r w:rsidR="001E1287" w:rsidRPr="008A20D5">
        <w:rPr>
          <w:rFonts w:ascii="Arial" w:hAnsi="Arial" w:cs="Arial"/>
          <w:sz w:val="24"/>
          <w:szCs w:val="24"/>
        </w:rPr>
        <w:t>.</w:t>
      </w:r>
      <w:r w:rsidR="00D82D5B">
        <w:rPr>
          <w:rFonts w:ascii="Arial" w:hAnsi="Arial" w:cs="Arial"/>
          <w:sz w:val="24"/>
          <w:szCs w:val="24"/>
        </w:rPr>
        <w:t xml:space="preserve"> </w:t>
      </w:r>
      <w:r w:rsidR="001E1287" w:rsidRPr="008A20D5">
        <w:rPr>
          <w:rFonts w:ascii="Arial" w:hAnsi="Arial" w:cs="Arial"/>
          <w:sz w:val="24"/>
          <w:szCs w:val="24"/>
        </w:rPr>
        <w:t>In UK, Marriott has</w:t>
      </w:r>
      <w:r w:rsidR="00C80D1A" w:rsidRPr="008A20D5">
        <w:rPr>
          <w:rFonts w:ascii="Arial" w:hAnsi="Arial" w:cs="Arial"/>
          <w:sz w:val="24"/>
          <w:szCs w:val="24"/>
        </w:rPr>
        <w:t xml:space="preserve"> </w:t>
      </w:r>
      <w:r w:rsidR="00241DA9" w:rsidRPr="008A20D5">
        <w:rPr>
          <w:rFonts w:ascii="Arial" w:hAnsi="Arial" w:cs="Arial"/>
          <w:sz w:val="24"/>
          <w:szCs w:val="24"/>
        </w:rPr>
        <w:t xml:space="preserve">over a hundred hotels and resorts in a large class of </w:t>
      </w:r>
      <w:r w:rsidR="00B3279B" w:rsidRPr="008A20D5">
        <w:rPr>
          <w:rFonts w:ascii="Arial" w:hAnsi="Arial" w:cs="Arial"/>
          <w:sz w:val="24"/>
          <w:szCs w:val="24"/>
        </w:rPr>
        <w:t xml:space="preserve">offer, under </w:t>
      </w:r>
      <w:r w:rsidR="00292448" w:rsidRPr="008A20D5">
        <w:rPr>
          <w:rFonts w:ascii="Arial" w:hAnsi="Arial" w:cs="Arial"/>
          <w:sz w:val="24"/>
          <w:szCs w:val="24"/>
        </w:rPr>
        <w:t xml:space="preserve">this brand acting franchises and </w:t>
      </w:r>
      <w:r w:rsidR="00AF0233" w:rsidRPr="008A20D5">
        <w:rPr>
          <w:rFonts w:ascii="Arial" w:hAnsi="Arial" w:cs="Arial"/>
          <w:sz w:val="24"/>
          <w:szCs w:val="24"/>
        </w:rPr>
        <w:t>subsidiaries, Premier Inn has</w:t>
      </w:r>
      <w:r w:rsidR="008F3AEE" w:rsidRPr="008A20D5">
        <w:rPr>
          <w:rFonts w:ascii="Arial" w:hAnsi="Arial" w:cs="Arial"/>
          <w:sz w:val="24"/>
          <w:szCs w:val="24"/>
        </w:rPr>
        <w:t xml:space="preserve"> in UK</w:t>
      </w:r>
      <w:r w:rsidR="00AF0233" w:rsidRPr="008A20D5">
        <w:rPr>
          <w:rFonts w:ascii="Arial" w:hAnsi="Arial" w:cs="Arial"/>
          <w:sz w:val="24"/>
          <w:szCs w:val="24"/>
        </w:rPr>
        <w:t xml:space="preserve"> more than </w:t>
      </w:r>
      <w:r w:rsidR="000D7249" w:rsidRPr="008A20D5">
        <w:rPr>
          <w:rFonts w:ascii="Arial" w:hAnsi="Arial" w:cs="Arial"/>
          <w:sz w:val="24"/>
          <w:szCs w:val="24"/>
        </w:rPr>
        <w:t>7</w:t>
      </w:r>
      <w:r w:rsidR="00AF0233" w:rsidRPr="008A20D5">
        <w:rPr>
          <w:rFonts w:ascii="Arial" w:hAnsi="Arial" w:cs="Arial"/>
          <w:sz w:val="24"/>
          <w:szCs w:val="24"/>
        </w:rPr>
        <w:t>00 locations</w:t>
      </w:r>
      <w:r w:rsidR="00374274" w:rsidRPr="008A20D5">
        <w:rPr>
          <w:rFonts w:ascii="Arial" w:hAnsi="Arial" w:cs="Arial"/>
          <w:sz w:val="24"/>
          <w:szCs w:val="24"/>
        </w:rPr>
        <w:t xml:space="preserve"> with</w:t>
      </w:r>
      <w:r w:rsidR="000D7249" w:rsidRPr="008A20D5">
        <w:rPr>
          <w:rFonts w:ascii="Arial" w:hAnsi="Arial" w:cs="Arial"/>
          <w:sz w:val="24"/>
          <w:szCs w:val="24"/>
        </w:rPr>
        <w:t xml:space="preserve"> almost </w:t>
      </w:r>
      <w:r w:rsidR="008F3AEE" w:rsidRPr="008A20D5">
        <w:rPr>
          <w:rFonts w:ascii="Arial" w:hAnsi="Arial" w:cs="Arial"/>
          <w:sz w:val="24"/>
          <w:szCs w:val="24"/>
        </w:rPr>
        <w:t>90000 beds.</w:t>
      </w:r>
      <w:r w:rsidR="006A5FD9">
        <w:rPr>
          <w:rFonts w:ascii="Arial" w:hAnsi="Arial" w:cs="Arial"/>
          <w:sz w:val="24"/>
          <w:szCs w:val="24"/>
        </w:rPr>
        <w:t xml:space="preserve"> </w:t>
      </w:r>
      <w:r w:rsidR="006A5FD9" w:rsidRPr="006A5FD9">
        <w:rPr>
          <w:rFonts w:ascii="Arial" w:hAnsi="Arial" w:cs="Arial"/>
          <w:b/>
          <w:bCs/>
          <w:sz w:val="24"/>
          <w:szCs w:val="24"/>
        </w:rPr>
        <w:t>Discussion</w:t>
      </w:r>
      <w:r w:rsidR="00E6269E">
        <w:rPr>
          <w:rFonts w:ascii="Arial" w:hAnsi="Arial" w:cs="Arial"/>
          <w:sz w:val="24"/>
          <w:szCs w:val="24"/>
        </w:rPr>
        <w:t xml:space="preserve"> </w:t>
      </w:r>
      <w:r w:rsidR="00D9090E" w:rsidRPr="008A20D5">
        <w:rPr>
          <w:rFonts w:ascii="Arial" w:hAnsi="Arial" w:cs="Arial"/>
          <w:sz w:val="24"/>
          <w:szCs w:val="24"/>
        </w:rPr>
        <w:t>Marriott</w:t>
      </w:r>
      <w:r w:rsidR="004257B1" w:rsidRPr="008A20D5">
        <w:rPr>
          <w:rFonts w:ascii="Arial" w:hAnsi="Arial" w:cs="Arial"/>
          <w:sz w:val="24"/>
          <w:szCs w:val="24"/>
        </w:rPr>
        <w:t xml:space="preserve"> is precepted as one of the best and </w:t>
      </w:r>
      <w:r w:rsidR="00283719" w:rsidRPr="008A20D5">
        <w:rPr>
          <w:rFonts w:ascii="Arial" w:hAnsi="Arial" w:cs="Arial"/>
          <w:sz w:val="24"/>
          <w:szCs w:val="24"/>
        </w:rPr>
        <w:t>luxurious</w:t>
      </w:r>
      <w:r w:rsidR="00F057C3" w:rsidRPr="008A20D5">
        <w:rPr>
          <w:rFonts w:ascii="Arial" w:hAnsi="Arial" w:cs="Arial"/>
          <w:sz w:val="24"/>
          <w:szCs w:val="24"/>
        </w:rPr>
        <w:t xml:space="preserve"> </w:t>
      </w:r>
      <w:r w:rsidR="00283719" w:rsidRPr="008A20D5">
        <w:rPr>
          <w:rFonts w:ascii="Arial" w:hAnsi="Arial" w:cs="Arial"/>
          <w:sz w:val="24"/>
          <w:szCs w:val="24"/>
        </w:rPr>
        <w:t>hostel</w:t>
      </w:r>
      <w:r w:rsidR="003B4CE3" w:rsidRPr="008A20D5">
        <w:rPr>
          <w:rFonts w:ascii="Arial" w:hAnsi="Arial" w:cs="Arial"/>
          <w:sz w:val="24"/>
          <w:szCs w:val="24"/>
        </w:rPr>
        <w:t xml:space="preserve">, being ranked </w:t>
      </w:r>
      <w:r w:rsidR="00B92435" w:rsidRPr="008A20D5">
        <w:rPr>
          <w:rFonts w:ascii="Arial" w:hAnsi="Arial" w:cs="Arial"/>
          <w:sz w:val="24"/>
          <w:szCs w:val="24"/>
        </w:rPr>
        <w:t>“</w:t>
      </w:r>
      <w:r w:rsidR="003B4CE3" w:rsidRPr="008A20D5">
        <w:rPr>
          <w:rFonts w:ascii="Arial" w:hAnsi="Arial" w:cs="Arial"/>
          <w:sz w:val="24"/>
          <w:szCs w:val="24"/>
        </w:rPr>
        <w:t>the top most admired</w:t>
      </w:r>
      <w:r w:rsidR="00B92435" w:rsidRPr="008A20D5">
        <w:rPr>
          <w:rFonts w:ascii="Arial" w:hAnsi="Arial" w:cs="Arial"/>
          <w:sz w:val="24"/>
          <w:szCs w:val="24"/>
        </w:rPr>
        <w:t xml:space="preserve"> lodging company in the world</w:t>
      </w:r>
      <w:r w:rsidR="00DC3BD5" w:rsidRPr="008A20D5">
        <w:rPr>
          <w:rFonts w:ascii="Arial" w:hAnsi="Arial" w:cs="Arial"/>
          <w:sz w:val="24"/>
          <w:szCs w:val="24"/>
        </w:rPr>
        <w:t xml:space="preserve">” ( Marriott.com ), </w:t>
      </w:r>
      <w:r w:rsidR="00A7456D" w:rsidRPr="008A20D5">
        <w:rPr>
          <w:rFonts w:ascii="Arial" w:hAnsi="Arial" w:cs="Arial"/>
          <w:sz w:val="24"/>
          <w:szCs w:val="24"/>
        </w:rPr>
        <w:t xml:space="preserve">Premier Inn is </w:t>
      </w:r>
      <w:r w:rsidR="003C3808" w:rsidRPr="008A20D5">
        <w:rPr>
          <w:rFonts w:ascii="Arial" w:hAnsi="Arial" w:cs="Arial"/>
          <w:sz w:val="24"/>
          <w:szCs w:val="24"/>
        </w:rPr>
        <w:t xml:space="preserve">the most popular choice </w:t>
      </w:r>
      <w:r w:rsidR="00B63B23" w:rsidRPr="008A20D5">
        <w:rPr>
          <w:rFonts w:ascii="Arial" w:hAnsi="Arial" w:cs="Arial"/>
          <w:sz w:val="24"/>
          <w:szCs w:val="24"/>
        </w:rPr>
        <w:t>offering their services al lower prices with high quality services</w:t>
      </w:r>
      <w:r w:rsidR="00C05E73" w:rsidRPr="008A20D5">
        <w:rPr>
          <w:rFonts w:ascii="Arial" w:hAnsi="Arial" w:cs="Arial"/>
          <w:sz w:val="24"/>
          <w:szCs w:val="24"/>
        </w:rPr>
        <w:t>.</w:t>
      </w:r>
      <w:r w:rsidR="006A5FD9">
        <w:rPr>
          <w:rFonts w:ascii="Arial" w:hAnsi="Arial" w:cs="Arial"/>
          <w:sz w:val="24"/>
          <w:szCs w:val="24"/>
        </w:rPr>
        <w:t xml:space="preserve"> </w:t>
      </w:r>
      <w:r w:rsidR="00C05E73" w:rsidRPr="008A20D5">
        <w:rPr>
          <w:rFonts w:ascii="Arial" w:hAnsi="Arial" w:cs="Arial"/>
          <w:sz w:val="24"/>
          <w:szCs w:val="24"/>
        </w:rPr>
        <w:t xml:space="preserve">Target market </w:t>
      </w:r>
      <w:r w:rsidR="009E3150" w:rsidRPr="008A20D5">
        <w:rPr>
          <w:rFonts w:ascii="Arial" w:hAnsi="Arial" w:cs="Arial"/>
          <w:sz w:val="24"/>
          <w:szCs w:val="24"/>
        </w:rPr>
        <w:t>for Marriott</w:t>
      </w:r>
      <w:r w:rsidR="005265C7" w:rsidRPr="008A20D5">
        <w:rPr>
          <w:rFonts w:ascii="Arial" w:hAnsi="Arial" w:cs="Arial"/>
          <w:sz w:val="24"/>
          <w:szCs w:val="24"/>
        </w:rPr>
        <w:t xml:space="preserve"> are</w:t>
      </w:r>
      <w:r w:rsidR="001127B8" w:rsidRPr="008A20D5">
        <w:rPr>
          <w:rFonts w:ascii="Arial" w:hAnsi="Arial" w:cs="Arial"/>
          <w:sz w:val="24"/>
          <w:szCs w:val="24"/>
        </w:rPr>
        <w:t xml:space="preserve"> </w:t>
      </w:r>
      <w:r w:rsidR="00F4573C" w:rsidRPr="008A20D5">
        <w:rPr>
          <w:rFonts w:ascii="Arial" w:hAnsi="Arial" w:cs="Arial"/>
          <w:sz w:val="24"/>
          <w:szCs w:val="24"/>
        </w:rPr>
        <w:t>people</w:t>
      </w:r>
      <w:r w:rsidR="00581928" w:rsidRPr="008A20D5">
        <w:rPr>
          <w:rFonts w:ascii="Arial" w:hAnsi="Arial" w:cs="Arial"/>
          <w:sz w:val="24"/>
          <w:szCs w:val="24"/>
        </w:rPr>
        <w:t xml:space="preserve"> seeking for affordable luxury</w:t>
      </w:r>
      <w:r w:rsidR="00856BDB" w:rsidRPr="008A20D5">
        <w:rPr>
          <w:rFonts w:ascii="Arial" w:hAnsi="Arial" w:cs="Arial"/>
          <w:sz w:val="24"/>
          <w:szCs w:val="24"/>
        </w:rPr>
        <w:t>, people</w:t>
      </w:r>
      <w:r w:rsidR="00F4573C" w:rsidRPr="008A20D5">
        <w:rPr>
          <w:rFonts w:ascii="Arial" w:hAnsi="Arial" w:cs="Arial"/>
          <w:sz w:val="24"/>
          <w:szCs w:val="24"/>
        </w:rPr>
        <w:t xml:space="preserve"> travelling </w:t>
      </w:r>
      <w:r w:rsidR="001A3F26" w:rsidRPr="008A20D5">
        <w:rPr>
          <w:rFonts w:ascii="Arial" w:hAnsi="Arial" w:cs="Arial"/>
          <w:sz w:val="24"/>
          <w:szCs w:val="24"/>
        </w:rPr>
        <w:t xml:space="preserve">willing luxurious </w:t>
      </w:r>
      <w:r w:rsidR="00983D25" w:rsidRPr="008A20D5">
        <w:rPr>
          <w:rFonts w:ascii="Arial" w:hAnsi="Arial" w:cs="Arial"/>
          <w:sz w:val="24"/>
          <w:szCs w:val="24"/>
        </w:rPr>
        <w:t>residencies and</w:t>
      </w:r>
      <w:r w:rsidR="00D72E95" w:rsidRPr="008A20D5">
        <w:rPr>
          <w:rFonts w:ascii="Arial" w:hAnsi="Arial" w:cs="Arial"/>
          <w:sz w:val="24"/>
          <w:szCs w:val="24"/>
        </w:rPr>
        <w:t xml:space="preserve"> spa and</w:t>
      </w:r>
      <w:r w:rsidR="00983D25" w:rsidRPr="008A20D5">
        <w:rPr>
          <w:rFonts w:ascii="Arial" w:hAnsi="Arial" w:cs="Arial"/>
          <w:sz w:val="24"/>
          <w:szCs w:val="24"/>
        </w:rPr>
        <w:t xml:space="preserve"> </w:t>
      </w:r>
      <w:r w:rsidR="00CF1428" w:rsidRPr="008A20D5">
        <w:rPr>
          <w:rFonts w:ascii="Arial" w:hAnsi="Arial" w:cs="Arial"/>
          <w:sz w:val="24"/>
          <w:szCs w:val="24"/>
        </w:rPr>
        <w:t>high-quality</w:t>
      </w:r>
      <w:r w:rsidR="00983D25" w:rsidRPr="008A20D5">
        <w:rPr>
          <w:rFonts w:ascii="Arial" w:hAnsi="Arial" w:cs="Arial"/>
          <w:sz w:val="24"/>
          <w:szCs w:val="24"/>
        </w:rPr>
        <w:t xml:space="preserve"> cuisine</w:t>
      </w:r>
      <w:r w:rsidR="005B697D" w:rsidRPr="008A20D5">
        <w:rPr>
          <w:rFonts w:ascii="Arial" w:hAnsi="Arial" w:cs="Arial"/>
          <w:sz w:val="24"/>
          <w:szCs w:val="24"/>
        </w:rPr>
        <w:t xml:space="preserve">, high level customer services in </w:t>
      </w:r>
      <w:r w:rsidR="00520204" w:rsidRPr="008A20D5">
        <w:rPr>
          <w:rFonts w:ascii="Arial" w:hAnsi="Arial" w:cs="Arial"/>
          <w:sz w:val="24"/>
          <w:szCs w:val="24"/>
        </w:rPr>
        <w:t>grandiose buildings</w:t>
      </w:r>
      <w:r w:rsidR="00A0558D" w:rsidRPr="008A20D5">
        <w:rPr>
          <w:rFonts w:ascii="Arial" w:hAnsi="Arial" w:cs="Arial"/>
          <w:sz w:val="24"/>
          <w:szCs w:val="24"/>
        </w:rPr>
        <w:t xml:space="preserve">, </w:t>
      </w:r>
      <w:r w:rsidR="00704B8A" w:rsidRPr="008A20D5">
        <w:rPr>
          <w:rFonts w:ascii="Arial" w:hAnsi="Arial" w:cs="Arial"/>
          <w:sz w:val="24"/>
          <w:szCs w:val="24"/>
        </w:rPr>
        <w:t xml:space="preserve">but covering </w:t>
      </w:r>
      <w:r w:rsidR="00284E9F" w:rsidRPr="008A20D5">
        <w:rPr>
          <w:rFonts w:ascii="Arial" w:hAnsi="Arial" w:cs="Arial"/>
          <w:sz w:val="24"/>
          <w:szCs w:val="24"/>
        </w:rPr>
        <w:t>expectations of middle</w:t>
      </w:r>
      <w:r w:rsidR="007D3CEC" w:rsidRPr="008A20D5">
        <w:rPr>
          <w:rFonts w:ascii="Arial" w:hAnsi="Arial" w:cs="Arial"/>
          <w:sz w:val="24"/>
          <w:szCs w:val="24"/>
        </w:rPr>
        <w:t xml:space="preserve"> to high</w:t>
      </w:r>
      <w:r w:rsidR="00284E9F" w:rsidRPr="008A20D5">
        <w:rPr>
          <w:rFonts w:ascii="Arial" w:hAnsi="Arial" w:cs="Arial"/>
          <w:sz w:val="24"/>
          <w:szCs w:val="24"/>
        </w:rPr>
        <w:t xml:space="preserve"> class </w:t>
      </w:r>
      <w:r w:rsidR="007D3CEC" w:rsidRPr="008A20D5">
        <w:rPr>
          <w:rFonts w:ascii="Arial" w:hAnsi="Arial" w:cs="Arial"/>
          <w:sz w:val="24"/>
          <w:szCs w:val="24"/>
        </w:rPr>
        <w:t>(</w:t>
      </w:r>
      <w:r w:rsidR="00284E9F" w:rsidRPr="008A20D5">
        <w:rPr>
          <w:rFonts w:ascii="Arial" w:hAnsi="Arial" w:cs="Arial"/>
          <w:sz w:val="24"/>
          <w:szCs w:val="24"/>
        </w:rPr>
        <w:t>and over</w:t>
      </w:r>
      <w:r w:rsidR="007D3CEC" w:rsidRPr="008A20D5">
        <w:rPr>
          <w:rFonts w:ascii="Arial" w:hAnsi="Arial" w:cs="Arial"/>
          <w:sz w:val="24"/>
          <w:szCs w:val="24"/>
        </w:rPr>
        <w:t>)</w:t>
      </w:r>
      <w:r w:rsidR="00C7670F" w:rsidRPr="008A20D5">
        <w:rPr>
          <w:rFonts w:ascii="Arial" w:hAnsi="Arial" w:cs="Arial"/>
          <w:sz w:val="24"/>
          <w:szCs w:val="24"/>
        </w:rPr>
        <w:t xml:space="preserve"> through</w:t>
      </w:r>
      <w:r w:rsidR="00856BDB" w:rsidRPr="008A20D5">
        <w:rPr>
          <w:rFonts w:ascii="Arial" w:hAnsi="Arial" w:cs="Arial"/>
          <w:sz w:val="24"/>
          <w:szCs w:val="24"/>
        </w:rPr>
        <w:t xml:space="preserve"> their</w:t>
      </w:r>
      <w:r w:rsidR="00C7670F" w:rsidRPr="008A20D5">
        <w:rPr>
          <w:rFonts w:ascii="Arial" w:hAnsi="Arial" w:cs="Arial"/>
          <w:sz w:val="24"/>
          <w:szCs w:val="24"/>
        </w:rPr>
        <w:t xml:space="preserve"> diversity of offer</w:t>
      </w:r>
      <w:r w:rsidR="006C706A" w:rsidRPr="008A20D5">
        <w:rPr>
          <w:rFonts w:ascii="Arial" w:hAnsi="Arial" w:cs="Arial"/>
          <w:sz w:val="24"/>
          <w:szCs w:val="24"/>
        </w:rPr>
        <w:t>, in four classes of luxury</w:t>
      </w:r>
      <w:r w:rsidR="00C7670F" w:rsidRPr="008A20D5">
        <w:rPr>
          <w:rFonts w:ascii="Arial" w:hAnsi="Arial" w:cs="Arial"/>
          <w:sz w:val="24"/>
          <w:szCs w:val="24"/>
        </w:rPr>
        <w:t xml:space="preserve">. </w:t>
      </w:r>
      <w:r w:rsidR="00F84C71" w:rsidRPr="008A20D5">
        <w:rPr>
          <w:rFonts w:ascii="Arial" w:hAnsi="Arial" w:cs="Arial"/>
          <w:sz w:val="24"/>
          <w:szCs w:val="24"/>
        </w:rPr>
        <w:t>“</w:t>
      </w:r>
      <w:r w:rsidR="00504155" w:rsidRPr="008A20D5">
        <w:rPr>
          <w:rFonts w:ascii="Arial" w:hAnsi="Arial" w:cs="Arial"/>
          <w:sz w:val="24"/>
          <w:szCs w:val="24"/>
        </w:rPr>
        <w:t>Customers choose Marriott brands because of our high level of service, product excellence and worldwide distribution. They tell us they prefer us by at least 2-to-1 over our next closest competitor, and they prove it by staying with us 90 million nights a year.</w:t>
      </w:r>
      <w:r w:rsidR="00F84C71" w:rsidRPr="008A20D5">
        <w:rPr>
          <w:rFonts w:ascii="Arial" w:hAnsi="Arial" w:cs="Arial"/>
          <w:sz w:val="24"/>
          <w:szCs w:val="24"/>
        </w:rPr>
        <w:t>”</w:t>
      </w:r>
      <w:r w:rsidR="00775E5A" w:rsidRPr="008A20D5">
        <w:rPr>
          <w:rFonts w:ascii="Arial" w:hAnsi="Arial" w:cs="Arial"/>
          <w:sz w:val="24"/>
          <w:szCs w:val="24"/>
        </w:rPr>
        <w:t xml:space="preserve"> https://marriott.gcs-web.com/static-files/6c691ae7-0c1e-44ff-85c0-4a790721428b</w:t>
      </w:r>
      <w:r w:rsidR="00A61FF4">
        <w:rPr>
          <w:rFonts w:ascii="Arial" w:hAnsi="Arial" w:cs="Arial"/>
          <w:sz w:val="24"/>
          <w:szCs w:val="24"/>
        </w:rPr>
        <w:t xml:space="preserve"> </w:t>
      </w:r>
      <w:r w:rsidR="005E34CC" w:rsidRPr="008A20D5">
        <w:rPr>
          <w:rFonts w:ascii="Arial" w:hAnsi="Arial" w:cs="Arial"/>
          <w:sz w:val="24"/>
          <w:szCs w:val="24"/>
        </w:rPr>
        <w:t>For Premier Inn</w:t>
      </w:r>
      <w:r w:rsidR="00F214AD" w:rsidRPr="008A20D5">
        <w:rPr>
          <w:rFonts w:ascii="Arial" w:hAnsi="Arial" w:cs="Arial"/>
          <w:sz w:val="24"/>
          <w:szCs w:val="24"/>
        </w:rPr>
        <w:t xml:space="preserve">, its presence </w:t>
      </w:r>
      <w:r w:rsidR="001964C7" w:rsidRPr="008A20D5">
        <w:rPr>
          <w:rFonts w:ascii="Arial" w:hAnsi="Arial" w:cs="Arial"/>
          <w:sz w:val="24"/>
          <w:szCs w:val="24"/>
        </w:rPr>
        <w:t xml:space="preserve">everywhere </w:t>
      </w:r>
      <w:r w:rsidR="00B6202F" w:rsidRPr="008A20D5">
        <w:rPr>
          <w:rFonts w:ascii="Arial" w:hAnsi="Arial" w:cs="Arial"/>
          <w:sz w:val="24"/>
          <w:szCs w:val="24"/>
        </w:rPr>
        <w:t>in UK suggest</w:t>
      </w:r>
      <w:r w:rsidR="00A61FF4">
        <w:rPr>
          <w:rFonts w:ascii="Arial" w:hAnsi="Arial" w:cs="Arial"/>
          <w:sz w:val="24"/>
          <w:szCs w:val="24"/>
        </w:rPr>
        <w:t>s</w:t>
      </w:r>
      <w:r w:rsidR="00B6202F" w:rsidRPr="008A20D5">
        <w:rPr>
          <w:rFonts w:ascii="Arial" w:hAnsi="Arial" w:cs="Arial"/>
          <w:sz w:val="24"/>
          <w:szCs w:val="24"/>
        </w:rPr>
        <w:t xml:space="preserve"> a good </w:t>
      </w:r>
      <w:r w:rsidR="00A61FF4">
        <w:rPr>
          <w:rFonts w:ascii="Arial" w:hAnsi="Arial" w:cs="Arial"/>
          <w:sz w:val="24"/>
          <w:szCs w:val="24"/>
        </w:rPr>
        <w:t xml:space="preserve">area </w:t>
      </w:r>
      <w:r w:rsidR="00B6202F" w:rsidRPr="008A20D5">
        <w:rPr>
          <w:rFonts w:ascii="Arial" w:hAnsi="Arial" w:cs="Arial"/>
          <w:sz w:val="24"/>
          <w:szCs w:val="24"/>
        </w:rPr>
        <w:t>coverage, brand is addressing</w:t>
      </w:r>
      <w:r w:rsidR="00B62AB5" w:rsidRPr="008A20D5">
        <w:rPr>
          <w:rFonts w:ascii="Arial" w:hAnsi="Arial" w:cs="Arial"/>
          <w:sz w:val="24"/>
          <w:szCs w:val="24"/>
        </w:rPr>
        <w:t xml:space="preserve"> to families with low budget</w:t>
      </w:r>
      <w:r w:rsidR="00CC51D3" w:rsidRPr="008A20D5">
        <w:rPr>
          <w:rFonts w:ascii="Arial" w:hAnsi="Arial" w:cs="Arial"/>
          <w:sz w:val="24"/>
          <w:szCs w:val="24"/>
        </w:rPr>
        <w:t xml:space="preserve"> which can get good services al lower cost, also to</w:t>
      </w:r>
      <w:r w:rsidR="00B6202F" w:rsidRPr="008A20D5">
        <w:rPr>
          <w:rFonts w:ascii="Arial" w:hAnsi="Arial" w:cs="Arial"/>
          <w:sz w:val="24"/>
          <w:szCs w:val="24"/>
        </w:rPr>
        <w:t xml:space="preserve"> </w:t>
      </w:r>
      <w:r w:rsidR="00871026" w:rsidRPr="008A20D5">
        <w:rPr>
          <w:rFonts w:ascii="Arial" w:hAnsi="Arial" w:cs="Arial"/>
          <w:sz w:val="24"/>
          <w:szCs w:val="24"/>
        </w:rPr>
        <w:t xml:space="preserve">middle class </w:t>
      </w:r>
      <w:r w:rsidR="00DF0A01" w:rsidRPr="008A20D5">
        <w:rPr>
          <w:rFonts w:ascii="Arial" w:hAnsi="Arial" w:cs="Arial"/>
          <w:sz w:val="24"/>
          <w:szCs w:val="24"/>
        </w:rPr>
        <w:t xml:space="preserve">offering affordability and quality, </w:t>
      </w:r>
      <w:r w:rsidR="00871026" w:rsidRPr="008A20D5">
        <w:rPr>
          <w:rFonts w:ascii="Arial" w:hAnsi="Arial" w:cs="Arial"/>
          <w:sz w:val="24"/>
          <w:szCs w:val="24"/>
        </w:rPr>
        <w:t xml:space="preserve">and </w:t>
      </w:r>
      <w:r w:rsidR="00DF0A01" w:rsidRPr="008A20D5">
        <w:rPr>
          <w:rFonts w:ascii="Arial" w:hAnsi="Arial" w:cs="Arial"/>
          <w:sz w:val="24"/>
          <w:szCs w:val="24"/>
        </w:rPr>
        <w:t>also</w:t>
      </w:r>
      <w:r w:rsidR="00E35930" w:rsidRPr="008A20D5">
        <w:rPr>
          <w:rFonts w:ascii="Arial" w:hAnsi="Arial" w:cs="Arial"/>
          <w:sz w:val="24"/>
          <w:szCs w:val="24"/>
        </w:rPr>
        <w:t xml:space="preserve"> to</w:t>
      </w:r>
      <w:r w:rsidR="00DF0A01" w:rsidRPr="008A20D5">
        <w:rPr>
          <w:rFonts w:ascii="Arial" w:hAnsi="Arial" w:cs="Arial"/>
          <w:sz w:val="24"/>
          <w:szCs w:val="24"/>
        </w:rPr>
        <w:t xml:space="preserve"> </w:t>
      </w:r>
      <w:r w:rsidR="00871026" w:rsidRPr="008A20D5">
        <w:rPr>
          <w:rFonts w:ascii="Arial" w:hAnsi="Arial" w:cs="Arial"/>
          <w:sz w:val="24"/>
          <w:szCs w:val="24"/>
        </w:rPr>
        <w:t>business</w:t>
      </w:r>
      <w:r w:rsidR="00DF0A01" w:rsidRPr="008A20D5">
        <w:rPr>
          <w:rFonts w:ascii="Arial" w:hAnsi="Arial" w:cs="Arial"/>
          <w:sz w:val="24"/>
          <w:szCs w:val="24"/>
        </w:rPr>
        <w:t xml:space="preserve"> travellers</w:t>
      </w:r>
      <w:r w:rsidR="004B1B11" w:rsidRPr="008A20D5">
        <w:rPr>
          <w:rFonts w:ascii="Arial" w:hAnsi="Arial" w:cs="Arial"/>
          <w:sz w:val="24"/>
          <w:szCs w:val="24"/>
        </w:rPr>
        <w:t xml:space="preserve"> and foreign tourist</w:t>
      </w:r>
      <w:r w:rsidR="00C14C58" w:rsidRPr="008A20D5">
        <w:rPr>
          <w:rFonts w:ascii="Arial" w:hAnsi="Arial" w:cs="Arial"/>
          <w:sz w:val="24"/>
          <w:szCs w:val="24"/>
        </w:rPr>
        <w:t>s</w:t>
      </w:r>
      <w:r w:rsidR="008B4E4C" w:rsidRPr="008A20D5">
        <w:rPr>
          <w:rFonts w:ascii="Arial" w:hAnsi="Arial" w:cs="Arial"/>
          <w:sz w:val="24"/>
          <w:szCs w:val="24"/>
        </w:rPr>
        <w:t xml:space="preserve">, </w:t>
      </w:r>
      <w:r w:rsidR="00672872" w:rsidRPr="008A20D5">
        <w:rPr>
          <w:rFonts w:ascii="Arial" w:hAnsi="Arial" w:cs="Arial"/>
          <w:sz w:val="24"/>
          <w:szCs w:val="24"/>
        </w:rPr>
        <w:t xml:space="preserve">giving opportunity of high standard hospitality </w:t>
      </w:r>
      <w:r w:rsidR="00E35930" w:rsidRPr="008A20D5">
        <w:rPr>
          <w:rFonts w:ascii="Arial" w:hAnsi="Arial" w:cs="Arial"/>
          <w:sz w:val="24"/>
          <w:szCs w:val="24"/>
        </w:rPr>
        <w:t>at</w:t>
      </w:r>
      <w:r w:rsidR="001D2508" w:rsidRPr="008A20D5">
        <w:rPr>
          <w:rFonts w:ascii="Arial" w:hAnsi="Arial" w:cs="Arial"/>
          <w:sz w:val="24"/>
          <w:szCs w:val="24"/>
        </w:rPr>
        <w:t xml:space="preserve"> still</w:t>
      </w:r>
      <w:r w:rsidR="00C901CD" w:rsidRPr="008A20D5">
        <w:rPr>
          <w:rFonts w:ascii="Arial" w:hAnsi="Arial" w:cs="Arial"/>
          <w:sz w:val="24"/>
          <w:szCs w:val="24"/>
        </w:rPr>
        <w:t xml:space="preserve"> </w:t>
      </w:r>
      <w:r w:rsidR="001D2508" w:rsidRPr="008A20D5">
        <w:rPr>
          <w:rFonts w:ascii="Arial" w:hAnsi="Arial" w:cs="Arial"/>
          <w:sz w:val="24"/>
          <w:szCs w:val="24"/>
        </w:rPr>
        <w:t xml:space="preserve">fewer </w:t>
      </w:r>
      <w:r w:rsidR="00CF1428" w:rsidRPr="008A20D5">
        <w:rPr>
          <w:rFonts w:ascii="Arial" w:hAnsi="Arial" w:cs="Arial"/>
          <w:sz w:val="24"/>
          <w:szCs w:val="24"/>
        </w:rPr>
        <w:t>prices</w:t>
      </w:r>
      <w:r w:rsidR="000F35F2" w:rsidRPr="008A20D5">
        <w:rPr>
          <w:rFonts w:ascii="Arial" w:hAnsi="Arial" w:cs="Arial"/>
          <w:sz w:val="24"/>
          <w:szCs w:val="24"/>
        </w:rPr>
        <w:t>.</w:t>
      </w:r>
      <w:r w:rsidR="00DE2738" w:rsidRPr="008A20D5">
        <w:rPr>
          <w:rFonts w:ascii="Arial" w:hAnsi="Arial" w:cs="Arial"/>
          <w:sz w:val="24"/>
          <w:szCs w:val="24"/>
        </w:rPr>
        <w:t xml:space="preserve"> </w:t>
      </w:r>
      <w:r w:rsidR="00DE2738" w:rsidRPr="008A20D5">
        <w:rPr>
          <w:rFonts w:ascii="Arial" w:hAnsi="Arial" w:cs="Arial"/>
          <w:sz w:val="24"/>
          <w:szCs w:val="24"/>
        </w:rPr>
        <w:lastRenderedPageBreak/>
        <w:t xml:space="preserve">One of the key is </w:t>
      </w:r>
      <w:r w:rsidR="0098217A" w:rsidRPr="008A20D5">
        <w:rPr>
          <w:rFonts w:ascii="Arial" w:hAnsi="Arial" w:cs="Arial"/>
          <w:sz w:val="24"/>
          <w:szCs w:val="24"/>
        </w:rPr>
        <w:t>high standard</w:t>
      </w:r>
      <w:r w:rsidR="00E316CB" w:rsidRPr="008A20D5">
        <w:rPr>
          <w:rFonts w:ascii="Arial" w:hAnsi="Arial" w:cs="Arial"/>
          <w:sz w:val="24"/>
          <w:szCs w:val="24"/>
        </w:rPr>
        <w:t xml:space="preserve"> quality service.</w:t>
      </w:r>
      <w:r w:rsidR="000F35F2" w:rsidRPr="008A20D5">
        <w:rPr>
          <w:rFonts w:ascii="Arial" w:hAnsi="Arial" w:cs="Arial"/>
          <w:sz w:val="24"/>
          <w:szCs w:val="24"/>
        </w:rPr>
        <w:t xml:space="preserve"> </w:t>
      </w:r>
      <w:r w:rsidR="00F26161" w:rsidRPr="008A20D5">
        <w:rPr>
          <w:rFonts w:ascii="Arial" w:hAnsi="Arial" w:cs="Arial"/>
          <w:sz w:val="24"/>
          <w:szCs w:val="24"/>
        </w:rPr>
        <w:t>“Keeping of promises occurs when the customer and the service provider interact […]. Research has shown that customers judge employees on their ability to deliver the service right the first time[…].”Jobber, D. and Ellis-Chadwick, F (2020), Principles and practice of marketing. 9th ed. London p 325</w:t>
      </w:r>
      <w:r w:rsidR="00A61FF4">
        <w:rPr>
          <w:rFonts w:ascii="Arial" w:hAnsi="Arial" w:cs="Arial"/>
          <w:sz w:val="24"/>
          <w:szCs w:val="24"/>
        </w:rPr>
        <w:t xml:space="preserve">  </w:t>
      </w:r>
      <w:r w:rsidR="00C23430" w:rsidRPr="008A20D5">
        <w:rPr>
          <w:rFonts w:ascii="Arial" w:hAnsi="Arial" w:cs="Arial"/>
          <w:sz w:val="24"/>
          <w:szCs w:val="24"/>
        </w:rPr>
        <w:t>From the Marketing Mix point of v</w:t>
      </w:r>
      <w:r w:rsidR="00845189" w:rsidRPr="008A20D5">
        <w:rPr>
          <w:rFonts w:ascii="Arial" w:hAnsi="Arial" w:cs="Arial"/>
          <w:sz w:val="24"/>
          <w:szCs w:val="24"/>
        </w:rPr>
        <w:t>iew seems these companies</w:t>
      </w:r>
      <w:r w:rsidR="00F573D5" w:rsidRPr="008A20D5">
        <w:rPr>
          <w:rFonts w:ascii="Arial" w:hAnsi="Arial" w:cs="Arial"/>
          <w:sz w:val="24"/>
          <w:szCs w:val="24"/>
        </w:rPr>
        <w:t xml:space="preserve"> clearly</w:t>
      </w:r>
      <w:r w:rsidR="00845189" w:rsidRPr="008A20D5">
        <w:rPr>
          <w:rFonts w:ascii="Arial" w:hAnsi="Arial" w:cs="Arial"/>
          <w:sz w:val="24"/>
          <w:szCs w:val="24"/>
        </w:rPr>
        <w:t xml:space="preserve"> </w:t>
      </w:r>
      <w:r w:rsidR="00F573D5" w:rsidRPr="008A20D5">
        <w:rPr>
          <w:rFonts w:ascii="Arial" w:hAnsi="Arial" w:cs="Arial"/>
          <w:sz w:val="24"/>
          <w:szCs w:val="24"/>
        </w:rPr>
        <w:t xml:space="preserve">distinct, </w:t>
      </w:r>
      <w:r w:rsidR="00483085" w:rsidRPr="008A20D5">
        <w:rPr>
          <w:rFonts w:ascii="Arial" w:hAnsi="Arial" w:cs="Arial"/>
          <w:sz w:val="24"/>
          <w:szCs w:val="24"/>
        </w:rPr>
        <w:t xml:space="preserve">offering to different people quite distinctive </w:t>
      </w:r>
      <w:r w:rsidR="008B6C40" w:rsidRPr="008A20D5">
        <w:rPr>
          <w:rFonts w:ascii="Arial" w:hAnsi="Arial" w:cs="Arial"/>
          <w:sz w:val="24"/>
          <w:szCs w:val="24"/>
        </w:rPr>
        <w:t>services but both in hospitality, at very different prices</w:t>
      </w:r>
      <w:r w:rsidR="00497E83" w:rsidRPr="008A20D5">
        <w:rPr>
          <w:rFonts w:ascii="Arial" w:hAnsi="Arial" w:cs="Arial"/>
          <w:sz w:val="24"/>
          <w:szCs w:val="24"/>
        </w:rPr>
        <w:t xml:space="preserve">, Marriott </w:t>
      </w:r>
      <w:r w:rsidR="00920109" w:rsidRPr="008A20D5">
        <w:rPr>
          <w:rFonts w:ascii="Arial" w:hAnsi="Arial" w:cs="Arial"/>
          <w:sz w:val="24"/>
          <w:szCs w:val="24"/>
        </w:rPr>
        <w:t xml:space="preserve">has facilities just in cities, Premier Inn in </w:t>
      </w:r>
      <w:r w:rsidR="00682A1F" w:rsidRPr="008A20D5">
        <w:rPr>
          <w:rFonts w:ascii="Arial" w:hAnsi="Arial" w:cs="Arial"/>
          <w:sz w:val="24"/>
          <w:szCs w:val="24"/>
        </w:rPr>
        <w:t>any communities</w:t>
      </w:r>
      <w:r w:rsidR="007149CF" w:rsidRPr="008A20D5">
        <w:rPr>
          <w:rFonts w:ascii="Arial" w:hAnsi="Arial" w:cs="Arial"/>
          <w:sz w:val="24"/>
          <w:szCs w:val="24"/>
        </w:rPr>
        <w:t>;</w:t>
      </w:r>
      <w:r w:rsidR="00682A1F" w:rsidRPr="008A20D5">
        <w:rPr>
          <w:rFonts w:ascii="Arial" w:hAnsi="Arial" w:cs="Arial"/>
          <w:sz w:val="24"/>
          <w:szCs w:val="24"/>
        </w:rPr>
        <w:t xml:space="preserve"> what is similar</w:t>
      </w:r>
      <w:r w:rsidR="00097120" w:rsidRPr="008A20D5">
        <w:rPr>
          <w:rFonts w:ascii="Arial" w:hAnsi="Arial" w:cs="Arial"/>
          <w:sz w:val="24"/>
          <w:szCs w:val="24"/>
        </w:rPr>
        <w:t xml:space="preserve"> for both</w:t>
      </w:r>
      <w:r w:rsidR="00682A1F" w:rsidRPr="008A20D5">
        <w:rPr>
          <w:rFonts w:ascii="Arial" w:hAnsi="Arial" w:cs="Arial"/>
          <w:sz w:val="24"/>
          <w:szCs w:val="24"/>
        </w:rPr>
        <w:t xml:space="preserve"> is the way </w:t>
      </w:r>
      <w:r w:rsidR="00627AFE" w:rsidRPr="008A20D5">
        <w:rPr>
          <w:rFonts w:ascii="Arial" w:hAnsi="Arial" w:cs="Arial"/>
          <w:sz w:val="24"/>
          <w:szCs w:val="24"/>
        </w:rPr>
        <w:t>they</w:t>
      </w:r>
      <w:r w:rsidR="00682A1F" w:rsidRPr="008A20D5">
        <w:rPr>
          <w:rFonts w:ascii="Arial" w:hAnsi="Arial" w:cs="Arial"/>
          <w:sz w:val="24"/>
          <w:szCs w:val="24"/>
        </w:rPr>
        <w:t xml:space="preserve"> promote</w:t>
      </w:r>
      <w:r w:rsidR="00627AFE" w:rsidRPr="008A20D5">
        <w:rPr>
          <w:rFonts w:ascii="Arial" w:hAnsi="Arial" w:cs="Arial"/>
          <w:sz w:val="24"/>
          <w:szCs w:val="24"/>
        </w:rPr>
        <w:t xml:space="preserve"> their services</w:t>
      </w:r>
      <w:r w:rsidR="00097120" w:rsidRPr="008A20D5">
        <w:rPr>
          <w:rFonts w:ascii="Arial" w:hAnsi="Arial" w:cs="Arial"/>
          <w:sz w:val="24"/>
          <w:szCs w:val="24"/>
        </w:rPr>
        <w:t>. F</w:t>
      </w:r>
      <w:r w:rsidR="00627AFE" w:rsidRPr="008A20D5">
        <w:rPr>
          <w:rFonts w:ascii="Arial" w:hAnsi="Arial" w:cs="Arial"/>
          <w:sz w:val="24"/>
          <w:szCs w:val="24"/>
        </w:rPr>
        <w:t>irst similarity</w:t>
      </w:r>
      <w:r w:rsidR="008B536D" w:rsidRPr="008A20D5">
        <w:rPr>
          <w:rFonts w:ascii="Arial" w:hAnsi="Arial" w:cs="Arial"/>
          <w:sz w:val="24"/>
          <w:szCs w:val="24"/>
        </w:rPr>
        <w:t xml:space="preserve"> is television, second</w:t>
      </w:r>
      <w:r w:rsidR="00627AFE" w:rsidRPr="008A20D5">
        <w:rPr>
          <w:rFonts w:ascii="Arial" w:hAnsi="Arial" w:cs="Arial"/>
          <w:sz w:val="24"/>
          <w:szCs w:val="24"/>
        </w:rPr>
        <w:t xml:space="preserve"> is</w:t>
      </w:r>
      <w:r w:rsidR="008B536D" w:rsidRPr="008A20D5">
        <w:rPr>
          <w:rFonts w:ascii="Arial" w:hAnsi="Arial" w:cs="Arial"/>
          <w:sz w:val="24"/>
          <w:szCs w:val="24"/>
        </w:rPr>
        <w:t xml:space="preserve"> internet, </w:t>
      </w:r>
      <w:r w:rsidR="00DE0CA3" w:rsidRPr="008A20D5">
        <w:rPr>
          <w:rFonts w:ascii="Arial" w:hAnsi="Arial" w:cs="Arial"/>
          <w:sz w:val="24"/>
          <w:szCs w:val="24"/>
        </w:rPr>
        <w:t>phones app to be more specific.</w:t>
      </w:r>
      <w:r w:rsidR="006D2613" w:rsidRPr="008A20D5">
        <w:rPr>
          <w:rFonts w:ascii="Arial" w:hAnsi="Arial" w:cs="Arial"/>
          <w:sz w:val="24"/>
          <w:szCs w:val="24"/>
        </w:rPr>
        <w:t xml:space="preserve"> Marriott</w:t>
      </w:r>
      <w:r w:rsidR="00EB4A14" w:rsidRPr="008A20D5">
        <w:rPr>
          <w:rFonts w:ascii="Arial" w:hAnsi="Arial" w:cs="Arial"/>
          <w:sz w:val="24"/>
          <w:szCs w:val="24"/>
        </w:rPr>
        <w:t xml:space="preserve"> started in 2013</w:t>
      </w:r>
      <w:r w:rsidR="008E3968" w:rsidRPr="008A20D5">
        <w:rPr>
          <w:rFonts w:ascii="Arial" w:hAnsi="Arial" w:cs="Arial"/>
          <w:sz w:val="24"/>
          <w:szCs w:val="24"/>
        </w:rPr>
        <w:t xml:space="preserve"> on TV series addresse</w:t>
      </w:r>
      <w:r w:rsidR="004C695D" w:rsidRPr="008A20D5">
        <w:rPr>
          <w:rFonts w:ascii="Arial" w:hAnsi="Arial" w:cs="Arial"/>
          <w:sz w:val="24"/>
          <w:szCs w:val="24"/>
        </w:rPr>
        <w:t xml:space="preserve">d </w:t>
      </w:r>
      <w:r w:rsidR="008E3968" w:rsidRPr="008A20D5">
        <w:rPr>
          <w:rFonts w:ascii="Arial" w:hAnsi="Arial" w:cs="Arial"/>
          <w:sz w:val="24"/>
          <w:szCs w:val="24"/>
        </w:rPr>
        <w:t>t</w:t>
      </w:r>
      <w:r w:rsidR="004C695D" w:rsidRPr="008A20D5">
        <w:rPr>
          <w:rFonts w:ascii="Arial" w:hAnsi="Arial" w:cs="Arial"/>
          <w:sz w:val="24"/>
          <w:szCs w:val="24"/>
        </w:rPr>
        <w:t>o young travellers</w:t>
      </w:r>
      <w:r w:rsidR="007B6257" w:rsidRPr="008A20D5">
        <w:rPr>
          <w:rFonts w:ascii="Arial" w:hAnsi="Arial" w:cs="Arial"/>
          <w:sz w:val="24"/>
          <w:szCs w:val="24"/>
        </w:rPr>
        <w:t>, showing a luxury life</w:t>
      </w:r>
      <w:r w:rsidR="00BF3EC1" w:rsidRPr="008A20D5">
        <w:rPr>
          <w:rFonts w:ascii="Arial" w:hAnsi="Arial" w:cs="Arial"/>
          <w:sz w:val="24"/>
          <w:szCs w:val="24"/>
        </w:rPr>
        <w:t>, invo</w:t>
      </w:r>
      <w:r w:rsidR="00B92E8F" w:rsidRPr="008A20D5">
        <w:rPr>
          <w:rFonts w:ascii="Arial" w:hAnsi="Arial" w:cs="Arial"/>
          <w:sz w:val="24"/>
          <w:szCs w:val="24"/>
        </w:rPr>
        <w:t>k</w:t>
      </w:r>
      <w:r w:rsidR="00BF3EC1" w:rsidRPr="008A20D5">
        <w:rPr>
          <w:rFonts w:ascii="Arial" w:hAnsi="Arial" w:cs="Arial"/>
          <w:sz w:val="24"/>
          <w:szCs w:val="24"/>
        </w:rPr>
        <w:t xml:space="preserve">ing </w:t>
      </w:r>
      <w:r w:rsidR="00B92E8F" w:rsidRPr="008A20D5">
        <w:rPr>
          <w:rFonts w:ascii="Arial" w:hAnsi="Arial" w:cs="Arial"/>
          <w:sz w:val="24"/>
          <w:szCs w:val="24"/>
        </w:rPr>
        <w:t>desiderates as family</w:t>
      </w:r>
      <w:r w:rsidR="00FA24C1" w:rsidRPr="008A20D5">
        <w:rPr>
          <w:rFonts w:ascii="Arial" w:hAnsi="Arial" w:cs="Arial"/>
          <w:sz w:val="24"/>
          <w:szCs w:val="24"/>
        </w:rPr>
        <w:t xml:space="preserve">, children, youth and </w:t>
      </w:r>
      <w:r w:rsidR="00896972" w:rsidRPr="008A20D5">
        <w:rPr>
          <w:rFonts w:ascii="Arial" w:hAnsi="Arial" w:cs="Arial"/>
          <w:sz w:val="24"/>
          <w:szCs w:val="24"/>
        </w:rPr>
        <w:t xml:space="preserve">without </w:t>
      </w:r>
      <w:r w:rsidR="00CA6AF7" w:rsidRPr="008A20D5">
        <w:rPr>
          <w:rFonts w:ascii="Arial" w:hAnsi="Arial" w:cs="Arial"/>
          <w:sz w:val="24"/>
          <w:szCs w:val="24"/>
        </w:rPr>
        <w:t>worry</w:t>
      </w:r>
      <w:r w:rsidR="00896972" w:rsidRPr="008A20D5">
        <w:rPr>
          <w:rFonts w:ascii="Arial" w:hAnsi="Arial" w:cs="Arial"/>
          <w:sz w:val="24"/>
          <w:szCs w:val="24"/>
        </w:rPr>
        <w:t xml:space="preserve">; </w:t>
      </w:r>
      <w:r w:rsidR="00CA1CEB" w:rsidRPr="008A20D5">
        <w:rPr>
          <w:rFonts w:ascii="Arial" w:hAnsi="Arial" w:cs="Arial"/>
          <w:sz w:val="24"/>
          <w:szCs w:val="24"/>
        </w:rPr>
        <w:t>being an uncovered</w:t>
      </w:r>
      <w:r w:rsidR="005A5CF2" w:rsidRPr="008A20D5">
        <w:rPr>
          <w:rFonts w:ascii="Arial" w:hAnsi="Arial" w:cs="Arial"/>
          <w:sz w:val="24"/>
          <w:szCs w:val="24"/>
        </w:rPr>
        <w:t xml:space="preserve"> (by competitors)</w:t>
      </w:r>
      <w:r w:rsidR="00CA1CEB" w:rsidRPr="008A20D5">
        <w:rPr>
          <w:rFonts w:ascii="Arial" w:hAnsi="Arial" w:cs="Arial"/>
          <w:sz w:val="24"/>
          <w:szCs w:val="24"/>
        </w:rPr>
        <w:t xml:space="preserve"> segment of target</w:t>
      </w:r>
      <w:r w:rsidR="00CD6BC2" w:rsidRPr="008A20D5">
        <w:rPr>
          <w:rFonts w:ascii="Arial" w:hAnsi="Arial" w:cs="Arial"/>
          <w:sz w:val="24"/>
          <w:szCs w:val="24"/>
        </w:rPr>
        <w:t xml:space="preserve"> and despite the fact that cost </w:t>
      </w:r>
      <w:r w:rsidR="00CD79FA" w:rsidRPr="008A20D5">
        <w:rPr>
          <w:rFonts w:ascii="Arial" w:hAnsi="Arial" w:cs="Arial"/>
          <w:sz w:val="24"/>
          <w:szCs w:val="24"/>
        </w:rPr>
        <w:t>$</w:t>
      </w:r>
      <w:r w:rsidR="00CD6BC2" w:rsidRPr="008A20D5">
        <w:rPr>
          <w:rFonts w:ascii="Arial" w:hAnsi="Arial" w:cs="Arial"/>
          <w:sz w:val="24"/>
          <w:szCs w:val="24"/>
        </w:rPr>
        <w:t>30</w:t>
      </w:r>
      <w:r w:rsidR="00CD79FA" w:rsidRPr="008A20D5">
        <w:rPr>
          <w:rFonts w:ascii="Arial" w:hAnsi="Arial" w:cs="Arial"/>
          <w:sz w:val="24"/>
          <w:szCs w:val="24"/>
        </w:rPr>
        <w:t xml:space="preserve"> million</w:t>
      </w:r>
      <w:r w:rsidR="008A5365" w:rsidRPr="008A20D5">
        <w:rPr>
          <w:rFonts w:ascii="Arial" w:hAnsi="Arial" w:cs="Arial"/>
          <w:sz w:val="24"/>
          <w:szCs w:val="24"/>
        </w:rPr>
        <w:t xml:space="preserve">, </w:t>
      </w:r>
      <w:r w:rsidR="000330D6" w:rsidRPr="008A20D5">
        <w:rPr>
          <w:rFonts w:ascii="Arial" w:hAnsi="Arial" w:cs="Arial"/>
          <w:sz w:val="24"/>
          <w:szCs w:val="24"/>
        </w:rPr>
        <w:t>but sol</w:t>
      </w:r>
      <w:r w:rsidR="00056232" w:rsidRPr="008A20D5">
        <w:rPr>
          <w:rFonts w:ascii="Arial" w:hAnsi="Arial" w:cs="Arial"/>
          <w:sz w:val="24"/>
          <w:szCs w:val="24"/>
        </w:rPr>
        <w:t>v</w:t>
      </w:r>
      <w:r w:rsidR="000330D6" w:rsidRPr="008A20D5">
        <w:rPr>
          <w:rFonts w:ascii="Arial" w:hAnsi="Arial" w:cs="Arial"/>
          <w:sz w:val="24"/>
          <w:szCs w:val="24"/>
        </w:rPr>
        <w:t xml:space="preserve">ed with more beneficial </w:t>
      </w:r>
      <w:r w:rsidR="008A5365" w:rsidRPr="008A20D5">
        <w:rPr>
          <w:rFonts w:ascii="Arial" w:hAnsi="Arial" w:cs="Arial"/>
          <w:sz w:val="24"/>
          <w:szCs w:val="24"/>
        </w:rPr>
        <w:t>results</w:t>
      </w:r>
      <w:r w:rsidR="00056232" w:rsidRPr="008A20D5">
        <w:rPr>
          <w:rFonts w:ascii="Arial" w:hAnsi="Arial" w:cs="Arial"/>
          <w:sz w:val="24"/>
          <w:szCs w:val="24"/>
        </w:rPr>
        <w:t xml:space="preserve">, </w:t>
      </w:r>
      <w:r w:rsidR="003261C5" w:rsidRPr="008A20D5">
        <w:rPr>
          <w:rFonts w:ascii="Arial" w:hAnsi="Arial" w:cs="Arial"/>
          <w:sz w:val="24"/>
          <w:szCs w:val="24"/>
        </w:rPr>
        <w:t xml:space="preserve">gained </w:t>
      </w:r>
      <w:r w:rsidR="00B2615A" w:rsidRPr="008A20D5">
        <w:rPr>
          <w:rFonts w:ascii="Arial" w:hAnsi="Arial" w:cs="Arial"/>
          <w:sz w:val="24"/>
          <w:szCs w:val="24"/>
        </w:rPr>
        <w:t>new customers from a shared market</w:t>
      </w:r>
      <w:r w:rsidR="00417A0D" w:rsidRPr="008A20D5">
        <w:rPr>
          <w:rFonts w:ascii="Arial" w:hAnsi="Arial" w:cs="Arial"/>
          <w:sz w:val="24"/>
          <w:szCs w:val="24"/>
        </w:rPr>
        <w:t>, taken from competitors</w:t>
      </w:r>
      <w:r w:rsidR="00206FED" w:rsidRPr="008A20D5">
        <w:rPr>
          <w:rFonts w:ascii="Arial" w:hAnsi="Arial" w:cs="Arial"/>
          <w:sz w:val="24"/>
          <w:szCs w:val="24"/>
        </w:rPr>
        <w:t>. In 2014 Marriott launched CANVAS</w:t>
      </w:r>
      <w:r w:rsidR="00DD686A" w:rsidRPr="008A20D5">
        <w:rPr>
          <w:rFonts w:ascii="Arial" w:hAnsi="Arial" w:cs="Arial"/>
          <w:sz w:val="24"/>
          <w:szCs w:val="24"/>
        </w:rPr>
        <w:t xml:space="preserve">, a project which gathered </w:t>
      </w:r>
      <w:r w:rsidR="0064677F" w:rsidRPr="008A20D5">
        <w:rPr>
          <w:rFonts w:ascii="Arial" w:hAnsi="Arial" w:cs="Arial"/>
          <w:sz w:val="24"/>
          <w:szCs w:val="24"/>
        </w:rPr>
        <w:t xml:space="preserve">bartenders, chefs and </w:t>
      </w:r>
      <w:r w:rsidR="00E77FDD" w:rsidRPr="008A20D5">
        <w:rPr>
          <w:rFonts w:ascii="Arial" w:hAnsi="Arial" w:cs="Arial"/>
          <w:sz w:val="24"/>
          <w:szCs w:val="24"/>
        </w:rPr>
        <w:t>entrepreneurs</w:t>
      </w:r>
      <w:r w:rsidR="00BC6604" w:rsidRPr="008A20D5">
        <w:rPr>
          <w:rFonts w:ascii="Arial" w:hAnsi="Arial" w:cs="Arial"/>
          <w:sz w:val="24"/>
          <w:szCs w:val="24"/>
        </w:rPr>
        <w:t xml:space="preserve"> for food and drink pitch</w:t>
      </w:r>
      <w:r w:rsidR="00E77FDD" w:rsidRPr="008A20D5">
        <w:rPr>
          <w:rFonts w:ascii="Arial" w:hAnsi="Arial" w:cs="Arial"/>
          <w:sz w:val="24"/>
          <w:szCs w:val="24"/>
        </w:rPr>
        <w:t xml:space="preserve">. </w:t>
      </w:r>
      <w:r w:rsidR="00912028" w:rsidRPr="008A20D5">
        <w:rPr>
          <w:rFonts w:ascii="Arial" w:hAnsi="Arial" w:cs="Arial"/>
          <w:sz w:val="24"/>
          <w:szCs w:val="24"/>
        </w:rPr>
        <w:t>“</w:t>
      </w:r>
      <w:r w:rsidR="00E77FDD" w:rsidRPr="008A20D5">
        <w:rPr>
          <w:rFonts w:ascii="Arial" w:hAnsi="Arial" w:cs="Arial"/>
          <w:sz w:val="24"/>
          <w:szCs w:val="24"/>
        </w:rPr>
        <w:t>The aim and as achieved was to place Marriott in the minds of it growing customers</w:t>
      </w:r>
      <w:r w:rsidR="00912028" w:rsidRPr="008A20D5">
        <w:rPr>
          <w:rFonts w:ascii="Arial" w:hAnsi="Arial" w:cs="Arial"/>
          <w:sz w:val="24"/>
          <w:szCs w:val="24"/>
        </w:rPr>
        <w:t xml:space="preserve">” </w:t>
      </w:r>
      <w:r w:rsidR="00E77FDD" w:rsidRPr="008A20D5">
        <w:rPr>
          <w:rFonts w:ascii="Arial" w:hAnsi="Arial" w:cs="Arial"/>
          <w:sz w:val="24"/>
          <w:szCs w:val="24"/>
        </w:rPr>
        <w:t>(Marriott Annual report 2014).</w:t>
      </w:r>
      <w:r w:rsidR="00B73B1F" w:rsidRPr="008A20D5">
        <w:rPr>
          <w:rFonts w:ascii="Arial" w:hAnsi="Arial" w:cs="Arial"/>
          <w:sz w:val="24"/>
          <w:szCs w:val="24"/>
        </w:rPr>
        <w:t xml:space="preserve"> #</w:t>
      </w:r>
      <w:r w:rsidR="007402F9" w:rsidRPr="008A20D5">
        <w:rPr>
          <w:rFonts w:ascii="Arial" w:hAnsi="Arial" w:cs="Arial"/>
          <w:sz w:val="24"/>
          <w:szCs w:val="24"/>
        </w:rPr>
        <w:t xml:space="preserve">GoldenRule is another Marriott campaign which </w:t>
      </w:r>
      <w:r w:rsidR="00431B24" w:rsidRPr="008A20D5">
        <w:rPr>
          <w:rFonts w:ascii="Arial" w:hAnsi="Arial" w:cs="Arial"/>
          <w:sz w:val="24"/>
          <w:szCs w:val="24"/>
        </w:rPr>
        <w:t xml:space="preserve">expose comfort, care and richness of </w:t>
      </w:r>
      <w:r w:rsidR="00AF7C6F" w:rsidRPr="008A20D5">
        <w:rPr>
          <w:rFonts w:ascii="Arial" w:hAnsi="Arial" w:cs="Arial"/>
          <w:sz w:val="24"/>
          <w:szCs w:val="24"/>
        </w:rPr>
        <w:t xml:space="preserve">a branded hotel, presenting </w:t>
      </w:r>
      <w:r w:rsidR="00202E0E" w:rsidRPr="008A20D5">
        <w:rPr>
          <w:rFonts w:ascii="Arial" w:hAnsi="Arial" w:cs="Arial"/>
          <w:sz w:val="24"/>
          <w:szCs w:val="24"/>
        </w:rPr>
        <w:t>luxurious</w:t>
      </w:r>
      <w:r w:rsidR="008D0D0B" w:rsidRPr="008A20D5">
        <w:rPr>
          <w:rFonts w:ascii="Arial" w:hAnsi="Arial" w:cs="Arial"/>
          <w:sz w:val="24"/>
          <w:szCs w:val="24"/>
        </w:rPr>
        <w:t xml:space="preserve"> room, </w:t>
      </w:r>
      <w:r w:rsidR="00E93884" w:rsidRPr="008A20D5">
        <w:rPr>
          <w:rFonts w:ascii="Arial" w:hAnsi="Arial" w:cs="Arial"/>
          <w:sz w:val="24"/>
          <w:szCs w:val="24"/>
        </w:rPr>
        <w:t>competent</w:t>
      </w:r>
      <w:r w:rsidR="00C3388B" w:rsidRPr="008A20D5">
        <w:rPr>
          <w:rFonts w:ascii="Arial" w:hAnsi="Arial" w:cs="Arial"/>
          <w:sz w:val="24"/>
          <w:szCs w:val="24"/>
        </w:rPr>
        <w:t xml:space="preserve"> </w:t>
      </w:r>
      <w:r w:rsidR="008D0D0B" w:rsidRPr="008A20D5">
        <w:rPr>
          <w:rFonts w:ascii="Arial" w:hAnsi="Arial" w:cs="Arial"/>
          <w:sz w:val="24"/>
          <w:szCs w:val="24"/>
        </w:rPr>
        <w:t>services and a relaxed atmosphere</w:t>
      </w:r>
      <w:r w:rsidR="00C3388B" w:rsidRPr="008A20D5">
        <w:rPr>
          <w:rFonts w:ascii="Arial" w:hAnsi="Arial" w:cs="Arial"/>
          <w:sz w:val="24"/>
          <w:szCs w:val="24"/>
        </w:rPr>
        <w:t xml:space="preserve">, </w:t>
      </w:r>
      <w:r w:rsidR="007577D7" w:rsidRPr="008A20D5">
        <w:rPr>
          <w:rFonts w:ascii="Arial" w:hAnsi="Arial" w:cs="Arial"/>
          <w:sz w:val="24"/>
          <w:szCs w:val="24"/>
        </w:rPr>
        <w:t xml:space="preserve">under slogan </w:t>
      </w:r>
      <w:r w:rsidR="00807DD2" w:rsidRPr="008A20D5">
        <w:rPr>
          <w:rFonts w:ascii="Arial" w:hAnsi="Arial" w:cs="Arial"/>
          <w:sz w:val="24"/>
          <w:szCs w:val="24"/>
        </w:rPr>
        <w:t>We live by the #GoldenRule</w:t>
      </w:r>
      <w:r w:rsidR="003200A0" w:rsidRPr="008A20D5">
        <w:rPr>
          <w:rFonts w:ascii="Arial" w:hAnsi="Arial" w:cs="Arial"/>
          <w:sz w:val="24"/>
          <w:szCs w:val="24"/>
        </w:rPr>
        <w:t xml:space="preserve"> Treating others like we’d like to be treated</w:t>
      </w:r>
      <w:r w:rsidR="00F45D46" w:rsidRPr="008A20D5">
        <w:rPr>
          <w:rFonts w:ascii="Arial" w:hAnsi="Arial" w:cs="Arial"/>
          <w:sz w:val="24"/>
          <w:szCs w:val="24"/>
        </w:rPr>
        <w:t>”</w:t>
      </w:r>
      <w:r w:rsidR="00A61FF4">
        <w:rPr>
          <w:rFonts w:ascii="Arial" w:hAnsi="Arial" w:cs="Arial"/>
          <w:sz w:val="24"/>
          <w:szCs w:val="24"/>
        </w:rPr>
        <w:t xml:space="preserve"> </w:t>
      </w:r>
      <w:r w:rsidR="00274035" w:rsidRPr="008A20D5">
        <w:rPr>
          <w:rFonts w:ascii="Arial" w:hAnsi="Arial" w:cs="Arial"/>
        </w:rPr>
        <w:t xml:space="preserve">“It is a generalization to claim that all consumers globally are becoming homogeneous in their consumption of goods and services. </w:t>
      </w:r>
      <w:r w:rsidR="006A0E86" w:rsidRPr="008A20D5">
        <w:rPr>
          <w:rFonts w:ascii="Arial" w:hAnsi="Arial" w:cs="Arial"/>
        </w:rPr>
        <w:t>[…]</w:t>
      </w:r>
      <w:r w:rsidR="00274035" w:rsidRPr="008A20D5">
        <w:rPr>
          <w:rFonts w:ascii="Arial" w:hAnsi="Arial" w:cs="Arial"/>
        </w:rPr>
        <w:t xml:space="preserve">This opens up opportunities for companies to develop and market services targeted to these consumers. It is most evident in the emergence of global brands such as American Express (www.americanexpress.com) in travel and ﬁnancial services, Marriott Hotels (www.marriott.com) in hospitality,[…]” </w:t>
      </w:r>
      <w:bookmarkStart w:id="0" w:name="_Hlk118446186"/>
      <w:r w:rsidR="00274035" w:rsidRPr="008A20D5">
        <w:rPr>
          <w:rFonts w:ascii="Arial" w:hAnsi="Arial" w:cs="Arial"/>
        </w:rPr>
        <w:t>Lee, K. and Carter, S, 2012, Global Marketing Management, 3rd ed., Oxford University Press, p. 325</w:t>
      </w:r>
      <w:r w:rsidR="00A61FF4">
        <w:rPr>
          <w:rFonts w:ascii="Arial" w:hAnsi="Arial" w:cs="Arial"/>
        </w:rPr>
        <w:t xml:space="preserve"> </w:t>
      </w:r>
      <w:bookmarkEnd w:id="0"/>
      <w:r w:rsidR="003A0484" w:rsidRPr="008A20D5">
        <w:rPr>
          <w:rFonts w:ascii="Arial" w:hAnsi="Arial" w:cs="Arial"/>
        </w:rPr>
        <w:t>At TV, s</w:t>
      </w:r>
      <w:r w:rsidR="003803C3" w:rsidRPr="008A20D5">
        <w:rPr>
          <w:rFonts w:ascii="Arial" w:hAnsi="Arial" w:cs="Arial"/>
        </w:rPr>
        <w:t>ince a decade ago, in a sustained rhythm, Premier Inn made campaigns as “weekends” in 2010, when “Premier Inn launched a new TV ad as part of its long running campaign featuring comedian Lenny Henry”; few years later campaign continued in 2014 with “in bed with Lenny” under #goodnightguarantee, “which comprises a TV ad supported by press, outdoor and digital activity. The TV spot shows Henry relaxing in a Premier Inn bed that changes locations – including a forest and a train station – as he talks about the brand’s commitment to giving customers a good night’s sleep”, next year with “beautiful mornings” with similar recipe; in 2016 was launched “Still got it” by Lucky Generals, with feminine appearance, continued in 2016 with “Great aunt Mabel’s birthday” where “Premier Inn documents the rigmarole of getting ready for a special birthday party - remembering to wrap the gift, getting your hair and make-up right - in the third instalment of the "A great place to start" campaign by Lucky Generals”; followed in 2017 by “the presentation” in which “depicts a woman on a mission to ace an important presentation”; also in 2017 introduced “Chapman and Steele” as “The next chapter in Premier Inn's "A great place to start campaign" is a tribute to '80s buddy copy movies”; in 2018 launched “Pedal squad” or “Premier Inn is promoting its cyclist-friendly approach with a spot featuring a group of amateur cyclists preparing for a hard day on the saddle” introducing idea of groups booking; and also in 2018 appeared “A bridesmaid’s tale” where “Premier Inn pays tribute to Bollywood in the latest spot in its "A great place to start" campaign”; later in 2021 new ad campaign “From booking to bed” introducing “Premier Inn's first TV campaign in over three years brings back Sir Lenny Henry, who previously starred in the hotel”, all these summing an interesting “collection of the best Premier Inn creative work, such as advertising, marketing campaigns and videos” covering last decade.</w:t>
      </w:r>
      <w:r w:rsidR="00A61FF4">
        <w:rPr>
          <w:rFonts w:ascii="Arial" w:hAnsi="Arial" w:cs="Arial"/>
        </w:rPr>
        <w:t xml:space="preserve"> </w:t>
      </w:r>
      <w:r w:rsidR="00182B23" w:rsidRPr="008A20D5">
        <w:rPr>
          <w:rFonts w:ascii="Arial" w:hAnsi="Arial" w:cs="Arial"/>
        </w:rPr>
        <w:t>(</w:t>
      </w:r>
      <w:r w:rsidR="003803C3" w:rsidRPr="008A20D5">
        <w:rPr>
          <w:rFonts w:ascii="Arial" w:hAnsi="Arial" w:cs="Arial"/>
        </w:rPr>
        <w:t xml:space="preserve"> https:/</w:t>
      </w:r>
      <w:r w:rsidR="00A61FF4">
        <w:rPr>
          <w:rFonts w:ascii="Arial" w:hAnsi="Arial" w:cs="Arial"/>
        </w:rPr>
        <w:t xml:space="preserve"> </w:t>
      </w:r>
      <w:r w:rsidR="003803C3" w:rsidRPr="008A20D5">
        <w:rPr>
          <w:rFonts w:ascii="Arial" w:hAnsi="Arial" w:cs="Arial"/>
        </w:rPr>
        <w:t>/www.campaignlive.co.uk/the-work/advertiser/premier-inn/7773 )</w:t>
      </w:r>
      <w:r w:rsidR="00A61FF4">
        <w:rPr>
          <w:rFonts w:ascii="Arial" w:hAnsi="Arial" w:cs="Arial"/>
        </w:rPr>
        <w:t xml:space="preserve"> </w:t>
      </w:r>
      <w:r w:rsidR="00A42B6C" w:rsidRPr="008A20D5">
        <w:rPr>
          <w:rFonts w:ascii="Arial" w:hAnsi="Arial" w:cs="Arial"/>
        </w:rPr>
        <w:t xml:space="preserve">On internet, </w:t>
      </w:r>
      <w:r w:rsidR="002C15CE" w:rsidRPr="008A20D5">
        <w:rPr>
          <w:rFonts w:ascii="Arial" w:hAnsi="Arial" w:cs="Arial"/>
        </w:rPr>
        <w:t>Marriott</w:t>
      </w:r>
      <w:r w:rsidR="00090AD3" w:rsidRPr="008A20D5">
        <w:rPr>
          <w:rFonts w:ascii="Arial" w:hAnsi="Arial" w:cs="Arial"/>
        </w:rPr>
        <w:t xml:space="preserve"> </w:t>
      </w:r>
      <w:r w:rsidR="00787E33" w:rsidRPr="008A20D5">
        <w:rPr>
          <w:rFonts w:ascii="Arial" w:hAnsi="Arial" w:cs="Arial"/>
        </w:rPr>
        <w:t>was one of the pioneers</w:t>
      </w:r>
      <w:r w:rsidR="005A2293" w:rsidRPr="008A20D5">
        <w:rPr>
          <w:rFonts w:ascii="Arial" w:hAnsi="Arial" w:cs="Arial"/>
        </w:rPr>
        <w:t>, being online since 1998</w:t>
      </w:r>
      <w:r w:rsidR="00DF3573" w:rsidRPr="008A20D5">
        <w:rPr>
          <w:rFonts w:ascii="Arial" w:hAnsi="Arial" w:cs="Arial"/>
        </w:rPr>
        <w:t xml:space="preserve">, many searches online </w:t>
      </w:r>
      <w:r w:rsidR="0030680C" w:rsidRPr="008A20D5">
        <w:rPr>
          <w:rFonts w:ascii="Arial" w:hAnsi="Arial" w:cs="Arial"/>
        </w:rPr>
        <w:t>guide directly</w:t>
      </w:r>
      <w:r w:rsidR="00941B50" w:rsidRPr="008A20D5">
        <w:rPr>
          <w:rFonts w:ascii="Arial" w:hAnsi="Arial" w:cs="Arial"/>
        </w:rPr>
        <w:t xml:space="preserve"> </w:t>
      </w:r>
      <w:r w:rsidR="0030680C" w:rsidRPr="008A20D5">
        <w:rPr>
          <w:rFonts w:ascii="Arial" w:hAnsi="Arial" w:cs="Arial"/>
        </w:rPr>
        <w:t>to their platforms</w:t>
      </w:r>
      <w:r w:rsidR="005A2293" w:rsidRPr="008A20D5">
        <w:rPr>
          <w:rFonts w:ascii="Arial" w:hAnsi="Arial" w:cs="Arial"/>
        </w:rPr>
        <w:t xml:space="preserve"> </w:t>
      </w:r>
      <w:r w:rsidR="002A59FC">
        <w:rPr>
          <w:rFonts w:ascii="Arial" w:hAnsi="Arial" w:cs="Arial"/>
        </w:rPr>
        <w:t xml:space="preserve">and </w:t>
      </w:r>
      <w:r w:rsidR="00B24587" w:rsidRPr="008A20D5">
        <w:rPr>
          <w:rFonts w:ascii="Arial" w:hAnsi="Arial" w:cs="Arial"/>
        </w:rPr>
        <w:t>also</w:t>
      </w:r>
      <w:r w:rsidR="00FA226B">
        <w:rPr>
          <w:rFonts w:ascii="Arial" w:hAnsi="Arial" w:cs="Arial"/>
        </w:rPr>
        <w:t xml:space="preserve"> on Twitter, Snapchat</w:t>
      </w:r>
      <w:r w:rsidR="00710756">
        <w:rPr>
          <w:rFonts w:ascii="Arial" w:hAnsi="Arial" w:cs="Arial"/>
        </w:rPr>
        <w:t xml:space="preserve"> with Snapisodes (user content movies uploaded on YouTube),  on Facebook;</w:t>
      </w:r>
      <w:r w:rsidR="005A2293" w:rsidRPr="008A20D5">
        <w:rPr>
          <w:rFonts w:ascii="Arial" w:hAnsi="Arial" w:cs="Arial"/>
        </w:rPr>
        <w:t xml:space="preserve"> one of </w:t>
      </w:r>
      <w:r w:rsidR="00190A15" w:rsidRPr="008A20D5">
        <w:rPr>
          <w:rFonts w:ascii="Arial" w:hAnsi="Arial" w:cs="Arial"/>
        </w:rPr>
        <w:t xml:space="preserve">the last </w:t>
      </w:r>
      <w:r w:rsidR="002A59FC">
        <w:rPr>
          <w:rFonts w:ascii="Arial" w:hAnsi="Arial" w:cs="Arial"/>
        </w:rPr>
        <w:t>years</w:t>
      </w:r>
      <w:r w:rsidR="00190A15" w:rsidRPr="008A20D5">
        <w:rPr>
          <w:rFonts w:ascii="Arial" w:hAnsi="Arial" w:cs="Arial"/>
        </w:rPr>
        <w:t xml:space="preserve"> actions,</w:t>
      </w:r>
      <w:r w:rsidR="00F77E25">
        <w:rPr>
          <w:rFonts w:ascii="Arial" w:hAnsi="Arial" w:cs="Arial"/>
        </w:rPr>
        <w:t xml:space="preserve"> also Marriott launched shared searching engines and platforms</w:t>
      </w:r>
      <w:r w:rsidR="002A59FC">
        <w:rPr>
          <w:rFonts w:ascii="Arial" w:hAnsi="Arial" w:cs="Arial"/>
        </w:rPr>
        <w:t xml:space="preserve"> </w:t>
      </w:r>
      <w:r w:rsidR="00F77E25">
        <w:rPr>
          <w:rFonts w:ascii="Arial" w:hAnsi="Arial" w:cs="Arial"/>
        </w:rPr>
        <w:t xml:space="preserve">to shortcut the way to bookings, </w:t>
      </w:r>
      <w:r w:rsidR="002A59FC">
        <w:rPr>
          <w:rFonts w:ascii="Arial" w:hAnsi="Arial" w:cs="Arial"/>
        </w:rPr>
        <w:t>they</w:t>
      </w:r>
      <w:r w:rsidR="00B24587" w:rsidRPr="008A20D5">
        <w:rPr>
          <w:rFonts w:ascii="Arial" w:hAnsi="Arial" w:cs="Arial"/>
        </w:rPr>
        <w:t xml:space="preserve"> </w:t>
      </w:r>
      <w:r w:rsidR="00BF73B5" w:rsidRPr="008A20D5">
        <w:rPr>
          <w:rFonts w:ascii="Arial" w:hAnsi="Arial" w:cs="Arial"/>
        </w:rPr>
        <w:t>launched in 2019 Marriott Bon</w:t>
      </w:r>
      <w:r w:rsidR="00F54146" w:rsidRPr="008A20D5">
        <w:rPr>
          <w:rFonts w:ascii="Arial" w:hAnsi="Arial" w:cs="Arial"/>
        </w:rPr>
        <w:t>V</w:t>
      </w:r>
      <w:r w:rsidR="00BF73B5" w:rsidRPr="008A20D5">
        <w:rPr>
          <w:rFonts w:ascii="Arial" w:hAnsi="Arial" w:cs="Arial"/>
        </w:rPr>
        <w:t>oy</w:t>
      </w:r>
      <w:r w:rsidR="00F54146" w:rsidRPr="008A20D5">
        <w:rPr>
          <w:rFonts w:ascii="Arial" w:hAnsi="Arial" w:cs="Arial"/>
        </w:rPr>
        <w:t xml:space="preserve"> app</w:t>
      </w:r>
      <w:r w:rsidR="00CF7F55" w:rsidRPr="008A20D5">
        <w:rPr>
          <w:rFonts w:ascii="Arial" w:hAnsi="Arial" w:cs="Arial"/>
        </w:rPr>
        <w:t xml:space="preserve">, </w:t>
      </w:r>
      <w:r w:rsidR="0096328F" w:rsidRPr="008A20D5">
        <w:rPr>
          <w:rFonts w:ascii="Arial" w:hAnsi="Arial" w:cs="Arial"/>
        </w:rPr>
        <w:t>offering online reservations</w:t>
      </w:r>
      <w:r w:rsidR="00CF7F55" w:rsidRPr="008A20D5">
        <w:rPr>
          <w:rFonts w:ascii="Arial" w:hAnsi="Arial" w:cs="Arial"/>
        </w:rPr>
        <w:t xml:space="preserve"> in</w:t>
      </w:r>
      <w:r w:rsidR="0096328F" w:rsidRPr="008A20D5">
        <w:rPr>
          <w:rFonts w:ascii="Arial" w:hAnsi="Arial" w:cs="Arial"/>
        </w:rPr>
        <w:t xml:space="preserve"> few clicks</w:t>
      </w:r>
      <w:r w:rsidR="0004472D" w:rsidRPr="008A20D5">
        <w:rPr>
          <w:rFonts w:ascii="Arial" w:hAnsi="Arial" w:cs="Arial"/>
        </w:rPr>
        <w:t>, bringing a new air to company,</w:t>
      </w:r>
      <w:r w:rsidR="006A3625" w:rsidRPr="008A20D5">
        <w:rPr>
          <w:rFonts w:ascii="Arial" w:hAnsi="Arial" w:cs="Arial"/>
        </w:rPr>
        <w:t xml:space="preserve"> </w:t>
      </w:r>
      <w:r w:rsidR="003B30B0" w:rsidRPr="008A20D5">
        <w:rPr>
          <w:rFonts w:ascii="Arial" w:hAnsi="Arial" w:cs="Arial"/>
        </w:rPr>
        <w:lastRenderedPageBreak/>
        <w:t>brand always keep up with new,</w:t>
      </w:r>
      <w:r w:rsidR="006B6946" w:rsidRPr="008A20D5">
        <w:rPr>
          <w:rFonts w:ascii="Arial" w:hAnsi="Arial" w:cs="Arial"/>
        </w:rPr>
        <w:t xml:space="preserve"> an example for competition</w:t>
      </w:r>
      <w:r w:rsidR="00F77E25">
        <w:rPr>
          <w:rFonts w:ascii="Arial" w:hAnsi="Arial" w:cs="Arial"/>
        </w:rPr>
        <w:t>;</w:t>
      </w:r>
      <w:r w:rsidR="00F77E25" w:rsidRPr="00F77E25">
        <w:t xml:space="preserve"> </w:t>
      </w:r>
      <w:r w:rsidR="00F77E25" w:rsidRPr="00F77E25">
        <w:rPr>
          <w:rFonts w:ascii="Arial" w:hAnsi="Arial" w:cs="Arial"/>
        </w:rPr>
        <w:t>and renewed loyalty program with a bigger scheme, despite the fact</w:t>
      </w:r>
      <w:r w:rsidR="00E1769C" w:rsidRPr="008A20D5">
        <w:rPr>
          <w:rFonts w:ascii="Arial" w:hAnsi="Arial" w:cs="Arial"/>
        </w:rPr>
        <w:t xml:space="preserve"> Marriott Reward</w:t>
      </w:r>
      <w:r w:rsidR="00260EDA" w:rsidRPr="008A20D5">
        <w:rPr>
          <w:rFonts w:ascii="Arial" w:hAnsi="Arial" w:cs="Arial"/>
        </w:rPr>
        <w:t xml:space="preserve">s was founded in 1983, one of the </w:t>
      </w:r>
      <w:r w:rsidR="00CD7863" w:rsidRPr="008A20D5">
        <w:rPr>
          <w:rFonts w:ascii="Arial" w:hAnsi="Arial" w:cs="Arial"/>
        </w:rPr>
        <w:t>best loyalty programs ever</w:t>
      </w:r>
      <w:r w:rsidR="00D03D49">
        <w:rPr>
          <w:rFonts w:ascii="Arial" w:hAnsi="Arial" w:cs="Arial"/>
        </w:rPr>
        <w:t>. On the other side, i</w:t>
      </w:r>
      <w:r w:rsidR="006C51E4" w:rsidRPr="008A20D5">
        <w:rPr>
          <w:rFonts w:ascii="Arial" w:hAnsi="Arial" w:cs="Arial"/>
        </w:rPr>
        <w:t>n 2014 Premier Inn contracted with Google an ad-on “Hotel Ads make it easy for the customer. They are more relevant, location-specific and include the right data points. We have a shared objective with Google in that we both want to make the lives of our customers easier, and Hotel Ads deliver that value for us” and result was “Premier Inn captures 40% more bookings from new customers with Google Hotel Ads”</w:t>
      </w:r>
      <w:r w:rsidR="00D21942" w:rsidRPr="008A20D5">
        <w:rPr>
          <w:rFonts w:ascii="Arial" w:hAnsi="Arial" w:cs="Arial"/>
        </w:rPr>
        <w:t>.</w:t>
      </w:r>
      <w:r w:rsidR="005D2DEA" w:rsidRPr="008A20D5">
        <w:rPr>
          <w:rFonts w:ascii="Arial" w:hAnsi="Arial" w:cs="Arial"/>
        </w:rPr>
        <w:t xml:space="preserve"> "About 30% of the UK population stayed in a Premier Inn last year. Hotel Ads give us a way to reach the remaining 70% of the UK population, as well as the huge number of inbound international travellers who know less about our brand. Hotel Ads have given us an opportunity to make generic queries more efficient for us”</w:t>
      </w:r>
      <w:r w:rsidR="0000697E" w:rsidRPr="008A20D5">
        <w:rPr>
          <w:rFonts w:ascii="Arial" w:hAnsi="Arial" w:cs="Arial"/>
        </w:rPr>
        <w:t xml:space="preserve"> Sarah Del Corral, Director of eCommerce, Premier Inn</w:t>
      </w:r>
      <w:r w:rsidR="00710756">
        <w:rPr>
          <w:rFonts w:ascii="Arial" w:hAnsi="Arial" w:cs="Arial"/>
        </w:rPr>
        <w:t xml:space="preserve"> </w:t>
      </w:r>
      <w:r w:rsidR="00D03D49">
        <w:rPr>
          <w:rFonts w:ascii="Arial" w:hAnsi="Arial" w:cs="Arial"/>
        </w:rPr>
        <w:t>About sustainability, Premier Inn affirmed their position being part of communities, offering services and involving in communities lives and adhering to the last ‘green’ tendencies, using renewable energy; Marriott brand</w:t>
      </w:r>
      <w:r w:rsidR="00E23937">
        <w:rPr>
          <w:rFonts w:ascii="Arial" w:hAnsi="Arial" w:cs="Arial"/>
        </w:rPr>
        <w:t xml:space="preserve"> also </w:t>
      </w:r>
      <w:r w:rsidR="00F77E25">
        <w:rPr>
          <w:rFonts w:ascii="Arial" w:hAnsi="Arial" w:cs="Arial"/>
        </w:rPr>
        <w:t>précised</w:t>
      </w:r>
      <w:r w:rsidR="00E23937">
        <w:rPr>
          <w:rFonts w:ascii="Arial" w:hAnsi="Arial" w:cs="Arial"/>
        </w:rPr>
        <w:t xml:space="preserve"> its position: “</w:t>
      </w:r>
      <w:r w:rsidR="00E23937" w:rsidRPr="00E23937">
        <w:rPr>
          <w:rFonts w:ascii="Arial" w:hAnsi="Arial" w:cs="Arial"/>
        </w:rPr>
        <w:t>We minimize our environmental footprint by sustainably managing our energy and water use, reducing our waste and carbon emissions and increasing the use of renewable energy.</w:t>
      </w:r>
      <w:r w:rsidR="00E23937">
        <w:rPr>
          <w:rFonts w:ascii="Arial" w:hAnsi="Arial" w:cs="Arial"/>
        </w:rPr>
        <w:t>”(</w:t>
      </w:r>
      <w:r w:rsidR="00E23937" w:rsidRPr="00E23937">
        <w:t xml:space="preserve"> </w:t>
      </w:r>
      <w:bookmarkStart w:id="1" w:name="_Hlk118446155"/>
      <w:r w:rsidR="00E23937">
        <w:rPr>
          <w:rFonts w:ascii="Arial" w:hAnsi="Arial" w:cs="Arial"/>
        </w:rPr>
        <w:fldChar w:fldCharType="begin"/>
      </w:r>
      <w:r w:rsidR="00E23937">
        <w:rPr>
          <w:rFonts w:ascii="Arial" w:hAnsi="Arial" w:cs="Arial"/>
        </w:rPr>
        <w:instrText xml:space="preserve"> HYPERLINK "</w:instrText>
      </w:r>
      <w:r w:rsidR="00E23937" w:rsidRPr="00E23937">
        <w:rPr>
          <w:rFonts w:ascii="Arial" w:hAnsi="Arial" w:cs="Arial"/>
        </w:rPr>
        <w:instrText>https://serve360.marriott.com/sustain/</w:instrText>
      </w:r>
      <w:r w:rsidR="00E23937">
        <w:rPr>
          <w:rFonts w:ascii="Arial" w:hAnsi="Arial" w:cs="Arial"/>
        </w:rPr>
        <w:instrText xml:space="preserve">" </w:instrText>
      </w:r>
      <w:r w:rsidR="00E23937">
        <w:rPr>
          <w:rFonts w:ascii="Arial" w:hAnsi="Arial" w:cs="Arial"/>
        </w:rPr>
      </w:r>
      <w:r w:rsidR="00E23937">
        <w:rPr>
          <w:rFonts w:ascii="Arial" w:hAnsi="Arial" w:cs="Arial"/>
        </w:rPr>
        <w:fldChar w:fldCharType="separate"/>
      </w:r>
      <w:r w:rsidR="00E23937" w:rsidRPr="00494663">
        <w:rPr>
          <w:rStyle w:val="Hyperlink"/>
          <w:rFonts w:ascii="Arial" w:hAnsi="Arial" w:cs="Arial"/>
        </w:rPr>
        <w:t>https://serve360.marriott.com/sustain/</w:t>
      </w:r>
      <w:r w:rsidR="00E23937">
        <w:rPr>
          <w:rFonts w:ascii="Arial" w:hAnsi="Arial" w:cs="Arial"/>
        </w:rPr>
        <w:fldChar w:fldCharType="end"/>
      </w:r>
      <w:r w:rsidR="00E23937">
        <w:rPr>
          <w:rFonts w:ascii="Arial" w:hAnsi="Arial" w:cs="Arial"/>
        </w:rPr>
        <w:t>)</w:t>
      </w:r>
      <w:bookmarkEnd w:id="1"/>
      <w:r w:rsidR="00E23937">
        <w:rPr>
          <w:rFonts w:ascii="Arial" w:hAnsi="Arial" w:cs="Arial"/>
        </w:rPr>
        <w:t xml:space="preserve"> In the past both brands had good and bad times, in 2001 Marriott Hotel World Trade Centre was destroyed, in 2009 and 2020, both companies had economic loss, but these were environmental conditions, both companies found the strength and resources to continue</w:t>
      </w:r>
      <w:r w:rsidR="009A13DE">
        <w:rPr>
          <w:rFonts w:ascii="Arial" w:hAnsi="Arial" w:cs="Arial"/>
        </w:rPr>
        <w:t xml:space="preserve">, to evolve. </w:t>
      </w:r>
      <w:r w:rsidR="009A13DE" w:rsidRPr="009A13DE">
        <w:rPr>
          <w:rFonts w:ascii="Arial" w:hAnsi="Arial" w:cs="Arial"/>
          <w:b/>
          <w:bCs/>
        </w:rPr>
        <w:t>Conclusion</w:t>
      </w:r>
      <w:r w:rsidR="009A13DE">
        <w:rPr>
          <w:rFonts w:ascii="Arial" w:hAnsi="Arial" w:cs="Arial"/>
        </w:rPr>
        <w:t xml:space="preserve"> Mainly, these are current marketing strategies for two top brands in</w:t>
      </w:r>
      <w:r w:rsidR="00F77E25">
        <w:rPr>
          <w:rFonts w:ascii="Arial" w:hAnsi="Arial" w:cs="Arial"/>
        </w:rPr>
        <w:t xml:space="preserve"> hospitality</w:t>
      </w:r>
      <w:r w:rsidR="009A13DE">
        <w:rPr>
          <w:rFonts w:ascii="Arial" w:hAnsi="Arial" w:cs="Arial"/>
        </w:rPr>
        <w:t xml:space="preserve"> industry, both being very present in digital world, in media and in social life. Possible recommendations in such of competitive industry could be to identify new potential customers and to attract</w:t>
      </w:r>
      <w:r w:rsidR="00D97F5F">
        <w:rPr>
          <w:rFonts w:ascii="Arial" w:hAnsi="Arial" w:cs="Arial"/>
        </w:rPr>
        <w:t xml:space="preserve"> them</w:t>
      </w:r>
      <w:r w:rsidR="009A13DE">
        <w:rPr>
          <w:rFonts w:ascii="Arial" w:hAnsi="Arial" w:cs="Arial"/>
        </w:rPr>
        <w:t xml:space="preserve"> from a shared market</w:t>
      </w:r>
      <w:r w:rsidR="00D97F5F">
        <w:rPr>
          <w:rFonts w:ascii="Arial" w:hAnsi="Arial" w:cs="Arial"/>
        </w:rPr>
        <w:t xml:space="preserve"> with competitors close to own brands, also to identify new potential tourist destinations to open there new facilities, and also to continue to keep actual adherent market with more loyalty bonuses, and for development, to diversify their class of services following real needs of new customers, evolving from a niche (target specialized) more to a mass market. For Premier Inn to open subsidiaries in new countries as Belgium/Brussel, and for Marriott to refer more to middle class as everywhere are eccentric and snob persons, wishing luxury </w:t>
      </w:r>
      <w:r w:rsidR="00F77E25">
        <w:rPr>
          <w:rFonts w:ascii="Arial" w:hAnsi="Arial" w:cs="Arial"/>
        </w:rPr>
        <w:t>at affordable prices.</w:t>
      </w:r>
    </w:p>
    <w:p w14:paraId="05B1B2C3" w14:textId="77777777" w:rsidR="00C416C1" w:rsidRPr="008A20D5" w:rsidRDefault="00C416C1" w:rsidP="00A61FF4">
      <w:pPr>
        <w:jc w:val="both"/>
        <w:rPr>
          <w:rFonts w:ascii="Arial" w:hAnsi="Arial" w:cs="Arial"/>
        </w:rPr>
      </w:pPr>
    </w:p>
    <w:p w14:paraId="29C04DCC" w14:textId="48CA4246" w:rsidR="00C416C1" w:rsidRDefault="00C416C1" w:rsidP="00A61FF4">
      <w:pPr>
        <w:jc w:val="both"/>
        <w:rPr>
          <w:rFonts w:ascii="Arial" w:hAnsi="Arial" w:cs="Arial"/>
        </w:rPr>
      </w:pPr>
    </w:p>
    <w:p w14:paraId="125D4DC0" w14:textId="207C7BD2" w:rsidR="004013AC" w:rsidRDefault="004013AC" w:rsidP="00A61FF4">
      <w:pPr>
        <w:jc w:val="both"/>
        <w:rPr>
          <w:rFonts w:ascii="Arial" w:hAnsi="Arial" w:cs="Arial"/>
        </w:rPr>
      </w:pPr>
    </w:p>
    <w:p w14:paraId="62A6DC30" w14:textId="7BBD76CE" w:rsidR="004013AC" w:rsidRDefault="004013AC" w:rsidP="00A61FF4">
      <w:pPr>
        <w:jc w:val="both"/>
        <w:rPr>
          <w:rFonts w:ascii="Arial" w:hAnsi="Arial" w:cs="Arial"/>
        </w:rPr>
      </w:pPr>
      <w:r>
        <w:rPr>
          <w:rFonts w:ascii="Arial" w:hAnsi="Arial" w:cs="Arial"/>
        </w:rPr>
        <w:t>Bibliography</w:t>
      </w:r>
    </w:p>
    <w:p w14:paraId="2E83CA3A" w14:textId="10F1E39F" w:rsidR="004013AC" w:rsidRDefault="004013AC" w:rsidP="00A61FF4">
      <w:pPr>
        <w:jc w:val="both"/>
        <w:rPr>
          <w:rFonts w:ascii="Arial" w:hAnsi="Arial" w:cs="Arial"/>
        </w:rPr>
      </w:pPr>
    </w:p>
    <w:p w14:paraId="0B0F5ED4" w14:textId="77777777" w:rsidR="004013AC" w:rsidRPr="004013AC" w:rsidRDefault="004013AC" w:rsidP="004013AC">
      <w:pPr>
        <w:jc w:val="both"/>
        <w:rPr>
          <w:rFonts w:ascii="Arial" w:hAnsi="Arial" w:cs="Arial"/>
        </w:rPr>
      </w:pPr>
      <w:r w:rsidRPr="004013AC">
        <w:rPr>
          <w:rFonts w:ascii="Arial" w:hAnsi="Arial" w:cs="Arial"/>
        </w:rPr>
        <w:t>Armstrong, G.; Mark Oliver Opresnik contributor; Philip Kotler author</w:t>
      </w:r>
    </w:p>
    <w:p w14:paraId="67B59EB7" w14:textId="77777777" w:rsidR="004013AC" w:rsidRPr="004013AC" w:rsidRDefault="004013AC" w:rsidP="004013AC">
      <w:pPr>
        <w:jc w:val="both"/>
        <w:rPr>
          <w:rFonts w:ascii="Arial" w:hAnsi="Arial" w:cs="Arial"/>
        </w:rPr>
      </w:pPr>
      <w:r w:rsidRPr="004013AC">
        <w:rPr>
          <w:rFonts w:ascii="Arial" w:hAnsi="Arial" w:cs="Arial"/>
        </w:rPr>
        <w:t>Eighteenth edition, Global edition.; 2021; Pearson Education Limited</w:t>
      </w:r>
    </w:p>
    <w:p w14:paraId="3D96B90F" w14:textId="77777777" w:rsidR="004013AC" w:rsidRPr="004013AC" w:rsidRDefault="004013AC" w:rsidP="004013AC">
      <w:pPr>
        <w:jc w:val="both"/>
        <w:rPr>
          <w:rFonts w:ascii="Arial" w:hAnsi="Arial" w:cs="Arial"/>
        </w:rPr>
      </w:pPr>
    </w:p>
    <w:p w14:paraId="5A464179" w14:textId="77777777" w:rsidR="004013AC" w:rsidRPr="004013AC" w:rsidRDefault="004013AC" w:rsidP="004013AC">
      <w:pPr>
        <w:jc w:val="both"/>
        <w:rPr>
          <w:rFonts w:ascii="Arial" w:hAnsi="Arial" w:cs="Arial"/>
        </w:rPr>
      </w:pPr>
      <w:r w:rsidRPr="004013AC">
        <w:rPr>
          <w:rFonts w:ascii="Arial" w:hAnsi="Arial" w:cs="Arial"/>
        </w:rPr>
        <w:t>Bowie,D. Buttle,F. Brookes,M &amp; Mariussen,A (2017), Hospitality Marketing. 3rd ed, Routledge, London</w:t>
      </w:r>
    </w:p>
    <w:p w14:paraId="544AB4AB" w14:textId="77777777" w:rsidR="004013AC" w:rsidRPr="004013AC" w:rsidRDefault="004013AC" w:rsidP="004013AC">
      <w:pPr>
        <w:jc w:val="both"/>
        <w:rPr>
          <w:rFonts w:ascii="Arial" w:hAnsi="Arial" w:cs="Arial"/>
        </w:rPr>
      </w:pPr>
    </w:p>
    <w:p w14:paraId="5101EBAC" w14:textId="77777777" w:rsidR="004013AC" w:rsidRPr="004013AC" w:rsidRDefault="004013AC" w:rsidP="004013AC">
      <w:pPr>
        <w:jc w:val="both"/>
        <w:rPr>
          <w:rFonts w:ascii="Arial" w:hAnsi="Arial" w:cs="Arial"/>
        </w:rPr>
      </w:pPr>
      <w:r w:rsidRPr="004013AC">
        <w:rPr>
          <w:rFonts w:ascii="Arial" w:hAnsi="Arial" w:cs="Arial"/>
        </w:rPr>
        <w:t>Chaffey, D and Ellis- Chadwick, F. (2019) Digital Marketing. 7th ed, Pearsons, London</w:t>
      </w:r>
    </w:p>
    <w:p w14:paraId="51BB005F" w14:textId="77777777" w:rsidR="004013AC" w:rsidRPr="004013AC" w:rsidRDefault="004013AC" w:rsidP="004013AC">
      <w:pPr>
        <w:jc w:val="both"/>
        <w:rPr>
          <w:rFonts w:ascii="Arial" w:hAnsi="Arial" w:cs="Arial"/>
        </w:rPr>
      </w:pPr>
    </w:p>
    <w:p w14:paraId="0E0A2304" w14:textId="77777777" w:rsidR="004013AC" w:rsidRPr="004013AC" w:rsidRDefault="004013AC" w:rsidP="004013AC">
      <w:pPr>
        <w:jc w:val="both"/>
        <w:rPr>
          <w:rFonts w:ascii="Arial" w:hAnsi="Arial" w:cs="Arial"/>
        </w:rPr>
      </w:pPr>
      <w:r w:rsidRPr="004013AC">
        <w:rPr>
          <w:rFonts w:ascii="Arial" w:hAnsi="Arial" w:cs="Arial"/>
        </w:rPr>
        <w:t xml:space="preserve">Clow, K &amp; Baack, D (2013), Integrated Advertising, Promotion and Marketing Communications. 6th ed, Pearson, London </w:t>
      </w:r>
    </w:p>
    <w:p w14:paraId="35EE1683" w14:textId="77777777" w:rsidR="004013AC" w:rsidRPr="004013AC" w:rsidRDefault="004013AC" w:rsidP="004013AC">
      <w:pPr>
        <w:jc w:val="both"/>
        <w:rPr>
          <w:rFonts w:ascii="Arial" w:hAnsi="Arial" w:cs="Arial"/>
        </w:rPr>
      </w:pPr>
    </w:p>
    <w:p w14:paraId="09E27310" w14:textId="77777777" w:rsidR="004013AC" w:rsidRPr="004013AC" w:rsidRDefault="004013AC" w:rsidP="004013AC">
      <w:pPr>
        <w:jc w:val="both"/>
        <w:rPr>
          <w:rFonts w:ascii="Arial" w:hAnsi="Arial" w:cs="Arial"/>
        </w:rPr>
      </w:pPr>
      <w:r w:rsidRPr="004013AC">
        <w:rPr>
          <w:rFonts w:ascii="Arial" w:hAnsi="Arial" w:cs="Arial"/>
        </w:rPr>
        <w:t>Ghauri, P N (2014) International Marketing, 4th Ed, McGraw Hill, London</w:t>
      </w:r>
    </w:p>
    <w:p w14:paraId="4F64EDA0" w14:textId="77777777" w:rsidR="004013AC" w:rsidRPr="004013AC" w:rsidRDefault="004013AC" w:rsidP="004013AC">
      <w:pPr>
        <w:jc w:val="both"/>
        <w:rPr>
          <w:rFonts w:ascii="Arial" w:hAnsi="Arial" w:cs="Arial"/>
        </w:rPr>
      </w:pPr>
    </w:p>
    <w:p w14:paraId="1BCAE984" w14:textId="7422E0BF" w:rsidR="004013AC" w:rsidRDefault="004013AC" w:rsidP="004013AC">
      <w:pPr>
        <w:jc w:val="both"/>
        <w:rPr>
          <w:rFonts w:ascii="Arial" w:hAnsi="Arial" w:cs="Arial"/>
        </w:rPr>
      </w:pPr>
      <w:r w:rsidRPr="004013AC">
        <w:rPr>
          <w:rFonts w:ascii="Arial" w:hAnsi="Arial" w:cs="Arial"/>
        </w:rPr>
        <w:t>Haemoon Oh 2008, Handbook of Hospitality Marketing Management, Routledge, Oxford</w:t>
      </w:r>
    </w:p>
    <w:p w14:paraId="7914FB2A" w14:textId="77777777" w:rsidR="004013AC" w:rsidRPr="004013AC" w:rsidRDefault="004013AC" w:rsidP="004013AC">
      <w:pPr>
        <w:jc w:val="both"/>
        <w:rPr>
          <w:rFonts w:ascii="Arial" w:hAnsi="Arial" w:cs="Arial"/>
        </w:rPr>
      </w:pPr>
    </w:p>
    <w:p w14:paraId="2AB6085B" w14:textId="526D3136" w:rsidR="004013AC" w:rsidRDefault="004013AC" w:rsidP="004013AC">
      <w:pPr>
        <w:jc w:val="both"/>
        <w:rPr>
          <w:rFonts w:ascii="Arial" w:hAnsi="Arial" w:cs="Arial"/>
        </w:rPr>
      </w:pPr>
      <w:r w:rsidRPr="004013AC">
        <w:rPr>
          <w:rFonts w:ascii="Arial" w:hAnsi="Arial" w:cs="Arial"/>
        </w:rPr>
        <w:t>Housden M (2008), Marketing Research &amp; Information, Butterworth Heinemann, Oxford</w:t>
      </w:r>
    </w:p>
    <w:p w14:paraId="35CEE0B0" w14:textId="5C8E9548" w:rsidR="004013AC" w:rsidRDefault="004013AC" w:rsidP="00A61FF4">
      <w:pPr>
        <w:jc w:val="both"/>
        <w:rPr>
          <w:rFonts w:ascii="Arial" w:hAnsi="Arial" w:cs="Arial"/>
        </w:rPr>
      </w:pPr>
    </w:p>
    <w:p w14:paraId="0CC355ED" w14:textId="77777777" w:rsidR="004013AC" w:rsidRPr="004013AC" w:rsidRDefault="004013AC" w:rsidP="004013AC">
      <w:pPr>
        <w:jc w:val="both"/>
        <w:rPr>
          <w:rFonts w:ascii="Arial" w:hAnsi="Arial" w:cs="Arial"/>
        </w:rPr>
      </w:pPr>
      <w:r w:rsidRPr="004013AC">
        <w:rPr>
          <w:rFonts w:ascii="Arial" w:hAnsi="Arial" w:cs="Arial"/>
        </w:rPr>
        <w:t>Jobber, D. and Ellis-Chadwick, F (2020), Principles and practice of marketing. 9th ed. London</w:t>
      </w:r>
    </w:p>
    <w:p w14:paraId="3CC40A0A" w14:textId="77777777" w:rsidR="004013AC" w:rsidRPr="004013AC" w:rsidRDefault="004013AC" w:rsidP="004013AC">
      <w:pPr>
        <w:jc w:val="both"/>
        <w:rPr>
          <w:rFonts w:ascii="Arial" w:hAnsi="Arial" w:cs="Arial"/>
        </w:rPr>
      </w:pPr>
    </w:p>
    <w:p w14:paraId="47C1EA2A" w14:textId="77777777" w:rsidR="004013AC" w:rsidRPr="004013AC" w:rsidRDefault="004013AC" w:rsidP="004013AC">
      <w:pPr>
        <w:jc w:val="both"/>
        <w:rPr>
          <w:rFonts w:ascii="Arial" w:hAnsi="Arial" w:cs="Arial"/>
        </w:rPr>
      </w:pPr>
      <w:r w:rsidRPr="004013AC">
        <w:rPr>
          <w:rFonts w:ascii="Arial" w:hAnsi="Arial" w:cs="Arial"/>
        </w:rPr>
        <w:t>Lee, K. and Carter, S, 2012, Global Marketing Management, 3rd ed., Oxford University Press</w:t>
      </w:r>
    </w:p>
    <w:p w14:paraId="75412080" w14:textId="77777777" w:rsidR="004013AC" w:rsidRPr="004013AC" w:rsidRDefault="004013AC" w:rsidP="004013AC">
      <w:pPr>
        <w:jc w:val="both"/>
        <w:rPr>
          <w:rFonts w:ascii="Arial" w:hAnsi="Arial" w:cs="Arial"/>
        </w:rPr>
      </w:pPr>
    </w:p>
    <w:p w14:paraId="5E88C722" w14:textId="77777777" w:rsidR="004013AC" w:rsidRPr="004013AC" w:rsidRDefault="004013AC" w:rsidP="004013AC">
      <w:pPr>
        <w:jc w:val="both"/>
        <w:rPr>
          <w:rFonts w:ascii="Arial" w:hAnsi="Arial" w:cs="Arial"/>
        </w:rPr>
      </w:pPr>
      <w:r w:rsidRPr="004013AC">
        <w:rPr>
          <w:rFonts w:ascii="Arial" w:hAnsi="Arial" w:cs="Arial"/>
        </w:rPr>
        <w:t>Kotler, P., Armstrong, G., Harris, L. and He, H., 2020. Principles of marketing. 8th European ed, London: Pearson Education Limited</w:t>
      </w:r>
    </w:p>
    <w:p w14:paraId="404C4E46" w14:textId="77777777" w:rsidR="004013AC" w:rsidRPr="004013AC" w:rsidRDefault="004013AC" w:rsidP="004013AC">
      <w:pPr>
        <w:jc w:val="both"/>
        <w:rPr>
          <w:rFonts w:ascii="Arial" w:hAnsi="Arial" w:cs="Arial"/>
        </w:rPr>
      </w:pPr>
    </w:p>
    <w:p w14:paraId="4A63B4FC" w14:textId="77777777" w:rsidR="004013AC" w:rsidRPr="004013AC" w:rsidRDefault="004013AC" w:rsidP="004013AC">
      <w:pPr>
        <w:jc w:val="both"/>
        <w:rPr>
          <w:rFonts w:ascii="Arial" w:hAnsi="Arial" w:cs="Arial"/>
        </w:rPr>
      </w:pPr>
      <w:r w:rsidRPr="004013AC">
        <w:rPr>
          <w:rFonts w:ascii="Arial" w:hAnsi="Arial" w:cs="Arial"/>
        </w:rPr>
        <w:t>Kotler,P and Kartajaya, H. Marketing 4.0 Moving from Traditional to Digital (2017) Wiley. New York.</w:t>
      </w:r>
    </w:p>
    <w:p w14:paraId="6E23146A" w14:textId="77777777" w:rsidR="004013AC" w:rsidRPr="004013AC" w:rsidRDefault="004013AC" w:rsidP="004013AC">
      <w:pPr>
        <w:jc w:val="both"/>
        <w:rPr>
          <w:rFonts w:ascii="Arial" w:hAnsi="Arial" w:cs="Arial"/>
        </w:rPr>
      </w:pPr>
    </w:p>
    <w:p w14:paraId="52D323C9" w14:textId="77777777" w:rsidR="004013AC" w:rsidRPr="004013AC" w:rsidRDefault="004013AC" w:rsidP="004013AC">
      <w:pPr>
        <w:jc w:val="both"/>
        <w:rPr>
          <w:rFonts w:ascii="Arial" w:hAnsi="Arial" w:cs="Arial"/>
        </w:rPr>
      </w:pPr>
      <w:r w:rsidRPr="004013AC">
        <w:rPr>
          <w:rFonts w:ascii="Arial" w:hAnsi="Arial" w:cs="Arial"/>
        </w:rPr>
        <w:t>Ryan, D. (2012) Understanding Digital marketing: Marketing Strategies for Engaging The Digital Generation. Kogan Page, London</w:t>
      </w:r>
    </w:p>
    <w:p w14:paraId="0910CAD6" w14:textId="77777777" w:rsidR="004013AC" w:rsidRPr="004013AC" w:rsidRDefault="004013AC" w:rsidP="004013AC">
      <w:pPr>
        <w:jc w:val="both"/>
        <w:rPr>
          <w:rFonts w:ascii="Arial" w:hAnsi="Arial" w:cs="Arial"/>
        </w:rPr>
      </w:pPr>
    </w:p>
    <w:p w14:paraId="6501C0B9" w14:textId="59ECF53F" w:rsidR="004013AC" w:rsidRDefault="004013AC" w:rsidP="004013AC">
      <w:pPr>
        <w:jc w:val="both"/>
        <w:rPr>
          <w:rFonts w:ascii="Arial" w:hAnsi="Arial" w:cs="Arial"/>
        </w:rPr>
      </w:pPr>
      <w:r w:rsidRPr="004013AC">
        <w:rPr>
          <w:rFonts w:ascii="Arial" w:hAnsi="Arial" w:cs="Arial"/>
        </w:rPr>
        <w:t>Scott. DM (2013). The new rules of marketing &amp; PR : how to use social media, online video, mobile applications, blogs, news releases, &amp; viral marketing to reach buyers directly (4th edition.). John Wiley &amp; Sons.</w:t>
      </w:r>
    </w:p>
    <w:p w14:paraId="3C7E4EBC" w14:textId="77777777" w:rsidR="004013AC" w:rsidRPr="004013AC" w:rsidRDefault="004013AC" w:rsidP="004013AC">
      <w:pPr>
        <w:jc w:val="both"/>
        <w:rPr>
          <w:rFonts w:ascii="Arial" w:hAnsi="Arial" w:cs="Arial"/>
        </w:rPr>
      </w:pPr>
    </w:p>
    <w:p w14:paraId="549F4C2D" w14:textId="77777777" w:rsidR="004013AC" w:rsidRPr="004013AC" w:rsidRDefault="004013AC" w:rsidP="004013AC">
      <w:pPr>
        <w:jc w:val="both"/>
        <w:rPr>
          <w:rFonts w:ascii="Arial" w:hAnsi="Arial" w:cs="Arial"/>
        </w:rPr>
      </w:pPr>
      <w:r w:rsidRPr="004013AC">
        <w:rPr>
          <w:rFonts w:ascii="Arial" w:hAnsi="Arial" w:cs="Arial"/>
        </w:rPr>
        <w:t>Smith, &amp; Zook, Z. (2011). Marketing communications integrating offline and online with social media (5th ed.). Kogan Page.</w:t>
      </w:r>
    </w:p>
    <w:p w14:paraId="7E3A37EE" w14:textId="77777777" w:rsidR="004013AC" w:rsidRPr="004013AC" w:rsidRDefault="004013AC" w:rsidP="004013AC">
      <w:pPr>
        <w:jc w:val="both"/>
        <w:rPr>
          <w:rFonts w:ascii="Arial" w:hAnsi="Arial" w:cs="Arial"/>
        </w:rPr>
      </w:pPr>
    </w:p>
    <w:p w14:paraId="1A80A0A5" w14:textId="77777777" w:rsidR="004013AC" w:rsidRPr="004013AC" w:rsidRDefault="004013AC" w:rsidP="004013AC">
      <w:pPr>
        <w:jc w:val="both"/>
        <w:rPr>
          <w:rFonts w:ascii="Arial" w:hAnsi="Arial" w:cs="Arial"/>
        </w:rPr>
      </w:pPr>
      <w:r w:rsidRPr="004013AC">
        <w:rPr>
          <w:rFonts w:ascii="Arial" w:hAnsi="Arial" w:cs="Arial"/>
        </w:rPr>
        <w:t>Smith PR &amp; Zook ZE (2020) Marketing Communications. 7th ed, Kogan Page, London</w:t>
      </w:r>
    </w:p>
    <w:p w14:paraId="728953E4" w14:textId="0D1EE813" w:rsidR="004013AC" w:rsidRDefault="004013AC" w:rsidP="004013AC">
      <w:pPr>
        <w:jc w:val="both"/>
        <w:rPr>
          <w:rFonts w:ascii="Arial" w:hAnsi="Arial" w:cs="Arial"/>
        </w:rPr>
      </w:pPr>
    </w:p>
    <w:p w14:paraId="75B9CE3B" w14:textId="77777777" w:rsidR="004013AC" w:rsidRPr="008A20D5" w:rsidRDefault="004013AC" w:rsidP="004013AC">
      <w:pPr>
        <w:jc w:val="both"/>
        <w:rPr>
          <w:rFonts w:ascii="Arial" w:hAnsi="Arial" w:cs="Arial"/>
        </w:rPr>
      </w:pPr>
    </w:p>
    <w:p w14:paraId="7E205127" w14:textId="19644226" w:rsidR="00C416C1" w:rsidRDefault="00F77E25" w:rsidP="00A61FF4">
      <w:pPr>
        <w:jc w:val="both"/>
        <w:rPr>
          <w:rFonts w:ascii="Arial" w:hAnsi="Arial" w:cs="Arial"/>
        </w:rPr>
      </w:pPr>
      <w:r w:rsidRPr="00F77E25">
        <w:rPr>
          <w:rFonts w:ascii="Arial" w:hAnsi="Arial" w:cs="Arial"/>
        </w:rPr>
        <w:t>Marriott.com</w:t>
      </w:r>
    </w:p>
    <w:p w14:paraId="364A6A12" w14:textId="77777777" w:rsidR="004013AC" w:rsidRDefault="004013AC" w:rsidP="00A61FF4">
      <w:pPr>
        <w:jc w:val="both"/>
        <w:rPr>
          <w:rFonts w:ascii="Arial" w:hAnsi="Arial" w:cs="Arial"/>
        </w:rPr>
      </w:pPr>
    </w:p>
    <w:p w14:paraId="42560264" w14:textId="563F40A0" w:rsidR="00F77E25" w:rsidRDefault="00F77E25" w:rsidP="00A61FF4">
      <w:pPr>
        <w:jc w:val="both"/>
        <w:rPr>
          <w:rFonts w:ascii="Arial" w:hAnsi="Arial" w:cs="Arial"/>
        </w:rPr>
      </w:pPr>
      <w:r w:rsidRPr="00F77E25">
        <w:rPr>
          <w:rFonts w:ascii="Arial" w:hAnsi="Arial" w:cs="Arial"/>
        </w:rPr>
        <w:t>https://serve360.marriott.com/sustain/</w:t>
      </w:r>
    </w:p>
    <w:p w14:paraId="2962CE61" w14:textId="16259576" w:rsidR="00F77E25" w:rsidRDefault="00F77E25" w:rsidP="00A61FF4">
      <w:pPr>
        <w:jc w:val="both"/>
        <w:rPr>
          <w:rFonts w:ascii="Arial" w:hAnsi="Arial" w:cs="Arial"/>
        </w:rPr>
      </w:pPr>
    </w:p>
    <w:p w14:paraId="3AE38119" w14:textId="19D7F6AC" w:rsidR="004013AC" w:rsidRPr="004013AC" w:rsidRDefault="00000000" w:rsidP="00A61FF4">
      <w:pPr>
        <w:jc w:val="both"/>
        <w:rPr>
          <w:rFonts w:ascii="Arial" w:hAnsi="Arial" w:cs="Arial"/>
        </w:rPr>
      </w:pPr>
      <w:hyperlink r:id="rId4" w:history="1">
        <w:r w:rsidR="004013AC" w:rsidRPr="005D4E0C">
          <w:rPr>
            <w:rStyle w:val="Hyperlink"/>
            <w:rFonts w:ascii="Arial" w:hAnsi="Arial" w:cs="Arial"/>
            <w:color w:val="auto"/>
            <w:u w:val="none"/>
          </w:rPr>
          <w:t>https://www.thinkwithgoogle.com/intl/en-145/marketing-strategies/search/premier-inn-captures-40-more-bookings-new-customers-g</w:t>
        </w:r>
      </w:hyperlink>
      <w:r w:rsidR="004013AC" w:rsidRPr="005D4E0C">
        <w:rPr>
          <w:rFonts w:ascii="Arial" w:hAnsi="Arial" w:cs="Arial"/>
        </w:rPr>
        <w:t>o</w:t>
      </w:r>
      <w:r w:rsidR="004013AC" w:rsidRPr="004013AC">
        <w:rPr>
          <w:rFonts w:ascii="Arial" w:hAnsi="Arial" w:cs="Arial"/>
        </w:rPr>
        <w:t>ogle-hotel-ads/</w:t>
      </w:r>
    </w:p>
    <w:sectPr w:rsidR="004013AC" w:rsidRPr="00401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D30"/>
    <w:rsid w:val="0000697E"/>
    <w:rsid w:val="00027602"/>
    <w:rsid w:val="000330D6"/>
    <w:rsid w:val="0003389B"/>
    <w:rsid w:val="0003758A"/>
    <w:rsid w:val="0004472D"/>
    <w:rsid w:val="00045C39"/>
    <w:rsid w:val="00056232"/>
    <w:rsid w:val="00086ABE"/>
    <w:rsid w:val="00090AD3"/>
    <w:rsid w:val="00097120"/>
    <w:rsid w:val="000B42AB"/>
    <w:rsid w:val="000D2E41"/>
    <w:rsid w:val="000D4B01"/>
    <w:rsid w:val="000D7249"/>
    <w:rsid w:val="000F35F2"/>
    <w:rsid w:val="000F53AA"/>
    <w:rsid w:val="001127B8"/>
    <w:rsid w:val="00121551"/>
    <w:rsid w:val="00162B8B"/>
    <w:rsid w:val="00182B23"/>
    <w:rsid w:val="00190A15"/>
    <w:rsid w:val="0019210B"/>
    <w:rsid w:val="0019526A"/>
    <w:rsid w:val="001964C7"/>
    <w:rsid w:val="001A3F26"/>
    <w:rsid w:val="001C0ED4"/>
    <w:rsid w:val="001D2508"/>
    <w:rsid w:val="001E1287"/>
    <w:rsid w:val="00202E0E"/>
    <w:rsid w:val="00206FED"/>
    <w:rsid w:val="00241DA9"/>
    <w:rsid w:val="00260EDA"/>
    <w:rsid w:val="00274035"/>
    <w:rsid w:val="00283719"/>
    <w:rsid w:val="00284E9F"/>
    <w:rsid w:val="00292448"/>
    <w:rsid w:val="002A59FC"/>
    <w:rsid w:val="002C10BC"/>
    <w:rsid w:val="002C15CE"/>
    <w:rsid w:val="002D2378"/>
    <w:rsid w:val="002E5233"/>
    <w:rsid w:val="0030680C"/>
    <w:rsid w:val="003144F0"/>
    <w:rsid w:val="003200A0"/>
    <w:rsid w:val="003261C5"/>
    <w:rsid w:val="00374274"/>
    <w:rsid w:val="003803C3"/>
    <w:rsid w:val="003854BA"/>
    <w:rsid w:val="00387F77"/>
    <w:rsid w:val="00397DBF"/>
    <w:rsid w:val="003A0484"/>
    <w:rsid w:val="003A0DC3"/>
    <w:rsid w:val="003A53D9"/>
    <w:rsid w:val="003B30B0"/>
    <w:rsid w:val="003B4CE3"/>
    <w:rsid w:val="003C3808"/>
    <w:rsid w:val="003C76A7"/>
    <w:rsid w:val="004013AC"/>
    <w:rsid w:val="00417A0D"/>
    <w:rsid w:val="004257B1"/>
    <w:rsid w:val="00431B24"/>
    <w:rsid w:val="00445841"/>
    <w:rsid w:val="00455531"/>
    <w:rsid w:val="00476C31"/>
    <w:rsid w:val="00483085"/>
    <w:rsid w:val="00487CBC"/>
    <w:rsid w:val="00497E83"/>
    <w:rsid w:val="004B1B11"/>
    <w:rsid w:val="004C695D"/>
    <w:rsid w:val="004F0FBA"/>
    <w:rsid w:val="00504155"/>
    <w:rsid w:val="00520204"/>
    <w:rsid w:val="005265C7"/>
    <w:rsid w:val="0057447D"/>
    <w:rsid w:val="00581928"/>
    <w:rsid w:val="00597D06"/>
    <w:rsid w:val="005A010C"/>
    <w:rsid w:val="005A2293"/>
    <w:rsid w:val="005A5CF2"/>
    <w:rsid w:val="005B697D"/>
    <w:rsid w:val="005C2B0E"/>
    <w:rsid w:val="005C3429"/>
    <w:rsid w:val="005D2DEA"/>
    <w:rsid w:val="005D4BC8"/>
    <w:rsid w:val="005D4E0C"/>
    <w:rsid w:val="005E34CC"/>
    <w:rsid w:val="006206AC"/>
    <w:rsid w:val="00627AFE"/>
    <w:rsid w:val="00637D28"/>
    <w:rsid w:val="0064677F"/>
    <w:rsid w:val="00647104"/>
    <w:rsid w:val="00672872"/>
    <w:rsid w:val="00682A1F"/>
    <w:rsid w:val="006A0E86"/>
    <w:rsid w:val="006A3625"/>
    <w:rsid w:val="006A5FD9"/>
    <w:rsid w:val="006A7B55"/>
    <w:rsid w:val="006B6946"/>
    <w:rsid w:val="006C51E4"/>
    <w:rsid w:val="006C706A"/>
    <w:rsid w:val="006D25BD"/>
    <w:rsid w:val="006D2613"/>
    <w:rsid w:val="00701D30"/>
    <w:rsid w:val="00704B8A"/>
    <w:rsid w:val="00710756"/>
    <w:rsid w:val="007149CF"/>
    <w:rsid w:val="007402F9"/>
    <w:rsid w:val="007577D7"/>
    <w:rsid w:val="00775E5A"/>
    <w:rsid w:val="00787E33"/>
    <w:rsid w:val="007A137B"/>
    <w:rsid w:val="007A5BA3"/>
    <w:rsid w:val="007B6257"/>
    <w:rsid w:val="007D3CEC"/>
    <w:rsid w:val="00804B78"/>
    <w:rsid w:val="00807DD2"/>
    <w:rsid w:val="00845189"/>
    <w:rsid w:val="00856BDB"/>
    <w:rsid w:val="00871026"/>
    <w:rsid w:val="00896972"/>
    <w:rsid w:val="008A20D5"/>
    <w:rsid w:val="008A5365"/>
    <w:rsid w:val="008B4E4C"/>
    <w:rsid w:val="008B536D"/>
    <w:rsid w:val="008B6C40"/>
    <w:rsid w:val="008C2B5E"/>
    <w:rsid w:val="008D0D0B"/>
    <w:rsid w:val="008E3968"/>
    <w:rsid w:val="008F21BC"/>
    <w:rsid w:val="008F3AEE"/>
    <w:rsid w:val="00912028"/>
    <w:rsid w:val="00920109"/>
    <w:rsid w:val="00941B50"/>
    <w:rsid w:val="0096328F"/>
    <w:rsid w:val="009810A8"/>
    <w:rsid w:val="0098217A"/>
    <w:rsid w:val="00983D25"/>
    <w:rsid w:val="00992BC3"/>
    <w:rsid w:val="009A13DE"/>
    <w:rsid w:val="009B4431"/>
    <w:rsid w:val="009E3150"/>
    <w:rsid w:val="00A0558D"/>
    <w:rsid w:val="00A42B6C"/>
    <w:rsid w:val="00A5245B"/>
    <w:rsid w:val="00A61FF4"/>
    <w:rsid w:val="00A7456D"/>
    <w:rsid w:val="00A908CA"/>
    <w:rsid w:val="00AC0A0F"/>
    <w:rsid w:val="00AD0238"/>
    <w:rsid w:val="00AD0977"/>
    <w:rsid w:val="00AF0233"/>
    <w:rsid w:val="00AF5597"/>
    <w:rsid w:val="00AF7C6F"/>
    <w:rsid w:val="00B12EE3"/>
    <w:rsid w:val="00B201C9"/>
    <w:rsid w:val="00B24587"/>
    <w:rsid w:val="00B2615A"/>
    <w:rsid w:val="00B3279B"/>
    <w:rsid w:val="00B44B46"/>
    <w:rsid w:val="00B55719"/>
    <w:rsid w:val="00B6202F"/>
    <w:rsid w:val="00B62AB5"/>
    <w:rsid w:val="00B63B23"/>
    <w:rsid w:val="00B73B1F"/>
    <w:rsid w:val="00B92435"/>
    <w:rsid w:val="00B92E8F"/>
    <w:rsid w:val="00BB167B"/>
    <w:rsid w:val="00BC6604"/>
    <w:rsid w:val="00BF3EC1"/>
    <w:rsid w:val="00BF73B5"/>
    <w:rsid w:val="00C01FD5"/>
    <w:rsid w:val="00C05E73"/>
    <w:rsid w:val="00C14C58"/>
    <w:rsid w:val="00C218D2"/>
    <w:rsid w:val="00C23430"/>
    <w:rsid w:val="00C3388B"/>
    <w:rsid w:val="00C416C1"/>
    <w:rsid w:val="00C45BD1"/>
    <w:rsid w:val="00C527B7"/>
    <w:rsid w:val="00C7670F"/>
    <w:rsid w:val="00C80D1A"/>
    <w:rsid w:val="00C819B6"/>
    <w:rsid w:val="00C901CD"/>
    <w:rsid w:val="00CA1CEB"/>
    <w:rsid w:val="00CA6AF7"/>
    <w:rsid w:val="00CC51D3"/>
    <w:rsid w:val="00CD6BC2"/>
    <w:rsid w:val="00CD7863"/>
    <w:rsid w:val="00CD79FA"/>
    <w:rsid w:val="00CF1428"/>
    <w:rsid w:val="00CF7F55"/>
    <w:rsid w:val="00D00592"/>
    <w:rsid w:val="00D03D49"/>
    <w:rsid w:val="00D03DD4"/>
    <w:rsid w:val="00D21942"/>
    <w:rsid w:val="00D2565D"/>
    <w:rsid w:val="00D4798B"/>
    <w:rsid w:val="00D61D53"/>
    <w:rsid w:val="00D70A5F"/>
    <w:rsid w:val="00D72E95"/>
    <w:rsid w:val="00D82D5B"/>
    <w:rsid w:val="00D9090E"/>
    <w:rsid w:val="00D97F5F"/>
    <w:rsid w:val="00DC31B4"/>
    <w:rsid w:val="00DC3BD5"/>
    <w:rsid w:val="00DD686A"/>
    <w:rsid w:val="00DE0CA3"/>
    <w:rsid w:val="00DE2738"/>
    <w:rsid w:val="00DF0A01"/>
    <w:rsid w:val="00DF3573"/>
    <w:rsid w:val="00E1769C"/>
    <w:rsid w:val="00E23937"/>
    <w:rsid w:val="00E271CB"/>
    <w:rsid w:val="00E316CB"/>
    <w:rsid w:val="00E35930"/>
    <w:rsid w:val="00E6269E"/>
    <w:rsid w:val="00E77FDD"/>
    <w:rsid w:val="00E93884"/>
    <w:rsid w:val="00EB4A14"/>
    <w:rsid w:val="00ED2EC1"/>
    <w:rsid w:val="00F057C3"/>
    <w:rsid w:val="00F214AD"/>
    <w:rsid w:val="00F26161"/>
    <w:rsid w:val="00F4573C"/>
    <w:rsid w:val="00F45D46"/>
    <w:rsid w:val="00F54146"/>
    <w:rsid w:val="00F573D5"/>
    <w:rsid w:val="00F72B75"/>
    <w:rsid w:val="00F77E25"/>
    <w:rsid w:val="00F84C71"/>
    <w:rsid w:val="00F868B5"/>
    <w:rsid w:val="00F87075"/>
    <w:rsid w:val="00FA226B"/>
    <w:rsid w:val="00FA24C1"/>
    <w:rsid w:val="00FE296F"/>
    <w:rsid w:val="00FF045A"/>
    <w:rsid w:val="00FF2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43A4F"/>
  <w15:chartTrackingRefBased/>
  <w15:docId w15:val="{A86FE6C8-0A36-4C0D-BF87-96F0E4ABA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D28"/>
    <w:pPr>
      <w:spacing w:after="8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1FF4"/>
    <w:rPr>
      <w:color w:val="0563C1" w:themeColor="hyperlink"/>
      <w:u w:val="single"/>
    </w:rPr>
  </w:style>
  <w:style w:type="character" w:styleId="UnresolvedMention">
    <w:name w:val="Unresolved Mention"/>
    <w:basedOn w:val="DefaultParagraphFont"/>
    <w:uiPriority w:val="99"/>
    <w:semiHidden/>
    <w:unhideWhenUsed/>
    <w:rsid w:val="00A61F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inkwithgoogle.com/intl/en-145/marketing-strategies/search/premier-inn-captures-40-more-bookings-new-customer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1834</Words>
  <Characters>10460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Gabriela Dumitru</cp:lastModifiedBy>
  <cp:revision>4</cp:revision>
  <dcterms:created xsi:type="dcterms:W3CDTF">2022-11-04T14:24:00Z</dcterms:created>
  <dcterms:modified xsi:type="dcterms:W3CDTF">2022-11-04T14:26:00Z</dcterms:modified>
</cp:coreProperties>
</file>