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B34F12" w14:textId="184C0F58" w:rsidR="00764ACB" w:rsidRDefault="00764ACB">
      <w:pPr>
        <w:rPr>
          <w:rFonts w:ascii="Times New Roman" w:hAnsi="Times New Roman" w:cs="Times New Roman"/>
          <w:sz w:val="24"/>
          <w:szCs w:val="24"/>
        </w:rPr>
      </w:pPr>
      <w:r>
        <w:rPr>
          <w:rFonts w:ascii="Times New Roman" w:hAnsi="Times New Roman" w:cs="Times New Roman"/>
          <w:sz w:val="24"/>
          <w:szCs w:val="24"/>
        </w:rPr>
        <w:t>Aza Zaheer</w:t>
      </w:r>
    </w:p>
    <w:p w14:paraId="14745315" w14:textId="1935E679" w:rsidR="00764ACB" w:rsidRDefault="00764ACB">
      <w:pPr>
        <w:rPr>
          <w:rFonts w:ascii="Times New Roman" w:hAnsi="Times New Roman" w:cs="Times New Roman"/>
          <w:sz w:val="24"/>
          <w:szCs w:val="24"/>
        </w:rPr>
      </w:pPr>
      <w:r>
        <w:rPr>
          <w:rFonts w:ascii="Times New Roman" w:hAnsi="Times New Roman" w:cs="Times New Roman"/>
          <w:sz w:val="24"/>
          <w:szCs w:val="24"/>
        </w:rPr>
        <w:t>1710460</w:t>
      </w:r>
    </w:p>
    <w:p w14:paraId="569C0396" w14:textId="3148F053" w:rsidR="00764ACB" w:rsidRDefault="00764ACB">
      <w:pPr>
        <w:rPr>
          <w:rFonts w:ascii="Times New Roman" w:hAnsi="Times New Roman" w:cs="Times New Roman"/>
          <w:sz w:val="24"/>
          <w:szCs w:val="24"/>
        </w:rPr>
      </w:pPr>
      <w:r>
        <w:rPr>
          <w:rFonts w:ascii="Times New Roman" w:hAnsi="Times New Roman" w:cs="Times New Roman"/>
          <w:sz w:val="24"/>
          <w:szCs w:val="24"/>
        </w:rPr>
        <w:t>MBA General Management</w:t>
      </w:r>
    </w:p>
    <w:p w14:paraId="56386FA6" w14:textId="4A6DE029" w:rsidR="00764ACB" w:rsidRDefault="00764ACB">
      <w:pPr>
        <w:rPr>
          <w:rFonts w:ascii="Times New Roman" w:hAnsi="Times New Roman" w:cs="Times New Roman"/>
          <w:sz w:val="24"/>
          <w:szCs w:val="24"/>
        </w:rPr>
      </w:pPr>
      <w:r>
        <w:rPr>
          <w:rFonts w:ascii="Times New Roman" w:hAnsi="Times New Roman" w:cs="Times New Roman"/>
          <w:sz w:val="24"/>
          <w:szCs w:val="24"/>
        </w:rPr>
        <w:t>Financial Management</w:t>
      </w:r>
    </w:p>
    <w:p w14:paraId="743D72F6" w14:textId="121E2183" w:rsidR="00764ACB" w:rsidRDefault="00764ACB">
      <w:pPr>
        <w:rPr>
          <w:rFonts w:ascii="Times New Roman" w:hAnsi="Times New Roman" w:cs="Times New Roman"/>
          <w:sz w:val="24"/>
          <w:szCs w:val="24"/>
        </w:rPr>
      </w:pPr>
      <w:r>
        <w:rPr>
          <w:rFonts w:ascii="Times New Roman" w:hAnsi="Times New Roman" w:cs="Times New Roman"/>
          <w:sz w:val="24"/>
          <w:szCs w:val="24"/>
        </w:rPr>
        <w:t>SBMA 7100</w:t>
      </w:r>
    </w:p>
    <w:p w14:paraId="45B31ACF" w14:textId="77777777" w:rsidR="00764ACB" w:rsidRDefault="00764ACB">
      <w:pPr>
        <w:rPr>
          <w:rFonts w:ascii="Times New Roman" w:hAnsi="Times New Roman" w:cs="Times New Roman"/>
          <w:sz w:val="24"/>
          <w:szCs w:val="24"/>
        </w:rPr>
      </w:pPr>
    </w:p>
    <w:p w14:paraId="240CDF27" w14:textId="1B563877" w:rsidR="00212851" w:rsidRDefault="00B57D5C">
      <w:pPr>
        <w:rPr>
          <w:rFonts w:ascii="Times New Roman" w:hAnsi="Times New Roman" w:cs="Times New Roman"/>
          <w:sz w:val="24"/>
          <w:szCs w:val="24"/>
        </w:rPr>
      </w:pPr>
      <w:r>
        <w:rPr>
          <w:rFonts w:ascii="Times New Roman" w:hAnsi="Times New Roman" w:cs="Times New Roman"/>
          <w:sz w:val="24"/>
          <w:szCs w:val="24"/>
        </w:rPr>
        <w:t>Financial Management Assignment</w:t>
      </w:r>
    </w:p>
    <w:p w14:paraId="214AF4E4" w14:textId="7027248F" w:rsidR="00764ACB" w:rsidRDefault="00764ACB">
      <w:pPr>
        <w:rPr>
          <w:rFonts w:ascii="Times New Roman" w:hAnsi="Times New Roman" w:cs="Times New Roman"/>
          <w:sz w:val="24"/>
          <w:szCs w:val="24"/>
        </w:rPr>
      </w:pPr>
      <w:r>
        <w:rPr>
          <w:rFonts w:ascii="Times New Roman" w:hAnsi="Times New Roman" w:cs="Times New Roman"/>
          <w:sz w:val="24"/>
          <w:szCs w:val="24"/>
        </w:rPr>
        <w:t>Section A</w:t>
      </w:r>
    </w:p>
    <w:p w14:paraId="5FFD383D" w14:textId="45F35E8E" w:rsidR="00B57D5C" w:rsidRDefault="00B57D5C">
      <w:pPr>
        <w:rPr>
          <w:rFonts w:ascii="Times New Roman" w:hAnsi="Times New Roman" w:cs="Times New Roman"/>
          <w:sz w:val="24"/>
          <w:szCs w:val="24"/>
        </w:rPr>
      </w:pPr>
      <w:r>
        <w:rPr>
          <w:rFonts w:ascii="Times New Roman" w:hAnsi="Times New Roman" w:cs="Times New Roman"/>
          <w:sz w:val="24"/>
          <w:szCs w:val="24"/>
        </w:rPr>
        <w:t>Question 1)</w:t>
      </w:r>
    </w:p>
    <w:p w14:paraId="247F4C72" w14:textId="4C2B783A" w:rsidR="00B57D5C" w:rsidRDefault="00B57D5C">
      <w:pPr>
        <w:rPr>
          <w:rFonts w:ascii="Times New Roman" w:hAnsi="Times New Roman" w:cs="Times New Roman"/>
          <w:sz w:val="24"/>
          <w:szCs w:val="24"/>
        </w:rPr>
      </w:pPr>
    </w:p>
    <w:p w14:paraId="5DFF206F" w14:textId="3083E056" w:rsidR="006431D0" w:rsidRPr="00336C86" w:rsidRDefault="006820B2" w:rsidP="002B34E2">
      <w:pPr>
        <w:jc w:val="both"/>
        <w:rPr>
          <w:rFonts w:ascii="Times New Roman" w:hAnsi="Times New Roman" w:cs="Times New Roman"/>
          <w:sz w:val="24"/>
          <w:szCs w:val="24"/>
        </w:rPr>
      </w:pPr>
      <w:r w:rsidRPr="00336C86">
        <w:rPr>
          <w:rFonts w:ascii="Times New Roman" w:hAnsi="Times New Roman" w:cs="Times New Roman"/>
          <w:sz w:val="24"/>
          <w:szCs w:val="24"/>
        </w:rPr>
        <w:t xml:space="preserve">a) </w:t>
      </w:r>
      <w:r w:rsidR="00CD4AA5">
        <w:rPr>
          <w:rFonts w:ascii="Times New Roman" w:hAnsi="Times New Roman" w:cs="Times New Roman"/>
          <w:sz w:val="24"/>
          <w:szCs w:val="24"/>
        </w:rPr>
        <w:t xml:space="preserve">The organization </w:t>
      </w:r>
      <w:r w:rsidRPr="00336C86">
        <w:rPr>
          <w:rFonts w:ascii="Times New Roman" w:hAnsi="Times New Roman" w:cs="Times New Roman"/>
          <w:sz w:val="24"/>
          <w:szCs w:val="24"/>
        </w:rPr>
        <w:t>William</w:t>
      </w:r>
      <w:r w:rsidR="006431D0" w:rsidRPr="00336C86">
        <w:rPr>
          <w:rFonts w:ascii="Times New Roman" w:hAnsi="Times New Roman" w:cs="Times New Roman"/>
          <w:sz w:val="24"/>
          <w:szCs w:val="24"/>
        </w:rPr>
        <w:t xml:space="preserve"> Hill plc is </w:t>
      </w:r>
      <w:r w:rsidR="00712C90" w:rsidRPr="00336C86">
        <w:rPr>
          <w:rFonts w:ascii="Times New Roman" w:hAnsi="Times New Roman" w:cs="Times New Roman"/>
          <w:sz w:val="24"/>
          <w:szCs w:val="24"/>
        </w:rPr>
        <w:t xml:space="preserve">a </w:t>
      </w:r>
      <w:r w:rsidR="00712C90">
        <w:rPr>
          <w:rFonts w:ascii="Times New Roman" w:hAnsi="Times New Roman" w:cs="Times New Roman"/>
          <w:sz w:val="24"/>
          <w:szCs w:val="24"/>
        </w:rPr>
        <w:t>bookmaker</w:t>
      </w:r>
      <w:r w:rsidR="00CD4AA5">
        <w:rPr>
          <w:rFonts w:ascii="Times New Roman" w:hAnsi="Times New Roman" w:cs="Times New Roman"/>
          <w:sz w:val="24"/>
          <w:szCs w:val="24"/>
        </w:rPr>
        <w:t xml:space="preserve"> company</w:t>
      </w:r>
      <w:r w:rsidR="006431D0" w:rsidRPr="00336C86">
        <w:rPr>
          <w:rFonts w:ascii="Times New Roman" w:hAnsi="Times New Roman" w:cs="Times New Roman"/>
          <w:sz w:val="24"/>
          <w:szCs w:val="24"/>
        </w:rPr>
        <w:t xml:space="preserve"> </w:t>
      </w:r>
      <w:r w:rsidR="001D2B76" w:rsidRPr="00336C86">
        <w:rPr>
          <w:rFonts w:ascii="Times New Roman" w:hAnsi="Times New Roman" w:cs="Times New Roman"/>
          <w:sz w:val="24"/>
          <w:szCs w:val="24"/>
        </w:rPr>
        <w:t>situated in</w:t>
      </w:r>
      <w:r w:rsidRPr="00336C86">
        <w:rPr>
          <w:rFonts w:ascii="Times New Roman" w:hAnsi="Times New Roman" w:cs="Times New Roman"/>
          <w:sz w:val="24"/>
          <w:szCs w:val="24"/>
        </w:rPr>
        <w:t>, England</w:t>
      </w:r>
      <w:r w:rsidR="00CD4AA5">
        <w:rPr>
          <w:rFonts w:ascii="Times New Roman" w:hAnsi="Times New Roman" w:cs="Times New Roman"/>
          <w:sz w:val="24"/>
          <w:szCs w:val="24"/>
        </w:rPr>
        <w:t xml:space="preserve"> </w:t>
      </w:r>
      <w:r w:rsidR="00712C90">
        <w:rPr>
          <w:rFonts w:ascii="Times New Roman" w:hAnsi="Times New Roman" w:cs="Times New Roman"/>
          <w:sz w:val="24"/>
          <w:szCs w:val="24"/>
        </w:rPr>
        <w:t>UK</w:t>
      </w:r>
      <w:r w:rsidR="00712C90" w:rsidRPr="00336C86">
        <w:rPr>
          <w:rFonts w:ascii="Times New Roman" w:hAnsi="Times New Roman" w:cs="Times New Roman"/>
          <w:sz w:val="24"/>
          <w:szCs w:val="24"/>
        </w:rPr>
        <w:t>.</w:t>
      </w:r>
      <w:r w:rsidR="006431D0" w:rsidRPr="00336C86">
        <w:rPr>
          <w:rFonts w:ascii="Times New Roman" w:hAnsi="Times New Roman" w:cs="Times New Roman"/>
          <w:sz w:val="24"/>
          <w:szCs w:val="24"/>
        </w:rPr>
        <w:t xml:space="preserve"> </w:t>
      </w:r>
      <w:r w:rsidR="00F1210E" w:rsidRPr="00336C86">
        <w:rPr>
          <w:rFonts w:ascii="Times New Roman" w:hAnsi="Times New Roman" w:cs="Times New Roman"/>
          <w:sz w:val="24"/>
          <w:szCs w:val="24"/>
        </w:rPr>
        <w:t>O</w:t>
      </w:r>
      <w:r w:rsidR="006431D0" w:rsidRPr="00336C86">
        <w:rPr>
          <w:rFonts w:ascii="Times New Roman" w:hAnsi="Times New Roman" w:cs="Times New Roman"/>
          <w:sz w:val="24"/>
          <w:szCs w:val="24"/>
        </w:rPr>
        <w:t xml:space="preserve">n </w:t>
      </w:r>
      <w:r w:rsidR="00712C90" w:rsidRPr="00336C86">
        <w:rPr>
          <w:rFonts w:ascii="Times New Roman" w:hAnsi="Times New Roman" w:cs="Times New Roman"/>
          <w:sz w:val="24"/>
          <w:szCs w:val="24"/>
        </w:rPr>
        <w:t xml:space="preserve">the </w:t>
      </w:r>
      <w:r w:rsidR="00712C90">
        <w:rPr>
          <w:rFonts w:ascii="Times New Roman" w:hAnsi="Times New Roman" w:cs="Times New Roman"/>
          <w:sz w:val="24"/>
          <w:szCs w:val="24"/>
        </w:rPr>
        <w:t>(LSE) London</w:t>
      </w:r>
      <w:r w:rsidR="006431D0" w:rsidRPr="00336C86">
        <w:rPr>
          <w:rFonts w:ascii="Times New Roman" w:hAnsi="Times New Roman" w:cs="Times New Roman"/>
          <w:sz w:val="24"/>
          <w:szCs w:val="24"/>
        </w:rPr>
        <w:t xml:space="preserve"> Stock Exchange</w:t>
      </w:r>
      <w:r w:rsidR="00F1210E" w:rsidRPr="00336C86">
        <w:rPr>
          <w:rFonts w:ascii="Times New Roman" w:hAnsi="Times New Roman" w:cs="Times New Roman"/>
          <w:sz w:val="24"/>
          <w:szCs w:val="24"/>
        </w:rPr>
        <w:t xml:space="preserve"> it </w:t>
      </w:r>
      <w:r w:rsidR="00CD4AA5">
        <w:rPr>
          <w:rFonts w:ascii="Times New Roman" w:hAnsi="Times New Roman" w:cs="Times New Roman"/>
          <w:sz w:val="24"/>
          <w:szCs w:val="24"/>
        </w:rPr>
        <w:t xml:space="preserve">has been </w:t>
      </w:r>
      <w:r w:rsidR="00F1210E" w:rsidRPr="00336C86">
        <w:rPr>
          <w:rFonts w:ascii="Times New Roman" w:hAnsi="Times New Roman" w:cs="Times New Roman"/>
          <w:sz w:val="24"/>
          <w:szCs w:val="24"/>
        </w:rPr>
        <w:t>registered as an important constituent</w:t>
      </w:r>
      <w:r w:rsidR="00B52E52" w:rsidRPr="00336C86">
        <w:rPr>
          <w:rFonts w:ascii="Times New Roman" w:hAnsi="Times New Roman" w:cs="Times New Roman"/>
          <w:sz w:val="24"/>
          <w:szCs w:val="24"/>
        </w:rPr>
        <w:t xml:space="preserve"> </w:t>
      </w:r>
      <w:r w:rsidR="006431D0" w:rsidRPr="00336C86">
        <w:rPr>
          <w:rFonts w:ascii="Times New Roman" w:hAnsi="Times New Roman" w:cs="Times New Roman"/>
          <w:sz w:val="24"/>
          <w:szCs w:val="24"/>
        </w:rPr>
        <w:t xml:space="preserve">of the FTSE .250 </w:t>
      </w:r>
      <w:r w:rsidRPr="00336C86">
        <w:rPr>
          <w:rFonts w:ascii="Times New Roman" w:hAnsi="Times New Roman" w:cs="Times New Roman"/>
          <w:sz w:val="24"/>
          <w:szCs w:val="24"/>
        </w:rPr>
        <w:t>Index. The</w:t>
      </w:r>
      <w:r w:rsidR="00F1210E" w:rsidRPr="00336C86">
        <w:rPr>
          <w:rFonts w:ascii="Times New Roman" w:hAnsi="Times New Roman" w:cs="Times New Roman"/>
          <w:sz w:val="24"/>
          <w:szCs w:val="24"/>
        </w:rPr>
        <w:t xml:space="preserve"> </w:t>
      </w:r>
      <w:r w:rsidR="001D2B76" w:rsidRPr="00336C86">
        <w:rPr>
          <w:rFonts w:ascii="Times New Roman" w:hAnsi="Times New Roman" w:cs="Times New Roman"/>
          <w:sz w:val="24"/>
          <w:szCs w:val="24"/>
        </w:rPr>
        <w:t>company was</w:t>
      </w:r>
      <w:r w:rsidR="006431D0" w:rsidRPr="00336C86">
        <w:rPr>
          <w:rFonts w:ascii="Times New Roman" w:hAnsi="Times New Roman" w:cs="Times New Roman"/>
          <w:sz w:val="24"/>
          <w:szCs w:val="24"/>
        </w:rPr>
        <w:t xml:space="preserve"> </w:t>
      </w:r>
      <w:r w:rsidR="001D2B76" w:rsidRPr="00336C86">
        <w:rPr>
          <w:rFonts w:ascii="Times New Roman" w:hAnsi="Times New Roman" w:cs="Times New Roman"/>
          <w:sz w:val="24"/>
          <w:szCs w:val="24"/>
        </w:rPr>
        <w:t>structured by</w:t>
      </w:r>
      <w:r w:rsidR="006431D0" w:rsidRPr="00336C86">
        <w:rPr>
          <w:rFonts w:ascii="Times New Roman" w:hAnsi="Times New Roman" w:cs="Times New Roman"/>
          <w:sz w:val="24"/>
          <w:szCs w:val="24"/>
        </w:rPr>
        <w:t xml:space="preserve"> W</w:t>
      </w:r>
      <w:r w:rsidR="00CD4AA5">
        <w:rPr>
          <w:rFonts w:ascii="Times New Roman" w:hAnsi="Times New Roman" w:cs="Times New Roman"/>
          <w:sz w:val="24"/>
          <w:szCs w:val="24"/>
        </w:rPr>
        <w:t>.</w:t>
      </w:r>
      <w:proofErr w:type="gramStart"/>
      <w:r w:rsidR="00CD4AA5">
        <w:rPr>
          <w:rFonts w:ascii="Times New Roman" w:hAnsi="Times New Roman" w:cs="Times New Roman"/>
          <w:sz w:val="24"/>
          <w:szCs w:val="24"/>
        </w:rPr>
        <w:t>H</w:t>
      </w:r>
      <w:r w:rsidR="00BE1FDD">
        <w:rPr>
          <w:rFonts w:ascii="Times New Roman" w:hAnsi="Times New Roman" w:cs="Times New Roman"/>
          <w:sz w:val="24"/>
          <w:szCs w:val="24"/>
        </w:rPr>
        <w:t xml:space="preserve"> </w:t>
      </w:r>
      <w:r w:rsidR="00CD4AA5">
        <w:rPr>
          <w:rFonts w:ascii="Times New Roman" w:hAnsi="Times New Roman" w:cs="Times New Roman"/>
          <w:sz w:val="24"/>
          <w:szCs w:val="24"/>
        </w:rPr>
        <w:t>.during</w:t>
      </w:r>
      <w:proofErr w:type="gramEnd"/>
      <w:r w:rsidR="00CD4AA5">
        <w:rPr>
          <w:rFonts w:ascii="Times New Roman" w:hAnsi="Times New Roman" w:cs="Times New Roman"/>
          <w:sz w:val="24"/>
          <w:szCs w:val="24"/>
        </w:rPr>
        <w:t xml:space="preserve"> the year</w:t>
      </w:r>
      <w:r w:rsidR="006431D0" w:rsidRPr="00336C86">
        <w:rPr>
          <w:rFonts w:ascii="Times New Roman" w:hAnsi="Times New Roman" w:cs="Times New Roman"/>
          <w:sz w:val="24"/>
          <w:szCs w:val="24"/>
        </w:rPr>
        <w:t xml:space="preserve"> 1934 </w:t>
      </w:r>
      <w:r w:rsidR="00CD4AA5">
        <w:rPr>
          <w:rFonts w:ascii="Times New Roman" w:hAnsi="Times New Roman" w:cs="Times New Roman"/>
          <w:sz w:val="24"/>
          <w:szCs w:val="24"/>
        </w:rPr>
        <w:t xml:space="preserve">when </w:t>
      </w:r>
      <w:r w:rsidR="001D2B76" w:rsidRPr="00336C86">
        <w:rPr>
          <w:rFonts w:ascii="Times New Roman" w:hAnsi="Times New Roman" w:cs="Times New Roman"/>
          <w:sz w:val="24"/>
          <w:szCs w:val="24"/>
        </w:rPr>
        <w:t xml:space="preserve"> gambling</w:t>
      </w:r>
      <w:r w:rsidR="006431D0" w:rsidRPr="00336C86">
        <w:rPr>
          <w:rFonts w:ascii="Times New Roman" w:hAnsi="Times New Roman" w:cs="Times New Roman"/>
          <w:sz w:val="24"/>
          <w:szCs w:val="24"/>
        </w:rPr>
        <w:t xml:space="preserve"> was </w:t>
      </w:r>
      <w:r w:rsidR="00F1210E" w:rsidRPr="00336C86">
        <w:rPr>
          <w:rFonts w:ascii="Times New Roman" w:hAnsi="Times New Roman" w:cs="Times New Roman"/>
          <w:sz w:val="24"/>
          <w:szCs w:val="24"/>
        </w:rPr>
        <w:t xml:space="preserve">not encouraged to take </w:t>
      </w:r>
      <w:r w:rsidRPr="00336C86">
        <w:rPr>
          <w:rFonts w:ascii="Times New Roman" w:hAnsi="Times New Roman" w:cs="Times New Roman"/>
          <w:sz w:val="24"/>
          <w:szCs w:val="24"/>
        </w:rPr>
        <w:t>place. It</w:t>
      </w:r>
      <w:r w:rsidR="00F1210E" w:rsidRPr="00336C86">
        <w:rPr>
          <w:rFonts w:ascii="Times New Roman" w:hAnsi="Times New Roman" w:cs="Times New Roman"/>
          <w:sz w:val="24"/>
          <w:szCs w:val="24"/>
        </w:rPr>
        <w:t xml:space="preserve"> shook hands with many companies such as having </w:t>
      </w:r>
      <w:r w:rsidRPr="00336C86">
        <w:rPr>
          <w:rFonts w:ascii="Times New Roman" w:hAnsi="Times New Roman" w:cs="Times New Roman"/>
          <w:sz w:val="24"/>
          <w:szCs w:val="24"/>
        </w:rPr>
        <w:t xml:space="preserve">assimilation </w:t>
      </w:r>
      <w:r w:rsidR="001D2B76" w:rsidRPr="00336C86">
        <w:rPr>
          <w:rFonts w:ascii="Times New Roman" w:hAnsi="Times New Roman" w:cs="Times New Roman"/>
          <w:sz w:val="24"/>
          <w:szCs w:val="24"/>
        </w:rPr>
        <w:t>with Sears</w:t>
      </w:r>
      <w:r w:rsidR="006431D0" w:rsidRPr="00336C86">
        <w:rPr>
          <w:rFonts w:ascii="Times New Roman" w:hAnsi="Times New Roman" w:cs="Times New Roman"/>
          <w:sz w:val="24"/>
          <w:szCs w:val="24"/>
        </w:rPr>
        <w:t xml:space="preserve"> Holdings in </w:t>
      </w:r>
      <w:r w:rsidR="001D2B76" w:rsidRPr="00336C86">
        <w:rPr>
          <w:rFonts w:ascii="Times New Roman" w:hAnsi="Times New Roman" w:cs="Times New Roman"/>
          <w:sz w:val="24"/>
          <w:szCs w:val="24"/>
        </w:rPr>
        <w:t>1971, after</w:t>
      </w:r>
      <w:r w:rsidR="00F1210E" w:rsidRPr="00336C86">
        <w:rPr>
          <w:rFonts w:ascii="Times New Roman" w:hAnsi="Times New Roman" w:cs="Times New Roman"/>
          <w:sz w:val="24"/>
          <w:szCs w:val="24"/>
        </w:rPr>
        <w:t xml:space="preserve"> that joined</w:t>
      </w:r>
      <w:r w:rsidR="006431D0" w:rsidRPr="00336C86">
        <w:rPr>
          <w:rFonts w:ascii="Times New Roman" w:hAnsi="Times New Roman" w:cs="Times New Roman"/>
          <w:sz w:val="24"/>
          <w:szCs w:val="24"/>
        </w:rPr>
        <w:t xml:space="preserve"> Grand Metropolitan in 1988 </w:t>
      </w:r>
      <w:r w:rsidR="00F1210E" w:rsidRPr="00336C86">
        <w:rPr>
          <w:rFonts w:ascii="Times New Roman" w:hAnsi="Times New Roman" w:cs="Times New Roman"/>
          <w:sz w:val="24"/>
          <w:szCs w:val="24"/>
        </w:rPr>
        <w:t xml:space="preserve">and </w:t>
      </w:r>
      <w:proofErr w:type="gramStart"/>
      <w:r w:rsidR="00F1210E" w:rsidRPr="00336C86">
        <w:rPr>
          <w:rFonts w:ascii="Times New Roman" w:hAnsi="Times New Roman" w:cs="Times New Roman"/>
          <w:sz w:val="24"/>
          <w:szCs w:val="24"/>
        </w:rPr>
        <w:t>later on</w:t>
      </w:r>
      <w:proofErr w:type="gramEnd"/>
      <w:r w:rsidR="00F1210E" w:rsidRPr="00336C86">
        <w:rPr>
          <w:rFonts w:ascii="Times New Roman" w:hAnsi="Times New Roman" w:cs="Times New Roman"/>
          <w:sz w:val="24"/>
          <w:szCs w:val="24"/>
        </w:rPr>
        <w:t xml:space="preserve"> with</w:t>
      </w:r>
      <w:r w:rsidR="006431D0" w:rsidRPr="00336C86">
        <w:rPr>
          <w:rFonts w:ascii="Times New Roman" w:hAnsi="Times New Roman" w:cs="Times New Roman"/>
          <w:sz w:val="24"/>
          <w:szCs w:val="24"/>
        </w:rPr>
        <w:t xml:space="preserve"> Brent Walker in 1989.</w:t>
      </w:r>
    </w:p>
    <w:p w14:paraId="4B50115B" w14:textId="52ABD338" w:rsidR="006431D0" w:rsidRDefault="00F1210E" w:rsidP="002B34E2">
      <w:pPr>
        <w:jc w:val="both"/>
        <w:rPr>
          <w:rFonts w:ascii="Times New Roman" w:hAnsi="Times New Roman" w:cs="Times New Roman"/>
          <w:sz w:val="24"/>
          <w:szCs w:val="24"/>
        </w:rPr>
      </w:pPr>
      <w:proofErr w:type="gramStart"/>
      <w:r w:rsidRPr="00336C86">
        <w:rPr>
          <w:rFonts w:ascii="Times New Roman" w:hAnsi="Times New Roman" w:cs="Times New Roman"/>
          <w:sz w:val="24"/>
          <w:szCs w:val="24"/>
        </w:rPr>
        <w:t xml:space="preserve">A brief </w:t>
      </w:r>
      <w:r w:rsidR="001D2B76">
        <w:rPr>
          <w:rFonts w:ascii="Times New Roman" w:hAnsi="Times New Roman" w:cs="Times New Roman"/>
          <w:sz w:val="24"/>
          <w:szCs w:val="24"/>
        </w:rPr>
        <w:t>summary</w:t>
      </w:r>
      <w:proofErr w:type="gramEnd"/>
      <w:r w:rsidR="001D2B76">
        <w:rPr>
          <w:rFonts w:ascii="Times New Roman" w:hAnsi="Times New Roman" w:cs="Times New Roman"/>
          <w:sz w:val="24"/>
          <w:szCs w:val="24"/>
        </w:rPr>
        <w:t xml:space="preserve"> </w:t>
      </w:r>
      <w:r w:rsidR="001D2B76" w:rsidRPr="00336C86">
        <w:rPr>
          <w:rFonts w:ascii="Times New Roman" w:hAnsi="Times New Roman" w:cs="Times New Roman"/>
          <w:sz w:val="24"/>
          <w:szCs w:val="24"/>
        </w:rPr>
        <w:t>of</w:t>
      </w:r>
      <w:r w:rsidRPr="00336C86">
        <w:rPr>
          <w:rFonts w:ascii="Times New Roman" w:hAnsi="Times New Roman" w:cs="Times New Roman"/>
          <w:sz w:val="24"/>
          <w:szCs w:val="24"/>
        </w:rPr>
        <w:t xml:space="preserve"> what bookmaking has to be </w:t>
      </w:r>
      <w:r w:rsidR="006820B2" w:rsidRPr="00336C86">
        <w:rPr>
          <w:rFonts w:ascii="Times New Roman" w:hAnsi="Times New Roman" w:cs="Times New Roman"/>
          <w:sz w:val="24"/>
          <w:szCs w:val="24"/>
        </w:rPr>
        <w:t>defined. Book</w:t>
      </w:r>
      <w:r w:rsidR="006431D0" w:rsidRPr="00336C86">
        <w:rPr>
          <w:rFonts w:ascii="Times New Roman" w:hAnsi="Times New Roman" w:cs="Times New Roman"/>
          <w:sz w:val="24"/>
          <w:szCs w:val="24"/>
        </w:rPr>
        <w:t xml:space="preserve"> maker is a bookie or turf </w:t>
      </w:r>
      <w:r w:rsidR="001D2B76" w:rsidRPr="00336C86">
        <w:rPr>
          <w:rFonts w:ascii="Times New Roman" w:hAnsi="Times New Roman" w:cs="Times New Roman"/>
          <w:sz w:val="24"/>
          <w:szCs w:val="24"/>
        </w:rPr>
        <w:t>accountant, is</w:t>
      </w:r>
      <w:r w:rsidR="006431D0" w:rsidRPr="00336C86">
        <w:rPr>
          <w:rFonts w:ascii="Times New Roman" w:hAnsi="Times New Roman" w:cs="Times New Roman"/>
          <w:sz w:val="24"/>
          <w:szCs w:val="24"/>
        </w:rPr>
        <w:t xml:space="preserve"> a </w:t>
      </w:r>
      <w:r w:rsidR="002C0E06" w:rsidRPr="00336C86">
        <w:rPr>
          <w:rFonts w:ascii="Times New Roman" w:hAnsi="Times New Roman" w:cs="Times New Roman"/>
          <w:sz w:val="24"/>
          <w:szCs w:val="24"/>
        </w:rPr>
        <w:t>body</w:t>
      </w:r>
      <w:r w:rsidR="006431D0" w:rsidRPr="00336C86">
        <w:rPr>
          <w:rFonts w:ascii="Times New Roman" w:hAnsi="Times New Roman" w:cs="Times New Roman"/>
          <w:sz w:val="24"/>
          <w:szCs w:val="24"/>
        </w:rPr>
        <w:t xml:space="preserve"> or </w:t>
      </w:r>
      <w:r w:rsidR="001D2B76" w:rsidRPr="00336C86">
        <w:rPr>
          <w:rFonts w:ascii="Times New Roman" w:hAnsi="Times New Roman" w:cs="Times New Roman"/>
          <w:sz w:val="24"/>
          <w:szCs w:val="24"/>
        </w:rPr>
        <w:t>an individual</w:t>
      </w:r>
      <w:r w:rsidR="006431D0" w:rsidRPr="00336C86">
        <w:rPr>
          <w:rFonts w:ascii="Times New Roman" w:hAnsi="Times New Roman" w:cs="Times New Roman"/>
          <w:sz w:val="24"/>
          <w:szCs w:val="24"/>
        </w:rPr>
        <w:t xml:space="preserve"> that </w:t>
      </w:r>
      <w:r w:rsidR="002C0E06" w:rsidRPr="00336C86">
        <w:rPr>
          <w:rFonts w:ascii="Times New Roman" w:hAnsi="Times New Roman" w:cs="Times New Roman"/>
          <w:sz w:val="24"/>
          <w:szCs w:val="24"/>
        </w:rPr>
        <w:t>admits</w:t>
      </w:r>
      <w:r w:rsidR="006431D0" w:rsidRPr="00336C86">
        <w:rPr>
          <w:rFonts w:ascii="Times New Roman" w:hAnsi="Times New Roman" w:cs="Times New Roman"/>
          <w:sz w:val="24"/>
          <w:szCs w:val="24"/>
        </w:rPr>
        <w:t xml:space="preserve"> and pays </w:t>
      </w:r>
      <w:r w:rsidR="002732E1" w:rsidRPr="00336C86">
        <w:rPr>
          <w:rFonts w:ascii="Times New Roman" w:hAnsi="Times New Roman" w:cs="Times New Roman"/>
          <w:sz w:val="24"/>
          <w:szCs w:val="24"/>
        </w:rPr>
        <w:t xml:space="preserve">off bets </w:t>
      </w:r>
      <w:r w:rsidR="002732E1" w:rsidRPr="00336C86">
        <w:rPr>
          <w:rFonts w:ascii="Times New Roman" w:hAnsi="Times New Roman" w:cs="Times New Roman"/>
          <w:b/>
          <w:sz w:val="24"/>
          <w:szCs w:val="24"/>
        </w:rPr>
        <w:t>on sporting</w:t>
      </w:r>
      <w:r w:rsidR="002732E1" w:rsidRPr="00336C86">
        <w:rPr>
          <w:rFonts w:ascii="Times New Roman" w:hAnsi="Times New Roman" w:cs="Times New Roman"/>
          <w:sz w:val="24"/>
          <w:szCs w:val="24"/>
        </w:rPr>
        <w:t xml:space="preserve"> and </w:t>
      </w:r>
      <w:r w:rsidR="002C0E06" w:rsidRPr="00336C86">
        <w:rPr>
          <w:rFonts w:ascii="Times New Roman" w:hAnsi="Times New Roman" w:cs="Times New Roman"/>
          <w:sz w:val="24"/>
          <w:szCs w:val="24"/>
        </w:rPr>
        <w:t>additional</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proceedings</w:t>
      </w:r>
      <w:r w:rsidR="002732E1" w:rsidRPr="00336C86">
        <w:rPr>
          <w:rFonts w:ascii="Times New Roman" w:hAnsi="Times New Roman" w:cs="Times New Roman"/>
          <w:sz w:val="24"/>
          <w:szCs w:val="24"/>
        </w:rPr>
        <w:t xml:space="preserve"> a</w:t>
      </w:r>
      <w:r w:rsidR="002C0E06" w:rsidRPr="00336C86">
        <w:rPr>
          <w:rFonts w:ascii="Times New Roman" w:hAnsi="Times New Roman" w:cs="Times New Roman"/>
          <w:sz w:val="24"/>
          <w:szCs w:val="24"/>
        </w:rPr>
        <w:t>s</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arranged</w:t>
      </w:r>
      <w:r w:rsidR="002732E1" w:rsidRPr="00336C86">
        <w:rPr>
          <w:rFonts w:ascii="Times New Roman" w:hAnsi="Times New Roman" w:cs="Times New Roman"/>
          <w:sz w:val="24"/>
          <w:szCs w:val="24"/>
        </w:rPr>
        <w:t xml:space="preserve"> upon </w:t>
      </w:r>
      <w:r w:rsidR="002C0E06" w:rsidRPr="00336C86">
        <w:rPr>
          <w:rFonts w:ascii="Times New Roman" w:hAnsi="Times New Roman" w:cs="Times New Roman"/>
          <w:sz w:val="24"/>
          <w:szCs w:val="24"/>
        </w:rPr>
        <w:t xml:space="preserve">all </w:t>
      </w:r>
      <w:r w:rsidR="006820B2" w:rsidRPr="00336C86">
        <w:rPr>
          <w:rFonts w:ascii="Times New Roman" w:hAnsi="Times New Roman" w:cs="Times New Roman"/>
          <w:sz w:val="24"/>
          <w:szCs w:val="24"/>
        </w:rPr>
        <w:t>odds. Bookmaking</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has to do with</w:t>
      </w:r>
      <w:r w:rsidR="002732E1" w:rsidRPr="00336C86">
        <w:rPr>
          <w:rFonts w:ascii="Times New Roman" w:hAnsi="Times New Roman" w:cs="Times New Roman"/>
          <w:sz w:val="24"/>
          <w:szCs w:val="24"/>
        </w:rPr>
        <w:t xml:space="preserve"> the </w:t>
      </w:r>
      <w:r w:rsidR="002C0E06" w:rsidRPr="00336C86">
        <w:rPr>
          <w:rFonts w:ascii="Times New Roman" w:hAnsi="Times New Roman" w:cs="Times New Roman"/>
          <w:sz w:val="24"/>
          <w:szCs w:val="24"/>
        </w:rPr>
        <w:t xml:space="preserve">concept </w:t>
      </w:r>
      <w:r w:rsidR="002732E1" w:rsidRPr="00336C86">
        <w:rPr>
          <w:rFonts w:ascii="Times New Roman" w:hAnsi="Times New Roman" w:cs="Times New Roman"/>
          <w:sz w:val="24"/>
          <w:szCs w:val="24"/>
        </w:rPr>
        <w:t xml:space="preserve">of </w:t>
      </w:r>
      <w:r w:rsidR="002C0E06" w:rsidRPr="00336C86">
        <w:rPr>
          <w:rFonts w:ascii="Times New Roman" w:hAnsi="Times New Roman" w:cs="Times New Roman"/>
          <w:sz w:val="24"/>
          <w:szCs w:val="24"/>
        </w:rPr>
        <w:t xml:space="preserve">having a </w:t>
      </w:r>
      <w:r w:rsidR="006820B2" w:rsidRPr="00336C86">
        <w:rPr>
          <w:rFonts w:ascii="Times New Roman" w:hAnsi="Times New Roman" w:cs="Times New Roman"/>
          <w:sz w:val="24"/>
          <w:szCs w:val="24"/>
        </w:rPr>
        <w:t>bet. Bookmaking</w:t>
      </w:r>
      <w:r w:rsidR="002732E1" w:rsidRPr="00336C86">
        <w:rPr>
          <w:rFonts w:ascii="Times New Roman" w:hAnsi="Times New Roman" w:cs="Times New Roman"/>
          <w:sz w:val="24"/>
          <w:szCs w:val="24"/>
        </w:rPr>
        <w:t xml:space="preserve"> in</w:t>
      </w:r>
      <w:r w:rsidR="002C0E06" w:rsidRPr="00336C86">
        <w:rPr>
          <w:rFonts w:ascii="Times New Roman" w:hAnsi="Times New Roman" w:cs="Times New Roman"/>
          <w:sz w:val="24"/>
          <w:szCs w:val="24"/>
        </w:rPr>
        <w:t xml:space="preserve"> lot of locations </w:t>
      </w:r>
      <w:r w:rsidR="001D2B76" w:rsidRPr="00336C86">
        <w:rPr>
          <w:rFonts w:ascii="Times New Roman" w:hAnsi="Times New Roman" w:cs="Times New Roman"/>
          <w:sz w:val="24"/>
          <w:szCs w:val="24"/>
        </w:rPr>
        <w:t>concentrates on</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compliant</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stakes</w:t>
      </w:r>
      <w:r w:rsidR="002732E1" w:rsidRPr="00336C86">
        <w:rPr>
          <w:rFonts w:ascii="Times New Roman" w:hAnsi="Times New Roman" w:cs="Times New Roman"/>
          <w:sz w:val="24"/>
          <w:szCs w:val="24"/>
        </w:rPr>
        <w:t xml:space="preserve"> </w:t>
      </w:r>
      <w:r w:rsidR="00B52E52" w:rsidRPr="00336C86">
        <w:rPr>
          <w:rFonts w:ascii="Times New Roman" w:hAnsi="Times New Roman" w:cs="Times New Roman"/>
          <w:sz w:val="24"/>
          <w:szCs w:val="24"/>
        </w:rPr>
        <w:t xml:space="preserve">upon </w:t>
      </w:r>
      <w:r w:rsidR="002C0E06" w:rsidRPr="00336C86">
        <w:rPr>
          <w:rFonts w:ascii="Times New Roman" w:hAnsi="Times New Roman" w:cs="Times New Roman"/>
          <w:sz w:val="24"/>
          <w:szCs w:val="24"/>
        </w:rPr>
        <w:t>proficient</w:t>
      </w:r>
      <w:r w:rsidR="002732E1" w:rsidRPr="00336C86">
        <w:rPr>
          <w:rFonts w:ascii="Times New Roman" w:hAnsi="Times New Roman" w:cs="Times New Roman"/>
          <w:sz w:val="24"/>
          <w:szCs w:val="24"/>
        </w:rPr>
        <w:t xml:space="preserve"> </w:t>
      </w:r>
      <w:r w:rsidR="001D2B76" w:rsidRPr="00336C86">
        <w:rPr>
          <w:rFonts w:ascii="Times New Roman" w:hAnsi="Times New Roman" w:cs="Times New Roman"/>
          <w:sz w:val="24"/>
          <w:szCs w:val="24"/>
        </w:rPr>
        <w:t>sports, particularly</w:t>
      </w:r>
      <w:r w:rsidR="002732E1" w:rsidRPr="00336C86">
        <w:rPr>
          <w:rFonts w:ascii="Times New Roman" w:hAnsi="Times New Roman" w:cs="Times New Roman"/>
          <w:sz w:val="24"/>
          <w:szCs w:val="24"/>
        </w:rPr>
        <w:t xml:space="preserve"> horse racing and </w:t>
      </w:r>
      <w:r w:rsidR="002C0E06" w:rsidRPr="00336C86">
        <w:rPr>
          <w:rFonts w:ascii="Times New Roman" w:hAnsi="Times New Roman" w:cs="Times New Roman"/>
          <w:sz w:val="24"/>
          <w:szCs w:val="24"/>
        </w:rPr>
        <w:t>connotation</w:t>
      </w:r>
      <w:r w:rsidR="002732E1" w:rsidRPr="00336C86">
        <w:rPr>
          <w:rFonts w:ascii="Times New Roman" w:hAnsi="Times New Roman" w:cs="Times New Roman"/>
          <w:sz w:val="24"/>
          <w:szCs w:val="24"/>
        </w:rPr>
        <w:t xml:space="preserve"> football (soccer</w:t>
      </w:r>
      <w:r w:rsidR="001D2B76" w:rsidRPr="00336C86">
        <w:rPr>
          <w:rFonts w:ascii="Times New Roman" w:hAnsi="Times New Roman" w:cs="Times New Roman"/>
          <w:sz w:val="24"/>
          <w:szCs w:val="24"/>
        </w:rPr>
        <w:t xml:space="preserve">). </w:t>
      </w:r>
      <w:r w:rsidR="0020303F" w:rsidRPr="00336C86">
        <w:rPr>
          <w:rFonts w:ascii="Times New Roman" w:hAnsi="Times New Roman" w:cs="Times New Roman"/>
          <w:sz w:val="24"/>
          <w:szCs w:val="24"/>
        </w:rPr>
        <w:t>However,</w:t>
      </w:r>
      <w:r w:rsidR="002732E1" w:rsidRPr="00336C86">
        <w:rPr>
          <w:rFonts w:ascii="Times New Roman" w:hAnsi="Times New Roman" w:cs="Times New Roman"/>
          <w:sz w:val="24"/>
          <w:szCs w:val="24"/>
        </w:rPr>
        <w:t xml:space="preserve"> a</w:t>
      </w:r>
      <w:r w:rsidR="002C0E06" w:rsidRPr="00336C86">
        <w:rPr>
          <w:rFonts w:ascii="Times New Roman" w:hAnsi="Times New Roman" w:cs="Times New Roman"/>
          <w:sz w:val="24"/>
          <w:szCs w:val="24"/>
        </w:rPr>
        <w:t>n extensive</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choice</w:t>
      </w:r>
      <w:r w:rsidR="002732E1" w:rsidRPr="00336C86">
        <w:rPr>
          <w:rFonts w:ascii="Times New Roman" w:hAnsi="Times New Roman" w:cs="Times New Roman"/>
          <w:sz w:val="24"/>
          <w:szCs w:val="24"/>
        </w:rPr>
        <w:t xml:space="preserve"> of </w:t>
      </w:r>
      <w:r w:rsidR="001D2B76" w:rsidRPr="00336C86">
        <w:rPr>
          <w:rFonts w:ascii="Times New Roman" w:hAnsi="Times New Roman" w:cs="Times New Roman"/>
          <w:sz w:val="24"/>
          <w:szCs w:val="24"/>
        </w:rPr>
        <w:t>wagers, including dogmatic</w:t>
      </w:r>
      <w:r w:rsidR="002732E1" w:rsidRPr="00336C86">
        <w:rPr>
          <w:rFonts w:ascii="Times New Roman" w:hAnsi="Times New Roman" w:cs="Times New Roman"/>
          <w:sz w:val="24"/>
          <w:szCs w:val="24"/>
        </w:rPr>
        <w:t xml:space="preserve"> </w:t>
      </w:r>
      <w:r w:rsidR="006820B2" w:rsidRPr="00336C86">
        <w:rPr>
          <w:rFonts w:ascii="Times New Roman" w:hAnsi="Times New Roman" w:cs="Times New Roman"/>
          <w:sz w:val="24"/>
          <w:szCs w:val="24"/>
        </w:rPr>
        <w:t>elections, awards</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rituals</w:t>
      </w:r>
      <w:r w:rsidR="002732E1" w:rsidRPr="00336C86">
        <w:rPr>
          <w:rFonts w:ascii="Times New Roman" w:hAnsi="Times New Roman" w:cs="Times New Roman"/>
          <w:sz w:val="24"/>
          <w:szCs w:val="24"/>
        </w:rPr>
        <w:t xml:space="preserve"> such as the Oscars and </w:t>
      </w:r>
      <w:r w:rsidR="002C0E06" w:rsidRPr="00336C86">
        <w:rPr>
          <w:rFonts w:ascii="Times New Roman" w:hAnsi="Times New Roman" w:cs="Times New Roman"/>
          <w:sz w:val="24"/>
          <w:szCs w:val="24"/>
        </w:rPr>
        <w:t>uniqueness</w:t>
      </w:r>
      <w:r w:rsidR="002732E1" w:rsidRPr="00336C86">
        <w:rPr>
          <w:rFonts w:ascii="Times New Roman" w:hAnsi="Times New Roman" w:cs="Times New Roman"/>
          <w:sz w:val="24"/>
          <w:szCs w:val="24"/>
        </w:rPr>
        <w:t xml:space="preserve"> bets are </w:t>
      </w:r>
      <w:r w:rsidR="002C0E06" w:rsidRPr="00336C86">
        <w:rPr>
          <w:rFonts w:ascii="Times New Roman" w:hAnsi="Times New Roman" w:cs="Times New Roman"/>
          <w:sz w:val="24"/>
          <w:szCs w:val="24"/>
        </w:rPr>
        <w:t>believed</w:t>
      </w:r>
      <w:r w:rsidR="00B74001">
        <w:rPr>
          <w:rFonts w:ascii="Times New Roman" w:hAnsi="Times New Roman" w:cs="Times New Roman"/>
          <w:sz w:val="24"/>
          <w:szCs w:val="24"/>
        </w:rPr>
        <w:t xml:space="preserve"> to be </w:t>
      </w:r>
      <w:r w:rsidR="00712C90">
        <w:rPr>
          <w:rFonts w:ascii="Times New Roman" w:hAnsi="Times New Roman" w:cs="Times New Roman"/>
          <w:sz w:val="24"/>
          <w:szCs w:val="24"/>
        </w:rPr>
        <w:t xml:space="preserve">practiced </w:t>
      </w:r>
      <w:r w:rsidR="00712C90" w:rsidRPr="00336C86">
        <w:rPr>
          <w:rFonts w:ascii="Times New Roman" w:hAnsi="Times New Roman" w:cs="Times New Roman"/>
          <w:sz w:val="24"/>
          <w:szCs w:val="24"/>
        </w:rPr>
        <w:t>by</w:t>
      </w:r>
      <w:r w:rsidR="002732E1" w:rsidRPr="00336C86">
        <w:rPr>
          <w:rFonts w:ascii="Times New Roman" w:hAnsi="Times New Roman" w:cs="Times New Roman"/>
          <w:sz w:val="24"/>
          <w:szCs w:val="24"/>
        </w:rPr>
        <w:t xml:space="preserve"> bookmakers in more and more </w:t>
      </w:r>
      <w:r w:rsidR="006820B2" w:rsidRPr="00336C86">
        <w:rPr>
          <w:rFonts w:ascii="Times New Roman" w:hAnsi="Times New Roman" w:cs="Times New Roman"/>
          <w:sz w:val="24"/>
          <w:szCs w:val="24"/>
        </w:rPr>
        <w:t>countries. Bookmakers</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purpose is</w:t>
      </w:r>
      <w:r w:rsidR="002732E1" w:rsidRPr="00336C86">
        <w:rPr>
          <w:rFonts w:ascii="Times New Roman" w:hAnsi="Times New Roman" w:cs="Times New Roman"/>
          <w:sz w:val="24"/>
          <w:szCs w:val="24"/>
        </w:rPr>
        <w:t xml:space="preserve"> to </w:t>
      </w:r>
      <w:r w:rsidR="002C0E06" w:rsidRPr="00336C86">
        <w:rPr>
          <w:rFonts w:ascii="Times New Roman" w:hAnsi="Times New Roman" w:cs="Times New Roman"/>
          <w:sz w:val="24"/>
          <w:szCs w:val="24"/>
        </w:rPr>
        <w:t>pledge</w:t>
      </w:r>
      <w:r w:rsidR="002732E1" w:rsidRPr="00336C86">
        <w:rPr>
          <w:rFonts w:ascii="Times New Roman" w:hAnsi="Times New Roman" w:cs="Times New Roman"/>
          <w:sz w:val="24"/>
          <w:szCs w:val="24"/>
        </w:rPr>
        <w:t xml:space="preserve"> a </w:t>
      </w:r>
      <w:r w:rsidR="002C0E06" w:rsidRPr="00336C86">
        <w:rPr>
          <w:rFonts w:ascii="Times New Roman" w:hAnsi="Times New Roman" w:cs="Times New Roman"/>
          <w:sz w:val="24"/>
          <w:szCs w:val="24"/>
        </w:rPr>
        <w:t>revenue</w:t>
      </w:r>
      <w:r w:rsidR="002732E1" w:rsidRPr="00336C86">
        <w:rPr>
          <w:rFonts w:ascii="Times New Roman" w:hAnsi="Times New Roman" w:cs="Times New Roman"/>
          <w:sz w:val="24"/>
          <w:szCs w:val="24"/>
        </w:rPr>
        <w:t xml:space="preserve"> by </w:t>
      </w:r>
      <w:r w:rsidR="001D2B76" w:rsidRPr="00336C86">
        <w:rPr>
          <w:rFonts w:ascii="Times New Roman" w:hAnsi="Times New Roman" w:cs="Times New Roman"/>
          <w:sz w:val="24"/>
          <w:szCs w:val="24"/>
        </w:rPr>
        <w:t>accomplishing a</w:t>
      </w:r>
      <w:r w:rsidR="002732E1" w:rsidRPr="00336C86">
        <w:rPr>
          <w:rFonts w:ascii="Times New Roman" w:hAnsi="Times New Roman" w:cs="Times New Roman"/>
          <w:sz w:val="24"/>
          <w:szCs w:val="24"/>
        </w:rPr>
        <w:t xml:space="preserve"> </w:t>
      </w:r>
      <w:r w:rsidR="001D2B76" w:rsidRPr="00336C86">
        <w:rPr>
          <w:rFonts w:ascii="Times New Roman" w:hAnsi="Times New Roman" w:cs="Times New Roman"/>
          <w:sz w:val="24"/>
          <w:szCs w:val="24"/>
        </w:rPr>
        <w:t>‘balanced</w:t>
      </w:r>
      <w:r w:rsidR="002732E1" w:rsidRPr="00336C86">
        <w:rPr>
          <w:rFonts w:ascii="Times New Roman" w:hAnsi="Times New Roman" w:cs="Times New Roman"/>
          <w:sz w:val="24"/>
          <w:szCs w:val="24"/>
        </w:rPr>
        <w:t xml:space="preserve"> Book</w:t>
      </w:r>
      <w:r w:rsidR="001D2B76" w:rsidRPr="00336C86">
        <w:rPr>
          <w:rFonts w:ascii="Times New Roman" w:hAnsi="Times New Roman" w:cs="Times New Roman"/>
          <w:sz w:val="24"/>
          <w:szCs w:val="24"/>
        </w:rPr>
        <w:t>’, moreover</w:t>
      </w:r>
      <w:r w:rsidR="002732E1" w:rsidRPr="00336C86">
        <w:rPr>
          <w:rFonts w:ascii="Times New Roman" w:hAnsi="Times New Roman" w:cs="Times New Roman"/>
          <w:sz w:val="24"/>
          <w:szCs w:val="24"/>
        </w:rPr>
        <w:t xml:space="preserve"> by </w:t>
      </w:r>
      <w:r w:rsidR="002C0E06" w:rsidRPr="00336C86">
        <w:rPr>
          <w:rFonts w:ascii="Times New Roman" w:hAnsi="Times New Roman" w:cs="Times New Roman"/>
          <w:sz w:val="24"/>
          <w:szCs w:val="24"/>
        </w:rPr>
        <w:t>receiving</w:t>
      </w:r>
      <w:r w:rsidR="002732E1" w:rsidRPr="00336C86">
        <w:rPr>
          <w:rFonts w:ascii="Times New Roman" w:hAnsi="Times New Roman" w:cs="Times New Roman"/>
          <w:sz w:val="24"/>
          <w:szCs w:val="24"/>
        </w:rPr>
        <w:t xml:space="preserve"> an </w:t>
      </w:r>
      <w:r w:rsidR="002C0E06" w:rsidRPr="00336C86">
        <w:rPr>
          <w:rFonts w:ascii="Times New Roman" w:hAnsi="Times New Roman" w:cs="Times New Roman"/>
          <w:sz w:val="24"/>
          <w:szCs w:val="24"/>
        </w:rPr>
        <w:t>identical</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sum</w:t>
      </w:r>
      <w:r w:rsidR="002732E1" w:rsidRPr="00336C86">
        <w:rPr>
          <w:rFonts w:ascii="Times New Roman" w:hAnsi="Times New Roman" w:cs="Times New Roman"/>
          <w:sz w:val="24"/>
          <w:szCs w:val="24"/>
        </w:rPr>
        <w:t xml:space="preserve"> of bets for </w:t>
      </w:r>
      <w:r w:rsidR="002C0E06" w:rsidRPr="00336C86">
        <w:rPr>
          <w:rFonts w:ascii="Times New Roman" w:hAnsi="Times New Roman" w:cs="Times New Roman"/>
          <w:sz w:val="24"/>
          <w:szCs w:val="24"/>
        </w:rPr>
        <w:t>respectively</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thinkable</w:t>
      </w:r>
      <w:r w:rsidR="002732E1" w:rsidRPr="00336C86">
        <w:rPr>
          <w:rFonts w:ascii="Times New Roman" w:hAnsi="Times New Roman" w:cs="Times New Roman"/>
          <w:sz w:val="24"/>
          <w:szCs w:val="24"/>
        </w:rPr>
        <w:t xml:space="preserve"> outcome or by </w:t>
      </w:r>
      <w:r w:rsidR="001D2B76" w:rsidRPr="00336C86">
        <w:rPr>
          <w:rFonts w:ascii="Times New Roman" w:hAnsi="Times New Roman" w:cs="Times New Roman"/>
          <w:sz w:val="24"/>
          <w:szCs w:val="24"/>
        </w:rPr>
        <w:t>attainment of</w:t>
      </w:r>
      <w:r w:rsidR="002C0E06" w:rsidRPr="00336C86">
        <w:rPr>
          <w:rFonts w:ascii="Times New Roman" w:hAnsi="Times New Roman" w:cs="Times New Roman"/>
          <w:sz w:val="24"/>
          <w:szCs w:val="24"/>
        </w:rPr>
        <w:t xml:space="preserve"> </w:t>
      </w:r>
      <w:r w:rsidR="002732E1" w:rsidRPr="00336C86">
        <w:rPr>
          <w:rFonts w:ascii="Times New Roman" w:hAnsi="Times New Roman" w:cs="Times New Roman"/>
          <w:sz w:val="24"/>
          <w:szCs w:val="24"/>
        </w:rPr>
        <w:t xml:space="preserve">the </w:t>
      </w:r>
      <w:r w:rsidR="002C0E06" w:rsidRPr="00336C86">
        <w:rPr>
          <w:rFonts w:ascii="Times New Roman" w:hAnsi="Times New Roman" w:cs="Times New Roman"/>
          <w:sz w:val="24"/>
          <w:szCs w:val="24"/>
        </w:rPr>
        <w:t>quantities</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gambled</w:t>
      </w:r>
      <w:r w:rsidR="002732E1" w:rsidRPr="00336C86">
        <w:rPr>
          <w:rFonts w:ascii="Times New Roman" w:hAnsi="Times New Roman" w:cs="Times New Roman"/>
          <w:sz w:val="24"/>
          <w:szCs w:val="24"/>
        </w:rPr>
        <w:t xml:space="preserve"> on</w:t>
      </w:r>
      <w:r w:rsidR="002C0E06" w:rsidRPr="00336C86">
        <w:rPr>
          <w:rFonts w:ascii="Times New Roman" w:hAnsi="Times New Roman" w:cs="Times New Roman"/>
          <w:sz w:val="24"/>
          <w:szCs w:val="24"/>
        </w:rPr>
        <w:t xml:space="preserve"> an</w:t>
      </w:r>
      <w:r w:rsidR="002732E1" w:rsidRPr="00336C86">
        <w:rPr>
          <w:rFonts w:ascii="Times New Roman" w:hAnsi="Times New Roman" w:cs="Times New Roman"/>
          <w:sz w:val="24"/>
          <w:szCs w:val="24"/>
        </w:rPr>
        <w:t xml:space="preserve"> </w:t>
      </w:r>
      <w:r w:rsidR="002C0E06" w:rsidRPr="00336C86">
        <w:rPr>
          <w:rFonts w:ascii="Times New Roman" w:hAnsi="Times New Roman" w:cs="Times New Roman"/>
          <w:sz w:val="24"/>
          <w:szCs w:val="24"/>
        </w:rPr>
        <w:t>individual result</w:t>
      </w:r>
      <w:r w:rsidR="002732E1" w:rsidRPr="00336C86">
        <w:rPr>
          <w:rFonts w:ascii="Times New Roman" w:hAnsi="Times New Roman" w:cs="Times New Roman"/>
          <w:sz w:val="24"/>
          <w:szCs w:val="24"/>
        </w:rPr>
        <w:t xml:space="preserve"> to </w:t>
      </w:r>
      <w:r w:rsidR="002C0E06" w:rsidRPr="00336C86">
        <w:rPr>
          <w:rFonts w:ascii="Times New Roman" w:hAnsi="Times New Roman" w:cs="Times New Roman"/>
          <w:sz w:val="24"/>
          <w:szCs w:val="24"/>
        </w:rPr>
        <w:t>imitate</w:t>
      </w:r>
      <w:r w:rsidR="002732E1" w:rsidRPr="00336C86">
        <w:rPr>
          <w:rFonts w:ascii="Times New Roman" w:hAnsi="Times New Roman" w:cs="Times New Roman"/>
          <w:sz w:val="24"/>
          <w:szCs w:val="24"/>
        </w:rPr>
        <w:t xml:space="preserve"> the </w:t>
      </w:r>
      <w:r w:rsidR="002C0E06" w:rsidRPr="00336C86">
        <w:rPr>
          <w:rFonts w:ascii="Times New Roman" w:hAnsi="Times New Roman" w:cs="Times New Roman"/>
          <w:sz w:val="24"/>
          <w:szCs w:val="24"/>
        </w:rPr>
        <w:t>likelihoods</w:t>
      </w:r>
      <w:r w:rsidR="005B5859">
        <w:rPr>
          <w:rFonts w:ascii="Times New Roman" w:hAnsi="Times New Roman" w:cs="Times New Roman"/>
          <w:sz w:val="24"/>
          <w:szCs w:val="24"/>
        </w:rPr>
        <w:t xml:space="preserve"> </w:t>
      </w:r>
      <w:proofErr w:type="gramStart"/>
      <w:r w:rsidR="00712C90">
        <w:rPr>
          <w:rFonts w:ascii="Times New Roman" w:hAnsi="Times New Roman" w:cs="Times New Roman"/>
          <w:sz w:val="24"/>
          <w:szCs w:val="24"/>
        </w:rPr>
        <w:t>Cooper(</w:t>
      </w:r>
      <w:proofErr w:type="gramEnd"/>
      <w:r w:rsidR="00712C90">
        <w:rPr>
          <w:rFonts w:ascii="Times New Roman" w:hAnsi="Times New Roman" w:cs="Times New Roman"/>
          <w:sz w:val="24"/>
          <w:szCs w:val="24"/>
        </w:rPr>
        <w:t>1975</w:t>
      </w:r>
      <w:r w:rsidR="005B5859">
        <w:rPr>
          <w:rFonts w:ascii="Times New Roman" w:hAnsi="Times New Roman" w:cs="Times New Roman"/>
          <w:sz w:val="24"/>
          <w:szCs w:val="24"/>
        </w:rPr>
        <w:t>).</w:t>
      </w:r>
    </w:p>
    <w:p w14:paraId="01B5685E" w14:textId="4A39B289" w:rsidR="004402BB" w:rsidRDefault="004402BB" w:rsidP="002B34E2">
      <w:pPr>
        <w:jc w:val="both"/>
        <w:rPr>
          <w:rFonts w:ascii="Times New Roman" w:hAnsi="Times New Roman" w:cs="Times New Roman"/>
          <w:sz w:val="24"/>
          <w:szCs w:val="24"/>
        </w:rPr>
      </w:pPr>
      <w:r w:rsidRPr="00835308">
        <w:rPr>
          <w:rFonts w:ascii="Times New Roman" w:hAnsi="Times New Roman" w:cs="Times New Roman"/>
          <w:sz w:val="24"/>
          <w:szCs w:val="24"/>
        </w:rPr>
        <w:t>William Hill is a public</w:t>
      </w:r>
      <w:r w:rsidR="00835308">
        <w:rPr>
          <w:rFonts w:ascii="Times New Roman" w:hAnsi="Times New Roman" w:cs="Times New Roman"/>
          <w:sz w:val="24"/>
          <w:szCs w:val="24"/>
        </w:rPr>
        <w:t xml:space="preserve"> limited </w:t>
      </w:r>
      <w:r w:rsidR="00712C90">
        <w:rPr>
          <w:rFonts w:ascii="Times New Roman" w:hAnsi="Times New Roman" w:cs="Times New Roman"/>
          <w:sz w:val="24"/>
          <w:szCs w:val="24"/>
        </w:rPr>
        <w:t xml:space="preserve">company </w:t>
      </w:r>
      <w:r w:rsidR="00712C90" w:rsidRPr="00835308">
        <w:rPr>
          <w:rFonts w:ascii="Times New Roman" w:hAnsi="Times New Roman" w:cs="Times New Roman"/>
          <w:sz w:val="24"/>
          <w:szCs w:val="24"/>
        </w:rPr>
        <w:t>functioning</w:t>
      </w:r>
      <w:r w:rsidRPr="00835308">
        <w:rPr>
          <w:rFonts w:ascii="Times New Roman" w:hAnsi="Times New Roman" w:cs="Times New Roman"/>
          <w:sz w:val="24"/>
          <w:szCs w:val="24"/>
        </w:rPr>
        <w:t xml:space="preserve"> as LSE.WMH</w:t>
      </w:r>
      <w:r w:rsidR="00835308" w:rsidRPr="00835308">
        <w:rPr>
          <w:rFonts w:ascii="Times New Roman" w:hAnsi="Times New Roman" w:cs="Times New Roman"/>
          <w:sz w:val="24"/>
          <w:szCs w:val="24"/>
        </w:rPr>
        <w:t xml:space="preserve"> industrializes as gambling </w:t>
      </w:r>
      <w:r w:rsidR="00835308">
        <w:rPr>
          <w:rFonts w:ascii="Times New Roman" w:hAnsi="Times New Roman" w:cs="Times New Roman"/>
          <w:sz w:val="24"/>
          <w:szCs w:val="24"/>
        </w:rPr>
        <w:t xml:space="preserve">it </w:t>
      </w:r>
      <w:r w:rsidR="00835308" w:rsidRPr="00835308">
        <w:rPr>
          <w:rFonts w:ascii="Times New Roman" w:hAnsi="Times New Roman" w:cs="Times New Roman"/>
          <w:sz w:val="24"/>
          <w:szCs w:val="24"/>
        </w:rPr>
        <w:t>has its main</w:t>
      </w:r>
      <w:r w:rsidRPr="00835308">
        <w:rPr>
          <w:rFonts w:ascii="Times New Roman" w:hAnsi="Times New Roman" w:cs="Times New Roman"/>
          <w:sz w:val="24"/>
          <w:szCs w:val="24"/>
        </w:rPr>
        <w:t xml:space="preserve"> </w:t>
      </w:r>
      <w:r w:rsidR="00835308" w:rsidRPr="00835308">
        <w:rPr>
          <w:rFonts w:ascii="Times New Roman" w:hAnsi="Times New Roman" w:cs="Times New Roman"/>
          <w:sz w:val="24"/>
          <w:szCs w:val="24"/>
        </w:rPr>
        <w:t>head office</w:t>
      </w:r>
      <w:r w:rsidRPr="00835308">
        <w:rPr>
          <w:rFonts w:ascii="Times New Roman" w:hAnsi="Times New Roman" w:cs="Times New Roman"/>
          <w:sz w:val="24"/>
          <w:szCs w:val="24"/>
        </w:rPr>
        <w:t xml:space="preserve"> at </w:t>
      </w:r>
      <w:r w:rsidR="00835308" w:rsidRPr="00835308">
        <w:rPr>
          <w:rFonts w:ascii="Times New Roman" w:hAnsi="Times New Roman" w:cs="Times New Roman"/>
          <w:sz w:val="24"/>
          <w:szCs w:val="24"/>
        </w:rPr>
        <w:t>London, England</w:t>
      </w:r>
      <w:r w:rsidRPr="00835308">
        <w:rPr>
          <w:rFonts w:ascii="Times New Roman" w:hAnsi="Times New Roman" w:cs="Times New Roman"/>
          <w:sz w:val="24"/>
          <w:szCs w:val="24"/>
        </w:rPr>
        <w:t xml:space="preserve"> </w:t>
      </w:r>
      <w:r w:rsidR="00835308">
        <w:rPr>
          <w:rFonts w:ascii="Times New Roman" w:hAnsi="Times New Roman" w:cs="Times New Roman"/>
          <w:sz w:val="24"/>
          <w:szCs w:val="24"/>
        </w:rPr>
        <w:t>UK</w:t>
      </w:r>
      <w:proofErr w:type="gramStart"/>
      <w:r w:rsidR="00835308">
        <w:rPr>
          <w:rFonts w:ascii="Times New Roman" w:hAnsi="Times New Roman" w:cs="Times New Roman"/>
          <w:sz w:val="24"/>
          <w:szCs w:val="24"/>
        </w:rPr>
        <w:t xml:space="preserve"> .</w:t>
      </w:r>
      <w:r w:rsidRPr="00835308">
        <w:rPr>
          <w:rFonts w:ascii="Times New Roman" w:hAnsi="Times New Roman" w:cs="Times New Roman"/>
          <w:sz w:val="24"/>
          <w:szCs w:val="24"/>
        </w:rPr>
        <w:t>.</w:t>
      </w:r>
      <w:proofErr w:type="gramEnd"/>
      <w:r w:rsidR="00835308">
        <w:rPr>
          <w:rFonts w:ascii="Times New Roman" w:hAnsi="Times New Roman" w:cs="Times New Roman"/>
          <w:sz w:val="24"/>
          <w:szCs w:val="24"/>
        </w:rPr>
        <w:t xml:space="preserve">The main people behind its formation are </w:t>
      </w:r>
      <w:r w:rsidR="00291972" w:rsidRPr="00835308">
        <w:rPr>
          <w:rFonts w:ascii="Times New Roman" w:hAnsi="Times New Roman" w:cs="Times New Roman"/>
          <w:sz w:val="24"/>
          <w:szCs w:val="24"/>
        </w:rPr>
        <w:t xml:space="preserve">  Gareth Davis, Philips </w:t>
      </w:r>
      <w:proofErr w:type="spellStart"/>
      <w:r w:rsidR="00291972" w:rsidRPr="00835308">
        <w:rPr>
          <w:rFonts w:ascii="Times New Roman" w:hAnsi="Times New Roman" w:cs="Times New Roman"/>
          <w:sz w:val="24"/>
          <w:szCs w:val="24"/>
        </w:rPr>
        <w:t>Borwawcock,Its</w:t>
      </w:r>
      <w:proofErr w:type="spellEnd"/>
      <w:r w:rsidR="00291972" w:rsidRPr="00835308">
        <w:rPr>
          <w:rFonts w:ascii="Times New Roman" w:hAnsi="Times New Roman" w:cs="Times New Roman"/>
          <w:sz w:val="24"/>
          <w:szCs w:val="24"/>
        </w:rPr>
        <w:t xml:space="preserve"> revenue is £1,711.1 millio</w:t>
      </w:r>
      <w:r w:rsidR="00835308">
        <w:rPr>
          <w:rFonts w:ascii="Times New Roman" w:hAnsi="Times New Roman" w:cs="Times New Roman"/>
          <w:sz w:val="24"/>
          <w:szCs w:val="24"/>
        </w:rPr>
        <w:t>n</w:t>
      </w:r>
      <w:r w:rsidR="00291972" w:rsidRPr="00835308">
        <w:rPr>
          <w:rFonts w:ascii="Times New Roman" w:hAnsi="Times New Roman" w:cs="Times New Roman"/>
          <w:sz w:val="24"/>
          <w:szCs w:val="24"/>
        </w:rPr>
        <w:t>(2017),Operating  Income £291.3millioj(2017).Net Income (83.2)million(2017).Number of employees,16000,website : www.williamhill.com</w:t>
      </w:r>
      <w:r w:rsidR="00291972">
        <w:rPr>
          <w:rFonts w:ascii="Times New Roman" w:hAnsi="Times New Roman" w:cs="Times New Roman"/>
          <w:sz w:val="24"/>
          <w:szCs w:val="24"/>
        </w:rPr>
        <w:t>.</w:t>
      </w:r>
    </w:p>
    <w:p w14:paraId="485FF628" w14:textId="77777777" w:rsidR="004402BB" w:rsidRDefault="004402BB" w:rsidP="002B34E2">
      <w:pPr>
        <w:jc w:val="both"/>
        <w:rPr>
          <w:rFonts w:ascii="Times New Roman" w:hAnsi="Times New Roman" w:cs="Times New Roman"/>
          <w:sz w:val="24"/>
          <w:szCs w:val="24"/>
        </w:rPr>
      </w:pPr>
    </w:p>
    <w:p w14:paraId="05458B4F" w14:textId="649156C5" w:rsidR="00B57D5C" w:rsidRPr="00BE1FDD" w:rsidRDefault="00CD4AA5" w:rsidP="002B34E2">
      <w:pPr>
        <w:jc w:val="both"/>
        <w:rPr>
          <w:rFonts w:ascii="Times New Roman" w:hAnsi="Times New Roman" w:cs="Times New Roman"/>
          <w:sz w:val="24"/>
          <w:szCs w:val="24"/>
        </w:rPr>
      </w:pPr>
      <w:r w:rsidRPr="00BE1FDD">
        <w:rPr>
          <w:rFonts w:ascii="Times New Roman" w:hAnsi="Times New Roman" w:cs="Times New Roman"/>
          <w:sz w:val="24"/>
          <w:szCs w:val="24"/>
        </w:rPr>
        <w:t xml:space="preserve">The bookmaking </w:t>
      </w:r>
      <w:r w:rsidR="00712C90" w:rsidRPr="00BE1FDD">
        <w:rPr>
          <w:rFonts w:ascii="Times New Roman" w:hAnsi="Times New Roman" w:cs="Times New Roman"/>
          <w:sz w:val="24"/>
          <w:szCs w:val="24"/>
        </w:rPr>
        <w:t>company, William</w:t>
      </w:r>
      <w:r w:rsidRPr="00BE1FDD">
        <w:rPr>
          <w:rFonts w:ascii="Times New Roman" w:hAnsi="Times New Roman" w:cs="Times New Roman"/>
          <w:sz w:val="24"/>
          <w:szCs w:val="24"/>
        </w:rPr>
        <w:t xml:space="preserve"> Hill</w:t>
      </w:r>
      <w:r w:rsidR="009B239F" w:rsidRPr="00BE1FDD">
        <w:rPr>
          <w:rFonts w:ascii="Times New Roman" w:hAnsi="Times New Roman" w:cs="Times New Roman"/>
          <w:sz w:val="24"/>
          <w:szCs w:val="24"/>
        </w:rPr>
        <w:t xml:space="preserve"> is one of the most </w:t>
      </w:r>
      <w:r w:rsidR="00B52E52" w:rsidRPr="00BE1FDD">
        <w:rPr>
          <w:rFonts w:ascii="Times New Roman" w:hAnsi="Times New Roman" w:cs="Times New Roman"/>
          <w:sz w:val="24"/>
          <w:szCs w:val="24"/>
        </w:rPr>
        <w:t>reliable</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products</w:t>
      </w:r>
      <w:r w:rsidRPr="00BE1FDD">
        <w:rPr>
          <w:rFonts w:ascii="Times New Roman" w:hAnsi="Times New Roman" w:cs="Times New Roman"/>
          <w:sz w:val="24"/>
          <w:szCs w:val="24"/>
        </w:rPr>
        <w:t xml:space="preserve"> within </w:t>
      </w:r>
      <w:r w:rsidR="00683F94" w:rsidRPr="00BE1FDD">
        <w:rPr>
          <w:rFonts w:ascii="Times New Roman" w:hAnsi="Times New Roman" w:cs="Times New Roman"/>
          <w:sz w:val="24"/>
          <w:szCs w:val="24"/>
        </w:rPr>
        <w:t>its</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bazaar</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fascinating</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masses</w:t>
      </w:r>
      <w:r w:rsidR="009B239F" w:rsidRPr="00BE1FDD">
        <w:rPr>
          <w:rFonts w:ascii="Times New Roman" w:hAnsi="Times New Roman" w:cs="Times New Roman"/>
          <w:sz w:val="24"/>
          <w:szCs w:val="24"/>
        </w:rPr>
        <w:t xml:space="preserve"> of </w:t>
      </w:r>
      <w:r w:rsidR="00B52E52" w:rsidRPr="00BE1FDD">
        <w:rPr>
          <w:rFonts w:ascii="Times New Roman" w:hAnsi="Times New Roman" w:cs="Times New Roman"/>
          <w:sz w:val="24"/>
          <w:szCs w:val="24"/>
        </w:rPr>
        <w:t>clients</w:t>
      </w:r>
      <w:r w:rsidR="009B239F" w:rsidRPr="00BE1FDD">
        <w:rPr>
          <w:rFonts w:ascii="Times New Roman" w:hAnsi="Times New Roman" w:cs="Times New Roman"/>
          <w:sz w:val="24"/>
          <w:szCs w:val="24"/>
        </w:rPr>
        <w:t xml:space="preserve"> from around the </w:t>
      </w:r>
      <w:r w:rsidR="006820B2" w:rsidRPr="00BE1FDD">
        <w:rPr>
          <w:rFonts w:ascii="Times New Roman" w:hAnsi="Times New Roman" w:cs="Times New Roman"/>
          <w:sz w:val="24"/>
          <w:szCs w:val="24"/>
        </w:rPr>
        <w:t>ecosphere. Engaging</w:t>
      </w:r>
      <w:r w:rsidR="009B239F" w:rsidRPr="00BE1FDD">
        <w:rPr>
          <w:rFonts w:ascii="Times New Roman" w:hAnsi="Times New Roman" w:cs="Times New Roman"/>
          <w:sz w:val="24"/>
          <w:szCs w:val="24"/>
        </w:rPr>
        <w:t xml:space="preserve"> more than 16,000 </w:t>
      </w:r>
      <w:r w:rsidR="00B52E52" w:rsidRPr="00BE1FDD">
        <w:rPr>
          <w:rFonts w:ascii="Times New Roman" w:hAnsi="Times New Roman" w:cs="Times New Roman"/>
          <w:sz w:val="24"/>
          <w:szCs w:val="24"/>
        </w:rPr>
        <w:t>public</w:t>
      </w:r>
      <w:r w:rsidR="009B239F" w:rsidRPr="00BE1FDD">
        <w:rPr>
          <w:rFonts w:ascii="Times New Roman" w:hAnsi="Times New Roman" w:cs="Times New Roman"/>
          <w:sz w:val="24"/>
          <w:szCs w:val="24"/>
        </w:rPr>
        <w:t xml:space="preserve"> in nine </w:t>
      </w:r>
      <w:r w:rsidR="00B52E52" w:rsidRPr="00BE1FDD">
        <w:rPr>
          <w:rFonts w:ascii="Times New Roman" w:hAnsi="Times New Roman" w:cs="Times New Roman"/>
          <w:sz w:val="24"/>
          <w:szCs w:val="24"/>
        </w:rPr>
        <w:t>nations</w:t>
      </w:r>
      <w:r w:rsidR="009B239F" w:rsidRPr="00BE1FDD">
        <w:rPr>
          <w:rFonts w:ascii="Times New Roman" w:hAnsi="Times New Roman" w:cs="Times New Roman"/>
          <w:sz w:val="24"/>
          <w:szCs w:val="24"/>
        </w:rPr>
        <w:t xml:space="preserve">, </w:t>
      </w:r>
      <w:r w:rsidR="00683F94" w:rsidRPr="00BE1FDD">
        <w:rPr>
          <w:rFonts w:ascii="Times New Roman" w:hAnsi="Times New Roman" w:cs="Times New Roman"/>
          <w:sz w:val="24"/>
          <w:szCs w:val="24"/>
        </w:rPr>
        <w:t>they remain</w:t>
      </w:r>
      <w:r w:rsidR="009B239F" w:rsidRPr="00BE1FDD">
        <w:rPr>
          <w:rFonts w:ascii="Times New Roman" w:hAnsi="Times New Roman" w:cs="Times New Roman"/>
          <w:sz w:val="24"/>
          <w:szCs w:val="24"/>
        </w:rPr>
        <w:t xml:space="preserve"> to </w:t>
      </w:r>
      <w:r w:rsidR="00B52E52" w:rsidRPr="00BE1FDD">
        <w:rPr>
          <w:rFonts w:ascii="Times New Roman" w:hAnsi="Times New Roman" w:cs="Times New Roman"/>
          <w:sz w:val="24"/>
          <w:szCs w:val="24"/>
        </w:rPr>
        <w:t>renovate</w:t>
      </w:r>
      <w:r w:rsidR="009B239F" w:rsidRPr="00BE1FDD">
        <w:rPr>
          <w:rFonts w:ascii="Times New Roman" w:hAnsi="Times New Roman" w:cs="Times New Roman"/>
          <w:sz w:val="24"/>
          <w:szCs w:val="24"/>
        </w:rPr>
        <w:t xml:space="preserve"> </w:t>
      </w:r>
      <w:r w:rsidR="00683F94" w:rsidRPr="00BE1FDD">
        <w:rPr>
          <w:rFonts w:ascii="Times New Roman" w:hAnsi="Times New Roman" w:cs="Times New Roman"/>
          <w:sz w:val="24"/>
          <w:szCs w:val="24"/>
        </w:rPr>
        <w:t>their</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corporate</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participating</w:t>
      </w:r>
      <w:r w:rsidR="009B239F" w:rsidRPr="00BE1FDD">
        <w:rPr>
          <w:rFonts w:ascii="Times New Roman" w:hAnsi="Times New Roman" w:cs="Times New Roman"/>
          <w:sz w:val="24"/>
          <w:szCs w:val="24"/>
        </w:rPr>
        <w:t xml:space="preserve"> in </w:t>
      </w:r>
      <w:r w:rsidR="00B52E52" w:rsidRPr="00BE1FDD">
        <w:rPr>
          <w:rFonts w:ascii="Times New Roman" w:hAnsi="Times New Roman" w:cs="Times New Roman"/>
          <w:sz w:val="24"/>
          <w:szCs w:val="24"/>
        </w:rPr>
        <w:t>innovative</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knowledge</w:t>
      </w:r>
      <w:r w:rsidR="009B239F" w:rsidRPr="00BE1FDD">
        <w:rPr>
          <w:rFonts w:ascii="Times New Roman" w:hAnsi="Times New Roman" w:cs="Times New Roman"/>
          <w:sz w:val="24"/>
          <w:szCs w:val="24"/>
        </w:rPr>
        <w:t xml:space="preserve"> and </w:t>
      </w:r>
      <w:r w:rsidR="00B52E52" w:rsidRPr="00BE1FDD">
        <w:rPr>
          <w:rFonts w:ascii="Times New Roman" w:hAnsi="Times New Roman" w:cs="Times New Roman"/>
          <w:sz w:val="24"/>
          <w:szCs w:val="24"/>
        </w:rPr>
        <w:t>modernization</w:t>
      </w:r>
      <w:r w:rsidR="009B239F" w:rsidRPr="00BE1FDD">
        <w:rPr>
          <w:rFonts w:ascii="Times New Roman" w:hAnsi="Times New Roman" w:cs="Times New Roman"/>
          <w:sz w:val="24"/>
          <w:szCs w:val="24"/>
        </w:rPr>
        <w:t xml:space="preserve">, and </w:t>
      </w:r>
      <w:r w:rsidR="00B52E52" w:rsidRPr="00BE1FDD">
        <w:rPr>
          <w:rFonts w:ascii="Times New Roman" w:hAnsi="Times New Roman" w:cs="Times New Roman"/>
          <w:sz w:val="24"/>
          <w:szCs w:val="24"/>
        </w:rPr>
        <w:t>spreading</w:t>
      </w:r>
      <w:r w:rsidR="009B239F" w:rsidRPr="00BE1FDD">
        <w:rPr>
          <w:rFonts w:ascii="Times New Roman" w:hAnsi="Times New Roman" w:cs="Times New Roman"/>
          <w:sz w:val="24"/>
          <w:szCs w:val="24"/>
        </w:rPr>
        <w:t xml:space="preserve"> </w:t>
      </w:r>
      <w:r w:rsidR="00683F94" w:rsidRPr="00BE1FDD">
        <w:rPr>
          <w:rFonts w:ascii="Times New Roman" w:hAnsi="Times New Roman" w:cs="Times New Roman"/>
          <w:sz w:val="24"/>
          <w:szCs w:val="24"/>
        </w:rPr>
        <w:t>their</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enormous</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merchandise</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choice</w:t>
      </w:r>
      <w:r w:rsidR="009B239F" w:rsidRPr="00BE1FDD">
        <w:rPr>
          <w:rFonts w:ascii="Times New Roman" w:hAnsi="Times New Roman" w:cs="Times New Roman"/>
          <w:sz w:val="24"/>
          <w:szCs w:val="24"/>
        </w:rPr>
        <w:t xml:space="preserve"> to </w:t>
      </w:r>
      <w:r w:rsidR="00B52E52" w:rsidRPr="00BE1FDD">
        <w:rPr>
          <w:rFonts w:ascii="Times New Roman" w:hAnsi="Times New Roman" w:cs="Times New Roman"/>
          <w:sz w:val="24"/>
          <w:szCs w:val="24"/>
        </w:rPr>
        <w:t>seizure</w:t>
      </w:r>
      <w:r w:rsidR="009B239F" w:rsidRPr="00BE1FDD">
        <w:rPr>
          <w:rFonts w:ascii="Times New Roman" w:hAnsi="Times New Roman" w:cs="Times New Roman"/>
          <w:sz w:val="24"/>
          <w:szCs w:val="24"/>
        </w:rPr>
        <w:t xml:space="preserve"> </w:t>
      </w:r>
      <w:r w:rsidR="00B52E52" w:rsidRPr="00BE1FDD">
        <w:rPr>
          <w:rFonts w:ascii="Times New Roman" w:hAnsi="Times New Roman" w:cs="Times New Roman"/>
          <w:sz w:val="24"/>
          <w:szCs w:val="24"/>
        </w:rPr>
        <w:t>considerable</w:t>
      </w:r>
      <w:r w:rsidR="009B239F" w:rsidRPr="00336C86">
        <w:rPr>
          <w:rFonts w:ascii="Times New Roman" w:hAnsi="Times New Roman" w:cs="Times New Roman"/>
          <w:sz w:val="24"/>
          <w:szCs w:val="24"/>
        </w:rPr>
        <w:t xml:space="preserve"> </w:t>
      </w:r>
      <w:r w:rsidR="00B52E52" w:rsidRPr="00336C86">
        <w:rPr>
          <w:rFonts w:ascii="Times New Roman" w:hAnsi="Times New Roman" w:cs="Times New Roman"/>
          <w:sz w:val="24"/>
          <w:szCs w:val="24"/>
        </w:rPr>
        <w:lastRenderedPageBreak/>
        <w:t>evolution</w:t>
      </w:r>
      <w:r w:rsidR="009B239F" w:rsidRPr="00336C86">
        <w:rPr>
          <w:rFonts w:ascii="Times New Roman" w:hAnsi="Times New Roman" w:cs="Times New Roman"/>
          <w:sz w:val="24"/>
          <w:szCs w:val="24"/>
        </w:rPr>
        <w:t xml:space="preserve"> and </w:t>
      </w:r>
      <w:r w:rsidR="00B52E52" w:rsidRPr="00336C86">
        <w:rPr>
          <w:rFonts w:ascii="Times New Roman" w:hAnsi="Times New Roman" w:cs="Times New Roman"/>
          <w:sz w:val="24"/>
          <w:szCs w:val="24"/>
        </w:rPr>
        <w:t>prospects</w:t>
      </w:r>
      <w:r w:rsidR="009B239F" w:rsidRPr="00336C86">
        <w:rPr>
          <w:rFonts w:ascii="Times New Roman" w:hAnsi="Times New Roman" w:cs="Times New Roman"/>
          <w:sz w:val="24"/>
          <w:szCs w:val="24"/>
        </w:rPr>
        <w:t>.</w:t>
      </w:r>
      <w:r w:rsidR="006959B7" w:rsidRPr="00336C86">
        <w:rPr>
          <w:rFonts w:ascii="Times New Roman" w:hAnsi="Times New Roman" w:cs="Times New Roman"/>
          <w:sz w:val="24"/>
          <w:szCs w:val="24"/>
        </w:rPr>
        <w:t xml:space="preserve"> </w:t>
      </w:r>
      <w:r w:rsidR="009B239F" w:rsidRPr="00336C86">
        <w:rPr>
          <w:rFonts w:ascii="Times New Roman" w:hAnsi="Times New Roman" w:cs="Times New Roman"/>
          <w:sz w:val="24"/>
          <w:szCs w:val="24"/>
        </w:rPr>
        <w:t xml:space="preserve">It is a </w:t>
      </w:r>
      <w:r w:rsidR="00B52E52" w:rsidRPr="00336C86">
        <w:rPr>
          <w:rFonts w:ascii="Times New Roman" w:hAnsi="Times New Roman" w:cs="Times New Roman"/>
          <w:sz w:val="24"/>
          <w:szCs w:val="24"/>
        </w:rPr>
        <w:t>viable</w:t>
      </w:r>
      <w:r w:rsidR="009B239F" w:rsidRPr="00336C86">
        <w:rPr>
          <w:rFonts w:ascii="Times New Roman" w:hAnsi="Times New Roman" w:cs="Times New Roman"/>
          <w:sz w:val="24"/>
          <w:szCs w:val="24"/>
        </w:rPr>
        <w:t xml:space="preserve"> </w:t>
      </w:r>
      <w:r w:rsidR="00B52E52" w:rsidRPr="00336C86">
        <w:rPr>
          <w:rFonts w:ascii="Times New Roman" w:hAnsi="Times New Roman" w:cs="Times New Roman"/>
          <w:sz w:val="24"/>
          <w:szCs w:val="24"/>
        </w:rPr>
        <w:t>trade</w:t>
      </w:r>
      <w:r w:rsidR="009B239F" w:rsidRPr="00336C86">
        <w:rPr>
          <w:rFonts w:ascii="Times New Roman" w:hAnsi="Times New Roman" w:cs="Times New Roman"/>
          <w:sz w:val="24"/>
          <w:szCs w:val="24"/>
        </w:rPr>
        <w:t xml:space="preserve"> and </w:t>
      </w:r>
      <w:r w:rsidR="00683F94">
        <w:rPr>
          <w:rFonts w:ascii="Times New Roman" w:hAnsi="Times New Roman" w:cs="Times New Roman"/>
          <w:sz w:val="24"/>
          <w:szCs w:val="24"/>
        </w:rPr>
        <w:t>they</w:t>
      </w:r>
      <w:r w:rsidR="009B239F" w:rsidRPr="00336C86">
        <w:rPr>
          <w:rFonts w:ascii="Times New Roman" w:hAnsi="Times New Roman" w:cs="Times New Roman"/>
          <w:sz w:val="24"/>
          <w:szCs w:val="24"/>
        </w:rPr>
        <w:t xml:space="preserve"> are </w:t>
      </w:r>
      <w:r w:rsidR="00B52E52" w:rsidRPr="00336C86">
        <w:rPr>
          <w:rFonts w:ascii="Times New Roman" w:hAnsi="Times New Roman" w:cs="Times New Roman"/>
          <w:sz w:val="24"/>
          <w:szCs w:val="24"/>
        </w:rPr>
        <w:t>continually</w:t>
      </w:r>
      <w:r w:rsidR="009B239F" w:rsidRPr="00336C86">
        <w:rPr>
          <w:rFonts w:ascii="Times New Roman" w:hAnsi="Times New Roman" w:cs="Times New Roman"/>
          <w:sz w:val="24"/>
          <w:szCs w:val="24"/>
        </w:rPr>
        <w:t xml:space="preserve"> </w:t>
      </w:r>
      <w:r w:rsidR="00B52E52" w:rsidRPr="00336C86">
        <w:rPr>
          <w:rFonts w:ascii="Times New Roman" w:hAnsi="Times New Roman" w:cs="Times New Roman"/>
          <w:sz w:val="24"/>
          <w:szCs w:val="24"/>
        </w:rPr>
        <w:t>revolutionizing</w:t>
      </w:r>
      <w:r w:rsidR="009B239F" w:rsidRPr="00336C86">
        <w:rPr>
          <w:rFonts w:ascii="Times New Roman" w:hAnsi="Times New Roman" w:cs="Times New Roman"/>
          <w:sz w:val="24"/>
          <w:szCs w:val="24"/>
        </w:rPr>
        <w:t xml:space="preserve"> to stay </w:t>
      </w:r>
      <w:r w:rsidR="00B52E52" w:rsidRPr="00336C86">
        <w:rPr>
          <w:rFonts w:ascii="Times New Roman" w:hAnsi="Times New Roman" w:cs="Times New Roman"/>
          <w:sz w:val="24"/>
          <w:szCs w:val="24"/>
        </w:rPr>
        <w:t>forward</w:t>
      </w:r>
      <w:r w:rsidR="009B239F" w:rsidRPr="00336C86">
        <w:rPr>
          <w:rFonts w:ascii="Times New Roman" w:hAnsi="Times New Roman" w:cs="Times New Roman"/>
          <w:sz w:val="24"/>
          <w:szCs w:val="24"/>
        </w:rPr>
        <w:t xml:space="preserve">. </w:t>
      </w:r>
      <w:r w:rsidR="00683F94">
        <w:rPr>
          <w:rFonts w:ascii="Times New Roman" w:hAnsi="Times New Roman" w:cs="Times New Roman"/>
          <w:sz w:val="24"/>
          <w:szCs w:val="24"/>
        </w:rPr>
        <w:t xml:space="preserve">They </w:t>
      </w:r>
      <w:r w:rsidR="009B239F" w:rsidRPr="00336C86">
        <w:rPr>
          <w:rFonts w:ascii="Times New Roman" w:hAnsi="Times New Roman" w:cs="Times New Roman"/>
          <w:sz w:val="24"/>
          <w:szCs w:val="24"/>
        </w:rPr>
        <w:t xml:space="preserve">are </w:t>
      </w:r>
      <w:r w:rsidR="00B52E52" w:rsidRPr="00336C86">
        <w:rPr>
          <w:rFonts w:ascii="Times New Roman" w:hAnsi="Times New Roman" w:cs="Times New Roman"/>
          <w:sz w:val="24"/>
          <w:szCs w:val="24"/>
        </w:rPr>
        <w:t>via</w:t>
      </w:r>
      <w:r w:rsidR="009B239F" w:rsidRPr="00336C86">
        <w:rPr>
          <w:rFonts w:ascii="Times New Roman" w:hAnsi="Times New Roman" w:cs="Times New Roman"/>
          <w:sz w:val="24"/>
          <w:szCs w:val="24"/>
        </w:rPr>
        <w:t xml:space="preserve"> the </w:t>
      </w:r>
      <w:r w:rsidR="00B52E52" w:rsidRPr="00336C86">
        <w:rPr>
          <w:rFonts w:ascii="Times New Roman" w:hAnsi="Times New Roman" w:cs="Times New Roman"/>
          <w:sz w:val="24"/>
          <w:szCs w:val="24"/>
        </w:rPr>
        <w:t>currency</w:t>
      </w:r>
      <w:r w:rsidR="009B239F" w:rsidRPr="00336C86">
        <w:rPr>
          <w:rFonts w:ascii="Times New Roman" w:hAnsi="Times New Roman" w:cs="Times New Roman"/>
          <w:sz w:val="24"/>
          <w:szCs w:val="24"/>
        </w:rPr>
        <w:t xml:space="preserve"> </w:t>
      </w:r>
      <w:r w:rsidR="00B52E52" w:rsidRPr="00336C86">
        <w:rPr>
          <w:rFonts w:ascii="Times New Roman" w:hAnsi="Times New Roman" w:cs="Times New Roman"/>
          <w:sz w:val="24"/>
          <w:szCs w:val="24"/>
        </w:rPr>
        <w:t>engendered</w:t>
      </w:r>
      <w:r w:rsidR="009B239F" w:rsidRPr="00336C86">
        <w:rPr>
          <w:rFonts w:ascii="Times New Roman" w:hAnsi="Times New Roman" w:cs="Times New Roman"/>
          <w:sz w:val="24"/>
          <w:szCs w:val="24"/>
        </w:rPr>
        <w:t xml:space="preserve"> by </w:t>
      </w:r>
      <w:r w:rsidR="00B52E52" w:rsidRPr="00336C86">
        <w:rPr>
          <w:rFonts w:ascii="Times New Roman" w:hAnsi="Times New Roman" w:cs="Times New Roman"/>
          <w:sz w:val="24"/>
          <w:szCs w:val="24"/>
        </w:rPr>
        <w:t>supplying</w:t>
      </w:r>
      <w:r w:rsidR="009B239F" w:rsidRPr="00336C86">
        <w:rPr>
          <w:rFonts w:ascii="Times New Roman" w:hAnsi="Times New Roman" w:cs="Times New Roman"/>
          <w:sz w:val="24"/>
          <w:szCs w:val="24"/>
        </w:rPr>
        <w:t xml:space="preserve"> to </w:t>
      </w:r>
      <w:r w:rsidR="00B52E52" w:rsidRPr="00336C86">
        <w:rPr>
          <w:rFonts w:ascii="Times New Roman" w:hAnsi="Times New Roman" w:cs="Times New Roman"/>
          <w:sz w:val="24"/>
          <w:szCs w:val="24"/>
        </w:rPr>
        <w:t>finance</w:t>
      </w:r>
      <w:r w:rsidR="009B239F" w:rsidRPr="00336C86">
        <w:rPr>
          <w:rFonts w:ascii="Times New Roman" w:hAnsi="Times New Roman" w:cs="Times New Roman"/>
          <w:sz w:val="24"/>
          <w:szCs w:val="24"/>
        </w:rPr>
        <w:t xml:space="preserve"> in </w:t>
      </w:r>
      <w:r w:rsidR="00B52E52" w:rsidRPr="00336C86">
        <w:rPr>
          <w:rFonts w:ascii="Times New Roman" w:hAnsi="Times New Roman" w:cs="Times New Roman"/>
          <w:sz w:val="24"/>
          <w:szCs w:val="24"/>
        </w:rPr>
        <w:t>growing</w:t>
      </w:r>
      <w:r w:rsidR="009B239F" w:rsidRPr="00336C86">
        <w:rPr>
          <w:rFonts w:ascii="Times New Roman" w:hAnsi="Times New Roman" w:cs="Times New Roman"/>
          <w:sz w:val="24"/>
          <w:szCs w:val="24"/>
        </w:rPr>
        <w:t xml:space="preserve"> </w:t>
      </w:r>
      <w:r w:rsidR="00B52E52" w:rsidRPr="00336C86">
        <w:rPr>
          <w:rFonts w:ascii="Times New Roman" w:hAnsi="Times New Roman" w:cs="Times New Roman"/>
          <w:sz w:val="24"/>
          <w:szCs w:val="24"/>
        </w:rPr>
        <w:t>chances</w:t>
      </w:r>
      <w:r w:rsidR="009B239F" w:rsidRPr="00336C86">
        <w:rPr>
          <w:rFonts w:ascii="Times New Roman" w:hAnsi="Times New Roman" w:cs="Times New Roman"/>
          <w:sz w:val="24"/>
          <w:szCs w:val="24"/>
        </w:rPr>
        <w:t xml:space="preserve"> in </w:t>
      </w:r>
      <w:r w:rsidR="00B52E52" w:rsidRPr="00336C86">
        <w:rPr>
          <w:rFonts w:ascii="Times New Roman" w:hAnsi="Times New Roman" w:cs="Times New Roman"/>
          <w:sz w:val="24"/>
          <w:szCs w:val="24"/>
        </w:rPr>
        <w:t>numeral</w:t>
      </w:r>
      <w:r w:rsidR="009B239F" w:rsidRPr="00336C86">
        <w:rPr>
          <w:rFonts w:ascii="Times New Roman" w:hAnsi="Times New Roman" w:cs="Times New Roman"/>
          <w:sz w:val="24"/>
          <w:szCs w:val="24"/>
        </w:rPr>
        <w:t xml:space="preserve"> and </w:t>
      </w:r>
      <w:r w:rsidR="00B52E52" w:rsidRPr="00336C86">
        <w:rPr>
          <w:rFonts w:ascii="Times New Roman" w:hAnsi="Times New Roman" w:cs="Times New Roman"/>
          <w:sz w:val="24"/>
          <w:szCs w:val="24"/>
        </w:rPr>
        <w:t>intercontinental</w:t>
      </w:r>
      <w:r w:rsidR="009B239F" w:rsidRPr="00336C86">
        <w:rPr>
          <w:rFonts w:ascii="Times New Roman" w:hAnsi="Times New Roman" w:cs="Times New Roman"/>
          <w:sz w:val="24"/>
          <w:szCs w:val="24"/>
        </w:rPr>
        <w:t xml:space="preserve"> </w:t>
      </w:r>
      <w:r w:rsidR="006820B2" w:rsidRPr="00336C86">
        <w:rPr>
          <w:rFonts w:ascii="Times New Roman" w:hAnsi="Times New Roman" w:cs="Times New Roman"/>
          <w:sz w:val="24"/>
          <w:szCs w:val="24"/>
        </w:rPr>
        <w:t>marketplaces.</w:t>
      </w:r>
      <w:r w:rsidR="00BE1FDD">
        <w:rPr>
          <w:rFonts w:ascii="Times New Roman" w:hAnsi="Times New Roman" w:cs="Times New Roman"/>
          <w:sz w:val="24"/>
          <w:szCs w:val="24"/>
        </w:rPr>
        <w:t xml:space="preserve"> </w:t>
      </w:r>
      <w:r w:rsidR="006959B7" w:rsidRPr="00336C86">
        <w:rPr>
          <w:rFonts w:ascii="Times New Roman" w:hAnsi="Times New Roman" w:cs="Times New Roman"/>
          <w:sz w:val="24"/>
          <w:szCs w:val="24"/>
        </w:rPr>
        <w:t>A</w:t>
      </w:r>
      <w:r w:rsidR="00A24A6C" w:rsidRPr="00336C86">
        <w:rPr>
          <w:rFonts w:ascii="Times New Roman" w:hAnsi="Times New Roman" w:cs="Times New Roman"/>
          <w:sz w:val="24"/>
          <w:szCs w:val="24"/>
        </w:rPr>
        <w:t>bsolutely</w:t>
      </w:r>
      <w:r w:rsidR="009B239F" w:rsidRPr="00336C86">
        <w:rPr>
          <w:rFonts w:ascii="Times New Roman" w:hAnsi="Times New Roman" w:cs="Times New Roman"/>
          <w:sz w:val="24"/>
          <w:szCs w:val="24"/>
        </w:rPr>
        <w:t xml:space="preserve">, </w:t>
      </w:r>
      <w:r w:rsidR="00683F94">
        <w:rPr>
          <w:rFonts w:ascii="Times New Roman" w:hAnsi="Times New Roman" w:cs="Times New Roman"/>
          <w:sz w:val="24"/>
          <w:szCs w:val="24"/>
        </w:rPr>
        <w:t xml:space="preserve">it is </w:t>
      </w:r>
      <w:r w:rsidR="00683F94" w:rsidRPr="00336C86">
        <w:rPr>
          <w:rFonts w:ascii="Times New Roman" w:hAnsi="Times New Roman" w:cs="Times New Roman"/>
          <w:sz w:val="24"/>
          <w:szCs w:val="24"/>
        </w:rPr>
        <w:t>recognized</w:t>
      </w:r>
      <w:r w:rsidR="009B239F" w:rsidRPr="00336C86">
        <w:rPr>
          <w:rFonts w:ascii="Times New Roman" w:hAnsi="Times New Roman" w:cs="Times New Roman"/>
          <w:sz w:val="24"/>
          <w:szCs w:val="24"/>
        </w:rPr>
        <w:t xml:space="preserve"> the </w:t>
      </w:r>
      <w:r w:rsidR="00A24A6C" w:rsidRPr="00336C86">
        <w:rPr>
          <w:rFonts w:ascii="Times New Roman" w:hAnsi="Times New Roman" w:cs="Times New Roman"/>
          <w:sz w:val="24"/>
          <w:szCs w:val="24"/>
        </w:rPr>
        <w:t>serious</w:t>
      </w:r>
      <w:r w:rsidR="009B239F"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part</w:t>
      </w:r>
      <w:r w:rsidR="00683F94">
        <w:rPr>
          <w:rFonts w:ascii="Times New Roman" w:hAnsi="Times New Roman" w:cs="Times New Roman"/>
          <w:sz w:val="24"/>
          <w:szCs w:val="24"/>
        </w:rPr>
        <w:t xml:space="preserve"> </w:t>
      </w:r>
      <w:proofErr w:type="gramStart"/>
      <w:r w:rsidR="00683F94">
        <w:rPr>
          <w:rFonts w:ascii="Times New Roman" w:hAnsi="Times New Roman" w:cs="Times New Roman"/>
          <w:sz w:val="24"/>
          <w:szCs w:val="24"/>
        </w:rPr>
        <w:t xml:space="preserve">they </w:t>
      </w:r>
      <w:r w:rsidR="009B239F"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show</w:t>
      </w:r>
      <w:proofErr w:type="gramEnd"/>
      <w:r w:rsidR="009B239F" w:rsidRPr="00336C86">
        <w:rPr>
          <w:rFonts w:ascii="Times New Roman" w:hAnsi="Times New Roman" w:cs="Times New Roman"/>
          <w:sz w:val="24"/>
          <w:szCs w:val="24"/>
        </w:rPr>
        <w:t xml:space="preserve"> in </w:t>
      </w:r>
      <w:r w:rsidR="00A24A6C" w:rsidRPr="00336C86">
        <w:rPr>
          <w:rFonts w:ascii="Times New Roman" w:hAnsi="Times New Roman" w:cs="Times New Roman"/>
          <w:sz w:val="24"/>
          <w:szCs w:val="24"/>
        </w:rPr>
        <w:t>inspiring</w:t>
      </w:r>
      <w:r w:rsidR="009B239F" w:rsidRPr="00336C86">
        <w:rPr>
          <w:rFonts w:ascii="Times New Roman" w:hAnsi="Times New Roman" w:cs="Times New Roman"/>
          <w:sz w:val="24"/>
          <w:szCs w:val="24"/>
        </w:rPr>
        <w:t xml:space="preserve"> </w:t>
      </w:r>
      <w:r w:rsidR="00683F94">
        <w:rPr>
          <w:rFonts w:ascii="Times New Roman" w:hAnsi="Times New Roman" w:cs="Times New Roman"/>
          <w:sz w:val="24"/>
          <w:szCs w:val="24"/>
        </w:rPr>
        <w:t xml:space="preserve">their </w:t>
      </w:r>
      <w:r w:rsidR="009B239F"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patrons</w:t>
      </w:r>
      <w:r w:rsidR="009B239F" w:rsidRPr="00336C86">
        <w:rPr>
          <w:rFonts w:ascii="Times New Roman" w:hAnsi="Times New Roman" w:cs="Times New Roman"/>
          <w:sz w:val="24"/>
          <w:szCs w:val="24"/>
        </w:rPr>
        <w:t xml:space="preserve"> to </w:t>
      </w:r>
      <w:r w:rsidR="00A24A6C" w:rsidRPr="00336C86">
        <w:rPr>
          <w:rFonts w:ascii="Times New Roman" w:hAnsi="Times New Roman" w:cs="Times New Roman"/>
          <w:sz w:val="24"/>
          <w:szCs w:val="24"/>
        </w:rPr>
        <w:t>flutter</w:t>
      </w:r>
      <w:r w:rsidR="009B239F"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dutifully</w:t>
      </w:r>
      <w:r w:rsidR="009B239F" w:rsidRPr="00336C86">
        <w:rPr>
          <w:rFonts w:ascii="Times New Roman" w:hAnsi="Times New Roman" w:cs="Times New Roman"/>
          <w:sz w:val="24"/>
          <w:szCs w:val="24"/>
        </w:rPr>
        <w:t xml:space="preserve"> with the </w:t>
      </w:r>
      <w:r w:rsidR="00A24A6C" w:rsidRPr="00336C86">
        <w:rPr>
          <w:rFonts w:ascii="Times New Roman" w:hAnsi="Times New Roman" w:cs="Times New Roman"/>
          <w:sz w:val="24"/>
          <w:szCs w:val="24"/>
        </w:rPr>
        <w:t>finest</w:t>
      </w:r>
      <w:r w:rsidR="009B239F"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involvement</w:t>
      </w:r>
      <w:r w:rsidR="009B239F" w:rsidRPr="00336C86">
        <w:rPr>
          <w:rFonts w:ascii="Times New Roman" w:hAnsi="Times New Roman" w:cs="Times New Roman"/>
          <w:sz w:val="24"/>
          <w:szCs w:val="24"/>
        </w:rPr>
        <w:t xml:space="preserve"> </w:t>
      </w:r>
      <w:r w:rsidR="006820B2" w:rsidRPr="00336C86">
        <w:rPr>
          <w:rFonts w:ascii="Times New Roman" w:hAnsi="Times New Roman" w:cs="Times New Roman"/>
          <w:sz w:val="24"/>
          <w:szCs w:val="24"/>
        </w:rPr>
        <w:t>accessible. William</w:t>
      </w:r>
      <w:r w:rsidR="003B3A72" w:rsidRPr="00336C86">
        <w:rPr>
          <w:rFonts w:ascii="Times New Roman" w:hAnsi="Times New Roman" w:cs="Times New Roman"/>
          <w:sz w:val="24"/>
          <w:szCs w:val="24"/>
        </w:rPr>
        <w:t xml:space="preserve"> Hill’s</w:t>
      </w:r>
      <w:r>
        <w:rPr>
          <w:rFonts w:ascii="Times New Roman" w:hAnsi="Times New Roman" w:cs="Times New Roman"/>
          <w:sz w:val="24"/>
          <w:szCs w:val="24"/>
        </w:rPr>
        <w:t xml:space="preserve"> tends to earn income through various brands it has to its</w:t>
      </w:r>
      <w:r w:rsidR="00FD7DC9">
        <w:rPr>
          <w:rFonts w:ascii="Times New Roman" w:hAnsi="Times New Roman" w:cs="Times New Roman"/>
          <w:sz w:val="24"/>
          <w:szCs w:val="24"/>
        </w:rPr>
        <w:t xml:space="preserve">elf such </w:t>
      </w:r>
      <w:r w:rsidR="00712C90">
        <w:rPr>
          <w:rFonts w:ascii="Times New Roman" w:hAnsi="Times New Roman" w:cs="Times New Roman"/>
          <w:sz w:val="24"/>
          <w:szCs w:val="24"/>
        </w:rPr>
        <w:t xml:space="preserve">as </w:t>
      </w:r>
      <w:r w:rsidR="00712C90" w:rsidRPr="00336C86">
        <w:rPr>
          <w:rFonts w:ascii="Times New Roman" w:hAnsi="Times New Roman" w:cs="Times New Roman"/>
          <w:sz w:val="24"/>
          <w:szCs w:val="24"/>
        </w:rPr>
        <w:t>Retail</w:t>
      </w:r>
      <w:r w:rsidR="003B3A72" w:rsidRPr="00336C86">
        <w:rPr>
          <w:rFonts w:ascii="Times New Roman" w:hAnsi="Times New Roman" w:cs="Times New Roman"/>
          <w:sz w:val="24"/>
          <w:szCs w:val="24"/>
        </w:rPr>
        <w:t xml:space="preserve">, Online, William Hill Australia and William </w:t>
      </w:r>
      <w:proofErr w:type="spellStart"/>
      <w:r w:rsidR="003B3A72" w:rsidRPr="00336C86">
        <w:rPr>
          <w:rFonts w:ascii="Times New Roman" w:hAnsi="Times New Roman" w:cs="Times New Roman"/>
          <w:sz w:val="24"/>
          <w:szCs w:val="24"/>
        </w:rPr>
        <w:t>Hill</w:t>
      </w:r>
      <w:r w:rsidR="00FD7DC9">
        <w:rPr>
          <w:rFonts w:ascii="Times New Roman" w:hAnsi="Times New Roman" w:cs="Times New Roman"/>
          <w:sz w:val="24"/>
          <w:szCs w:val="24"/>
        </w:rPr>
        <w:t>.</w:t>
      </w:r>
      <w:r w:rsidR="00683F94">
        <w:rPr>
          <w:rFonts w:ascii="Times New Roman" w:hAnsi="Times New Roman" w:cs="Times New Roman"/>
          <w:sz w:val="24"/>
          <w:szCs w:val="24"/>
        </w:rPr>
        <w:t>It</w:t>
      </w:r>
      <w:proofErr w:type="spellEnd"/>
      <w:r w:rsidR="00683F94">
        <w:rPr>
          <w:rFonts w:ascii="Times New Roman" w:hAnsi="Times New Roman" w:cs="Times New Roman"/>
          <w:sz w:val="24"/>
          <w:szCs w:val="24"/>
        </w:rPr>
        <w:t xml:space="preserve"> in total</w:t>
      </w:r>
      <w:r w:rsidR="00FD7DC9">
        <w:rPr>
          <w:rFonts w:ascii="Times New Roman" w:hAnsi="Times New Roman" w:cs="Times New Roman"/>
          <w:sz w:val="24"/>
          <w:szCs w:val="24"/>
        </w:rPr>
        <w:t xml:space="preserve"> comes </w:t>
      </w:r>
      <w:r w:rsidR="00683F94">
        <w:rPr>
          <w:rFonts w:ascii="Times New Roman" w:hAnsi="Times New Roman" w:cs="Times New Roman"/>
          <w:sz w:val="24"/>
          <w:szCs w:val="24"/>
        </w:rPr>
        <w:t>up to</w:t>
      </w:r>
      <w:r w:rsidR="00FD7DC9">
        <w:rPr>
          <w:rFonts w:ascii="Times New Roman" w:hAnsi="Times New Roman" w:cs="Times New Roman"/>
          <w:sz w:val="24"/>
          <w:szCs w:val="24"/>
        </w:rPr>
        <w:t xml:space="preserve"> </w:t>
      </w:r>
      <w:r w:rsidR="00683F94">
        <w:rPr>
          <w:rFonts w:ascii="Times New Roman" w:hAnsi="Times New Roman" w:cs="Times New Roman"/>
          <w:sz w:val="24"/>
          <w:szCs w:val="24"/>
        </w:rPr>
        <w:t xml:space="preserve">a </w:t>
      </w:r>
      <w:r w:rsidR="00FD7DC9">
        <w:rPr>
          <w:rFonts w:ascii="Times New Roman" w:hAnsi="Times New Roman" w:cs="Times New Roman"/>
          <w:sz w:val="24"/>
          <w:szCs w:val="24"/>
        </w:rPr>
        <w:t xml:space="preserve">revenue </w:t>
      </w:r>
      <w:r w:rsidR="00683F94">
        <w:rPr>
          <w:rFonts w:ascii="Times New Roman" w:hAnsi="Times New Roman" w:cs="Times New Roman"/>
          <w:sz w:val="24"/>
          <w:szCs w:val="24"/>
        </w:rPr>
        <w:t xml:space="preserve">of </w:t>
      </w:r>
      <w:r w:rsidR="00FD7DC9">
        <w:rPr>
          <w:rFonts w:ascii="Times New Roman" w:hAnsi="Times New Roman" w:cs="Times New Roman"/>
          <w:sz w:val="24"/>
          <w:szCs w:val="24"/>
        </w:rPr>
        <w:t xml:space="preserve">USA </w:t>
      </w:r>
      <w:r w:rsidR="00530540" w:rsidRPr="00336C86">
        <w:rPr>
          <w:rFonts w:ascii="Times New Roman" w:hAnsi="Times New Roman" w:cs="Times New Roman"/>
          <w:sz w:val="24"/>
          <w:szCs w:val="24"/>
        </w:rPr>
        <w:t xml:space="preserve">7% of Group net revenue in 2017 and </w:t>
      </w:r>
      <w:r w:rsidR="00FD7DC9">
        <w:rPr>
          <w:rFonts w:ascii="Times New Roman" w:hAnsi="Times New Roman" w:cs="Times New Roman"/>
          <w:sz w:val="24"/>
          <w:szCs w:val="24"/>
        </w:rPr>
        <w:t xml:space="preserve">gives occupation </w:t>
      </w:r>
      <w:r w:rsidR="00712C90">
        <w:rPr>
          <w:rFonts w:ascii="Times New Roman" w:hAnsi="Times New Roman" w:cs="Times New Roman"/>
          <w:sz w:val="24"/>
          <w:szCs w:val="24"/>
        </w:rPr>
        <w:t xml:space="preserve">to </w:t>
      </w:r>
      <w:r w:rsidR="00712C90" w:rsidRPr="00336C86">
        <w:rPr>
          <w:rFonts w:ascii="Times New Roman" w:hAnsi="Times New Roman" w:cs="Times New Roman"/>
          <w:sz w:val="24"/>
          <w:szCs w:val="24"/>
        </w:rPr>
        <w:t>around</w:t>
      </w:r>
      <w:r w:rsidR="00530540" w:rsidRPr="00336C86">
        <w:rPr>
          <w:rFonts w:ascii="Times New Roman" w:hAnsi="Times New Roman" w:cs="Times New Roman"/>
          <w:sz w:val="24"/>
          <w:szCs w:val="24"/>
        </w:rPr>
        <w:t xml:space="preserve"> 300 </w:t>
      </w:r>
      <w:r w:rsidR="006820B2" w:rsidRPr="00336C86">
        <w:rPr>
          <w:rFonts w:ascii="Times New Roman" w:hAnsi="Times New Roman" w:cs="Times New Roman"/>
          <w:sz w:val="24"/>
          <w:szCs w:val="24"/>
        </w:rPr>
        <w:t>people</w:t>
      </w:r>
      <w:r w:rsidR="00683F94">
        <w:rPr>
          <w:rFonts w:ascii="Times New Roman" w:hAnsi="Times New Roman" w:cs="Times New Roman"/>
          <w:sz w:val="24"/>
          <w:szCs w:val="24"/>
        </w:rPr>
        <w:t>.</w:t>
      </w:r>
      <w:r w:rsidR="006820B2" w:rsidRPr="00336C86">
        <w:rPr>
          <w:rFonts w:ascii="Times New Roman" w:hAnsi="Times New Roman" w:cs="Times New Roman"/>
          <w:sz w:val="24"/>
          <w:szCs w:val="24"/>
        </w:rPr>
        <w:t xml:space="preserve"> </w:t>
      </w:r>
      <w:r w:rsidR="00683F94">
        <w:rPr>
          <w:rFonts w:ascii="Times New Roman" w:hAnsi="Times New Roman" w:cs="Times New Roman"/>
          <w:sz w:val="24"/>
          <w:szCs w:val="24"/>
        </w:rPr>
        <w:t xml:space="preserve">Their </w:t>
      </w:r>
      <w:r w:rsidR="00683F94" w:rsidRPr="00336C86">
        <w:rPr>
          <w:rFonts w:ascii="Times New Roman" w:hAnsi="Times New Roman" w:cs="Times New Roman"/>
          <w:sz w:val="24"/>
          <w:szCs w:val="24"/>
        </w:rPr>
        <w:t>backing</w:t>
      </w:r>
      <w:r w:rsidR="003B3A72"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policy</w:t>
      </w:r>
      <w:r w:rsidR="003B3A72"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links</w:t>
      </w:r>
      <w:r w:rsidR="003B3A72" w:rsidRPr="00336C86">
        <w:rPr>
          <w:rFonts w:ascii="Times New Roman" w:hAnsi="Times New Roman" w:cs="Times New Roman"/>
          <w:sz w:val="24"/>
          <w:szCs w:val="24"/>
        </w:rPr>
        <w:t xml:space="preserve"> William Hill with some of the </w:t>
      </w:r>
      <w:r w:rsidR="00A24A6C" w:rsidRPr="00336C86">
        <w:rPr>
          <w:rFonts w:ascii="Times New Roman" w:hAnsi="Times New Roman" w:cs="Times New Roman"/>
          <w:sz w:val="24"/>
          <w:szCs w:val="24"/>
        </w:rPr>
        <w:t>major</w:t>
      </w:r>
      <w:r w:rsidR="003B3A72" w:rsidRPr="00336C86">
        <w:rPr>
          <w:rFonts w:ascii="Times New Roman" w:hAnsi="Times New Roman" w:cs="Times New Roman"/>
          <w:sz w:val="24"/>
          <w:szCs w:val="24"/>
        </w:rPr>
        <w:t xml:space="preserve"> and </w:t>
      </w:r>
      <w:r w:rsidR="00A24A6C" w:rsidRPr="00336C86">
        <w:rPr>
          <w:rFonts w:ascii="Times New Roman" w:hAnsi="Times New Roman" w:cs="Times New Roman"/>
          <w:sz w:val="24"/>
          <w:szCs w:val="24"/>
        </w:rPr>
        <w:t>greatest</w:t>
      </w:r>
      <w:r w:rsidR="003B3A72" w:rsidRPr="00336C86">
        <w:rPr>
          <w:rFonts w:ascii="Times New Roman" w:hAnsi="Times New Roman" w:cs="Times New Roman"/>
          <w:sz w:val="24"/>
          <w:szCs w:val="24"/>
        </w:rPr>
        <w:t xml:space="preserve"> sporting </w:t>
      </w:r>
      <w:r w:rsidR="00A24A6C" w:rsidRPr="00336C86">
        <w:rPr>
          <w:rFonts w:ascii="Times New Roman" w:hAnsi="Times New Roman" w:cs="Times New Roman"/>
          <w:sz w:val="24"/>
          <w:szCs w:val="24"/>
        </w:rPr>
        <w:t>squads</w:t>
      </w:r>
      <w:r w:rsidR="003B3A72" w:rsidRPr="00336C86">
        <w:rPr>
          <w:rFonts w:ascii="Times New Roman" w:hAnsi="Times New Roman" w:cs="Times New Roman"/>
          <w:sz w:val="24"/>
          <w:szCs w:val="24"/>
        </w:rPr>
        <w:t xml:space="preserve"> and </w:t>
      </w:r>
      <w:r w:rsidR="00A24A6C" w:rsidRPr="00336C86">
        <w:rPr>
          <w:rFonts w:ascii="Times New Roman" w:hAnsi="Times New Roman" w:cs="Times New Roman"/>
          <w:sz w:val="24"/>
          <w:szCs w:val="24"/>
        </w:rPr>
        <w:t>actions</w:t>
      </w:r>
      <w:r w:rsidR="003B3A72" w:rsidRPr="00336C86">
        <w:rPr>
          <w:rFonts w:ascii="Times New Roman" w:hAnsi="Times New Roman" w:cs="Times New Roman"/>
          <w:sz w:val="24"/>
          <w:szCs w:val="24"/>
        </w:rPr>
        <w:t xml:space="preserve"> in the country.</w:t>
      </w:r>
    </w:p>
    <w:p w14:paraId="114BCC79" w14:textId="23EFE84B" w:rsidR="003B3A72" w:rsidRPr="00336C86" w:rsidRDefault="003B3A72" w:rsidP="002B34E2">
      <w:pPr>
        <w:jc w:val="both"/>
        <w:rPr>
          <w:rFonts w:ascii="Times New Roman" w:hAnsi="Times New Roman" w:cs="Times New Roman"/>
          <w:sz w:val="24"/>
          <w:szCs w:val="24"/>
        </w:rPr>
      </w:pPr>
    </w:p>
    <w:p w14:paraId="46BC0FF2" w14:textId="0F09E627" w:rsidR="000314BA" w:rsidRPr="00336C86" w:rsidRDefault="003B3A72" w:rsidP="002B34E2">
      <w:pPr>
        <w:jc w:val="both"/>
        <w:rPr>
          <w:rFonts w:ascii="Times New Roman" w:hAnsi="Times New Roman" w:cs="Times New Roman"/>
          <w:sz w:val="24"/>
          <w:szCs w:val="24"/>
        </w:rPr>
      </w:pPr>
      <w:r w:rsidRPr="00336C86">
        <w:rPr>
          <w:rFonts w:ascii="Times New Roman" w:hAnsi="Times New Roman" w:cs="Times New Roman"/>
          <w:sz w:val="24"/>
          <w:szCs w:val="24"/>
        </w:rPr>
        <w:t xml:space="preserve">In addition to the UK, </w:t>
      </w:r>
      <w:r w:rsidR="00BE1FDD">
        <w:rPr>
          <w:rFonts w:ascii="Times New Roman" w:hAnsi="Times New Roman" w:cs="Times New Roman"/>
          <w:sz w:val="24"/>
          <w:szCs w:val="24"/>
        </w:rPr>
        <w:t xml:space="preserve">they </w:t>
      </w:r>
      <w:r w:rsidR="00BE1FDD" w:rsidRPr="00336C86">
        <w:rPr>
          <w:rFonts w:ascii="Times New Roman" w:hAnsi="Times New Roman" w:cs="Times New Roman"/>
          <w:sz w:val="24"/>
          <w:szCs w:val="24"/>
        </w:rPr>
        <w:t>have</w:t>
      </w:r>
      <w:r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extended</w:t>
      </w:r>
      <w:r w:rsidRPr="00336C86">
        <w:rPr>
          <w:rFonts w:ascii="Times New Roman" w:hAnsi="Times New Roman" w:cs="Times New Roman"/>
          <w:sz w:val="24"/>
          <w:szCs w:val="24"/>
        </w:rPr>
        <w:t xml:space="preserve"> </w:t>
      </w:r>
      <w:r w:rsidR="00BE1FDD">
        <w:rPr>
          <w:rFonts w:ascii="Times New Roman" w:hAnsi="Times New Roman" w:cs="Times New Roman"/>
          <w:sz w:val="24"/>
          <w:szCs w:val="24"/>
        </w:rPr>
        <w:t xml:space="preserve">their </w:t>
      </w:r>
      <w:r w:rsidR="00BE1FDD" w:rsidRPr="00336C86">
        <w:rPr>
          <w:rFonts w:ascii="Times New Roman" w:hAnsi="Times New Roman" w:cs="Times New Roman"/>
          <w:sz w:val="24"/>
          <w:szCs w:val="24"/>
        </w:rPr>
        <w:t>transnational</w:t>
      </w:r>
      <w:r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footmark</w:t>
      </w:r>
      <w:r w:rsidRPr="00336C86">
        <w:rPr>
          <w:rFonts w:ascii="Times New Roman" w:hAnsi="Times New Roman" w:cs="Times New Roman"/>
          <w:sz w:val="24"/>
          <w:szCs w:val="24"/>
        </w:rPr>
        <w:t xml:space="preserve"> and are now </w:t>
      </w:r>
      <w:r w:rsidR="00A24A6C" w:rsidRPr="00336C86">
        <w:rPr>
          <w:rFonts w:ascii="Times New Roman" w:hAnsi="Times New Roman" w:cs="Times New Roman"/>
          <w:sz w:val="24"/>
          <w:szCs w:val="24"/>
        </w:rPr>
        <w:t>certified</w:t>
      </w:r>
      <w:r w:rsidRPr="00336C86">
        <w:rPr>
          <w:rFonts w:ascii="Times New Roman" w:hAnsi="Times New Roman" w:cs="Times New Roman"/>
          <w:sz w:val="24"/>
          <w:szCs w:val="24"/>
        </w:rPr>
        <w:t xml:space="preserve"> in five of the largest </w:t>
      </w:r>
      <w:r w:rsidR="00A24A6C" w:rsidRPr="00336C86">
        <w:rPr>
          <w:rFonts w:ascii="Times New Roman" w:hAnsi="Times New Roman" w:cs="Times New Roman"/>
          <w:sz w:val="24"/>
          <w:szCs w:val="24"/>
        </w:rPr>
        <w:t>controlled</w:t>
      </w:r>
      <w:r w:rsidRPr="00336C86">
        <w:rPr>
          <w:rFonts w:ascii="Times New Roman" w:hAnsi="Times New Roman" w:cs="Times New Roman"/>
          <w:sz w:val="24"/>
          <w:szCs w:val="24"/>
        </w:rPr>
        <w:t xml:space="preserve"> gambling markets in the world.</w:t>
      </w:r>
      <w:r w:rsidR="006820B2">
        <w:rPr>
          <w:rFonts w:ascii="Times New Roman" w:hAnsi="Times New Roman" w:cs="Times New Roman"/>
          <w:sz w:val="24"/>
          <w:szCs w:val="24"/>
        </w:rPr>
        <w:t xml:space="preserve"> </w:t>
      </w:r>
      <w:r w:rsidR="00C84B8C" w:rsidRPr="00336C86">
        <w:rPr>
          <w:rFonts w:ascii="Times New Roman" w:hAnsi="Times New Roman" w:cs="Times New Roman"/>
          <w:sz w:val="24"/>
          <w:szCs w:val="24"/>
        </w:rPr>
        <w:t xml:space="preserve">William Hill has a </w:t>
      </w:r>
      <w:r w:rsidR="00A24A6C" w:rsidRPr="00336C86">
        <w:rPr>
          <w:rFonts w:ascii="Times New Roman" w:hAnsi="Times New Roman" w:cs="Times New Roman"/>
          <w:sz w:val="24"/>
          <w:szCs w:val="24"/>
        </w:rPr>
        <w:t>bookmaking</w:t>
      </w:r>
      <w:r w:rsidR="00C84B8C"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legacy</w:t>
      </w:r>
      <w:r w:rsidR="00C84B8C" w:rsidRPr="00336C86">
        <w:rPr>
          <w:rFonts w:ascii="Times New Roman" w:hAnsi="Times New Roman" w:cs="Times New Roman"/>
          <w:sz w:val="24"/>
          <w:szCs w:val="24"/>
        </w:rPr>
        <w:t xml:space="preserve"> of over 80 years. </w:t>
      </w:r>
      <w:r w:rsidR="00BE1FDD">
        <w:rPr>
          <w:rFonts w:ascii="Times New Roman" w:hAnsi="Times New Roman" w:cs="Times New Roman"/>
          <w:sz w:val="24"/>
          <w:szCs w:val="24"/>
        </w:rPr>
        <w:t xml:space="preserve">They </w:t>
      </w:r>
      <w:r w:rsidR="00BE1FDD" w:rsidRPr="00336C86">
        <w:rPr>
          <w:rFonts w:ascii="Times New Roman" w:hAnsi="Times New Roman" w:cs="Times New Roman"/>
          <w:sz w:val="24"/>
          <w:szCs w:val="24"/>
        </w:rPr>
        <w:t>are</w:t>
      </w:r>
      <w:r w:rsidR="00D27D10"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absorbed</w:t>
      </w:r>
      <w:r w:rsidR="00D27D10" w:rsidRPr="00336C86">
        <w:rPr>
          <w:rFonts w:ascii="Times New Roman" w:hAnsi="Times New Roman" w:cs="Times New Roman"/>
          <w:sz w:val="24"/>
          <w:szCs w:val="24"/>
        </w:rPr>
        <w:t xml:space="preserve"> </w:t>
      </w:r>
      <w:r w:rsidR="00683F94">
        <w:rPr>
          <w:rFonts w:ascii="Times New Roman" w:hAnsi="Times New Roman" w:cs="Times New Roman"/>
          <w:sz w:val="24"/>
          <w:szCs w:val="24"/>
        </w:rPr>
        <w:t xml:space="preserve">in an </w:t>
      </w:r>
      <w:r w:rsidR="00A24A6C" w:rsidRPr="00336C86">
        <w:rPr>
          <w:rFonts w:ascii="Times New Roman" w:hAnsi="Times New Roman" w:cs="Times New Roman"/>
          <w:sz w:val="24"/>
          <w:szCs w:val="24"/>
        </w:rPr>
        <w:t>additional</w:t>
      </w:r>
      <w:r w:rsidR="00D27D10" w:rsidRPr="00336C86">
        <w:rPr>
          <w:rFonts w:ascii="Times New Roman" w:hAnsi="Times New Roman" w:cs="Times New Roman"/>
          <w:sz w:val="24"/>
          <w:szCs w:val="24"/>
        </w:rPr>
        <w:t xml:space="preserve"> </w:t>
      </w:r>
      <w:r w:rsidR="00BE1FDD" w:rsidRPr="00336C86">
        <w:rPr>
          <w:rFonts w:ascii="Times New Roman" w:hAnsi="Times New Roman" w:cs="Times New Roman"/>
          <w:sz w:val="24"/>
          <w:szCs w:val="24"/>
        </w:rPr>
        <w:t>cultivat</w:t>
      </w:r>
      <w:r w:rsidR="00BE1FDD">
        <w:rPr>
          <w:rFonts w:ascii="Times New Roman" w:hAnsi="Times New Roman" w:cs="Times New Roman"/>
          <w:sz w:val="24"/>
          <w:szCs w:val="24"/>
        </w:rPr>
        <w:t xml:space="preserve">ion </w:t>
      </w:r>
      <w:r w:rsidR="00BE1FDD" w:rsidRPr="00336C86">
        <w:rPr>
          <w:rFonts w:ascii="Times New Roman" w:hAnsi="Times New Roman" w:cs="Times New Roman"/>
          <w:sz w:val="24"/>
          <w:szCs w:val="24"/>
        </w:rPr>
        <w:t>of</w:t>
      </w:r>
      <w:r w:rsidR="001D2B76" w:rsidRPr="00336C86">
        <w:rPr>
          <w:rFonts w:ascii="Times New Roman" w:hAnsi="Times New Roman" w:cs="Times New Roman"/>
          <w:sz w:val="24"/>
          <w:szCs w:val="24"/>
        </w:rPr>
        <w:t xml:space="preserve"> the</w:t>
      </w:r>
      <w:r w:rsidR="00D27D10"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buyer</w:t>
      </w:r>
      <w:r w:rsidR="00D27D10" w:rsidRPr="00336C86">
        <w:rPr>
          <w:rFonts w:ascii="Times New Roman" w:hAnsi="Times New Roman" w:cs="Times New Roman"/>
          <w:sz w:val="24"/>
          <w:szCs w:val="24"/>
        </w:rPr>
        <w:t xml:space="preserve"> </w:t>
      </w:r>
      <w:r w:rsidR="00A24A6C" w:rsidRPr="00336C86">
        <w:rPr>
          <w:rFonts w:ascii="Times New Roman" w:hAnsi="Times New Roman" w:cs="Times New Roman"/>
          <w:sz w:val="24"/>
          <w:szCs w:val="24"/>
        </w:rPr>
        <w:t>practice</w:t>
      </w:r>
      <w:r w:rsidR="00D27D10" w:rsidRPr="00336C86">
        <w:rPr>
          <w:rFonts w:ascii="Times New Roman" w:hAnsi="Times New Roman" w:cs="Times New Roman"/>
          <w:sz w:val="24"/>
          <w:szCs w:val="24"/>
        </w:rPr>
        <w:t xml:space="preserve"> by </w:t>
      </w:r>
      <w:r w:rsidR="00A24A6C" w:rsidRPr="00336C86">
        <w:rPr>
          <w:rFonts w:ascii="Times New Roman" w:hAnsi="Times New Roman" w:cs="Times New Roman"/>
          <w:sz w:val="24"/>
          <w:szCs w:val="24"/>
        </w:rPr>
        <w:t xml:space="preserve">constructing </w:t>
      </w:r>
      <w:r w:rsidR="00712C90" w:rsidRPr="00336C86">
        <w:rPr>
          <w:rFonts w:ascii="Times New Roman" w:hAnsi="Times New Roman" w:cs="Times New Roman"/>
          <w:sz w:val="24"/>
          <w:szCs w:val="24"/>
        </w:rPr>
        <w:t>an equally</w:t>
      </w:r>
      <w:r w:rsidR="00D27D10" w:rsidRPr="00336C86">
        <w:rPr>
          <w:rFonts w:ascii="Times New Roman" w:hAnsi="Times New Roman" w:cs="Times New Roman"/>
          <w:sz w:val="24"/>
          <w:szCs w:val="24"/>
        </w:rPr>
        <w:t xml:space="preserve"> </w:t>
      </w:r>
      <w:r w:rsidR="00A24A6C" w:rsidRPr="00336C86">
        <w:rPr>
          <w:rFonts w:ascii="Times New Roman" w:hAnsi="Times New Roman" w:cs="Times New Roman"/>
          <w:b/>
          <w:sz w:val="24"/>
          <w:szCs w:val="24"/>
        </w:rPr>
        <w:t>fast</w:t>
      </w:r>
      <w:r w:rsidR="00D27D10" w:rsidRPr="00336C86">
        <w:rPr>
          <w:rFonts w:ascii="Times New Roman" w:hAnsi="Times New Roman" w:cs="Times New Roman"/>
          <w:b/>
          <w:sz w:val="24"/>
          <w:szCs w:val="24"/>
        </w:rPr>
        <w:t xml:space="preserve"> </w:t>
      </w:r>
      <w:r w:rsidR="00D27D10" w:rsidRPr="00336C86">
        <w:rPr>
          <w:rFonts w:ascii="Times New Roman" w:hAnsi="Times New Roman" w:cs="Times New Roman"/>
          <w:sz w:val="24"/>
          <w:szCs w:val="24"/>
        </w:rPr>
        <w:t xml:space="preserve">and </w:t>
      </w:r>
      <w:r w:rsidR="00A24A6C" w:rsidRPr="00336C86">
        <w:rPr>
          <w:rFonts w:ascii="Times New Roman" w:hAnsi="Times New Roman" w:cs="Times New Roman"/>
          <w:sz w:val="24"/>
          <w:szCs w:val="24"/>
        </w:rPr>
        <w:t>laid-back</w:t>
      </w:r>
      <w:r w:rsidR="00D27D10" w:rsidRPr="00336C86">
        <w:rPr>
          <w:rFonts w:ascii="Times New Roman" w:hAnsi="Times New Roman" w:cs="Times New Roman"/>
          <w:sz w:val="24"/>
          <w:szCs w:val="24"/>
        </w:rPr>
        <w:t xml:space="preserve"> as well as </w:t>
      </w:r>
      <w:r w:rsidR="00A24A6C" w:rsidRPr="00336C86">
        <w:rPr>
          <w:rFonts w:ascii="Times New Roman" w:hAnsi="Times New Roman" w:cs="Times New Roman"/>
          <w:sz w:val="24"/>
          <w:szCs w:val="24"/>
        </w:rPr>
        <w:t>entertaining</w:t>
      </w:r>
      <w:r w:rsidR="00D27D10" w:rsidRPr="00336C86">
        <w:rPr>
          <w:rFonts w:ascii="Times New Roman" w:hAnsi="Times New Roman" w:cs="Times New Roman"/>
          <w:sz w:val="24"/>
          <w:szCs w:val="24"/>
        </w:rPr>
        <w:t xml:space="preserve"> and </w:t>
      </w:r>
      <w:r w:rsidR="00A24A6C" w:rsidRPr="00336C86">
        <w:rPr>
          <w:rFonts w:ascii="Times New Roman" w:hAnsi="Times New Roman" w:cs="Times New Roman"/>
          <w:sz w:val="24"/>
          <w:szCs w:val="24"/>
        </w:rPr>
        <w:t xml:space="preserve">particularly </w:t>
      </w:r>
      <w:r w:rsidR="0020303F" w:rsidRPr="00336C86">
        <w:rPr>
          <w:rFonts w:ascii="Times New Roman" w:hAnsi="Times New Roman" w:cs="Times New Roman"/>
          <w:sz w:val="24"/>
          <w:szCs w:val="24"/>
        </w:rPr>
        <w:t>special to</w:t>
      </w:r>
      <w:r w:rsidR="00D27D10" w:rsidRPr="00336C86">
        <w:rPr>
          <w:rFonts w:ascii="Times New Roman" w:hAnsi="Times New Roman" w:cs="Times New Roman"/>
          <w:sz w:val="24"/>
          <w:szCs w:val="24"/>
        </w:rPr>
        <w:t xml:space="preserve"> bet with William Hill</w:t>
      </w:r>
      <w:r w:rsidR="00A24A6C" w:rsidRPr="00336C86">
        <w:rPr>
          <w:rFonts w:ascii="Times New Roman" w:hAnsi="Times New Roman" w:cs="Times New Roman"/>
          <w:sz w:val="24"/>
          <w:szCs w:val="24"/>
        </w:rPr>
        <w:t xml:space="preserve"> </w:t>
      </w:r>
      <w:proofErr w:type="gramStart"/>
      <w:r w:rsidR="00A24A6C" w:rsidRPr="00336C86">
        <w:rPr>
          <w:rFonts w:ascii="Times New Roman" w:hAnsi="Times New Roman" w:cs="Times New Roman"/>
          <w:sz w:val="24"/>
          <w:szCs w:val="24"/>
        </w:rPr>
        <w:t xml:space="preserve">they </w:t>
      </w:r>
      <w:r w:rsidR="000314BA" w:rsidRPr="00336C86">
        <w:rPr>
          <w:rFonts w:ascii="Times New Roman" w:eastAsia="Times New Roman" w:hAnsi="Times New Roman" w:cs="Times New Roman"/>
          <w:sz w:val="24"/>
          <w:szCs w:val="24"/>
        </w:rPr>
        <w:t xml:space="preserve"> are</w:t>
      </w:r>
      <w:proofErr w:type="gramEnd"/>
      <w:r w:rsidR="000314BA" w:rsidRPr="00336C86">
        <w:rPr>
          <w:rFonts w:ascii="Times New Roman" w:eastAsia="Times New Roman" w:hAnsi="Times New Roman" w:cs="Times New Roman"/>
          <w:sz w:val="24"/>
          <w:szCs w:val="24"/>
        </w:rPr>
        <w:t xml:space="preserve"> </w:t>
      </w:r>
      <w:r w:rsidR="00A24A6C" w:rsidRPr="00336C86">
        <w:rPr>
          <w:rFonts w:ascii="Times New Roman" w:eastAsia="Times New Roman" w:hAnsi="Times New Roman" w:cs="Times New Roman"/>
          <w:sz w:val="24"/>
          <w:szCs w:val="24"/>
        </w:rPr>
        <w:t>self-assured</w:t>
      </w:r>
      <w:r w:rsidR="000314BA" w:rsidRPr="00336C86">
        <w:rPr>
          <w:rFonts w:ascii="Times New Roman" w:eastAsia="Times New Roman" w:hAnsi="Times New Roman" w:cs="Times New Roman"/>
          <w:sz w:val="24"/>
          <w:szCs w:val="24"/>
        </w:rPr>
        <w:t xml:space="preserve"> </w:t>
      </w:r>
      <w:r w:rsidR="00A24A6C" w:rsidRPr="00336C86">
        <w:rPr>
          <w:rFonts w:ascii="Times New Roman" w:eastAsia="Times New Roman" w:hAnsi="Times New Roman" w:cs="Times New Roman"/>
          <w:sz w:val="24"/>
          <w:szCs w:val="24"/>
        </w:rPr>
        <w:t xml:space="preserve">they </w:t>
      </w:r>
      <w:r w:rsidR="000314BA" w:rsidRPr="00336C86">
        <w:rPr>
          <w:rFonts w:ascii="Times New Roman" w:eastAsia="Times New Roman" w:hAnsi="Times New Roman" w:cs="Times New Roman"/>
          <w:sz w:val="24"/>
          <w:szCs w:val="24"/>
        </w:rPr>
        <w:t xml:space="preserve"> can </w:t>
      </w:r>
      <w:r w:rsidR="00A24A6C" w:rsidRPr="00336C86">
        <w:rPr>
          <w:rFonts w:ascii="Times New Roman" w:eastAsia="Times New Roman" w:hAnsi="Times New Roman" w:cs="Times New Roman"/>
          <w:sz w:val="24"/>
          <w:szCs w:val="24"/>
        </w:rPr>
        <w:t>supplementary</w:t>
      </w:r>
      <w:r w:rsidR="000314BA" w:rsidRPr="00336C86">
        <w:rPr>
          <w:rFonts w:ascii="Times New Roman" w:eastAsia="Times New Roman" w:hAnsi="Times New Roman" w:cs="Times New Roman"/>
          <w:sz w:val="24"/>
          <w:szCs w:val="24"/>
        </w:rPr>
        <w:t xml:space="preserve"> </w:t>
      </w:r>
      <w:r w:rsidR="00A24A6C" w:rsidRPr="00336C86">
        <w:rPr>
          <w:rFonts w:ascii="Times New Roman" w:eastAsia="Times New Roman" w:hAnsi="Times New Roman" w:cs="Times New Roman"/>
          <w:sz w:val="24"/>
          <w:szCs w:val="24"/>
        </w:rPr>
        <w:t>raise</w:t>
      </w:r>
      <w:r w:rsidR="000314BA" w:rsidRPr="00336C86">
        <w:rPr>
          <w:rFonts w:ascii="Times New Roman" w:eastAsia="Times New Roman" w:hAnsi="Times New Roman" w:cs="Times New Roman"/>
          <w:sz w:val="24"/>
          <w:szCs w:val="24"/>
        </w:rPr>
        <w:t xml:space="preserve"> market </w:t>
      </w:r>
      <w:r w:rsidR="00A24A6C" w:rsidRPr="00336C86">
        <w:rPr>
          <w:rFonts w:ascii="Times New Roman" w:eastAsia="Times New Roman" w:hAnsi="Times New Roman" w:cs="Times New Roman"/>
          <w:sz w:val="24"/>
          <w:szCs w:val="24"/>
        </w:rPr>
        <w:t>portion</w:t>
      </w:r>
      <w:r w:rsidR="005B5859">
        <w:rPr>
          <w:rFonts w:ascii="Times New Roman" w:eastAsia="Times New Roman" w:hAnsi="Times New Roman" w:cs="Times New Roman"/>
          <w:sz w:val="24"/>
          <w:szCs w:val="24"/>
        </w:rPr>
        <w:t xml:space="preserve"> </w:t>
      </w:r>
      <w:proofErr w:type="spellStart"/>
      <w:r w:rsidR="005B5859">
        <w:rPr>
          <w:rFonts w:ascii="Times New Roman" w:eastAsia="Times New Roman" w:hAnsi="Times New Roman" w:cs="Times New Roman"/>
          <w:sz w:val="24"/>
          <w:szCs w:val="24"/>
        </w:rPr>
        <w:t>Atrill</w:t>
      </w:r>
      <w:proofErr w:type="spellEnd"/>
      <w:r w:rsidR="005B5859">
        <w:rPr>
          <w:rFonts w:ascii="Times New Roman" w:eastAsia="Times New Roman" w:hAnsi="Times New Roman" w:cs="Times New Roman"/>
          <w:sz w:val="24"/>
          <w:szCs w:val="24"/>
        </w:rPr>
        <w:t xml:space="preserve"> &amp;</w:t>
      </w:r>
      <w:proofErr w:type="spellStart"/>
      <w:r w:rsidR="005B5859">
        <w:rPr>
          <w:rFonts w:ascii="Times New Roman" w:eastAsia="Times New Roman" w:hAnsi="Times New Roman" w:cs="Times New Roman"/>
          <w:sz w:val="24"/>
          <w:szCs w:val="24"/>
        </w:rPr>
        <w:t>Mclaney</w:t>
      </w:r>
      <w:proofErr w:type="spellEnd"/>
      <w:r w:rsidR="005B5859">
        <w:rPr>
          <w:rFonts w:ascii="Times New Roman" w:eastAsia="Times New Roman" w:hAnsi="Times New Roman" w:cs="Times New Roman"/>
          <w:sz w:val="24"/>
          <w:szCs w:val="24"/>
        </w:rPr>
        <w:t xml:space="preserve"> (2003)</w:t>
      </w:r>
    </w:p>
    <w:p w14:paraId="650C44B2" w14:textId="75462DF9" w:rsidR="000314BA" w:rsidRPr="00336C86" w:rsidRDefault="00432979" w:rsidP="002B34E2">
      <w:pPr>
        <w:spacing w:after="225" w:line="312" w:lineRule="atLeast"/>
        <w:jc w:val="both"/>
        <w:rPr>
          <w:rFonts w:ascii="Times New Roman" w:eastAsia="Times New Roman" w:hAnsi="Times New Roman" w:cs="Times New Roman"/>
          <w:sz w:val="24"/>
          <w:szCs w:val="24"/>
        </w:rPr>
      </w:pPr>
      <w:r w:rsidRPr="00336C86">
        <w:rPr>
          <w:rFonts w:ascii="Times New Roman" w:eastAsia="Times New Roman" w:hAnsi="Times New Roman" w:cs="Times New Roman"/>
          <w:sz w:val="24"/>
          <w:szCs w:val="24"/>
        </w:rPr>
        <w:t xml:space="preserve">To experience fun from travelling and fully enjoy the leisure sector of UK this is a useful hub to begin with that sort of an experience. It intends </w:t>
      </w:r>
      <w:r w:rsidR="000314BA" w:rsidRPr="00336C86">
        <w:rPr>
          <w:rFonts w:ascii="Times New Roman" w:eastAsia="Times New Roman" w:hAnsi="Times New Roman" w:cs="Times New Roman"/>
          <w:sz w:val="24"/>
          <w:szCs w:val="24"/>
        </w:rPr>
        <w:t xml:space="preserve">to </w:t>
      </w:r>
      <w:r w:rsidRPr="00336C86">
        <w:rPr>
          <w:rFonts w:ascii="Times New Roman" w:eastAsia="Times New Roman" w:hAnsi="Times New Roman" w:cs="Times New Roman"/>
          <w:sz w:val="24"/>
          <w:szCs w:val="24"/>
        </w:rPr>
        <w:t>distribute</w:t>
      </w:r>
      <w:r w:rsidR="000314BA" w:rsidRPr="00336C86">
        <w:rPr>
          <w:rFonts w:ascii="Times New Roman" w:eastAsia="Times New Roman" w:hAnsi="Times New Roman" w:cs="Times New Roman"/>
          <w:sz w:val="24"/>
          <w:szCs w:val="24"/>
        </w:rPr>
        <w:t xml:space="preserve"> a</w:t>
      </w:r>
      <w:r w:rsidRPr="00336C86">
        <w:rPr>
          <w:rFonts w:ascii="Times New Roman" w:eastAsia="Times New Roman" w:hAnsi="Times New Roman" w:cs="Times New Roman"/>
          <w:sz w:val="24"/>
          <w:szCs w:val="24"/>
        </w:rPr>
        <w:t xml:space="preserve"> wide-ranging</w:t>
      </w:r>
      <w:r w:rsidR="000314BA" w:rsidRPr="00336C86">
        <w:rPr>
          <w:rFonts w:ascii="Times New Roman" w:eastAsia="Times New Roman" w:hAnsi="Times New Roman" w:cs="Times New Roman"/>
          <w:sz w:val="24"/>
          <w:szCs w:val="24"/>
        </w:rPr>
        <w:t xml:space="preserve"> </w:t>
      </w:r>
      <w:r w:rsidRPr="00336C86">
        <w:rPr>
          <w:rFonts w:ascii="Times New Roman" w:eastAsia="Times New Roman" w:hAnsi="Times New Roman" w:cs="Times New Roman"/>
          <w:sz w:val="24"/>
          <w:szCs w:val="24"/>
        </w:rPr>
        <w:t>artefact</w:t>
      </w:r>
      <w:r w:rsidR="000314BA" w:rsidRPr="00336C86">
        <w:rPr>
          <w:rFonts w:ascii="Times New Roman" w:eastAsia="Times New Roman" w:hAnsi="Times New Roman" w:cs="Times New Roman"/>
          <w:sz w:val="24"/>
          <w:szCs w:val="24"/>
        </w:rPr>
        <w:t xml:space="preserve"> pipeline to make William Hill an </w:t>
      </w:r>
      <w:r w:rsidRPr="00336C86">
        <w:rPr>
          <w:rFonts w:ascii="Times New Roman" w:eastAsia="Times New Roman" w:hAnsi="Times New Roman" w:cs="Times New Roman"/>
          <w:sz w:val="24"/>
          <w:szCs w:val="24"/>
        </w:rPr>
        <w:t>exhilarating</w:t>
      </w:r>
      <w:r w:rsidR="000314BA" w:rsidRPr="00336C86">
        <w:rPr>
          <w:rFonts w:ascii="Times New Roman" w:eastAsia="Times New Roman" w:hAnsi="Times New Roman" w:cs="Times New Roman"/>
          <w:sz w:val="24"/>
          <w:szCs w:val="24"/>
        </w:rPr>
        <w:t xml:space="preserve"> </w:t>
      </w:r>
      <w:r w:rsidRPr="00336C86">
        <w:rPr>
          <w:rFonts w:ascii="Times New Roman" w:eastAsia="Times New Roman" w:hAnsi="Times New Roman" w:cs="Times New Roman"/>
          <w:sz w:val="24"/>
          <w:szCs w:val="24"/>
        </w:rPr>
        <w:t>terminus</w:t>
      </w:r>
      <w:r w:rsidR="000314BA" w:rsidRPr="00336C86">
        <w:rPr>
          <w:rFonts w:ascii="Times New Roman" w:eastAsia="Times New Roman" w:hAnsi="Times New Roman" w:cs="Times New Roman"/>
          <w:sz w:val="24"/>
          <w:szCs w:val="24"/>
        </w:rPr>
        <w:t xml:space="preserve"> for </w:t>
      </w:r>
      <w:r w:rsidRPr="00336C86">
        <w:rPr>
          <w:rFonts w:ascii="Times New Roman" w:eastAsia="Times New Roman" w:hAnsi="Times New Roman" w:cs="Times New Roman"/>
          <w:sz w:val="24"/>
          <w:szCs w:val="24"/>
        </w:rPr>
        <w:t>customs</w:t>
      </w:r>
      <w:r w:rsidR="00B5538B" w:rsidRPr="00336C86">
        <w:rPr>
          <w:rFonts w:ascii="Times New Roman" w:eastAsia="Times New Roman" w:hAnsi="Times New Roman" w:cs="Times New Roman"/>
          <w:sz w:val="24"/>
          <w:szCs w:val="24"/>
        </w:rPr>
        <w:t xml:space="preserve"> l</w:t>
      </w:r>
      <w:r w:rsidRPr="00336C86">
        <w:rPr>
          <w:rFonts w:ascii="Times New Roman" w:eastAsia="Times New Roman" w:hAnsi="Times New Roman" w:cs="Times New Roman"/>
          <w:sz w:val="24"/>
          <w:szCs w:val="24"/>
        </w:rPr>
        <w:t>aunch</w:t>
      </w:r>
      <w:r w:rsidR="000314BA" w:rsidRPr="00336C86">
        <w:rPr>
          <w:rFonts w:ascii="Times New Roman" w:eastAsia="Times New Roman" w:hAnsi="Times New Roman" w:cs="Times New Roman"/>
          <w:sz w:val="24"/>
          <w:szCs w:val="24"/>
        </w:rPr>
        <w:t xml:space="preserve"> a market-leading omni-channel </w:t>
      </w:r>
      <w:r w:rsidRPr="00336C86">
        <w:rPr>
          <w:rFonts w:ascii="Times New Roman" w:eastAsia="Times New Roman" w:hAnsi="Times New Roman" w:cs="Times New Roman"/>
          <w:sz w:val="24"/>
          <w:szCs w:val="24"/>
        </w:rPr>
        <w:t xml:space="preserve">that </w:t>
      </w:r>
      <w:r w:rsidR="006820B2" w:rsidRPr="00336C86">
        <w:rPr>
          <w:rFonts w:ascii="Times New Roman" w:eastAsia="Times New Roman" w:hAnsi="Times New Roman" w:cs="Times New Roman"/>
          <w:sz w:val="24"/>
          <w:szCs w:val="24"/>
        </w:rPr>
        <w:t>contributes towards</w:t>
      </w:r>
      <w:r w:rsidR="000314BA" w:rsidRPr="00336C86">
        <w:rPr>
          <w:rFonts w:ascii="Times New Roman" w:eastAsia="Times New Roman" w:hAnsi="Times New Roman" w:cs="Times New Roman"/>
          <w:sz w:val="24"/>
          <w:szCs w:val="24"/>
        </w:rPr>
        <w:t xml:space="preserve"> </w:t>
      </w:r>
      <w:r w:rsidR="001D2B76" w:rsidRPr="00336C86">
        <w:rPr>
          <w:rFonts w:ascii="Times New Roman" w:eastAsia="Times New Roman" w:hAnsi="Times New Roman" w:cs="Times New Roman"/>
          <w:sz w:val="24"/>
          <w:szCs w:val="24"/>
        </w:rPr>
        <w:t>expanding product</w:t>
      </w:r>
      <w:r w:rsidR="000314BA" w:rsidRPr="00336C86">
        <w:rPr>
          <w:rFonts w:ascii="Times New Roman" w:eastAsia="Times New Roman" w:hAnsi="Times New Roman" w:cs="Times New Roman"/>
          <w:sz w:val="24"/>
          <w:szCs w:val="24"/>
        </w:rPr>
        <w:t xml:space="preserve"> </w:t>
      </w:r>
      <w:r w:rsidRPr="00336C86">
        <w:rPr>
          <w:rFonts w:ascii="Times New Roman" w:eastAsia="Times New Roman" w:hAnsi="Times New Roman" w:cs="Times New Roman"/>
          <w:sz w:val="24"/>
          <w:szCs w:val="24"/>
        </w:rPr>
        <w:t>trustworthiness</w:t>
      </w:r>
      <w:r w:rsidR="000314BA" w:rsidRPr="00336C86">
        <w:rPr>
          <w:rFonts w:ascii="Times New Roman" w:eastAsia="Times New Roman" w:hAnsi="Times New Roman" w:cs="Times New Roman"/>
          <w:sz w:val="24"/>
          <w:szCs w:val="24"/>
        </w:rPr>
        <w:t xml:space="preserve"> and </w:t>
      </w:r>
      <w:r w:rsidRPr="00336C86">
        <w:rPr>
          <w:rFonts w:ascii="Times New Roman" w:eastAsia="Times New Roman" w:hAnsi="Times New Roman" w:cs="Times New Roman"/>
          <w:sz w:val="24"/>
          <w:szCs w:val="24"/>
        </w:rPr>
        <w:t>widen</w:t>
      </w:r>
      <w:r w:rsidR="000314BA" w:rsidRPr="00336C86">
        <w:rPr>
          <w:rFonts w:ascii="Times New Roman" w:eastAsia="Times New Roman" w:hAnsi="Times New Roman" w:cs="Times New Roman"/>
          <w:sz w:val="24"/>
          <w:szCs w:val="24"/>
        </w:rPr>
        <w:t xml:space="preserve"> the customer experience for Retail customers; and</w:t>
      </w:r>
      <w:r w:rsidRPr="00336C86">
        <w:rPr>
          <w:rFonts w:ascii="Times New Roman" w:eastAsia="Times New Roman" w:hAnsi="Times New Roman" w:cs="Times New Roman"/>
          <w:sz w:val="24"/>
          <w:szCs w:val="24"/>
        </w:rPr>
        <w:t xml:space="preserve"> by doing investment in marketing promotion or by advertising. </w:t>
      </w:r>
      <w:r w:rsidR="001D2B76" w:rsidRPr="00336C86">
        <w:rPr>
          <w:rFonts w:ascii="Times New Roman" w:eastAsia="Times New Roman" w:hAnsi="Times New Roman" w:cs="Times New Roman"/>
          <w:sz w:val="24"/>
          <w:szCs w:val="24"/>
        </w:rPr>
        <w:t>Therefore,</w:t>
      </w:r>
      <w:r w:rsidRPr="00336C86">
        <w:rPr>
          <w:rFonts w:ascii="Times New Roman" w:eastAsia="Times New Roman" w:hAnsi="Times New Roman" w:cs="Times New Roman"/>
          <w:sz w:val="24"/>
          <w:szCs w:val="24"/>
        </w:rPr>
        <w:t xml:space="preserve"> reaffirming William hills position as a leading </w:t>
      </w:r>
      <w:r w:rsidR="006820B2" w:rsidRPr="00336C86">
        <w:rPr>
          <w:rFonts w:ascii="Times New Roman" w:eastAsia="Times New Roman" w:hAnsi="Times New Roman" w:cs="Times New Roman"/>
          <w:sz w:val="24"/>
          <w:szCs w:val="24"/>
        </w:rPr>
        <w:t>brand. It’s</w:t>
      </w:r>
      <w:r w:rsidRPr="00336C86">
        <w:rPr>
          <w:rFonts w:ascii="Times New Roman" w:eastAsia="Times New Roman" w:hAnsi="Times New Roman" w:cs="Times New Roman"/>
          <w:sz w:val="24"/>
          <w:szCs w:val="24"/>
        </w:rPr>
        <w:t xml:space="preserve"> a passionate company with there being no showcases in the world other than </w:t>
      </w:r>
      <w:r w:rsidR="001D2B76" w:rsidRPr="00336C86">
        <w:rPr>
          <w:rFonts w:ascii="Times New Roman" w:eastAsia="Times New Roman" w:hAnsi="Times New Roman" w:cs="Times New Roman"/>
          <w:sz w:val="24"/>
          <w:szCs w:val="24"/>
        </w:rPr>
        <w:t>football </w:t>
      </w:r>
      <w:r w:rsidR="001D2B76">
        <w:rPr>
          <w:rFonts w:ascii="Times New Roman" w:eastAsia="Times New Roman" w:hAnsi="Times New Roman" w:cs="Times New Roman"/>
          <w:sz w:val="24"/>
          <w:szCs w:val="24"/>
        </w:rPr>
        <w:t>Dean</w:t>
      </w:r>
      <w:r w:rsidR="005B5859">
        <w:rPr>
          <w:rFonts w:ascii="Times New Roman" w:eastAsia="Times New Roman" w:hAnsi="Times New Roman" w:cs="Times New Roman"/>
          <w:sz w:val="24"/>
          <w:szCs w:val="24"/>
        </w:rPr>
        <w:t xml:space="preserve"> (1976)</w:t>
      </w:r>
    </w:p>
    <w:p w14:paraId="218B2043" w14:textId="4E2D90FC" w:rsidR="00DE6EAA" w:rsidRPr="00336C86" w:rsidRDefault="00DE6EAA" w:rsidP="002B34E2">
      <w:pPr>
        <w:jc w:val="both"/>
        <w:rPr>
          <w:rFonts w:ascii="Times New Roman" w:hAnsi="Times New Roman" w:cs="Times New Roman"/>
          <w:sz w:val="24"/>
          <w:szCs w:val="24"/>
        </w:rPr>
      </w:pPr>
      <w:r w:rsidRPr="00336C86">
        <w:rPr>
          <w:rFonts w:ascii="Times New Roman" w:hAnsi="Times New Roman" w:cs="Times New Roman"/>
          <w:sz w:val="24"/>
          <w:szCs w:val="24"/>
        </w:rPr>
        <w:t xml:space="preserve">As a leading UK bookmaker, with a </w:t>
      </w:r>
      <w:r w:rsidR="00432979" w:rsidRPr="00336C86">
        <w:rPr>
          <w:rFonts w:ascii="Times New Roman" w:hAnsi="Times New Roman" w:cs="Times New Roman"/>
          <w:sz w:val="24"/>
          <w:szCs w:val="24"/>
        </w:rPr>
        <w:t>past</w:t>
      </w:r>
      <w:r w:rsidRPr="00336C86">
        <w:rPr>
          <w:rFonts w:ascii="Times New Roman" w:hAnsi="Times New Roman" w:cs="Times New Roman"/>
          <w:sz w:val="24"/>
          <w:szCs w:val="24"/>
        </w:rPr>
        <w:t xml:space="preserve"> and </w:t>
      </w:r>
      <w:r w:rsidR="00432979" w:rsidRPr="00336C86">
        <w:rPr>
          <w:rFonts w:ascii="Times New Roman" w:hAnsi="Times New Roman" w:cs="Times New Roman"/>
          <w:sz w:val="24"/>
          <w:szCs w:val="24"/>
        </w:rPr>
        <w:t>painstaking</w:t>
      </w:r>
      <w:r w:rsidRPr="00336C86">
        <w:rPr>
          <w:rFonts w:ascii="Times New Roman" w:hAnsi="Times New Roman" w:cs="Times New Roman"/>
          <w:sz w:val="24"/>
          <w:szCs w:val="24"/>
        </w:rPr>
        <w:t xml:space="preserve"> </w:t>
      </w:r>
      <w:r w:rsidR="00432979" w:rsidRPr="00336C86">
        <w:rPr>
          <w:rFonts w:ascii="Times New Roman" w:hAnsi="Times New Roman" w:cs="Times New Roman"/>
          <w:sz w:val="24"/>
          <w:szCs w:val="24"/>
        </w:rPr>
        <w:t>data</w:t>
      </w:r>
      <w:r w:rsidRPr="00336C86">
        <w:rPr>
          <w:rFonts w:ascii="Times New Roman" w:hAnsi="Times New Roman" w:cs="Times New Roman"/>
          <w:sz w:val="24"/>
          <w:szCs w:val="24"/>
        </w:rPr>
        <w:t xml:space="preserve"> of fixed-odds betting, the name William Hill is </w:t>
      </w:r>
      <w:r w:rsidR="00432979" w:rsidRPr="00336C86">
        <w:rPr>
          <w:rFonts w:ascii="Times New Roman" w:hAnsi="Times New Roman" w:cs="Times New Roman"/>
          <w:sz w:val="24"/>
          <w:szCs w:val="24"/>
        </w:rPr>
        <w:t>identical</w:t>
      </w:r>
      <w:r w:rsidRPr="00336C86">
        <w:rPr>
          <w:rFonts w:ascii="Times New Roman" w:hAnsi="Times New Roman" w:cs="Times New Roman"/>
          <w:sz w:val="24"/>
          <w:szCs w:val="24"/>
        </w:rPr>
        <w:t xml:space="preserve"> with </w:t>
      </w:r>
      <w:r w:rsidR="00432979" w:rsidRPr="00336C86">
        <w:rPr>
          <w:rFonts w:ascii="Times New Roman" w:hAnsi="Times New Roman" w:cs="Times New Roman"/>
          <w:sz w:val="24"/>
          <w:szCs w:val="24"/>
        </w:rPr>
        <w:t>impartial</w:t>
      </w:r>
      <w:r w:rsidRPr="00336C86">
        <w:rPr>
          <w:rFonts w:ascii="Times New Roman" w:hAnsi="Times New Roman" w:cs="Times New Roman"/>
          <w:sz w:val="24"/>
          <w:szCs w:val="24"/>
        </w:rPr>
        <w:t xml:space="preserve"> </w:t>
      </w:r>
      <w:r w:rsidR="00432979" w:rsidRPr="00336C86">
        <w:rPr>
          <w:rFonts w:ascii="Times New Roman" w:hAnsi="Times New Roman" w:cs="Times New Roman"/>
          <w:sz w:val="24"/>
          <w:szCs w:val="24"/>
        </w:rPr>
        <w:t>production</w:t>
      </w:r>
      <w:r w:rsidRPr="00336C86">
        <w:rPr>
          <w:rFonts w:ascii="Times New Roman" w:hAnsi="Times New Roman" w:cs="Times New Roman"/>
          <w:sz w:val="24"/>
          <w:szCs w:val="24"/>
        </w:rPr>
        <w:t xml:space="preserve"> and </w:t>
      </w:r>
      <w:r w:rsidR="00432979" w:rsidRPr="00336C86">
        <w:rPr>
          <w:rFonts w:ascii="Times New Roman" w:hAnsi="Times New Roman" w:cs="Times New Roman"/>
          <w:sz w:val="24"/>
          <w:szCs w:val="24"/>
        </w:rPr>
        <w:t>supreme</w:t>
      </w:r>
      <w:r w:rsidRPr="00336C86">
        <w:rPr>
          <w:rFonts w:ascii="Times New Roman" w:hAnsi="Times New Roman" w:cs="Times New Roman"/>
          <w:sz w:val="24"/>
          <w:szCs w:val="24"/>
        </w:rPr>
        <w:t xml:space="preserve"> customer service. With the </w:t>
      </w:r>
      <w:r w:rsidR="00432979" w:rsidRPr="00336C86">
        <w:rPr>
          <w:rFonts w:ascii="Times New Roman" w:hAnsi="Times New Roman" w:cs="Times New Roman"/>
          <w:sz w:val="24"/>
          <w:szCs w:val="24"/>
        </w:rPr>
        <w:t>arrival</w:t>
      </w:r>
      <w:r w:rsidRPr="00336C86">
        <w:rPr>
          <w:rFonts w:ascii="Times New Roman" w:hAnsi="Times New Roman" w:cs="Times New Roman"/>
          <w:sz w:val="24"/>
          <w:szCs w:val="24"/>
        </w:rPr>
        <w:t xml:space="preserve"> of the internet William Hill has </w:t>
      </w:r>
      <w:r w:rsidR="00432979" w:rsidRPr="00336C86">
        <w:rPr>
          <w:rFonts w:ascii="Times New Roman" w:hAnsi="Times New Roman" w:cs="Times New Roman"/>
          <w:sz w:val="24"/>
          <w:szCs w:val="24"/>
        </w:rPr>
        <w:t>pragmatically applied</w:t>
      </w:r>
      <w:r w:rsidRPr="00336C86">
        <w:rPr>
          <w:rFonts w:ascii="Times New Roman" w:hAnsi="Times New Roman" w:cs="Times New Roman"/>
          <w:sz w:val="24"/>
          <w:szCs w:val="24"/>
        </w:rPr>
        <w:t xml:space="preserve"> this </w:t>
      </w:r>
      <w:r w:rsidR="00432979" w:rsidRPr="00336C86">
        <w:rPr>
          <w:rFonts w:ascii="Times New Roman" w:hAnsi="Times New Roman" w:cs="Times New Roman"/>
          <w:sz w:val="24"/>
          <w:szCs w:val="24"/>
        </w:rPr>
        <w:t>understanding</w:t>
      </w:r>
      <w:r w:rsidRPr="00336C86">
        <w:rPr>
          <w:rFonts w:ascii="Times New Roman" w:hAnsi="Times New Roman" w:cs="Times New Roman"/>
          <w:sz w:val="24"/>
          <w:szCs w:val="24"/>
        </w:rPr>
        <w:t xml:space="preserve"> and </w:t>
      </w:r>
      <w:r w:rsidR="00432979" w:rsidRPr="00336C86">
        <w:rPr>
          <w:rFonts w:ascii="Times New Roman" w:hAnsi="Times New Roman" w:cs="Times New Roman"/>
          <w:sz w:val="24"/>
          <w:szCs w:val="24"/>
        </w:rPr>
        <w:t>victory</w:t>
      </w:r>
      <w:r w:rsidRPr="00336C86">
        <w:rPr>
          <w:rFonts w:ascii="Times New Roman" w:hAnsi="Times New Roman" w:cs="Times New Roman"/>
          <w:sz w:val="24"/>
          <w:szCs w:val="24"/>
        </w:rPr>
        <w:t xml:space="preserve"> to the </w:t>
      </w:r>
      <w:r w:rsidR="00432979" w:rsidRPr="00336C86">
        <w:rPr>
          <w:rFonts w:ascii="Times New Roman" w:hAnsi="Times New Roman" w:cs="Times New Roman"/>
          <w:sz w:val="24"/>
          <w:szCs w:val="24"/>
        </w:rPr>
        <w:t>arena</w:t>
      </w:r>
      <w:r w:rsidRPr="00336C86">
        <w:rPr>
          <w:rFonts w:ascii="Times New Roman" w:hAnsi="Times New Roman" w:cs="Times New Roman"/>
          <w:sz w:val="24"/>
          <w:szCs w:val="24"/>
        </w:rPr>
        <w:t xml:space="preserve"> of </w:t>
      </w:r>
      <w:r w:rsidR="00432979" w:rsidRPr="00336C86">
        <w:rPr>
          <w:rFonts w:ascii="Times New Roman" w:hAnsi="Times New Roman" w:cs="Times New Roman"/>
          <w:sz w:val="24"/>
          <w:szCs w:val="24"/>
        </w:rPr>
        <w:t>working</w:t>
      </w:r>
      <w:r w:rsidRPr="00336C86">
        <w:rPr>
          <w:rFonts w:ascii="Times New Roman" w:hAnsi="Times New Roman" w:cs="Times New Roman"/>
          <w:sz w:val="24"/>
          <w:szCs w:val="24"/>
        </w:rPr>
        <w:t xml:space="preserve"> betting and </w:t>
      </w:r>
      <w:r w:rsidR="00432979" w:rsidRPr="00336C86">
        <w:rPr>
          <w:rFonts w:ascii="Times New Roman" w:hAnsi="Times New Roman" w:cs="Times New Roman"/>
          <w:sz w:val="24"/>
          <w:szCs w:val="24"/>
        </w:rPr>
        <w:t>gambling den</w:t>
      </w:r>
      <w:r w:rsidRPr="00336C86">
        <w:rPr>
          <w:rFonts w:ascii="Times New Roman" w:hAnsi="Times New Roman" w:cs="Times New Roman"/>
          <w:sz w:val="24"/>
          <w:szCs w:val="24"/>
        </w:rPr>
        <w:t xml:space="preserve"> gaming, </w:t>
      </w:r>
      <w:r w:rsidR="00432979" w:rsidRPr="00336C86">
        <w:rPr>
          <w:rFonts w:ascii="Times New Roman" w:hAnsi="Times New Roman" w:cs="Times New Roman"/>
          <w:sz w:val="24"/>
          <w:szCs w:val="24"/>
        </w:rPr>
        <w:t>added</w:t>
      </w:r>
      <w:r w:rsidRPr="00336C86">
        <w:rPr>
          <w:rFonts w:ascii="Times New Roman" w:hAnsi="Times New Roman" w:cs="Times New Roman"/>
          <w:sz w:val="24"/>
          <w:szCs w:val="24"/>
        </w:rPr>
        <w:t xml:space="preserve"> </w:t>
      </w:r>
      <w:r w:rsidR="00432979" w:rsidRPr="00336C86">
        <w:rPr>
          <w:rFonts w:ascii="Times New Roman" w:hAnsi="Times New Roman" w:cs="Times New Roman"/>
          <w:sz w:val="24"/>
          <w:szCs w:val="24"/>
        </w:rPr>
        <w:t>encompassing</w:t>
      </w:r>
      <w:r w:rsidRPr="00336C86">
        <w:rPr>
          <w:rFonts w:ascii="Times New Roman" w:hAnsi="Times New Roman" w:cs="Times New Roman"/>
          <w:sz w:val="24"/>
          <w:szCs w:val="24"/>
        </w:rPr>
        <w:t xml:space="preserve"> the brand for a </w:t>
      </w:r>
      <w:r w:rsidR="00432979" w:rsidRPr="00336C86">
        <w:rPr>
          <w:rFonts w:ascii="Times New Roman" w:hAnsi="Times New Roman" w:cs="Times New Roman"/>
          <w:sz w:val="24"/>
          <w:szCs w:val="24"/>
        </w:rPr>
        <w:t>novel</w:t>
      </w:r>
      <w:r w:rsidRPr="00336C86">
        <w:rPr>
          <w:rFonts w:ascii="Times New Roman" w:hAnsi="Times New Roman" w:cs="Times New Roman"/>
          <w:sz w:val="24"/>
          <w:szCs w:val="24"/>
        </w:rPr>
        <w:t xml:space="preserve"> </w:t>
      </w:r>
      <w:r w:rsidR="00432979" w:rsidRPr="00336C86">
        <w:rPr>
          <w:rFonts w:ascii="Times New Roman" w:hAnsi="Times New Roman" w:cs="Times New Roman"/>
          <w:sz w:val="24"/>
          <w:szCs w:val="24"/>
        </w:rPr>
        <w:t>cohort</w:t>
      </w:r>
      <w:r w:rsidRPr="00336C86">
        <w:rPr>
          <w:rFonts w:ascii="Times New Roman" w:hAnsi="Times New Roman" w:cs="Times New Roman"/>
          <w:sz w:val="24"/>
          <w:szCs w:val="24"/>
        </w:rPr>
        <w:t xml:space="preserve"> of </w:t>
      </w:r>
      <w:r w:rsidR="00432979" w:rsidRPr="00336C86">
        <w:rPr>
          <w:rFonts w:ascii="Times New Roman" w:hAnsi="Times New Roman" w:cs="Times New Roman"/>
          <w:sz w:val="24"/>
          <w:szCs w:val="24"/>
        </w:rPr>
        <w:t>troupes</w:t>
      </w:r>
      <w:r w:rsidRPr="00336C86">
        <w:rPr>
          <w:rFonts w:ascii="Times New Roman" w:hAnsi="Times New Roman" w:cs="Times New Roman"/>
          <w:sz w:val="24"/>
          <w:szCs w:val="24"/>
        </w:rPr>
        <w:t xml:space="preserve"> to </w:t>
      </w:r>
      <w:r w:rsidR="00432979" w:rsidRPr="00336C86">
        <w:rPr>
          <w:rFonts w:ascii="Times New Roman" w:hAnsi="Times New Roman" w:cs="Times New Roman"/>
          <w:sz w:val="24"/>
          <w:szCs w:val="24"/>
        </w:rPr>
        <w:t>relish</w:t>
      </w:r>
      <w:r w:rsidRPr="00336C86">
        <w:rPr>
          <w:rFonts w:ascii="Times New Roman" w:hAnsi="Times New Roman" w:cs="Times New Roman"/>
          <w:sz w:val="24"/>
          <w:szCs w:val="24"/>
        </w:rPr>
        <w:t xml:space="preserve"> the world over.</w:t>
      </w:r>
    </w:p>
    <w:p w14:paraId="7E85E006" w14:textId="7F3DE681" w:rsidR="00EE3D2E" w:rsidRPr="00336C86" w:rsidRDefault="000305CA" w:rsidP="002B34E2">
      <w:pPr>
        <w:pStyle w:val="NormalWeb"/>
        <w:jc w:val="both"/>
      </w:pPr>
      <w:r w:rsidRPr="00336C86">
        <w:t xml:space="preserve">For the coming generations </w:t>
      </w:r>
      <w:r w:rsidR="00B5538B" w:rsidRPr="00336C86">
        <w:t>Wi</w:t>
      </w:r>
      <w:r w:rsidRPr="00336C86">
        <w:t xml:space="preserve">lliam </w:t>
      </w:r>
      <w:r w:rsidR="00B5538B" w:rsidRPr="00336C86">
        <w:t>H</w:t>
      </w:r>
      <w:r w:rsidRPr="00336C86">
        <w:t xml:space="preserve">ill has joined a new </w:t>
      </w:r>
      <w:r w:rsidR="006820B2" w:rsidRPr="00336C86">
        <w:t>license of</w:t>
      </w:r>
      <w:r w:rsidR="006A0017" w:rsidRPr="00336C86">
        <w:t xml:space="preserve"> </w:t>
      </w:r>
      <w:r w:rsidRPr="00336C86">
        <w:t>gaming</w:t>
      </w:r>
      <w:r w:rsidR="006A0017" w:rsidRPr="00336C86">
        <w:t xml:space="preserve"> content display software. The </w:t>
      </w:r>
      <w:r w:rsidRPr="00336C86">
        <w:t>international</w:t>
      </w:r>
      <w:r w:rsidR="006A0017" w:rsidRPr="00336C86">
        <w:t xml:space="preserve"> </w:t>
      </w:r>
      <w:r w:rsidR="006820B2" w:rsidRPr="00336C86">
        <w:t>license</w:t>
      </w:r>
      <w:r w:rsidR="006A0017" w:rsidRPr="00336C86">
        <w:t xml:space="preserve"> is multi-year and will </w:t>
      </w:r>
      <w:r w:rsidRPr="00336C86">
        <w:t>allow</w:t>
      </w:r>
      <w:r w:rsidR="006A0017" w:rsidRPr="00336C86">
        <w:t xml:space="preserve"> William Hill to </w:t>
      </w:r>
      <w:r w:rsidRPr="00336C86">
        <w:t>bid</w:t>
      </w:r>
      <w:r w:rsidR="006A0017" w:rsidRPr="00336C86">
        <w:t xml:space="preserve"> high quality</w:t>
      </w:r>
      <w:r w:rsidRPr="00336C86">
        <w:t xml:space="preserve"> </w:t>
      </w:r>
      <w:r w:rsidR="001D2B76" w:rsidRPr="00336C86">
        <w:t>value,</w:t>
      </w:r>
      <w:r w:rsidR="006A0017" w:rsidRPr="00336C86">
        <w:t xml:space="preserve"> </w:t>
      </w:r>
      <w:r w:rsidRPr="00336C86">
        <w:t>energetic</w:t>
      </w:r>
      <w:r w:rsidR="006A0017" w:rsidRPr="00336C86">
        <w:t xml:space="preserve"> betting </w:t>
      </w:r>
      <w:r w:rsidRPr="00336C86">
        <w:t>upgrades</w:t>
      </w:r>
      <w:r w:rsidR="006A0017" w:rsidRPr="00336C86">
        <w:t xml:space="preserve"> on screen that can be </w:t>
      </w:r>
      <w:r w:rsidRPr="00336C86">
        <w:t>personalized</w:t>
      </w:r>
      <w:r w:rsidR="006A0017" w:rsidRPr="00336C86">
        <w:t xml:space="preserve"> </w:t>
      </w:r>
      <w:r w:rsidRPr="00336C86">
        <w:t>precisely</w:t>
      </w:r>
      <w:r w:rsidR="006A0017" w:rsidRPr="00336C86">
        <w:t xml:space="preserve"> to each </w:t>
      </w:r>
      <w:r w:rsidRPr="00336C86">
        <w:t>workshop</w:t>
      </w:r>
      <w:r w:rsidR="006A0017" w:rsidRPr="00336C86">
        <w:t xml:space="preserve"> across the </w:t>
      </w:r>
      <w:r w:rsidRPr="00336C86">
        <w:t>selling</w:t>
      </w:r>
      <w:r w:rsidR="006A0017" w:rsidRPr="00336C86">
        <w:t xml:space="preserve"> </w:t>
      </w:r>
      <w:r w:rsidRPr="00336C86">
        <w:t>domain</w:t>
      </w:r>
      <w:r w:rsidR="006A0017" w:rsidRPr="00336C86">
        <w:t xml:space="preserve"> to </w:t>
      </w:r>
      <w:r w:rsidRPr="00336C86">
        <w:t>plea</w:t>
      </w:r>
      <w:r w:rsidR="006A0017" w:rsidRPr="00336C86">
        <w:t xml:space="preserve"> to the </w:t>
      </w:r>
      <w:r w:rsidRPr="00336C86">
        <w:t>disparity</w:t>
      </w:r>
      <w:r w:rsidR="006A0017" w:rsidRPr="00336C86">
        <w:t xml:space="preserve"> of customer </w:t>
      </w:r>
      <w:r w:rsidRPr="00336C86">
        <w:t>sorts</w:t>
      </w:r>
      <w:r w:rsidR="006A0017" w:rsidRPr="00336C86">
        <w:t xml:space="preserve"> and their </w:t>
      </w:r>
      <w:r w:rsidRPr="00336C86">
        <w:t>ideal</w:t>
      </w:r>
      <w:r w:rsidR="006A0017" w:rsidRPr="00336C86">
        <w:t xml:space="preserve"> betting </w:t>
      </w:r>
      <w:r w:rsidR="00455BAC" w:rsidRPr="00336C86">
        <w:t>trials</w:t>
      </w:r>
      <w:r w:rsidR="006A0017" w:rsidRPr="00336C86">
        <w:t xml:space="preserve"> </w:t>
      </w:r>
      <w:r w:rsidR="00455BAC" w:rsidRPr="00336C86">
        <w:t>during</w:t>
      </w:r>
      <w:r w:rsidR="006A0017" w:rsidRPr="00336C86">
        <w:t xml:space="preserve"> the sporting </w:t>
      </w:r>
      <w:r w:rsidR="006820B2" w:rsidRPr="00336C86">
        <w:t>agenda. This</w:t>
      </w:r>
      <w:r w:rsidR="00455BAC" w:rsidRPr="00336C86">
        <w:t xml:space="preserve"> is to cater to customer’s demand and </w:t>
      </w:r>
      <w:r w:rsidR="001F5FDE" w:rsidRPr="00336C86">
        <w:t>expectations. The</w:t>
      </w:r>
      <w:r w:rsidR="00455BAC" w:rsidRPr="00336C86">
        <w:t xml:space="preserve"> new tool </w:t>
      </w:r>
      <w:r w:rsidR="001D2B76" w:rsidRPr="00336C86">
        <w:t>is planned</w:t>
      </w:r>
      <w:r w:rsidR="006A0017" w:rsidRPr="00336C86">
        <w:t xml:space="preserve"> to </w:t>
      </w:r>
      <w:r w:rsidR="00455BAC" w:rsidRPr="00336C86">
        <w:t>bring</w:t>
      </w:r>
      <w:r w:rsidR="006A0017" w:rsidRPr="00336C86">
        <w:t xml:space="preserve"> a </w:t>
      </w:r>
      <w:r w:rsidR="00455BAC" w:rsidRPr="00336C86">
        <w:t>vivacious</w:t>
      </w:r>
      <w:r w:rsidR="006A0017" w:rsidRPr="00336C86">
        <w:t xml:space="preserve">, </w:t>
      </w:r>
      <w:r w:rsidR="00455BAC" w:rsidRPr="00336C86">
        <w:t>movielike</w:t>
      </w:r>
      <w:r w:rsidR="006A0017" w:rsidRPr="00336C86">
        <w:t xml:space="preserve"> live </w:t>
      </w:r>
      <w:r w:rsidR="00455BAC" w:rsidRPr="00336C86">
        <w:t>image</w:t>
      </w:r>
      <w:r w:rsidR="006A0017" w:rsidRPr="00336C86">
        <w:t xml:space="preserve"> experience with high </w:t>
      </w:r>
      <w:r w:rsidR="00455BAC" w:rsidRPr="00336C86">
        <w:t>classification</w:t>
      </w:r>
      <w:r w:rsidR="006A0017" w:rsidRPr="00336C86">
        <w:t xml:space="preserve"> content through </w:t>
      </w:r>
      <w:r w:rsidR="00455BAC" w:rsidRPr="00336C86">
        <w:t>limitless</w:t>
      </w:r>
      <w:r w:rsidR="006A0017" w:rsidRPr="00336C86">
        <w:t xml:space="preserve"> </w:t>
      </w:r>
      <w:r w:rsidR="00455BAC" w:rsidRPr="00336C86">
        <w:t>audiovisual</w:t>
      </w:r>
      <w:r w:rsidR="006A0017" w:rsidRPr="00336C86">
        <w:t xml:space="preserve"> </w:t>
      </w:r>
      <w:r w:rsidR="00455BAC" w:rsidRPr="00336C86">
        <w:t>participations</w:t>
      </w:r>
      <w:r w:rsidR="006A0017" w:rsidRPr="00336C86">
        <w:t xml:space="preserve"> and </w:t>
      </w:r>
      <w:r w:rsidR="00455BAC" w:rsidRPr="00336C86">
        <w:t>crosswise</w:t>
      </w:r>
      <w:r w:rsidR="006A0017" w:rsidRPr="00336C86">
        <w:t xml:space="preserve"> the </w:t>
      </w:r>
      <w:r w:rsidR="00455BAC" w:rsidRPr="00336C86">
        <w:t>widespread</w:t>
      </w:r>
      <w:r w:rsidR="006A0017" w:rsidRPr="00336C86">
        <w:t xml:space="preserve"> </w:t>
      </w:r>
      <w:r w:rsidR="00455BAC" w:rsidRPr="00336C86">
        <w:t>array</w:t>
      </w:r>
      <w:r w:rsidR="006A0017" w:rsidRPr="00336C86">
        <w:t xml:space="preserve"> of sports </w:t>
      </w:r>
      <w:r w:rsidR="006820B2" w:rsidRPr="00336C86">
        <w:t>obtainable. All</w:t>
      </w:r>
      <w:r w:rsidR="0068439C" w:rsidRPr="00336C86">
        <w:t xml:space="preserve"> these and other reasons make William Hill the most applicable place for UK travel and Leisure sector.</w:t>
      </w:r>
      <w:r w:rsidR="00EE3D2E" w:rsidRPr="00336C86">
        <w:t xml:space="preserve"> It is William Hill that is now at the forefront of current talk</w:t>
      </w:r>
      <w:r w:rsidR="004219D4">
        <w:t>.</w:t>
      </w:r>
    </w:p>
    <w:p w14:paraId="59A5810C" w14:textId="50574E40" w:rsidR="006A0017" w:rsidRPr="00336C86" w:rsidRDefault="006A0017" w:rsidP="002B34E2">
      <w:pPr>
        <w:pStyle w:val="NormalWeb"/>
        <w:jc w:val="both"/>
      </w:pPr>
    </w:p>
    <w:p w14:paraId="4859F57F" w14:textId="6CAB4317" w:rsidR="004402BB" w:rsidRDefault="0068439C" w:rsidP="002B34E2">
      <w:pPr>
        <w:pStyle w:val="NormalWeb"/>
        <w:jc w:val="both"/>
      </w:pPr>
      <w:r w:rsidRPr="00336C86">
        <w:lastRenderedPageBreak/>
        <w:t>Paddy Power is a bookmaking business</w:t>
      </w:r>
      <w:r w:rsidR="00C23A64" w:rsidRPr="00336C86">
        <w:t xml:space="preserve"> constructed with the </w:t>
      </w:r>
      <w:r w:rsidR="001F5FDE" w:rsidRPr="00336C86">
        <w:t xml:space="preserve">amalgamation </w:t>
      </w:r>
      <w:r w:rsidR="001D2B76" w:rsidRPr="00336C86">
        <w:t>of the</w:t>
      </w:r>
      <w:r w:rsidR="0047163C" w:rsidRPr="00336C86">
        <w:t xml:space="preserve"> </w:t>
      </w:r>
      <w:r w:rsidRPr="00336C86">
        <w:t xml:space="preserve">Paddy Power and Betfair. </w:t>
      </w:r>
      <w:r w:rsidR="00BF0554">
        <w:t xml:space="preserve">The standard position it has established on </w:t>
      </w:r>
      <w:r w:rsidR="00712C90">
        <w:t xml:space="preserve">the </w:t>
      </w:r>
      <w:r w:rsidR="00712C90" w:rsidRPr="00336C86">
        <w:t>London</w:t>
      </w:r>
      <w:r w:rsidRPr="00336C86">
        <w:t xml:space="preserve"> Stock Exchange</w:t>
      </w:r>
      <w:r w:rsidR="00BF0554">
        <w:t xml:space="preserve"> evaluated </w:t>
      </w:r>
      <w:r w:rsidR="00712C90">
        <w:t>is part</w:t>
      </w:r>
      <w:r w:rsidR="00BF0554">
        <w:t xml:space="preserve"> </w:t>
      </w:r>
      <w:r w:rsidRPr="00336C86">
        <w:t xml:space="preserve">of FTSE 100 </w:t>
      </w:r>
      <w:r w:rsidR="00835308" w:rsidRPr="00336C86">
        <w:t>Index. Brands</w:t>
      </w:r>
      <w:r w:rsidR="00C23A64" w:rsidRPr="00336C86">
        <w:t xml:space="preserve"> such as </w:t>
      </w:r>
      <w:proofErr w:type="spellStart"/>
      <w:proofErr w:type="gramStart"/>
      <w:r w:rsidR="00C23A64" w:rsidRPr="00336C86">
        <w:t>B</w:t>
      </w:r>
      <w:r w:rsidRPr="00336C86">
        <w:t>etfair</w:t>
      </w:r>
      <w:r w:rsidR="0033371A" w:rsidRPr="00336C86">
        <w:t>,Paddy</w:t>
      </w:r>
      <w:proofErr w:type="spellEnd"/>
      <w:proofErr w:type="gramEnd"/>
      <w:r w:rsidR="0033371A" w:rsidRPr="00336C86">
        <w:t xml:space="preserve"> Power, </w:t>
      </w:r>
      <w:proofErr w:type="spellStart"/>
      <w:r w:rsidR="0033371A" w:rsidRPr="00336C86">
        <w:t>Sortsbet</w:t>
      </w:r>
      <w:proofErr w:type="spellEnd"/>
      <w:r w:rsidR="0033371A" w:rsidRPr="00336C86">
        <w:t xml:space="preserve"> and </w:t>
      </w:r>
      <w:proofErr w:type="spellStart"/>
      <w:r w:rsidR="0033371A" w:rsidRPr="00336C86">
        <w:t>TVG.Paddy</w:t>
      </w:r>
      <w:proofErr w:type="spellEnd"/>
      <w:r w:rsidR="0033371A" w:rsidRPr="00336C86">
        <w:t xml:space="preserve"> Power and British</w:t>
      </w:r>
      <w:r w:rsidR="0047163C" w:rsidRPr="00336C86">
        <w:t xml:space="preserve"> competitors </w:t>
      </w:r>
      <w:r w:rsidR="0033371A" w:rsidRPr="00336C86">
        <w:t xml:space="preserve">Betfair </w:t>
      </w:r>
      <w:r w:rsidR="0047163C" w:rsidRPr="00336C86">
        <w:t xml:space="preserve">merged with Paddy Power </w:t>
      </w:r>
      <w:r w:rsidR="0033371A" w:rsidRPr="00336C86">
        <w:t xml:space="preserve"> teams for a merger </w:t>
      </w:r>
      <w:r w:rsidR="0047163C" w:rsidRPr="00336C86">
        <w:t xml:space="preserve">dated </w:t>
      </w:r>
      <w:r w:rsidR="0033371A" w:rsidRPr="00336C86">
        <w:t xml:space="preserve"> 8</w:t>
      </w:r>
      <w:r w:rsidR="0033371A" w:rsidRPr="00336C86">
        <w:rPr>
          <w:vertAlign w:val="superscript"/>
        </w:rPr>
        <w:t>th</w:t>
      </w:r>
      <w:r w:rsidR="0033371A" w:rsidRPr="00336C86">
        <w:t xml:space="preserve"> September 2015.</w:t>
      </w:r>
      <w:r w:rsidR="004402BB">
        <w:t xml:space="preserve">Its a public limited </w:t>
      </w:r>
      <w:r w:rsidR="00835308">
        <w:t>company, trades</w:t>
      </w:r>
      <w:r w:rsidR="004402BB">
        <w:t xml:space="preserve"> as LSE </w:t>
      </w:r>
      <w:proofErr w:type="spellStart"/>
      <w:r w:rsidR="004402BB">
        <w:t>PBB,its</w:t>
      </w:r>
      <w:proofErr w:type="spellEnd"/>
      <w:r w:rsidR="004402BB">
        <w:t xml:space="preserve"> forerunners are Paddy Power and </w:t>
      </w:r>
      <w:proofErr w:type="spellStart"/>
      <w:r w:rsidR="004402BB">
        <w:t>Betfair.,</w:t>
      </w:r>
      <w:r w:rsidR="00835308">
        <w:t>It</w:t>
      </w:r>
      <w:proofErr w:type="spellEnd"/>
      <w:r w:rsidR="00835308">
        <w:t xml:space="preserve"> main </w:t>
      </w:r>
      <w:r w:rsidR="004402BB">
        <w:t xml:space="preserve"> people are Gary McCann and Peter </w:t>
      </w:r>
      <w:r w:rsidR="00835308">
        <w:t>Jackson, Its</w:t>
      </w:r>
      <w:r w:rsidR="004402BB">
        <w:t xml:space="preserve"> brands are Betfair, Paddy </w:t>
      </w:r>
      <w:proofErr w:type="spellStart"/>
      <w:r w:rsidR="004402BB">
        <w:t>Power,Sportsbelt.com,TVG</w:t>
      </w:r>
      <w:proofErr w:type="spellEnd"/>
      <w:r w:rsidR="004402BB">
        <w:t xml:space="preserve"> </w:t>
      </w:r>
      <w:r w:rsidR="00835308">
        <w:t>Network, Time</w:t>
      </w:r>
      <w:r w:rsidR="004402BB">
        <w:t xml:space="preserve"> forum, </w:t>
      </w:r>
      <w:r w:rsidR="00835308">
        <w:t>Draft. Its</w:t>
      </w:r>
      <w:r w:rsidR="004402BB">
        <w:t xml:space="preserve"> Revenue is £ 1.745.4 million</w:t>
      </w:r>
      <w:r w:rsidR="00BF0554">
        <w:t xml:space="preserve"> in the year2017</w:t>
      </w:r>
      <w:r w:rsidR="00835308">
        <w:t>, opera</w:t>
      </w:r>
      <w:r w:rsidR="00BF0554">
        <w:t xml:space="preserve">tional </w:t>
      </w:r>
      <w:r w:rsidR="00712C90">
        <w:t>returns £</w:t>
      </w:r>
      <w:r w:rsidR="004402BB">
        <w:t>391.9 million (2017)</w:t>
      </w:r>
      <w:r w:rsidR="00BF0554">
        <w:t xml:space="preserve"> The total n</w:t>
      </w:r>
      <w:r w:rsidR="004402BB">
        <w:t>et income 3217.7 million (2017</w:t>
      </w:r>
      <w:r w:rsidR="004219D4">
        <w:t>). Amount</w:t>
      </w:r>
      <w:r w:rsidR="00BF0554">
        <w:t xml:space="preserve"> of </w:t>
      </w:r>
      <w:proofErr w:type="gramStart"/>
      <w:r w:rsidR="00BF0554">
        <w:t xml:space="preserve">hired </w:t>
      </w:r>
      <w:r w:rsidR="004402BB">
        <w:t xml:space="preserve"> </w:t>
      </w:r>
      <w:r w:rsidR="00BF0554">
        <w:t>are</w:t>
      </w:r>
      <w:proofErr w:type="gramEnd"/>
      <w:r w:rsidR="004402BB">
        <w:t xml:space="preserve"> </w:t>
      </w:r>
      <w:r w:rsidR="00BF0554">
        <w:t xml:space="preserve"> </w:t>
      </w:r>
      <w:r w:rsidR="004402BB">
        <w:t xml:space="preserve">7557 (2016).Website </w:t>
      </w:r>
      <w:hyperlink r:id="rId5" w:history="1">
        <w:r w:rsidR="004402BB" w:rsidRPr="00BF22A8">
          <w:rPr>
            <w:rStyle w:val="Hyperlink"/>
          </w:rPr>
          <w:t>www.paddypower</w:t>
        </w:r>
      </w:hyperlink>
      <w:r w:rsidR="004402BB">
        <w:t xml:space="preserve"> betfair.com.</w:t>
      </w:r>
    </w:p>
    <w:p w14:paraId="310E837E" w14:textId="1A3041D3" w:rsidR="003B10ED" w:rsidRPr="00336C86" w:rsidRDefault="003B10ED" w:rsidP="002B34E2">
      <w:pPr>
        <w:pStyle w:val="NormalWeb"/>
        <w:jc w:val="both"/>
      </w:pPr>
      <w:r w:rsidRPr="00336C86">
        <w:t>Paddy Power Betfair</w:t>
      </w:r>
      <w:r w:rsidR="0047163C" w:rsidRPr="00336C86">
        <w:t xml:space="preserve"> was </w:t>
      </w:r>
      <w:r w:rsidR="001F5FDE" w:rsidRPr="00336C86">
        <w:t>ranked 9</w:t>
      </w:r>
      <w:r w:rsidR="0047163C" w:rsidRPr="00336C86">
        <w:t xml:space="preserve">% among the top most company boasting about its recognition of being an entertainment entity offering vast amounts of leisure and travel </w:t>
      </w:r>
      <w:r w:rsidR="001D2B76" w:rsidRPr="00336C86">
        <w:t>platforms. They</w:t>
      </w:r>
      <w:r w:rsidR="0047163C" w:rsidRPr="00336C86">
        <w:t xml:space="preserve"> recreate through different </w:t>
      </w:r>
      <w:r w:rsidR="001F5FDE" w:rsidRPr="00336C86">
        <w:t>ways, either</w:t>
      </w:r>
      <w:r w:rsidR="0047163C" w:rsidRPr="00336C86">
        <w:t xml:space="preserve"> </w:t>
      </w:r>
      <w:r w:rsidR="001D2B76" w:rsidRPr="00336C86">
        <w:t>by, gambling</w:t>
      </w:r>
      <w:r w:rsidR="0047163C" w:rsidRPr="00336C86">
        <w:t>, sports or events inviting people to participate equally.</w:t>
      </w:r>
      <w:r w:rsidRPr="00336C86">
        <w:t xml:space="preserve"> </w:t>
      </w:r>
      <w:bookmarkStart w:id="0" w:name="_Hlk513119139"/>
    </w:p>
    <w:bookmarkEnd w:id="0"/>
    <w:p w14:paraId="35E0F5E1" w14:textId="021B5026" w:rsidR="00693908" w:rsidRPr="00336C86" w:rsidRDefault="00FA62A3" w:rsidP="002B34E2">
      <w:pPr>
        <w:pStyle w:val="NormalWeb"/>
        <w:jc w:val="both"/>
      </w:pPr>
      <w:r w:rsidRPr="00336C86">
        <w:t xml:space="preserve">On line betting has different purposes, </w:t>
      </w:r>
      <w:r w:rsidR="00BE1FDD" w:rsidRPr="00336C86">
        <w:t>it</w:t>
      </w:r>
      <w:r w:rsidRPr="00336C86">
        <w:t xml:space="preserve"> has experienced growth in the </w:t>
      </w:r>
      <w:r w:rsidR="001F5FDE" w:rsidRPr="00336C86">
        <w:t>market, it</w:t>
      </w:r>
      <w:r w:rsidR="00C23A64" w:rsidRPr="00336C86">
        <w:t xml:space="preserve"> has prospered over the </w:t>
      </w:r>
      <w:r w:rsidR="001F5FDE" w:rsidRPr="00336C86">
        <w:t>years. The</w:t>
      </w:r>
      <w:r w:rsidR="00693908" w:rsidRPr="00336C86">
        <w:t xml:space="preserve"> growth prospects in the betting and gaming market continue to be vast, with analysts viewing access to advanced online betting and gaming platforms to be the most significant driver of market </w:t>
      </w:r>
      <w:r w:rsidR="001F5FDE" w:rsidRPr="00336C86">
        <w:t>growth</w:t>
      </w:r>
      <w:r w:rsidR="004219D4">
        <w:t>.</w:t>
      </w:r>
      <w:r w:rsidR="001F5FDE" w:rsidRPr="00336C86">
        <w:t xml:space="preserve"> This</w:t>
      </w:r>
      <w:r w:rsidR="00C23A64" w:rsidRPr="00336C86">
        <w:t xml:space="preserve"> type of online gambling is having much more potential than normal</w:t>
      </w:r>
      <w:r w:rsidR="001F5FDE">
        <w:t xml:space="preserve"> oc</w:t>
      </w:r>
      <w:r w:rsidR="00C23A64" w:rsidRPr="00336C86">
        <w:t>casions.</w:t>
      </w:r>
      <w:r w:rsidR="001F5FDE">
        <w:t xml:space="preserve"> </w:t>
      </w:r>
      <w:r w:rsidR="00C23A64" w:rsidRPr="00336C86">
        <w:t>Technology has a role to play in advertising and finally its emergence to occur.</w:t>
      </w:r>
      <w:r w:rsidR="00693908" w:rsidRPr="00336C86">
        <w:t xml:space="preserve"> </w:t>
      </w:r>
    </w:p>
    <w:p w14:paraId="11A44A42" w14:textId="29BDDEFC" w:rsidR="000E0913" w:rsidRPr="00BE1FDD" w:rsidRDefault="004219D4" w:rsidP="00BE1FDD">
      <w:pPr>
        <w:spacing w:after="300" w:line="240" w:lineRule="auto"/>
        <w:jc w:val="both"/>
        <w:textAlignment w:val="baseline"/>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w:t>
      </w:r>
      <w:r w:rsidR="00BE1FDD">
        <w:rPr>
          <w:rFonts w:ascii="Times New Roman" w:eastAsia="Times New Roman" w:hAnsi="Times New Roman" w:cs="Times New Roman"/>
          <w:sz w:val="24"/>
          <w:szCs w:val="24"/>
        </w:rPr>
        <w:t xml:space="preserve">is </w:t>
      </w:r>
      <w:r w:rsidR="00BE1FDD" w:rsidRPr="00336C86">
        <w:rPr>
          <w:rFonts w:ascii="Times New Roman" w:eastAsia="Times New Roman" w:hAnsi="Times New Roman" w:cs="Times New Roman"/>
          <w:sz w:val="24"/>
          <w:szCs w:val="24"/>
        </w:rPr>
        <w:t>recognized</w:t>
      </w:r>
      <w:r w:rsidR="00ED1522" w:rsidRPr="00336C86">
        <w:rPr>
          <w:rFonts w:ascii="Times New Roman" w:eastAsia="Times New Roman" w:hAnsi="Times New Roman" w:cs="Times New Roman"/>
          <w:sz w:val="24"/>
          <w:szCs w:val="24"/>
        </w:rPr>
        <w:t xml:space="preserve"> that climate change is an increasingly important issue for all businesses and </w:t>
      </w:r>
      <w:r>
        <w:rPr>
          <w:rFonts w:ascii="Times New Roman" w:eastAsia="Times New Roman" w:hAnsi="Times New Roman" w:cs="Times New Roman"/>
          <w:sz w:val="24"/>
          <w:szCs w:val="24"/>
        </w:rPr>
        <w:t xml:space="preserve">they have </w:t>
      </w:r>
      <w:r w:rsidR="00BE1FDD">
        <w:rPr>
          <w:rFonts w:ascii="Times New Roman" w:eastAsia="Times New Roman" w:hAnsi="Times New Roman" w:cs="Times New Roman"/>
          <w:sz w:val="24"/>
          <w:szCs w:val="24"/>
        </w:rPr>
        <w:t xml:space="preserve">tried </w:t>
      </w:r>
      <w:r w:rsidR="00BE1FDD" w:rsidRPr="00336C86">
        <w:rPr>
          <w:rFonts w:ascii="Times New Roman" w:eastAsia="Times New Roman" w:hAnsi="Times New Roman" w:cs="Times New Roman"/>
          <w:sz w:val="24"/>
          <w:szCs w:val="24"/>
        </w:rPr>
        <w:t>to</w:t>
      </w:r>
      <w:r w:rsidR="00ED1522" w:rsidRPr="00336C86">
        <w:rPr>
          <w:rFonts w:ascii="Times New Roman" w:eastAsia="Times New Roman" w:hAnsi="Times New Roman" w:cs="Times New Roman"/>
          <w:sz w:val="24"/>
          <w:szCs w:val="24"/>
        </w:rPr>
        <w:t xml:space="preserve"> reduce </w:t>
      </w:r>
      <w:r>
        <w:rPr>
          <w:rFonts w:ascii="Times New Roman" w:eastAsia="Times New Roman" w:hAnsi="Times New Roman" w:cs="Times New Roman"/>
          <w:sz w:val="24"/>
          <w:szCs w:val="24"/>
        </w:rPr>
        <w:t>their</w:t>
      </w:r>
      <w:r w:rsidR="00ED1522" w:rsidRPr="00336C86">
        <w:rPr>
          <w:rFonts w:ascii="Times New Roman" w:eastAsia="Times New Roman" w:hAnsi="Times New Roman" w:cs="Times New Roman"/>
          <w:sz w:val="24"/>
          <w:szCs w:val="24"/>
        </w:rPr>
        <w:t xml:space="preserve"> emissions whe</w:t>
      </w:r>
      <w:r>
        <w:rPr>
          <w:rFonts w:ascii="Times New Roman" w:eastAsia="Times New Roman" w:hAnsi="Times New Roman" w:cs="Times New Roman"/>
          <w:sz w:val="24"/>
          <w:szCs w:val="24"/>
        </w:rPr>
        <w:t>rever possible</w:t>
      </w:r>
      <w:r w:rsidR="006959B7" w:rsidRPr="00336C86">
        <w:rPr>
          <w:rFonts w:ascii="Times New Roman" w:eastAsia="Times New Roman" w:hAnsi="Times New Roman" w:cs="Times New Roman"/>
          <w:sz w:val="24"/>
          <w:szCs w:val="24"/>
        </w:rPr>
        <w:t>.</w:t>
      </w:r>
      <w:r w:rsidR="001F5FDE">
        <w:rPr>
          <w:rFonts w:ascii="Times New Roman" w:eastAsia="Times New Roman" w:hAnsi="Times New Roman" w:cs="Times New Roman"/>
          <w:sz w:val="24"/>
          <w:szCs w:val="24"/>
        </w:rPr>
        <w:t xml:space="preserve"> </w:t>
      </w:r>
      <w:r w:rsidR="00BE1FDD">
        <w:rPr>
          <w:rFonts w:ascii="Times New Roman" w:eastAsia="Times New Roman" w:hAnsi="Times New Roman" w:cs="Times New Roman"/>
          <w:sz w:val="24"/>
          <w:szCs w:val="24"/>
        </w:rPr>
        <w:t xml:space="preserve">Their </w:t>
      </w:r>
      <w:r w:rsidR="00BE1FDD" w:rsidRPr="00336C86">
        <w:rPr>
          <w:rFonts w:ascii="Times New Roman" w:eastAsia="Times New Roman" w:hAnsi="Times New Roman" w:cs="Times New Roman"/>
          <w:sz w:val="24"/>
          <w:szCs w:val="24"/>
        </w:rPr>
        <w:t>carbon</w:t>
      </w:r>
      <w:r w:rsidR="00ED1522" w:rsidRPr="00336C86">
        <w:rPr>
          <w:rFonts w:ascii="Times New Roman" w:eastAsia="Times New Roman" w:hAnsi="Times New Roman" w:cs="Times New Roman"/>
          <w:sz w:val="24"/>
          <w:szCs w:val="24"/>
        </w:rPr>
        <w:t xml:space="preserve"> footprint is mainly created by electricity consumption and air travel. </w:t>
      </w:r>
      <w:r>
        <w:rPr>
          <w:rFonts w:ascii="Times New Roman" w:eastAsia="Times New Roman" w:hAnsi="Times New Roman" w:cs="Times New Roman"/>
          <w:sz w:val="24"/>
          <w:szCs w:val="24"/>
        </w:rPr>
        <w:t xml:space="preserve">They </w:t>
      </w:r>
      <w:r w:rsidR="00ED1522" w:rsidRPr="00336C86">
        <w:rPr>
          <w:rFonts w:ascii="Times New Roman" w:eastAsia="Times New Roman" w:hAnsi="Times New Roman" w:cs="Times New Roman"/>
          <w:sz w:val="24"/>
          <w:szCs w:val="24"/>
        </w:rPr>
        <w:t xml:space="preserve">have launched two initiatives to address both </w:t>
      </w:r>
      <w:r w:rsidR="00BE1FDD" w:rsidRPr="00336C86">
        <w:rPr>
          <w:rFonts w:ascii="Times New Roman" w:eastAsia="Times New Roman" w:hAnsi="Times New Roman" w:cs="Times New Roman"/>
          <w:sz w:val="24"/>
          <w:szCs w:val="24"/>
        </w:rPr>
        <w:t>aspects</w:t>
      </w:r>
      <w:r w:rsidR="00BE1FDD">
        <w:rPr>
          <w:rFonts w:ascii="Times New Roman" w:eastAsia="Times New Roman" w:hAnsi="Times New Roman" w:cs="Times New Roman"/>
          <w:sz w:val="24"/>
          <w:szCs w:val="24"/>
        </w:rPr>
        <w:t>.</w:t>
      </w:r>
      <w:r w:rsidR="00BE1FDD" w:rsidRPr="00336C86">
        <w:rPr>
          <w:rFonts w:ascii="Times New Roman" w:eastAsia="Times New Roman" w:hAnsi="Times New Roman" w:cs="Times New Roman"/>
          <w:sz w:val="24"/>
          <w:szCs w:val="24"/>
        </w:rPr>
        <w:t xml:space="preserve"> It</w:t>
      </w:r>
      <w:r w:rsidR="00243142" w:rsidRPr="00336C86">
        <w:rPr>
          <w:rFonts w:ascii="Times New Roman" w:eastAsia="Times New Roman" w:hAnsi="Times New Roman" w:cs="Times New Roman"/>
          <w:sz w:val="24"/>
          <w:szCs w:val="24"/>
        </w:rPr>
        <w:t xml:space="preserve"> takes care of the </w:t>
      </w:r>
      <w:r w:rsidR="001D2B76" w:rsidRPr="00336C86">
        <w:rPr>
          <w:rFonts w:ascii="Times New Roman" w:eastAsia="Times New Roman" w:hAnsi="Times New Roman" w:cs="Times New Roman"/>
          <w:sz w:val="24"/>
          <w:szCs w:val="24"/>
        </w:rPr>
        <w:t>environmental hazards</w:t>
      </w:r>
      <w:r w:rsidR="00243142" w:rsidRPr="00336C86">
        <w:rPr>
          <w:rFonts w:ascii="Times New Roman" w:eastAsia="Times New Roman" w:hAnsi="Times New Roman" w:cs="Times New Roman"/>
          <w:sz w:val="24"/>
          <w:szCs w:val="24"/>
        </w:rPr>
        <w:t xml:space="preserve"> that </w:t>
      </w:r>
      <w:r w:rsidR="000611F9" w:rsidRPr="00336C86">
        <w:rPr>
          <w:rFonts w:ascii="Times New Roman" w:eastAsia="Times New Roman" w:hAnsi="Times New Roman" w:cs="Times New Roman"/>
          <w:sz w:val="24"/>
          <w:szCs w:val="24"/>
        </w:rPr>
        <w:t>their industry could cause because of which they have taken those me</w:t>
      </w:r>
      <w:r w:rsidR="001F5FDE">
        <w:rPr>
          <w:rFonts w:ascii="Times New Roman" w:eastAsia="Times New Roman" w:hAnsi="Times New Roman" w:cs="Times New Roman"/>
          <w:sz w:val="24"/>
          <w:szCs w:val="24"/>
        </w:rPr>
        <w:t>a</w:t>
      </w:r>
      <w:r w:rsidR="000611F9" w:rsidRPr="00336C86">
        <w:rPr>
          <w:rFonts w:ascii="Times New Roman" w:eastAsia="Times New Roman" w:hAnsi="Times New Roman" w:cs="Times New Roman"/>
          <w:sz w:val="24"/>
          <w:szCs w:val="24"/>
        </w:rPr>
        <w:t xml:space="preserve">sures that would help reduce </w:t>
      </w:r>
      <w:r w:rsidR="001D2B76" w:rsidRPr="00336C86">
        <w:rPr>
          <w:rFonts w:ascii="Times New Roman" w:eastAsia="Times New Roman" w:hAnsi="Times New Roman" w:cs="Times New Roman"/>
          <w:sz w:val="24"/>
          <w:szCs w:val="24"/>
        </w:rPr>
        <w:t>emissions, different</w:t>
      </w:r>
      <w:r w:rsidR="000611F9" w:rsidRPr="00336C86">
        <w:rPr>
          <w:rFonts w:ascii="Times New Roman" w:eastAsia="Times New Roman" w:hAnsi="Times New Roman" w:cs="Times New Roman"/>
          <w:sz w:val="24"/>
          <w:szCs w:val="24"/>
        </w:rPr>
        <w:t xml:space="preserve"> renewed tariffs and make use the atmospheric forces in power to generate their consumption of energy. </w:t>
      </w:r>
      <w:r w:rsidR="00243142" w:rsidRPr="00BE1FDD">
        <w:rPr>
          <w:rFonts w:ascii="Times New Roman" w:hAnsi="Times New Roman" w:cs="Times New Roman"/>
          <w:sz w:val="24"/>
          <w:szCs w:val="24"/>
        </w:rPr>
        <w:t xml:space="preserve">The company has worked on a social media for its promotion even </w:t>
      </w:r>
      <w:r w:rsidR="001D2B76" w:rsidRPr="00BE1FDD">
        <w:rPr>
          <w:rFonts w:ascii="Times New Roman" w:hAnsi="Times New Roman" w:cs="Times New Roman"/>
          <w:sz w:val="24"/>
          <w:szCs w:val="24"/>
        </w:rPr>
        <w:t>sometimes providing the</w:t>
      </w:r>
      <w:r w:rsidR="00243142" w:rsidRPr="00BE1FDD">
        <w:rPr>
          <w:rFonts w:ascii="Times New Roman" w:hAnsi="Times New Roman" w:cs="Times New Roman"/>
          <w:sz w:val="24"/>
          <w:szCs w:val="24"/>
        </w:rPr>
        <w:t xml:space="preserve"> gambling resource at your </w:t>
      </w:r>
      <w:r w:rsidR="001D2B76" w:rsidRPr="00BE1FDD">
        <w:rPr>
          <w:rFonts w:ascii="Times New Roman" w:hAnsi="Times New Roman" w:cs="Times New Roman"/>
          <w:sz w:val="24"/>
          <w:szCs w:val="24"/>
        </w:rPr>
        <w:t>nearest</w:t>
      </w:r>
      <w:r w:rsidR="00243142" w:rsidRPr="00BE1FDD">
        <w:rPr>
          <w:rFonts w:ascii="Times New Roman" w:hAnsi="Times New Roman" w:cs="Times New Roman"/>
          <w:sz w:val="24"/>
          <w:szCs w:val="24"/>
        </w:rPr>
        <w:t xml:space="preserve"> location.</w:t>
      </w:r>
      <w:r w:rsidR="001F5FDE" w:rsidRPr="00BE1FDD">
        <w:rPr>
          <w:rFonts w:ascii="Times New Roman" w:hAnsi="Times New Roman" w:cs="Times New Roman"/>
          <w:sz w:val="24"/>
          <w:szCs w:val="24"/>
        </w:rPr>
        <w:t xml:space="preserve"> </w:t>
      </w:r>
      <w:r w:rsidR="001D2B76" w:rsidRPr="00BE1FDD">
        <w:rPr>
          <w:rFonts w:ascii="Times New Roman" w:hAnsi="Times New Roman" w:cs="Times New Roman"/>
          <w:sz w:val="24"/>
          <w:szCs w:val="24"/>
        </w:rPr>
        <w:t>and giving</w:t>
      </w:r>
      <w:r w:rsidR="001F5FDE" w:rsidRPr="00BE1FDD">
        <w:rPr>
          <w:rFonts w:ascii="Times New Roman" w:hAnsi="Times New Roman" w:cs="Times New Roman"/>
          <w:sz w:val="24"/>
          <w:szCs w:val="24"/>
        </w:rPr>
        <w:t xml:space="preserve"> away </w:t>
      </w:r>
      <w:r w:rsidR="00243142" w:rsidRPr="00BE1FDD">
        <w:rPr>
          <w:rFonts w:ascii="Times New Roman" w:hAnsi="Times New Roman" w:cs="Times New Roman"/>
          <w:sz w:val="24"/>
          <w:szCs w:val="24"/>
        </w:rPr>
        <w:t xml:space="preserve">charities in general to provide supportive </w:t>
      </w:r>
      <w:r w:rsidR="001D2B76" w:rsidRPr="00BE1FDD">
        <w:rPr>
          <w:rFonts w:ascii="Times New Roman" w:hAnsi="Times New Roman" w:cs="Times New Roman"/>
          <w:sz w:val="24"/>
          <w:szCs w:val="24"/>
        </w:rPr>
        <w:t>measures.</w:t>
      </w:r>
      <w:r w:rsidR="00BE1FDD" w:rsidRPr="00BE1FDD">
        <w:rPr>
          <w:rFonts w:ascii="Times New Roman" w:hAnsi="Times New Roman" w:cs="Times New Roman"/>
          <w:sz w:val="24"/>
          <w:szCs w:val="24"/>
        </w:rPr>
        <w:t xml:space="preserve"> </w:t>
      </w:r>
      <w:r w:rsidR="00186F1F" w:rsidRPr="00BE1FDD">
        <w:rPr>
          <w:rFonts w:ascii="Times New Roman" w:hAnsi="Times New Roman" w:cs="Times New Roman"/>
          <w:sz w:val="24"/>
          <w:szCs w:val="24"/>
        </w:rPr>
        <w:t xml:space="preserve">Regarding the sport and health related matters the company has a </w:t>
      </w:r>
      <w:r w:rsidR="001F5FDE" w:rsidRPr="00BE1FDD">
        <w:rPr>
          <w:rFonts w:ascii="Times New Roman" w:hAnsi="Times New Roman" w:cs="Times New Roman"/>
          <w:sz w:val="24"/>
          <w:szCs w:val="24"/>
        </w:rPr>
        <w:t>diverse</w:t>
      </w:r>
      <w:r w:rsidR="00186F1F" w:rsidRPr="00BE1FDD">
        <w:rPr>
          <w:rFonts w:ascii="Times New Roman" w:hAnsi="Times New Roman" w:cs="Times New Roman"/>
          <w:sz w:val="24"/>
          <w:szCs w:val="24"/>
        </w:rPr>
        <w:t xml:space="preserve"> attitude and has given a </w:t>
      </w:r>
      <w:r w:rsidR="001D2B76" w:rsidRPr="00BE1FDD">
        <w:rPr>
          <w:rFonts w:ascii="Times New Roman" w:hAnsi="Times New Roman" w:cs="Times New Roman"/>
          <w:sz w:val="24"/>
          <w:szCs w:val="24"/>
        </w:rPr>
        <w:t>financial help</w:t>
      </w:r>
      <w:r w:rsidR="00243142" w:rsidRPr="00BE1FDD">
        <w:rPr>
          <w:rFonts w:ascii="Times New Roman" w:hAnsi="Times New Roman" w:cs="Times New Roman"/>
          <w:sz w:val="24"/>
          <w:szCs w:val="24"/>
        </w:rPr>
        <w:t xml:space="preserve"> to encourage the Olympics team.</w:t>
      </w:r>
    </w:p>
    <w:p w14:paraId="7CC0B358" w14:textId="405B580A" w:rsidR="00832B83" w:rsidRPr="00336C86" w:rsidRDefault="00832B83" w:rsidP="002B34E2">
      <w:pPr>
        <w:pStyle w:val="NormalWeb"/>
        <w:spacing w:before="0" w:beforeAutospacing="0" w:after="0" w:afterAutospacing="0"/>
        <w:jc w:val="both"/>
        <w:textAlignment w:val="baseline"/>
      </w:pPr>
      <w:r w:rsidRPr="00BE1FDD">
        <w:br/>
      </w:r>
      <w:r w:rsidR="005C3A03" w:rsidRPr="00BE1FDD">
        <w:t xml:space="preserve">The gaming organization are well prepared to provide efficient customer services </w:t>
      </w:r>
      <w:proofErr w:type="gramStart"/>
      <w:r w:rsidR="00355BFB" w:rsidRPr="00BE1FDD">
        <w:t>in</w:t>
      </w:r>
      <w:r w:rsidR="005C3A03" w:rsidRPr="00BE1FDD">
        <w:t xml:space="preserve"> order</w:t>
      </w:r>
      <w:r w:rsidR="005C3A03" w:rsidRPr="00336C86">
        <w:t xml:space="preserve"> to</w:t>
      </w:r>
      <w:proofErr w:type="gramEnd"/>
      <w:r w:rsidR="005C3A03" w:rsidRPr="00336C86">
        <w:t xml:space="preserve"> act communicate with customers the employees have to adopt a responsible attitude.</w:t>
      </w:r>
      <w:r w:rsidR="001F5FDE">
        <w:t xml:space="preserve"> </w:t>
      </w:r>
      <w:r w:rsidR="005C3A03" w:rsidRPr="00336C86">
        <w:t>They take training participate in debate based on hot topic of politics which brings them close to their sector.</w:t>
      </w:r>
      <w:r w:rsidR="001F5FDE">
        <w:t xml:space="preserve"> </w:t>
      </w:r>
      <w:r w:rsidR="005C3A03" w:rsidRPr="00336C86">
        <w:t>They try to take a managerial approach on key issues for the purpose of taking interest which are adherent to long term interests</w:t>
      </w:r>
      <w:r w:rsidR="005B5859">
        <w:t xml:space="preserve"> Arnold, Hope,</w:t>
      </w:r>
      <w:r w:rsidR="001F5FDE">
        <w:t xml:space="preserve"> </w:t>
      </w:r>
      <w:proofErr w:type="spellStart"/>
      <w:r w:rsidR="005B5859">
        <w:t>Southwaorth</w:t>
      </w:r>
      <w:proofErr w:type="spellEnd"/>
      <w:r w:rsidR="005B5859">
        <w:t xml:space="preserve"> (1985)</w:t>
      </w:r>
    </w:p>
    <w:p w14:paraId="47D03018" w14:textId="18D1D51C" w:rsidR="00832B83" w:rsidRPr="00336C86" w:rsidRDefault="00832B83" w:rsidP="002B34E2">
      <w:pPr>
        <w:pStyle w:val="NormalWeb"/>
        <w:jc w:val="both"/>
      </w:pPr>
    </w:p>
    <w:p w14:paraId="77311188" w14:textId="39A37BCB" w:rsidR="00705DA4" w:rsidRPr="00336C86" w:rsidRDefault="00940346" w:rsidP="002B34E2">
      <w:pPr>
        <w:pStyle w:val="NormalWeb"/>
        <w:jc w:val="both"/>
      </w:pPr>
      <w:proofErr w:type="spellStart"/>
      <w:r w:rsidRPr="00336C86">
        <w:t>i</w:t>
      </w:r>
      <w:proofErr w:type="spellEnd"/>
      <w:r w:rsidRPr="00336C86">
        <w:t>)</w:t>
      </w:r>
      <w:r w:rsidR="0051287C" w:rsidRPr="00336C86">
        <w:t xml:space="preserve">The recording of information could be done in the form of financial </w:t>
      </w:r>
      <w:r w:rsidR="001F5FDE" w:rsidRPr="00336C86">
        <w:t>transactions. From</w:t>
      </w:r>
      <w:r w:rsidR="0051287C" w:rsidRPr="00336C86">
        <w:t xml:space="preserve"> these </w:t>
      </w:r>
      <w:r w:rsidR="004219D4">
        <w:t>the</w:t>
      </w:r>
      <w:r w:rsidR="0051287C" w:rsidRPr="00336C86">
        <w:t xml:space="preserve"> predict</w:t>
      </w:r>
      <w:r w:rsidR="004219D4">
        <w:t xml:space="preserve">ion </w:t>
      </w:r>
      <w:r w:rsidR="00355BFB">
        <w:t xml:space="preserve">of </w:t>
      </w:r>
      <w:r w:rsidR="00355BFB" w:rsidRPr="00336C86">
        <w:t>the</w:t>
      </w:r>
      <w:r w:rsidR="0051287C" w:rsidRPr="00336C86">
        <w:t xml:space="preserve"> financial </w:t>
      </w:r>
      <w:r w:rsidR="001F5FDE" w:rsidRPr="00336C86">
        <w:t>information</w:t>
      </w:r>
      <w:r w:rsidR="004219D4">
        <w:t xml:space="preserve"> is done</w:t>
      </w:r>
      <w:r w:rsidR="001F5FDE" w:rsidRPr="00336C86">
        <w:t>.</w:t>
      </w:r>
      <w:r w:rsidR="0051287C" w:rsidRPr="00336C86">
        <w:t xml:space="preserve"> A Financial accountant records how much</w:t>
      </w:r>
      <w:r w:rsidR="004219D4">
        <w:t xml:space="preserve"> is</w:t>
      </w:r>
      <w:r w:rsidR="0051287C" w:rsidRPr="00336C86">
        <w:t xml:space="preserve"> sold and how much </w:t>
      </w:r>
      <w:r w:rsidR="00CC4A1E" w:rsidRPr="00336C86">
        <w:t>turnover</w:t>
      </w:r>
      <w:r w:rsidR="0051287C" w:rsidRPr="00336C86">
        <w:t xml:space="preserve"> </w:t>
      </w:r>
      <w:r w:rsidR="004219D4">
        <w:t xml:space="preserve">has been </w:t>
      </w:r>
      <w:r w:rsidR="001F5FDE" w:rsidRPr="00336C86">
        <w:t>made. How</w:t>
      </w:r>
      <w:r w:rsidR="0051287C" w:rsidRPr="00336C86">
        <w:t xml:space="preserve"> much expenses </w:t>
      </w:r>
      <w:r w:rsidR="004219D4">
        <w:t>have been</w:t>
      </w:r>
      <w:r w:rsidR="0051287C" w:rsidRPr="00336C86">
        <w:t xml:space="preserve"> </w:t>
      </w:r>
      <w:r w:rsidR="001F5FDE" w:rsidRPr="00336C86">
        <w:t>paid, what</w:t>
      </w:r>
      <w:r w:rsidR="0051287C" w:rsidRPr="00336C86">
        <w:t xml:space="preserve"> </w:t>
      </w:r>
      <w:r w:rsidR="00712C90" w:rsidRPr="00336C86">
        <w:t>assets,</w:t>
      </w:r>
      <w:r w:rsidR="0051287C" w:rsidRPr="00336C86">
        <w:t xml:space="preserve"> capital </w:t>
      </w:r>
      <w:r w:rsidR="004219D4">
        <w:t xml:space="preserve">have </w:t>
      </w:r>
      <w:r w:rsidR="00355BFB">
        <w:t xml:space="preserve">been </w:t>
      </w:r>
      <w:proofErr w:type="gramStart"/>
      <w:r w:rsidR="00355BFB" w:rsidRPr="00336C86">
        <w:t>recorded</w:t>
      </w:r>
      <w:r w:rsidR="004219D4">
        <w:t xml:space="preserve"> </w:t>
      </w:r>
      <w:r w:rsidR="0051287C" w:rsidRPr="00336C86">
        <w:t xml:space="preserve"> into</w:t>
      </w:r>
      <w:proofErr w:type="gramEnd"/>
      <w:r w:rsidR="0051287C" w:rsidRPr="00336C86">
        <w:t xml:space="preserve"> </w:t>
      </w:r>
      <w:r w:rsidR="00DB0F68">
        <w:t>monetary-fiscal statements</w:t>
      </w:r>
      <w:r w:rsidR="0051287C" w:rsidRPr="00336C86">
        <w:t xml:space="preserve"> </w:t>
      </w:r>
      <w:r w:rsidR="00712C90">
        <w:t xml:space="preserve">called </w:t>
      </w:r>
      <w:r w:rsidR="00712C90" w:rsidRPr="00336C86">
        <w:t>Balance Sheet</w:t>
      </w:r>
      <w:r w:rsidR="0051287C" w:rsidRPr="00336C86">
        <w:t xml:space="preserve"> and Profit and loss </w:t>
      </w:r>
      <w:r w:rsidR="00712C90" w:rsidRPr="00336C86">
        <w:t>account,</w:t>
      </w:r>
      <w:r w:rsidR="0051287C" w:rsidRPr="00336C86">
        <w:t xml:space="preserve"> the Income </w:t>
      </w:r>
      <w:r w:rsidR="00712C90" w:rsidRPr="00336C86">
        <w:t>Statement.</w:t>
      </w:r>
      <w:r w:rsidR="0051287C" w:rsidRPr="00336C86">
        <w:t xml:space="preserve"> </w:t>
      </w:r>
      <w:r w:rsidR="001307B9" w:rsidRPr="00336C86">
        <w:t>Book-keeping</w:t>
      </w:r>
      <w:r w:rsidR="0051287C" w:rsidRPr="00336C86">
        <w:t xml:space="preserve"> is the </w:t>
      </w:r>
      <w:r w:rsidR="001307B9" w:rsidRPr="00336C86">
        <w:t>scientific</w:t>
      </w:r>
      <w:r w:rsidR="0051287C" w:rsidRPr="00336C86">
        <w:t xml:space="preserve"> </w:t>
      </w:r>
      <w:r w:rsidR="001307B9" w:rsidRPr="00336C86">
        <w:t>discipline</w:t>
      </w:r>
      <w:r w:rsidR="0051287C" w:rsidRPr="00336C86">
        <w:t xml:space="preserve"> of </w:t>
      </w:r>
      <w:r w:rsidR="001307B9" w:rsidRPr="00336C86">
        <w:t>gathering</w:t>
      </w:r>
      <w:r w:rsidR="0051287C" w:rsidRPr="00336C86">
        <w:t xml:space="preserve">, recording, </w:t>
      </w:r>
      <w:r w:rsidR="0051287C" w:rsidRPr="00336C86">
        <w:lastRenderedPageBreak/>
        <w:t xml:space="preserve">and then </w:t>
      </w:r>
      <w:r w:rsidR="001307B9" w:rsidRPr="00336C86">
        <w:t>assembling</w:t>
      </w:r>
      <w:r w:rsidR="0051287C" w:rsidRPr="00336C86">
        <w:t xml:space="preserve"> </w:t>
      </w:r>
      <w:r w:rsidR="001307B9" w:rsidRPr="00336C86">
        <w:t>economic</w:t>
      </w:r>
      <w:r w:rsidR="0051287C" w:rsidRPr="00336C86">
        <w:t xml:space="preserve"> </w:t>
      </w:r>
      <w:r w:rsidR="001307B9" w:rsidRPr="00336C86">
        <w:t>material</w:t>
      </w:r>
      <w:r w:rsidR="0051287C" w:rsidRPr="00336C86">
        <w:t xml:space="preserve"> into </w:t>
      </w:r>
      <w:r w:rsidR="001307B9" w:rsidRPr="00336C86">
        <w:t>monetarist</w:t>
      </w:r>
      <w:r w:rsidR="0051287C" w:rsidRPr="00336C86">
        <w:t xml:space="preserve"> </w:t>
      </w:r>
      <w:r w:rsidR="001307B9" w:rsidRPr="00336C86">
        <w:t>accounts</w:t>
      </w:r>
      <w:r w:rsidR="0051287C" w:rsidRPr="00336C86">
        <w:t xml:space="preserve"> that can </w:t>
      </w:r>
      <w:r w:rsidR="001307B9" w:rsidRPr="00336C86">
        <w:t>interconnect</w:t>
      </w:r>
      <w:r w:rsidR="0051287C" w:rsidRPr="00336C86">
        <w:t xml:space="preserve"> said information in </w:t>
      </w:r>
      <w:r w:rsidR="001D2B76" w:rsidRPr="00336C86">
        <w:t>a</w:t>
      </w:r>
      <w:r w:rsidR="0051287C" w:rsidRPr="00336C86">
        <w:t xml:space="preserve"> </w:t>
      </w:r>
      <w:r w:rsidR="001307B9" w:rsidRPr="00336C86">
        <w:t>competent</w:t>
      </w:r>
      <w:r w:rsidR="0051287C" w:rsidRPr="00336C86">
        <w:t xml:space="preserve"> and </w:t>
      </w:r>
      <w:r w:rsidR="001307B9" w:rsidRPr="00336C86">
        <w:t>operative</w:t>
      </w:r>
      <w:r w:rsidR="0051287C" w:rsidRPr="00336C86">
        <w:t xml:space="preserve"> </w:t>
      </w:r>
      <w:r w:rsidR="001307B9" w:rsidRPr="00336C86">
        <w:t>means</w:t>
      </w:r>
      <w:r w:rsidR="0051287C" w:rsidRPr="00336C86">
        <w:t xml:space="preserve"> to their end users. Accounting is </w:t>
      </w:r>
      <w:r w:rsidR="001307B9" w:rsidRPr="00336C86">
        <w:t>envisioned</w:t>
      </w:r>
      <w:r w:rsidR="0051287C" w:rsidRPr="00336C86">
        <w:t xml:space="preserve"> to </w:t>
      </w:r>
      <w:r w:rsidR="001307B9" w:rsidRPr="00336C86">
        <w:t>contribute</w:t>
      </w:r>
      <w:r w:rsidR="0051287C" w:rsidRPr="00336C86">
        <w:t xml:space="preserve"> end users in </w:t>
      </w:r>
      <w:r w:rsidR="001307B9" w:rsidRPr="00336C86">
        <w:t>carrying out</w:t>
      </w:r>
      <w:r w:rsidR="0051287C" w:rsidRPr="00336C86">
        <w:t xml:space="preserve"> the </w:t>
      </w:r>
      <w:r w:rsidR="001307B9" w:rsidRPr="00336C86">
        <w:t>superlative</w:t>
      </w:r>
      <w:r w:rsidR="0051287C" w:rsidRPr="00336C86">
        <w:t xml:space="preserve"> </w:t>
      </w:r>
      <w:r w:rsidR="001307B9" w:rsidRPr="00336C86">
        <w:t>conceivable</w:t>
      </w:r>
      <w:r w:rsidR="0051287C" w:rsidRPr="00336C86">
        <w:t xml:space="preserve"> financial </w:t>
      </w:r>
      <w:r w:rsidR="001307B9" w:rsidRPr="00336C86">
        <w:t>verdicts</w:t>
      </w:r>
      <w:r w:rsidR="0051287C" w:rsidRPr="00336C86">
        <w:t xml:space="preserve"> under the </w:t>
      </w:r>
      <w:r w:rsidR="001307B9" w:rsidRPr="00336C86">
        <w:t>conditions</w:t>
      </w:r>
      <w:r w:rsidR="00590CF6" w:rsidRPr="00336C86">
        <w:t>.</w:t>
      </w:r>
      <w:r w:rsidR="00705DA4" w:rsidRPr="00336C86">
        <w:t xml:space="preserve"> The evaluation of ratios is done to scrutinize cost-effectiveness of the </w:t>
      </w:r>
      <w:r w:rsidR="001F5FDE" w:rsidRPr="00336C86">
        <w:t>firm, to</w:t>
      </w:r>
      <w:r w:rsidR="00705DA4" w:rsidRPr="00336C86">
        <w:t xml:space="preserve"> find out the capability of the firm to mee</w:t>
      </w:r>
      <w:r w:rsidR="001F5FDE">
        <w:t xml:space="preserve">t </w:t>
      </w:r>
      <w:r w:rsidR="00705DA4" w:rsidRPr="00336C86">
        <w:t xml:space="preserve">its </w:t>
      </w:r>
      <w:r w:rsidR="00355BFB" w:rsidRPr="00336C86">
        <w:t>arrears</w:t>
      </w:r>
      <w:r w:rsidR="00355BFB">
        <w:t xml:space="preserve"> </w:t>
      </w:r>
      <w:r w:rsidR="00355BFB" w:rsidRPr="00336C86">
        <w:t>(</w:t>
      </w:r>
      <w:r w:rsidR="00705DA4" w:rsidRPr="00336C86">
        <w:t>liquidity</w:t>
      </w:r>
      <w:r w:rsidR="001D2B76" w:rsidRPr="00336C86">
        <w:t>). To</w:t>
      </w:r>
      <w:r w:rsidR="00705DA4" w:rsidRPr="00336C86">
        <w:t xml:space="preserve"> see how proficiently the managers of the firm uses its funds or capital. So that stakeholders in the firm can </w:t>
      </w:r>
      <w:r w:rsidR="001D2B76" w:rsidRPr="00336C86">
        <w:t>observe the</w:t>
      </w:r>
      <w:r w:rsidR="00705DA4" w:rsidRPr="00336C86">
        <w:t xml:space="preserve"> </w:t>
      </w:r>
      <w:r w:rsidR="00712C90" w:rsidRPr="00336C86">
        <w:t>earnings, revenues</w:t>
      </w:r>
      <w:r w:rsidR="00705DA4" w:rsidRPr="00336C86">
        <w:t xml:space="preserve"> of their investment.</w:t>
      </w:r>
    </w:p>
    <w:p w14:paraId="61850C96" w14:textId="389778FF" w:rsidR="00764ACB" w:rsidRPr="00336C86" w:rsidRDefault="00236AD6" w:rsidP="002B34E2">
      <w:pPr>
        <w:pStyle w:val="NormalWeb"/>
        <w:jc w:val="both"/>
      </w:pPr>
      <w:r w:rsidRPr="00336C86">
        <w:t xml:space="preserve">For William Hill company with reference from the answers of ratio </w:t>
      </w:r>
      <w:r w:rsidR="001D2B76" w:rsidRPr="00336C86">
        <w:t>calculations mentioned</w:t>
      </w:r>
      <w:r w:rsidRPr="00336C86">
        <w:t xml:space="preserve"> in appendix ROCE seemed to have decreased from 15 to </w:t>
      </w:r>
      <w:r w:rsidR="001D2B76" w:rsidRPr="00336C86">
        <w:t>7. The</w:t>
      </w:r>
      <w:r w:rsidRPr="00336C86">
        <w:t xml:space="preserve"> gross profit margin seemed to have shown a positive number but </w:t>
      </w:r>
      <w:proofErr w:type="gramStart"/>
      <w:r w:rsidRPr="00336C86">
        <w:t>fell down</w:t>
      </w:r>
      <w:proofErr w:type="gramEnd"/>
      <w:r w:rsidRPr="00336C86">
        <w:t xml:space="preserve"> quite drastically from 762 to 74.7.Net profit margin has taken a lower mark as well from 11.9 </w:t>
      </w:r>
      <w:r w:rsidR="001D2B76" w:rsidRPr="00336C86">
        <w:t>to a</w:t>
      </w:r>
      <w:r w:rsidRPr="00336C86">
        <w:t xml:space="preserve"> </w:t>
      </w:r>
      <w:r w:rsidR="00712C90" w:rsidRPr="00336C86">
        <w:t>negative, -</w:t>
      </w:r>
      <w:r w:rsidRPr="00336C86">
        <w:t xml:space="preserve">4.86 which is actually quite </w:t>
      </w:r>
      <w:r w:rsidR="001F5FDE" w:rsidRPr="00336C86">
        <w:t>disco</w:t>
      </w:r>
      <w:r w:rsidR="001F5FDE">
        <w:t>u</w:t>
      </w:r>
      <w:r w:rsidR="001F5FDE" w:rsidRPr="00336C86">
        <w:t>raging. The</w:t>
      </w:r>
      <w:r w:rsidRPr="00336C86">
        <w:t xml:space="preserve"> liquidity ratio has been stable in 2016,2015 but jumped down to </w:t>
      </w:r>
      <w:proofErr w:type="gramStart"/>
      <w:r w:rsidRPr="00336C86">
        <w:t xml:space="preserve">a </w:t>
      </w:r>
      <w:r w:rsidR="001D2B76" w:rsidRPr="00336C86">
        <w:t>number of</w:t>
      </w:r>
      <w:proofErr w:type="gramEnd"/>
      <w:r w:rsidRPr="00336C86">
        <w:t xml:space="preserve"> having a ratio of 1:</w:t>
      </w:r>
      <w:r w:rsidR="001D2B76" w:rsidRPr="00336C86">
        <w:t>8. The</w:t>
      </w:r>
      <w:r w:rsidRPr="00336C86">
        <w:t xml:space="preserve"> gearing </w:t>
      </w:r>
      <w:r w:rsidR="001D2B76" w:rsidRPr="00336C86">
        <w:t>ratio</w:t>
      </w:r>
      <w:r w:rsidRPr="00336C86">
        <w:t>/leverage has increased from 38 percent to 77.</w:t>
      </w:r>
      <w:r w:rsidR="001D2B76" w:rsidRPr="00336C86">
        <w:t>23. The</w:t>
      </w:r>
      <w:r w:rsidR="00950779" w:rsidRPr="00336C86">
        <w:t xml:space="preserve"> collection period of trade debtors has gone up from 12 to 16.and finally the shareholder the return of equity has lessened from year 2015-</w:t>
      </w:r>
      <w:r w:rsidR="00712C90" w:rsidRPr="00336C86">
        <w:t>2017, from</w:t>
      </w:r>
      <w:r w:rsidR="00950779" w:rsidRPr="00336C86">
        <w:t xml:space="preserve"> 210 .23 to a minimum of -84.28</w:t>
      </w:r>
    </w:p>
    <w:p w14:paraId="55E3CFE3" w14:textId="0D415905" w:rsidR="002B34E2" w:rsidRPr="002B34E2" w:rsidRDefault="00052409" w:rsidP="00BE1FDD">
      <w:pPr>
        <w:pStyle w:val="NormalWeb"/>
        <w:jc w:val="both"/>
      </w:pPr>
      <w:r w:rsidRPr="00336C86">
        <w:t xml:space="preserve">For the other company ROCE has </w:t>
      </w:r>
      <w:r w:rsidR="001F5FDE" w:rsidRPr="00336C86">
        <w:t>lessened</w:t>
      </w:r>
      <w:r w:rsidRPr="00336C86">
        <w:t xml:space="preserve"> </w:t>
      </w:r>
      <w:proofErr w:type="gramStart"/>
      <w:r w:rsidRPr="00336C86">
        <w:t>to a greater extent,</w:t>
      </w:r>
      <w:proofErr w:type="gramEnd"/>
      <w:r w:rsidRPr="00336C86">
        <w:t xml:space="preserve"> the gross profit going downwards from .11to.</w:t>
      </w:r>
      <w:r w:rsidR="001D2B76" w:rsidRPr="00336C86">
        <w:t>08. The</w:t>
      </w:r>
      <w:r w:rsidRPr="00336C86">
        <w:t xml:space="preserve"> </w:t>
      </w:r>
      <w:r w:rsidR="001D2B76" w:rsidRPr="00336C86">
        <w:t>net profit</w:t>
      </w:r>
      <w:r w:rsidRPr="00336C86">
        <w:t xml:space="preserve"> unfortunately </w:t>
      </w:r>
      <w:r w:rsidR="001F5FDE" w:rsidRPr="00336C86">
        <w:t>minimized</w:t>
      </w:r>
      <w:r w:rsidRPr="00336C86">
        <w:t xml:space="preserve"> </w:t>
      </w:r>
      <w:r w:rsidR="001F5FDE" w:rsidRPr="00336C86">
        <w:t>too. The</w:t>
      </w:r>
      <w:r w:rsidRPr="00336C86">
        <w:t xml:space="preserve"> liquidity ratio has risen which is </w:t>
      </w:r>
      <w:r w:rsidR="001D2B76" w:rsidRPr="00336C86">
        <w:t>not very</w:t>
      </w:r>
      <w:r w:rsidRPr="00336C86">
        <w:t xml:space="preserve"> </w:t>
      </w:r>
      <w:r w:rsidR="001F5FDE" w:rsidRPr="00336C86">
        <w:t>productive. With</w:t>
      </w:r>
      <w:r w:rsidRPr="00336C86">
        <w:t xml:space="preserve"> the gearing ratio the difference is much greater with </w:t>
      </w:r>
      <w:r w:rsidR="00D6739C" w:rsidRPr="00336C86">
        <w:t xml:space="preserve">years 2015 </w:t>
      </w:r>
      <w:r w:rsidR="001D2B76" w:rsidRPr="00336C86">
        <w:t>having 200 figure</w:t>
      </w:r>
      <w:r w:rsidR="00D6739C" w:rsidRPr="00336C86">
        <w:t xml:space="preserve"> and 2017 having a minute 3.</w:t>
      </w:r>
      <w:r w:rsidR="001D2B76" w:rsidRPr="00336C86">
        <w:t>5. The</w:t>
      </w:r>
      <w:r w:rsidR="00D6739C" w:rsidRPr="00336C86">
        <w:t xml:space="preserve"> trade debt collection period is a bit higher in 2016, however in 2015, 2017 it remains almost the </w:t>
      </w:r>
      <w:r w:rsidR="001F5FDE" w:rsidRPr="00336C86">
        <w:t>same. The</w:t>
      </w:r>
      <w:r w:rsidR="00D6739C" w:rsidRPr="00336C86">
        <w:t xml:space="preserve"> graph of shareholder ratios is up and still or constant in the </w:t>
      </w:r>
      <w:r w:rsidR="001D2B76" w:rsidRPr="00336C86">
        <w:t>middle and</w:t>
      </w:r>
      <w:r w:rsidR="00D6739C" w:rsidRPr="00336C86">
        <w:t xml:space="preserve"> then </w:t>
      </w:r>
      <w:r w:rsidR="004219D4">
        <w:t xml:space="preserve">going </w:t>
      </w:r>
      <w:r w:rsidR="00D6739C" w:rsidRPr="00336C86">
        <w:t>back to some degree downwards.</w:t>
      </w:r>
      <w:r w:rsidR="00BE1FDD">
        <w:t xml:space="preserve"> </w:t>
      </w:r>
      <w:r w:rsidR="00493844">
        <w:rPr>
          <w:shd w:val="clear" w:color="auto" w:fill="FFFFFF"/>
        </w:rPr>
        <w:t>In this case l</w:t>
      </w:r>
      <w:r w:rsidR="002B34E2" w:rsidRPr="002B34E2">
        <w:rPr>
          <w:shd w:val="clear" w:color="auto" w:fill="FFFFFF"/>
        </w:rPr>
        <w:t xml:space="preserve">iquidity </w:t>
      </w:r>
      <w:r w:rsidR="00493844">
        <w:rPr>
          <w:shd w:val="clear" w:color="auto" w:fill="FFFFFF"/>
        </w:rPr>
        <w:t>r</w:t>
      </w:r>
      <w:r w:rsidR="002B34E2" w:rsidRPr="002B34E2">
        <w:rPr>
          <w:shd w:val="clear" w:color="auto" w:fill="FFFFFF"/>
        </w:rPr>
        <w:t>atios</w:t>
      </w:r>
      <w:r w:rsidR="00493844">
        <w:rPr>
          <w:shd w:val="clear" w:color="auto" w:fill="FFFFFF"/>
        </w:rPr>
        <w:t xml:space="preserve"> </w:t>
      </w:r>
      <w:r w:rsidR="00493844" w:rsidRPr="002B34E2">
        <w:rPr>
          <w:shd w:val="clear" w:color="auto" w:fill="FFFFFF"/>
        </w:rPr>
        <w:t>tells</w:t>
      </w:r>
      <w:r w:rsidR="00493844">
        <w:rPr>
          <w:shd w:val="clear" w:color="auto" w:fill="FFFFFF"/>
        </w:rPr>
        <w:t xml:space="preserve"> </w:t>
      </w:r>
      <w:r w:rsidR="00493844" w:rsidRPr="002B34E2">
        <w:rPr>
          <w:shd w:val="clear" w:color="auto" w:fill="FFFFFF"/>
        </w:rPr>
        <w:t>about</w:t>
      </w:r>
      <w:r w:rsidR="002B34E2" w:rsidRPr="002B34E2">
        <w:rPr>
          <w:shd w:val="clear" w:color="auto" w:fill="FFFFFF"/>
        </w:rPr>
        <w:t xml:space="preserve"> the company being enabled of to pay-off its debts as it intruded in through using liquid </w:t>
      </w:r>
      <w:r w:rsidR="00493844" w:rsidRPr="002B34E2">
        <w:rPr>
          <w:shd w:val="clear" w:color="auto" w:fill="FFFFFF"/>
        </w:rPr>
        <w:t>assets. Assets</w:t>
      </w:r>
      <w:r w:rsidR="002B34E2" w:rsidRPr="002B34E2">
        <w:rPr>
          <w:shd w:val="clear" w:color="auto" w:fill="FFFFFF"/>
        </w:rPr>
        <w:t xml:space="preserve"> and liabilities </w:t>
      </w:r>
      <w:proofErr w:type="gramStart"/>
      <w:r w:rsidR="002B34E2" w:rsidRPr="002B34E2">
        <w:rPr>
          <w:shd w:val="clear" w:color="auto" w:fill="FFFFFF"/>
        </w:rPr>
        <w:t>have to</w:t>
      </w:r>
      <w:proofErr w:type="gramEnd"/>
      <w:r w:rsidR="002B34E2" w:rsidRPr="002B34E2">
        <w:rPr>
          <w:shd w:val="clear" w:color="auto" w:fill="FFFFFF"/>
        </w:rPr>
        <w:t xml:space="preserve"> be put together to calculate current ratio of a company.</w:t>
      </w:r>
      <w:r w:rsidR="002B34E2" w:rsidRPr="002B34E2">
        <w:br/>
      </w:r>
      <w:r w:rsidR="002B34E2" w:rsidRPr="002B34E2">
        <w:rPr>
          <w:shd w:val="clear" w:color="auto" w:fill="FFFFFF"/>
        </w:rPr>
        <w:t xml:space="preserve">Profitability </w:t>
      </w:r>
      <w:r w:rsidR="00493844" w:rsidRPr="002B34E2">
        <w:rPr>
          <w:shd w:val="clear" w:color="auto" w:fill="FFFFFF"/>
        </w:rPr>
        <w:t>Ratios</w:t>
      </w:r>
      <w:r w:rsidR="00493844">
        <w:rPr>
          <w:shd w:val="clear" w:color="auto" w:fill="FFFFFF"/>
        </w:rPr>
        <w:t>, a</w:t>
      </w:r>
      <w:r w:rsidR="00493844" w:rsidRPr="002B34E2">
        <w:rPr>
          <w:shd w:val="clear" w:color="auto" w:fill="FFFFFF"/>
        </w:rPr>
        <w:t>ccording</w:t>
      </w:r>
      <w:r w:rsidR="002B34E2" w:rsidRPr="002B34E2">
        <w:rPr>
          <w:shd w:val="clear" w:color="auto" w:fill="FFFFFF"/>
        </w:rPr>
        <w:t xml:space="preserve"> to these ratios it states </w:t>
      </w:r>
      <w:r w:rsidR="00493844">
        <w:rPr>
          <w:shd w:val="clear" w:color="auto" w:fill="FFFFFF"/>
        </w:rPr>
        <w:t>that as a matter of fact it has to do with a</w:t>
      </w:r>
      <w:r w:rsidR="002B34E2" w:rsidRPr="002B34E2">
        <w:rPr>
          <w:shd w:val="clear" w:color="auto" w:fill="FFFFFF"/>
        </w:rPr>
        <w:t xml:space="preserve"> </w:t>
      </w:r>
      <w:r w:rsidR="00493844" w:rsidRPr="002B34E2">
        <w:rPr>
          <w:shd w:val="clear" w:color="auto" w:fill="FFFFFF"/>
        </w:rPr>
        <w:t>company’s</w:t>
      </w:r>
      <w:r w:rsidR="002B34E2" w:rsidRPr="002B34E2">
        <w:rPr>
          <w:shd w:val="clear" w:color="auto" w:fill="FFFFFF"/>
        </w:rPr>
        <w:t xml:space="preserve"> profits </w:t>
      </w:r>
      <w:r w:rsidR="00493844">
        <w:rPr>
          <w:shd w:val="clear" w:color="auto" w:fill="FFFFFF"/>
        </w:rPr>
        <w:t xml:space="preserve"> that </w:t>
      </w:r>
      <w:r w:rsidR="002B34E2" w:rsidRPr="002B34E2">
        <w:rPr>
          <w:shd w:val="clear" w:color="auto" w:fill="FFFFFF"/>
        </w:rPr>
        <w:t>are exceeding, generating</w:t>
      </w:r>
      <w:r w:rsidR="00493844">
        <w:rPr>
          <w:shd w:val="clear" w:color="auto" w:fill="FFFFFF"/>
        </w:rPr>
        <w:t xml:space="preserve">, and </w:t>
      </w:r>
      <w:r w:rsidR="002B34E2" w:rsidRPr="002B34E2">
        <w:rPr>
          <w:shd w:val="clear" w:color="auto" w:fill="FFFFFF"/>
        </w:rPr>
        <w:t xml:space="preserve"> operating </w:t>
      </w:r>
      <w:r w:rsidR="00493844">
        <w:rPr>
          <w:shd w:val="clear" w:color="auto" w:fill="FFFFFF"/>
        </w:rPr>
        <w:t>in a well to do manner</w:t>
      </w:r>
      <w:r w:rsidR="002B34E2" w:rsidRPr="002B34E2">
        <w:rPr>
          <w:shd w:val="clear" w:color="auto" w:fill="FFFFFF"/>
        </w:rPr>
        <w:t>.</w:t>
      </w:r>
      <w:r w:rsidR="00493844">
        <w:rPr>
          <w:shd w:val="clear" w:color="auto" w:fill="FFFFFF"/>
        </w:rPr>
        <w:t xml:space="preserve"> E</w:t>
      </w:r>
      <w:r w:rsidR="002B34E2" w:rsidRPr="002B34E2">
        <w:rPr>
          <w:shd w:val="clear" w:color="auto" w:fill="FFFFFF"/>
        </w:rPr>
        <w:t>f</w:t>
      </w:r>
      <w:r w:rsidR="00493844">
        <w:rPr>
          <w:shd w:val="clear" w:color="auto" w:fill="FFFFFF"/>
        </w:rPr>
        <w:t>ficiency</w:t>
      </w:r>
      <w:r w:rsidR="002B34E2" w:rsidRPr="002B34E2">
        <w:rPr>
          <w:shd w:val="clear" w:color="auto" w:fill="FFFFFF"/>
        </w:rPr>
        <w:t xml:space="preserve"> Ratios</w:t>
      </w:r>
      <w:r w:rsidR="00493844">
        <w:rPr>
          <w:shd w:val="clear" w:color="auto" w:fill="FFFFFF"/>
        </w:rPr>
        <w:t xml:space="preserve"> these </w:t>
      </w:r>
      <w:r w:rsidR="002B34E2" w:rsidRPr="002B34E2">
        <w:rPr>
          <w:shd w:val="clear" w:color="auto" w:fill="FFFFFF"/>
        </w:rPr>
        <w:t xml:space="preserve">tend to monitor the usage of assets and liabilities to improve sales and increase </w:t>
      </w:r>
      <w:r w:rsidR="00355BFB" w:rsidRPr="002B34E2">
        <w:rPr>
          <w:shd w:val="clear" w:color="auto" w:fill="FFFFFF"/>
        </w:rPr>
        <w:t>profits.</w:t>
      </w:r>
      <w:r w:rsidR="002B34E2" w:rsidRPr="002B34E2">
        <w:br/>
      </w:r>
      <w:r w:rsidR="002B34E2" w:rsidRPr="002B34E2">
        <w:rPr>
          <w:shd w:val="clear" w:color="auto" w:fill="FFFFFF"/>
        </w:rPr>
        <w:t xml:space="preserve">Attention </w:t>
      </w:r>
      <w:proofErr w:type="gramStart"/>
      <w:r w:rsidR="002B34E2" w:rsidRPr="002B34E2">
        <w:rPr>
          <w:shd w:val="clear" w:color="auto" w:fill="FFFFFF"/>
        </w:rPr>
        <w:t>has to</w:t>
      </w:r>
      <w:proofErr w:type="gramEnd"/>
      <w:r w:rsidR="002B34E2" w:rsidRPr="002B34E2">
        <w:rPr>
          <w:shd w:val="clear" w:color="auto" w:fill="FFFFFF"/>
        </w:rPr>
        <w:t xml:space="preserve"> be paid if receivables are either too tied up or are increasing extensively over a period of </w:t>
      </w:r>
      <w:r w:rsidR="00355BFB" w:rsidRPr="002B34E2">
        <w:rPr>
          <w:shd w:val="clear" w:color="auto" w:fill="FFFFFF"/>
        </w:rPr>
        <w:t>time. The</w:t>
      </w:r>
      <w:r w:rsidR="002B34E2" w:rsidRPr="002B34E2">
        <w:rPr>
          <w:shd w:val="clear" w:color="auto" w:fill="FFFFFF"/>
        </w:rPr>
        <w:t xml:space="preserve"> wavering trend </w:t>
      </w:r>
      <w:proofErr w:type="gramStart"/>
      <w:r w:rsidR="002B34E2" w:rsidRPr="002B34E2">
        <w:rPr>
          <w:shd w:val="clear" w:color="auto" w:fill="FFFFFF"/>
        </w:rPr>
        <w:t>has to</w:t>
      </w:r>
      <w:proofErr w:type="gramEnd"/>
      <w:r w:rsidR="002B34E2" w:rsidRPr="002B34E2">
        <w:rPr>
          <w:shd w:val="clear" w:color="auto" w:fill="FFFFFF"/>
        </w:rPr>
        <w:t xml:space="preserve"> be noticed as it would likely affect the </w:t>
      </w:r>
      <w:r w:rsidR="00355BFB" w:rsidRPr="002B34E2">
        <w:rPr>
          <w:shd w:val="clear" w:color="auto" w:fill="FFFFFF"/>
        </w:rPr>
        <w:t>assets of</w:t>
      </w:r>
      <w:r w:rsidR="002B34E2" w:rsidRPr="002B34E2">
        <w:rPr>
          <w:shd w:val="clear" w:color="auto" w:fill="FFFFFF"/>
        </w:rPr>
        <w:t xml:space="preserve"> a </w:t>
      </w:r>
      <w:r w:rsidR="00355BFB" w:rsidRPr="002B34E2">
        <w:rPr>
          <w:shd w:val="clear" w:color="auto" w:fill="FFFFFF"/>
        </w:rPr>
        <w:t>company. Checking</w:t>
      </w:r>
      <w:r w:rsidR="002B34E2" w:rsidRPr="002B34E2">
        <w:rPr>
          <w:shd w:val="clear" w:color="auto" w:fill="FFFFFF"/>
        </w:rPr>
        <w:t xml:space="preserve"> the credit made available to the customers or encouraging of collection practices </w:t>
      </w:r>
      <w:proofErr w:type="gramStart"/>
      <w:r w:rsidR="002B34E2" w:rsidRPr="002B34E2">
        <w:rPr>
          <w:shd w:val="clear" w:color="auto" w:fill="FFFFFF"/>
        </w:rPr>
        <w:t>has to</w:t>
      </w:r>
      <w:proofErr w:type="gramEnd"/>
      <w:r w:rsidR="002B34E2" w:rsidRPr="002B34E2">
        <w:rPr>
          <w:shd w:val="clear" w:color="auto" w:fill="FFFFFF"/>
        </w:rPr>
        <w:t xml:space="preserve"> be done</w:t>
      </w:r>
      <w:r w:rsidR="00493844">
        <w:rPr>
          <w:shd w:val="clear" w:color="auto" w:fill="FFFFFF"/>
        </w:rPr>
        <w:t xml:space="preserve"> </w:t>
      </w:r>
      <w:r w:rsidR="002B34E2" w:rsidRPr="002B34E2">
        <w:rPr>
          <w:shd w:val="clear" w:color="auto" w:fill="FFFFFF"/>
        </w:rPr>
        <w:t>w</w:t>
      </w:r>
      <w:r w:rsidR="00493844">
        <w:rPr>
          <w:shd w:val="clear" w:color="auto" w:fill="FFFFFF"/>
        </w:rPr>
        <w:t>ith.</w:t>
      </w:r>
      <w:r w:rsidR="002B34E2" w:rsidRPr="002B34E2">
        <w:br/>
        <w:t xml:space="preserve">The companies advertise they are the forerunner amongst worldwide gambling </w:t>
      </w:r>
      <w:r w:rsidR="00493844" w:rsidRPr="002B34E2">
        <w:t>firms. So</w:t>
      </w:r>
      <w:r w:rsidR="002B34E2" w:rsidRPr="002B34E2">
        <w:t xml:space="preserve"> many people are fond of it </w:t>
      </w:r>
      <w:r w:rsidR="00493844" w:rsidRPr="002B34E2">
        <w:t>and make</w:t>
      </w:r>
      <w:r w:rsidR="002B34E2" w:rsidRPr="002B34E2">
        <w:t xml:space="preserve"> the most of it by betting </w:t>
      </w:r>
      <w:proofErr w:type="gramStart"/>
      <w:r w:rsidR="002B34E2" w:rsidRPr="002B34E2">
        <w:t>each and every</w:t>
      </w:r>
      <w:proofErr w:type="gramEnd"/>
      <w:r w:rsidR="002B34E2" w:rsidRPr="002B34E2">
        <w:t xml:space="preserve"> year and let it be an enjoyable experience</w:t>
      </w:r>
      <w:r w:rsidR="002B34E2" w:rsidRPr="002B34E2">
        <w:br/>
        <w:t xml:space="preserve">Everything regarding it like its brand, its promotion across the globe product variety customer satisfaction and high scope investment remain constant in the commercial </w:t>
      </w:r>
      <w:r w:rsidR="00493844" w:rsidRPr="002B34E2">
        <w:t>areas. They</w:t>
      </w:r>
      <w:r w:rsidR="002B34E2" w:rsidRPr="002B34E2">
        <w:t xml:space="preserve"> have a vision to develop an image of themselves in consume</w:t>
      </w:r>
      <w:r w:rsidR="00493844">
        <w:t>r’s</w:t>
      </w:r>
      <w:r w:rsidR="002B34E2" w:rsidRPr="002B34E2">
        <w:t xml:space="preserve"> mind</w:t>
      </w:r>
      <w:r w:rsidR="002B34E2" w:rsidRPr="002B34E2">
        <w:br/>
        <w:t xml:space="preserve">They seem to be </w:t>
      </w:r>
      <w:r w:rsidR="00493844" w:rsidRPr="002B34E2">
        <w:t xml:space="preserve">developing, </w:t>
      </w:r>
      <w:r w:rsidR="006A2EDF">
        <w:t xml:space="preserve">and </w:t>
      </w:r>
      <w:r w:rsidR="00493844" w:rsidRPr="002B34E2">
        <w:t>growing, the</w:t>
      </w:r>
      <w:r w:rsidR="002B34E2" w:rsidRPr="002B34E2">
        <w:t xml:space="preserve"> market share internationally and through digital means.</w:t>
      </w:r>
      <w:r w:rsidR="006A2EDF">
        <w:t xml:space="preserve"> </w:t>
      </w:r>
      <w:r w:rsidR="002B34E2" w:rsidRPr="002B34E2">
        <w:t>They seemed to have sustained themselves by establishing between themselves their fundamental preferences next to their set priorities of managing and taking care of gambling aim and targets.</w:t>
      </w:r>
    </w:p>
    <w:p w14:paraId="32AACEFF" w14:textId="5DD3CD99" w:rsidR="00367B3B" w:rsidRDefault="00367B3B" w:rsidP="00D960E8">
      <w:pPr>
        <w:pStyle w:val="NormalWeb"/>
        <w:jc w:val="both"/>
      </w:pPr>
    </w:p>
    <w:p w14:paraId="34A4F31A" w14:textId="3A276B1A" w:rsidR="00940346" w:rsidRPr="00BE1FDD" w:rsidRDefault="00DB0F68" w:rsidP="002B34E2">
      <w:pPr>
        <w:pStyle w:val="NormalWeb"/>
        <w:jc w:val="both"/>
        <w:rPr>
          <w:rFonts w:eastAsiaTheme="minorEastAsia"/>
          <w:kern w:val="24"/>
          <w:lang w:val="en-GB"/>
        </w:rPr>
      </w:pPr>
      <w:r>
        <w:rPr>
          <w:rFonts w:eastAsiaTheme="minorEastAsia"/>
          <w:kern w:val="24"/>
          <w:lang w:val="en-GB"/>
        </w:rPr>
        <w:lastRenderedPageBreak/>
        <w:t>On a</w:t>
      </w:r>
      <w:r w:rsidR="007F3A50" w:rsidRPr="007F3A50">
        <w:rPr>
          <w:rFonts w:eastAsiaTheme="minorEastAsia"/>
          <w:kern w:val="24"/>
          <w:lang w:val="en-GB"/>
        </w:rPr>
        <w:t xml:space="preserve">verage </w:t>
      </w:r>
      <w:r w:rsidR="00712C90">
        <w:rPr>
          <w:rFonts w:eastAsiaTheme="minorEastAsia"/>
          <w:kern w:val="24"/>
          <w:lang w:val="en-GB"/>
        </w:rPr>
        <w:t xml:space="preserve">yearly, </w:t>
      </w:r>
      <w:r w:rsidR="00712C90" w:rsidRPr="007F3A50">
        <w:rPr>
          <w:rFonts w:eastAsiaTheme="minorEastAsia"/>
          <w:kern w:val="24"/>
          <w:lang w:val="en-GB"/>
        </w:rPr>
        <w:t>secretarial</w:t>
      </w:r>
      <w:r w:rsidR="007F3A50" w:rsidRPr="007F3A50">
        <w:rPr>
          <w:rFonts w:eastAsiaTheme="minorEastAsia"/>
          <w:kern w:val="24"/>
          <w:lang w:val="en-GB"/>
        </w:rPr>
        <w:t xml:space="preserve"> </w:t>
      </w:r>
      <w:r w:rsidRPr="007F3A50">
        <w:rPr>
          <w:rFonts w:eastAsiaTheme="minorEastAsia"/>
          <w:kern w:val="24"/>
          <w:lang w:val="en-GB"/>
        </w:rPr>
        <w:t>income</w:t>
      </w:r>
      <w:r w:rsidR="007F3A50" w:rsidRPr="007F3A50">
        <w:rPr>
          <w:rFonts w:eastAsiaTheme="minorEastAsia"/>
          <w:kern w:val="24"/>
          <w:lang w:val="en-GB"/>
        </w:rPr>
        <w:t xml:space="preserve"> can be </w:t>
      </w:r>
      <w:r w:rsidR="001D2B76" w:rsidRPr="00336C86">
        <w:rPr>
          <w:rFonts w:eastAsiaTheme="minorEastAsia"/>
          <w:kern w:val="24"/>
          <w:lang w:val="en-GB"/>
        </w:rPr>
        <w:t xml:space="preserve">estimated </w:t>
      </w:r>
      <w:r w:rsidR="001D2B76" w:rsidRPr="007F3A50">
        <w:rPr>
          <w:rFonts w:eastAsiaTheme="minorEastAsia"/>
          <w:kern w:val="24"/>
          <w:lang w:val="en-GB"/>
        </w:rPr>
        <w:t>from</w:t>
      </w:r>
      <w:r w:rsidR="007F3A50" w:rsidRPr="007F3A50">
        <w:rPr>
          <w:rFonts w:eastAsiaTheme="minorEastAsia"/>
          <w:kern w:val="24"/>
          <w:lang w:val="en-GB"/>
        </w:rPr>
        <w:t xml:space="preserve"> </w:t>
      </w:r>
      <w:r w:rsidRPr="007F3A50">
        <w:rPr>
          <w:rFonts w:eastAsiaTheme="minorEastAsia"/>
          <w:kern w:val="24"/>
          <w:lang w:val="en-GB"/>
        </w:rPr>
        <w:t>scheme</w:t>
      </w:r>
      <w:r>
        <w:rPr>
          <w:rFonts w:eastAsiaTheme="minorEastAsia"/>
          <w:kern w:val="24"/>
          <w:lang w:val="en-GB"/>
        </w:rPr>
        <w:t>s which assimilate through</w:t>
      </w:r>
      <w:r w:rsidR="007F3A50" w:rsidRPr="007F3A50">
        <w:rPr>
          <w:rFonts w:eastAsiaTheme="minorEastAsia"/>
          <w:kern w:val="24"/>
          <w:lang w:val="en-GB"/>
        </w:rPr>
        <w:t xml:space="preserve"> cash flows by</w:t>
      </w:r>
      <w:r>
        <w:rPr>
          <w:rFonts w:eastAsiaTheme="minorEastAsia"/>
          <w:kern w:val="24"/>
          <w:lang w:val="en-GB"/>
        </w:rPr>
        <w:t xml:space="preserve"> </w:t>
      </w:r>
      <w:r w:rsidR="00712C90">
        <w:rPr>
          <w:rFonts w:eastAsiaTheme="minorEastAsia"/>
          <w:kern w:val="24"/>
          <w:lang w:val="en-GB"/>
        </w:rPr>
        <w:t xml:space="preserve">deducting </w:t>
      </w:r>
      <w:r w:rsidR="00712C90" w:rsidRPr="007F3A50">
        <w:rPr>
          <w:rFonts w:eastAsiaTheme="minorEastAsia"/>
          <w:kern w:val="24"/>
          <w:lang w:val="en-GB"/>
        </w:rPr>
        <w:t>off</w:t>
      </w:r>
      <w:r w:rsidR="007F3A50" w:rsidRPr="007F3A50">
        <w:rPr>
          <w:rFonts w:eastAsiaTheme="minorEastAsia"/>
          <w:kern w:val="24"/>
          <w:lang w:val="en-GB"/>
        </w:rPr>
        <w:t xml:space="preserve"> </w:t>
      </w:r>
      <w:r w:rsidR="001F5FDE" w:rsidRPr="007F3A50">
        <w:rPr>
          <w:rFonts w:eastAsiaTheme="minorEastAsia"/>
          <w:kern w:val="24"/>
          <w:lang w:val="en-GB"/>
        </w:rPr>
        <w:t>depreciation. Accounting</w:t>
      </w:r>
      <w:r w:rsidR="007F3A50" w:rsidRPr="007F3A50">
        <w:rPr>
          <w:rFonts w:eastAsiaTheme="minorEastAsia"/>
          <w:kern w:val="24"/>
          <w:lang w:val="en-GB"/>
        </w:rPr>
        <w:t xml:space="preserve"> profit </w:t>
      </w:r>
      <w:r w:rsidR="006A2EDF">
        <w:rPr>
          <w:rFonts w:eastAsiaTheme="minorEastAsia"/>
          <w:kern w:val="24"/>
          <w:lang w:val="en-GB"/>
        </w:rPr>
        <w:t xml:space="preserve">does not account for </w:t>
      </w:r>
      <w:r w:rsidR="00355BFB">
        <w:rPr>
          <w:rFonts w:eastAsiaTheme="minorEastAsia"/>
          <w:kern w:val="24"/>
          <w:lang w:val="en-GB"/>
        </w:rPr>
        <w:t>the incoming</w:t>
      </w:r>
      <w:r>
        <w:rPr>
          <w:rFonts w:eastAsiaTheme="minorEastAsia"/>
          <w:kern w:val="24"/>
          <w:lang w:val="en-GB"/>
        </w:rPr>
        <w:t xml:space="preserve"> </w:t>
      </w:r>
      <w:r w:rsidR="00712C90">
        <w:rPr>
          <w:rFonts w:eastAsiaTheme="minorEastAsia"/>
          <w:kern w:val="24"/>
          <w:lang w:val="en-GB"/>
        </w:rPr>
        <w:t xml:space="preserve">of </w:t>
      </w:r>
      <w:r w:rsidR="00712C90" w:rsidRPr="007F3A50">
        <w:rPr>
          <w:rFonts w:eastAsiaTheme="minorEastAsia"/>
          <w:kern w:val="24"/>
          <w:lang w:val="en-GB"/>
        </w:rPr>
        <w:t>currency</w:t>
      </w:r>
      <w:r w:rsidR="007F3A50" w:rsidRPr="007F3A50">
        <w:rPr>
          <w:rFonts w:eastAsiaTheme="minorEastAsia"/>
          <w:kern w:val="24"/>
          <w:lang w:val="en-GB"/>
        </w:rPr>
        <w:t xml:space="preserve"> </w:t>
      </w:r>
      <w:r w:rsidR="001F5FDE" w:rsidRPr="007F3A50">
        <w:rPr>
          <w:rFonts w:eastAsiaTheme="minorEastAsia"/>
          <w:kern w:val="24"/>
          <w:lang w:val="en-GB"/>
        </w:rPr>
        <w:t xml:space="preserve">flow. </w:t>
      </w:r>
      <w:r>
        <w:rPr>
          <w:rFonts w:eastAsiaTheme="minorEastAsia"/>
          <w:kern w:val="24"/>
          <w:lang w:val="en-GB"/>
        </w:rPr>
        <w:t xml:space="preserve">According to an uncomplicated decisive </w:t>
      </w:r>
      <w:r w:rsidR="00712C90">
        <w:rPr>
          <w:rFonts w:eastAsiaTheme="minorEastAsia"/>
          <w:kern w:val="24"/>
          <w:lang w:val="en-GB"/>
        </w:rPr>
        <w:t>principle, current</w:t>
      </w:r>
      <w:r w:rsidR="009F6D15">
        <w:rPr>
          <w:rFonts w:eastAsiaTheme="minorEastAsia"/>
          <w:kern w:val="24"/>
          <w:lang w:val="en-GB"/>
        </w:rPr>
        <w:t xml:space="preserve"> company </w:t>
      </w:r>
      <w:r w:rsidR="00712C90">
        <w:rPr>
          <w:rFonts w:eastAsiaTheme="minorEastAsia"/>
          <w:kern w:val="24"/>
          <w:lang w:val="en-GB"/>
        </w:rPr>
        <w:t>or ROCE</w:t>
      </w:r>
      <w:r>
        <w:rPr>
          <w:rFonts w:eastAsiaTheme="minorEastAsia"/>
          <w:kern w:val="24"/>
          <w:lang w:val="en-GB"/>
        </w:rPr>
        <w:t xml:space="preserve"> </w:t>
      </w:r>
      <w:r w:rsidR="009F6D15">
        <w:rPr>
          <w:rFonts w:eastAsiaTheme="minorEastAsia"/>
          <w:kern w:val="24"/>
          <w:lang w:val="en-GB"/>
        </w:rPr>
        <w:t xml:space="preserve">related profit </w:t>
      </w:r>
      <w:r w:rsidR="004B0738">
        <w:rPr>
          <w:rFonts w:eastAsiaTheme="minorEastAsia"/>
          <w:kern w:val="24"/>
          <w:lang w:val="en-GB"/>
        </w:rPr>
        <w:t xml:space="preserve">could </w:t>
      </w:r>
      <w:r w:rsidR="009F6D15">
        <w:rPr>
          <w:rFonts w:eastAsiaTheme="minorEastAsia"/>
          <w:kern w:val="24"/>
          <w:lang w:val="en-GB"/>
        </w:rPr>
        <w:t xml:space="preserve">design project cash flows  </w:t>
      </w:r>
      <w:r w:rsidR="004B0738">
        <w:rPr>
          <w:rFonts w:eastAsiaTheme="minorEastAsia"/>
          <w:kern w:val="24"/>
          <w:lang w:val="en-GB"/>
        </w:rPr>
        <w:t xml:space="preserve"> and gain productive profitable results.</w:t>
      </w:r>
      <w:r w:rsidR="00BE1FDD">
        <w:rPr>
          <w:rFonts w:eastAsiaTheme="minorEastAsia"/>
          <w:kern w:val="24"/>
          <w:lang w:val="en-GB"/>
        </w:rPr>
        <w:t xml:space="preserve"> </w:t>
      </w:r>
      <w:r w:rsidR="001D2B76" w:rsidRPr="00336C86">
        <w:t>Some ratios</w:t>
      </w:r>
      <w:r w:rsidR="00940346" w:rsidRPr="00336C86">
        <w:t xml:space="preserve"> </w:t>
      </w:r>
      <w:r w:rsidR="001F5FDE" w:rsidRPr="00336C86">
        <w:t>foresee</w:t>
      </w:r>
      <w:r w:rsidR="00940346" w:rsidRPr="00336C86">
        <w:t xml:space="preserve"> high gain others try to meet </w:t>
      </w:r>
      <w:r w:rsidR="00355BFB">
        <w:t>it,</w:t>
      </w:r>
      <w:r w:rsidR="001F5FDE" w:rsidRPr="00336C86">
        <w:t xml:space="preserve"> </w:t>
      </w:r>
      <w:r w:rsidR="006A2EDF">
        <w:t>p</w:t>
      </w:r>
      <w:r w:rsidR="001F5FDE" w:rsidRPr="00336C86">
        <w:t>rofit</w:t>
      </w:r>
      <w:r w:rsidR="00940346" w:rsidRPr="00336C86">
        <w:t xml:space="preserve"> is shown as a percentage of </w:t>
      </w:r>
      <w:r w:rsidR="001F5FDE" w:rsidRPr="00336C86">
        <w:t>sales. The</w:t>
      </w:r>
      <w:r w:rsidR="00940346" w:rsidRPr="00336C86">
        <w:t xml:space="preserve"> relationship between NP and </w:t>
      </w:r>
      <w:r w:rsidR="00355BFB" w:rsidRPr="00336C86">
        <w:t>GP</w:t>
      </w:r>
      <w:r w:rsidR="00355BFB">
        <w:t>. If</w:t>
      </w:r>
      <w:r w:rsidR="00940346" w:rsidRPr="00336C86">
        <w:t xml:space="preserve"> low liquidity ratio company is overtrading or </w:t>
      </w:r>
      <w:r w:rsidR="001F5FDE" w:rsidRPr="00336C86">
        <w:t>overborrowing. Stocks</w:t>
      </w:r>
      <w:r w:rsidR="00940346" w:rsidRPr="00336C86">
        <w:t xml:space="preserve"> do tend to originate a fair value but turn obsolete or </w:t>
      </w:r>
      <w:r w:rsidR="001F5FDE" w:rsidRPr="00336C86">
        <w:t>deteriorate. Shareholders</w:t>
      </w:r>
      <w:r w:rsidR="00CE1A7B" w:rsidRPr="00336C86">
        <w:t xml:space="preserve"> ratio could be informative for telling us about dividends and </w:t>
      </w:r>
      <w:r w:rsidR="001F5FDE" w:rsidRPr="00336C86">
        <w:t>shares. Each</w:t>
      </w:r>
      <w:r w:rsidR="00CE1A7B" w:rsidRPr="00336C86">
        <w:t xml:space="preserve"> year the firm gets to pay interest if its gearing </w:t>
      </w:r>
      <w:r w:rsidR="001D2B76" w:rsidRPr="00336C86">
        <w:t>ratio</w:t>
      </w:r>
      <w:r w:rsidR="0033598A">
        <w:t xml:space="preserve"> is </w:t>
      </w:r>
      <w:r w:rsidR="00712C90">
        <w:t>high,</w:t>
      </w:r>
      <w:r w:rsidR="001D2B76" w:rsidRPr="00336C86">
        <w:t xml:space="preserve"> the</w:t>
      </w:r>
      <w:r w:rsidR="00CE1A7B" w:rsidRPr="00336C86">
        <w:t xml:space="preserve"> firm will have to be </w:t>
      </w:r>
      <w:proofErr w:type="gramStart"/>
      <w:r w:rsidR="00CE1A7B" w:rsidRPr="00336C86">
        <w:t>in a position</w:t>
      </w:r>
      <w:proofErr w:type="gramEnd"/>
      <w:r w:rsidR="00CE1A7B" w:rsidRPr="00336C86">
        <w:t xml:space="preserve"> to afford it.</w:t>
      </w:r>
    </w:p>
    <w:p w14:paraId="551F91F3" w14:textId="4DE81397" w:rsidR="0043654C" w:rsidRPr="00336C86" w:rsidRDefault="0043654C" w:rsidP="002B34E2">
      <w:pPr>
        <w:pStyle w:val="NormalWeb"/>
        <w:jc w:val="both"/>
      </w:pPr>
      <w:r>
        <w:t>Paddy Power Betfair plans to invest resul</w:t>
      </w:r>
      <w:r w:rsidR="00B80EB3">
        <w:t xml:space="preserve">ted </w:t>
      </w:r>
      <w:r>
        <w:t xml:space="preserve"> in a pain attack for short term with price of  shares lowering down to</w:t>
      </w:r>
      <w:r w:rsidR="00B80EB3">
        <w:t xml:space="preserve"> a </w:t>
      </w:r>
      <w:r>
        <w:t xml:space="preserve">  greater % of  4 %  </w:t>
      </w:r>
      <w:r w:rsidR="00B80EB3">
        <w:t xml:space="preserve">.Also expenditure of marketing  which is  part of gambling </w:t>
      </w:r>
      <w:r>
        <w:t xml:space="preserve"> </w:t>
      </w:r>
      <w:r w:rsidR="00B80EB3">
        <w:t>clusters</w:t>
      </w:r>
      <w:r>
        <w:t xml:space="preserve"> </w:t>
      </w:r>
      <w:r w:rsidR="00B80EB3">
        <w:t xml:space="preserve">caused  </w:t>
      </w:r>
      <w:r>
        <w:t xml:space="preserve"> </w:t>
      </w:r>
      <w:r w:rsidR="00B80EB3">
        <w:t>enhancement</w:t>
      </w:r>
      <w:r>
        <w:t xml:space="preserve"> </w:t>
      </w:r>
      <w:r w:rsidR="00B80EB3">
        <w:t>of inactive</w:t>
      </w:r>
      <w:r>
        <w:t xml:space="preserve"> European </w:t>
      </w:r>
      <w:r w:rsidR="00B80EB3">
        <w:t>progress</w:t>
      </w:r>
      <w:r>
        <w:t xml:space="preserve"> </w:t>
      </w:r>
      <w:r w:rsidR="00B80EB3">
        <w:t xml:space="preserve">commanded with </w:t>
      </w:r>
      <w:r>
        <w:t xml:space="preserve">  </w:t>
      </w:r>
      <w:r w:rsidR="00B80EB3">
        <w:t>relegates</w:t>
      </w:r>
      <w:r>
        <w:t xml:space="preserve"> in </w:t>
      </w:r>
      <w:r w:rsidR="00B80EB3">
        <w:t>predictions</w:t>
      </w:r>
      <w:r>
        <w:t xml:space="preserve">. </w:t>
      </w:r>
    </w:p>
    <w:p w14:paraId="54126B7A" w14:textId="61B21A42" w:rsidR="00940346" w:rsidRPr="00336C86" w:rsidRDefault="00940346" w:rsidP="00D960E8">
      <w:pPr>
        <w:pStyle w:val="NormalWeb"/>
        <w:jc w:val="both"/>
      </w:pPr>
    </w:p>
    <w:p w14:paraId="2FED5293" w14:textId="596E586A" w:rsidR="00940346" w:rsidRPr="001F5FDE" w:rsidRDefault="00940346" w:rsidP="00C27A62">
      <w:pPr>
        <w:pStyle w:val="NormalWeb"/>
        <w:rPr>
          <w:rFonts w:ascii="Arial" w:hAnsi="Arial" w:cs="Arial"/>
          <w:b/>
        </w:rPr>
      </w:pPr>
      <w:r w:rsidRPr="001F5FDE">
        <w:rPr>
          <w:rFonts w:ascii="Arial" w:hAnsi="Arial" w:cs="Arial"/>
          <w:b/>
        </w:rPr>
        <w:t>ii)  See appendix.</w:t>
      </w:r>
    </w:p>
    <w:p w14:paraId="53DA3BCA" w14:textId="77777777" w:rsidR="0051287C" w:rsidRDefault="0051287C" w:rsidP="0051287C">
      <w:pPr>
        <w:pStyle w:val="NormalWeb"/>
        <w:rPr>
          <w:color w:val="2C2A2F"/>
        </w:rPr>
      </w:pPr>
    </w:p>
    <w:p w14:paraId="7634A825" w14:textId="77777777" w:rsidR="0051287C" w:rsidRDefault="0051287C" w:rsidP="0051287C">
      <w:pPr>
        <w:pStyle w:val="NormalWeb"/>
        <w:rPr>
          <w:color w:val="2C2A2F"/>
        </w:rPr>
      </w:pPr>
    </w:p>
    <w:p w14:paraId="79CDA22E" w14:textId="77777777" w:rsidR="0051287C" w:rsidRPr="00AF241C" w:rsidRDefault="0051287C" w:rsidP="0051287C">
      <w:pPr>
        <w:pStyle w:val="NormalWeb"/>
        <w:rPr>
          <w:color w:val="2C2A2F"/>
        </w:rPr>
      </w:pPr>
    </w:p>
    <w:p w14:paraId="60D3B82B" w14:textId="77777777" w:rsidR="0051287C" w:rsidRDefault="0051287C" w:rsidP="0051287C">
      <w:pPr>
        <w:pStyle w:val="NormalWeb"/>
        <w:rPr>
          <w:rFonts w:ascii="Arial" w:hAnsi="Arial" w:cs="Arial"/>
          <w:color w:val="2C2A2F"/>
          <w:sz w:val="23"/>
          <w:szCs w:val="23"/>
        </w:rPr>
      </w:pPr>
    </w:p>
    <w:p w14:paraId="354D3465" w14:textId="5EA12465" w:rsidR="0051287C" w:rsidRPr="00336C86" w:rsidRDefault="00705DA4" w:rsidP="0051287C">
      <w:pPr>
        <w:pStyle w:val="NormalWeb"/>
      </w:pPr>
      <w:r w:rsidRPr="00336C86">
        <w:t xml:space="preserve">Part </w:t>
      </w:r>
      <w:r w:rsidR="001D2B76" w:rsidRPr="00336C86">
        <w:t>b) Reason</w:t>
      </w:r>
      <w:r w:rsidRPr="00336C86">
        <w:t xml:space="preserve"> to invest or not </w:t>
      </w:r>
      <w:r w:rsidR="00712C90" w:rsidRPr="00336C86">
        <w:t>invest: -</w:t>
      </w:r>
    </w:p>
    <w:tbl>
      <w:tblPr>
        <w:tblW w:w="5000" w:type="pct"/>
        <w:tblCellSpacing w:w="0" w:type="dxa"/>
        <w:tblCellMar>
          <w:left w:w="0" w:type="dxa"/>
          <w:right w:w="0" w:type="dxa"/>
        </w:tblCellMar>
        <w:tblLook w:val="04A0" w:firstRow="1" w:lastRow="0" w:firstColumn="1" w:lastColumn="0" w:noHBand="0" w:noVBand="1"/>
      </w:tblPr>
      <w:tblGrid>
        <w:gridCol w:w="9360"/>
      </w:tblGrid>
      <w:tr w:rsidR="00336C86" w:rsidRPr="00336C86" w14:paraId="4C950354" w14:textId="77777777" w:rsidTr="00212851">
        <w:trPr>
          <w:tblCellSpacing w:w="0" w:type="dxa"/>
        </w:trPr>
        <w:tc>
          <w:tcPr>
            <w:tcW w:w="0" w:type="auto"/>
            <w:vAlign w:val="center"/>
            <w:hideMark/>
          </w:tcPr>
          <w:tbl>
            <w:tblPr>
              <w:tblW w:w="9600" w:type="dxa"/>
              <w:tblCellSpacing w:w="0" w:type="dxa"/>
              <w:shd w:val="clear" w:color="auto" w:fill="EEEEEE"/>
              <w:tblCellMar>
                <w:left w:w="0" w:type="dxa"/>
                <w:right w:w="0" w:type="dxa"/>
              </w:tblCellMar>
              <w:tblLook w:val="04A0" w:firstRow="1" w:lastRow="0" w:firstColumn="1" w:lastColumn="0" w:noHBand="0" w:noVBand="1"/>
            </w:tblPr>
            <w:tblGrid>
              <w:gridCol w:w="9600"/>
            </w:tblGrid>
            <w:tr w:rsidR="00336C86" w:rsidRPr="00336C86" w14:paraId="5BAB4FE1" w14:textId="77777777" w:rsidTr="00212851">
              <w:trPr>
                <w:tblCellSpacing w:w="0" w:type="dxa"/>
              </w:trPr>
              <w:tc>
                <w:tcPr>
                  <w:tcW w:w="0" w:type="auto"/>
                  <w:shd w:val="clear" w:color="auto" w:fill="auto"/>
                  <w:tcMar>
                    <w:top w:w="0" w:type="dxa"/>
                    <w:left w:w="150" w:type="dxa"/>
                    <w:bottom w:w="0" w:type="dxa"/>
                    <w:right w:w="225" w:type="dxa"/>
                  </w:tcMar>
                  <w:vAlign w:val="center"/>
                  <w:hideMark/>
                </w:tcPr>
                <w:p w14:paraId="32254A97" w14:textId="77777777" w:rsidR="00C27A62" w:rsidRPr="00C27A62" w:rsidRDefault="00C27A62" w:rsidP="00C27A62">
                  <w:pPr>
                    <w:spacing w:after="0" w:line="240" w:lineRule="auto"/>
                    <w:rPr>
                      <w:rFonts w:ascii="Times New Roman" w:eastAsia="Times New Roman" w:hAnsi="Times New Roman" w:cs="Times New Roman"/>
                      <w:sz w:val="24"/>
                      <w:szCs w:val="24"/>
                    </w:rPr>
                  </w:pPr>
                  <w:r w:rsidRPr="00C27A62">
                    <w:rPr>
                      <w:rFonts w:ascii="Times New Roman" w:eastAsia="Times New Roman" w:hAnsi="Times New Roman" w:cs="Times New Roman"/>
                      <w:b/>
                      <w:bCs/>
                      <w:sz w:val="24"/>
                      <w:szCs w:val="24"/>
                    </w:rPr>
                    <w:t>Strengths</w:t>
                  </w:r>
                </w:p>
              </w:tc>
            </w:tr>
          </w:tbl>
          <w:p w14:paraId="56246073" w14:textId="77777777" w:rsidR="00C27A62" w:rsidRPr="00C27A62" w:rsidRDefault="00C27A62" w:rsidP="00C27A62">
            <w:pPr>
              <w:spacing w:line="256" w:lineRule="auto"/>
              <w:rPr>
                <w:rFonts w:ascii="Times New Roman" w:hAnsi="Times New Roman" w:cs="Times New Roman"/>
                <w:sz w:val="24"/>
                <w:szCs w:val="24"/>
              </w:rPr>
            </w:pPr>
          </w:p>
        </w:tc>
      </w:tr>
      <w:tr w:rsidR="00336C86" w:rsidRPr="00336C86" w14:paraId="78213427" w14:textId="77777777" w:rsidTr="00212851">
        <w:trPr>
          <w:tblCellSpacing w:w="0" w:type="dxa"/>
        </w:trPr>
        <w:tc>
          <w:tcPr>
            <w:tcW w:w="0" w:type="auto"/>
            <w:tcMar>
              <w:top w:w="60" w:type="dxa"/>
              <w:left w:w="0" w:type="dxa"/>
              <w:bottom w:w="0" w:type="dxa"/>
              <w:right w:w="0" w:type="dxa"/>
            </w:tcMar>
            <w:vAlign w:val="center"/>
            <w:hideMark/>
          </w:tcPr>
          <w:p w14:paraId="0BAD8868" w14:textId="63001D3A" w:rsidR="00C27A62" w:rsidRPr="00C27A62" w:rsidRDefault="00C27A62" w:rsidP="00C27A62">
            <w:pPr>
              <w:numPr>
                <w:ilvl w:val="0"/>
                <w:numId w:val="3"/>
              </w:numPr>
              <w:spacing w:before="100" w:beforeAutospacing="1" w:after="150" w:line="240" w:lineRule="auto"/>
              <w:ind w:left="0" w:right="300"/>
              <w:rPr>
                <w:rFonts w:ascii="Times New Roman" w:eastAsia="Times New Roman" w:hAnsi="Times New Roman" w:cs="Times New Roman"/>
                <w:sz w:val="24"/>
                <w:szCs w:val="24"/>
              </w:rPr>
            </w:pPr>
            <w:r w:rsidRPr="00C27A62">
              <w:rPr>
                <w:rFonts w:ascii="Times New Roman" w:eastAsia="Times New Roman" w:hAnsi="Times New Roman" w:cs="Times New Roman"/>
                <w:sz w:val="24"/>
                <w:szCs w:val="24"/>
              </w:rPr>
              <w:t xml:space="preserve">The </w:t>
            </w:r>
            <w:r w:rsidR="002B6F4D" w:rsidRPr="00336C86">
              <w:rPr>
                <w:rFonts w:ascii="Times New Roman" w:eastAsia="Times New Roman" w:hAnsi="Times New Roman" w:cs="Times New Roman"/>
                <w:sz w:val="24"/>
                <w:szCs w:val="24"/>
              </w:rPr>
              <w:t xml:space="preserve">companies he is interested in </w:t>
            </w:r>
            <w:r w:rsidR="001F5FDE" w:rsidRPr="00336C86">
              <w:rPr>
                <w:rFonts w:ascii="Times New Roman" w:eastAsia="Times New Roman" w:hAnsi="Times New Roman" w:cs="Times New Roman"/>
                <w:sz w:val="24"/>
                <w:szCs w:val="24"/>
              </w:rPr>
              <w:t xml:space="preserve">investing </w:t>
            </w:r>
            <w:r w:rsidR="001D2B76" w:rsidRPr="00C27A62">
              <w:rPr>
                <w:rFonts w:ascii="Times New Roman" w:eastAsia="Times New Roman" w:hAnsi="Times New Roman" w:cs="Times New Roman"/>
                <w:sz w:val="24"/>
                <w:szCs w:val="24"/>
              </w:rPr>
              <w:t>have</w:t>
            </w:r>
            <w:r w:rsidR="001D2B76" w:rsidRPr="00336C86">
              <w:rPr>
                <w:rFonts w:ascii="Times New Roman" w:eastAsia="Times New Roman" w:hAnsi="Times New Roman" w:cs="Times New Roman"/>
                <w:sz w:val="24"/>
                <w:szCs w:val="24"/>
              </w:rPr>
              <w:t xml:space="preserve"> </w:t>
            </w:r>
            <w:r w:rsidR="001D2B76" w:rsidRPr="00C27A62">
              <w:rPr>
                <w:rFonts w:ascii="Times New Roman" w:eastAsia="Times New Roman" w:hAnsi="Times New Roman" w:cs="Times New Roman"/>
                <w:sz w:val="24"/>
                <w:szCs w:val="24"/>
              </w:rPr>
              <w:t>a</w:t>
            </w:r>
            <w:r w:rsidRPr="00C27A62">
              <w:rPr>
                <w:rFonts w:ascii="Times New Roman" w:eastAsia="Times New Roman" w:hAnsi="Times New Roman" w:cs="Times New Roman"/>
                <w:sz w:val="24"/>
                <w:szCs w:val="24"/>
              </w:rPr>
              <w:t xml:space="preserve"> high </w:t>
            </w:r>
            <w:r w:rsidR="002B6F4D" w:rsidRPr="00336C86">
              <w:rPr>
                <w:rFonts w:ascii="Times New Roman" w:eastAsia="Times New Roman" w:hAnsi="Times New Roman" w:cs="Times New Roman"/>
                <w:sz w:val="24"/>
                <w:szCs w:val="24"/>
              </w:rPr>
              <w:t>edge</w:t>
            </w:r>
            <w:r w:rsidRPr="00C27A62">
              <w:rPr>
                <w:rFonts w:ascii="Times New Roman" w:eastAsia="Times New Roman" w:hAnsi="Times New Roman" w:cs="Times New Roman"/>
                <w:sz w:val="24"/>
                <w:szCs w:val="24"/>
              </w:rPr>
              <w:t xml:space="preserve">   that </w:t>
            </w:r>
            <w:r w:rsidR="001D2B76" w:rsidRPr="00336C86">
              <w:rPr>
                <w:rFonts w:ascii="Times New Roman" w:eastAsia="Times New Roman" w:hAnsi="Times New Roman" w:cs="Times New Roman"/>
                <w:sz w:val="24"/>
                <w:szCs w:val="24"/>
              </w:rPr>
              <w:t>construes</w:t>
            </w:r>
            <w:r w:rsidR="001D2B76" w:rsidRPr="00C27A62">
              <w:rPr>
                <w:rFonts w:ascii="Times New Roman" w:eastAsia="Times New Roman" w:hAnsi="Times New Roman" w:cs="Times New Roman"/>
                <w:sz w:val="24"/>
                <w:szCs w:val="24"/>
              </w:rPr>
              <w:t xml:space="preserve"> robust</w:t>
            </w:r>
            <w:r w:rsidRPr="00C27A62">
              <w:rPr>
                <w:rFonts w:ascii="Times New Roman" w:eastAsia="Times New Roman" w:hAnsi="Times New Roman" w:cs="Times New Roman"/>
                <w:sz w:val="24"/>
                <w:szCs w:val="24"/>
              </w:rPr>
              <w:t xml:space="preserve"> </w:t>
            </w:r>
            <w:r w:rsidR="002B6F4D" w:rsidRPr="00336C86">
              <w:rPr>
                <w:rFonts w:ascii="Times New Roman" w:eastAsia="Times New Roman" w:hAnsi="Times New Roman" w:cs="Times New Roman"/>
                <w:sz w:val="24"/>
                <w:szCs w:val="24"/>
              </w:rPr>
              <w:t>salaries</w:t>
            </w:r>
            <w:r w:rsidRPr="00C27A62">
              <w:rPr>
                <w:rFonts w:ascii="Times New Roman" w:eastAsia="Times New Roman" w:hAnsi="Times New Roman" w:cs="Times New Roman"/>
                <w:sz w:val="24"/>
                <w:szCs w:val="24"/>
              </w:rPr>
              <w:t xml:space="preserve"> and </w:t>
            </w:r>
            <w:r w:rsidR="002B6F4D" w:rsidRPr="00336C86">
              <w:rPr>
                <w:rFonts w:ascii="Times New Roman" w:eastAsia="Times New Roman" w:hAnsi="Times New Roman" w:cs="Times New Roman"/>
                <w:sz w:val="24"/>
                <w:szCs w:val="24"/>
              </w:rPr>
              <w:t>returns</w:t>
            </w:r>
            <w:r w:rsidRPr="00C27A62">
              <w:rPr>
                <w:rFonts w:ascii="Times New Roman" w:eastAsia="Times New Roman" w:hAnsi="Times New Roman" w:cs="Times New Roman"/>
                <w:sz w:val="24"/>
                <w:szCs w:val="24"/>
              </w:rPr>
              <w:t>.</w:t>
            </w:r>
          </w:p>
          <w:p w14:paraId="1B56BDEC" w14:textId="46C070E0" w:rsidR="00C27A62" w:rsidRPr="00C27A62" w:rsidRDefault="002B6F4D" w:rsidP="00C27A62">
            <w:pPr>
              <w:numPr>
                <w:ilvl w:val="0"/>
                <w:numId w:val="3"/>
              </w:numPr>
              <w:spacing w:before="100" w:beforeAutospacing="1" w:after="150" w:line="240" w:lineRule="auto"/>
              <w:ind w:left="0" w:right="300"/>
              <w:rPr>
                <w:rFonts w:ascii="Times New Roman" w:eastAsia="Times New Roman" w:hAnsi="Times New Roman" w:cs="Times New Roman"/>
                <w:sz w:val="24"/>
                <w:szCs w:val="24"/>
              </w:rPr>
            </w:pPr>
            <w:r w:rsidRPr="00336C86">
              <w:rPr>
                <w:rFonts w:ascii="Times New Roman" w:eastAsia="Times New Roman" w:hAnsi="Times New Roman" w:cs="Times New Roman"/>
                <w:sz w:val="24"/>
                <w:szCs w:val="24"/>
              </w:rPr>
              <w:t xml:space="preserve">Wages seem </w:t>
            </w:r>
            <w:r w:rsidR="001F5FDE" w:rsidRPr="00336C86">
              <w:rPr>
                <w:rFonts w:ascii="Times New Roman" w:eastAsia="Times New Roman" w:hAnsi="Times New Roman" w:cs="Times New Roman"/>
                <w:sz w:val="24"/>
                <w:szCs w:val="24"/>
              </w:rPr>
              <w:t xml:space="preserve">to </w:t>
            </w:r>
            <w:r w:rsidR="001D2B76" w:rsidRPr="00336C86">
              <w:rPr>
                <w:rFonts w:ascii="Times New Roman" w:eastAsia="Times New Roman" w:hAnsi="Times New Roman" w:cs="Times New Roman"/>
                <w:sz w:val="24"/>
                <w:szCs w:val="24"/>
              </w:rPr>
              <w:t>multiply</w:t>
            </w:r>
            <w:r w:rsidRPr="00336C86">
              <w:rPr>
                <w:rFonts w:ascii="Times New Roman" w:eastAsia="Times New Roman" w:hAnsi="Times New Roman" w:cs="Times New Roman"/>
                <w:sz w:val="24"/>
                <w:szCs w:val="24"/>
              </w:rPr>
              <w:t xml:space="preserve"> because of which ratio for the current year is an exceeding one which could seem promising to Tim and he could make the most of it.</w:t>
            </w:r>
          </w:p>
          <w:p w14:paraId="247D5B38" w14:textId="0CAC2183" w:rsidR="00C27A62" w:rsidRPr="00C27A62" w:rsidRDefault="002B6F4D" w:rsidP="006B65C7">
            <w:pPr>
              <w:numPr>
                <w:ilvl w:val="0"/>
                <w:numId w:val="3"/>
              </w:numPr>
              <w:spacing w:before="100" w:beforeAutospacing="1" w:after="150" w:line="240" w:lineRule="auto"/>
              <w:ind w:left="0" w:right="300"/>
              <w:rPr>
                <w:rFonts w:ascii="Times New Roman" w:eastAsia="Times New Roman" w:hAnsi="Times New Roman" w:cs="Times New Roman"/>
                <w:sz w:val="24"/>
                <w:szCs w:val="24"/>
              </w:rPr>
            </w:pPr>
            <w:r w:rsidRPr="00336C86">
              <w:rPr>
                <w:rFonts w:ascii="Times New Roman" w:eastAsia="Times New Roman" w:hAnsi="Times New Roman" w:cs="Times New Roman"/>
                <w:sz w:val="24"/>
                <w:szCs w:val="24"/>
              </w:rPr>
              <w:t xml:space="preserve">The yields coming </w:t>
            </w:r>
            <w:r w:rsidR="00712C90" w:rsidRPr="00336C86">
              <w:rPr>
                <w:rFonts w:ascii="Times New Roman" w:eastAsia="Times New Roman" w:hAnsi="Times New Roman" w:cs="Times New Roman"/>
                <w:sz w:val="24"/>
                <w:szCs w:val="24"/>
              </w:rPr>
              <w:t>back,</w:t>
            </w:r>
            <w:r w:rsidRPr="00336C86">
              <w:rPr>
                <w:rFonts w:ascii="Times New Roman" w:eastAsia="Times New Roman" w:hAnsi="Times New Roman" w:cs="Times New Roman"/>
                <w:sz w:val="24"/>
                <w:szCs w:val="24"/>
              </w:rPr>
              <w:t xml:space="preserve"> and </w:t>
            </w:r>
            <w:r w:rsidR="00C27A62" w:rsidRPr="00C27A62">
              <w:rPr>
                <w:rFonts w:ascii="Times New Roman" w:eastAsia="Times New Roman" w:hAnsi="Times New Roman" w:cs="Times New Roman"/>
                <w:sz w:val="24"/>
                <w:szCs w:val="24"/>
              </w:rPr>
              <w:t>othe</w:t>
            </w:r>
            <w:r w:rsidR="006B65C7" w:rsidRPr="00336C86">
              <w:rPr>
                <w:rFonts w:ascii="Times New Roman" w:eastAsia="Times New Roman" w:hAnsi="Times New Roman" w:cs="Times New Roman"/>
                <w:sz w:val="24"/>
                <w:szCs w:val="24"/>
              </w:rPr>
              <w:t>r</w:t>
            </w:r>
            <w:r w:rsidR="00C27A62" w:rsidRPr="00C27A62">
              <w:rPr>
                <w:rFonts w:ascii="Times New Roman" w:eastAsia="Times New Roman" w:hAnsi="Times New Roman" w:cs="Times New Roman"/>
                <w:sz w:val="24"/>
                <w:szCs w:val="24"/>
              </w:rPr>
              <w:t xml:space="preserve"> </w:t>
            </w:r>
            <w:r w:rsidRPr="00336C86">
              <w:rPr>
                <w:rFonts w:ascii="Times New Roman" w:eastAsia="Times New Roman" w:hAnsi="Times New Roman" w:cs="Times New Roman"/>
                <w:sz w:val="24"/>
                <w:szCs w:val="24"/>
              </w:rPr>
              <w:t>profits</w:t>
            </w:r>
            <w:r w:rsidR="00C27A62" w:rsidRPr="00C27A62">
              <w:rPr>
                <w:rFonts w:ascii="Times New Roman" w:eastAsia="Times New Roman" w:hAnsi="Times New Roman" w:cs="Times New Roman"/>
                <w:sz w:val="24"/>
                <w:szCs w:val="24"/>
              </w:rPr>
              <w:t xml:space="preserve"> </w:t>
            </w:r>
            <w:r w:rsidRPr="00336C86">
              <w:rPr>
                <w:rFonts w:ascii="Times New Roman" w:eastAsia="Times New Roman" w:hAnsi="Times New Roman" w:cs="Times New Roman"/>
                <w:sz w:val="24"/>
                <w:szCs w:val="24"/>
              </w:rPr>
              <w:t>per capita</w:t>
            </w:r>
            <w:r w:rsidR="00C27A62" w:rsidRPr="00C27A62">
              <w:rPr>
                <w:rFonts w:ascii="Times New Roman" w:eastAsia="Times New Roman" w:hAnsi="Times New Roman" w:cs="Times New Roman"/>
                <w:sz w:val="24"/>
                <w:szCs w:val="24"/>
              </w:rPr>
              <w:t xml:space="preserve"> share estimate ha</w:t>
            </w:r>
            <w:r w:rsidRPr="00336C86">
              <w:rPr>
                <w:rFonts w:ascii="Times New Roman" w:eastAsia="Times New Roman" w:hAnsi="Times New Roman" w:cs="Times New Roman"/>
                <w:sz w:val="24"/>
                <w:szCs w:val="24"/>
              </w:rPr>
              <w:t xml:space="preserve">ve seemed to </w:t>
            </w:r>
            <w:r w:rsidR="001D2B76" w:rsidRPr="00336C86">
              <w:rPr>
                <w:rFonts w:ascii="Times New Roman" w:eastAsia="Times New Roman" w:hAnsi="Times New Roman" w:cs="Times New Roman"/>
                <w:sz w:val="24"/>
                <w:szCs w:val="24"/>
              </w:rPr>
              <w:t>be improved</w:t>
            </w:r>
            <w:r w:rsidR="006B65C7" w:rsidRPr="00336C86">
              <w:rPr>
                <w:rFonts w:ascii="Times New Roman" w:eastAsia="Times New Roman" w:hAnsi="Times New Roman" w:cs="Times New Roman"/>
                <w:sz w:val="24"/>
                <w:szCs w:val="24"/>
              </w:rPr>
              <w:t xml:space="preserve"> </w:t>
            </w:r>
            <w:r w:rsidR="00712C90" w:rsidRPr="00336C86">
              <w:rPr>
                <w:rFonts w:ascii="Times New Roman" w:eastAsia="Times New Roman" w:hAnsi="Times New Roman" w:cs="Times New Roman"/>
                <w:sz w:val="24"/>
                <w:szCs w:val="24"/>
              </w:rPr>
              <w:t>and. With</w:t>
            </w:r>
            <w:r w:rsidR="006B65C7" w:rsidRPr="00336C86">
              <w:rPr>
                <w:rFonts w:ascii="Times New Roman" w:eastAsia="Times New Roman" w:hAnsi="Times New Roman" w:cs="Times New Roman"/>
                <w:sz w:val="24"/>
                <w:szCs w:val="24"/>
              </w:rPr>
              <w:t xml:space="preserve"> new discoveries </w:t>
            </w:r>
            <w:r w:rsidR="001F5FDE" w:rsidRPr="00336C86">
              <w:rPr>
                <w:rFonts w:ascii="Times New Roman" w:eastAsia="Times New Roman" w:hAnsi="Times New Roman" w:cs="Times New Roman"/>
                <w:sz w:val="24"/>
                <w:szCs w:val="24"/>
              </w:rPr>
              <w:t>future tellers</w:t>
            </w:r>
            <w:r w:rsidR="006B65C7" w:rsidRPr="00336C86">
              <w:rPr>
                <w:rFonts w:ascii="Times New Roman" w:eastAsia="Times New Roman" w:hAnsi="Times New Roman" w:cs="Times New Roman"/>
                <w:sz w:val="24"/>
                <w:szCs w:val="24"/>
              </w:rPr>
              <w:t xml:space="preserve"> give a positive image of </w:t>
            </w:r>
            <w:r w:rsidR="001F5FDE" w:rsidRPr="00336C86">
              <w:rPr>
                <w:rFonts w:ascii="Times New Roman" w:eastAsia="Times New Roman" w:hAnsi="Times New Roman" w:cs="Times New Roman"/>
                <w:sz w:val="24"/>
                <w:szCs w:val="24"/>
              </w:rPr>
              <w:t>the run</w:t>
            </w:r>
            <w:r w:rsidR="006B65C7" w:rsidRPr="00336C86">
              <w:rPr>
                <w:rFonts w:ascii="Times New Roman" w:eastAsia="Times New Roman" w:hAnsi="Times New Roman" w:cs="Times New Roman"/>
                <w:sz w:val="24"/>
                <w:szCs w:val="24"/>
              </w:rPr>
              <w:t>-of-the-mill.</w:t>
            </w:r>
          </w:p>
        </w:tc>
      </w:tr>
    </w:tbl>
    <w:p w14:paraId="2CDAC0F1" w14:textId="77777777" w:rsidR="00C27A62" w:rsidRPr="00C27A62" w:rsidRDefault="00C27A62" w:rsidP="00C27A62">
      <w:pPr>
        <w:spacing w:after="0" w:line="240" w:lineRule="auto"/>
        <w:rPr>
          <w:rFonts w:ascii="Times New Roman" w:eastAsia="Times New Roman" w:hAnsi="Times New Roman" w:cs="Times New Roman"/>
          <w:vanish/>
          <w:sz w:val="24"/>
          <w:szCs w:val="24"/>
        </w:rPr>
      </w:pPr>
    </w:p>
    <w:tbl>
      <w:tblPr>
        <w:tblW w:w="5000" w:type="pct"/>
        <w:tblCellSpacing w:w="0" w:type="dxa"/>
        <w:tblCellMar>
          <w:left w:w="0" w:type="dxa"/>
          <w:right w:w="0" w:type="dxa"/>
        </w:tblCellMar>
        <w:tblLook w:val="04A0" w:firstRow="1" w:lastRow="0" w:firstColumn="1" w:lastColumn="0" w:noHBand="0" w:noVBand="1"/>
      </w:tblPr>
      <w:tblGrid>
        <w:gridCol w:w="9360"/>
      </w:tblGrid>
      <w:tr w:rsidR="00336C86" w:rsidRPr="00336C86" w14:paraId="7865A2C3" w14:textId="77777777" w:rsidTr="00212851">
        <w:trPr>
          <w:tblCellSpacing w:w="0" w:type="dxa"/>
        </w:trPr>
        <w:tc>
          <w:tcPr>
            <w:tcW w:w="0" w:type="auto"/>
            <w:vAlign w:val="center"/>
            <w:hideMark/>
          </w:tcPr>
          <w:tbl>
            <w:tblPr>
              <w:tblW w:w="9600" w:type="dxa"/>
              <w:tblCellSpacing w:w="0" w:type="dxa"/>
              <w:shd w:val="clear" w:color="auto" w:fill="EEEEEE"/>
              <w:tblCellMar>
                <w:left w:w="0" w:type="dxa"/>
                <w:right w:w="0" w:type="dxa"/>
              </w:tblCellMar>
              <w:tblLook w:val="04A0" w:firstRow="1" w:lastRow="0" w:firstColumn="1" w:lastColumn="0" w:noHBand="0" w:noVBand="1"/>
            </w:tblPr>
            <w:tblGrid>
              <w:gridCol w:w="9600"/>
            </w:tblGrid>
            <w:tr w:rsidR="00336C86" w:rsidRPr="00336C86" w14:paraId="374CD1CC" w14:textId="77777777" w:rsidTr="00212851">
              <w:trPr>
                <w:tblCellSpacing w:w="0" w:type="dxa"/>
              </w:trPr>
              <w:tc>
                <w:tcPr>
                  <w:tcW w:w="0" w:type="auto"/>
                  <w:shd w:val="clear" w:color="auto" w:fill="auto"/>
                  <w:tcMar>
                    <w:top w:w="0" w:type="dxa"/>
                    <w:left w:w="150" w:type="dxa"/>
                    <w:bottom w:w="0" w:type="dxa"/>
                    <w:right w:w="225" w:type="dxa"/>
                  </w:tcMar>
                  <w:vAlign w:val="center"/>
                  <w:hideMark/>
                </w:tcPr>
                <w:p w14:paraId="5F28B24B" w14:textId="77777777" w:rsidR="00C27A62" w:rsidRPr="00C27A62" w:rsidRDefault="00C27A62" w:rsidP="00C27A62">
                  <w:pPr>
                    <w:spacing w:after="0" w:line="240" w:lineRule="auto"/>
                    <w:rPr>
                      <w:rFonts w:ascii="Times New Roman" w:eastAsia="Times New Roman" w:hAnsi="Times New Roman" w:cs="Times New Roman"/>
                      <w:sz w:val="24"/>
                      <w:szCs w:val="24"/>
                    </w:rPr>
                  </w:pPr>
                  <w:r w:rsidRPr="00C27A62">
                    <w:rPr>
                      <w:rFonts w:ascii="Times New Roman" w:eastAsia="Times New Roman" w:hAnsi="Times New Roman" w:cs="Times New Roman"/>
                      <w:b/>
                      <w:bCs/>
                      <w:sz w:val="24"/>
                      <w:szCs w:val="24"/>
                    </w:rPr>
                    <w:t>Weaknesses</w:t>
                  </w:r>
                </w:p>
              </w:tc>
            </w:tr>
          </w:tbl>
          <w:p w14:paraId="19193DD4" w14:textId="77777777" w:rsidR="00C27A62" w:rsidRPr="00C27A62" w:rsidRDefault="00C27A62" w:rsidP="00C27A62">
            <w:pPr>
              <w:spacing w:line="256" w:lineRule="auto"/>
              <w:rPr>
                <w:rFonts w:ascii="Times New Roman" w:hAnsi="Times New Roman" w:cs="Times New Roman"/>
                <w:sz w:val="24"/>
                <w:szCs w:val="24"/>
              </w:rPr>
            </w:pPr>
          </w:p>
        </w:tc>
      </w:tr>
      <w:tr w:rsidR="00336C86" w:rsidRPr="00336C86" w14:paraId="4F30C4A8" w14:textId="77777777" w:rsidTr="00212851">
        <w:trPr>
          <w:tblCellSpacing w:w="0" w:type="dxa"/>
        </w:trPr>
        <w:tc>
          <w:tcPr>
            <w:tcW w:w="0" w:type="auto"/>
            <w:tcMar>
              <w:top w:w="60" w:type="dxa"/>
              <w:left w:w="0" w:type="dxa"/>
              <w:bottom w:w="0" w:type="dxa"/>
              <w:right w:w="0" w:type="dxa"/>
            </w:tcMar>
            <w:vAlign w:val="center"/>
            <w:hideMark/>
          </w:tcPr>
          <w:p w14:paraId="05BA17D4" w14:textId="6A031B6E" w:rsidR="00C27A62" w:rsidRPr="00C27A62" w:rsidRDefault="00FE1F80" w:rsidP="00C27A62">
            <w:pPr>
              <w:numPr>
                <w:ilvl w:val="0"/>
                <w:numId w:val="4"/>
              </w:numPr>
              <w:spacing w:before="100" w:beforeAutospacing="1" w:after="150" w:line="240" w:lineRule="auto"/>
              <w:ind w:left="0" w:right="300"/>
              <w:rPr>
                <w:rFonts w:ascii="Times New Roman" w:eastAsia="Times New Roman" w:hAnsi="Times New Roman" w:cs="Times New Roman"/>
                <w:sz w:val="24"/>
                <w:szCs w:val="24"/>
              </w:rPr>
            </w:pPr>
            <w:r w:rsidRPr="00336C86">
              <w:rPr>
                <w:rFonts w:ascii="Times New Roman" w:eastAsia="Times New Roman" w:hAnsi="Times New Roman" w:cs="Times New Roman"/>
                <w:sz w:val="24"/>
                <w:szCs w:val="24"/>
              </w:rPr>
              <w:t xml:space="preserve">Because of the existing shares there is a limited probability to </w:t>
            </w:r>
            <w:r w:rsidR="001F5FDE" w:rsidRPr="00336C86">
              <w:rPr>
                <w:rFonts w:ascii="Times New Roman" w:eastAsia="Times New Roman" w:hAnsi="Times New Roman" w:cs="Times New Roman"/>
                <w:sz w:val="24"/>
                <w:szCs w:val="24"/>
              </w:rPr>
              <w:t>invest. Stock</w:t>
            </w:r>
            <w:r w:rsidRPr="00336C86">
              <w:rPr>
                <w:rFonts w:ascii="Times New Roman" w:eastAsia="Times New Roman" w:hAnsi="Times New Roman" w:cs="Times New Roman"/>
                <w:sz w:val="24"/>
                <w:szCs w:val="24"/>
              </w:rPr>
              <w:t xml:space="preserve"> with a zero </w:t>
            </w:r>
            <w:r w:rsidR="001D2B76">
              <w:rPr>
                <w:rFonts w:ascii="Times New Roman" w:eastAsia="Times New Roman" w:hAnsi="Times New Roman" w:cs="Times New Roman"/>
                <w:sz w:val="24"/>
                <w:szCs w:val="24"/>
              </w:rPr>
              <w:t>v</w:t>
            </w:r>
            <w:r w:rsidR="001D2B76" w:rsidRPr="00336C86">
              <w:rPr>
                <w:rFonts w:ascii="Times New Roman" w:eastAsia="Times New Roman" w:hAnsi="Times New Roman" w:cs="Times New Roman"/>
                <w:sz w:val="24"/>
                <w:szCs w:val="24"/>
              </w:rPr>
              <w:t>alue of</w:t>
            </w:r>
            <w:r w:rsidRPr="00336C86">
              <w:rPr>
                <w:rFonts w:ascii="Times New Roman" w:eastAsia="Times New Roman" w:hAnsi="Times New Roman" w:cs="Times New Roman"/>
                <w:sz w:val="24"/>
                <w:szCs w:val="24"/>
              </w:rPr>
              <w:t xml:space="preserve"> William </w:t>
            </w:r>
            <w:r w:rsidR="00712C90" w:rsidRPr="00336C86">
              <w:rPr>
                <w:rFonts w:ascii="Times New Roman" w:eastAsia="Times New Roman" w:hAnsi="Times New Roman" w:cs="Times New Roman"/>
                <w:sz w:val="24"/>
                <w:szCs w:val="24"/>
              </w:rPr>
              <w:t>Hill it</w:t>
            </w:r>
            <w:r w:rsidRPr="00336C86">
              <w:rPr>
                <w:rFonts w:ascii="Times New Roman" w:eastAsia="Times New Roman" w:hAnsi="Times New Roman" w:cs="Times New Roman"/>
                <w:sz w:val="24"/>
                <w:szCs w:val="24"/>
              </w:rPr>
              <w:t xml:space="preserve"> being a service industry, will have to start from the </w:t>
            </w:r>
            <w:r w:rsidR="001F5FDE" w:rsidRPr="00336C86">
              <w:rPr>
                <w:rFonts w:ascii="Times New Roman" w:eastAsia="Times New Roman" w:hAnsi="Times New Roman" w:cs="Times New Roman"/>
                <w:sz w:val="24"/>
                <w:szCs w:val="24"/>
              </w:rPr>
              <w:t>beginning. It</w:t>
            </w:r>
            <w:r w:rsidRPr="00336C86">
              <w:rPr>
                <w:rFonts w:ascii="Times New Roman" w:eastAsia="Times New Roman" w:hAnsi="Times New Roman" w:cs="Times New Roman"/>
                <w:sz w:val="24"/>
                <w:szCs w:val="24"/>
              </w:rPr>
              <w:t xml:space="preserve"> does not have a progressive </w:t>
            </w:r>
            <w:r w:rsidR="001F5FDE" w:rsidRPr="00336C86">
              <w:rPr>
                <w:rFonts w:ascii="Times New Roman" w:eastAsia="Times New Roman" w:hAnsi="Times New Roman" w:cs="Times New Roman"/>
                <w:sz w:val="24"/>
                <w:szCs w:val="24"/>
              </w:rPr>
              <w:t>scenario, hinging</w:t>
            </w:r>
            <w:r w:rsidRPr="00336C86">
              <w:rPr>
                <w:rFonts w:ascii="Times New Roman" w:eastAsia="Times New Roman" w:hAnsi="Times New Roman" w:cs="Times New Roman"/>
                <w:sz w:val="24"/>
                <w:szCs w:val="24"/>
              </w:rPr>
              <w:t xml:space="preserve"> upon the two industries is a </w:t>
            </w:r>
            <w:r w:rsidR="001D2B76" w:rsidRPr="00336C86">
              <w:rPr>
                <w:rFonts w:ascii="Times New Roman" w:eastAsia="Times New Roman" w:hAnsi="Times New Roman" w:cs="Times New Roman"/>
                <w:sz w:val="24"/>
                <w:szCs w:val="24"/>
              </w:rPr>
              <w:t>bottommost experience</w:t>
            </w:r>
            <w:r w:rsidR="001F5FDE" w:rsidRPr="00336C86">
              <w:rPr>
                <w:rFonts w:ascii="Times New Roman" w:eastAsia="Times New Roman" w:hAnsi="Times New Roman" w:cs="Times New Roman"/>
                <w:sz w:val="24"/>
                <w:szCs w:val="24"/>
              </w:rPr>
              <w:t>. The</w:t>
            </w:r>
            <w:r w:rsidRPr="00336C86">
              <w:rPr>
                <w:rFonts w:ascii="Times New Roman" w:eastAsia="Times New Roman" w:hAnsi="Times New Roman" w:cs="Times New Roman"/>
                <w:sz w:val="24"/>
                <w:szCs w:val="24"/>
              </w:rPr>
              <w:t xml:space="preserve"> preliminary info of finance of both companies might seem disillusioned they might have inculcated some </w:t>
            </w:r>
            <w:r w:rsidR="001F5FDE" w:rsidRPr="00336C86">
              <w:rPr>
                <w:rFonts w:ascii="Times New Roman" w:eastAsia="Times New Roman" w:hAnsi="Times New Roman" w:cs="Times New Roman"/>
                <w:sz w:val="24"/>
                <w:szCs w:val="24"/>
              </w:rPr>
              <w:t>hopes. With</w:t>
            </w:r>
            <w:r w:rsidRPr="00336C86">
              <w:rPr>
                <w:rFonts w:ascii="Times New Roman" w:eastAsia="Times New Roman" w:hAnsi="Times New Roman" w:cs="Times New Roman"/>
                <w:sz w:val="24"/>
                <w:szCs w:val="24"/>
              </w:rPr>
              <w:t xml:space="preserve"> more and more </w:t>
            </w:r>
            <w:r w:rsidR="001D2B76" w:rsidRPr="00336C86">
              <w:rPr>
                <w:rFonts w:ascii="Times New Roman" w:eastAsia="Times New Roman" w:hAnsi="Times New Roman" w:cs="Times New Roman"/>
                <w:sz w:val="24"/>
                <w:szCs w:val="24"/>
              </w:rPr>
              <w:t>reimbursement company</w:t>
            </w:r>
            <w:r w:rsidRPr="00336C86">
              <w:rPr>
                <w:rFonts w:ascii="Times New Roman" w:eastAsia="Times New Roman" w:hAnsi="Times New Roman" w:cs="Times New Roman"/>
                <w:sz w:val="24"/>
                <w:szCs w:val="24"/>
              </w:rPr>
              <w:t xml:space="preserve"> cannot appreciate it at the very </w:t>
            </w:r>
            <w:r w:rsidR="001F5FDE" w:rsidRPr="00336C86">
              <w:rPr>
                <w:rFonts w:ascii="Times New Roman" w:eastAsia="Times New Roman" w:hAnsi="Times New Roman" w:cs="Times New Roman"/>
                <w:sz w:val="24"/>
                <w:szCs w:val="24"/>
              </w:rPr>
              <w:t>maximum. The</w:t>
            </w:r>
            <w:r w:rsidRPr="00336C86">
              <w:rPr>
                <w:rFonts w:ascii="Times New Roman" w:eastAsia="Times New Roman" w:hAnsi="Times New Roman" w:cs="Times New Roman"/>
                <w:sz w:val="24"/>
                <w:szCs w:val="24"/>
              </w:rPr>
              <w:t xml:space="preserve"> audited reports do not tell the true reality of the two companies.</w:t>
            </w:r>
          </w:p>
        </w:tc>
      </w:tr>
    </w:tbl>
    <w:p w14:paraId="1CF5340E" w14:textId="77777777" w:rsidR="00C27A62" w:rsidRPr="00C27A62" w:rsidRDefault="00C27A62" w:rsidP="00C27A62">
      <w:pPr>
        <w:spacing w:line="256" w:lineRule="auto"/>
        <w:rPr>
          <w:rFonts w:ascii="Times New Roman" w:hAnsi="Times New Roman" w:cs="Times New Roman"/>
          <w:sz w:val="24"/>
          <w:szCs w:val="24"/>
        </w:rPr>
      </w:pPr>
    </w:p>
    <w:p w14:paraId="4AA21781" w14:textId="0B72F736" w:rsidR="00C27A62" w:rsidRPr="00336C86" w:rsidRDefault="00D037E7" w:rsidP="002B34E2">
      <w:pPr>
        <w:spacing w:line="256" w:lineRule="auto"/>
        <w:jc w:val="both"/>
        <w:rPr>
          <w:rFonts w:ascii="Times New Roman" w:eastAsiaTheme="minorEastAsia" w:hAnsi="Times New Roman" w:cs="Times New Roman"/>
          <w:kern w:val="24"/>
          <w:sz w:val="24"/>
          <w:szCs w:val="24"/>
          <w:lang w:val="en-GB"/>
        </w:rPr>
      </w:pPr>
      <w:r w:rsidRPr="00336C86">
        <w:rPr>
          <w:rFonts w:ascii="Times New Roman" w:eastAsiaTheme="minorEastAsia" w:hAnsi="Times New Roman" w:cs="Times New Roman"/>
          <w:kern w:val="24"/>
          <w:sz w:val="24"/>
          <w:szCs w:val="24"/>
          <w:lang w:val="en-GB"/>
        </w:rPr>
        <w:t xml:space="preserve">Capital investment proposal </w:t>
      </w:r>
      <w:r w:rsidR="00C27A62" w:rsidRPr="00C27A62">
        <w:rPr>
          <w:rFonts w:ascii="Times New Roman" w:eastAsiaTheme="minorEastAsia" w:hAnsi="Times New Roman" w:cs="Times New Roman"/>
          <w:kern w:val="24"/>
          <w:sz w:val="24"/>
          <w:szCs w:val="24"/>
          <w:lang w:val="en-GB"/>
        </w:rPr>
        <w:t xml:space="preserve">provides information for long-term decisions about </w:t>
      </w:r>
      <w:r w:rsidR="00C27A62" w:rsidRPr="00C27A62">
        <w:rPr>
          <w:rFonts w:ascii="Times New Roman" w:eastAsiaTheme="minorEastAsia" w:hAnsi="Times New Roman" w:cs="Times New Roman"/>
          <w:i/>
          <w:iCs/>
          <w:kern w:val="24"/>
          <w:sz w:val="24"/>
          <w:szCs w:val="24"/>
          <w:lang w:val="en-GB"/>
        </w:rPr>
        <w:t xml:space="preserve">capital </w:t>
      </w:r>
      <w:r w:rsidR="00C27A62" w:rsidRPr="00C27A62">
        <w:rPr>
          <w:rFonts w:ascii="Times New Roman" w:eastAsiaTheme="minorEastAsia" w:hAnsi="Times New Roman" w:cs="Times New Roman"/>
          <w:kern w:val="24"/>
          <w:sz w:val="24"/>
          <w:szCs w:val="24"/>
          <w:lang w:val="en-GB"/>
        </w:rPr>
        <w:t>expenditure</w:t>
      </w:r>
      <w:r w:rsidR="00705DA4" w:rsidRPr="00336C86">
        <w:rPr>
          <w:rFonts w:ascii="Times New Roman" w:eastAsiaTheme="minorEastAsia" w:hAnsi="Times New Roman" w:cs="Times New Roman"/>
          <w:kern w:val="24"/>
          <w:sz w:val="24"/>
          <w:szCs w:val="24"/>
          <w:lang w:val="en-GB"/>
        </w:rPr>
        <w:t xml:space="preserve"> helps in providing investment appraisal </w:t>
      </w:r>
      <w:r w:rsidR="001F5FDE" w:rsidRPr="00336C86">
        <w:rPr>
          <w:rFonts w:ascii="Times New Roman" w:eastAsiaTheme="minorEastAsia" w:hAnsi="Times New Roman" w:cs="Times New Roman"/>
          <w:kern w:val="24"/>
          <w:sz w:val="24"/>
          <w:szCs w:val="24"/>
          <w:lang w:val="en-GB"/>
        </w:rPr>
        <w:t>decisions. That</w:t>
      </w:r>
      <w:r w:rsidR="00705DA4" w:rsidRPr="00336C86">
        <w:rPr>
          <w:rFonts w:ascii="Times New Roman" w:eastAsiaTheme="minorEastAsia" w:hAnsi="Times New Roman" w:cs="Times New Roman"/>
          <w:kern w:val="24"/>
          <w:sz w:val="24"/>
          <w:szCs w:val="24"/>
          <w:lang w:val="en-GB"/>
        </w:rPr>
        <w:t xml:space="preserve"> gives us the ideas of getting in return a financial result which is </w:t>
      </w:r>
      <w:r w:rsidR="001F5FDE" w:rsidRPr="00336C86">
        <w:rPr>
          <w:rFonts w:ascii="Times New Roman" w:eastAsiaTheme="minorEastAsia" w:hAnsi="Times New Roman" w:cs="Times New Roman"/>
          <w:kern w:val="24"/>
          <w:sz w:val="24"/>
          <w:szCs w:val="24"/>
          <w:lang w:val="en-GB"/>
        </w:rPr>
        <w:t>likeable. As</w:t>
      </w:r>
      <w:r w:rsidR="00705DA4" w:rsidRPr="00336C86">
        <w:rPr>
          <w:rFonts w:ascii="Times New Roman" w:eastAsiaTheme="minorEastAsia" w:hAnsi="Times New Roman" w:cs="Times New Roman"/>
          <w:kern w:val="24"/>
          <w:sz w:val="24"/>
          <w:szCs w:val="24"/>
          <w:lang w:val="en-GB"/>
        </w:rPr>
        <w:t xml:space="preserve"> well as looking after the amount of </w:t>
      </w:r>
      <w:r w:rsidR="001F5FDE" w:rsidRPr="00336C86">
        <w:rPr>
          <w:rFonts w:ascii="Times New Roman" w:eastAsiaTheme="minorEastAsia" w:hAnsi="Times New Roman" w:cs="Times New Roman"/>
          <w:kern w:val="24"/>
          <w:sz w:val="24"/>
          <w:szCs w:val="24"/>
          <w:lang w:val="en-GB"/>
        </w:rPr>
        <w:t>capital. The</w:t>
      </w:r>
      <w:r w:rsidR="00705DA4" w:rsidRPr="00336C86">
        <w:rPr>
          <w:rFonts w:ascii="Times New Roman" w:eastAsiaTheme="minorEastAsia" w:hAnsi="Times New Roman" w:cs="Times New Roman"/>
          <w:kern w:val="24"/>
          <w:sz w:val="24"/>
          <w:szCs w:val="24"/>
          <w:lang w:val="en-GB"/>
        </w:rPr>
        <w:t xml:space="preserve"> higher authorities want to be well informed about a company status, either costs are </w:t>
      </w:r>
      <w:r w:rsidR="001D2B76" w:rsidRPr="00336C86">
        <w:rPr>
          <w:rFonts w:ascii="Times New Roman" w:eastAsiaTheme="minorEastAsia" w:hAnsi="Times New Roman" w:cs="Times New Roman"/>
          <w:kern w:val="24"/>
          <w:sz w:val="24"/>
          <w:szCs w:val="24"/>
          <w:lang w:val="en-GB"/>
        </w:rPr>
        <w:t>rai</w:t>
      </w:r>
      <w:r w:rsidR="001D2B76">
        <w:rPr>
          <w:rFonts w:ascii="Times New Roman" w:eastAsiaTheme="minorEastAsia" w:hAnsi="Times New Roman" w:cs="Times New Roman"/>
          <w:kern w:val="24"/>
          <w:sz w:val="24"/>
          <w:szCs w:val="24"/>
          <w:lang w:val="en-GB"/>
        </w:rPr>
        <w:t>si</w:t>
      </w:r>
      <w:r w:rsidR="001D2B76" w:rsidRPr="00336C86">
        <w:rPr>
          <w:rFonts w:ascii="Times New Roman" w:eastAsiaTheme="minorEastAsia" w:hAnsi="Times New Roman" w:cs="Times New Roman"/>
          <w:kern w:val="24"/>
          <w:sz w:val="24"/>
          <w:szCs w:val="24"/>
          <w:lang w:val="en-GB"/>
        </w:rPr>
        <w:t>ng,</w:t>
      </w:r>
      <w:r w:rsidR="00705DA4" w:rsidRPr="00336C86">
        <w:rPr>
          <w:rFonts w:ascii="Times New Roman" w:eastAsiaTheme="minorEastAsia" w:hAnsi="Times New Roman" w:cs="Times New Roman"/>
          <w:kern w:val="24"/>
          <w:sz w:val="24"/>
          <w:szCs w:val="24"/>
          <w:lang w:val="en-GB"/>
        </w:rPr>
        <w:t xml:space="preserve"> or we </w:t>
      </w:r>
      <w:r w:rsidR="001D2B76" w:rsidRPr="00336C86">
        <w:rPr>
          <w:rFonts w:ascii="Times New Roman" w:eastAsiaTheme="minorEastAsia" w:hAnsi="Times New Roman" w:cs="Times New Roman"/>
          <w:kern w:val="24"/>
          <w:sz w:val="24"/>
          <w:szCs w:val="24"/>
          <w:lang w:val="en-GB"/>
        </w:rPr>
        <w:t>are getting</w:t>
      </w:r>
      <w:r w:rsidR="00705DA4" w:rsidRPr="00336C86">
        <w:rPr>
          <w:rFonts w:ascii="Times New Roman" w:eastAsiaTheme="minorEastAsia" w:hAnsi="Times New Roman" w:cs="Times New Roman"/>
          <w:kern w:val="24"/>
          <w:sz w:val="24"/>
          <w:szCs w:val="24"/>
          <w:lang w:val="en-GB"/>
        </w:rPr>
        <w:t xml:space="preserve"> more money back.</w:t>
      </w:r>
    </w:p>
    <w:p w14:paraId="0383CC4E" w14:textId="1BD635EA" w:rsidR="00C27A62" w:rsidRPr="00336C86" w:rsidRDefault="00712C90" w:rsidP="002B34E2">
      <w:pPr>
        <w:spacing w:line="256" w:lineRule="auto"/>
        <w:jc w:val="both"/>
        <w:rPr>
          <w:rFonts w:ascii="Times New Roman" w:eastAsiaTheme="majorEastAsia" w:hAnsi="Times New Roman" w:cs="Times New Roman"/>
          <w:kern w:val="24"/>
          <w:sz w:val="24"/>
          <w:szCs w:val="24"/>
          <w:lang w:val="en-GB"/>
        </w:rPr>
      </w:pPr>
      <w:r w:rsidRPr="00336C86">
        <w:rPr>
          <w:rFonts w:ascii="Times New Roman" w:eastAsiaTheme="majorEastAsia" w:hAnsi="Times New Roman" w:cs="Times New Roman"/>
          <w:kern w:val="24"/>
          <w:sz w:val="24"/>
          <w:szCs w:val="24"/>
          <w:lang w:val="en-GB"/>
        </w:rPr>
        <w:t>However,</w:t>
      </w:r>
      <w:r w:rsidR="00705DA4" w:rsidRPr="00336C86">
        <w:rPr>
          <w:rFonts w:ascii="Times New Roman" w:eastAsiaTheme="majorEastAsia" w:hAnsi="Times New Roman" w:cs="Times New Roman"/>
          <w:kern w:val="24"/>
          <w:sz w:val="24"/>
          <w:szCs w:val="24"/>
          <w:lang w:val="en-GB"/>
        </w:rPr>
        <w:t xml:space="preserve"> we do have the analysis </w:t>
      </w:r>
      <w:r w:rsidR="001D2B76" w:rsidRPr="00336C86">
        <w:rPr>
          <w:rFonts w:ascii="Times New Roman" w:eastAsiaTheme="majorEastAsia" w:hAnsi="Times New Roman" w:cs="Times New Roman"/>
          <w:kern w:val="24"/>
          <w:sz w:val="24"/>
          <w:szCs w:val="24"/>
          <w:lang w:val="en-GB"/>
        </w:rPr>
        <w:t>of the</w:t>
      </w:r>
      <w:r w:rsidR="00705DA4" w:rsidRPr="00336C86">
        <w:rPr>
          <w:rFonts w:ascii="Times New Roman" w:eastAsiaTheme="majorEastAsia" w:hAnsi="Times New Roman" w:cs="Times New Roman"/>
          <w:kern w:val="24"/>
          <w:sz w:val="24"/>
          <w:szCs w:val="24"/>
          <w:lang w:val="en-GB"/>
        </w:rPr>
        <w:t xml:space="preserve"> company’s financial </w:t>
      </w:r>
      <w:r w:rsidR="001D2B76" w:rsidRPr="00336C86">
        <w:rPr>
          <w:rFonts w:ascii="Times New Roman" w:eastAsiaTheme="majorEastAsia" w:hAnsi="Times New Roman" w:cs="Times New Roman"/>
          <w:kern w:val="24"/>
          <w:sz w:val="24"/>
          <w:szCs w:val="24"/>
          <w:lang w:val="en-GB"/>
        </w:rPr>
        <w:t>picture it</w:t>
      </w:r>
      <w:r w:rsidR="00705DA4" w:rsidRPr="00336C86">
        <w:rPr>
          <w:rFonts w:ascii="Times New Roman" w:eastAsiaTheme="majorEastAsia" w:hAnsi="Times New Roman" w:cs="Times New Roman"/>
          <w:kern w:val="24"/>
          <w:sz w:val="24"/>
          <w:szCs w:val="24"/>
          <w:lang w:val="en-GB"/>
        </w:rPr>
        <w:t xml:space="preserve"> fails what </w:t>
      </w:r>
      <w:r w:rsidR="00C27A62" w:rsidRPr="00C27A62">
        <w:rPr>
          <w:rFonts w:ascii="Times New Roman" w:eastAsiaTheme="majorEastAsia" w:hAnsi="Times New Roman" w:cs="Times New Roman"/>
          <w:kern w:val="24"/>
          <w:sz w:val="24"/>
          <w:szCs w:val="24"/>
          <w:lang w:val="en-GB"/>
        </w:rPr>
        <w:t>Capital investment appraisal t</w:t>
      </w:r>
      <w:r w:rsidR="00705DA4" w:rsidRPr="00336C86">
        <w:rPr>
          <w:rFonts w:ascii="Times New Roman" w:eastAsiaTheme="majorEastAsia" w:hAnsi="Times New Roman" w:cs="Times New Roman"/>
          <w:kern w:val="24"/>
          <w:sz w:val="24"/>
          <w:szCs w:val="24"/>
          <w:lang w:val="en-GB"/>
        </w:rPr>
        <w:t>ools need to be implemented which could help decide investment decisions, lack of enough information could be one reason why Tim should not choose any of the developed compa</w:t>
      </w:r>
      <w:r w:rsidR="001F5FDE">
        <w:rPr>
          <w:rFonts w:ascii="Times New Roman" w:eastAsiaTheme="majorEastAsia" w:hAnsi="Times New Roman" w:cs="Times New Roman"/>
          <w:kern w:val="24"/>
          <w:sz w:val="24"/>
          <w:szCs w:val="24"/>
          <w:lang w:val="en-GB"/>
        </w:rPr>
        <w:t>n</w:t>
      </w:r>
      <w:r w:rsidR="00705DA4" w:rsidRPr="00336C86">
        <w:rPr>
          <w:rFonts w:ascii="Times New Roman" w:eastAsiaTheme="majorEastAsia" w:hAnsi="Times New Roman" w:cs="Times New Roman"/>
          <w:kern w:val="24"/>
          <w:sz w:val="24"/>
          <w:szCs w:val="24"/>
          <w:lang w:val="en-GB"/>
        </w:rPr>
        <w:t>ies.</w:t>
      </w:r>
    </w:p>
    <w:p w14:paraId="4121B72A" w14:textId="390EF2F8" w:rsidR="00705DA4" w:rsidRPr="00C27A62" w:rsidRDefault="00705DA4" w:rsidP="002B34E2">
      <w:pPr>
        <w:spacing w:line="256" w:lineRule="auto"/>
        <w:jc w:val="both"/>
        <w:rPr>
          <w:rFonts w:ascii="Times New Roman" w:hAnsi="Times New Roman" w:cs="Times New Roman"/>
          <w:sz w:val="24"/>
          <w:szCs w:val="24"/>
        </w:rPr>
      </w:pPr>
      <w:r w:rsidRPr="00336C86">
        <w:rPr>
          <w:rFonts w:ascii="Times New Roman" w:hAnsi="Times New Roman" w:cs="Times New Roman"/>
          <w:sz w:val="24"/>
          <w:szCs w:val="24"/>
        </w:rPr>
        <w:t>As a financial analyst I would pers</w:t>
      </w:r>
      <w:r w:rsidR="008B209D" w:rsidRPr="00336C86">
        <w:rPr>
          <w:rFonts w:ascii="Times New Roman" w:hAnsi="Times New Roman" w:cs="Times New Roman"/>
          <w:sz w:val="24"/>
          <w:szCs w:val="24"/>
        </w:rPr>
        <w:t xml:space="preserve">onally </w:t>
      </w:r>
      <w:r w:rsidR="00712C90" w:rsidRPr="00336C86">
        <w:rPr>
          <w:rFonts w:ascii="Times New Roman" w:hAnsi="Times New Roman" w:cs="Times New Roman"/>
          <w:sz w:val="24"/>
          <w:szCs w:val="24"/>
        </w:rPr>
        <w:t>advis</w:t>
      </w:r>
      <w:r w:rsidR="00712C90">
        <w:rPr>
          <w:rFonts w:ascii="Times New Roman" w:hAnsi="Times New Roman" w:cs="Times New Roman"/>
          <w:sz w:val="24"/>
          <w:szCs w:val="24"/>
        </w:rPr>
        <w:t>e Tim</w:t>
      </w:r>
      <w:r w:rsidR="0033598A">
        <w:rPr>
          <w:rFonts w:ascii="Times New Roman" w:hAnsi="Times New Roman" w:cs="Times New Roman"/>
          <w:sz w:val="24"/>
          <w:szCs w:val="24"/>
        </w:rPr>
        <w:t xml:space="preserve"> </w:t>
      </w:r>
      <w:r w:rsidR="008B209D" w:rsidRPr="00336C86">
        <w:rPr>
          <w:rFonts w:ascii="Times New Roman" w:hAnsi="Times New Roman" w:cs="Times New Roman"/>
          <w:sz w:val="24"/>
          <w:szCs w:val="24"/>
        </w:rPr>
        <w:t xml:space="preserve">to take a break be laid back and only invest in their running </w:t>
      </w:r>
      <w:proofErr w:type="spellStart"/>
      <w:r w:rsidR="008B209D" w:rsidRPr="00336C86">
        <w:rPr>
          <w:rFonts w:ascii="Times New Roman" w:hAnsi="Times New Roman" w:cs="Times New Roman"/>
          <w:sz w:val="24"/>
          <w:szCs w:val="24"/>
        </w:rPr>
        <w:t>programmes</w:t>
      </w:r>
      <w:proofErr w:type="spellEnd"/>
      <w:r w:rsidR="008B209D" w:rsidRPr="00336C86">
        <w:rPr>
          <w:rFonts w:ascii="Times New Roman" w:hAnsi="Times New Roman" w:cs="Times New Roman"/>
          <w:sz w:val="24"/>
          <w:szCs w:val="24"/>
        </w:rPr>
        <w:t xml:space="preserve"> and other departments like charity or provide them funds to help them in preventing ecological </w:t>
      </w:r>
      <w:r w:rsidR="001F5FDE" w:rsidRPr="00336C86">
        <w:rPr>
          <w:rFonts w:ascii="Times New Roman" w:hAnsi="Times New Roman" w:cs="Times New Roman"/>
          <w:sz w:val="24"/>
          <w:szCs w:val="24"/>
        </w:rPr>
        <w:t>issues. Also</w:t>
      </w:r>
      <w:r w:rsidR="008B209D" w:rsidRPr="00336C86">
        <w:rPr>
          <w:rFonts w:ascii="Times New Roman" w:hAnsi="Times New Roman" w:cs="Times New Roman"/>
          <w:sz w:val="24"/>
          <w:szCs w:val="24"/>
        </w:rPr>
        <w:t xml:space="preserve"> taking into serious notice Tim is a risk </w:t>
      </w:r>
      <w:r w:rsidR="001F5FDE" w:rsidRPr="00336C86">
        <w:rPr>
          <w:rFonts w:ascii="Times New Roman" w:hAnsi="Times New Roman" w:cs="Times New Roman"/>
          <w:sz w:val="24"/>
          <w:szCs w:val="24"/>
        </w:rPr>
        <w:t>aversive. He</w:t>
      </w:r>
      <w:r w:rsidR="008B209D" w:rsidRPr="00336C86">
        <w:rPr>
          <w:rFonts w:ascii="Times New Roman" w:hAnsi="Times New Roman" w:cs="Times New Roman"/>
          <w:sz w:val="24"/>
          <w:szCs w:val="24"/>
        </w:rPr>
        <w:t xml:space="preserve"> do</w:t>
      </w:r>
      <w:r w:rsidR="0033598A">
        <w:rPr>
          <w:rFonts w:ascii="Times New Roman" w:hAnsi="Times New Roman" w:cs="Times New Roman"/>
          <w:sz w:val="24"/>
          <w:szCs w:val="24"/>
        </w:rPr>
        <w:t>es</w:t>
      </w:r>
      <w:r w:rsidR="008B209D" w:rsidRPr="00336C86">
        <w:rPr>
          <w:rFonts w:ascii="Times New Roman" w:hAnsi="Times New Roman" w:cs="Times New Roman"/>
          <w:sz w:val="24"/>
          <w:szCs w:val="24"/>
        </w:rPr>
        <w:t xml:space="preserve"> not want to be exposed to. It is impossible for him to invest for gambling is nothing but all about risk taking. Facing which he might have a </w:t>
      </w:r>
      <w:r w:rsidR="001F5FDE" w:rsidRPr="00336C86">
        <w:rPr>
          <w:rFonts w:ascii="Times New Roman" w:hAnsi="Times New Roman" w:cs="Times New Roman"/>
          <w:sz w:val="24"/>
          <w:szCs w:val="24"/>
        </w:rPr>
        <w:t>downfall. The</w:t>
      </w:r>
      <w:r w:rsidR="008B209D" w:rsidRPr="00336C86">
        <w:rPr>
          <w:rFonts w:ascii="Times New Roman" w:hAnsi="Times New Roman" w:cs="Times New Roman"/>
          <w:sz w:val="24"/>
          <w:szCs w:val="24"/>
        </w:rPr>
        <w:t xml:space="preserve"> attached results of the ratios is not a promising one, he can go for betting but </w:t>
      </w:r>
      <w:r w:rsidR="001D2B76" w:rsidRPr="00336C86">
        <w:rPr>
          <w:rFonts w:ascii="Times New Roman" w:hAnsi="Times New Roman" w:cs="Times New Roman"/>
          <w:sz w:val="24"/>
          <w:szCs w:val="24"/>
        </w:rPr>
        <w:t>be a</w:t>
      </w:r>
      <w:r w:rsidR="008B209D" w:rsidRPr="00336C86">
        <w:rPr>
          <w:rFonts w:ascii="Times New Roman" w:hAnsi="Times New Roman" w:cs="Times New Roman"/>
          <w:sz w:val="24"/>
          <w:szCs w:val="24"/>
        </w:rPr>
        <w:t xml:space="preserve"> bit careful </w:t>
      </w:r>
      <w:r w:rsidR="001D2B76" w:rsidRPr="00336C86">
        <w:rPr>
          <w:rFonts w:ascii="Times New Roman" w:hAnsi="Times New Roman" w:cs="Times New Roman"/>
          <w:sz w:val="24"/>
          <w:szCs w:val="24"/>
        </w:rPr>
        <w:t>with the</w:t>
      </w:r>
      <w:r w:rsidR="008B209D" w:rsidRPr="00336C86">
        <w:rPr>
          <w:rFonts w:ascii="Times New Roman" w:hAnsi="Times New Roman" w:cs="Times New Roman"/>
          <w:sz w:val="24"/>
          <w:szCs w:val="24"/>
        </w:rPr>
        <w:t xml:space="preserve"> proposal of </w:t>
      </w:r>
      <w:r w:rsidR="001F5FDE" w:rsidRPr="00336C86">
        <w:rPr>
          <w:rFonts w:ascii="Times New Roman" w:hAnsi="Times New Roman" w:cs="Times New Roman"/>
          <w:sz w:val="24"/>
          <w:szCs w:val="24"/>
        </w:rPr>
        <w:t>investing. One</w:t>
      </w:r>
      <w:r w:rsidR="008B209D" w:rsidRPr="00336C86">
        <w:rPr>
          <w:rFonts w:ascii="Times New Roman" w:hAnsi="Times New Roman" w:cs="Times New Roman"/>
          <w:sz w:val="24"/>
          <w:szCs w:val="24"/>
        </w:rPr>
        <w:t xml:space="preserve"> can’t rely on shares price although such agencies tend to earn huge amount of </w:t>
      </w:r>
      <w:proofErr w:type="gramStart"/>
      <w:r w:rsidR="001F5FDE" w:rsidRPr="00336C86">
        <w:rPr>
          <w:rFonts w:ascii="Times New Roman" w:hAnsi="Times New Roman" w:cs="Times New Roman"/>
          <w:sz w:val="24"/>
          <w:szCs w:val="24"/>
        </w:rPr>
        <w:t>profit,</w:t>
      </w:r>
      <w:r w:rsidR="0033598A">
        <w:rPr>
          <w:rFonts w:ascii="Times New Roman" w:hAnsi="Times New Roman" w:cs="Times New Roman"/>
          <w:sz w:val="24"/>
          <w:szCs w:val="24"/>
        </w:rPr>
        <w:t xml:space="preserve"> and</w:t>
      </w:r>
      <w:proofErr w:type="gramEnd"/>
      <w:r w:rsidR="0033598A">
        <w:rPr>
          <w:rFonts w:ascii="Times New Roman" w:hAnsi="Times New Roman" w:cs="Times New Roman"/>
          <w:sz w:val="24"/>
          <w:szCs w:val="24"/>
        </w:rPr>
        <w:t xml:space="preserve"> are a magnanimous businesses which could possibly appeal and attract the corporations to deal </w:t>
      </w:r>
      <w:r w:rsidR="00712C90">
        <w:rPr>
          <w:rFonts w:ascii="Times New Roman" w:hAnsi="Times New Roman" w:cs="Times New Roman"/>
          <w:sz w:val="24"/>
          <w:szCs w:val="24"/>
        </w:rPr>
        <w:t>within it</w:t>
      </w:r>
      <w:r w:rsidR="0033598A">
        <w:rPr>
          <w:rFonts w:ascii="Times New Roman" w:hAnsi="Times New Roman" w:cs="Times New Roman"/>
          <w:sz w:val="24"/>
          <w:szCs w:val="24"/>
        </w:rPr>
        <w:t xml:space="preserve"> most preferable.</w:t>
      </w:r>
      <w:r w:rsidR="001F5FDE" w:rsidRPr="00336C86">
        <w:rPr>
          <w:rFonts w:ascii="Times New Roman" w:hAnsi="Times New Roman" w:cs="Times New Roman"/>
          <w:sz w:val="24"/>
          <w:szCs w:val="24"/>
        </w:rPr>
        <w:t xml:space="preserve"> </w:t>
      </w:r>
      <w:r w:rsidR="0033598A">
        <w:rPr>
          <w:rFonts w:ascii="Times New Roman" w:hAnsi="Times New Roman" w:cs="Times New Roman"/>
          <w:sz w:val="24"/>
          <w:szCs w:val="24"/>
        </w:rPr>
        <w:t>Th</w:t>
      </w:r>
      <w:r w:rsidR="001F5FDE" w:rsidRPr="00336C86">
        <w:rPr>
          <w:rFonts w:ascii="Times New Roman" w:hAnsi="Times New Roman" w:cs="Times New Roman"/>
          <w:sz w:val="24"/>
          <w:szCs w:val="24"/>
        </w:rPr>
        <w:t>e</w:t>
      </w:r>
      <w:r w:rsidR="008B209D" w:rsidRPr="00336C86">
        <w:rPr>
          <w:rFonts w:ascii="Times New Roman" w:hAnsi="Times New Roman" w:cs="Times New Roman"/>
          <w:sz w:val="24"/>
          <w:szCs w:val="24"/>
        </w:rPr>
        <w:t xml:space="preserve"> </w:t>
      </w:r>
      <w:r w:rsidR="001D2B76" w:rsidRPr="00336C86">
        <w:rPr>
          <w:rFonts w:ascii="Times New Roman" w:hAnsi="Times New Roman" w:cs="Times New Roman"/>
          <w:sz w:val="24"/>
          <w:szCs w:val="24"/>
        </w:rPr>
        <w:t>shareholders expectation</w:t>
      </w:r>
      <w:r w:rsidR="008B209D" w:rsidRPr="00336C86">
        <w:rPr>
          <w:rFonts w:ascii="Times New Roman" w:hAnsi="Times New Roman" w:cs="Times New Roman"/>
          <w:sz w:val="24"/>
          <w:szCs w:val="24"/>
        </w:rPr>
        <w:t xml:space="preserve"> of being rewarded or planning out a dividend yield is an ignored aspect </w:t>
      </w:r>
      <w:r w:rsidR="001D2B76" w:rsidRPr="00336C86">
        <w:rPr>
          <w:rFonts w:ascii="Times New Roman" w:hAnsi="Times New Roman" w:cs="Times New Roman"/>
          <w:sz w:val="24"/>
          <w:szCs w:val="24"/>
        </w:rPr>
        <w:t>of such</w:t>
      </w:r>
      <w:r w:rsidR="008B209D" w:rsidRPr="00336C86">
        <w:rPr>
          <w:rFonts w:ascii="Times New Roman" w:hAnsi="Times New Roman" w:cs="Times New Roman"/>
          <w:sz w:val="24"/>
          <w:szCs w:val="24"/>
        </w:rPr>
        <w:t xml:space="preserve"> </w:t>
      </w:r>
      <w:r w:rsidR="001F5FDE" w:rsidRPr="00336C86">
        <w:rPr>
          <w:rFonts w:ascii="Times New Roman" w:hAnsi="Times New Roman" w:cs="Times New Roman"/>
          <w:sz w:val="24"/>
          <w:szCs w:val="24"/>
        </w:rPr>
        <w:t>businesses. Being</w:t>
      </w:r>
      <w:r w:rsidR="008B209D" w:rsidRPr="00336C86">
        <w:rPr>
          <w:rFonts w:ascii="Times New Roman" w:hAnsi="Times New Roman" w:cs="Times New Roman"/>
          <w:sz w:val="24"/>
          <w:szCs w:val="24"/>
        </w:rPr>
        <w:t xml:space="preserve"> risk averse it would be better to go for pay-off. Or go for a second alternative like putting money in the </w:t>
      </w:r>
      <w:r w:rsidR="001F5FDE" w:rsidRPr="00336C86">
        <w:rPr>
          <w:rFonts w:ascii="Times New Roman" w:hAnsi="Times New Roman" w:cs="Times New Roman"/>
          <w:sz w:val="24"/>
          <w:szCs w:val="24"/>
        </w:rPr>
        <w:t>bank, financially</w:t>
      </w:r>
      <w:r w:rsidR="008B209D" w:rsidRPr="00336C86">
        <w:rPr>
          <w:rFonts w:ascii="Times New Roman" w:hAnsi="Times New Roman" w:cs="Times New Roman"/>
          <w:sz w:val="24"/>
          <w:szCs w:val="24"/>
        </w:rPr>
        <w:t xml:space="preserve"> strong he </w:t>
      </w:r>
      <w:r w:rsidR="001F5FDE" w:rsidRPr="00336C86">
        <w:rPr>
          <w:rFonts w:ascii="Times New Roman" w:hAnsi="Times New Roman" w:cs="Times New Roman"/>
          <w:sz w:val="24"/>
          <w:szCs w:val="24"/>
        </w:rPr>
        <w:t>can invest</w:t>
      </w:r>
      <w:r w:rsidR="00F609B9" w:rsidRPr="00336C86">
        <w:rPr>
          <w:rFonts w:ascii="Times New Roman" w:hAnsi="Times New Roman" w:cs="Times New Roman"/>
          <w:sz w:val="24"/>
          <w:szCs w:val="24"/>
        </w:rPr>
        <w:t xml:space="preserve"> in corporate side of the industry where he might meet success</w:t>
      </w:r>
      <w:r w:rsidR="005B5859">
        <w:rPr>
          <w:rFonts w:ascii="Times New Roman" w:hAnsi="Times New Roman" w:cs="Times New Roman"/>
          <w:sz w:val="24"/>
          <w:szCs w:val="24"/>
        </w:rPr>
        <w:t xml:space="preserve"> Steve (2012).</w:t>
      </w:r>
    </w:p>
    <w:tbl>
      <w:tblPr>
        <w:tblW w:w="5000" w:type="pct"/>
        <w:tblCellSpacing w:w="0" w:type="dxa"/>
        <w:tblCellMar>
          <w:left w:w="0" w:type="dxa"/>
          <w:right w:w="0" w:type="dxa"/>
        </w:tblCellMar>
        <w:tblLook w:val="04A0" w:firstRow="1" w:lastRow="0" w:firstColumn="1" w:lastColumn="0" w:noHBand="0" w:noVBand="1"/>
      </w:tblPr>
      <w:tblGrid>
        <w:gridCol w:w="9360"/>
      </w:tblGrid>
      <w:tr w:rsidR="00336C86" w:rsidRPr="00336C86" w14:paraId="351284D7" w14:textId="77777777" w:rsidTr="005306B8">
        <w:trPr>
          <w:tblCellSpacing w:w="0" w:type="dxa"/>
        </w:trPr>
        <w:tc>
          <w:tcPr>
            <w:tcW w:w="0" w:type="auto"/>
            <w:shd w:val="clear" w:color="auto" w:fill="auto"/>
            <w:tcMar>
              <w:top w:w="60" w:type="dxa"/>
              <w:left w:w="0" w:type="dxa"/>
              <w:bottom w:w="0" w:type="dxa"/>
              <w:right w:w="0" w:type="dxa"/>
            </w:tcMar>
            <w:vAlign w:val="center"/>
          </w:tcPr>
          <w:p w14:paraId="377F98B7" w14:textId="1FDDCC92" w:rsidR="001307B9" w:rsidRPr="00336C86" w:rsidRDefault="001307B9" w:rsidP="005306B8">
            <w:pPr>
              <w:spacing w:before="100" w:beforeAutospacing="1" w:after="150" w:line="240" w:lineRule="auto"/>
              <w:ind w:right="300"/>
              <w:rPr>
                <w:rFonts w:ascii="Times New Roman" w:eastAsia="Times New Roman" w:hAnsi="Times New Roman" w:cs="Times New Roman"/>
                <w:sz w:val="24"/>
                <w:szCs w:val="24"/>
              </w:rPr>
            </w:pPr>
          </w:p>
        </w:tc>
      </w:tr>
    </w:tbl>
    <w:p w14:paraId="33AD5B65" w14:textId="77777777" w:rsidR="0058294A" w:rsidRDefault="0058294A" w:rsidP="0058294A">
      <w:pPr>
        <w:rPr>
          <w:rFonts w:ascii="Times New Roman" w:hAnsi="Times New Roman" w:cs="Times New Roman"/>
          <w:sz w:val="24"/>
          <w:szCs w:val="24"/>
        </w:rPr>
      </w:pPr>
      <w:r>
        <w:rPr>
          <w:rFonts w:ascii="Times New Roman" w:hAnsi="Times New Roman" w:cs="Times New Roman"/>
          <w:sz w:val="24"/>
          <w:szCs w:val="24"/>
        </w:rPr>
        <w:t>Appendix,</w:t>
      </w:r>
    </w:p>
    <w:p w14:paraId="1C98052A" w14:textId="2E6CE22E" w:rsidR="0058294A" w:rsidRDefault="0058294A" w:rsidP="0058294A">
      <w:pPr>
        <w:rPr>
          <w:rFonts w:ascii="Times New Roman" w:hAnsi="Times New Roman" w:cs="Times New Roman"/>
          <w:sz w:val="24"/>
          <w:szCs w:val="24"/>
        </w:rPr>
      </w:pPr>
      <w:r>
        <w:rPr>
          <w:rFonts w:ascii="Times New Roman" w:hAnsi="Times New Roman" w:cs="Times New Roman"/>
          <w:sz w:val="24"/>
          <w:szCs w:val="24"/>
        </w:rPr>
        <w:t>Calculation</w:t>
      </w:r>
      <w:r w:rsidR="0020303F">
        <w:rPr>
          <w:rFonts w:ascii="Times New Roman" w:hAnsi="Times New Roman" w:cs="Times New Roman"/>
          <w:sz w:val="24"/>
          <w:szCs w:val="24"/>
        </w:rPr>
        <w:t>s</w:t>
      </w:r>
      <w:r>
        <w:rPr>
          <w:rFonts w:ascii="Times New Roman" w:hAnsi="Times New Roman" w:cs="Times New Roman"/>
          <w:sz w:val="24"/>
          <w:szCs w:val="24"/>
        </w:rPr>
        <w:t xml:space="preserve"> </w:t>
      </w:r>
      <w:r w:rsidR="00712C90">
        <w:rPr>
          <w:rFonts w:ascii="Times New Roman" w:hAnsi="Times New Roman" w:cs="Times New Roman"/>
          <w:sz w:val="24"/>
          <w:szCs w:val="24"/>
        </w:rPr>
        <w:t>of the</w:t>
      </w:r>
      <w:r>
        <w:rPr>
          <w:rFonts w:ascii="Times New Roman" w:hAnsi="Times New Roman" w:cs="Times New Roman"/>
          <w:sz w:val="24"/>
          <w:szCs w:val="24"/>
        </w:rPr>
        <w:t xml:space="preserve"> assignment for both the sections are given below. In which Section B</w:t>
      </w:r>
      <w:r w:rsidR="00355BFB">
        <w:rPr>
          <w:rFonts w:ascii="Times New Roman" w:hAnsi="Times New Roman" w:cs="Times New Roman"/>
          <w:sz w:val="24"/>
          <w:szCs w:val="24"/>
        </w:rPr>
        <w:t xml:space="preserve">’ s calculations </w:t>
      </w:r>
      <w:proofErr w:type="gramStart"/>
      <w:r w:rsidR="00355BFB">
        <w:rPr>
          <w:rFonts w:ascii="Times New Roman" w:hAnsi="Times New Roman" w:cs="Times New Roman"/>
          <w:sz w:val="24"/>
          <w:szCs w:val="24"/>
        </w:rPr>
        <w:t xml:space="preserve">are </w:t>
      </w:r>
      <w:r>
        <w:rPr>
          <w:rFonts w:ascii="Times New Roman" w:hAnsi="Times New Roman" w:cs="Times New Roman"/>
          <w:sz w:val="24"/>
          <w:szCs w:val="24"/>
        </w:rPr>
        <w:t xml:space="preserve"> given</w:t>
      </w:r>
      <w:proofErr w:type="gramEnd"/>
      <w:r>
        <w:rPr>
          <w:rFonts w:ascii="Times New Roman" w:hAnsi="Times New Roman" w:cs="Times New Roman"/>
          <w:sz w:val="24"/>
          <w:szCs w:val="24"/>
        </w:rPr>
        <w:t xml:space="preserve"> first then followed by Section A.</w:t>
      </w:r>
    </w:p>
    <w:p w14:paraId="08F07209" w14:textId="77777777" w:rsidR="005B5859" w:rsidRDefault="005B5859" w:rsidP="005B5859">
      <w:pPr>
        <w:rPr>
          <w:rFonts w:ascii="Times New Roman" w:hAnsi="Times New Roman" w:cs="Times New Roman"/>
          <w:sz w:val="24"/>
          <w:szCs w:val="24"/>
        </w:rPr>
      </w:pPr>
    </w:p>
    <w:p w14:paraId="1AC41779"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Aza Zaheer</w:t>
      </w:r>
    </w:p>
    <w:p w14:paraId="6FC53779"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1710460</w:t>
      </w:r>
    </w:p>
    <w:p w14:paraId="7BEE17D6"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Financial Management</w:t>
      </w:r>
    </w:p>
    <w:p w14:paraId="781568BF"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SBMA 7100</w:t>
      </w:r>
    </w:p>
    <w:p w14:paraId="686058E7"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Section B</w:t>
      </w:r>
    </w:p>
    <w:p w14:paraId="533F76F3" w14:textId="77777777" w:rsidR="00FD7870" w:rsidRPr="00575B46" w:rsidRDefault="00FD7870" w:rsidP="00FD7870">
      <w:pPr>
        <w:rPr>
          <w:rFonts w:ascii="Times New Roman" w:hAnsi="Times New Roman" w:cs="Times New Roman"/>
          <w:sz w:val="24"/>
          <w:szCs w:val="24"/>
        </w:rPr>
      </w:pPr>
    </w:p>
    <w:p w14:paraId="44C32ABC"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(All calculations in Appendix)</w:t>
      </w:r>
    </w:p>
    <w:p w14:paraId="0E4B3BB3" w14:textId="77777777" w:rsidR="00FD7870" w:rsidRPr="00575B46" w:rsidRDefault="00FD7870" w:rsidP="00FD7870">
      <w:pPr>
        <w:rPr>
          <w:rFonts w:ascii="Times New Roman" w:hAnsi="Times New Roman" w:cs="Times New Roman"/>
          <w:sz w:val="24"/>
          <w:szCs w:val="24"/>
        </w:rPr>
      </w:pPr>
    </w:p>
    <w:p w14:paraId="773E0DDA"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lastRenderedPageBreak/>
        <w:t>Part a)</w:t>
      </w:r>
    </w:p>
    <w:p w14:paraId="22A65D82"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Payback Period for Project A.</w:t>
      </w:r>
    </w:p>
    <w:p w14:paraId="635DFAB3"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3 years ,5 months.</w:t>
      </w:r>
    </w:p>
    <w:p w14:paraId="276780E4"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NPV =74494.3</w:t>
      </w:r>
    </w:p>
    <w:p w14:paraId="48C878D4" w14:textId="77777777" w:rsidR="00FD7870" w:rsidRPr="00575B46" w:rsidRDefault="00FD7870" w:rsidP="00FD7870">
      <w:pPr>
        <w:rPr>
          <w:rFonts w:ascii="Times New Roman" w:hAnsi="Times New Roman" w:cs="Times New Roman"/>
          <w:sz w:val="24"/>
          <w:szCs w:val="24"/>
        </w:rPr>
      </w:pPr>
    </w:p>
    <w:p w14:paraId="4DD03A3A"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Project B</w:t>
      </w:r>
    </w:p>
    <w:p w14:paraId="48569B69"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Payback Period for project B</w:t>
      </w:r>
    </w:p>
    <w:p w14:paraId="3D94EAE7"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3years 6 months.</w:t>
      </w:r>
    </w:p>
    <w:p w14:paraId="15047F01"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NPV=75992.3</w:t>
      </w:r>
    </w:p>
    <w:p w14:paraId="68891018" w14:textId="77777777" w:rsidR="00FD7870" w:rsidRPr="00575B46" w:rsidRDefault="00FD7870" w:rsidP="00FD7870">
      <w:pPr>
        <w:rPr>
          <w:rFonts w:ascii="Times New Roman" w:hAnsi="Times New Roman" w:cs="Times New Roman"/>
          <w:sz w:val="24"/>
          <w:szCs w:val="24"/>
        </w:rPr>
      </w:pPr>
    </w:p>
    <w:p w14:paraId="6D3B548A" w14:textId="77777777" w:rsidR="00FD7870" w:rsidRPr="00575B46" w:rsidRDefault="00FD7870" w:rsidP="00FD7870">
      <w:pPr>
        <w:rPr>
          <w:rFonts w:ascii="Times New Roman" w:hAnsi="Times New Roman" w:cs="Times New Roman"/>
          <w:sz w:val="24"/>
          <w:szCs w:val="24"/>
        </w:rPr>
      </w:pPr>
    </w:p>
    <w:p w14:paraId="18271A96"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Part b)</w:t>
      </w:r>
    </w:p>
    <w:p w14:paraId="2F33A810" w14:textId="5F1AA015" w:rsidR="00FD7870" w:rsidRPr="00575B46" w:rsidRDefault="00712C90" w:rsidP="00FD7870">
      <w:pPr>
        <w:rPr>
          <w:rFonts w:ascii="Times New Roman" w:hAnsi="Times New Roman" w:cs="Times New Roman"/>
          <w:sz w:val="24"/>
          <w:szCs w:val="24"/>
        </w:rPr>
      </w:pPr>
      <w:r w:rsidRPr="00575B46">
        <w:rPr>
          <w:rFonts w:ascii="Times New Roman" w:hAnsi="Times New Roman" w:cs="Times New Roman"/>
          <w:sz w:val="24"/>
          <w:szCs w:val="24"/>
        </w:rPr>
        <w:t>Average Rate</w:t>
      </w:r>
      <w:r w:rsidR="00FD7870" w:rsidRPr="00575B46">
        <w:rPr>
          <w:rFonts w:ascii="Times New Roman" w:hAnsi="Times New Roman" w:cs="Times New Roman"/>
          <w:sz w:val="24"/>
          <w:szCs w:val="24"/>
        </w:rPr>
        <w:t xml:space="preserve"> </w:t>
      </w:r>
      <w:r w:rsidR="0020303F" w:rsidRPr="00575B46">
        <w:rPr>
          <w:rFonts w:ascii="Times New Roman" w:hAnsi="Times New Roman" w:cs="Times New Roman"/>
          <w:sz w:val="24"/>
          <w:szCs w:val="24"/>
        </w:rPr>
        <w:t>of Return</w:t>
      </w:r>
      <w:r w:rsidR="00FD7870" w:rsidRPr="00575B46">
        <w:rPr>
          <w:rFonts w:ascii="Times New Roman" w:hAnsi="Times New Roman" w:cs="Times New Roman"/>
          <w:sz w:val="24"/>
          <w:szCs w:val="24"/>
        </w:rPr>
        <w:t xml:space="preserve"> (ARR)</w:t>
      </w:r>
    </w:p>
    <w:p w14:paraId="6BC330CC" w14:textId="22AFB7EE"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 xml:space="preserve">Project </w:t>
      </w:r>
      <w:r w:rsidR="00712C90" w:rsidRPr="00575B46">
        <w:rPr>
          <w:rFonts w:ascii="Times New Roman" w:hAnsi="Times New Roman" w:cs="Times New Roman"/>
          <w:sz w:val="24"/>
          <w:szCs w:val="24"/>
        </w:rPr>
        <w:t>A: -</w:t>
      </w:r>
    </w:p>
    <w:p w14:paraId="3A33EAC9"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28.13%</w:t>
      </w:r>
    </w:p>
    <w:p w14:paraId="74C2F16A"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Project B</w:t>
      </w:r>
    </w:p>
    <w:p w14:paraId="75B46BE3" w14:textId="77777777" w:rsidR="00FD7870" w:rsidRPr="00575B46" w:rsidRDefault="00FD7870" w:rsidP="00FD7870">
      <w:pPr>
        <w:rPr>
          <w:rFonts w:ascii="Times New Roman" w:hAnsi="Times New Roman" w:cs="Times New Roman"/>
          <w:sz w:val="24"/>
          <w:szCs w:val="24"/>
        </w:rPr>
      </w:pPr>
      <w:r w:rsidRPr="00575B46">
        <w:rPr>
          <w:rFonts w:ascii="Times New Roman" w:hAnsi="Times New Roman" w:cs="Times New Roman"/>
          <w:sz w:val="24"/>
          <w:szCs w:val="24"/>
        </w:rPr>
        <w:t>27.3%</w:t>
      </w:r>
    </w:p>
    <w:p w14:paraId="259BD163" w14:textId="4062FC4A"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c)  With reference to the results of part A and B it is to be recommended with reasons that the project that should be adopted is project </w:t>
      </w:r>
      <w:r w:rsidR="00355BFB" w:rsidRPr="00575B46">
        <w:rPr>
          <w:rFonts w:ascii="Times New Roman" w:hAnsi="Times New Roman" w:cs="Times New Roman"/>
          <w:sz w:val="24"/>
          <w:szCs w:val="24"/>
        </w:rPr>
        <w:t>A</w:t>
      </w:r>
      <w:r w:rsidR="00355BFB">
        <w:rPr>
          <w:rFonts w:ascii="Times New Roman" w:hAnsi="Times New Roman" w:cs="Times New Roman"/>
          <w:sz w:val="24"/>
          <w:szCs w:val="24"/>
        </w:rPr>
        <w:t>. Due</w:t>
      </w:r>
      <w:r w:rsidRPr="00575B46">
        <w:rPr>
          <w:rFonts w:ascii="Times New Roman" w:hAnsi="Times New Roman" w:cs="Times New Roman"/>
          <w:sz w:val="24"/>
          <w:szCs w:val="24"/>
        </w:rPr>
        <w:t xml:space="preserve"> to some </w:t>
      </w:r>
      <w:proofErr w:type="gramStart"/>
      <w:r w:rsidRPr="00575B46">
        <w:rPr>
          <w:rFonts w:ascii="Times New Roman" w:hAnsi="Times New Roman" w:cs="Times New Roman"/>
          <w:sz w:val="24"/>
          <w:szCs w:val="24"/>
        </w:rPr>
        <w:t>very obvious</w:t>
      </w:r>
      <w:proofErr w:type="gramEnd"/>
      <w:r w:rsidRPr="00575B46">
        <w:rPr>
          <w:rFonts w:ascii="Times New Roman" w:hAnsi="Times New Roman" w:cs="Times New Roman"/>
          <w:sz w:val="24"/>
          <w:szCs w:val="24"/>
        </w:rPr>
        <w:t xml:space="preserve"> results this decision has been </w:t>
      </w:r>
      <w:r w:rsidR="000B1236" w:rsidRPr="00575B46">
        <w:rPr>
          <w:rFonts w:ascii="Times New Roman" w:hAnsi="Times New Roman" w:cs="Times New Roman"/>
          <w:sz w:val="24"/>
          <w:szCs w:val="24"/>
        </w:rPr>
        <w:t>reached. Looking</w:t>
      </w:r>
      <w:r w:rsidRPr="00575B46">
        <w:rPr>
          <w:rFonts w:ascii="Times New Roman" w:hAnsi="Times New Roman" w:cs="Times New Roman"/>
          <w:sz w:val="24"/>
          <w:szCs w:val="24"/>
        </w:rPr>
        <w:t xml:space="preserve"> at project A the payback period for it is lesser than Project B.</w:t>
      </w:r>
      <w:r w:rsidR="00712C90">
        <w:rPr>
          <w:rFonts w:ascii="Times New Roman" w:hAnsi="Times New Roman" w:cs="Times New Roman"/>
          <w:sz w:val="24"/>
          <w:szCs w:val="24"/>
        </w:rPr>
        <w:t xml:space="preserve"> </w:t>
      </w:r>
      <w:r w:rsidRPr="00575B46">
        <w:rPr>
          <w:rFonts w:ascii="Times New Roman" w:hAnsi="Times New Roman" w:cs="Times New Roman"/>
          <w:sz w:val="24"/>
          <w:szCs w:val="24"/>
        </w:rPr>
        <w:t xml:space="preserve">It is not feasible to wait for one more month and get the money back at a much later </w:t>
      </w:r>
      <w:r w:rsidR="000B1236" w:rsidRPr="00575B46">
        <w:rPr>
          <w:rFonts w:ascii="Times New Roman" w:hAnsi="Times New Roman" w:cs="Times New Roman"/>
          <w:sz w:val="24"/>
          <w:szCs w:val="24"/>
        </w:rPr>
        <w:t>date. The</w:t>
      </w:r>
      <w:r w:rsidRPr="00575B46">
        <w:rPr>
          <w:rFonts w:ascii="Times New Roman" w:hAnsi="Times New Roman" w:cs="Times New Roman"/>
          <w:sz w:val="24"/>
          <w:szCs w:val="24"/>
        </w:rPr>
        <w:t xml:space="preserve"> stashes that </w:t>
      </w:r>
      <w:proofErr w:type="gramStart"/>
      <w:r w:rsidRPr="00575B46">
        <w:rPr>
          <w:rFonts w:ascii="Times New Roman" w:hAnsi="Times New Roman" w:cs="Times New Roman"/>
          <w:sz w:val="24"/>
          <w:szCs w:val="24"/>
        </w:rPr>
        <w:t xml:space="preserve">have the ability </w:t>
      </w:r>
      <w:r w:rsidR="00712C90" w:rsidRPr="00575B46">
        <w:rPr>
          <w:rFonts w:ascii="Times New Roman" w:hAnsi="Times New Roman" w:cs="Times New Roman"/>
          <w:sz w:val="24"/>
          <w:szCs w:val="24"/>
        </w:rPr>
        <w:t>to</w:t>
      </w:r>
      <w:proofErr w:type="gramEnd"/>
      <w:r w:rsidR="00712C90" w:rsidRPr="00575B46">
        <w:rPr>
          <w:rFonts w:ascii="Times New Roman" w:hAnsi="Times New Roman" w:cs="Times New Roman"/>
          <w:sz w:val="24"/>
          <w:szCs w:val="24"/>
        </w:rPr>
        <w:t xml:space="preserve"> yield</w:t>
      </w:r>
      <w:r w:rsidRPr="00575B46">
        <w:rPr>
          <w:rFonts w:ascii="Times New Roman" w:hAnsi="Times New Roman" w:cs="Times New Roman"/>
          <w:sz w:val="24"/>
          <w:szCs w:val="24"/>
        </w:rPr>
        <w:t xml:space="preserve"> </w:t>
      </w:r>
      <w:r w:rsidR="00712C90" w:rsidRPr="00575B46">
        <w:rPr>
          <w:rFonts w:ascii="Times New Roman" w:hAnsi="Times New Roman" w:cs="Times New Roman"/>
          <w:sz w:val="24"/>
          <w:szCs w:val="24"/>
        </w:rPr>
        <w:t>returns prior</w:t>
      </w:r>
      <w:r w:rsidRPr="00575B46">
        <w:rPr>
          <w:rFonts w:ascii="Times New Roman" w:hAnsi="Times New Roman" w:cs="Times New Roman"/>
          <w:sz w:val="24"/>
          <w:szCs w:val="24"/>
        </w:rPr>
        <w:t xml:space="preserve"> on a stretched </w:t>
      </w:r>
      <w:r w:rsidR="00712C90" w:rsidRPr="00575B46">
        <w:rPr>
          <w:rFonts w:ascii="Times New Roman" w:hAnsi="Times New Roman" w:cs="Times New Roman"/>
          <w:sz w:val="24"/>
          <w:szCs w:val="24"/>
        </w:rPr>
        <w:t>period are</w:t>
      </w:r>
      <w:r w:rsidRPr="00575B46">
        <w:rPr>
          <w:rFonts w:ascii="Times New Roman" w:hAnsi="Times New Roman" w:cs="Times New Roman"/>
          <w:sz w:val="24"/>
          <w:szCs w:val="24"/>
        </w:rPr>
        <w:t xml:space="preserve"> of more importance rather than the </w:t>
      </w:r>
      <w:r w:rsidR="00712C90" w:rsidRPr="00575B46">
        <w:rPr>
          <w:rFonts w:ascii="Times New Roman" w:hAnsi="Times New Roman" w:cs="Times New Roman"/>
          <w:sz w:val="24"/>
          <w:szCs w:val="24"/>
        </w:rPr>
        <w:t>ones which</w:t>
      </w:r>
      <w:r w:rsidRPr="00575B46">
        <w:rPr>
          <w:rFonts w:ascii="Times New Roman" w:hAnsi="Times New Roman" w:cs="Times New Roman"/>
          <w:sz w:val="24"/>
          <w:szCs w:val="24"/>
        </w:rPr>
        <w:t xml:space="preserve"> </w:t>
      </w:r>
      <w:r w:rsidR="00712C90" w:rsidRPr="00575B46">
        <w:rPr>
          <w:rFonts w:ascii="Times New Roman" w:hAnsi="Times New Roman" w:cs="Times New Roman"/>
          <w:sz w:val="24"/>
          <w:szCs w:val="24"/>
        </w:rPr>
        <w:t>swear upon</w:t>
      </w:r>
      <w:r w:rsidRPr="00575B46">
        <w:rPr>
          <w:rFonts w:ascii="Times New Roman" w:hAnsi="Times New Roman" w:cs="Times New Roman"/>
          <w:sz w:val="24"/>
          <w:szCs w:val="24"/>
        </w:rPr>
        <w:t xml:space="preserve"> giving back the </w:t>
      </w:r>
      <w:r w:rsidR="00712C90" w:rsidRPr="00575B46">
        <w:rPr>
          <w:rFonts w:ascii="Times New Roman" w:hAnsi="Times New Roman" w:cs="Times New Roman"/>
          <w:sz w:val="24"/>
          <w:szCs w:val="24"/>
        </w:rPr>
        <w:t>returns afterwards</w:t>
      </w:r>
      <w:r w:rsidRPr="00575B46">
        <w:rPr>
          <w:rFonts w:ascii="Times New Roman" w:hAnsi="Times New Roman" w:cs="Times New Roman"/>
          <w:sz w:val="24"/>
          <w:szCs w:val="24"/>
        </w:rPr>
        <w:t xml:space="preserve"> later during </w:t>
      </w:r>
      <w:r w:rsidR="00712C90" w:rsidRPr="00575B46">
        <w:rPr>
          <w:rFonts w:ascii="Times New Roman" w:hAnsi="Times New Roman" w:cs="Times New Roman"/>
          <w:sz w:val="24"/>
          <w:szCs w:val="24"/>
        </w:rPr>
        <w:t>some passage</w:t>
      </w:r>
      <w:r w:rsidRPr="00575B46">
        <w:rPr>
          <w:rFonts w:ascii="Times New Roman" w:hAnsi="Times New Roman" w:cs="Times New Roman"/>
          <w:sz w:val="24"/>
          <w:szCs w:val="24"/>
        </w:rPr>
        <w:t xml:space="preserve"> of </w:t>
      </w:r>
      <w:r w:rsidR="000B1236" w:rsidRPr="00575B46">
        <w:rPr>
          <w:rFonts w:ascii="Times New Roman" w:hAnsi="Times New Roman" w:cs="Times New Roman"/>
          <w:sz w:val="24"/>
          <w:szCs w:val="24"/>
        </w:rPr>
        <w:t>time. The</w:t>
      </w:r>
      <w:r w:rsidRPr="00575B46">
        <w:rPr>
          <w:rFonts w:ascii="Times New Roman" w:hAnsi="Times New Roman" w:cs="Times New Roman"/>
          <w:sz w:val="24"/>
          <w:szCs w:val="24"/>
        </w:rPr>
        <w:t xml:space="preserve"> amount of investment is more in Project B than in Project A. The idea of money being reimbursed in lesser </w:t>
      </w:r>
      <w:proofErr w:type="gramStart"/>
      <w:r w:rsidRPr="00575B46">
        <w:rPr>
          <w:rFonts w:ascii="Times New Roman" w:hAnsi="Times New Roman" w:cs="Times New Roman"/>
          <w:sz w:val="24"/>
          <w:szCs w:val="24"/>
        </w:rPr>
        <w:t>period of time</w:t>
      </w:r>
      <w:proofErr w:type="gramEnd"/>
      <w:r w:rsidRPr="00575B46">
        <w:rPr>
          <w:rFonts w:ascii="Times New Roman" w:hAnsi="Times New Roman" w:cs="Times New Roman"/>
          <w:sz w:val="24"/>
          <w:szCs w:val="24"/>
        </w:rPr>
        <w:t xml:space="preserve"> is a better </w:t>
      </w:r>
      <w:r w:rsidR="000B1236" w:rsidRPr="00575B46">
        <w:rPr>
          <w:rFonts w:ascii="Times New Roman" w:hAnsi="Times New Roman" w:cs="Times New Roman"/>
          <w:sz w:val="24"/>
          <w:szCs w:val="24"/>
        </w:rPr>
        <w:t xml:space="preserve">option. </w:t>
      </w:r>
      <w:r w:rsidR="00712C90" w:rsidRPr="00575B46">
        <w:rPr>
          <w:rFonts w:ascii="Times New Roman" w:hAnsi="Times New Roman" w:cs="Times New Roman"/>
          <w:sz w:val="24"/>
          <w:szCs w:val="24"/>
        </w:rPr>
        <w:t>Also,</w:t>
      </w:r>
      <w:r w:rsidRPr="00575B46">
        <w:rPr>
          <w:rFonts w:ascii="Times New Roman" w:hAnsi="Times New Roman" w:cs="Times New Roman"/>
          <w:sz w:val="24"/>
          <w:szCs w:val="24"/>
        </w:rPr>
        <w:t xml:space="preserve"> the residual value of Project B is not </w:t>
      </w:r>
      <w:r w:rsidR="000B1236" w:rsidRPr="00575B46">
        <w:rPr>
          <w:rFonts w:ascii="Times New Roman" w:hAnsi="Times New Roman" w:cs="Times New Roman"/>
          <w:sz w:val="24"/>
          <w:szCs w:val="24"/>
        </w:rPr>
        <w:t>sufficient. Depending</w:t>
      </w:r>
      <w:r w:rsidRPr="00575B46">
        <w:rPr>
          <w:rFonts w:ascii="Times New Roman" w:hAnsi="Times New Roman" w:cs="Times New Roman"/>
          <w:sz w:val="24"/>
          <w:szCs w:val="24"/>
        </w:rPr>
        <w:t xml:space="preserve"> on it company could go </w:t>
      </w:r>
      <w:r w:rsidR="000B1236" w:rsidRPr="00575B46">
        <w:rPr>
          <w:rFonts w:ascii="Times New Roman" w:hAnsi="Times New Roman" w:cs="Times New Roman"/>
          <w:sz w:val="24"/>
          <w:szCs w:val="24"/>
        </w:rPr>
        <w:t>bankrupt. The</w:t>
      </w:r>
      <w:r w:rsidRPr="00575B46">
        <w:rPr>
          <w:rFonts w:ascii="Times New Roman" w:hAnsi="Times New Roman" w:cs="Times New Roman"/>
          <w:sz w:val="24"/>
          <w:szCs w:val="24"/>
        </w:rPr>
        <w:t xml:space="preserve"> time value of money should be </w:t>
      </w:r>
      <w:r w:rsidR="00712C90" w:rsidRPr="00575B46">
        <w:rPr>
          <w:rFonts w:ascii="Times New Roman" w:hAnsi="Times New Roman" w:cs="Times New Roman"/>
          <w:sz w:val="24"/>
          <w:szCs w:val="24"/>
        </w:rPr>
        <w:t>considered since fiscal</w:t>
      </w:r>
      <w:r w:rsidRPr="00575B46">
        <w:rPr>
          <w:rFonts w:ascii="Times New Roman" w:hAnsi="Times New Roman" w:cs="Times New Roman"/>
          <w:sz w:val="24"/>
          <w:szCs w:val="24"/>
        </w:rPr>
        <w:t xml:space="preserve"> analysis or </w:t>
      </w:r>
      <w:r w:rsidR="00712C90" w:rsidRPr="00575B46">
        <w:rPr>
          <w:rFonts w:ascii="Times New Roman" w:hAnsi="Times New Roman" w:cs="Times New Roman"/>
          <w:sz w:val="24"/>
          <w:szCs w:val="24"/>
        </w:rPr>
        <w:t>businesses statements</w:t>
      </w:r>
      <w:r w:rsidRPr="00575B46">
        <w:rPr>
          <w:rFonts w:ascii="Times New Roman" w:hAnsi="Times New Roman" w:cs="Times New Roman"/>
          <w:sz w:val="24"/>
          <w:szCs w:val="24"/>
        </w:rPr>
        <w:t xml:space="preserve"> appeared to </w:t>
      </w:r>
      <w:r w:rsidR="00712C90" w:rsidRPr="00575B46">
        <w:rPr>
          <w:rFonts w:ascii="Times New Roman" w:hAnsi="Times New Roman" w:cs="Times New Roman"/>
          <w:sz w:val="24"/>
          <w:szCs w:val="24"/>
        </w:rPr>
        <w:t>have broadened</w:t>
      </w:r>
      <w:r w:rsidRPr="00575B46">
        <w:rPr>
          <w:rFonts w:ascii="Times New Roman" w:hAnsi="Times New Roman" w:cs="Times New Roman"/>
          <w:sz w:val="24"/>
          <w:szCs w:val="24"/>
        </w:rPr>
        <w:t xml:space="preserve"> </w:t>
      </w:r>
      <w:r w:rsidR="00712C90" w:rsidRPr="00575B46">
        <w:rPr>
          <w:rFonts w:ascii="Times New Roman" w:hAnsi="Times New Roman" w:cs="Times New Roman"/>
          <w:sz w:val="24"/>
          <w:szCs w:val="24"/>
        </w:rPr>
        <w:t>or extended, therefore we</w:t>
      </w:r>
      <w:r w:rsidRPr="00575B46">
        <w:rPr>
          <w:rFonts w:ascii="Times New Roman" w:hAnsi="Times New Roman" w:cs="Times New Roman"/>
          <w:sz w:val="24"/>
          <w:szCs w:val="24"/>
        </w:rPr>
        <w:t xml:space="preserve"> should </w:t>
      </w:r>
      <w:r w:rsidR="00712C90" w:rsidRPr="00575B46">
        <w:rPr>
          <w:rFonts w:ascii="Times New Roman" w:hAnsi="Times New Roman" w:cs="Times New Roman"/>
          <w:sz w:val="24"/>
          <w:szCs w:val="24"/>
        </w:rPr>
        <w:t>identify the</w:t>
      </w:r>
      <w:r w:rsidRPr="00575B46">
        <w:rPr>
          <w:rFonts w:ascii="Times New Roman" w:hAnsi="Times New Roman" w:cs="Times New Roman"/>
          <w:sz w:val="24"/>
          <w:szCs w:val="24"/>
        </w:rPr>
        <w:t xml:space="preserve"> time value </w:t>
      </w:r>
      <w:r w:rsidR="00712C90" w:rsidRPr="00575B46">
        <w:rPr>
          <w:rFonts w:ascii="Times New Roman" w:hAnsi="Times New Roman" w:cs="Times New Roman"/>
          <w:sz w:val="24"/>
          <w:szCs w:val="24"/>
        </w:rPr>
        <w:t>of cash</w:t>
      </w:r>
      <w:r w:rsidR="000B1236" w:rsidRPr="00575B46">
        <w:rPr>
          <w:rFonts w:ascii="Times New Roman" w:hAnsi="Times New Roman" w:cs="Times New Roman"/>
          <w:sz w:val="24"/>
          <w:szCs w:val="24"/>
        </w:rPr>
        <w:t>. External</w:t>
      </w:r>
      <w:r w:rsidRPr="00575B46">
        <w:rPr>
          <w:rFonts w:ascii="Times New Roman" w:hAnsi="Times New Roman" w:cs="Times New Roman"/>
          <w:sz w:val="24"/>
          <w:szCs w:val="24"/>
        </w:rPr>
        <w:t xml:space="preserve"> factors could affect Project </w:t>
      </w:r>
      <w:r w:rsidR="00DB3094" w:rsidRPr="00575B46">
        <w:rPr>
          <w:rFonts w:ascii="Times New Roman" w:hAnsi="Times New Roman" w:cs="Times New Roman"/>
          <w:sz w:val="24"/>
          <w:szCs w:val="24"/>
        </w:rPr>
        <w:t>B.</w:t>
      </w:r>
      <w:r w:rsidRPr="00575B46">
        <w:rPr>
          <w:rFonts w:ascii="Times New Roman" w:hAnsi="Times New Roman" w:cs="Times New Roman"/>
          <w:sz w:val="24"/>
          <w:szCs w:val="24"/>
        </w:rPr>
        <w:t xml:space="preserve"> </w:t>
      </w:r>
      <w:proofErr w:type="gramStart"/>
      <w:r w:rsidRPr="00575B46">
        <w:rPr>
          <w:rFonts w:ascii="Times New Roman" w:hAnsi="Times New Roman" w:cs="Times New Roman"/>
          <w:sz w:val="24"/>
          <w:szCs w:val="24"/>
        </w:rPr>
        <w:t>Both of them</w:t>
      </w:r>
      <w:proofErr w:type="gramEnd"/>
      <w:r w:rsidRPr="00575B46">
        <w:rPr>
          <w:rFonts w:ascii="Times New Roman" w:hAnsi="Times New Roman" w:cs="Times New Roman"/>
          <w:sz w:val="24"/>
          <w:szCs w:val="24"/>
        </w:rPr>
        <w:t xml:space="preserve"> are not reciprocally high-class </w:t>
      </w:r>
      <w:r w:rsidR="000B1236" w:rsidRPr="00575B46">
        <w:rPr>
          <w:rFonts w:ascii="Times New Roman" w:hAnsi="Times New Roman" w:cs="Times New Roman"/>
          <w:sz w:val="24"/>
          <w:szCs w:val="24"/>
        </w:rPr>
        <w:t>developments. With</w:t>
      </w:r>
      <w:r w:rsidRPr="00575B46">
        <w:rPr>
          <w:rFonts w:ascii="Times New Roman" w:hAnsi="Times New Roman" w:cs="Times New Roman"/>
          <w:sz w:val="24"/>
          <w:szCs w:val="24"/>
        </w:rPr>
        <w:t xml:space="preserve"> a constant cost of </w:t>
      </w:r>
      <w:r w:rsidR="00712C90" w:rsidRPr="00575B46">
        <w:rPr>
          <w:rFonts w:ascii="Times New Roman" w:hAnsi="Times New Roman" w:cs="Times New Roman"/>
          <w:sz w:val="24"/>
          <w:szCs w:val="24"/>
        </w:rPr>
        <w:t>capital Project</w:t>
      </w:r>
      <w:r w:rsidRPr="00575B46">
        <w:rPr>
          <w:rFonts w:ascii="Times New Roman" w:hAnsi="Times New Roman" w:cs="Times New Roman"/>
          <w:sz w:val="24"/>
          <w:szCs w:val="24"/>
        </w:rPr>
        <w:t xml:space="preserve"> B not lowering the Present Value could not be considered of a lethal value or something of a viable project could be invested </w:t>
      </w:r>
      <w:r w:rsidR="00712C90" w:rsidRPr="00575B46">
        <w:rPr>
          <w:rFonts w:ascii="Times New Roman" w:hAnsi="Times New Roman" w:cs="Times New Roman"/>
          <w:sz w:val="24"/>
          <w:szCs w:val="24"/>
        </w:rPr>
        <w:t>in</w:t>
      </w:r>
      <w:r w:rsidR="00712C90">
        <w:rPr>
          <w:rFonts w:ascii="Times New Roman" w:hAnsi="Times New Roman" w:cs="Times New Roman"/>
          <w:sz w:val="24"/>
          <w:szCs w:val="24"/>
        </w:rPr>
        <w:t>. It</w:t>
      </w:r>
      <w:r w:rsidRPr="00575B46">
        <w:rPr>
          <w:rFonts w:ascii="Times New Roman" w:hAnsi="Times New Roman" w:cs="Times New Roman"/>
          <w:sz w:val="24"/>
          <w:szCs w:val="24"/>
        </w:rPr>
        <w:t xml:space="preserve"> lacks the chance of being a good alternative since with the facts given it could be that if making it our chosen </w:t>
      </w:r>
      <w:r w:rsidR="00712C90" w:rsidRPr="00575B46">
        <w:rPr>
          <w:rFonts w:ascii="Times New Roman" w:hAnsi="Times New Roman" w:cs="Times New Roman"/>
          <w:sz w:val="24"/>
          <w:szCs w:val="24"/>
        </w:rPr>
        <w:t>project, it</w:t>
      </w:r>
      <w:r w:rsidRPr="00575B46">
        <w:rPr>
          <w:rFonts w:ascii="Times New Roman" w:hAnsi="Times New Roman" w:cs="Times New Roman"/>
          <w:sz w:val="24"/>
          <w:szCs w:val="24"/>
        </w:rPr>
        <w:t xml:space="preserve"> will have to start from a </w:t>
      </w:r>
      <w:r w:rsidR="000B1236" w:rsidRPr="00575B46">
        <w:rPr>
          <w:rFonts w:ascii="Times New Roman" w:hAnsi="Times New Roman" w:cs="Times New Roman"/>
          <w:sz w:val="24"/>
          <w:szCs w:val="24"/>
        </w:rPr>
        <w:t>scratch.</w:t>
      </w:r>
      <w:r w:rsidR="000B1236">
        <w:rPr>
          <w:rFonts w:ascii="Times New Roman" w:hAnsi="Times New Roman" w:cs="Times New Roman"/>
          <w:sz w:val="24"/>
          <w:szCs w:val="24"/>
        </w:rPr>
        <w:t xml:space="preserve"> It</w:t>
      </w:r>
      <w:r>
        <w:rPr>
          <w:rFonts w:ascii="Times New Roman" w:hAnsi="Times New Roman" w:cs="Times New Roman"/>
          <w:sz w:val="24"/>
          <w:szCs w:val="24"/>
        </w:rPr>
        <w:t xml:space="preserve"> is also true that </w:t>
      </w:r>
      <w:r w:rsidR="00DD256F">
        <w:rPr>
          <w:rFonts w:ascii="Times New Roman" w:hAnsi="Times New Roman" w:cs="Times New Roman"/>
          <w:sz w:val="24"/>
          <w:szCs w:val="24"/>
        </w:rPr>
        <w:t>in</w:t>
      </w:r>
      <w:r>
        <w:rPr>
          <w:rFonts w:ascii="Times New Roman" w:hAnsi="Times New Roman" w:cs="Times New Roman"/>
          <w:sz w:val="24"/>
          <w:szCs w:val="24"/>
        </w:rPr>
        <w:t xml:space="preserve"> this case it </w:t>
      </w:r>
      <w:r w:rsidR="00712C90">
        <w:rPr>
          <w:rFonts w:ascii="Times New Roman" w:hAnsi="Times New Roman" w:cs="Times New Roman"/>
          <w:sz w:val="24"/>
          <w:szCs w:val="24"/>
        </w:rPr>
        <w:t>a monopolistic</w:t>
      </w:r>
      <w:r>
        <w:rPr>
          <w:rFonts w:ascii="Times New Roman" w:hAnsi="Times New Roman" w:cs="Times New Roman"/>
          <w:sz w:val="24"/>
          <w:szCs w:val="24"/>
        </w:rPr>
        <w:t xml:space="preserve"> culture not of perfect competition, the </w:t>
      </w:r>
      <w:r w:rsidR="00712C90">
        <w:rPr>
          <w:rFonts w:ascii="Times New Roman" w:hAnsi="Times New Roman" w:cs="Times New Roman"/>
          <w:sz w:val="24"/>
          <w:szCs w:val="24"/>
        </w:rPr>
        <w:t xml:space="preserve">features </w:t>
      </w:r>
      <w:r w:rsidR="00DB3094">
        <w:rPr>
          <w:rFonts w:ascii="Times New Roman" w:hAnsi="Times New Roman" w:cs="Times New Roman"/>
          <w:sz w:val="24"/>
          <w:szCs w:val="24"/>
        </w:rPr>
        <w:t>of perfect</w:t>
      </w:r>
      <w:r>
        <w:rPr>
          <w:rFonts w:ascii="Times New Roman" w:hAnsi="Times New Roman" w:cs="Times New Roman"/>
          <w:sz w:val="24"/>
          <w:szCs w:val="24"/>
        </w:rPr>
        <w:t xml:space="preserve"> competition do not apply on it therefore</w:t>
      </w:r>
    </w:p>
    <w:p w14:paraId="65BC886C" w14:textId="723AA8EF"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lastRenderedPageBreak/>
        <w:t xml:space="preserve">d)The advantages for payback money </w:t>
      </w:r>
      <w:r w:rsidR="00712C90" w:rsidRPr="00575B46">
        <w:rPr>
          <w:rFonts w:ascii="Times New Roman" w:hAnsi="Times New Roman" w:cs="Times New Roman"/>
          <w:sz w:val="24"/>
          <w:szCs w:val="24"/>
        </w:rPr>
        <w:t>are: -</w:t>
      </w:r>
    </w:p>
    <w:p w14:paraId="0CCA7FB0" w14:textId="484D292B"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We can get our pending amount of money back. Unpretentious concept to understand, convenient and </w:t>
      </w:r>
      <w:r w:rsidR="00DB3094" w:rsidRPr="00575B46">
        <w:rPr>
          <w:rFonts w:ascii="Times New Roman" w:hAnsi="Times New Roman" w:cs="Times New Roman"/>
          <w:sz w:val="24"/>
          <w:szCs w:val="24"/>
        </w:rPr>
        <w:t>comfortable to</w:t>
      </w:r>
      <w:r w:rsidRPr="00575B46">
        <w:rPr>
          <w:rFonts w:ascii="Times New Roman" w:hAnsi="Times New Roman" w:cs="Times New Roman"/>
          <w:sz w:val="24"/>
          <w:szCs w:val="24"/>
        </w:rPr>
        <w:t xml:space="preserve"> estimate (with the condition </w:t>
      </w:r>
      <w:r w:rsidR="0020303F" w:rsidRPr="00575B46">
        <w:rPr>
          <w:rFonts w:ascii="Times New Roman" w:hAnsi="Times New Roman" w:cs="Times New Roman"/>
          <w:sz w:val="24"/>
          <w:szCs w:val="24"/>
        </w:rPr>
        <w:t>of the</w:t>
      </w:r>
      <w:r w:rsidRPr="00575B46">
        <w:rPr>
          <w:rFonts w:ascii="Times New Roman" w:hAnsi="Times New Roman" w:cs="Times New Roman"/>
          <w:sz w:val="24"/>
          <w:szCs w:val="24"/>
        </w:rPr>
        <w:t xml:space="preserve"> </w:t>
      </w:r>
      <w:r w:rsidR="00355BFB" w:rsidRPr="00575B46">
        <w:rPr>
          <w:rFonts w:ascii="Times New Roman" w:hAnsi="Times New Roman" w:cs="Times New Roman"/>
          <w:sz w:val="24"/>
          <w:szCs w:val="24"/>
        </w:rPr>
        <w:t>forthcoming cash</w:t>
      </w:r>
      <w:r w:rsidRPr="00575B46">
        <w:rPr>
          <w:rFonts w:ascii="Times New Roman" w:hAnsi="Times New Roman" w:cs="Times New Roman"/>
          <w:sz w:val="24"/>
          <w:szCs w:val="24"/>
        </w:rPr>
        <w:t xml:space="preserve"> coming in has </w:t>
      </w:r>
      <w:r w:rsidR="00355BFB" w:rsidRPr="00575B46">
        <w:rPr>
          <w:rFonts w:ascii="Times New Roman" w:hAnsi="Times New Roman" w:cs="Times New Roman"/>
          <w:sz w:val="24"/>
          <w:szCs w:val="24"/>
        </w:rPr>
        <w:t>been evaluated</w:t>
      </w:r>
      <w:r w:rsidRPr="00575B46">
        <w:rPr>
          <w:rFonts w:ascii="Times New Roman" w:hAnsi="Times New Roman" w:cs="Times New Roman"/>
          <w:sz w:val="24"/>
          <w:szCs w:val="24"/>
        </w:rPr>
        <w:t xml:space="preserve"> </w:t>
      </w:r>
      <w:bookmarkStart w:id="1" w:name="_GoBack"/>
      <w:bookmarkEnd w:id="1"/>
      <w:r w:rsidRPr="00575B46">
        <w:rPr>
          <w:rFonts w:ascii="Times New Roman" w:hAnsi="Times New Roman" w:cs="Times New Roman"/>
          <w:sz w:val="24"/>
          <w:szCs w:val="24"/>
        </w:rPr>
        <w:t xml:space="preserve">ed).Usage of money not bookkeeping  profit. Does not take account of risk </w:t>
      </w:r>
      <w:r w:rsidR="00DB3094" w:rsidRPr="00575B46">
        <w:rPr>
          <w:rFonts w:ascii="Times New Roman" w:hAnsi="Times New Roman" w:cs="Times New Roman"/>
          <w:sz w:val="24"/>
          <w:szCs w:val="24"/>
        </w:rPr>
        <w:t>(with</w:t>
      </w:r>
      <w:r w:rsidRPr="00575B46">
        <w:rPr>
          <w:rFonts w:ascii="Times New Roman" w:hAnsi="Times New Roman" w:cs="Times New Roman"/>
          <w:sz w:val="24"/>
          <w:szCs w:val="24"/>
        </w:rPr>
        <w:t xml:space="preserve"> the natural logic of cash flow being more </w:t>
      </w:r>
      <w:r w:rsidR="0020303F" w:rsidRPr="00575B46">
        <w:rPr>
          <w:rFonts w:ascii="Times New Roman" w:hAnsi="Times New Roman" w:cs="Times New Roman"/>
          <w:sz w:val="24"/>
          <w:szCs w:val="24"/>
        </w:rPr>
        <w:t>certain)</w:t>
      </w:r>
      <w:r w:rsidRPr="00575B46">
        <w:rPr>
          <w:rFonts w:ascii="Times New Roman" w:hAnsi="Times New Roman" w:cs="Times New Roman"/>
          <w:sz w:val="24"/>
          <w:szCs w:val="24"/>
        </w:rPr>
        <w:t xml:space="preserve">. Also used for </w:t>
      </w:r>
      <w:r w:rsidR="00DB3094" w:rsidRPr="00575B46">
        <w:rPr>
          <w:rFonts w:ascii="Times New Roman" w:hAnsi="Times New Roman" w:cs="Times New Roman"/>
          <w:sz w:val="24"/>
          <w:szCs w:val="24"/>
        </w:rPr>
        <w:t>doing a</w:t>
      </w:r>
      <w:r w:rsidRPr="00575B46">
        <w:rPr>
          <w:rFonts w:ascii="Times New Roman" w:hAnsi="Times New Roman" w:cs="Times New Roman"/>
          <w:sz w:val="24"/>
          <w:szCs w:val="24"/>
        </w:rPr>
        <w:t xml:space="preserve"> preliminary screening technique</w:t>
      </w:r>
    </w:p>
    <w:p w14:paraId="4F913E5B" w14:textId="4C333E13"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Disadvantages of Payback period </w:t>
      </w:r>
      <w:r w:rsidR="00DB3094" w:rsidRPr="00575B46">
        <w:rPr>
          <w:rFonts w:ascii="Times New Roman" w:hAnsi="Times New Roman" w:cs="Times New Roman"/>
          <w:sz w:val="24"/>
          <w:szCs w:val="24"/>
        </w:rPr>
        <w:t>are: -</w:t>
      </w:r>
    </w:p>
    <w:p w14:paraId="12120479" w14:textId="2BA599A8"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It is not a reliable method of evaluating </w:t>
      </w:r>
      <w:r w:rsidR="00DD256F" w:rsidRPr="00575B46">
        <w:rPr>
          <w:rFonts w:ascii="Times New Roman" w:hAnsi="Times New Roman" w:cs="Times New Roman"/>
          <w:sz w:val="24"/>
          <w:szCs w:val="24"/>
        </w:rPr>
        <w:t xml:space="preserve">information. </w:t>
      </w:r>
      <w:r w:rsidR="00DB3094" w:rsidRPr="00575B46">
        <w:rPr>
          <w:rFonts w:ascii="Times New Roman" w:hAnsi="Times New Roman" w:cs="Times New Roman"/>
          <w:sz w:val="24"/>
          <w:szCs w:val="24"/>
        </w:rPr>
        <w:t>It is</w:t>
      </w:r>
      <w:r w:rsidRPr="00575B46">
        <w:rPr>
          <w:rFonts w:ascii="Times New Roman" w:hAnsi="Times New Roman" w:cs="Times New Roman"/>
          <w:sz w:val="24"/>
          <w:szCs w:val="24"/>
        </w:rPr>
        <w:t xml:space="preserve"> a technical method not a </w:t>
      </w:r>
      <w:r w:rsidR="00DB3094" w:rsidRPr="00575B46">
        <w:rPr>
          <w:rFonts w:ascii="Times New Roman" w:hAnsi="Times New Roman" w:cs="Times New Roman"/>
          <w:sz w:val="24"/>
          <w:szCs w:val="24"/>
        </w:rPr>
        <w:t>theoretical one</w:t>
      </w:r>
      <w:r w:rsidR="00DD256F" w:rsidRPr="00575B46">
        <w:rPr>
          <w:rFonts w:ascii="Times New Roman" w:hAnsi="Times New Roman" w:cs="Times New Roman"/>
          <w:sz w:val="24"/>
          <w:szCs w:val="24"/>
        </w:rPr>
        <w:t>. It</w:t>
      </w:r>
      <w:r w:rsidRPr="00575B46">
        <w:rPr>
          <w:rFonts w:ascii="Times New Roman" w:hAnsi="Times New Roman" w:cs="Times New Roman"/>
          <w:sz w:val="24"/>
          <w:szCs w:val="24"/>
        </w:rPr>
        <w:t xml:space="preserve"> could be incomprehensible for managers not dealing with financial accounting and could be absurd </w:t>
      </w:r>
      <w:r w:rsidR="00DD256F" w:rsidRPr="00575B46">
        <w:rPr>
          <w:rFonts w:ascii="Times New Roman" w:hAnsi="Times New Roman" w:cs="Times New Roman"/>
          <w:sz w:val="24"/>
          <w:szCs w:val="24"/>
        </w:rPr>
        <w:t>technique. If</w:t>
      </w:r>
      <w:r w:rsidRPr="00575B46">
        <w:rPr>
          <w:rFonts w:ascii="Times New Roman" w:hAnsi="Times New Roman" w:cs="Times New Roman"/>
          <w:sz w:val="24"/>
          <w:szCs w:val="24"/>
        </w:rPr>
        <w:t xml:space="preserve"> the process </w:t>
      </w:r>
      <w:r w:rsidR="00DB3094" w:rsidRPr="00575B46">
        <w:rPr>
          <w:rFonts w:ascii="Times New Roman" w:hAnsi="Times New Roman" w:cs="Times New Roman"/>
          <w:sz w:val="24"/>
          <w:szCs w:val="24"/>
        </w:rPr>
        <w:t>of getting</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back the</w:t>
      </w:r>
      <w:r w:rsidRPr="00575B46">
        <w:rPr>
          <w:rFonts w:ascii="Times New Roman" w:hAnsi="Times New Roman" w:cs="Times New Roman"/>
          <w:sz w:val="24"/>
          <w:szCs w:val="24"/>
        </w:rPr>
        <w:t xml:space="preserve"> pay involves risks and dangers one could end up </w:t>
      </w:r>
      <w:r w:rsidR="00DB3094" w:rsidRPr="00575B46">
        <w:rPr>
          <w:rFonts w:ascii="Times New Roman" w:hAnsi="Times New Roman" w:cs="Times New Roman"/>
          <w:sz w:val="24"/>
          <w:szCs w:val="24"/>
        </w:rPr>
        <w:t>losing</w:t>
      </w:r>
      <w:r w:rsidRPr="00575B46">
        <w:rPr>
          <w:rFonts w:ascii="Times New Roman" w:hAnsi="Times New Roman" w:cs="Times New Roman"/>
          <w:sz w:val="24"/>
          <w:szCs w:val="24"/>
        </w:rPr>
        <w:t xml:space="preserve"> money instead of gaining it </w:t>
      </w:r>
      <w:r w:rsidR="00DD256F" w:rsidRPr="00575B46">
        <w:rPr>
          <w:rFonts w:ascii="Times New Roman" w:hAnsi="Times New Roman" w:cs="Times New Roman"/>
          <w:sz w:val="24"/>
          <w:szCs w:val="24"/>
        </w:rPr>
        <w:t>back. It</w:t>
      </w:r>
      <w:r w:rsidRPr="00575B46">
        <w:rPr>
          <w:rFonts w:ascii="Times New Roman" w:hAnsi="Times New Roman" w:cs="Times New Roman"/>
          <w:sz w:val="24"/>
          <w:szCs w:val="24"/>
        </w:rPr>
        <w:t xml:space="preserve"> could be costly or </w:t>
      </w:r>
      <w:r w:rsidR="00DD256F" w:rsidRPr="00575B46">
        <w:rPr>
          <w:rFonts w:ascii="Times New Roman" w:hAnsi="Times New Roman" w:cs="Times New Roman"/>
          <w:sz w:val="24"/>
          <w:szCs w:val="24"/>
        </w:rPr>
        <w:t>expensive. Maybe</w:t>
      </w:r>
      <w:r w:rsidRPr="00575B46">
        <w:rPr>
          <w:rFonts w:ascii="Times New Roman" w:hAnsi="Times New Roman" w:cs="Times New Roman"/>
          <w:sz w:val="24"/>
          <w:szCs w:val="24"/>
        </w:rPr>
        <w:t xml:space="preserve"> you don’t want the money back and the duration in which you are going to get paid back </w:t>
      </w:r>
      <w:r w:rsidR="00DB3094" w:rsidRPr="00575B46">
        <w:rPr>
          <w:rFonts w:ascii="Times New Roman" w:hAnsi="Times New Roman" w:cs="Times New Roman"/>
          <w:sz w:val="24"/>
          <w:szCs w:val="24"/>
        </w:rPr>
        <w:t>is inappropriate</w:t>
      </w:r>
      <w:r w:rsidRPr="00575B46">
        <w:rPr>
          <w:rFonts w:ascii="Times New Roman" w:hAnsi="Times New Roman" w:cs="Times New Roman"/>
          <w:sz w:val="24"/>
          <w:szCs w:val="24"/>
        </w:rPr>
        <w:t xml:space="preserve"> and does not suit </w:t>
      </w:r>
      <w:r w:rsidR="00DD256F" w:rsidRPr="00575B46">
        <w:rPr>
          <w:rFonts w:ascii="Times New Roman" w:hAnsi="Times New Roman" w:cs="Times New Roman"/>
          <w:sz w:val="24"/>
          <w:szCs w:val="24"/>
        </w:rPr>
        <w:t>you. An</w:t>
      </w:r>
      <w:r w:rsidRPr="00575B46">
        <w:rPr>
          <w:rFonts w:ascii="Times New Roman" w:hAnsi="Times New Roman" w:cs="Times New Roman"/>
          <w:sz w:val="24"/>
          <w:szCs w:val="24"/>
        </w:rPr>
        <w:t xml:space="preserve"> unfair practice since cash flows are taken in the middle span of </w:t>
      </w:r>
      <w:r w:rsidR="00DB3094" w:rsidRPr="00575B46">
        <w:rPr>
          <w:rFonts w:ascii="Times New Roman" w:hAnsi="Times New Roman" w:cs="Times New Roman"/>
          <w:sz w:val="24"/>
          <w:szCs w:val="24"/>
        </w:rPr>
        <w:t>time i.e.</w:t>
      </w:r>
      <w:r w:rsidR="0034513A">
        <w:rPr>
          <w:rFonts w:ascii="Times New Roman" w:hAnsi="Times New Roman" w:cs="Times New Roman"/>
          <w:sz w:val="24"/>
          <w:szCs w:val="24"/>
        </w:rPr>
        <w:t xml:space="preserve"> that has got to with </w:t>
      </w:r>
      <w:r w:rsidRPr="00575B46">
        <w:rPr>
          <w:rFonts w:ascii="Times New Roman" w:hAnsi="Times New Roman" w:cs="Times New Roman"/>
          <w:sz w:val="24"/>
          <w:szCs w:val="24"/>
        </w:rPr>
        <w:t xml:space="preserve">the payback period </w:t>
      </w:r>
      <w:r w:rsidR="0034513A">
        <w:rPr>
          <w:rFonts w:ascii="Times New Roman" w:hAnsi="Times New Roman" w:cs="Times New Roman"/>
          <w:sz w:val="24"/>
          <w:szCs w:val="24"/>
        </w:rPr>
        <w:t xml:space="preserve">wholly and </w:t>
      </w:r>
      <w:r w:rsidR="00DB3094">
        <w:rPr>
          <w:rFonts w:ascii="Times New Roman" w:hAnsi="Times New Roman" w:cs="Times New Roman"/>
          <w:sz w:val="24"/>
          <w:szCs w:val="24"/>
        </w:rPr>
        <w:t>solely</w:t>
      </w:r>
      <w:r w:rsidR="00DB3094" w:rsidRPr="00575B46">
        <w:rPr>
          <w:rFonts w:ascii="Times New Roman" w:hAnsi="Times New Roman" w:cs="Times New Roman"/>
          <w:sz w:val="24"/>
          <w:szCs w:val="24"/>
        </w:rPr>
        <w:t>; It</w:t>
      </w:r>
      <w:r w:rsidRPr="00575B46">
        <w:rPr>
          <w:rFonts w:ascii="Times New Roman" w:hAnsi="Times New Roman" w:cs="Times New Roman"/>
          <w:sz w:val="24"/>
          <w:szCs w:val="24"/>
        </w:rPr>
        <w:t xml:space="preserve"> does </w:t>
      </w:r>
      <w:r w:rsidR="00DB3094" w:rsidRPr="00575B46">
        <w:rPr>
          <w:rFonts w:ascii="Times New Roman" w:hAnsi="Times New Roman" w:cs="Times New Roman"/>
          <w:sz w:val="24"/>
          <w:szCs w:val="24"/>
        </w:rPr>
        <w:t xml:space="preserve">not </w:t>
      </w:r>
      <w:r w:rsidR="00DB3094">
        <w:rPr>
          <w:rFonts w:ascii="Times New Roman" w:hAnsi="Times New Roman" w:cs="Times New Roman"/>
          <w:sz w:val="24"/>
          <w:szCs w:val="24"/>
        </w:rPr>
        <w:t xml:space="preserve">discuss </w:t>
      </w:r>
      <w:r w:rsidR="00DB3094" w:rsidRPr="00575B46">
        <w:rPr>
          <w:rFonts w:ascii="Times New Roman" w:hAnsi="Times New Roman" w:cs="Times New Roman"/>
          <w:sz w:val="24"/>
          <w:szCs w:val="24"/>
        </w:rPr>
        <w:t>the</w:t>
      </w:r>
      <w:r w:rsidRPr="00575B46">
        <w:rPr>
          <w:rFonts w:ascii="Times New Roman" w:hAnsi="Times New Roman" w:cs="Times New Roman"/>
          <w:sz w:val="24"/>
          <w:szCs w:val="24"/>
        </w:rPr>
        <w:t xml:space="preserve"> project </w:t>
      </w:r>
      <w:r w:rsidR="00DB3094">
        <w:rPr>
          <w:rFonts w:ascii="Times New Roman" w:hAnsi="Times New Roman" w:cs="Times New Roman"/>
          <w:sz w:val="24"/>
          <w:szCs w:val="24"/>
        </w:rPr>
        <w:t>generally.</w:t>
      </w:r>
      <w:r w:rsidR="00DB3094" w:rsidRPr="00575B46">
        <w:rPr>
          <w:rFonts w:ascii="Times New Roman" w:hAnsi="Times New Roman" w:cs="Times New Roman"/>
          <w:sz w:val="24"/>
          <w:szCs w:val="24"/>
        </w:rPr>
        <w:t xml:space="preserve"> Tends</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to look</w:t>
      </w:r>
      <w:r w:rsidR="00DD256F"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over the</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magnitude, scope</w:t>
      </w:r>
      <w:r w:rsidRPr="00575B46">
        <w:rPr>
          <w:rFonts w:ascii="Times New Roman" w:hAnsi="Times New Roman" w:cs="Times New Roman"/>
          <w:sz w:val="24"/>
          <w:szCs w:val="24"/>
        </w:rPr>
        <w:t xml:space="preserve"> extent as well </w:t>
      </w:r>
      <w:r w:rsidR="00DB3094" w:rsidRPr="00575B46">
        <w:rPr>
          <w:rFonts w:ascii="Times New Roman" w:hAnsi="Times New Roman" w:cs="Times New Roman"/>
          <w:sz w:val="24"/>
          <w:szCs w:val="24"/>
        </w:rPr>
        <w:t>as timing</w:t>
      </w:r>
      <w:r w:rsidRPr="00575B46">
        <w:rPr>
          <w:rFonts w:ascii="Times New Roman" w:hAnsi="Times New Roman" w:cs="Times New Roman"/>
          <w:sz w:val="24"/>
          <w:szCs w:val="24"/>
        </w:rPr>
        <w:t xml:space="preserve"> of cash </w:t>
      </w:r>
      <w:r w:rsidR="0020303F" w:rsidRPr="00575B46">
        <w:rPr>
          <w:rFonts w:ascii="Times New Roman" w:hAnsi="Times New Roman" w:cs="Times New Roman"/>
          <w:sz w:val="24"/>
          <w:szCs w:val="24"/>
        </w:rPr>
        <w:t>flows. (however discounted</w:t>
      </w:r>
      <w:r w:rsidRPr="00575B46">
        <w:rPr>
          <w:rFonts w:ascii="Times New Roman" w:hAnsi="Times New Roman" w:cs="Times New Roman"/>
          <w:sz w:val="24"/>
          <w:szCs w:val="24"/>
        </w:rPr>
        <w:t xml:space="preserve"> payback </w:t>
      </w:r>
      <w:r w:rsidR="0020303F" w:rsidRPr="00575B46">
        <w:rPr>
          <w:rFonts w:ascii="Times New Roman" w:hAnsi="Times New Roman" w:cs="Times New Roman"/>
          <w:sz w:val="24"/>
          <w:szCs w:val="24"/>
        </w:rPr>
        <w:t>can be</w:t>
      </w:r>
      <w:r w:rsidRPr="00575B46">
        <w:rPr>
          <w:rFonts w:ascii="Times New Roman" w:hAnsi="Times New Roman" w:cs="Times New Roman"/>
          <w:sz w:val="24"/>
          <w:szCs w:val="24"/>
        </w:rPr>
        <w:t xml:space="preserve"> utilized</w:t>
      </w:r>
      <w:r w:rsidR="0020303F" w:rsidRPr="00575B46">
        <w:rPr>
          <w:rFonts w:ascii="Times New Roman" w:hAnsi="Times New Roman" w:cs="Times New Roman"/>
          <w:sz w:val="24"/>
          <w:szCs w:val="24"/>
        </w:rPr>
        <w:t>). Not</w:t>
      </w:r>
      <w:r w:rsidRPr="00575B46">
        <w:rPr>
          <w:rFonts w:ascii="Times New Roman" w:hAnsi="Times New Roman" w:cs="Times New Roman"/>
          <w:sz w:val="24"/>
          <w:szCs w:val="24"/>
        </w:rPr>
        <w:t xml:space="preserve"> really </w:t>
      </w:r>
      <w:proofErr w:type="gramStart"/>
      <w:r w:rsidRPr="00575B46">
        <w:rPr>
          <w:rFonts w:ascii="Times New Roman" w:hAnsi="Times New Roman" w:cs="Times New Roman"/>
          <w:sz w:val="24"/>
          <w:szCs w:val="24"/>
        </w:rPr>
        <w:t>takes into account</w:t>
      </w:r>
      <w:proofErr w:type="gramEnd"/>
      <w:r w:rsidRPr="00575B46">
        <w:rPr>
          <w:rFonts w:ascii="Times New Roman" w:hAnsi="Times New Roman" w:cs="Times New Roman"/>
          <w:sz w:val="24"/>
          <w:szCs w:val="24"/>
        </w:rPr>
        <w:t xml:space="preserve"> expected risks, payback is </w:t>
      </w:r>
      <w:r w:rsidR="0020303F" w:rsidRPr="00575B46">
        <w:rPr>
          <w:rFonts w:ascii="Times New Roman" w:hAnsi="Times New Roman" w:cs="Times New Roman"/>
          <w:sz w:val="24"/>
          <w:szCs w:val="24"/>
        </w:rPr>
        <w:t xml:space="preserve">not </w:t>
      </w:r>
      <w:r w:rsidR="00355BFB" w:rsidRPr="00575B46">
        <w:rPr>
          <w:rFonts w:ascii="Times New Roman" w:hAnsi="Times New Roman" w:cs="Times New Roman"/>
          <w:sz w:val="24"/>
          <w:szCs w:val="24"/>
        </w:rPr>
        <w:t>preferable as</w:t>
      </w:r>
      <w:r w:rsidRPr="00575B46">
        <w:rPr>
          <w:rFonts w:ascii="Times New Roman" w:hAnsi="Times New Roman" w:cs="Times New Roman"/>
          <w:sz w:val="24"/>
          <w:szCs w:val="24"/>
        </w:rPr>
        <w:t xml:space="preserve"> investment appraisal method.</w:t>
      </w:r>
    </w:p>
    <w:p w14:paraId="58426082" w14:textId="596FE4AD"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Advantages of Net Present </w:t>
      </w:r>
      <w:r w:rsidR="00DB3094" w:rsidRPr="00575B46">
        <w:rPr>
          <w:rFonts w:ascii="Times New Roman" w:hAnsi="Times New Roman" w:cs="Times New Roman"/>
          <w:sz w:val="24"/>
          <w:szCs w:val="24"/>
        </w:rPr>
        <w:t>Value: -</w:t>
      </w:r>
    </w:p>
    <w:p w14:paraId="057D512B" w14:textId="21BE17DF" w:rsidR="00FD7870" w:rsidRPr="00575B46" w:rsidRDefault="00DB3094" w:rsidP="002B34E2">
      <w:pPr>
        <w:jc w:val="both"/>
        <w:rPr>
          <w:rFonts w:ascii="Times New Roman" w:hAnsi="Times New Roman" w:cs="Times New Roman"/>
          <w:sz w:val="24"/>
          <w:szCs w:val="24"/>
        </w:rPr>
      </w:pPr>
      <w:r w:rsidRPr="00575B46">
        <w:rPr>
          <w:rFonts w:ascii="Times New Roman" w:hAnsi="Times New Roman" w:cs="Times New Roman"/>
          <w:sz w:val="24"/>
          <w:szCs w:val="24"/>
        </w:rPr>
        <w:t>Holds under</w:t>
      </w:r>
      <w:r w:rsidR="00FD7870" w:rsidRPr="00575B46">
        <w:rPr>
          <w:rFonts w:ascii="Times New Roman" w:hAnsi="Times New Roman" w:cs="Times New Roman"/>
          <w:sz w:val="24"/>
          <w:szCs w:val="24"/>
        </w:rPr>
        <w:t xml:space="preserve"> notice of time value of money. Makes use of cashflow, not accounting </w:t>
      </w:r>
      <w:r w:rsidR="00DD256F" w:rsidRPr="00575B46">
        <w:rPr>
          <w:rFonts w:ascii="Times New Roman" w:hAnsi="Times New Roman" w:cs="Times New Roman"/>
          <w:sz w:val="24"/>
          <w:szCs w:val="24"/>
        </w:rPr>
        <w:t>profit. Considers</w:t>
      </w:r>
      <w:r w:rsidR="00FD7870" w:rsidRPr="00575B46">
        <w:rPr>
          <w:rFonts w:ascii="Times New Roman" w:hAnsi="Times New Roman" w:cs="Times New Roman"/>
          <w:sz w:val="24"/>
          <w:szCs w:val="24"/>
        </w:rPr>
        <w:t xml:space="preserve"> all pertinent cash flows </w:t>
      </w:r>
      <w:r w:rsidRPr="00575B46">
        <w:rPr>
          <w:rFonts w:ascii="Times New Roman" w:hAnsi="Times New Roman" w:cs="Times New Roman"/>
          <w:sz w:val="24"/>
          <w:szCs w:val="24"/>
        </w:rPr>
        <w:t>over the</w:t>
      </w:r>
      <w:r w:rsidR="00FD7870" w:rsidRPr="00575B46">
        <w:rPr>
          <w:rFonts w:ascii="Times New Roman" w:hAnsi="Times New Roman" w:cs="Times New Roman"/>
          <w:sz w:val="24"/>
          <w:szCs w:val="24"/>
        </w:rPr>
        <w:t xml:space="preserve"> </w:t>
      </w:r>
      <w:r w:rsidRPr="00575B46">
        <w:rPr>
          <w:rFonts w:ascii="Times New Roman" w:hAnsi="Times New Roman" w:cs="Times New Roman"/>
          <w:sz w:val="24"/>
          <w:szCs w:val="24"/>
        </w:rPr>
        <w:t>lifetime of</w:t>
      </w:r>
      <w:r w:rsidR="00FD7870" w:rsidRPr="00575B46">
        <w:rPr>
          <w:rFonts w:ascii="Times New Roman" w:hAnsi="Times New Roman" w:cs="Times New Roman"/>
          <w:sz w:val="24"/>
          <w:szCs w:val="24"/>
        </w:rPr>
        <w:t xml:space="preserve"> </w:t>
      </w:r>
      <w:r w:rsidR="00DD256F" w:rsidRPr="00575B46">
        <w:rPr>
          <w:rFonts w:ascii="Times New Roman" w:hAnsi="Times New Roman" w:cs="Times New Roman"/>
          <w:sz w:val="24"/>
          <w:szCs w:val="24"/>
        </w:rPr>
        <w:t xml:space="preserve">project. </w:t>
      </w:r>
      <w:r w:rsidRPr="00575B46">
        <w:rPr>
          <w:rFonts w:ascii="Times New Roman" w:hAnsi="Times New Roman" w:cs="Times New Roman"/>
          <w:sz w:val="24"/>
          <w:szCs w:val="24"/>
        </w:rPr>
        <w:t>Does, interprets</w:t>
      </w:r>
      <w:r w:rsidR="00FD7870" w:rsidRPr="00575B46">
        <w:rPr>
          <w:rFonts w:ascii="Times New Roman" w:hAnsi="Times New Roman" w:cs="Times New Roman"/>
          <w:sz w:val="24"/>
          <w:szCs w:val="24"/>
        </w:rPr>
        <w:t xml:space="preserve"> and justifies explains the version </w:t>
      </w:r>
      <w:r w:rsidRPr="00575B46">
        <w:rPr>
          <w:rFonts w:ascii="Times New Roman" w:hAnsi="Times New Roman" w:cs="Times New Roman"/>
          <w:sz w:val="24"/>
          <w:szCs w:val="24"/>
        </w:rPr>
        <w:t>of conformist</w:t>
      </w:r>
      <w:r w:rsidR="00FD7870" w:rsidRPr="00575B46">
        <w:rPr>
          <w:rFonts w:ascii="Times New Roman" w:hAnsi="Times New Roman" w:cs="Times New Roman"/>
          <w:sz w:val="24"/>
          <w:szCs w:val="24"/>
        </w:rPr>
        <w:t xml:space="preserve"> and </w:t>
      </w:r>
      <w:r w:rsidRPr="00575B46">
        <w:rPr>
          <w:rFonts w:ascii="Times New Roman" w:hAnsi="Times New Roman" w:cs="Times New Roman"/>
          <w:sz w:val="24"/>
          <w:szCs w:val="24"/>
        </w:rPr>
        <w:t>non-conservative cash</w:t>
      </w:r>
      <w:r w:rsidR="00FD7870" w:rsidRPr="00575B46">
        <w:rPr>
          <w:rFonts w:ascii="Times New Roman" w:hAnsi="Times New Roman" w:cs="Times New Roman"/>
          <w:sz w:val="24"/>
          <w:szCs w:val="24"/>
        </w:rPr>
        <w:t xml:space="preserve"> flows, and not to forget fluctuations </w:t>
      </w:r>
      <w:r w:rsidRPr="00575B46">
        <w:rPr>
          <w:rFonts w:ascii="Times New Roman" w:hAnsi="Times New Roman" w:cs="Times New Roman"/>
          <w:sz w:val="24"/>
          <w:szCs w:val="24"/>
        </w:rPr>
        <w:t>in discount</w:t>
      </w:r>
      <w:r w:rsidR="00FD7870" w:rsidRPr="00575B46">
        <w:rPr>
          <w:rFonts w:ascii="Times New Roman" w:hAnsi="Times New Roman" w:cs="Times New Roman"/>
          <w:sz w:val="24"/>
          <w:szCs w:val="24"/>
        </w:rPr>
        <w:t xml:space="preserve"> rate while the project is being </w:t>
      </w:r>
      <w:r w:rsidR="00DD256F" w:rsidRPr="00575B46">
        <w:rPr>
          <w:rFonts w:ascii="Times New Roman" w:hAnsi="Times New Roman" w:cs="Times New Roman"/>
          <w:sz w:val="24"/>
          <w:szCs w:val="24"/>
        </w:rPr>
        <w:t>considered Provides</w:t>
      </w:r>
      <w:r w:rsidR="00FD7870" w:rsidRPr="00575B46">
        <w:rPr>
          <w:rFonts w:ascii="Times New Roman" w:hAnsi="Times New Roman" w:cs="Times New Roman"/>
          <w:sz w:val="24"/>
          <w:szCs w:val="24"/>
        </w:rPr>
        <w:t xml:space="preserve"> </w:t>
      </w:r>
      <w:r w:rsidRPr="00575B46">
        <w:rPr>
          <w:rFonts w:ascii="Times New Roman" w:hAnsi="Times New Roman" w:cs="Times New Roman"/>
          <w:sz w:val="24"/>
          <w:szCs w:val="24"/>
        </w:rPr>
        <w:t>complete procedures</w:t>
      </w:r>
      <w:r w:rsidR="00FD7870" w:rsidRPr="00575B46">
        <w:rPr>
          <w:rFonts w:ascii="Times New Roman" w:hAnsi="Times New Roman" w:cs="Times New Roman"/>
          <w:sz w:val="24"/>
          <w:szCs w:val="24"/>
        </w:rPr>
        <w:t xml:space="preserve"> towards the value of </w:t>
      </w:r>
      <w:r w:rsidR="00DD256F" w:rsidRPr="00575B46">
        <w:rPr>
          <w:rFonts w:ascii="Times New Roman" w:hAnsi="Times New Roman" w:cs="Times New Roman"/>
          <w:sz w:val="24"/>
          <w:szCs w:val="24"/>
        </w:rPr>
        <w:t>project. Nonetheless</w:t>
      </w:r>
      <w:r w:rsidR="00FD7870" w:rsidRPr="00575B46">
        <w:rPr>
          <w:rFonts w:ascii="Times New Roman" w:hAnsi="Times New Roman" w:cs="Times New Roman"/>
          <w:sz w:val="24"/>
          <w:szCs w:val="24"/>
        </w:rPr>
        <w:t xml:space="preserve"> this method </w:t>
      </w:r>
      <w:r w:rsidRPr="00575B46">
        <w:rPr>
          <w:rFonts w:ascii="Times New Roman" w:hAnsi="Times New Roman" w:cs="Times New Roman"/>
          <w:sz w:val="24"/>
          <w:szCs w:val="24"/>
        </w:rPr>
        <w:t>is. Regarded</w:t>
      </w:r>
      <w:r w:rsidR="00FD7870" w:rsidRPr="00575B46">
        <w:rPr>
          <w:rFonts w:ascii="Times New Roman" w:hAnsi="Times New Roman" w:cs="Times New Roman"/>
          <w:sz w:val="24"/>
          <w:szCs w:val="24"/>
        </w:rPr>
        <w:t xml:space="preserve"> as the most </w:t>
      </w:r>
      <w:r w:rsidR="00DD256F" w:rsidRPr="00575B46">
        <w:rPr>
          <w:rFonts w:ascii="Times New Roman" w:hAnsi="Times New Roman" w:cs="Times New Roman"/>
          <w:sz w:val="24"/>
          <w:szCs w:val="24"/>
        </w:rPr>
        <w:t>favorable</w:t>
      </w:r>
      <w:r w:rsidR="00FD7870" w:rsidRPr="00575B46">
        <w:rPr>
          <w:rFonts w:ascii="Times New Roman" w:hAnsi="Times New Roman" w:cs="Times New Roman"/>
          <w:sz w:val="24"/>
          <w:szCs w:val="24"/>
        </w:rPr>
        <w:t xml:space="preserve"> investment appraisal </w:t>
      </w:r>
      <w:r w:rsidRPr="00575B46">
        <w:rPr>
          <w:rFonts w:ascii="Times New Roman" w:hAnsi="Times New Roman" w:cs="Times New Roman"/>
          <w:sz w:val="24"/>
          <w:szCs w:val="24"/>
        </w:rPr>
        <w:t>way by</w:t>
      </w:r>
      <w:r w:rsidR="00FD7870" w:rsidRPr="00575B46">
        <w:rPr>
          <w:rFonts w:ascii="Times New Roman" w:hAnsi="Times New Roman" w:cs="Times New Roman"/>
          <w:sz w:val="24"/>
          <w:szCs w:val="24"/>
        </w:rPr>
        <w:t xml:space="preserve"> scholars. It is reduced at company’s cost of </w:t>
      </w:r>
      <w:r w:rsidR="00DD256F" w:rsidRPr="00575B46">
        <w:rPr>
          <w:rFonts w:ascii="Times New Roman" w:hAnsi="Times New Roman" w:cs="Times New Roman"/>
          <w:sz w:val="24"/>
          <w:szCs w:val="24"/>
        </w:rPr>
        <w:t xml:space="preserve">capital. </w:t>
      </w:r>
      <w:r w:rsidR="0020303F" w:rsidRPr="00575B46">
        <w:rPr>
          <w:rFonts w:ascii="Times New Roman" w:hAnsi="Times New Roman" w:cs="Times New Roman"/>
          <w:sz w:val="24"/>
          <w:szCs w:val="24"/>
        </w:rPr>
        <w:t>It’s</w:t>
      </w:r>
      <w:r w:rsidR="00FD7870" w:rsidRPr="00575B46">
        <w:rPr>
          <w:rFonts w:ascii="Times New Roman" w:hAnsi="Times New Roman" w:cs="Times New Roman"/>
          <w:sz w:val="24"/>
          <w:szCs w:val="24"/>
        </w:rPr>
        <w:t xml:space="preserve"> the best approach since it tells the right and proper guidance suggestions an </w:t>
      </w:r>
      <w:r w:rsidR="0020303F" w:rsidRPr="00575B46">
        <w:rPr>
          <w:rFonts w:ascii="Times New Roman" w:hAnsi="Times New Roman" w:cs="Times New Roman"/>
          <w:sz w:val="24"/>
          <w:szCs w:val="24"/>
        </w:rPr>
        <w:t>advice regarding</w:t>
      </w:r>
      <w:r w:rsidR="00FD7870" w:rsidRPr="00575B46">
        <w:rPr>
          <w:rFonts w:ascii="Times New Roman" w:hAnsi="Times New Roman" w:cs="Times New Roman"/>
          <w:sz w:val="24"/>
          <w:szCs w:val="24"/>
        </w:rPr>
        <w:t xml:space="preserve"> which project is the better one N</w:t>
      </w:r>
      <w:r w:rsidR="00FC45A4">
        <w:rPr>
          <w:rFonts w:ascii="Times New Roman" w:hAnsi="Times New Roman" w:cs="Times New Roman"/>
          <w:sz w:val="24"/>
          <w:szCs w:val="24"/>
        </w:rPr>
        <w:t xml:space="preserve">et Present </w:t>
      </w:r>
      <w:r w:rsidR="0020303F">
        <w:rPr>
          <w:rFonts w:ascii="Times New Roman" w:hAnsi="Times New Roman" w:cs="Times New Roman"/>
          <w:sz w:val="24"/>
          <w:szCs w:val="24"/>
        </w:rPr>
        <w:t>Value happens</w:t>
      </w:r>
      <w:r w:rsidR="00FC45A4">
        <w:rPr>
          <w:rFonts w:ascii="Times New Roman" w:hAnsi="Times New Roman" w:cs="Times New Roman"/>
          <w:sz w:val="24"/>
          <w:szCs w:val="24"/>
        </w:rPr>
        <w:t xml:space="preserve"> </w:t>
      </w:r>
      <w:r w:rsidR="0020303F">
        <w:rPr>
          <w:rFonts w:ascii="Times New Roman" w:hAnsi="Times New Roman" w:cs="Times New Roman"/>
          <w:sz w:val="24"/>
          <w:szCs w:val="24"/>
        </w:rPr>
        <w:t xml:space="preserve">to </w:t>
      </w:r>
      <w:r w:rsidR="0020303F" w:rsidRPr="00575B46">
        <w:rPr>
          <w:rFonts w:ascii="Times New Roman" w:hAnsi="Times New Roman" w:cs="Times New Roman"/>
          <w:sz w:val="24"/>
          <w:szCs w:val="24"/>
        </w:rPr>
        <w:t>accumulate</w:t>
      </w:r>
      <w:r w:rsidR="00FD7870" w:rsidRPr="00575B46">
        <w:rPr>
          <w:rFonts w:ascii="Times New Roman" w:hAnsi="Times New Roman" w:cs="Times New Roman"/>
          <w:sz w:val="24"/>
          <w:szCs w:val="24"/>
        </w:rPr>
        <w:t xml:space="preserve"> </w:t>
      </w:r>
      <w:r w:rsidR="00FC45A4" w:rsidRPr="00575B46">
        <w:rPr>
          <w:rFonts w:ascii="Times New Roman" w:hAnsi="Times New Roman" w:cs="Times New Roman"/>
          <w:sz w:val="24"/>
          <w:szCs w:val="24"/>
        </w:rPr>
        <w:t>deviations</w:t>
      </w:r>
      <w:r w:rsidR="00FD7870" w:rsidRPr="00575B46">
        <w:rPr>
          <w:rFonts w:ascii="Times New Roman" w:hAnsi="Times New Roman" w:cs="Times New Roman"/>
          <w:sz w:val="24"/>
          <w:szCs w:val="24"/>
        </w:rPr>
        <w:t xml:space="preserve"> </w:t>
      </w:r>
      <w:r w:rsidR="00FC45A4">
        <w:rPr>
          <w:rFonts w:ascii="Times New Roman" w:hAnsi="Times New Roman" w:cs="Times New Roman"/>
          <w:sz w:val="24"/>
          <w:szCs w:val="24"/>
        </w:rPr>
        <w:t xml:space="preserve">with regards to </w:t>
      </w:r>
      <w:r w:rsidR="0020303F" w:rsidRPr="00575B46">
        <w:rPr>
          <w:rFonts w:ascii="Times New Roman" w:hAnsi="Times New Roman" w:cs="Times New Roman"/>
          <w:sz w:val="24"/>
          <w:szCs w:val="24"/>
        </w:rPr>
        <w:t>reduc</w:t>
      </w:r>
      <w:r w:rsidR="0020303F">
        <w:rPr>
          <w:rFonts w:ascii="Times New Roman" w:hAnsi="Times New Roman" w:cs="Times New Roman"/>
          <w:sz w:val="24"/>
          <w:szCs w:val="24"/>
        </w:rPr>
        <w:t xml:space="preserve">ing </w:t>
      </w:r>
      <w:r w:rsidR="0020303F" w:rsidRPr="00575B46">
        <w:rPr>
          <w:rFonts w:ascii="Times New Roman" w:hAnsi="Times New Roman" w:cs="Times New Roman"/>
          <w:sz w:val="24"/>
          <w:szCs w:val="24"/>
        </w:rPr>
        <w:t>rate</w:t>
      </w:r>
      <w:r w:rsidR="00FD7870" w:rsidRPr="00575B46">
        <w:rPr>
          <w:rFonts w:ascii="Times New Roman" w:hAnsi="Times New Roman" w:cs="Times New Roman"/>
          <w:sz w:val="24"/>
          <w:szCs w:val="24"/>
        </w:rPr>
        <w:t xml:space="preserve"> </w:t>
      </w:r>
      <w:r w:rsidR="00FC45A4">
        <w:rPr>
          <w:rFonts w:ascii="Times New Roman" w:hAnsi="Times New Roman" w:cs="Times New Roman"/>
          <w:sz w:val="24"/>
          <w:szCs w:val="24"/>
        </w:rPr>
        <w:t xml:space="preserve">of the ongoing </w:t>
      </w:r>
      <w:r w:rsidR="00FD7870" w:rsidRPr="00575B46">
        <w:rPr>
          <w:rFonts w:ascii="Times New Roman" w:hAnsi="Times New Roman" w:cs="Times New Roman"/>
          <w:sz w:val="24"/>
          <w:szCs w:val="24"/>
        </w:rPr>
        <w:t>project.</w:t>
      </w:r>
      <w:r w:rsidR="0020303F">
        <w:rPr>
          <w:rFonts w:ascii="Times New Roman" w:hAnsi="Times New Roman" w:cs="Times New Roman"/>
          <w:sz w:val="24"/>
          <w:szCs w:val="24"/>
        </w:rPr>
        <w:t xml:space="preserve"> </w:t>
      </w:r>
      <w:r w:rsidR="00FD7870" w:rsidRPr="00575B46">
        <w:rPr>
          <w:rFonts w:ascii="Times New Roman" w:hAnsi="Times New Roman" w:cs="Times New Roman"/>
          <w:sz w:val="24"/>
          <w:szCs w:val="24"/>
        </w:rPr>
        <w:t>.NPV system predicts that cash flows coming  in allows the opportunity to reinvest at the degree equivalent to the price of capital or reserves .NPV is educationally ideal as a speculation of the method of appraisal-it has on no account chief flaws and is dependable  with SHWM.</w:t>
      </w:r>
    </w:p>
    <w:p w14:paraId="339F8E5A" w14:textId="46747BBB"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Disadvantages of Net Present </w:t>
      </w:r>
      <w:r w:rsidR="00DB3094" w:rsidRPr="00575B46">
        <w:rPr>
          <w:rFonts w:ascii="Times New Roman" w:hAnsi="Times New Roman" w:cs="Times New Roman"/>
          <w:sz w:val="24"/>
          <w:szCs w:val="24"/>
        </w:rPr>
        <w:t>Value: -</w:t>
      </w:r>
    </w:p>
    <w:p w14:paraId="0B24E139" w14:textId="712EF8FF"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It could not be easy to estimate cash </w:t>
      </w:r>
      <w:r w:rsidR="00DB3094" w:rsidRPr="00575B46">
        <w:rPr>
          <w:rFonts w:ascii="Times New Roman" w:hAnsi="Times New Roman" w:cs="Times New Roman"/>
          <w:sz w:val="24"/>
          <w:szCs w:val="24"/>
        </w:rPr>
        <w:t>flows,</w:t>
      </w:r>
      <w:r w:rsidRPr="00575B46">
        <w:rPr>
          <w:rFonts w:ascii="Times New Roman" w:hAnsi="Times New Roman" w:cs="Times New Roman"/>
          <w:sz w:val="24"/>
          <w:szCs w:val="24"/>
        </w:rPr>
        <w:t xml:space="preserve"> but this contradictory </w:t>
      </w:r>
      <w:r w:rsidR="00DB3094" w:rsidRPr="00575B46">
        <w:rPr>
          <w:rFonts w:ascii="Times New Roman" w:hAnsi="Times New Roman" w:cs="Times New Roman"/>
          <w:sz w:val="24"/>
          <w:szCs w:val="24"/>
        </w:rPr>
        <w:t>point could</w:t>
      </w:r>
      <w:r w:rsidRPr="00575B46">
        <w:rPr>
          <w:rFonts w:ascii="Times New Roman" w:hAnsi="Times New Roman" w:cs="Times New Roman"/>
          <w:sz w:val="24"/>
          <w:szCs w:val="24"/>
        </w:rPr>
        <w:t xml:space="preserve"> apply on all </w:t>
      </w:r>
      <w:r w:rsidR="00DD256F" w:rsidRPr="00575B46">
        <w:rPr>
          <w:rFonts w:ascii="Times New Roman" w:hAnsi="Times New Roman" w:cs="Times New Roman"/>
          <w:sz w:val="24"/>
          <w:szCs w:val="24"/>
        </w:rPr>
        <w:t>methods. If</w:t>
      </w:r>
      <w:r w:rsidRPr="00575B46">
        <w:rPr>
          <w:rFonts w:ascii="Times New Roman" w:hAnsi="Times New Roman" w:cs="Times New Roman"/>
          <w:sz w:val="24"/>
          <w:szCs w:val="24"/>
        </w:rPr>
        <w:t xml:space="preserve"> there is a perfect capital market being in affirmative of accepting different project with </w:t>
      </w:r>
      <w:r w:rsidR="00DB3094" w:rsidRPr="00575B46">
        <w:rPr>
          <w:rFonts w:ascii="Times New Roman" w:hAnsi="Times New Roman" w:cs="Times New Roman"/>
          <w:sz w:val="24"/>
          <w:szCs w:val="24"/>
        </w:rPr>
        <w:t>a cash</w:t>
      </w:r>
      <w:r w:rsidRPr="00575B46">
        <w:rPr>
          <w:rFonts w:ascii="Times New Roman" w:hAnsi="Times New Roman" w:cs="Times New Roman"/>
          <w:sz w:val="24"/>
          <w:szCs w:val="24"/>
        </w:rPr>
        <w:t xml:space="preserve"> flows may be difficult to estimate </w:t>
      </w:r>
      <w:r w:rsidR="00DB3094" w:rsidRPr="00575B46">
        <w:rPr>
          <w:rFonts w:ascii="Times New Roman" w:hAnsi="Times New Roman" w:cs="Times New Roman"/>
          <w:sz w:val="24"/>
          <w:szCs w:val="24"/>
        </w:rPr>
        <w:t>(but</w:t>
      </w:r>
      <w:r w:rsidRPr="00575B46">
        <w:rPr>
          <w:rFonts w:ascii="Times New Roman" w:hAnsi="Times New Roman" w:cs="Times New Roman"/>
          <w:sz w:val="24"/>
          <w:szCs w:val="24"/>
        </w:rPr>
        <w:t xml:space="preserve"> applies to all methods). Accepting all projects with a constructive </w:t>
      </w:r>
      <w:r w:rsidR="00DB3094" w:rsidRPr="00575B46">
        <w:rPr>
          <w:rFonts w:ascii="Times New Roman" w:hAnsi="Times New Roman" w:cs="Times New Roman"/>
          <w:sz w:val="24"/>
          <w:szCs w:val="24"/>
        </w:rPr>
        <w:t>NPV</w:t>
      </w:r>
      <w:r w:rsidR="0020303F">
        <w:rPr>
          <w:rFonts w:ascii="Times New Roman" w:hAnsi="Times New Roman" w:cs="Times New Roman"/>
          <w:sz w:val="24"/>
          <w:szCs w:val="24"/>
        </w:rPr>
        <w:t xml:space="preserve"> </w:t>
      </w:r>
      <w:r w:rsidR="00DB3094" w:rsidRPr="00575B46">
        <w:rPr>
          <w:rFonts w:ascii="Times New Roman" w:hAnsi="Times New Roman" w:cs="Times New Roman"/>
          <w:sz w:val="24"/>
          <w:szCs w:val="24"/>
        </w:rPr>
        <w:t>is only</w:t>
      </w:r>
      <w:r w:rsidRPr="00575B46">
        <w:rPr>
          <w:rFonts w:ascii="Times New Roman" w:hAnsi="Times New Roman" w:cs="Times New Roman"/>
          <w:sz w:val="24"/>
          <w:szCs w:val="24"/>
        </w:rPr>
        <w:t xml:space="preserve"> opted for if there is </w:t>
      </w:r>
      <w:r w:rsidR="00DB3094" w:rsidRPr="00575B46">
        <w:rPr>
          <w:rFonts w:ascii="Times New Roman" w:hAnsi="Times New Roman" w:cs="Times New Roman"/>
          <w:sz w:val="24"/>
          <w:szCs w:val="24"/>
        </w:rPr>
        <w:t>a perfect</w:t>
      </w:r>
      <w:r w:rsidRPr="00575B46">
        <w:rPr>
          <w:rFonts w:ascii="Times New Roman" w:hAnsi="Times New Roman" w:cs="Times New Roman"/>
          <w:sz w:val="24"/>
          <w:szCs w:val="24"/>
        </w:rPr>
        <w:t xml:space="preserve"> capital market Cheaper capital is hard to </w:t>
      </w:r>
      <w:r w:rsidR="00DD256F" w:rsidRPr="00575B46">
        <w:rPr>
          <w:rFonts w:ascii="Times New Roman" w:hAnsi="Times New Roman" w:cs="Times New Roman"/>
          <w:sz w:val="24"/>
          <w:szCs w:val="24"/>
        </w:rPr>
        <w:t>locate. The</w:t>
      </w:r>
      <w:r w:rsidRPr="00575B46">
        <w:rPr>
          <w:rFonts w:ascii="Times New Roman" w:hAnsi="Times New Roman" w:cs="Times New Roman"/>
          <w:sz w:val="24"/>
          <w:szCs w:val="24"/>
        </w:rPr>
        <w:t xml:space="preserve"> price of </w:t>
      </w:r>
      <w:r w:rsidR="00DB3094" w:rsidRPr="00575B46">
        <w:rPr>
          <w:rFonts w:ascii="Times New Roman" w:hAnsi="Times New Roman" w:cs="Times New Roman"/>
          <w:sz w:val="24"/>
          <w:szCs w:val="24"/>
        </w:rPr>
        <w:t>capital may</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differ over</w:t>
      </w:r>
      <w:r w:rsidRPr="00575B46">
        <w:rPr>
          <w:rFonts w:ascii="Times New Roman" w:hAnsi="Times New Roman" w:cs="Times New Roman"/>
          <w:sz w:val="24"/>
          <w:szCs w:val="24"/>
        </w:rPr>
        <w:t xml:space="preserve"> project </w:t>
      </w:r>
      <w:r w:rsidR="00DB3094" w:rsidRPr="00575B46">
        <w:rPr>
          <w:rFonts w:ascii="Times New Roman" w:hAnsi="Times New Roman" w:cs="Times New Roman"/>
          <w:sz w:val="24"/>
          <w:szCs w:val="24"/>
        </w:rPr>
        <w:t>life, instead</w:t>
      </w:r>
      <w:r w:rsidRPr="00575B46">
        <w:rPr>
          <w:rFonts w:ascii="Times New Roman" w:hAnsi="Times New Roman" w:cs="Times New Roman"/>
          <w:sz w:val="24"/>
          <w:szCs w:val="24"/>
        </w:rPr>
        <w:t xml:space="preserve"> of it </w:t>
      </w:r>
      <w:r w:rsidR="00DB3094" w:rsidRPr="00575B46">
        <w:rPr>
          <w:rFonts w:ascii="Times New Roman" w:hAnsi="Times New Roman" w:cs="Times New Roman"/>
          <w:sz w:val="24"/>
          <w:szCs w:val="24"/>
        </w:rPr>
        <w:t>being persistent</w:t>
      </w:r>
      <w:r w:rsidRPr="00575B46">
        <w:rPr>
          <w:rFonts w:ascii="Times New Roman" w:hAnsi="Times New Roman" w:cs="Times New Roman"/>
          <w:sz w:val="24"/>
          <w:szCs w:val="24"/>
        </w:rPr>
        <w:t>.</w:t>
      </w:r>
    </w:p>
    <w:p w14:paraId="20E108F9" w14:textId="3D7861FD"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Non -financial factors </w:t>
      </w:r>
      <w:r w:rsidR="00DB3094" w:rsidRPr="00575B46">
        <w:rPr>
          <w:rFonts w:ascii="Times New Roman" w:hAnsi="Times New Roman" w:cs="Times New Roman"/>
          <w:sz w:val="24"/>
          <w:szCs w:val="24"/>
        </w:rPr>
        <w:t>that need</w:t>
      </w:r>
      <w:r w:rsidRPr="00575B46">
        <w:rPr>
          <w:rFonts w:ascii="Times New Roman" w:hAnsi="Times New Roman" w:cs="Times New Roman"/>
          <w:sz w:val="24"/>
          <w:szCs w:val="24"/>
        </w:rPr>
        <w:t xml:space="preserve"> to be considered in investment appraisal.</w:t>
      </w:r>
    </w:p>
    <w:p w14:paraId="7421F3F2" w14:textId="5DD212D5"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They </w:t>
      </w:r>
      <w:r w:rsidR="00DB3094" w:rsidRPr="00575B46">
        <w:rPr>
          <w:rFonts w:ascii="Times New Roman" w:hAnsi="Times New Roman" w:cs="Times New Roman"/>
          <w:sz w:val="24"/>
          <w:szCs w:val="24"/>
        </w:rPr>
        <w:t>are: -</w:t>
      </w:r>
    </w:p>
    <w:p w14:paraId="559893A8" w14:textId="03277BB8"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lastRenderedPageBreak/>
        <w:t xml:space="preserve">Public, media, </w:t>
      </w:r>
      <w:r w:rsidR="00DB3094" w:rsidRPr="00575B46">
        <w:rPr>
          <w:rFonts w:ascii="Times New Roman" w:hAnsi="Times New Roman" w:cs="Times New Roman"/>
          <w:sz w:val="24"/>
          <w:szCs w:val="24"/>
        </w:rPr>
        <w:t>government, employees</w:t>
      </w:r>
      <w:r w:rsidRPr="00575B46">
        <w:rPr>
          <w:rFonts w:ascii="Times New Roman" w:hAnsi="Times New Roman" w:cs="Times New Roman"/>
          <w:sz w:val="24"/>
          <w:szCs w:val="24"/>
        </w:rPr>
        <w:t xml:space="preserve"> within the </w:t>
      </w:r>
      <w:r w:rsidR="00DB3094" w:rsidRPr="00575B46">
        <w:rPr>
          <w:rFonts w:ascii="Times New Roman" w:hAnsi="Times New Roman" w:cs="Times New Roman"/>
          <w:sz w:val="24"/>
          <w:szCs w:val="24"/>
        </w:rPr>
        <w:t>organization, press</w:t>
      </w:r>
      <w:r w:rsidRPr="00575B46">
        <w:rPr>
          <w:rFonts w:ascii="Times New Roman" w:hAnsi="Times New Roman" w:cs="Times New Roman"/>
          <w:sz w:val="24"/>
          <w:szCs w:val="24"/>
        </w:rPr>
        <w:t>,</w:t>
      </w:r>
      <w:r w:rsidR="00DD256F">
        <w:rPr>
          <w:rFonts w:ascii="Times New Roman" w:hAnsi="Times New Roman" w:cs="Times New Roman"/>
          <w:sz w:val="24"/>
          <w:szCs w:val="24"/>
        </w:rPr>
        <w:t xml:space="preserve"> </w:t>
      </w:r>
      <w:r w:rsidR="00DB3094" w:rsidRPr="00575B46">
        <w:rPr>
          <w:rFonts w:ascii="Times New Roman" w:hAnsi="Times New Roman" w:cs="Times New Roman"/>
          <w:sz w:val="24"/>
          <w:szCs w:val="24"/>
        </w:rPr>
        <w:t>shareholders</w:t>
      </w:r>
      <w:r w:rsidR="00DB3094">
        <w:rPr>
          <w:rFonts w:ascii="Times New Roman" w:hAnsi="Times New Roman" w:cs="Times New Roman"/>
          <w:sz w:val="24"/>
          <w:szCs w:val="24"/>
        </w:rPr>
        <w:t>, internal</w:t>
      </w:r>
      <w:r w:rsidRPr="00575B46">
        <w:rPr>
          <w:rFonts w:ascii="Times New Roman" w:hAnsi="Times New Roman" w:cs="Times New Roman"/>
          <w:sz w:val="24"/>
          <w:szCs w:val="24"/>
        </w:rPr>
        <w:t xml:space="preserve"> public, compet</w:t>
      </w:r>
      <w:r w:rsidR="00DD256F">
        <w:rPr>
          <w:rFonts w:ascii="Times New Roman" w:hAnsi="Times New Roman" w:cs="Times New Roman"/>
          <w:sz w:val="24"/>
          <w:szCs w:val="24"/>
        </w:rPr>
        <w:t>i</w:t>
      </w:r>
      <w:r w:rsidRPr="00575B46">
        <w:rPr>
          <w:rFonts w:ascii="Times New Roman" w:hAnsi="Times New Roman" w:cs="Times New Roman"/>
          <w:sz w:val="24"/>
          <w:szCs w:val="24"/>
        </w:rPr>
        <w:t>tors,</w:t>
      </w:r>
      <w:r w:rsidR="00DD256F">
        <w:rPr>
          <w:rFonts w:ascii="Times New Roman" w:hAnsi="Times New Roman" w:cs="Times New Roman"/>
          <w:sz w:val="24"/>
          <w:szCs w:val="24"/>
        </w:rPr>
        <w:t xml:space="preserve"> </w:t>
      </w:r>
      <w:r w:rsidR="00DB3094" w:rsidRPr="00575B46">
        <w:rPr>
          <w:rFonts w:ascii="Times New Roman" w:hAnsi="Times New Roman" w:cs="Times New Roman"/>
          <w:sz w:val="24"/>
          <w:szCs w:val="24"/>
        </w:rPr>
        <w:t>suppliers</w:t>
      </w:r>
      <w:r w:rsidR="00DB3094">
        <w:rPr>
          <w:rFonts w:ascii="Times New Roman" w:hAnsi="Times New Roman" w:cs="Times New Roman"/>
          <w:sz w:val="24"/>
          <w:szCs w:val="24"/>
        </w:rPr>
        <w:t>, substitutes</w:t>
      </w:r>
      <w:r w:rsidRPr="00575B46">
        <w:rPr>
          <w:rFonts w:ascii="Times New Roman" w:hAnsi="Times New Roman" w:cs="Times New Roman"/>
          <w:sz w:val="24"/>
          <w:szCs w:val="24"/>
        </w:rPr>
        <w:t xml:space="preserve"> of a branded </w:t>
      </w:r>
      <w:r w:rsidR="00DD256F" w:rsidRPr="00575B46">
        <w:rPr>
          <w:rFonts w:ascii="Times New Roman" w:hAnsi="Times New Roman" w:cs="Times New Roman"/>
          <w:sz w:val="24"/>
          <w:szCs w:val="24"/>
        </w:rPr>
        <w:t xml:space="preserve">project. </w:t>
      </w:r>
      <w:r w:rsidR="00DB3094" w:rsidRPr="00575B46">
        <w:rPr>
          <w:rFonts w:ascii="Times New Roman" w:hAnsi="Times New Roman" w:cs="Times New Roman"/>
          <w:sz w:val="24"/>
          <w:szCs w:val="24"/>
        </w:rPr>
        <w:t>Elongated project</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variety, skills, your</w:t>
      </w:r>
      <w:r w:rsidRPr="00575B46">
        <w:rPr>
          <w:rFonts w:ascii="Times New Roman" w:hAnsi="Times New Roman" w:cs="Times New Roman"/>
          <w:sz w:val="24"/>
          <w:szCs w:val="24"/>
        </w:rPr>
        <w:t xml:space="preserve"> business loans and the future opportunities that may </w:t>
      </w:r>
      <w:r w:rsidR="00DD256F" w:rsidRPr="00575B46">
        <w:rPr>
          <w:rFonts w:ascii="Times New Roman" w:hAnsi="Times New Roman" w:cs="Times New Roman"/>
          <w:sz w:val="24"/>
          <w:szCs w:val="24"/>
        </w:rPr>
        <w:t>arise, developing</w:t>
      </w:r>
      <w:r w:rsidRPr="00575B46">
        <w:rPr>
          <w:rFonts w:ascii="Times New Roman" w:hAnsi="Times New Roman" w:cs="Times New Roman"/>
          <w:sz w:val="24"/>
          <w:szCs w:val="24"/>
        </w:rPr>
        <w:t xml:space="preserve"> and </w:t>
      </w:r>
      <w:r w:rsidR="00DB3094" w:rsidRPr="00575B46">
        <w:rPr>
          <w:rFonts w:ascii="Times New Roman" w:hAnsi="Times New Roman" w:cs="Times New Roman"/>
          <w:sz w:val="24"/>
          <w:szCs w:val="24"/>
        </w:rPr>
        <w:t xml:space="preserve">launching </w:t>
      </w:r>
      <w:r w:rsidR="0020303F" w:rsidRPr="00575B46">
        <w:rPr>
          <w:rFonts w:ascii="Times New Roman" w:hAnsi="Times New Roman" w:cs="Times New Roman"/>
          <w:sz w:val="24"/>
          <w:szCs w:val="24"/>
        </w:rPr>
        <w:t>a new</w:t>
      </w:r>
      <w:r w:rsidRPr="00575B46">
        <w:rPr>
          <w:rFonts w:ascii="Times New Roman" w:hAnsi="Times New Roman" w:cs="Times New Roman"/>
          <w:sz w:val="24"/>
          <w:szCs w:val="24"/>
        </w:rPr>
        <w:t xml:space="preserve"> </w:t>
      </w:r>
      <w:r w:rsidR="00DD256F" w:rsidRPr="00575B46">
        <w:rPr>
          <w:rFonts w:ascii="Times New Roman" w:hAnsi="Times New Roman" w:cs="Times New Roman"/>
          <w:sz w:val="24"/>
          <w:szCs w:val="24"/>
        </w:rPr>
        <w:t xml:space="preserve">product. </w:t>
      </w:r>
      <w:r w:rsidR="00DB3094" w:rsidRPr="00575B46">
        <w:rPr>
          <w:rFonts w:ascii="Times New Roman" w:hAnsi="Times New Roman" w:cs="Times New Roman"/>
          <w:sz w:val="24"/>
          <w:szCs w:val="24"/>
        </w:rPr>
        <w:t>The production</w:t>
      </w:r>
      <w:r w:rsidR="00DD256F" w:rsidRPr="00575B46">
        <w:rPr>
          <w:rFonts w:ascii="Times New Roman" w:hAnsi="Times New Roman" w:cs="Times New Roman"/>
          <w:sz w:val="24"/>
          <w:szCs w:val="24"/>
        </w:rPr>
        <w:t>, anticipations</w:t>
      </w:r>
      <w:r w:rsidRPr="00575B46">
        <w:rPr>
          <w:rFonts w:ascii="Times New Roman" w:hAnsi="Times New Roman" w:cs="Times New Roman"/>
          <w:sz w:val="24"/>
          <w:szCs w:val="24"/>
        </w:rPr>
        <w:t xml:space="preserve"> regarding a </w:t>
      </w:r>
      <w:r w:rsidR="00DD256F" w:rsidRPr="00575B46">
        <w:rPr>
          <w:rFonts w:ascii="Times New Roman" w:hAnsi="Times New Roman" w:cs="Times New Roman"/>
          <w:sz w:val="24"/>
          <w:szCs w:val="24"/>
        </w:rPr>
        <w:t>product, think</w:t>
      </w:r>
      <w:r w:rsidRPr="00575B46">
        <w:rPr>
          <w:rFonts w:ascii="Times New Roman" w:hAnsi="Times New Roman" w:cs="Times New Roman"/>
          <w:sz w:val="24"/>
          <w:szCs w:val="24"/>
        </w:rPr>
        <w:t xml:space="preserve"> about </w:t>
      </w:r>
      <w:r w:rsidR="00DD256F" w:rsidRPr="00575B46">
        <w:rPr>
          <w:rFonts w:ascii="Times New Roman" w:hAnsi="Times New Roman" w:cs="Times New Roman"/>
          <w:sz w:val="24"/>
          <w:szCs w:val="24"/>
        </w:rPr>
        <w:t>choices, the</w:t>
      </w:r>
      <w:r w:rsidRPr="00575B46">
        <w:rPr>
          <w:rFonts w:ascii="Times New Roman" w:hAnsi="Times New Roman" w:cs="Times New Roman"/>
          <w:sz w:val="24"/>
          <w:szCs w:val="24"/>
        </w:rPr>
        <w:t xml:space="preserve"> immediate feedback to the company, current legal </w:t>
      </w:r>
      <w:r w:rsidR="00DB3094" w:rsidRPr="00575B46">
        <w:rPr>
          <w:rFonts w:ascii="Times New Roman" w:hAnsi="Times New Roman" w:cs="Times New Roman"/>
          <w:sz w:val="24"/>
          <w:szCs w:val="24"/>
        </w:rPr>
        <w:t>requirements,</w:t>
      </w:r>
      <w:r w:rsidRPr="00575B46">
        <w:rPr>
          <w:rFonts w:ascii="Times New Roman" w:hAnsi="Times New Roman" w:cs="Times New Roman"/>
          <w:sz w:val="24"/>
          <w:szCs w:val="24"/>
        </w:rPr>
        <w:t xml:space="preserve"> advanced rules and principles to enhance e wealth </w:t>
      </w:r>
      <w:r w:rsidR="00DD256F" w:rsidRPr="00575B46">
        <w:rPr>
          <w:rFonts w:ascii="Times New Roman" w:hAnsi="Times New Roman" w:cs="Times New Roman"/>
          <w:sz w:val="24"/>
          <w:szCs w:val="24"/>
        </w:rPr>
        <w:t>reserves, competition</w:t>
      </w:r>
      <w:r w:rsidRPr="00575B46">
        <w:rPr>
          <w:rFonts w:ascii="Times New Roman" w:hAnsi="Times New Roman" w:cs="Times New Roman"/>
          <w:sz w:val="24"/>
          <w:szCs w:val="24"/>
        </w:rPr>
        <w:t xml:space="preserve"> and   development in foreseeable future ahead. A likely modification in the </w:t>
      </w:r>
      <w:r w:rsidR="00DB3094" w:rsidRPr="00575B46">
        <w:rPr>
          <w:rFonts w:ascii="Times New Roman" w:hAnsi="Times New Roman" w:cs="Times New Roman"/>
          <w:sz w:val="24"/>
          <w:szCs w:val="24"/>
        </w:rPr>
        <w:t>industry</w:t>
      </w:r>
      <w:r w:rsidR="00DB3094">
        <w:rPr>
          <w:rFonts w:ascii="Times New Roman" w:hAnsi="Times New Roman" w:cs="Times New Roman"/>
          <w:sz w:val="24"/>
          <w:szCs w:val="24"/>
        </w:rPr>
        <w:t>. Foreseeable</w:t>
      </w:r>
      <w:r w:rsidRPr="00575B46">
        <w:rPr>
          <w:rFonts w:ascii="Times New Roman" w:hAnsi="Times New Roman" w:cs="Times New Roman"/>
          <w:sz w:val="24"/>
          <w:szCs w:val="24"/>
        </w:rPr>
        <w:t xml:space="preserve"> drift of operational industry such as energy industry drifting from basic raw materials to getting used </w:t>
      </w:r>
      <w:r w:rsidR="00DB3094" w:rsidRPr="00575B46">
        <w:rPr>
          <w:rFonts w:ascii="Times New Roman" w:hAnsi="Times New Roman" w:cs="Times New Roman"/>
          <w:sz w:val="24"/>
          <w:szCs w:val="24"/>
        </w:rPr>
        <w:t>of getting</w:t>
      </w:r>
      <w:r w:rsidRPr="00575B46">
        <w:rPr>
          <w:rFonts w:ascii="Times New Roman" w:hAnsi="Times New Roman" w:cs="Times New Roman"/>
          <w:sz w:val="24"/>
          <w:szCs w:val="24"/>
        </w:rPr>
        <w:t xml:space="preserve"> accustomed with new technology</w:t>
      </w:r>
    </w:p>
    <w:p w14:paraId="596580E7" w14:textId="396BE29D"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 xml:space="preserve">Employee being </w:t>
      </w:r>
      <w:r w:rsidR="00DB3094" w:rsidRPr="00575B46">
        <w:rPr>
          <w:rFonts w:ascii="Times New Roman" w:hAnsi="Times New Roman" w:cs="Times New Roman"/>
          <w:sz w:val="24"/>
          <w:szCs w:val="24"/>
        </w:rPr>
        <w:t>satisfied,</w:t>
      </w:r>
      <w:r w:rsidRPr="00575B46">
        <w:rPr>
          <w:rFonts w:ascii="Times New Roman" w:hAnsi="Times New Roman" w:cs="Times New Roman"/>
          <w:sz w:val="24"/>
          <w:szCs w:val="24"/>
        </w:rPr>
        <w:t xml:space="preserve"> and income is retained </w:t>
      </w:r>
      <w:r w:rsidR="00DB3094" w:rsidRPr="00575B46">
        <w:rPr>
          <w:rFonts w:ascii="Times New Roman" w:hAnsi="Times New Roman" w:cs="Times New Roman"/>
          <w:sz w:val="24"/>
          <w:szCs w:val="24"/>
        </w:rPr>
        <w:t>too</w:t>
      </w:r>
      <w:r w:rsidR="00DB3094">
        <w:rPr>
          <w:rFonts w:ascii="Times New Roman" w:hAnsi="Times New Roman" w:cs="Times New Roman"/>
          <w:sz w:val="24"/>
          <w:szCs w:val="24"/>
        </w:rPr>
        <w:t>. SWOT</w:t>
      </w:r>
      <w:r w:rsidRPr="00575B46">
        <w:rPr>
          <w:rFonts w:ascii="Times New Roman" w:hAnsi="Times New Roman" w:cs="Times New Roman"/>
          <w:sz w:val="24"/>
          <w:szCs w:val="24"/>
        </w:rPr>
        <w:t xml:space="preserve"> evaluation to fulfil the aims and </w:t>
      </w:r>
      <w:r w:rsidR="00DB3094" w:rsidRPr="00575B46">
        <w:rPr>
          <w:rFonts w:ascii="Times New Roman" w:hAnsi="Times New Roman" w:cs="Times New Roman"/>
          <w:sz w:val="24"/>
          <w:szCs w:val="24"/>
        </w:rPr>
        <w:t>policies, safety</w:t>
      </w:r>
      <w:r w:rsidRPr="00575B46">
        <w:rPr>
          <w:rFonts w:ascii="Times New Roman" w:hAnsi="Times New Roman" w:cs="Times New Roman"/>
          <w:sz w:val="24"/>
          <w:szCs w:val="24"/>
        </w:rPr>
        <w:t xml:space="preserve"> and security of workers and customers. </w:t>
      </w:r>
      <w:r w:rsidR="00493ED2" w:rsidRPr="00575B46">
        <w:rPr>
          <w:rFonts w:ascii="Times New Roman" w:hAnsi="Times New Roman" w:cs="Times New Roman"/>
          <w:sz w:val="24"/>
          <w:szCs w:val="24"/>
        </w:rPr>
        <w:t>Examination</w:t>
      </w:r>
      <w:r w:rsidR="00493ED2">
        <w:rPr>
          <w:rFonts w:ascii="Times New Roman" w:hAnsi="Times New Roman" w:cs="Times New Roman"/>
          <w:sz w:val="24"/>
          <w:szCs w:val="24"/>
        </w:rPr>
        <w:t xml:space="preserve"> or </w:t>
      </w:r>
      <w:r w:rsidR="00DB3094">
        <w:rPr>
          <w:rFonts w:ascii="Times New Roman" w:hAnsi="Times New Roman" w:cs="Times New Roman"/>
          <w:sz w:val="24"/>
          <w:szCs w:val="24"/>
        </w:rPr>
        <w:t xml:space="preserve">investigation </w:t>
      </w:r>
      <w:r w:rsidR="00DB3094" w:rsidRPr="00575B46">
        <w:rPr>
          <w:rFonts w:ascii="Times New Roman" w:hAnsi="Times New Roman" w:cs="Times New Roman"/>
          <w:sz w:val="24"/>
          <w:szCs w:val="24"/>
        </w:rPr>
        <w:t>to suitably</w:t>
      </w:r>
      <w:r w:rsidR="00493ED2">
        <w:rPr>
          <w:rFonts w:ascii="Times New Roman" w:hAnsi="Times New Roman" w:cs="Times New Roman"/>
          <w:sz w:val="24"/>
          <w:szCs w:val="24"/>
        </w:rPr>
        <w:t xml:space="preserve"> fit in the </w:t>
      </w:r>
      <w:r w:rsidR="00493ED2" w:rsidRPr="00575B46">
        <w:rPr>
          <w:rFonts w:ascii="Times New Roman" w:hAnsi="Times New Roman" w:cs="Times New Roman"/>
          <w:sz w:val="24"/>
          <w:szCs w:val="24"/>
        </w:rPr>
        <w:t>company</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purposes and</w:t>
      </w:r>
      <w:r w:rsidRPr="00575B46">
        <w:rPr>
          <w:rFonts w:ascii="Times New Roman" w:hAnsi="Times New Roman" w:cs="Times New Roman"/>
          <w:sz w:val="24"/>
          <w:szCs w:val="24"/>
        </w:rPr>
        <w:t xml:space="preserve"> </w:t>
      </w:r>
      <w:r w:rsidR="0020303F" w:rsidRPr="00575B46">
        <w:rPr>
          <w:rFonts w:ascii="Times New Roman" w:hAnsi="Times New Roman" w:cs="Times New Roman"/>
          <w:sz w:val="24"/>
          <w:szCs w:val="24"/>
        </w:rPr>
        <w:t>stratagem. Protection</w:t>
      </w:r>
      <w:r w:rsidRPr="00575B46">
        <w:rPr>
          <w:rFonts w:ascii="Times New Roman" w:hAnsi="Times New Roman" w:cs="Times New Roman"/>
          <w:sz w:val="24"/>
          <w:szCs w:val="24"/>
        </w:rPr>
        <w:t xml:space="preserve"> of </w:t>
      </w:r>
      <w:r w:rsidR="00B36E4E">
        <w:rPr>
          <w:rFonts w:ascii="Times New Roman" w:hAnsi="Times New Roman" w:cs="Times New Roman"/>
          <w:sz w:val="24"/>
          <w:szCs w:val="24"/>
        </w:rPr>
        <w:t xml:space="preserve">workers </w:t>
      </w:r>
      <w:r w:rsidR="0020303F">
        <w:rPr>
          <w:rFonts w:ascii="Times New Roman" w:hAnsi="Times New Roman" w:cs="Times New Roman"/>
          <w:sz w:val="24"/>
          <w:szCs w:val="24"/>
        </w:rPr>
        <w:t>and</w:t>
      </w:r>
      <w:r w:rsidR="0020303F" w:rsidRPr="00575B46">
        <w:rPr>
          <w:rFonts w:ascii="Times New Roman" w:hAnsi="Times New Roman" w:cs="Times New Roman"/>
          <w:sz w:val="24"/>
          <w:szCs w:val="24"/>
        </w:rPr>
        <w:t xml:space="preserve"> </w:t>
      </w:r>
      <w:r w:rsidR="0020303F">
        <w:rPr>
          <w:rFonts w:ascii="Times New Roman" w:hAnsi="Times New Roman" w:cs="Times New Roman"/>
          <w:sz w:val="24"/>
          <w:szCs w:val="24"/>
        </w:rPr>
        <w:t>general</w:t>
      </w:r>
      <w:r w:rsidRPr="00575B46">
        <w:rPr>
          <w:rFonts w:ascii="Times New Roman" w:hAnsi="Times New Roman" w:cs="Times New Roman"/>
          <w:sz w:val="24"/>
          <w:szCs w:val="24"/>
        </w:rPr>
        <w:t xml:space="preserve"> </w:t>
      </w:r>
      <w:r w:rsidR="00B36E4E">
        <w:rPr>
          <w:rFonts w:ascii="Times New Roman" w:hAnsi="Times New Roman" w:cs="Times New Roman"/>
          <w:sz w:val="24"/>
          <w:szCs w:val="24"/>
        </w:rPr>
        <w:t>populated /</w:t>
      </w:r>
      <w:r w:rsidR="00B36E4E" w:rsidRPr="00575B46">
        <w:rPr>
          <w:rFonts w:ascii="Times New Roman" w:hAnsi="Times New Roman" w:cs="Times New Roman"/>
          <w:sz w:val="24"/>
          <w:szCs w:val="24"/>
        </w:rPr>
        <w:t>community</w:t>
      </w:r>
      <w:r w:rsidR="00DD256F" w:rsidRPr="00575B46">
        <w:rPr>
          <w:rFonts w:ascii="Times New Roman" w:hAnsi="Times New Roman" w:cs="Times New Roman"/>
          <w:sz w:val="24"/>
          <w:szCs w:val="24"/>
        </w:rPr>
        <w:t>. Necessities</w:t>
      </w:r>
      <w:r w:rsidRPr="00575B46">
        <w:rPr>
          <w:rFonts w:ascii="Times New Roman" w:hAnsi="Times New Roman" w:cs="Times New Roman"/>
          <w:sz w:val="24"/>
          <w:szCs w:val="24"/>
        </w:rPr>
        <w:t xml:space="preserve"> and facilitation of manpower being provided Things such as availability of location/site and restrictions upon the nature of </w:t>
      </w:r>
      <w:r w:rsidR="00DB3094" w:rsidRPr="00575B46">
        <w:rPr>
          <w:rFonts w:ascii="Times New Roman" w:hAnsi="Times New Roman" w:cs="Times New Roman"/>
          <w:sz w:val="24"/>
          <w:szCs w:val="24"/>
        </w:rPr>
        <w:t>environment like</w:t>
      </w:r>
      <w:r w:rsidRPr="00575B46">
        <w:rPr>
          <w:rFonts w:ascii="Times New Roman" w:hAnsi="Times New Roman" w:cs="Times New Roman"/>
          <w:sz w:val="24"/>
          <w:szCs w:val="24"/>
        </w:rPr>
        <w:t xml:space="preserve"> tax reimbursements and motivational incentives the staff present availability of capacity and issues related to climate are basically non -financial factors.</w:t>
      </w:r>
    </w:p>
    <w:p w14:paraId="260EF4D6" w14:textId="785EF728" w:rsidR="00FD7870" w:rsidRPr="00575B46" w:rsidRDefault="00DB3094" w:rsidP="002B34E2">
      <w:pPr>
        <w:jc w:val="both"/>
        <w:rPr>
          <w:rFonts w:ascii="Times New Roman" w:hAnsi="Times New Roman" w:cs="Times New Roman"/>
          <w:sz w:val="24"/>
          <w:szCs w:val="24"/>
        </w:rPr>
      </w:pPr>
      <w:r w:rsidRPr="00575B46">
        <w:rPr>
          <w:rFonts w:ascii="Times New Roman" w:hAnsi="Times New Roman" w:cs="Times New Roman"/>
          <w:sz w:val="24"/>
          <w:szCs w:val="24"/>
        </w:rPr>
        <w:t>Non-financial</w:t>
      </w:r>
      <w:r w:rsidR="00FD7870" w:rsidRPr="00575B46">
        <w:rPr>
          <w:rFonts w:ascii="Times New Roman" w:hAnsi="Times New Roman" w:cs="Times New Roman"/>
          <w:sz w:val="24"/>
          <w:szCs w:val="24"/>
        </w:rPr>
        <w:t xml:space="preserve"> </w:t>
      </w:r>
      <w:r w:rsidRPr="00575B46">
        <w:rPr>
          <w:rFonts w:ascii="Times New Roman" w:hAnsi="Times New Roman" w:cs="Times New Roman"/>
          <w:sz w:val="24"/>
          <w:szCs w:val="24"/>
        </w:rPr>
        <w:t xml:space="preserve">factors </w:t>
      </w:r>
      <w:r>
        <w:rPr>
          <w:rFonts w:ascii="Times New Roman" w:hAnsi="Times New Roman" w:cs="Times New Roman"/>
          <w:sz w:val="24"/>
          <w:szCs w:val="24"/>
        </w:rPr>
        <w:t>not</w:t>
      </w:r>
      <w:r w:rsidR="00B36E4E">
        <w:rPr>
          <w:rFonts w:ascii="Times New Roman" w:hAnsi="Times New Roman" w:cs="Times New Roman"/>
          <w:sz w:val="24"/>
          <w:szCs w:val="24"/>
        </w:rPr>
        <w:t xml:space="preserve"> only help in playing a significant role in </w:t>
      </w:r>
      <w:r>
        <w:rPr>
          <w:rFonts w:ascii="Times New Roman" w:hAnsi="Times New Roman" w:cs="Times New Roman"/>
          <w:sz w:val="24"/>
          <w:szCs w:val="24"/>
        </w:rPr>
        <w:t>the formulation</w:t>
      </w:r>
      <w:r w:rsidR="00B36E4E">
        <w:rPr>
          <w:rFonts w:ascii="Times New Roman" w:hAnsi="Times New Roman" w:cs="Times New Roman"/>
          <w:sz w:val="24"/>
          <w:szCs w:val="24"/>
        </w:rPr>
        <w:t xml:space="preserve"> </w:t>
      </w:r>
      <w:r>
        <w:rPr>
          <w:rFonts w:ascii="Times New Roman" w:hAnsi="Times New Roman" w:cs="Times New Roman"/>
          <w:sz w:val="24"/>
          <w:szCs w:val="24"/>
        </w:rPr>
        <w:t>of useful</w:t>
      </w:r>
      <w:r w:rsidR="00B36E4E">
        <w:rPr>
          <w:rFonts w:ascii="Times New Roman" w:hAnsi="Times New Roman" w:cs="Times New Roman"/>
          <w:sz w:val="24"/>
          <w:szCs w:val="24"/>
        </w:rPr>
        <w:t xml:space="preserve"> investment </w:t>
      </w:r>
      <w:r>
        <w:rPr>
          <w:rFonts w:ascii="Times New Roman" w:hAnsi="Times New Roman" w:cs="Times New Roman"/>
          <w:sz w:val="24"/>
          <w:szCs w:val="24"/>
        </w:rPr>
        <w:t>decisions but</w:t>
      </w:r>
      <w:r w:rsidR="00B36E4E">
        <w:rPr>
          <w:rFonts w:ascii="Times New Roman" w:hAnsi="Times New Roman" w:cs="Times New Roman"/>
          <w:sz w:val="24"/>
          <w:szCs w:val="24"/>
        </w:rPr>
        <w:t xml:space="preserve"> also in </w:t>
      </w:r>
      <w:r>
        <w:rPr>
          <w:rFonts w:ascii="Times New Roman" w:hAnsi="Times New Roman" w:cs="Times New Roman"/>
          <w:sz w:val="24"/>
          <w:szCs w:val="24"/>
        </w:rPr>
        <w:t>fulfilling</w:t>
      </w:r>
      <w:r w:rsidR="00B36E4E">
        <w:rPr>
          <w:rFonts w:ascii="Times New Roman" w:hAnsi="Times New Roman" w:cs="Times New Roman"/>
          <w:sz w:val="24"/>
          <w:szCs w:val="24"/>
        </w:rPr>
        <w:t xml:space="preserve"> achieve </w:t>
      </w:r>
      <w:r w:rsidR="004B4DC6">
        <w:rPr>
          <w:rFonts w:ascii="Times New Roman" w:hAnsi="Times New Roman" w:cs="Times New Roman"/>
          <w:sz w:val="24"/>
          <w:szCs w:val="24"/>
        </w:rPr>
        <w:t xml:space="preserve">the </w:t>
      </w:r>
      <w:r>
        <w:rPr>
          <w:rFonts w:ascii="Times New Roman" w:hAnsi="Times New Roman" w:cs="Times New Roman"/>
          <w:sz w:val="24"/>
          <w:szCs w:val="24"/>
        </w:rPr>
        <w:t>needs and</w:t>
      </w:r>
      <w:r w:rsidR="004B4DC6">
        <w:rPr>
          <w:rFonts w:ascii="Times New Roman" w:hAnsi="Times New Roman" w:cs="Times New Roman"/>
          <w:sz w:val="24"/>
          <w:szCs w:val="24"/>
        </w:rPr>
        <w:t xml:space="preserve"> demands of presently existing current and future laws or </w:t>
      </w:r>
      <w:r w:rsidR="0020303F">
        <w:rPr>
          <w:rFonts w:ascii="Times New Roman" w:hAnsi="Times New Roman" w:cs="Times New Roman"/>
          <w:sz w:val="24"/>
          <w:szCs w:val="24"/>
        </w:rPr>
        <w:t>legislation. In</w:t>
      </w:r>
      <w:r w:rsidR="004B4DC6">
        <w:rPr>
          <w:rFonts w:ascii="Times New Roman" w:hAnsi="Times New Roman" w:cs="Times New Roman"/>
          <w:sz w:val="24"/>
          <w:szCs w:val="24"/>
        </w:rPr>
        <w:t xml:space="preserve"> the present world where finance is an uncertain unsure term non-financial factors come in at this point to be on serious grounds.</w:t>
      </w:r>
      <w:r w:rsidR="00F7047E">
        <w:rPr>
          <w:rFonts w:ascii="Times New Roman" w:hAnsi="Times New Roman" w:cs="Times New Roman"/>
          <w:sz w:val="24"/>
          <w:szCs w:val="24"/>
        </w:rPr>
        <w:t xml:space="preserve"> Only financial factors do not make investment appraisal </w:t>
      </w:r>
      <w:r>
        <w:rPr>
          <w:rFonts w:ascii="Times New Roman" w:hAnsi="Times New Roman" w:cs="Times New Roman"/>
          <w:sz w:val="24"/>
          <w:szCs w:val="24"/>
        </w:rPr>
        <w:t>decision, it</w:t>
      </w:r>
      <w:r w:rsidR="00F7047E">
        <w:rPr>
          <w:rFonts w:ascii="Times New Roman" w:hAnsi="Times New Roman" w:cs="Times New Roman"/>
          <w:sz w:val="24"/>
          <w:szCs w:val="24"/>
        </w:rPr>
        <w:t xml:space="preserve"> is at times nonfinancial poi</w:t>
      </w:r>
      <w:r w:rsidR="000C7BB4">
        <w:rPr>
          <w:rFonts w:ascii="Times New Roman" w:hAnsi="Times New Roman" w:cs="Times New Roman"/>
          <w:sz w:val="24"/>
          <w:szCs w:val="24"/>
        </w:rPr>
        <w:t>n</w:t>
      </w:r>
      <w:r w:rsidR="00F7047E">
        <w:rPr>
          <w:rFonts w:ascii="Times New Roman" w:hAnsi="Times New Roman" w:cs="Times New Roman"/>
          <w:sz w:val="24"/>
          <w:szCs w:val="24"/>
        </w:rPr>
        <w:t>ts that trigger towards making meaningful investment choices too.</w:t>
      </w:r>
      <w:r w:rsidR="00DD256F" w:rsidRPr="00575B46">
        <w:rPr>
          <w:rFonts w:ascii="Times New Roman" w:eastAsia="Times New Roman" w:hAnsi="Times New Roman" w:cs="Times New Roman"/>
          <w:color w:val="262626"/>
          <w:sz w:val="24"/>
          <w:szCs w:val="24"/>
          <w:bdr w:val="none" w:sz="0" w:space="0" w:color="auto" w:frame="1"/>
        </w:rPr>
        <w:t xml:space="preserve"> They</w:t>
      </w:r>
      <w:r w:rsidR="00FD7870" w:rsidRPr="00575B46">
        <w:rPr>
          <w:rFonts w:ascii="Times New Roman" w:eastAsia="Times New Roman" w:hAnsi="Times New Roman" w:cs="Times New Roman"/>
          <w:color w:val="262626"/>
          <w:sz w:val="24"/>
          <w:szCs w:val="24"/>
          <w:bdr w:val="none" w:sz="0" w:space="0" w:color="auto" w:frame="1"/>
        </w:rPr>
        <w:t xml:space="preserve"> are of a fundamental choice especially for investment purposes and as well </w:t>
      </w:r>
      <w:r w:rsidR="00DD256F" w:rsidRPr="00575B46">
        <w:rPr>
          <w:rFonts w:ascii="Times New Roman" w:eastAsia="Times New Roman" w:hAnsi="Times New Roman" w:cs="Times New Roman"/>
          <w:color w:val="262626"/>
          <w:sz w:val="24"/>
          <w:szCs w:val="24"/>
          <w:bdr w:val="none" w:sz="0" w:space="0" w:color="auto" w:frame="1"/>
        </w:rPr>
        <w:t>as in</w:t>
      </w:r>
      <w:r w:rsidR="00FD7870" w:rsidRPr="00575B46">
        <w:rPr>
          <w:rFonts w:ascii="Times New Roman" w:eastAsia="Times New Roman" w:hAnsi="Times New Roman" w:cs="Times New Roman"/>
          <w:color w:val="262626"/>
          <w:sz w:val="24"/>
          <w:szCs w:val="24"/>
          <w:bdr w:val="none" w:sz="0" w:space="0" w:color="auto" w:frame="1"/>
        </w:rPr>
        <w:t xml:space="preserve"> this uncertain </w:t>
      </w:r>
      <w:r w:rsidRPr="00575B46">
        <w:rPr>
          <w:rFonts w:ascii="Times New Roman" w:eastAsia="Times New Roman" w:hAnsi="Times New Roman" w:cs="Times New Roman"/>
          <w:color w:val="262626"/>
          <w:sz w:val="24"/>
          <w:szCs w:val="24"/>
          <w:bdr w:val="none" w:sz="0" w:space="0" w:color="auto" w:frame="1"/>
        </w:rPr>
        <w:t>atmosphere the</w:t>
      </w:r>
      <w:r w:rsidR="00FD7870" w:rsidRPr="00575B46">
        <w:rPr>
          <w:rFonts w:ascii="Times New Roman" w:eastAsia="Times New Roman" w:hAnsi="Times New Roman" w:cs="Times New Roman"/>
          <w:color w:val="262626"/>
          <w:sz w:val="24"/>
          <w:szCs w:val="24"/>
          <w:bdr w:val="none" w:sz="0" w:space="0" w:color="auto" w:frame="1"/>
        </w:rPr>
        <w:t xml:space="preserve"> term non-</w:t>
      </w:r>
      <w:r w:rsidRPr="00575B46">
        <w:rPr>
          <w:rFonts w:ascii="Times New Roman" w:eastAsia="Times New Roman" w:hAnsi="Times New Roman" w:cs="Times New Roman"/>
          <w:color w:val="262626"/>
          <w:sz w:val="24"/>
          <w:szCs w:val="24"/>
          <w:bdr w:val="none" w:sz="0" w:space="0" w:color="auto" w:frame="1"/>
        </w:rPr>
        <w:t>financial</w:t>
      </w:r>
      <w:r w:rsidR="00FD7870" w:rsidRPr="00575B46">
        <w:rPr>
          <w:rFonts w:ascii="Times New Roman" w:eastAsia="Times New Roman" w:hAnsi="Times New Roman" w:cs="Times New Roman"/>
          <w:color w:val="262626"/>
          <w:sz w:val="24"/>
          <w:szCs w:val="24"/>
          <w:bdr w:val="none" w:sz="0" w:space="0" w:color="auto" w:frame="1"/>
        </w:rPr>
        <w:t xml:space="preserve"> promises a certain degree of </w:t>
      </w:r>
      <w:r w:rsidRPr="00575B46">
        <w:rPr>
          <w:rFonts w:ascii="Times New Roman" w:eastAsia="Times New Roman" w:hAnsi="Times New Roman" w:cs="Times New Roman"/>
          <w:color w:val="262626"/>
          <w:sz w:val="24"/>
          <w:szCs w:val="24"/>
          <w:bdr w:val="none" w:sz="0" w:space="0" w:color="auto" w:frame="1"/>
        </w:rPr>
        <w:t>ce</w:t>
      </w:r>
      <w:r>
        <w:rPr>
          <w:rFonts w:ascii="Times New Roman" w:eastAsia="Times New Roman" w:hAnsi="Times New Roman" w:cs="Times New Roman"/>
          <w:color w:val="262626"/>
          <w:sz w:val="24"/>
          <w:szCs w:val="24"/>
          <w:bdr w:val="none" w:sz="0" w:space="0" w:color="auto" w:frame="1"/>
        </w:rPr>
        <w:t>rta</w:t>
      </w:r>
      <w:r w:rsidRPr="00575B46">
        <w:rPr>
          <w:rFonts w:ascii="Times New Roman" w:eastAsia="Times New Roman" w:hAnsi="Times New Roman" w:cs="Times New Roman"/>
          <w:color w:val="262626"/>
          <w:sz w:val="24"/>
          <w:szCs w:val="24"/>
          <w:bdr w:val="none" w:sz="0" w:space="0" w:color="auto" w:frame="1"/>
        </w:rPr>
        <w:t>inty. Other</w:t>
      </w:r>
      <w:r w:rsidR="00FD7870" w:rsidRPr="00575B46">
        <w:rPr>
          <w:rFonts w:ascii="Times New Roman" w:eastAsia="Times New Roman" w:hAnsi="Times New Roman" w:cs="Times New Roman"/>
          <w:color w:val="262626"/>
          <w:sz w:val="24"/>
          <w:szCs w:val="24"/>
          <w:bdr w:val="none" w:sz="0" w:space="0" w:color="auto" w:frame="1"/>
        </w:rPr>
        <w:t xml:space="preserve"> such non-financial categories are retention of employees, promotional decisions,</w:t>
      </w:r>
      <w:r w:rsidR="0020303F">
        <w:rPr>
          <w:rFonts w:ascii="Times New Roman" w:eastAsia="Times New Roman" w:hAnsi="Times New Roman" w:cs="Times New Roman"/>
          <w:color w:val="262626"/>
          <w:sz w:val="24"/>
          <w:szCs w:val="24"/>
          <w:bdr w:val="none" w:sz="0" w:space="0" w:color="auto" w:frame="1"/>
        </w:rPr>
        <w:t xml:space="preserve"> </w:t>
      </w:r>
      <w:r w:rsidR="00FD7870" w:rsidRPr="00575B46">
        <w:rPr>
          <w:rFonts w:ascii="Times New Roman" w:eastAsia="Times New Roman" w:hAnsi="Times New Roman" w:cs="Times New Roman"/>
          <w:color w:val="262626"/>
          <w:sz w:val="24"/>
          <w:szCs w:val="24"/>
          <w:bdr w:val="none" w:sz="0" w:space="0" w:color="auto" w:frame="1"/>
        </w:rPr>
        <w:t xml:space="preserve">relationship with </w:t>
      </w:r>
      <w:r w:rsidR="0020303F" w:rsidRPr="00575B46">
        <w:rPr>
          <w:rFonts w:ascii="Times New Roman" w:eastAsia="Times New Roman" w:hAnsi="Times New Roman" w:cs="Times New Roman"/>
          <w:color w:val="262626"/>
          <w:sz w:val="24"/>
          <w:szCs w:val="24"/>
          <w:bdr w:val="none" w:sz="0" w:space="0" w:color="auto" w:frame="1"/>
        </w:rPr>
        <w:t>suppliers, concentrating</w:t>
      </w:r>
      <w:r w:rsidR="00FD7870" w:rsidRPr="00575B46">
        <w:rPr>
          <w:rFonts w:ascii="Times New Roman" w:eastAsia="Times New Roman" w:hAnsi="Times New Roman" w:cs="Times New Roman"/>
          <w:color w:val="262626"/>
          <w:sz w:val="24"/>
          <w:szCs w:val="24"/>
          <w:bdr w:val="none" w:sz="0" w:space="0" w:color="auto" w:frame="1"/>
        </w:rPr>
        <w:t xml:space="preserve"> on building a strong business,</w:t>
      </w:r>
      <w:r w:rsidR="0020303F">
        <w:rPr>
          <w:rFonts w:ascii="Times New Roman" w:eastAsia="Times New Roman" w:hAnsi="Times New Roman" w:cs="Times New Roman"/>
          <w:color w:val="262626"/>
          <w:sz w:val="24"/>
          <w:szCs w:val="24"/>
          <w:bdr w:val="none" w:sz="0" w:space="0" w:color="auto" w:frame="1"/>
        </w:rPr>
        <w:t xml:space="preserve"> </w:t>
      </w:r>
      <w:r w:rsidR="00FD7870" w:rsidRPr="00575B46">
        <w:rPr>
          <w:rFonts w:ascii="Times New Roman" w:eastAsia="Times New Roman" w:hAnsi="Times New Roman" w:cs="Times New Roman"/>
          <w:color w:val="262626"/>
          <w:sz w:val="24"/>
          <w:szCs w:val="24"/>
          <w:bdr w:val="none" w:sz="0" w:space="0" w:color="auto" w:frame="1"/>
        </w:rPr>
        <w:t>reputation,</w:t>
      </w:r>
      <w:r w:rsidR="0020303F">
        <w:rPr>
          <w:rFonts w:ascii="Times New Roman" w:eastAsia="Times New Roman" w:hAnsi="Times New Roman" w:cs="Times New Roman"/>
          <w:color w:val="262626"/>
          <w:sz w:val="24"/>
          <w:szCs w:val="24"/>
          <w:bdr w:val="none" w:sz="0" w:space="0" w:color="auto" w:frame="1"/>
        </w:rPr>
        <w:t xml:space="preserve"> </w:t>
      </w:r>
      <w:r w:rsidR="00FD7870" w:rsidRPr="00575B46">
        <w:rPr>
          <w:rFonts w:ascii="Times New Roman" w:eastAsia="Times New Roman" w:hAnsi="Times New Roman" w:cs="Times New Roman"/>
          <w:color w:val="262626"/>
          <w:sz w:val="24"/>
          <w:szCs w:val="24"/>
          <w:bdr w:val="none" w:sz="0" w:space="0" w:color="auto" w:frame="1"/>
        </w:rPr>
        <w:t xml:space="preserve">implementing good practices and matching standards of </w:t>
      </w:r>
      <w:r w:rsidRPr="00575B46">
        <w:rPr>
          <w:rFonts w:ascii="Times New Roman" w:eastAsia="Times New Roman" w:hAnsi="Times New Roman" w:cs="Times New Roman"/>
          <w:color w:val="262626"/>
          <w:sz w:val="24"/>
          <w:szCs w:val="24"/>
          <w:bdr w:val="none" w:sz="0" w:space="0" w:color="auto" w:frame="1"/>
        </w:rPr>
        <w:t>industry. Taking</w:t>
      </w:r>
      <w:r w:rsidR="00FD7870" w:rsidRPr="00575B46">
        <w:rPr>
          <w:rFonts w:ascii="Times New Roman" w:eastAsia="Times New Roman" w:hAnsi="Times New Roman" w:cs="Times New Roman"/>
          <w:color w:val="262626"/>
          <w:sz w:val="24"/>
          <w:szCs w:val="24"/>
          <w:bdr w:val="none" w:sz="0" w:space="0" w:color="auto" w:frame="1"/>
        </w:rPr>
        <w:t xml:space="preserve"> care of any </w:t>
      </w:r>
      <w:r w:rsidRPr="00575B46">
        <w:rPr>
          <w:rFonts w:ascii="Times New Roman" w:eastAsia="Times New Roman" w:hAnsi="Times New Roman" w:cs="Times New Roman"/>
          <w:color w:val="262626"/>
          <w:sz w:val="24"/>
          <w:szCs w:val="24"/>
          <w:bdr w:val="none" w:sz="0" w:space="0" w:color="auto" w:frame="1"/>
        </w:rPr>
        <w:t>hazards, obstacles, hindrance</w:t>
      </w:r>
      <w:r w:rsidR="00FD7870" w:rsidRPr="00575B46">
        <w:rPr>
          <w:rFonts w:ascii="Times New Roman" w:eastAsia="Times New Roman" w:hAnsi="Times New Roman" w:cs="Times New Roman"/>
          <w:color w:val="262626"/>
          <w:sz w:val="24"/>
          <w:szCs w:val="24"/>
          <w:bdr w:val="none" w:sz="0" w:space="0" w:color="auto" w:frame="1"/>
        </w:rPr>
        <w:t xml:space="preserve"> which could come in the </w:t>
      </w:r>
      <w:r w:rsidRPr="00575B46">
        <w:rPr>
          <w:rFonts w:ascii="Times New Roman" w:eastAsia="Times New Roman" w:hAnsi="Times New Roman" w:cs="Times New Roman"/>
          <w:color w:val="262626"/>
          <w:sz w:val="24"/>
          <w:szCs w:val="24"/>
          <w:bdr w:val="none" w:sz="0" w:space="0" w:color="auto" w:frame="1"/>
        </w:rPr>
        <w:t>way. Protection</w:t>
      </w:r>
      <w:r w:rsidR="00FD7870" w:rsidRPr="00575B46">
        <w:rPr>
          <w:rFonts w:ascii="Times New Roman" w:eastAsia="Times New Roman" w:hAnsi="Times New Roman" w:cs="Times New Roman"/>
          <w:color w:val="262626"/>
          <w:sz w:val="24"/>
          <w:szCs w:val="24"/>
          <w:bdr w:val="none" w:sz="0" w:space="0" w:color="auto" w:frame="1"/>
        </w:rPr>
        <w:t xml:space="preserve"> of assets and machinery.</w:t>
      </w:r>
    </w:p>
    <w:p w14:paraId="26D38432" w14:textId="0276BD2A" w:rsidR="00FD7870" w:rsidRPr="00575B46" w:rsidRDefault="00FD7870" w:rsidP="002B34E2">
      <w:pPr>
        <w:jc w:val="both"/>
        <w:rPr>
          <w:rFonts w:ascii="Times New Roman" w:hAnsi="Times New Roman" w:cs="Times New Roman"/>
          <w:color w:val="000000"/>
          <w:sz w:val="24"/>
          <w:szCs w:val="24"/>
        </w:rPr>
      </w:pPr>
      <w:r w:rsidRPr="00575B46">
        <w:rPr>
          <w:rFonts w:ascii="Times New Roman" w:hAnsi="Times New Roman" w:cs="Times New Roman"/>
          <w:color w:val="000000"/>
          <w:sz w:val="24"/>
          <w:szCs w:val="24"/>
        </w:rPr>
        <w:t xml:space="preserve">At times the financial preview </w:t>
      </w:r>
      <w:r w:rsidR="00DB3094" w:rsidRPr="00575B46">
        <w:rPr>
          <w:rFonts w:ascii="Times New Roman" w:hAnsi="Times New Roman" w:cs="Times New Roman"/>
          <w:color w:val="000000"/>
          <w:sz w:val="24"/>
          <w:szCs w:val="24"/>
        </w:rPr>
        <w:t>is not</w:t>
      </w:r>
      <w:r w:rsidRPr="00575B46">
        <w:rPr>
          <w:rFonts w:ascii="Times New Roman" w:hAnsi="Times New Roman" w:cs="Times New Roman"/>
          <w:color w:val="000000"/>
          <w:sz w:val="24"/>
          <w:szCs w:val="24"/>
        </w:rPr>
        <w:t xml:space="preserve"> </w:t>
      </w:r>
      <w:r w:rsidR="00DB3094" w:rsidRPr="00575B46">
        <w:rPr>
          <w:rFonts w:ascii="Times New Roman" w:hAnsi="Times New Roman" w:cs="Times New Roman"/>
          <w:color w:val="000000"/>
          <w:sz w:val="24"/>
          <w:szCs w:val="24"/>
        </w:rPr>
        <w:t>successfully an</w:t>
      </w:r>
      <w:r w:rsidRPr="00575B46">
        <w:rPr>
          <w:rFonts w:ascii="Times New Roman" w:hAnsi="Times New Roman" w:cs="Times New Roman"/>
          <w:color w:val="000000"/>
          <w:sz w:val="24"/>
          <w:szCs w:val="24"/>
        </w:rPr>
        <w:t xml:space="preserve"> accurate </w:t>
      </w:r>
      <w:r w:rsidR="00DD256F" w:rsidRPr="00575B46">
        <w:rPr>
          <w:rFonts w:ascii="Times New Roman" w:hAnsi="Times New Roman" w:cs="Times New Roman"/>
          <w:color w:val="000000"/>
          <w:sz w:val="24"/>
          <w:szCs w:val="24"/>
        </w:rPr>
        <w:t>one. The</w:t>
      </w:r>
      <w:r w:rsidRPr="00575B46">
        <w:rPr>
          <w:rFonts w:ascii="Times New Roman" w:hAnsi="Times New Roman" w:cs="Times New Roman"/>
          <w:color w:val="000000"/>
          <w:sz w:val="24"/>
          <w:szCs w:val="24"/>
        </w:rPr>
        <w:t xml:space="preserve"> information provided is not a sufficient </w:t>
      </w:r>
      <w:r w:rsidR="00DD256F" w:rsidRPr="00575B46">
        <w:rPr>
          <w:rFonts w:ascii="Times New Roman" w:hAnsi="Times New Roman" w:cs="Times New Roman"/>
          <w:color w:val="000000"/>
          <w:sz w:val="24"/>
          <w:szCs w:val="24"/>
        </w:rPr>
        <w:t>one. It</w:t>
      </w:r>
      <w:r w:rsidRPr="00575B46">
        <w:rPr>
          <w:rFonts w:ascii="Times New Roman" w:hAnsi="Times New Roman" w:cs="Times New Roman"/>
          <w:color w:val="000000"/>
          <w:sz w:val="24"/>
          <w:szCs w:val="24"/>
        </w:rPr>
        <w:t xml:space="preserve"> fails to imitate the real situation of a firm’s monetary </w:t>
      </w:r>
      <w:r w:rsidR="00DD256F" w:rsidRPr="00575B46">
        <w:rPr>
          <w:rFonts w:ascii="Times New Roman" w:hAnsi="Times New Roman" w:cs="Times New Roman"/>
          <w:color w:val="000000"/>
          <w:sz w:val="24"/>
          <w:szCs w:val="24"/>
        </w:rPr>
        <w:t>conditions. When</w:t>
      </w:r>
      <w:r w:rsidRPr="00575B46">
        <w:rPr>
          <w:rFonts w:ascii="Times New Roman" w:hAnsi="Times New Roman" w:cs="Times New Roman"/>
          <w:color w:val="000000"/>
          <w:sz w:val="24"/>
          <w:szCs w:val="24"/>
        </w:rPr>
        <w:t xml:space="preserve"> this </w:t>
      </w:r>
      <w:r w:rsidR="00DB3094" w:rsidRPr="00575B46">
        <w:rPr>
          <w:rFonts w:ascii="Times New Roman" w:hAnsi="Times New Roman" w:cs="Times New Roman"/>
          <w:color w:val="000000"/>
          <w:sz w:val="24"/>
          <w:szCs w:val="24"/>
        </w:rPr>
        <w:t>happens, it</w:t>
      </w:r>
      <w:r w:rsidRPr="00575B46">
        <w:rPr>
          <w:rFonts w:ascii="Times New Roman" w:hAnsi="Times New Roman" w:cs="Times New Roman"/>
          <w:color w:val="000000"/>
          <w:sz w:val="24"/>
          <w:szCs w:val="24"/>
        </w:rPr>
        <w:t xml:space="preserve"> could be to get the total clear picture of a business financial conditions and state </w:t>
      </w:r>
      <w:r w:rsidR="00DB3094" w:rsidRPr="00575B46">
        <w:rPr>
          <w:rFonts w:ascii="Times New Roman" w:hAnsi="Times New Roman" w:cs="Times New Roman"/>
          <w:color w:val="000000"/>
          <w:sz w:val="24"/>
          <w:szCs w:val="24"/>
        </w:rPr>
        <w:t>non-financial</w:t>
      </w:r>
      <w:r w:rsidRPr="00575B46">
        <w:rPr>
          <w:rFonts w:ascii="Times New Roman" w:hAnsi="Times New Roman" w:cs="Times New Roman"/>
          <w:color w:val="000000"/>
          <w:sz w:val="24"/>
          <w:szCs w:val="24"/>
        </w:rPr>
        <w:t xml:space="preserve"> con</w:t>
      </w:r>
      <w:r w:rsidR="00DD256F">
        <w:rPr>
          <w:rFonts w:ascii="Times New Roman" w:hAnsi="Times New Roman" w:cs="Times New Roman"/>
          <w:color w:val="000000"/>
          <w:sz w:val="24"/>
          <w:szCs w:val="24"/>
        </w:rPr>
        <w:t>s</w:t>
      </w:r>
      <w:r w:rsidRPr="00575B46">
        <w:rPr>
          <w:rFonts w:ascii="Times New Roman" w:hAnsi="Times New Roman" w:cs="Times New Roman"/>
          <w:color w:val="000000"/>
          <w:sz w:val="24"/>
          <w:szCs w:val="24"/>
        </w:rPr>
        <w:t>tituents must be applied</w:t>
      </w:r>
      <w:r w:rsidR="00212851">
        <w:rPr>
          <w:rFonts w:ascii="Times New Roman" w:hAnsi="Times New Roman" w:cs="Times New Roman"/>
          <w:color w:val="000000"/>
          <w:sz w:val="24"/>
          <w:szCs w:val="24"/>
        </w:rPr>
        <w:t xml:space="preserve"> Blake (1987).</w:t>
      </w:r>
    </w:p>
    <w:p w14:paraId="1B832C76" w14:textId="39CFF813" w:rsidR="00FD7870" w:rsidRPr="00575B46" w:rsidRDefault="00FD7870" w:rsidP="002B34E2">
      <w:pPr>
        <w:jc w:val="both"/>
        <w:rPr>
          <w:rFonts w:ascii="Times New Roman" w:hAnsi="Times New Roman" w:cs="Times New Roman"/>
          <w:color w:val="FF0000"/>
          <w:sz w:val="24"/>
          <w:szCs w:val="24"/>
        </w:rPr>
      </w:pPr>
      <w:r w:rsidRPr="00575B46">
        <w:rPr>
          <w:rFonts w:ascii="Times New Roman" w:hAnsi="Times New Roman" w:cs="Times New Roman"/>
          <w:sz w:val="24"/>
          <w:szCs w:val="24"/>
        </w:rPr>
        <w:t xml:space="preserve">To </w:t>
      </w:r>
      <w:r w:rsidR="00DB3094" w:rsidRPr="00575B46">
        <w:rPr>
          <w:rFonts w:ascii="Times New Roman" w:hAnsi="Times New Roman" w:cs="Times New Roman"/>
          <w:sz w:val="24"/>
          <w:szCs w:val="24"/>
        </w:rPr>
        <w:t>highlight the</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non-financial</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aspects,</w:t>
      </w:r>
      <w:r w:rsidRPr="00575B46">
        <w:rPr>
          <w:rFonts w:ascii="Times New Roman" w:hAnsi="Times New Roman" w:cs="Times New Roman"/>
          <w:sz w:val="24"/>
          <w:szCs w:val="24"/>
        </w:rPr>
        <w:t xml:space="preserve"> they perform a potential part in the analysis and calculation of </w:t>
      </w:r>
      <w:r w:rsidR="00DD256F" w:rsidRPr="00575B46">
        <w:rPr>
          <w:rFonts w:ascii="Times New Roman" w:hAnsi="Times New Roman" w:cs="Times New Roman"/>
          <w:sz w:val="24"/>
          <w:szCs w:val="24"/>
        </w:rPr>
        <w:t>projects, schemes</w:t>
      </w:r>
      <w:r w:rsidRPr="00575B46">
        <w:rPr>
          <w:rFonts w:ascii="Times New Roman" w:hAnsi="Times New Roman" w:cs="Times New Roman"/>
          <w:sz w:val="24"/>
          <w:szCs w:val="24"/>
        </w:rPr>
        <w:t xml:space="preserve"> or </w:t>
      </w:r>
      <w:r w:rsidR="00DD256F" w:rsidRPr="00575B46">
        <w:rPr>
          <w:rFonts w:ascii="Times New Roman" w:hAnsi="Times New Roman" w:cs="Times New Roman"/>
          <w:sz w:val="24"/>
          <w:szCs w:val="24"/>
        </w:rPr>
        <w:t>agendas. In</w:t>
      </w:r>
      <w:r w:rsidRPr="00575B46">
        <w:rPr>
          <w:rFonts w:ascii="Times New Roman" w:hAnsi="Times New Roman" w:cs="Times New Roman"/>
          <w:sz w:val="24"/>
          <w:szCs w:val="24"/>
        </w:rPr>
        <w:t xml:space="preserve"> this way </w:t>
      </w:r>
      <w:r w:rsidR="00DB3094" w:rsidRPr="00575B46">
        <w:rPr>
          <w:rFonts w:ascii="Times New Roman" w:hAnsi="Times New Roman" w:cs="Times New Roman"/>
          <w:sz w:val="24"/>
          <w:szCs w:val="24"/>
        </w:rPr>
        <w:t>sometimes,</w:t>
      </w:r>
      <w:r w:rsidRPr="00575B46">
        <w:rPr>
          <w:rFonts w:ascii="Times New Roman" w:hAnsi="Times New Roman" w:cs="Times New Roman"/>
          <w:sz w:val="24"/>
          <w:szCs w:val="24"/>
        </w:rPr>
        <w:t xml:space="preserve"> quantitative matter less than </w:t>
      </w:r>
      <w:r w:rsidR="00DB3094" w:rsidRPr="00575B46">
        <w:rPr>
          <w:rFonts w:ascii="Times New Roman" w:hAnsi="Times New Roman" w:cs="Times New Roman"/>
          <w:sz w:val="24"/>
          <w:szCs w:val="24"/>
        </w:rPr>
        <w:t>qualitative and</w:t>
      </w:r>
      <w:r w:rsidRPr="00575B46">
        <w:rPr>
          <w:rFonts w:ascii="Times New Roman" w:hAnsi="Times New Roman" w:cs="Times New Roman"/>
          <w:sz w:val="24"/>
          <w:szCs w:val="24"/>
        </w:rPr>
        <w:t xml:space="preserve"> give advice in investment related </w:t>
      </w:r>
      <w:r w:rsidR="00DD256F" w:rsidRPr="00575B46">
        <w:rPr>
          <w:rFonts w:ascii="Times New Roman" w:hAnsi="Times New Roman" w:cs="Times New Roman"/>
          <w:sz w:val="24"/>
          <w:szCs w:val="24"/>
        </w:rPr>
        <w:t>matters. For</w:t>
      </w:r>
      <w:r w:rsidRPr="00575B46">
        <w:rPr>
          <w:rFonts w:ascii="Times New Roman" w:hAnsi="Times New Roman" w:cs="Times New Roman"/>
          <w:sz w:val="24"/>
          <w:szCs w:val="24"/>
        </w:rPr>
        <w:t xml:space="preserve"> instance, </w:t>
      </w:r>
      <w:r w:rsidR="00DB3094">
        <w:rPr>
          <w:rFonts w:ascii="Times New Roman" w:hAnsi="Times New Roman" w:cs="Times New Roman"/>
          <w:sz w:val="24"/>
          <w:szCs w:val="24"/>
        </w:rPr>
        <w:t>Bird, (</w:t>
      </w:r>
      <w:r w:rsidR="00212851">
        <w:rPr>
          <w:rFonts w:ascii="Times New Roman" w:hAnsi="Times New Roman" w:cs="Times New Roman"/>
          <w:sz w:val="24"/>
          <w:szCs w:val="24"/>
        </w:rPr>
        <w:t>1983)</w:t>
      </w:r>
      <w:r w:rsidRPr="00575B46">
        <w:rPr>
          <w:rFonts w:ascii="Times New Roman" w:hAnsi="Times New Roman" w:cs="Times New Roman"/>
          <w:sz w:val="24"/>
          <w:szCs w:val="24"/>
        </w:rPr>
        <w:t xml:space="preserve"> in his study of 115 CFOs. Similarly, </w:t>
      </w:r>
      <w:r w:rsidR="00212851">
        <w:rPr>
          <w:rFonts w:ascii="Times New Roman" w:hAnsi="Times New Roman" w:cs="Times New Roman"/>
          <w:sz w:val="24"/>
          <w:szCs w:val="24"/>
        </w:rPr>
        <w:t xml:space="preserve">it </w:t>
      </w:r>
      <w:r w:rsidR="00DB3094">
        <w:rPr>
          <w:rFonts w:ascii="Times New Roman" w:hAnsi="Times New Roman" w:cs="Times New Roman"/>
          <w:sz w:val="24"/>
          <w:szCs w:val="24"/>
        </w:rPr>
        <w:t xml:space="preserve">was </w:t>
      </w:r>
      <w:r w:rsidR="00DB3094" w:rsidRPr="00575B46">
        <w:rPr>
          <w:rFonts w:ascii="Times New Roman" w:hAnsi="Times New Roman" w:cs="Times New Roman"/>
          <w:sz w:val="24"/>
          <w:szCs w:val="24"/>
        </w:rPr>
        <w:t>found</w:t>
      </w:r>
      <w:r w:rsidR="000C7BB4">
        <w:rPr>
          <w:rFonts w:ascii="Times New Roman" w:hAnsi="Times New Roman" w:cs="Times New Roman"/>
          <w:sz w:val="24"/>
          <w:szCs w:val="24"/>
        </w:rPr>
        <w:t xml:space="preserve"> out </w:t>
      </w:r>
      <w:r w:rsidRPr="00575B46">
        <w:rPr>
          <w:rFonts w:ascii="Times New Roman" w:hAnsi="Times New Roman" w:cs="Times New Roman"/>
          <w:sz w:val="24"/>
          <w:szCs w:val="24"/>
        </w:rPr>
        <w:t>that 77 percent of the firms</w:t>
      </w:r>
      <w:r w:rsidR="000C7BB4">
        <w:rPr>
          <w:rFonts w:ascii="Times New Roman" w:hAnsi="Times New Roman" w:cs="Times New Roman"/>
          <w:sz w:val="24"/>
          <w:szCs w:val="24"/>
        </w:rPr>
        <w:t xml:space="preserve"> </w:t>
      </w:r>
      <w:r w:rsidR="00DB3094">
        <w:rPr>
          <w:rFonts w:ascii="Times New Roman" w:hAnsi="Times New Roman" w:cs="Times New Roman"/>
          <w:sz w:val="24"/>
          <w:szCs w:val="24"/>
        </w:rPr>
        <w:t>discovered</w:t>
      </w:r>
      <w:r w:rsidR="000C7BB4">
        <w:rPr>
          <w:rFonts w:ascii="Times New Roman" w:hAnsi="Times New Roman" w:cs="Times New Roman"/>
          <w:sz w:val="24"/>
          <w:szCs w:val="24"/>
        </w:rPr>
        <w:t xml:space="preserve"> </w:t>
      </w:r>
      <w:r w:rsidRPr="00575B46">
        <w:rPr>
          <w:rFonts w:ascii="Times New Roman" w:hAnsi="Times New Roman" w:cs="Times New Roman"/>
          <w:sz w:val="24"/>
          <w:szCs w:val="24"/>
        </w:rPr>
        <w:t xml:space="preserve">that </w:t>
      </w:r>
      <w:r w:rsidR="00DB3094" w:rsidRPr="00575B46">
        <w:rPr>
          <w:rFonts w:ascii="Times New Roman" w:hAnsi="Times New Roman" w:cs="Times New Roman"/>
          <w:sz w:val="24"/>
          <w:szCs w:val="24"/>
        </w:rPr>
        <w:t>although quantitative</w:t>
      </w:r>
      <w:r w:rsidRPr="00575B46">
        <w:rPr>
          <w:rFonts w:ascii="Times New Roman" w:hAnsi="Times New Roman" w:cs="Times New Roman"/>
          <w:sz w:val="24"/>
          <w:szCs w:val="24"/>
        </w:rPr>
        <w:t xml:space="preserve"> influences are </w:t>
      </w:r>
      <w:r w:rsidR="000C7BB4" w:rsidRPr="00575B46">
        <w:rPr>
          <w:rFonts w:ascii="Times New Roman" w:hAnsi="Times New Roman" w:cs="Times New Roman"/>
          <w:sz w:val="24"/>
          <w:szCs w:val="24"/>
        </w:rPr>
        <w:t>central</w:t>
      </w:r>
      <w:r w:rsidRPr="00575B46">
        <w:rPr>
          <w:rFonts w:ascii="Times New Roman" w:hAnsi="Times New Roman" w:cs="Times New Roman"/>
          <w:sz w:val="24"/>
          <w:szCs w:val="24"/>
        </w:rPr>
        <w:t xml:space="preserve">, qualitative factors also </w:t>
      </w:r>
      <w:r w:rsidR="000C7BB4" w:rsidRPr="00575B46">
        <w:rPr>
          <w:rFonts w:ascii="Times New Roman" w:hAnsi="Times New Roman" w:cs="Times New Roman"/>
          <w:sz w:val="24"/>
          <w:szCs w:val="24"/>
        </w:rPr>
        <w:t>stimulus</w:t>
      </w:r>
      <w:r w:rsidRPr="00575B46">
        <w:rPr>
          <w:rFonts w:ascii="Times New Roman" w:hAnsi="Times New Roman" w:cs="Times New Roman"/>
          <w:sz w:val="24"/>
          <w:szCs w:val="24"/>
        </w:rPr>
        <w:t xml:space="preserve"> the </w:t>
      </w:r>
      <w:r w:rsidR="000C7BB4">
        <w:rPr>
          <w:rFonts w:ascii="Times New Roman" w:hAnsi="Times New Roman" w:cs="Times New Roman"/>
          <w:sz w:val="24"/>
          <w:szCs w:val="24"/>
        </w:rPr>
        <w:t>venture</w:t>
      </w:r>
      <w:r w:rsidRPr="00575B46">
        <w:rPr>
          <w:rFonts w:ascii="Times New Roman" w:hAnsi="Times New Roman" w:cs="Times New Roman"/>
          <w:sz w:val="24"/>
          <w:szCs w:val="24"/>
        </w:rPr>
        <w:t xml:space="preserve"> </w:t>
      </w:r>
      <w:r w:rsidR="00DB3094" w:rsidRPr="00575B46">
        <w:rPr>
          <w:rFonts w:ascii="Times New Roman" w:hAnsi="Times New Roman" w:cs="Times New Roman"/>
          <w:sz w:val="24"/>
          <w:szCs w:val="24"/>
        </w:rPr>
        <w:t>pronouncement</w:t>
      </w:r>
      <w:r w:rsidR="00DB3094">
        <w:rPr>
          <w:rFonts w:ascii="Times New Roman" w:hAnsi="Times New Roman" w:cs="Times New Roman"/>
          <w:sz w:val="24"/>
          <w:szCs w:val="24"/>
        </w:rPr>
        <w:t>, decision</w:t>
      </w:r>
      <w:r w:rsidR="000C7BB4">
        <w:rPr>
          <w:rFonts w:ascii="Times New Roman" w:hAnsi="Times New Roman" w:cs="Times New Roman"/>
          <w:sz w:val="24"/>
          <w:szCs w:val="24"/>
        </w:rPr>
        <w:t xml:space="preserve"> making.</w:t>
      </w:r>
      <w:r w:rsidR="00DD256F" w:rsidRPr="00575B46">
        <w:rPr>
          <w:rFonts w:ascii="Times New Roman" w:hAnsi="Times New Roman" w:cs="Times New Roman"/>
          <w:sz w:val="24"/>
          <w:szCs w:val="24"/>
        </w:rPr>
        <w:t xml:space="preserve"> Estimating</w:t>
      </w:r>
      <w:r w:rsidRPr="00575B46">
        <w:rPr>
          <w:rFonts w:ascii="Times New Roman" w:hAnsi="Times New Roman" w:cs="Times New Roman"/>
          <w:sz w:val="24"/>
          <w:szCs w:val="24"/>
        </w:rPr>
        <w:t xml:space="preserve"> the financial strategies and goals </w:t>
      </w:r>
      <w:r w:rsidR="00DB3094" w:rsidRPr="00575B46">
        <w:rPr>
          <w:rFonts w:ascii="Times New Roman" w:hAnsi="Times New Roman" w:cs="Times New Roman"/>
          <w:sz w:val="24"/>
          <w:szCs w:val="24"/>
        </w:rPr>
        <w:t>it is</w:t>
      </w:r>
      <w:r w:rsidRPr="00575B46">
        <w:rPr>
          <w:rFonts w:ascii="Times New Roman" w:hAnsi="Times New Roman" w:cs="Times New Roman"/>
          <w:sz w:val="24"/>
          <w:szCs w:val="24"/>
        </w:rPr>
        <w:t xml:space="preserve"> much more important in circumstances where although company is </w:t>
      </w:r>
      <w:r w:rsidR="00DB3094" w:rsidRPr="00575B46">
        <w:rPr>
          <w:rFonts w:ascii="Times New Roman" w:hAnsi="Times New Roman" w:cs="Times New Roman"/>
          <w:sz w:val="24"/>
          <w:szCs w:val="24"/>
        </w:rPr>
        <w:t>financially prominently</w:t>
      </w:r>
      <w:r w:rsidRPr="00575B46">
        <w:rPr>
          <w:rFonts w:ascii="Times New Roman" w:hAnsi="Times New Roman" w:cs="Times New Roman"/>
          <w:sz w:val="24"/>
          <w:szCs w:val="24"/>
        </w:rPr>
        <w:t xml:space="preserve"> tough but if it is displaying bad </w:t>
      </w:r>
      <w:r w:rsidR="00DB3094" w:rsidRPr="00575B46">
        <w:rPr>
          <w:rFonts w:ascii="Times New Roman" w:hAnsi="Times New Roman" w:cs="Times New Roman"/>
          <w:sz w:val="24"/>
          <w:szCs w:val="24"/>
        </w:rPr>
        <w:t>non-financial</w:t>
      </w:r>
      <w:r w:rsidRPr="00575B46">
        <w:rPr>
          <w:rFonts w:ascii="Times New Roman" w:hAnsi="Times New Roman" w:cs="Times New Roman"/>
          <w:sz w:val="24"/>
          <w:szCs w:val="24"/>
        </w:rPr>
        <w:t xml:space="preserve"> performance   which </w:t>
      </w:r>
      <w:r w:rsidR="008F030E" w:rsidRPr="00575B46">
        <w:rPr>
          <w:rFonts w:ascii="Times New Roman" w:hAnsi="Times New Roman" w:cs="Times New Roman"/>
          <w:sz w:val="24"/>
          <w:szCs w:val="24"/>
        </w:rPr>
        <w:t>is a</w:t>
      </w:r>
      <w:r w:rsidRPr="00575B46">
        <w:rPr>
          <w:rFonts w:ascii="Times New Roman" w:hAnsi="Times New Roman" w:cs="Times New Roman"/>
          <w:sz w:val="24"/>
          <w:szCs w:val="24"/>
        </w:rPr>
        <w:t xml:space="preserve"> matter of deep </w:t>
      </w:r>
      <w:r w:rsidR="00DD256F" w:rsidRPr="00575B46">
        <w:rPr>
          <w:rFonts w:ascii="Times New Roman" w:hAnsi="Times New Roman" w:cs="Times New Roman"/>
          <w:sz w:val="24"/>
          <w:szCs w:val="24"/>
        </w:rPr>
        <w:t>concern. On</w:t>
      </w:r>
      <w:r w:rsidRPr="00575B46">
        <w:rPr>
          <w:rFonts w:ascii="Times New Roman" w:hAnsi="Times New Roman" w:cs="Times New Roman"/>
          <w:sz w:val="24"/>
          <w:szCs w:val="24"/>
        </w:rPr>
        <w:t xml:space="preserve"> contrary however, Hall (2000) in his study of South African associations came to </w:t>
      </w:r>
      <w:r w:rsidR="008F030E" w:rsidRPr="00575B46">
        <w:rPr>
          <w:rFonts w:ascii="Times New Roman" w:hAnsi="Times New Roman" w:cs="Times New Roman"/>
          <w:sz w:val="24"/>
          <w:szCs w:val="24"/>
        </w:rPr>
        <w:t>deduce.</w:t>
      </w:r>
      <w:r w:rsidRPr="00575B46">
        <w:rPr>
          <w:rFonts w:ascii="Times New Roman" w:hAnsi="Times New Roman" w:cs="Times New Roman"/>
          <w:sz w:val="24"/>
          <w:szCs w:val="24"/>
        </w:rPr>
        <w:t xml:space="preserve"> The fact that nearly 33.8 percent of </w:t>
      </w:r>
      <w:r w:rsidR="008F030E" w:rsidRPr="00575B46">
        <w:rPr>
          <w:rFonts w:ascii="Times New Roman" w:hAnsi="Times New Roman" w:cs="Times New Roman"/>
          <w:sz w:val="24"/>
          <w:szCs w:val="24"/>
        </w:rPr>
        <w:t>the prospect</w:t>
      </w:r>
      <w:r w:rsidRPr="00575B46">
        <w:rPr>
          <w:rFonts w:ascii="Times New Roman" w:hAnsi="Times New Roman" w:cs="Times New Roman"/>
          <w:sz w:val="24"/>
          <w:szCs w:val="24"/>
        </w:rPr>
        <w:t xml:space="preserve"> investors did not believe in investing into some project if it was laid on </w:t>
      </w:r>
      <w:r w:rsidR="008F030E" w:rsidRPr="00575B46">
        <w:rPr>
          <w:rFonts w:ascii="Times New Roman" w:hAnsi="Times New Roman" w:cs="Times New Roman"/>
          <w:sz w:val="24"/>
          <w:szCs w:val="24"/>
        </w:rPr>
        <w:t>non-financial</w:t>
      </w:r>
      <w:r w:rsidRPr="00575B46">
        <w:rPr>
          <w:rFonts w:ascii="Times New Roman" w:hAnsi="Times New Roman" w:cs="Times New Roman"/>
          <w:sz w:val="24"/>
          <w:szCs w:val="24"/>
        </w:rPr>
        <w:t xml:space="preserve"> </w:t>
      </w:r>
      <w:r w:rsidR="0020303F">
        <w:rPr>
          <w:rFonts w:ascii="Times New Roman" w:hAnsi="Times New Roman" w:cs="Times New Roman"/>
          <w:sz w:val="24"/>
          <w:szCs w:val="24"/>
        </w:rPr>
        <w:t>factors</w:t>
      </w:r>
      <w:r w:rsidR="0020303F" w:rsidRPr="00575B46">
        <w:rPr>
          <w:rFonts w:ascii="Times New Roman" w:hAnsi="Times New Roman" w:cs="Times New Roman"/>
          <w:sz w:val="24"/>
          <w:szCs w:val="24"/>
        </w:rPr>
        <w:t>. Financial</w:t>
      </w:r>
      <w:r w:rsidRPr="00575B46">
        <w:rPr>
          <w:rFonts w:ascii="Times New Roman" w:hAnsi="Times New Roman" w:cs="Times New Roman"/>
          <w:sz w:val="24"/>
          <w:szCs w:val="24"/>
        </w:rPr>
        <w:t xml:space="preserve"> estimates could very well take over the </w:t>
      </w:r>
      <w:r w:rsidR="008F030E" w:rsidRPr="00575B46">
        <w:rPr>
          <w:rFonts w:ascii="Times New Roman" w:hAnsi="Times New Roman" w:cs="Times New Roman"/>
          <w:sz w:val="24"/>
          <w:szCs w:val="24"/>
        </w:rPr>
        <w:t>non-financial</w:t>
      </w:r>
      <w:r w:rsidRPr="00575B46">
        <w:rPr>
          <w:rFonts w:ascii="Times New Roman" w:hAnsi="Times New Roman" w:cs="Times New Roman"/>
          <w:sz w:val="24"/>
          <w:szCs w:val="24"/>
        </w:rPr>
        <w:t xml:space="preserve"> practices and </w:t>
      </w:r>
      <w:proofErr w:type="gramStart"/>
      <w:r w:rsidRPr="00575B46">
        <w:rPr>
          <w:rFonts w:ascii="Times New Roman" w:hAnsi="Times New Roman" w:cs="Times New Roman"/>
          <w:sz w:val="24"/>
          <w:szCs w:val="24"/>
        </w:rPr>
        <w:t>finance based</w:t>
      </w:r>
      <w:proofErr w:type="gramEnd"/>
      <w:r w:rsidRPr="00575B46">
        <w:rPr>
          <w:rFonts w:ascii="Times New Roman" w:hAnsi="Times New Roman" w:cs="Times New Roman"/>
          <w:sz w:val="24"/>
          <w:szCs w:val="24"/>
        </w:rPr>
        <w:t xml:space="preserve"> </w:t>
      </w:r>
      <w:r w:rsidRPr="00575B46">
        <w:rPr>
          <w:rFonts w:ascii="Times New Roman" w:hAnsi="Times New Roman" w:cs="Times New Roman"/>
          <w:sz w:val="24"/>
          <w:szCs w:val="24"/>
        </w:rPr>
        <w:lastRenderedPageBreak/>
        <w:t xml:space="preserve">ideologies </w:t>
      </w:r>
      <w:r w:rsidR="0020303F" w:rsidRPr="00575B46">
        <w:rPr>
          <w:rFonts w:ascii="Times New Roman" w:hAnsi="Times New Roman" w:cs="Times New Roman"/>
          <w:sz w:val="24"/>
          <w:szCs w:val="24"/>
        </w:rPr>
        <w:t>could eminently</w:t>
      </w:r>
      <w:r w:rsidRPr="00575B46">
        <w:rPr>
          <w:rFonts w:ascii="Times New Roman" w:hAnsi="Times New Roman" w:cs="Times New Roman"/>
          <w:sz w:val="24"/>
          <w:szCs w:val="24"/>
        </w:rPr>
        <w:t xml:space="preserve"> prove to be of significance and </w:t>
      </w:r>
      <w:r w:rsidR="008F030E" w:rsidRPr="00575B46">
        <w:rPr>
          <w:rFonts w:ascii="Times New Roman" w:hAnsi="Times New Roman" w:cs="Times New Roman"/>
          <w:sz w:val="24"/>
          <w:szCs w:val="24"/>
        </w:rPr>
        <w:t>relevance. But</w:t>
      </w:r>
      <w:r w:rsidRPr="00575B46">
        <w:rPr>
          <w:rFonts w:ascii="Times New Roman" w:hAnsi="Times New Roman" w:cs="Times New Roman"/>
          <w:sz w:val="24"/>
          <w:szCs w:val="24"/>
        </w:rPr>
        <w:t xml:space="preserve"> they could be </w:t>
      </w:r>
      <w:r w:rsidR="0020303F" w:rsidRPr="00575B46">
        <w:rPr>
          <w:rFonts w:ascii="Times New Roman" w:hAnsi="Times New Roman" w:cs="Times New Roman"/>
          <w:sz w:val="24"/>
          <w:szCs w:val="24"/>
        </w:rPr>
        <w:t>affected negatively</w:t>
      </w:r>
      <w:r w:rsidR="00DD256F" w:rsidRPr="00575B46">
        <w:rPr>
          <w:rFonts w:ascii="Times New Roman" w:hAnsi="Times New Roman" w:cs="Times New Roman"/>
          <w:sz w:val="24"/>
          <w:szCs w:val="24"/>
        </w:rPr>
        <w:t>. Still</w:t>
      </w:r>
      <w:r w:rsidRPr="00575B46">
        <w:rPr>
          <w:rFonts w:ascii="Times New Roman" w:hAnsi="Times New Roman" w:cs="Times New Roman"/>
          <w:sz w:val="24"/>
          <w:szCs w:val="24"/>
        </w:rPr>
        <w:t>, however things like customer services, manufacturing industry with flexible opportunities,</w:t>
      </w:r>
      <w:r w:rsidR="008F030E">
        <w:rPr>
          <w:rFonts w:ascii="Times New Roman" w:hAnsi="Times New Roman" w:cs="Times New Roman"/>
          <w:sz w:val="24"/>
          <w:szCs w:val="24"/>
        </w:rPr>
        <w:t xml:space="preserve"> </w:t>
      </w:r>
      <w:r w:rsidRPr="00575B46">
        <w:rPr>
          <w:rFonts w:ascii="Times New Roman" w:hAnsi="Times New Roman" w:cs="Times New Roman"/>
          <w:sz w:val="24"/>
          <w:szCs w:val="24"/>
        </w:rPr>
        <w:t>promotional,</w:t>
      </w:r>
      <w:r w:rsidR="008F030E">
        <w:rPr>
          <w:rFonts w:ascii="Times New Roman" w:hAnsi="Times New Roman" w:cs="Times New Roman"/>
          <w:sz w:val="24"/>
          <w:szCs w:val="24"/>
        </w:rPr>
        <w:t xml:space="preserve"> </w:t>
      </w:r>
      <w:r w:rsidRPr="00575B46">
        <w:rPr>
          <w:rFonts w:ascii="Times New Roman" w:hAnsi="Times New Roman" w:cs="Times New Roman"/>
          <w:sz w:val="24"/>
          <w:szCs w:val="24"/>
        </w:rPr>
        <w:t>recruiting and powerful project not failing could make non-</w:t>
      </w:r>
      <w:r w:rsidR="008F030E" w:rsidRPr="00575B46">
        <w:rPr>
          <w:rFonts w:ascii="Times New Roman" w:hAnsi="Times New Roman" w:cs="Times New Roman"/>
          <w:sz w:val="24"/>
          <w:szCs w:val="24"/>
        </w:rPr>
        <w:t>financial aspects</w:t>
      </w:r>
      <w:r w:rsidRPr="00575B46">
        <w:rPr>
          <w:rFonts w:ascii="Times New Roman" w:hAnsi="Times New Roman" w:cs="Times New Roman"/>
          <w:sz w:val="24"/>
          <w:szCs w:val="24"/>
        </w:rPr>
        <w:t xml:space="preserve"> of more of a positive </w:t>
      </w:r>
      <w:r w:rsidR="00DD256F" w:rsidRPr="00575B46">
        <w:rPr>
          <w:rFonts w:ascii="Times New Roman" w:hAnsi="Times New Roman" w:cs="Times New Roman"/>
          <w:sz w:val="24"/>
          <w:szCs w:val="24"/>
        </w:rPr>
        <w:t>contribution. Could</w:t>
      </w:r>
      <w:r w:rsidRPr="00575B46">
        <w:rPr>
          <w:rFonts w:ascii="Times New Roman" w:hAnsi="Times New Roman" w:cs="Times New Roman"/>
          <w:sz w:val="24"/>
          <w:szCs w:val="24"/>
        </w:rPr>
        <w:t xml:space="preserve"> make such choices such as whether a project is worthy enough to be accepted or </w:t>
      </w:r>
      <w:r w:rsidR="00DD256F" w:rsidRPr="00575B46">
        <w:rPr>
          <w:rFonts w:ascii="Times New Roman" w:hAnsi="Times New Roman" w:cs="Times New Roman"/>
          <w:sz w:val="24"/>
          <w:szCs w:val="24"/>
        </w:rPr>
        <w:t>nulled. Scholars</w:t>
      </w:r>
      <w:r w:rsidRPr="00575B46">
        <w:rPr>
          <w:rFonts w:ascii="Times New Roman" w:hAnsi="Times New Roman" w:cs="Times New Roman"/>
          <w:sz w:val="24"/>
          <w:szCs w:val="24"/>
        </w:rPr>
        <w:t xml:space="preserve"> are required to say yes for a project or </w:t>
      </w:r>
      <w:r w:rsidR="00DD256F" w:rsidRPr="00575B46">
        <w:rPr>
          <w:rFonts w:ascii="Times New Roman" w:hAnsi="Times New Roman" w:cs="Times New Roman"/>
          <w:sz w:val="24"/>
          <w:szCs w:val="24"/>
        </w:rPr>
        <w:t>no, things</w:t>
      </w:r>
      <w:r w:rsidRPr="00575B46">
        <w:rPr>
          <w:rFonts w:ascii="Times New Roman" w:hAnsi="Times New Roman" w:cs="Times New Roman"/>
          <w:sz w:val="24"/>
          <w:szCs w:val="24"/>
        </w:rPr>
        <w:t xml:space="preserve"> such as employee turnover, required skills data cannot be achieved by numerical connotations.</w:t>
      </w:r>
    </w:p>
    <w:p w14:paraId="124D6A7C" w14:textId="77777777" w:rsidR="00FD7870" w:rsidRPr="00575B46" w:rsidRDefault="00FD7870" w:rsidP="002B34E2">
      <w:pPr>
        <w:jc w:val="both"/>
        <w:rPr>
          <w:rFonts w:ascii="Times New Roman" w:hAnsi="Times New Roman" w:cs="Times New Roman"/>
          <w:sz w:val="24"/>
          <w:szCs w:val="24"/>
        </w:rPr>
      </w:pPr>
    </w:p>
    <w:p w14:paraId="3EFAD2B1" w14:textId="77777777" w:rsidR="00FD7870" w:rsidRPr="00575B46" w:rsidRDefault="00FD7870" w:rsidP="002B34E2">
      <w:pPr>
        <w:jc w:val="both"/>
        <w:rPr>
          <w:rFonts w:ascii="Times New Roman" w:hAnsi="Times New Roman" w:cs="Times New Roman"/>
          <w:sz w:val="24"/>
          <w:szCs w:val="24"/>
        </w:rPr>
      </w:pPr>
      <w:r w:rsidRPr="00575B46">
        <w:rPr>
          <w:rFonts w:ascii="Times New Roman" w:hAnsi="Times New Roman" w:cs="Times New Roman"/>
          <w:sz w:val="24"/>
          <w:szCs w:val="24"/>
        </w:rPr>
        <w:t>·</w:t>
      </w:r>
    </w:p>
    <w:p w14:paraId="37719A41" w14:textId="77777777" w:rsidR="00FD7870" w:rsidRPr="00575B46" w:rsidRDefault="00FD7870" w:rsidP="002B34E2">
      <w:pPr>
        <w:jc w:val="both"/>
        <w:rPr>
          <w:rFonts w:ascii="Times New Roman" w:hAnsi="Times New Roman" w:cs="Times New Roman"/>
          <w:sz w:val="24"/>
          <w:szCs w:val="24"/>
        </w:rPr>
      </w:pPr>
    </w:p>
    <w:p w14:paraId="68CB4351" w14:textId="77777777" w:rsidR="00FD7870" w:rsidRDefault="00FD7870" w:rsidP="00FD7870">
      <w:pPr>
        <w:rPr>
          <w:rFonts w:ascii="Times New Roman" w:hAnsi="Times New Roman" w:cs="Times New Roman"/>
          <w:sz w:val="24"/>
          <w:szCs w:val="24"/>
        </w:rPr>
      </w:pPr>
    </w:p>
    <w:p w14:paraId="58E257DC" w14:textId="77777777" w:rsidR="00FD7870" w:rsidRPr="00575B46" w:rsidRDefault="00FD7870" w:rsidP="00FD7870">
      <w:pPr>
        <w:rPr>
          <w:rFonts w:ascii="Times New Roman" w:hAnsi="Times New Roman" w:cs="Times New Roman"/>
          <w:sz w:val="24"/>
          <w:szCs w:val="24"/>
        </w:rPr>
      </w:pPr>
    </w:p>
    <w:p w14:paraId="7E51802A" w14:textId="77777777" w:rsidR="00FD7870" w:rsidRDefault="00FD7870" w:rsidP="00FD7870">
      <w:pPr>
        <w:rPr>
          <w:rFonts w:ascii="Times New Roman" w:hAnsi="Times New Roman" w:cs="Times New Roman"/>
          <w:sz w:val="24"/>
          <w:szCs w:val="24"/>
        </w:rPr>
      </w:pPr>
      <w:r w:rsidRPr="000A49C6">
        <w:rPr>
          <w:noProof/>
        </w:rPr>
        <w:drawing>
          <wp:inline distT="0" distB="0" distL="0" distR="0" wp14:anchorId="71B93BE0" wp14:editId="6A3B01C6">
            <wp:extent cx="5943600" cy="25038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2503805"/>
                    </a:xfrm>
                    <a:prstGeom prst="rect">
                      <a:avLst/>
                    </a:prstGeom>
                    <a:noFill/>
                    <a:ln>
                      <a:noFill/>
                    </a:ln>
                  </pic:spPr>
                </pic:pic>
              </a:graphicData>
            </a:graphic>
          </wp:inline>
        </w:drawing>
      </w:r>
    </w:p>
    <w:p w14:paraId="17AEC505" w14:textId="4BE1AEB2"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3 </w:t>
      </w:r>
      <w:proofErr w:type="gramStart"/>
      <w:r w:rsidR="008F030E">
        <w:rPr>
          <w:rFonts w:ascii="Times New Roman" w:hAnsi="Times New Roman" w:cs="Times New Roman"/>
          <w:sz w:val="24"/>
          <w:szCs w:val="24"/>
        </w:rPr>
        <w:t xml:space="preserve">years,  </w:t>
      </w:r>
      <w:r>
        <w:rPr>
          <w:rFonts w:ascii="Times New Roman" w:hAnsi="Times New Roman" w:cs="Times New Roman"/>
          <w:sz w:val="24"/>
          <w:szCs w:val="24"/>
        </w:rPr>
        <w:t>25000</w:t>
      </w:r>
      <w:proofErr w:type="gramEnd"/>
      <w:r>
        <w:rPr>
          <w:rFonts w:ascii="Times New Roman" w:hAnsi="Times New Roman" w:cs="Times New Roman"/>
          <w:sz w:val="24"/>
          <w:szCs w:val="24"/>
        </w:rPr>
        <w:t>/45000= 0.5</w:t>
      </w:r>
    </w:p>
    <w:p w14:paraId="26C90ABD" w14:textId="33D2C935"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Therefore, Payback period for project B </w:t>
      </w:r>
      <w:r w:rsidR="008F030E">
        <w:rPr>
          <w:rFonts w:ascii="Times New Roman" w:hAnsi="Times New Roman" w:cs="Times New Roman"/>
          <w:sz w:val="24"/>
          <w:szCs w:val="24"/>
        </w:rPr>
        <w:t>is:</w:t>
      </w:r>
      <w:r>
        <w:rPr>
          <w:rFonts w:ascii="Times New Roman" w:hAnsi="Times New Roman" w:cs="Times New Roman"/>
          <w:sz w:val="24"/>
          <w:szCs w:val="24"/>
        </w:rPr>
        <w:t xml:space="preserve"> 3 years five months</w:t>
      </w:r>
    </w:p>
    <w:p w14:paraId="09ADB7CD"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Payback period=Initial Investment/Amount net cash flow=160,000/45,000=0.35=3years 5months</w:t>
      </w:r>
    </w:p>
    <w:p w14:paraId="6870DD5B" w14:textId="77777777" w:rsidR="00FD7870" w:rsidRDefault="00FD7870" w:rsidP="00FD7870">
      <w:pPr>
        <w:rPr>
          <w:rFonts w:ascii="Times New Roman" w:hAnsi="Times New Roman" w:cs="Times New Roman"/>
          <w:sz w:val="24"/>
          <w:szCs w:val="24"/>
        </w:rPr>
      </w:pPr>
    </w:p>
    <w:p w14:paraId="4CE8DA81" w14:textId="4FA3C540"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Net Present Value for project </w:t>
      </w:r>
      <w:r w:rsidR="008F030E">
        <w:rPr>
          <w:rFonts w:ascii="Times New Roman" w:hAnsi="Times New Roman" w:cs="Times New Roman"/>
          <w:sz w:val="24"/>
          <w:szCs w:val="24"/>
        </w:rPr>
        <w:t>A.</w:t>
      </w:r>
      <w:r>
        <w:rPr>
          <w:rFonts w:ascii="Times New Roman" w:hAnsi="Times New Roman" w:cs="Times New Roman"/>
          <w:sz w:val="24"/>
          <w:szCs w:val="24"/>
        </w:rPr>
        <w:t xml:space="preserve"> For finding NPV we need to calculate the Present value first</w:t>
      </w:r>
    </w:p>
    <w:p w14:paraId="1C1356A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PV= Future Value/ (1+</w:t>
      </w:r>
      <w:proofErr w:type="gramStart"/>
      <w:r>
        <w:rPr>
          <w:rFonts w:ascii="Times New Roman" w:hAnsi="Times New Roman" w:cs="Times New Roman"/>
          <w:sz w:val="24"/>
          <w:szCs w:val="24"/>
        </w:rPr>
        <w:t>i)n</w:t>
      </w:r>
      <w:proofErr w:type="gramEnd"/>
    </w:p>
    <w:p w14:paraId="2CF07C6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Cost of capital 7% =0.07</w:t>
      </w:r>
    </w:p>
    <w:p w14:paraId="20E0F0DB"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Hence</w:t>
      </w:r>
    </w:p>
    <w:p w14:paraId="7084C3F1"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1/ </w:t>
      </w:r>
      <w:proofErr w:type="gramStart"/>
      <w:r>
        <w:rPr>
          <w:rFonts w:ascii="Times New Roman" w:hAnsi="Times New Roman" w:cs="Times New Roman"/>
          <w:sz w:val="24"/>
          <w:szCs w:val="24"/>
        </w:rPr>
        <w:t>( 1</w:t>
      </w:r>
      <w:proofErr w:type="gramEnd"/>
      <w:r>
        <w:rPr>
          <w:rFonts w:ascii="Times New Roman" w:hAnsi="Times New Roman" w:cs="Times New Roman"/>
          <w:sz w:val="24"/>
          <w:szCs w:val="24"/>
        </w:rPr>
        <w:t>+ 0.07)= 1/1.07=0.935</w:t>
      </w:r>
    </w:p>
    <w:p w14:paraId="305DF23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 (1+0.</w:t>
      </w:r>
      <w:proofErr w:type="gramStart"/>
      <w:r>
        <w:rPr>
          <w:rFonts w:ascii="Times New Roman" w:hAnsi="Times New Roman" w:cs="Times New Roman"/>
          <w:sz w:val="24"/>
          <w:szCs w:val="24"/>
        </w:rPr>
        <w:t>07)(</w:t>
      </w:r>
      <w:proofErr w:type="gramEnd"/>
      <w:r>
        <w:rPr>
          <w:rFonts w:ascii="Times New Roman" w:hAnsi="Times New Roman" w:cs="Times New Roman"/>
          <w:sz w:val="24"/>
          <w:szCs w:val="24"/>
        </w:rPr>
        <w:t>1+0.07)=0.873</w:t>
      </w:r>
    </w:p>
    <w:p w14:paraId="1F21A64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lastRenderedPageBreak/>
        <w:t>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1+0.07) (1+0.07)((1+0.07)=1/1.225=0.816</w:t>
      </w:r>
    </w:p>
    <w:p w14:paraId="68F404FF"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 1 / (1.07 (1.07) (1.07) (</w:t>
      </w:r>
      <w:proofErr w:type="gramStart"/>
      <w:r>
        <w:rPr>
          <w:rFonts w:ascii="Times New Roman" w:hAnsi="Times New Roman" w:cs="Times New Roman"/>
          <w:sz w:val="24"/>
          <w:szCs w:val="24"/>
        </w:rPr>
        <w:t>1.07)=</w:t>
      </w:r>
      <w:proofErr w:type="gramEnd"/>
      <w:r>
        <w:rPr>
          <w:rFonts w:ascii="Times New Roman" w:hAnsi="Times New Roman" w:cs="Times New Roman"/>
          <w:sz w:val="24"/>
          <w:szCs w:val="24"/>
        </w:rPr>
        <w:t>1/1.311=0.763</w:t>
      </w:r>
    </w:p>
    <w:p w14:paraId="74708E5D"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1+0.07),1/(1+0.07),1/(1+0.07),1/(1+0.07),1/(1+0.07)=1/1.07,1/1.07,1/1.07,1/1.07,1/1.07=(0.9345) (0.9345)(0.9345)(0.9345) (0.9345)=0.713</w:t>
      </w:r>
    </w:p>
    <w:p w14:paraId="1D127CEC"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1+0.07) 1(1+0.07)1/(1+0.07)1/(1+0.07)1/(1+0.07)1/(1 +0.07)= 0.666.</w:t>
      </w:r>
    </w:p>
    <w:p w14:paraId="694F3C61" w14:textId="77777777" w:rsidR="00FD7870" w:rsidRDefault="00FD7870" w:rsidP="00FD7870">
      <w:pPr>
        <w:rPr>
          <w:rFonts w:ascii="Times New Roman" w:hAnsi="Times New Roman" w:cs="Times New Roman"/>
          <w:sz w:val="24"/>
          <w:szCs w:val="24"/>
        </w:rPr>
      </w:pPr>
    </w:p>
    <w:p w14:paraId="1FCC3C7E" w14:textId="77777777" w:rsidR="00FD7870" w:rsidRDefault="00FD7870" w:rsidP="00FD7870">
      <w:pPr>
        <w:rPr>
          <w:rFonts w:ascii="Times New Roman" w:hAnsi="Times New Roman" w:cs="Times New Roman"/>
          <w:sz w:val="24"/>
          <w:szCs w:val="24"/>
        </w:rPr>
      </w:pPr>
    </w:p>
    <w:tbl>
      <w:tblPr>
        <w:tblStyle w:val="TableGrid"/>
        <w:tblpPr w:leftFromText="180" w:rightFromText="180" w:vertAnchor="text" w:horzAnchor="page" w:tblpX="956" w:tblpY="436"/>
        <w:tblW w:w="8725" w:type="dxa"/>
        <w:tblLook w:val="04A0" w:firstRow="1" w:lastRow="0" w:firstColumn="1" w:lastColumn="0" w:noHBand="0" w:noVBand="1"/>
      </w:tblPr>
      <w:tblGrid>
        <w:gridCol w:w="1539"/>
        <w:gridCol w:w="7186"/>
      </w:tblGrid>
      <w:tr w:rsidR="00FD7870" w14:paraId="05C9DB4A" w14:textId="77777777" w:rsidTr="00212851">
        <w:tc>
          <w:tcPr>
            <w:tcW w:w="1539" w:type="dxa"/>
          </w:tcPr>
          <w:p w14:paraId="79396CC9"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Year </w:t>
            </w:r>
          </w:p>
        </w:tc>
        <w:tc>
          <w:tcPr>
            <w:tcW w:w="7186" w:type="dxa"/>
          </w:tcPr>
          <w:p w14:paraId="2B0F520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 CF                   DF                            PV</w:t>
            </w:r>
          </w:p>
        </w:tc>
      </w:tr>
      <w:tr w:rsidR="00FD7870" w14:paraId="21EA3CD9" w14:textId="77777777" w:rsidTr="00212851">
        <w:tc>
          <w:tcPr>
            <w:tcW w:w="1539" w:type="dxa"/>
          </w:tcPr>
          <w:p w14:paraId="2BEE6114" w14:textId="77777777" w:rsidR="00FD7870" w:rsidRDefault="00FD7870" w:rsidP="00212851">
            <w:pPr>
              <w:rPr>
                <w:rFonts w:ascii="Times New Roman" w:hAnsi="Times New Roman" w:cs="Times New Roman"/>
                <w:sz w:val="24"/>
                <w:szCs w:val="24"/>
              </w:rPr>
            </w:pPr>
          </w:p>
        </w:tc>
        <w:tc>
          <w:tcPr>
            <w:tcW w:w="7186" w:type="dxa"/>
          </w:tcPr>
          <w:p w14:paraId="730F02C5" w14:textId="77777777" w:rsidR="00FD7870" w:rsidRDefault="00FD7870" w:rsidP="00212851">
            <w:pPr>
              <w:rPr>
                <w:rFonts w:ascii="Times New Roman" w:hAnsi="Times New Roman" w:cs="Times New Roman"/>
                <w:sz w:val="24"/>
                <w:szCs w:val="24"/>
              </w:rPr>
            </w:pPr>
          </w:p>
        </w:tc>
      </w:tr>
      <w:tr w:rsidR="00FD7870" w14:paraId="4C512A8A" w14:textId="77777777" w:rsidTr="00212851">
        <w:tc>
          <w:tcPr>
            <w:tcW w:w="1539" w:type="dxa"/>
          </w:tcPr>
          <w:p w14:paraId="322D1F48"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0</w:t>
            </w:r>
          </w:p>
        </w:tc>
        <w:tc>
          <w:tcPr>
            <w:tcW w:w="7186" w:type="dxa"/>
          </w:tcPr>
          <w:p w14:paraId="0815EDD1"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(16,0000)            1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16,0000 )  </w:t>
            </w:r>
          </w:p>
        </w:tc>
      </w:tr>
      <w:tr w:rsidR="00FD7870" w14:paraId="2CB30C76" w14:textId="77777777" w:rsidTr="00212851">
        <w:tc>
          <w:tcPr>
            <w:tcW w:w="1539" w:type="dxa"/>
          </w:tcPr>
          <w:p w14:paraId="60D9D223"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1</w:t>
            </w:r>
          </w:p>
        </w:tc>
        <w:tc>
          <w:tcPr>
            <w:tcW w:w="7186" w:type="dxa"/>
          </w:tcPr>
          <w:p w14:paraId="1F5F7909"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45,000               0.935                         42075</w:t>
            </w:r>
          </w:p>
        </w:tc>
      </w:tr>
      <w:tr w:rsidR="00FD7870" w14:paraId="4B174953" w14:textId="77777777" w:rsidTr="00212851">
        <w:tc>
          <w:tcPr>
            <w:tcW w:w="1539" w:type="dxa"/>
          </w:tcPr>
          <w:p w14:paraId="6BF1DB90"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2</w:t>
            </w:r>
          </w:p>
        </w:tc>
        <w:tc>
          <w:tcPr>
            <w:tcW w:w="7186" w:type="dxa"/>
          </w:tcPr>
          <w:p w14:paraId="38811534"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45,000               0.873                          39285</w:t>
            </w:r>
          </w:p>
        </w:tc>
      </w:tr>
      <w:tr w:rsidR="00FD7870" w14:paraId="578BB9FC" w14:textId="77777777" w:rsidTr="00212851">
        <w:tc>
          <w:tcPr>
            <w:tcW w:w="1539" w:type="dxa"/>
          </w:tcPr>
          <w:p w14:paraId="5764E266"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3  </w:t>
            </w:r>
          </w:p>
        </w:tc>
        <w:tc>
          <w:tcPr>
            <w:tcW w:w="7186" w:type="dxa"/>
          </w:tcPr>
          <w:p w14:paraId="544E3673" w14:textId="77777777" w:rsidR="00FD7870" w:rsidRDefault="00FD7870" w:rsidP="00212851">
            <w:pPr>
              <w:tabs>
                <w:tab w:val="left" w:pos="1575"/>
              </w:tabs>
              <w:rPr>
                <w:rFonts w:ascii="Times New Roman" w:hAnsi="Times New Roman" w:cs="Times New Roman"/>
                <w:sz w:val="24"/>
                <w:szCs w:val="24"/>
              </w:rPr>
            </w:pPr>
            <w:r>
              <w:rPr>
                <w:rFonts w:ascii="Times New Roman" w:hAnsi="Times New Roman" w:cs="Times New Roman"/>
                <w:sz w:val="24"/>
                <w:szCs w:val="24"/>
              </w:rPr>
              <w:t>45,000</w:t>
            </w:r>
            <w:r>
              <w:rPr>
                <w:rFonts w:ascii="Times New Roman" w:hAnsi="Times New Roman" w:cs="Times New Roman"/>
                <w:sz w:val="24"/>
                <w:szCs w:val="24"/>
              </w:rPr>
              <w:tab/>
              <w:t xml:space="preserve">0.876                          39920 </w:t>
            </w:r>
          </w:p>
        </w:tc>
      </w:tr>
      <w:tr w:rsidR="00FD7870" w14:paraId="3BCBCEEC" w14:textId="77777777" w:rsidTr="00212851">
        <w:tc>
          <w:tcPr>
            <w:tcW w:w="1539" w:type="dxa"/>
          </w:tcPr>
          <w:p w14:paraId="266ADB14"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w:t>
            </w:r>
          </w:p>
        </w:tc>
        <w:tc>
          <w:tcPr>
            <w:tcW w:w="7186" w:type="dxa"/>
          </w:tcPr>
          <w:p w14:paraId="6C6362A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45,000               0.763                           34335  </w:t>
            </w:r>
          </w:p>
        </w:tc>
      </w:tr>
      <w:tr w:rsidR="00FD7870" w14:paraId="3FA829B2" w14:textId="77777777" w:rsidTr="00212851">
        <w:tc>
          <w:tcPr>
            <w:tcW w:w="1539" w:type="dxa"/>
          </w:tcPr>
          <w:p w14:paraId="14CE072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5</w:t>
            </w:r>
          </w:p>
        </w:tc>
        <w:tc>
          <w:tcPr>
            <w:tcW w:w="7186" w:type="dxa"/>
          </w:tcPr>
          <w:p w14:paraId="3EF45D3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45,000              0.713                            32085</w:t>
            </w:r>
          </w:p>
        </w:tc>
      </w:tr>
      <w:tr w:rsidR="00FD7870" w14:paraId="2CA60024" w14:textId="77777777" w:rsidTr="00212851">
        <w:tc>
          <w:tcPr>
            <w:tcW w:w="1539" w:type="dxa"/>
          </w:tcPr>
          <w:p w14:paraId="31546609"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w:t>
            </w:r>
          </w:p>
        </w:tc>
        <w:tc>
          <w:tcPr>
            <w:tcW w:w="7186" w:type="dxa"/>
          </w:tcPr>
          <w:p w14:paraId="0DDB2EFB"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45,000              0.666                            29970</w:t>
            </w:r>
          </w:p>
        </w:tc>
      </w:tr>
    </w:tbl>
    <w:p w14:paraId="77603E51" w14:textId="77777777" w:rsidR="00FD7870" w:rsidRDefault="00FD7870" w:rsidP="00FD7870">
      <w:pPr>
        <w:rPr>
          <w:rFonts w:ascii="Times New Roman" w:hAnsi="Times New Roman" w:cs="Times New Roman"/>
          <w:sz w:val="24"/>
          <w:szCs w:val="24"/>
        </w:rPr>
      </w:pPr>
    </w:p>
    <w:p w14:paraId="42439014" w14:textId="77777777" w:rsidR="00FD7870" w:rsidRDefault="00FD7870" w:rsidP="00FD7870">
      <w:pPr>
        <w:rPr>
          <w:rFonts w:ascii="Times New Roman" w:hAnsi="Times New Roman" w:cs="Times New Roman"/>
          <w:sz w:val="24"/>
          <w:szCs w:val="24"/>
        </w:rPr>
      </w:pPr>
    </w:p>
    <w:p w14:paraId="34FB2369" w14:textId="77777777" w:rsidR="00FD7870" w:rsidRDefault="00FD7870" w:rsidP="00FD7870">
      <w:pPr>
        <w:rPr>
          <w:rFonts w:ascii="Times New Roman" w:hAnsi="Times New Roman" w:cs="Times New Roman"/>
          <w:sz w:val="24"/>
          <w:szCs w:val="24"/>
        </w:rPr>
      </w:pPr>
    </w:p>
    <w:p w14:paraId="218A4C50" w14:textId="77777777" w:rsidR="00FD7870" w:rsidRDefault="00FD7870" w:rsidP="00FD7870">
      <w:pPr>
        <w:rPr>
          <w:rFonts w:ascii="Times New Roman" w:hAnsi="Times New Roman" w:cs="Times New Roman"/>
          <w:sz w:val="24"/>
          <w:szCs w:val="24"/>
        </w:rPr>
      </w:pPr>
    </w:p>
    <w:p w14:paraId="519E5262" w14:textId="77777777" w:rsidR="00FD7870" w:rsidRDefault="00FD7870" w:rsidP="00FD7870">
      <w:pPr>
        <w:rPr>
          <w:rFonts w:ascii="Times New Roman" w:hAnsi="Times New Roman" w:cs="Times New Roman"/>
          <w:sz w:val="24"/>
          <w:szCs w:val="24"/>
        </w:rPr>
      </w:pPr>
    </w:p>
    <w:p w14:paraId="41CB51B8" w14:textId="77777777" w:rsidR="00FD7870" w:rsidRDefault="00FD7870" w:rsidP="00FD7870">
      <w:pPr>
        <w:rPr>
          <w:rFonts w:ascii="Times New Roman" w:hAnsi="Times New Roman" w:cs="Times New Roman"/>
          <w:sz w:val="24"/>
          <w:szCs w:val="24"/>
        </w:rPr>
      </w:pPr>
      <w:bookmarkStart w:id="2" w:name="_Hlk513117448"/>
    </w:p>
    <w:bookmarkEnd w:id="2"/>
    <w:p w14:paraId="300ACAB3" w14:textId="77777777" w:rsidR="00FD7870" w:rsidRDefault="00FD7870" w:rsidP="00FD7870">
      <w:pPr>
        <w:rPr>
          <w:rFonts w:ascii="Times New Roman" w:hAnsi="Times New Roman" w:cs="Times New Roman"/>
          <w:sz w:val="24"/>
          <w:szCs w:val="24"/>
        </w:rPr>
      </w:pPr>
    </w:p>
    <w:p w14:paraId="290EFA1D"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NPV</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Initial Outlay)+Future Value/(1+i)n </w:t>
      </w:r>
    </w:p>
    <w:p w14:paraId="3E9DF02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n=no. of years</w:t>
      </w:r>
    </w:p>
    <w:p w14:paraId="4C128B77"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(16,000) +45,000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 n ,45000/(1.07 )n, 45000/(1.07)n,45,000/(1.07)n, 45000/(1.07)n, 45,000/(1.07)n</w:t>
      </w:r>
    </w:p>
    <w:p w14:paraId="7E7D2DC4"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45,000/1.07=42056.074</w:t>
      </w:r>
    </w:p>
    <w:p w14:paraId="2351BABB"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45,000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1.07)(1.07)=45,000/1.1449</w:t>
      </w:r>
    </w:p>
    <w:p w14:paraId="11755B99"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45,000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1.07)(1.07)(1.07)=45,000/1.225043</w:t>
      </w:r>
    </w:p>
    <w:p w14:paraId="5E47B0E1"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45,000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1.07)(1.07)(1.07)(1.07)=45,000/1.310796=34330.28</w:t>
      </w:r>
    </w:p>
    <w:p w14:paraId="7F599FB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45,000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1.07)(1.07)(!.07)(1.07)(1.07)=45,000/1.40258</w:t>
      </w:r>
    </w:p>
    <w:p w14:paraId="2C506873"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45,000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 (1.07)(1.07)(1.07)(1.07)(1.07)=45,000/1.50073</w:t>
      </w:r>
    </w:p>
    <w:p w14:paraId="23C3D620"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42056.074+39304.74+36733.40+34330,28+32084.417+29985.407=214494.3-16,000=54494.3+20,000=74494.3</w:t>
      </w:r>
    </w:p>
    <w:p w14:paraId="2AFA5501" w14:textId="6C62D263" w:rsidR="00FD7870" w:rsidRDefault="008F030E" w:rsidP="00FD7870">
      <w:pPr>
        <w:rPr>
          <w:rFonts w:ascii="Times New Roman" w:hAnsi="Times New Roman" w:cs="Times New Roman"/>
          <w:sz w:val="24"/>
          <w:szCs w:val="24"/>
        </w:rPr>
      </w:pPr>
      <w:r>
        <w:rPr>
          <w:rFonts w:ascii="Times New Roman" w:hAnsi="Times New Roman" w:cs="Times New Roman"/>
          <w:sz w:val="24"/>
          <w:szCs w:val="24"/>
        </w:rPr>
        <w:t>Therefore,</w:t>
      </w:r>
      <w:r w:rsidR="00FD7870">
        <w:rPr>
          <w:rFonts w:ascii="Times New Roman" w:hAnsi="Times New Roman" w:cs="Times New Roman"/>
          <w:sz w:val="24"/>
          <w:szCs w:val="24"/>
        </w:rPr>
        <w:t xml:space="preserve"> NPV for Project A = 74494.3</w:t>
      </w:r>
    </w:p>
    <w:p w14:paraId="609BD6DC" w14:textId="77777777" w:rsidR="00FD7870" w:rsidRDefault="00FD7870" w:rsidP="00FD7870">
      <w:pPr>
        <w:rPr>
          <w:rFonts w:ascii="Times New Roman" w:hAnsi="Times New Roman" w:cs="Times New Roman"/>
          <w:sz w:val="24"/>
          <w:szCs w:val="24"/>
        </w:rPr>
      </w:pPr>
    </w:p>
    <w:p w14:paraId="558EAB69" w14:textId="77777777" w:rsidR="00FD7870" w:rsidRDefault="00FD7870" w:rsidP="00FD7870">
      <w:pPr>
        <w:rPr>
          <w:rFonts w:ascii="Times New Roman" w:hAnsi="Times New Roman" w:cs="Times New Roman"/>
          <w:sz w:val="24"/>
          <w:szCs w:val="24"/>
        </w:rPr>
      </w:pPr>
    </w:p>
    <w:p w14:paraId="5D52ADC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lastRenderedPageBreak/>
        <w:t>Project B Payback period is</w:t>
      </w:r>
    </w:p>
    <w:p w14:paraId="47E205A2" w14:textId="77777777" w:rsidR="00FD7870" w:rsidRDefault="00FD7870" w:rsidP="00FD7870">
      <w:pPr>
        <w:rPr>
          <w:rFonts w:ascii="Times New Roman" w:hAnsi="Times New Roman" w:cs="Times New Roman"/>
          <w:sz w:val="24"/>
          <w:szCs w:val="24"/>
        </w:rPr>
      </w:pPr>
    </w:p>
    <w:p w14:paraId="44FEFD3B" w14:textId="77777777" w:rsidR="00FD7870" w:rsidRDefault="00FD7870" w:rsidP="00FD7870">
      <w:pPr>
        <w:rPr>
          <w:rFonts w:ascii="Times New Roman" w:hAnsi="Times New Roman" w:cs="Times New Roman"/>
          <w:sz w:val="24"/>
          <w:szCs w:val="24"/>
        </w:rPr>
      </w:pPr>
    </w:p>
    <w:p w14:paraId="0545910F" w14:textId="77777777" w:rsidR="00FD7870" w:rsidRDefault="00FD7870" w:rsidP="00FD7870">
      <w:pPr>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2337"/>
        <w:gridCol w:w="2337"/>
        <w:gridCol w:w="2338"/>
        <w:gridCol w:w="2338"/>
      </w:tblGrid>
      <w:tr w:rsidR="00FD7870" w14:paraId="085DA616" w14:textId="77777777" w:rsidTr="00212851">
        <w:tc>
          <w:tcPr>
            <w:tcW w:w="2337" w:type="dxa"/>
          </w:tcPr>
          <w:p w14:paraId="58DAB10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Year</w:t>
            </w:r>
          </w:p>
        </w:tc>
        <w:tc>
          <w:tcPr>
            <w:tcW w:w="2337" w:type="dxa"/>
          </w:tcPr>
          <w:p w14:paraId="58C57B48"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Net cash Flow</w:t>
            </w:r>
          </w:p>
        </w:tc>
        <w:tc>
          <w:tcPr>
            <w:tcW w:w="2338" w:type="dxa"/>
          </w:tcPr>
          <w:p w14:paraId="2B176607"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Cumulative cash flow</w:t>
            </w:r>
          </w:p>
          <w:p w14:paraId="3BB1F176" w14:textId="77777777" w:rsidR="00FD7870" w:rsidRDefault="00FD7870" w:rsidP="00212851">
            <w:pPr>
              <w:rPr>
                <w:rFonts w:ascii="Times New Roman" w:hAnsi="Times New Roman" w:cs="Times New Roman"/>
                <w:sz w:val="24"/>
                <w:szCs w:val="24"/>
              </w:rPr>
            </w:pPr>
          </w:p>
        </w:tc>
        <w:tc>
          <w:tcPr>
            <w:tcW w:w="2338" w:type="dxa"/>
          </w:tcPr>
          <w:p w14:paraId="34890A51" w14:textId="77777777" w:rsidR="00FD7870" w:rsidRDefault="00FD7870" w:rsidP="00212851">
            <w:pPr>
              <w:rPr>
                <w:rFonts w:ascii="Times New Roman" w:hAnsi="Times New Roman" w:cs="Times New Roman"/>
                <w:sz w:val="24"/>
                <w:szCs w:val="24"/>
              </w:rPr>
            </w:pPr>
          </w:p>
        </w:tc>
      </w:tr>
      <w:tr w:rsidR="00FD7870" w14:paraId="1D901F72" w14:textId="77777777" w:rsidTr="00212851">
        <w:tc>
          <w:tcPr>
            <w:tcW w:w="2337" w:type="dxa"/>
          </w:tcPr>
          <w:p w14:paraId="0BB9599C"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0</w:t>
            </w:r>
          </w:p>
        </w:tc>
        <w:tc>
          <w:tcPr>
            <w:tcW w:w="2337" w:type="dxa"/>
          </w:tcPr>
          <w:p w14:paraId="60AF7150"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(220,000)</w:t>
            </w:r>
          </w:p>
        </w:tc>
        <w:tc>
          <w:tcPr>
            <w:tcW w:w="2338" w:type="dxa"/>
          </w:tcPr>
          <w:p w14:paraId="459AFA61"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(220,000)</w:t>
            </w:r>
          </w:p>
        </w:tc>
        <w:tc>
          <w:tcPr>
            <w:tcW w:w="2338" w:type="dxa"/>
          </w:tcPr>
          <w:p w14:paraId="65843FCA" w14:textId="77777777" w:rsidR="00FD7870" w:rsidRDefault="00FD7870" w:rsidP="00212851">
            <w:pPr>
              <w:rPr>
                <w:rFonts w:ascii="Times New Roman" w:hAnsi="Times New Roman" w:cs="Times New Roman"/>
                <w:sz w:val="24"/>
                <w:szCs w:val="24"/>
              </w:rPr>
            </w:pPr>
          </w:p>
        </w:tc>
      </w:tr>
      <w:tr w:rsidR="00FD7870" w14:paraId="44D7CD5C" w14:textId="77777777" w:rsidTr="00212851">
        <w:tc>
          <w:tcPr>
            <w:tcW w:w="2337" w:type="dxa"/>
          </w:tcPr>
          <w:p w14:paraId="3D1323F1"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1</w:t>
            </w:r>
          </w:p>
        </w:tc>
        <w:tc>
          <w:tcPr>
            <w:tcW w:w="2337" w:type="dxa"/>
          </w:tcPr>
          <w:p w14:paraId="2256B1FD"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60,000</w:t>
            </w:r>
          </w:p>
        </w:tc>
        <w:tc>
          <w:tcPr>
            <w:tcW w:w="2338" w:type="dxa"/>
          </w:tcPr>
          <w:p w14:paraId="72F6FDCA"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(160000)</w:t>
            </w:r>
          </w:p>
        </w:tc>
        <w:tc>
          <w:tcPr>
            <w:tcW w:w="2338" w:type="dxa"/>
          </w:tcPr>
          <w:p w14:paraId="08732825" w14:textId="77777777" w:rsidR="00FD7870" w:rsidRDefault="00FD7870" w:rsidP="00212851">
            <w:pPr>
              <w:rPr>
                <w:rFonts w:ascii="Times New Roman" w:hAnsi="Times New Roman" w:cs="Times New Roman"/>
                <w:sz w:val="24"/>
                <w:szCs w:val="24"/>
              </w:rPr>
            </w:pPr>
          </w:p>
        </w:tc>
      </w:tr>
      <w:tr w:rsidR="00FD7870" w14:paraId="40482A84" w14:textId="77777777" w:rsidTr="00212851">
        <w:tc>
          <w:tcPr>
            <w:tcW w:w="2337" w:type="dxa"/>
          </w:tcPr>
          <w:p w14:paraId="25EE2BEC"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2</w:t>
            </w:r>
          </w:p>
        </w:tc>
        <w:tc>
          <w:tcPr>
            <w:tcW w:w="2337" w:type="dxa"/>
          </w:tcPr>
          <w:p w14:paraId="3D17CCFC"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60,000</w:t>
            </w:r>
          </w:p>
        </w:tc>
        <w:tc>
          <w:tcPr>
            <w:tcW w:w="2338" w:type="dxa"/>
          </w:tcPr>
          <w:p w14:paraId="551FA7A0"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(100000)</w:t>
            </w:r>
          </w:p>
        </w:tc>
        <w:tc>
          <w:tcPr>
            <w:tcW w:w="2338" w:type="dxa"/>
          </w:tcPr>
          <w:p w14:paraId="3A6E9B4A" w14:textId="77777777" w:rsidR="00FD7870" w:rsidRDefault="00FD7870" w:rsidP="00212851">
            <w:pPr>
              <w:rPr>
                <w:rFonts w:ascii="Times New Roman" w:hAnsi="Times New Roman" w:cs="Times New Roman"/>
                <w:sz w:val="24"/>
                <w:szCs w:val="24"/>
              </w:rPr>
            </w:pPr>
          </w:p>
        </w:tc>
      </w:tr>
      <w:tr w:rsidR="00FD7870" w14:paraId="2EBCD8C1" w14:textId="77777777" w:rsidTr="00212851">
        <w:tc>
          <w:tcPr>
            <w:tcW w:w="2337" w:type="dxa"/>
          </w:tcPr>
          <w:p w14:paraId="2B93F27B"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3</w:t>
            </w:r>
          </w:p>
        </w:tc>
        <w:tc>
          <w:tcPr>
            <w:tcW w:w="2337" w:type="dxa"/>
          </w:tcPr>
          <w:p w14:paraId="65CA1B11"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60,000</w:t>
            </w:r>
          </w:p>
        </w:tc>
        <w:tc>
          <w:tcPr>
            <w:tcW w:w="2338" w:type="dxa"/>
          </w:tcPr>
          <w:p w14:paraId="157D58D5"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(40000)</w:t>
            </w:r>
          </w:p>
        </w:tc>
        <w:tc>
          <w:tcPr>
            <w:tcW w:w="2338" w:type="dxa"/>
          </w:tcPr>
          <w:p w14:paraId="04C5AE50" w14:textId="77777777" w:rsidR="00FD7870" w:rsidRDefault="00FD7870" w:rsidP="00212851">
            <w:pPr>
              <w:rPr>
                <w:rFonts w:ascii="Times New Roman" w:hAnsi="Times New Roman" w:cs="Times New Roman"/>
                <w:sz w:val="24"/>
                <w:szCs w:val="24"/>
              </w:rPr>
            </w:pPr>
          </w:p>
        </w:tc>
      </w:tr>
      <w:tr w:rsidR="00FD7870" w14:paraId="0DD6A40E" w14:textId="77777777" w:rsidTr="00212851">
        <w:tc>
          <w:tcPr>
            <w:tcW w:w="2337" w:type="dxa"/>
          </w:tcPr>
          <w:p w14:paraId="1DD4259A"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w:t>
            </w:r>
          </w:p>
        </w:tc>
        <w:tc>
          <w:tcPr>
            <w:tcW w:w="2337" w:type="dxa"/>
          </w:tcPr>
          <w:p w14:paraId="6EB35557"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60,000</w:t>
            </w:r>
          </w:p>
        </w:tc>
        <w:tc>
          <w:tcPr>
            <w:tcW w:w="2338" w:type="dxa"/>
          </w:tcPr>
          <w:p w14:paraId="70DDE6FC"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20,000</w:t>
            </w:r>
          </w:p>
        </w:tc>
        <w:tc>
          <w:tcPr>
            <w:tcW w:w="2338" w:type="dxa"/>
          </w:tcPr>
          <w:p w14:paraId="0BF33F78" w14:textId="77777777" w:rsidR="00FD7870" w:rsidRDefault="00FD7870" w:rsidP="00212851">
            <w:pPr>
              <w:rPr>
                <w:rFonts w:ascii="Times New Roman" w:hAnsi="Times New Roman" w:cs="Times New Roman"/>
                <w:sz w:val="24"/>
                <w:szCs w:val="24"/>
              </w:rPr>
            </w:pPr>
          </w:p>
        </w:tc>
      </w:tr>
      <w:tr w:rsidR="00FD7870" w14:paraId="68A78B1A" w14:textId="77777777" w:rsidTr="00212851">
        <w:tc>
          <w:tcPr>
            <w:tcW w:w="2337" w:type="dxa"/>
          </w:tcPr>
          <w:p w14:paraId="7E606F2B"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5</w:t>
            </w:r>
          </w:p>
        </w:tc>
        <w:tc>
          <w:tcPr>
            <w:tcW w:w="2337" w:type="dxa"/>
          </w:tcPr>
          <w:p w14:paraId="5495CCC4"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60,000</w:t>
            </w:r>
          </w:p>
        </w:tc>
        <w:tc>
          <w:tcPr>
            <w:tcW w:w="2338" w:type="dxa"/>
          </w:tcPr>
          <w:p w14:paraId="11DD56B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80,000</w:t>
            </w:r>
          </w:p>
        </w:tc>
        <w:tc>
          <w:tcPr>
            <w:tcW w:w="2338" w:type="dxa"/>
          </w:tcPr>
          <w:p w14:paraId="735395D2" w14:textId="77777777" w:rsidR="00FD7870" w:rsidRDefault="00FD7870" w:rsidP="00212851">
            <w:pPr>
              <w:rPr>
                <w:rFonts w:ascii="Times New Roman" w:hAnsi="Times New Roman" w:cs="Times New Roman"/>
                <w:sz w:val="24"/>
                <w:szCs w:val="24"/>
              </w:rPr>
            </w:pPr>
          </w:p>
        </w:tc>
      </w:tr>
      <w:tr w:rsidR="00FD7870" w14:paraId="3D5D13C4" w14:textId="77777777" w:rsidTr="00212851">
        <w:tc>
          <w:tcPr>
            <w:tcW w:w="2337" w:type="dxa"/>
          </w:tcPr>
          <w:p w14:paraId="7E906159"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w:t>
            </w:r>
          </w:p>
        </w:tc>
        <w:tc>
          <w:tcPr>
            <w:tcW w:w="2337" w:type="dxa"/>
          </w:tcPr>
          <w:p w14:paraId="03F38BAC"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60,000</w:t>
            </w:r>
          </w:p>
        </w:tc>
        <w:tc>
          <w:tcPr>
            <w:tcW w:w="2338" w:type="dxa"/>
          </w:tcPr>
          <w:p w14:paraId="3141EE2C"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40,000</w:t>
            </w:r>
          </w:p>
        </w:tc>
        <w:tc>
          <w:tcPr>
            <w:tcW w:w="2338" w:type="dxa"/>
          </w:tcPr>
          <w:p w14:paraId="495AD9A9" w14:textId="77777777" w:rsidR="00FD7870" w:rsidRDefault="00FD7870" w:rsidP="00212851">
            <w:pPr>
              <w:rPr>
                <w:rFonts w:ascii="Times New Roman" w:hAnsi="Times New Roman" w:cs="Times New Roman"/>
                <w:sz w:val="24"/>
                <w:szCs w:val="24"/>
              </w:rPr>
            </w:pPr>
          </w:p>
        </w:tc>
      </w:tr>
    </w:tbl>
    <w:p w14:paraId="36CC2B35" w14:textId="77777777" w:rsidR="00FD7870" w:rsidRDefault="00FD7870" w:rsidP="00FD7870">
      <w:pPr>
        <w:rPr>
          <w:rFonts w:ascii="Times New Roman" w:hAnsi="Times New Roman" w:cs="Times New Roman"/>
          <w:sz w:val="24"/>
          <w:szCs w:val="24"/>
        </w:rPr>
      </w:pPr>
    </w:p>
    <w:p w14:paraId="51A26466" w14:textId="4AD0E650"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As a </w:t>
      </w:r>
      <w:r w:rsidR="008F030E">
        <w:rPr>
          <w:rFonts w:ascii="Times New Roman" w:hAnsi="Times New Roman" w:cs="Times New Roman"/>
          <w:sz w:val="24"/>
          <w:szCs w:val="24"/>
        </w:rPr>
        <w:t>result,</w:t>
      </w:r>
      <w:r>
        <w:rPr>
          <w:rFonts w:ascii="Times New Roman" w:hAnsi="Times New Roman" w:cs="Times New Roman"/>
          <w:sz w:val="24"/>
          <w:szCs w:val="24"/>
        </w:rPr>
        <w:t xml:space="preserve"> payback period is 3 years, 40,000/60,000=0.66 leading to 3years 6 months.</w:t>
      </w:r>
    </w:p>
    <w:p w14:paraId="5DF27638"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Otherwise, Payback period is =Investment/Income=220,000/60,000=3.6 which is 3years 6 months.</w:t>
      </w:r>
    </w:p>
    <w:p w14:paraId="39AE2207" w14:textId="6BB5FE00"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Net Present </w:t>
      </w:r>
      <w:r w:rsidR="008F030E">
        <w:rPr>
          <w:rFonts w:ascii="Times New Roman" w:hAnsi="Times New Roman" w:cs="Times New Roman"/>
          <w:sz w:val="24"/>
          <w:szCs w:val="24"/>
        </w:rPr>
        <w:t>Value: -</w:t>
      </w:r>
    </w:p>
    <w:p w14:paraId="685C3EA8"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PV= Future Value/ (1+</w:t>
      </w:r>
      <w:proofErr w:type="gramStart"/>
      <w:r>
        <w:rPr>
          <w:rFonts w:ascii="Times New Roman" w:hAnsi="Times New Roman" w:cs="Times New Roman"/>
          <w:sz w:val="24"/>
          <w:szCs w:val="24"/>
        </w:rPr>
        <w:t>i)n</w:t>
      </w:r>
      <w:proofErr w:type="gramEnd"/>
    </w:p>
    <w:p w14:paraId="35DCA440" w14:textId="0952317D" w:rsidR="00FD7870" w:rsidRDefault="00FD7870" w:rsidP="00FD7870">
      <w:pPr>
        <w:rPr>
          <w:rFonts w:ascii="Times New Roman" w:hAnsi="Times New Roman" w:cs="Times New Roman"/>
          <w:sz w:val="24"/>
          <w:szCs w:val="24"/>
        </w:rPr>
      </w:pPr>
      <w:r>
        <w:rPr>
          <w:rFonts w:ascii="Times New Roman" w:hAnsi="Times New Roman" w:cs="Times New Roman"/>
          <w:sz w:val="24"/>
          <w:szCs w:val="24"/>
        </w:rPr>
        <w:t>7</w:t>
      </w:r>
      <w:r w:rsidR="008F030E">
        <w:rPr>
          <w:rFonts w:ascii="Times New Roman" w:hAnsi="Times New Roman" w:cs="Times New Roman"/>
          <w:sz w:val="24"/>
          <w:szCs w:val="24"/>
        </w:rPr>
        <w:t>% Discounted</w:t>
      </w:r>
      <w:r>
        <w:rPr>
          <w:rFonts w:ascii="Times New Roman" w:hAnsi="Times New Roman" w:cs="Times New Roman"/>
          <w:sz w:val="24"/>
          <w:szCs w:val="24"/>
        </w:rPr>
        <w:t xml:space="preserve"> Factor =0.07.</w:t>
      </w:r>
    </w:p>
    <w:p w14:paraId="6C95F055" w14:textId="77777777" w:rsidR="00FD7870" w:rsidRDefault="00FD7870" w:rsidP="00FD7870">
      <w:pPr>
        <w:rPr>
          <w:rFonts w:ascii="Times New Roman" w:hAnsi="Times New Roman" w:cs="Times New Roman"/>
          <w:sz w:val="24"/>
          <w:szCs w:val="24"/>
        </w:rPr>
      </w:pPr>
    </w:p>
    <w:p w14:paraId="4F31D8DA" w14:textId="77777777" w:rsidR="00FD7870" w:rsidRDefault="00FD7870" w:rsidP="00FD7870">
      <w:pPr>
        <w:rPr>
          <w:rFonts w:ascii="Times New Roman" w:hAnsi="Times New Roman" w:cs="Times New Roman"/>
          <w:sz w:val="24"/>
          <w:szCs w:val="24"/>
        </w:rPr>
      </w:pPr>
    </w:p>
    <w:tbl>
      <w:tblPr>
        <w:tblStyle w:val="TableGrid"/>
        <w:tblW w:w="0" w:type="auto"/>
        <w:tblInd w:w="85" w:type="dxa"/>
        <w:tblLook w:val="04A0" w:firstRow="1" w:lastRow="0" w:firstColumn="1" w:lastColumn="0" w:noHBand="0" w:noVBand="1"/>
      </w:tblPr>
      <w:tblGrid>
        <w:gridCol w:w="3031"/>
        <w:gridCol w:w="3117"/>
        <w:gridCol w:w="3117"/>
      </w:tblGrid>
      <w:tr w:rsidR="00FD7870" w14:paraId="09437A6C" w14:textId="77777777" w:rsidTr="00212851">
        <w:tc>
          <w:tcPr>
            <w:tcW w:w="3031" w:type="dxa"/>
          </w:tcPr>
          <w:p w14:paraId="4658F34B" w14:textId="77777777" w:rsidR="00FD7870" w:rsidRDefault="00FD7870" w:rsidP="00212851">
            <w:pPr>
              <w:rPr>
                <w:rFonts w:ascii="Times New Roman" w:hAnsi="Times New Roman" w:cs="Times New Roman"/>
                <w:sz w:val="24"/>
                <w:szCs w:val="24"/>
              </w:rPr>
            </w:pPr>
            <w:proofErr w:type="spellStart"/>
            <w:r>
              <w:rPr>
                <w:rFonts w:ascii="Times New Roman" w:hAnsi="Times New Roman" w:cs="Times New Roman"/>
                <w:sz w:val="24"/>
                <w:szCs w:val="24"/>
              </w:rPr>
              <w:t>Yr</w:t>
            </w:r>
            <w:proofErr w:type="spellEnd"/>
            <w:r>
              <w:rPr>
                <w:rFonts w:ascii="Times New Roman" w:hAnsi="Times New Roman" w:cs="Times New Roman"/>
                <w:sz w:val="24"/>
                <w:szCs w:val="24"/>
              </w:rPr>
              <w:t xml:space="preserve">      CF                DF</w:t>
            </w:r>
          </w:p>
        </w:tc>
        <w:tc>
          <w:tcPr>
            <w:tcW w:w="3117" w:type="dxa"/>
          </w:tcPr>
          <w:p w14:paraId="5D7A64C1"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                  PV</w:t>
            </w:r>
          </w:p>
        </w:tc>
        <w:tc>
          <w:tcPr>
            <w:tcW w:w="3117" w:type="dxa"/>
          </w:tcPr>
          <w:p w14:paraId="3B781828" w14:textId="77777777" w:rsidR="00FD7870" w:rsidRDefault="00FD7870" w:rsidP="00212851">
            <w:pPr>
              <w:rPr>
                <w:rFonts w:ascii="Times New Roman" w:hAnsi="Times New Roman" w:cs="Times New Roman"/>
                <w:sz w:val="24"/>
                <w:szCs w:val="24"/>
              </w:rPr>
            </w:pPr>
          </w:p>
        </w:tc>
      </w:tr>
      <w:tr w:rsidR="00FD7870" w14:paraId="6CDCE623" w14:textId="77777777" w:rsidTr="00212851">
        <w:tc>
          <w:tcPr>
            <w:tcW w:w="3031" w:type="dxa"/>
          </w:tcPr>
          <w:p w14:paraId="7CBC2413"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 xml:space="preserve">0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220,000)         1</w:t>
            </w:r>
          </w:p>
        </w:tc>
        <w:tc>
          <w:tcPr>
            <w:tcW w:w="3117" w:type="dxa"/>
          </w:tcPr>
          <w:p w14:paraId="58C0D880"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(220,000)</w:t>
            </w:r>
          </w:p>
        </w:tc>
        <w:tc>
          <w:tcPr>
            <w:tcW w:w="3117" w:type="dxa"/>
          </w:tcPr>
          <w:p w14:paraId="793E7A0B" w14:textId="77777777" w:rsidR="00FD7870" w:rsidRDefault="00FD7870" w:rsidP="00212851">
            <w:pPr>
              <w:rPr>
                <w:rFonts w:ascii="Times New Roman" w:hAnsi="Times New Roman" w:cs="Times New Roman"/>
                <w:sz w:val="24"/>
                <w:szCs w:val="24"/>
              </w:rPr>
            </w:pPr>
          </w:p>
        </w:tc>
      </w:tr>
      <w:tr w:rsidR="00FD7870" w14:paraId="07EE9F94" w14:textId="77777777" w:rsidTr="00212851">
        <w:tc>
          <w:tcPr>
            <w:tcW w:w="3031" w:type="dxa"/>
          </w:tcPr>
          <w:p w14:paraId="7175CD84"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1       60,000           0.935</w:t>
            </w:r>
          </w:p>
        </w:tc>
        <w:tc>
          <w:tcPr>
            <w:tcW w:w="3117" w:type="dxa"/>
          </w:tcPr>
          <w:p w14:paraId="4F5A2415"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56100</w:t>
            </w:r>
          </w:p>
        </w:tc>
        <w:tc>
          <w:tcPr>
            <w:tcW w:w="3117" w:type="dxa"/>
          </w:tcPr>
          <w:p w14:paraId="50271F75" w14:textId="77777777" w:rsidR="00FD7870" w:rsidRDefault="00FD7870" w:rsidP="00212851">
            <w:pPr>
              <w:rPr>
                <w:rFonts w:ascii="Times New Roman" w:hAnsi="Times New Roman" w:cs="Times New Roman"/>
                <w:sz w:val="24"/>
                <w:szCs w:val="24"/>
              </w:rPr>
            </w:pPr>
          </w:p>
        </w:tc>
      </w:tr>
      <w:tr w:rsidR="00FD7870" w14:paraId="374EEC21" w14:textId="77777777" w:rsidTr="00212851">
        <w:tc>
          <w:tcPr>
            <w:tcW w:w="3031" w:type="dxa"/>
          </w:tcPr>
          <w:p w14:paraId="686C9C99" w14:textId="77777777" w:rsidR="00FD7870" w:rsidRDefault="00FD7870" w:rsidP="00212851">
            <w:pPr>
              <w:tabs>
                <w:tab w:val="left" w:pos="1140"/>
                <w:tab w:val="center" w:pos="1450"/>
              </w:tabs>
              <w:rPr>
                <w:rFonts w:ascii="Times New Roman" w:hAnsi="Times New Roman" w:cs="Times New Roman"/>
                <w:sz w:val="24"/>
                <w:szCs w:val="24"/>
              </w:rPr>
            </w:pPr>
            <w:r>
              <w:rPr>
                <w:rFonts w:ascii="Times New Roman" w:hAnsi="Times New Roman" w:cs="Times New Roman"/>
                <w:sz w:val="24"/>
                <w:szCs w:val="24"/>
              </w:rPr>
              <w:t>2        60,000</w:t>
            </w:r>
            <w:r>
              <w:rPr>
                <w:rFonts w:ascii="Times New Roman" w:hAnsi="Times New Roman" w:cs="Times New Roman"/>
                <w:sz w:val="24"/>
                <w:szCs w:val="24"/>
              </w:rPr>
              <w:tab/>
              <w:t xml:space="preserve">           0.873</w:t>
            </w:r>
          </w:p>
        </w:tc>
        <w:tc>
          <w:tcPr>
            <w:tcW w:w="3117" w:type="dxa"/>
          </w:tcPr>
          <w:p w14:paraId="29C07D63"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52380</w:t>
            </w:r>
          </w:p>
        </w:tc>
        <w:tc>
          <w:tcPr>
            <w:tcW w:w="3117" w:type="dxa"/>
          </w:tcPr>
          <w:p w14:paraId="589716B4" w14:textId="77777777" w:rsidR="00FD7870" w:rsidRDefault="00FD7870" w:rsidP="00212851">
            <w:pPr>
              <w:rPr>
                <w:rFonts w:ascii="Times New Roman" w:hAnsi="Times New Roman" w:cs="Times New Roman"/>
                <w:sz w:val="24"/>
                <w:szCs w:val="24"/>
              </w:rPr>
            </w:pPr>
          </w:p>
        </w:tc>
      </w:tr>
      <w:tr w:rsidR="00FD7870" w14:paraId="1649E257" w14:textId="77777777" w:rsidTr="00212851">
        <w:tc>
          <w:tcPr>
            <w:tcW w:w="3031" w:type="dxa"/>
          </w:tcPr>
          <w:p w14:paraId="69C587AD"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3        60,000           0.816</w:t>
            </w:r>
          </w:p>
        </w:tc>
        <w:tc>
          <w:tcPr>
            <w:tcW w:w="3117" w:type="dxa"/>
          </w:tcPr>
          <w:p w14:paraId="59F2E1F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48960</w:t>
            </w:r>
          </w:p>
        </w:tc>
        <w:tc>
          <w:tcPr>
            <w:tcW w:w="3117" w:type="dxa"/>
          </w:tcPr>
          <w:p w14:paraId="55D2E28B" w14:textId="77777777" w:rsidR="00FD7870" w:rsidRDefault="00FD7870" w:rsidP="00212851">
            <w:pPr>
              <w:rPr>
                <w:rFonts w:ascii="Times New Roman" w:hAnsi="Times New Roman" w:cs="Times New Roman"/>
                <w:sz w:val="24"/>
                <w:szCs w:val="24"/>
              </w:rPr>
            </w:pPr>
          </w:p>
        </w:tc>
      </w:tr>
      <w:tr w:rsidR="00FD7870" w14:paraId="43EF6406" w14:textId="77777777" w:rsidTr="00212851">
        <w:tc>
          <w:tcPr>
            <w:tcW w:w="3031" w:type="dxa"/>
          </w:tcPr>
          <w:p w14:paraId="2B7CD00A"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4       60,000            0.763</w:t>
            </w:r>
          </w:p>
        </w:tc>
        <w:tc>
          <w:tcPr>
            <w:tcW w:w="3117" w:type="dxa"/>
          </w:tcPr>
          <w:p w14:paraId="6E45DE74"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45780</w:t>
            </w:r>
          </w:p>
        </w:tc>
        <w:tc>
          <w:tcPr>
            <w:tcW w:w="3117" w:type="dxa"/>
          </w:tcPr>
          <w:p w14:paraId="09740BA5" w14:textId="77777777" w:rsidR="00FD7870" w:rsidRDefault="00FD7870" w:rsidP="00212851">
            <w:pPr>
              <w:rPr>
                <w:rFonts w:ascii="Times New Roman" w:hAnsi="Times New Roman" w:cs="Times New Roman"/>
                <w:sz w:val="24"/>
                <w:szCs w:val="24"/>
              </w:rPr>
            </w:pPr>
          </w:p>
        </w:tc>
      </w:tr>
      <w:tr w:rsidR="00FD7870" w14:paraId="4FECA5BA" w14:textId="77777777" w:rsidTr="00212851">
        <w:tc>
          <w:tcPr>
            <w:tcW w:w="3031" w:type="dxa"/>
          </w:tcPr>
          <w:p w14:paraId="51DD2507"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5        60,000           0.713</w:t>
            </w:r>
          </w:p>
        </w:tc>
        <w:tc>
          <w:tcPr>
            <w:tcW w:w="3117" w:type="dxa"/>
          </w:tcPr>
          <w:p w14:paraId="2BE25822"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42780</w:t>
            </w:r>
          </w:p>
        </w:tc>
        <w:tc>
          <w:tcPr>
            <w:tcW w:w="3117" w:type="dxa"/>
          </w:tcPr>
          <w:p w14:paraId="255BDAFB" w14:textId="77777777" w:rsidR="00FD7870" w:rsidRDefault="00FD7870" w:rsidP="00212851">
            <w:pPr>
              <w:rPr>
                <w:rFonts w:ascii="Times New Roman" w:hAnsi="Times New Roman" w:cs="Times New Roman"/>
                <w:sz w:val="24"/>
                <w:szCs w:val="24"/>
              </w:rPr>
            </w:pPr>
          </w:p>
        </w:tc>
      </w:tr>
      <w:tr w:rsidR="00FD7870" w14:paraId="28A6B25D" w14:textId="77777777" w:rsidTr="00212851">
        <w:tc>
          <w:tcPr>
            <w:tcW w:w="3031" w:type="dxa"/>
          </w:tcPr>
          <w:p w14:paraId="449EA28B" w14:textId="77777777" w:rsidR="00FD7870" w:rsidRDefault="00FD7870" w:rsidP="00212851">
            <w:pPr>
              <w:rPr>
                <w:rFonts w:ascii="Times New Roman" w:hAnsi="Times New Roman" w:cs="Times New Roman"/>
                <w:sz w:val="24"/>
                <w:szCs w:val="24"/>
              </w:rPr>
            </w:pPr>
          </w:p>
        </w:tc>
        <w:tc>
          <w:tcPr>
            <w:tcW w:w="3117" w:type="dxa"/>
          </w:tcPr>
          <w:p w14:paraId="14CE7D66" w14:textId="77777777" w:rsidR="00FD7870" w:rsidRDefault="00FD7870" w:rsidP="00212851">
            <w:pPr>
              <w:rPr>
                <w:rFonts w:ascii="Times New Roman" w:hAnsi="Times New Roman" w:cs="Times New Roman"/>
                <w:sz w:val="24"/>
                <w:szCs w:val="24"/>
              </w:rPr>
            </w:pPr>
          </w:p>
        </w:tc>
        <w:tc>
          <w:tcPr>
            <w:tcW w:w="3117" w:type="dxa"/>
          </w:tcPr>
          <w:p w14:paraId="50AD6FCB" w14:textId="77777777" w:rsidR="00FD7870" w:rsidRDefault="00FD7870" w:rsidP="00212851">
            <w:pPr>
              <w:rPr>
                <w:rFonts w:ascii="Times New Roman" w:hAnsi="Times New Roman" w:cs="Times New Roman"/>
                <w:sz w:val="24"/>
                <w:szCs w:val="24"/>
              </w:rPr>
            </w:pPr>
          </w:p>
        </w:tc>
      </w:tr>
      <w:tr w:rsidR="00FD7870" w14:paraId="2D9CA218" w14:textId="77777777" w:rsidTr="00212851">
        <w:tc>
          <w:tcPr>
            <w:tcW w:w="3031" w:type="dxa"/>
          </w:tcPr>
          <w:p w14:paraId="1E1557AE"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6        60,000           0.666</w:t>
            </w:r>
          </w:p>
        </w:tc>
        <w:tc>
          <w:tcPr>
            <w:tcW w:w="3117" w:type="dxa"/>
          </w:tcPr>
          <w:p w14:paraId="33D16309" w14:textId="77777777" w:rsidR="00FD7870" w:rsidRDefault="00FD7870" w:rsidP="00212851">
            <w:pPr>
              <w:rPr>
                <w:rFonts w:ascii="Times New Roman" w:hAnsi="Times New Roman" w:cs="Times New Roman"/>
                <w:sz w:val="24"/>
                <w:szCs w:val="24"/>
              </w:rPr>
            </w:pPr>
            <w:r>
              <w:rPr>
                <w:rFonts w:ascii="Times New Roman" w:hAnsi="Times New Roman" w:cs="Times New Roman"/>
                <w:sz w:val="24"/>
                <w:szCs w:val="24"/>
              </w:rPr>
              <w:t>39960</w:t>
            </w:r>
          </w:p>
        </w:tc>
        <w:tc>
          <w:tcPr>
            <w:tcW w:w="3117" w:type="dxa"/>
          </w:tcPr>
          <w:p w14:paraId="02D12C49" w14:textId="77777777" w:rsidR="00FD7870" w:rsidRDefault="00FD7870" w:rsidP="00212851">
            <w:pPr>
              <w:rPr>
                <w:rFonts w:ascii="Times New Roman" w:hAnsi="Times New Roman" w:cs="Times New Roman"/>
                <w:sz w:val="24"/>
                <w:szCs w:val="24"/>
              </w:rPr>
            </w:pPr>
          </w:p>
        </w:tc>
      </w:tr>
    </w:tbl>
    <w:p w14:paraId="6D0347B0" w14:textId="77777777" w:rsidR="00FD7870" w:rsidRDefault="00FD7870" w:rsidP="00FD7870">
      <w:pPr>
        <w:rPr>
          <w:rFonts w:ascii="Times New Roman" w:hAnsi="Times New Roman" w:cs="Times New Roman"/>
          <w:sz w:val="24"/>
          <w:szCs w:val="24"/>
        </w:rPr>
      </w:pPr>
    </w:p>
    <w:p w14:paraId="31E21B08" w14:textId="77777777" w:rsidR="00FD7870" w:rsidRDefault="00FD7870" w:rsidP="00FD7870">
      <w:pPr>
        <w:rPr>
          <w:rFonts w:ascii="Times New Roman" w:hAnsi="Times New Roman" w:cs="Times New Roman"/>
          <w:sz w:val="24"/>
          <w:szCs w:val="24"/>
        </w:rPr>
      </w:pPr>
    </w:p>
    <w:p w14:paraId="4A33D18E" w14:textId="4D4EEA76"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NPV= (Initial </w:t>
      </w:r>
      <w:r w:rsidR="008F030E">
        <w:rPr>
          <w:rFonts w:ascii="Times New Roman" w:hAnsi="Times New Roman" w:cs="Times New Roman"/>
          <w:sz w:val="24"/>
          <w:szCs w:val="24"/>
        </w:rPr>
        <w:t>Outlay) +</w:t>
      </w:r>
      <w:r>
        <w:rPr>
          <w:rFonts w:ascii="Times New Roman" w:hAnsi="Times New Roman" w:cs="Times New Roman"/>
          <w:sz w:val="24"/>
          <w:szCs w:val="24"/>
        </w:rPr>
        <w:t>Future Value/(1+</w:t>
      </w:r>
      <w:proofErr w:type="gramStart"/>
      <w:r>
        <w:rPr>
          <w:rFonts w:ascii="Times New Roman" w:hAnsi="Times New Roman" w:cs="Times New Roman"/>
          <w:sz w:val="24"/>
          <w:szCs w:val="24"/>
        </w:rPr>
        <w:t>i)n</w:t>
      </w:r>
      <w:proofErr w:type="gramEnd"/>
    </w:p>
    <w:p w14:paraId="40FB11A6"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220,000)+</w:t>
      </w:r>
      <w:proofErr w:type="gramEnd"/>
      <w:r>
        <w:rPr>
          <w:rFonts w:ascii="Times New Roman" w:hAnsi="Times New Roman" w:cs="Times New Roman"/>
          <w:sz w:val="24"/>
          <w:szCs w:val="24"/>
        </w:rPr>
        <w:t>60,000/(1+0.07)n+,60,000/(0.07)n+60,000/(0.07)n+60,000/(0.07)n+60,000/(0.07)+60,000/(0.07)</w:t>
      </w:r>
    </w:p>
    <w:p w14:paraId="7AE0D7B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lastRenderedPageBreak/>
        <w:t>=60,000/1.07=56074.766, 60,000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1.07(1.07)=60,000/1.1449=52406.323</w:t>
      </w:r>
    </w:p>
    <w:p w14:paraId="1EC022C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60,000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1.07)=60,000/(1.07) (1.07)(1.07)=60,000/1.225043=48977.872</w:t>
      </w:r>
    </w:p>
    <w:p w14:paraId="4C022473"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60,000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1.07)(1.07)(1.07)(1.07)=60,000/1.310796=45773.713</w:t>
      </w:r>
    </w:p>
    <w:p w14:paraId="093D1D8E"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60,000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1.07)(1.07)(1.07)(1.07)(1.07)=60,000/1.4025517=42779.171</w:t>
      </w:r>
    </w:p>
    <w:p w14:paraId="08A398E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60,000</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1.07)(1.07)(1.07)(1.07)(1.07)(1.07)=60,000/1.5007303=39980.5</w:t>
      </w:r>
    </w:p>
    <w:p w14:paraId="072D4789" w14:textId="77E40085"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Adding the </w:t>
      </w:r>
      <w:r w:rsidR="008F030E">
        <w:rPr>
          <w:rFonts w:ascii="Times New Roman" w:hAnsi="Times New Roman" w:cs="Times New Roman"/>
          <w:sz w:val="24"/>
          <w:szCs w:val="24"/>
        </w:rPr>
        <w:t>figures,</w:t>
      </w:r>
      <w:r>
        <w:rPr>
          <w:rFonts w:ascii="Times New Roman" w:hAnsi="Times New Roman" w:cs="Times New Roman"/>
          <w:sz w:val="24"/>
          <w:szCs w:val="24"/>
        </w:rPr>
        <w:t xml:space="preserve"> we get</w:t>
      </w:r>
    </w:p>
    <w:p w14:paraId="6F1E0B0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56074.766+52406.323+48977.872+45773.713+42779.171+39980.5=285992</w:t>
      </w:r>
    </w:p>
    <w:p w14:paraId="6E9A6847"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285992-220,000=65992</w:t>
      </w:r>
    </w:p>
    <w:p w14:paraId="349F707E"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65992+10,000=75992.3</w:t>
      </w:r>
    </w:p>
    <w:p w14:paraId="63AB5F9F" w14:textId="3FE915B0"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As a </w:t>
      </w:r>
      <w:r w:rsidR="008F030E">
        <w:rPr>
          <w:rFonts w:ascii="Times New Roman" w:hAnsi="Times New Roman" w:cs="Times New Roman"/>
          <w:sz w:val="24"/>
          <w:szCs w:val="24"/>
        </w:rPr>
        <w:t>result,</w:t>
      </w:r>
      <w:r>
        <w:rPr>
          <w:rFonts w:ascii="Times New Roman" w:hAnsi="Times New Roman" w:cs="Times New Roman"/>
          <w:sz w:val="24"/>
          <w:szCs w:val="24"/>
        </w:rPr>
        <w:t xml:space="preserve"> NPV=75992.3</w:t>
      </w:r>
    </w:p>
    <w:p w14:paraId="40804C66" w14:textId="77777777" w:rsidR="00FD7870" w:rsidRDefault="00FD7870" w:rsidP="00FD7870">
      <w:pPr>
        <w:rPr>
          <w:rFonts w:ascii="Times New Roman" w:hAnsi="Times New Roman" w:cs="Times New Roman"/>
          <w:sz w:val="24"/>
          <w:szCs w:val="24"/>
        </w:rPr>
      </w:pPr>
    </w:p>
    <w:p w14:paraId="14FFC5A4"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 Section B</w:t>
      </w:r>
    </w:p>
    <w:p w14:paraId="334DDD3A" w14:textId="22106884"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Part </w:t>
      </w:r>
      <w:r w:rsidR="008F030E">
        <w:rPr>
          <w:rFonts w:ascii="Times New Roman" w:hAnsi="Times New Roman" w:cs="Times New Roman"/>
          <w:sz w:val="24"/>
          <w:szCs w:val="24"/>
        </w:rPr>
        <w:t>b) Average</w:t>
      </w:r>
      <w:r>
        <w:rPr>
          <w:rFonts w:ascii="Times New Roman" w:hAnsi="Times New Roman" w:cs="Times New Roman"/>
          <w:sz w:val="24"/>
          <w:szCs w:val="24"/>
        </w:rPr>
        <w:t xml:space="preserve"> Rate of Return</w:t>
      </w:r>
    </w:p>
    <w:p w14:paraId="4D2CB9D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As according to the formula</w:t>
      </w:r>
    </w:p>
    <w:p w14:paraId="47E2105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Average Profit /Average Capital Employed    times*100</w:t>
      </w:r>
    </w:p>
    <w:p w14:paraId="469901DD"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=ARR for Project A= 45,000 /160000 into 100= 28.13%</w:t>
      </w:r>
    </w:p>
    <w:p w14:paraId="76E96096" w14:textId="499B9469" w:rsidR="00FD7870" w:rsidRDefault="00FD7870" w:rsidP="00FD7870">
      <w:pPr>
        <w:rPr>
          <w:rFonts w:ascii="Times New Roman" w:hAnsi="Times New Roman" w:cs="Times New Roman"/>
          <w:sz w:val="24"/>
          <w:szCs w:val="24"/>
        </w:rPr>
      </w:pPr>
      <w:r>
        <w:rPr>
          <w:rFonts w:ascii="Times New Roman" w:hAnsi="Times New Roman" w:cs="Times New Roman"/>
          <w:sz w:val="24"/>
          <w:szCs w:val="24"/>
        </w:rPr>
        <w:t>=ARR for Project B</w:t>
      </w:r>
      <w:r w:rsidR="008F030E">
        <w:rPr>
          <w:rFonts w:ascii="Times New Roman" w:hAnsi="Times New Roman" w:cs="Times New Roman"/>
          <w:sz w:val="24"/>
          <w:szCs w:val="24"/>
        </w:rPr>
        <w:t>= 60,000</w:t>
      </w:r>
      <w:r>
        <w:rPr>
          <w:rFonts w:ascii="Times New Roman" w:hAnsi="Times New Roman" w:cs="Times New Roman"/>
          <w:sz w:val="24"/>
          <w:szCs w:val="24"/>
        </w:rPr>
        <w:t>/220,000 into 100= 27.3%.</w:t>
      </w:r>
    </w:p>
    <w:p w14:paraId="722B4A82" w14:textId="77777777" w:rsidR="00FD7870" w:rsidRDefault="00FD7870" w:rsidP="00FD7870">
      <w:pPr>
        <w:rPr>
          <w:rFonts w:ascii="Times New Roman" w:hAnsi="Times New Roman" w:cs="Times New Roman"/>
          <w:sz w:val="24"/>
          <w:szCs w:val="24"/>
        </w:rPr>
      </w:pPr>
    </w:p>
    <w:p w14:paraId="01D64C59" w14:textId="54437A99"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Section A) Ratios </w:t>
      </w:r>
      <w:r w:rsidR="008F030E">
        <w:rPr>
          <w:rFonts w:ascii="Times New Roman" w:hAnsi="Times New Roman" w:cs="Times New Roman"/>
          <w:sz w:val="24"/>
          <w:szCs w:val="24"/>
        </w:rPr>
        <w:t>computations: -</w:t>
      </w:r>
    </w:p>
    <w:p w14:paraId="153BB43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William Hill</w:t>
      </w:r>
    </w:p>
    <w:p w14:paraId="2E7CAF0B" w14:textId="05961985"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1)Return on capital employed (ROCE): Net profit before tax and interest/total capital </w:t>
      </w:r>
      <w:r w:rsidR="008F030E">
        <w:rPr>
          <w:rFonts w:ascii="Times New Roman" w:hAnsi="Times New Roman" w:cs="Times New Roman"/>
          <w:sz w:val="24"/>
          <w:szCs w:val="24"/>
        </w:rPr>
        <w:t>employed into</w:t>
      </w:r>
      <w:r>
        <w:rPr>
          <w:rFonts w:ascii="Times New Roman" w:hAnsi="Times New Roman" w:cs="Times New Roman"/>
          <w:sz w:val="24"/>
          <w:szCs w:val="24"/>
        </w:rPr>
        <w:t xml:space="preserve"> 100.</w:t>
      </w:r>
    </w:p>
    <w:p w14:paraId="0054116A" w14:textId="699FE5C1" w:rsidR="00FD7870" w:rsidRDefault="00FD7870" w:rsidP="00FD7870">
      <w:pPr>
        <w:rPr>
          <w:rFonts w:ascii="Times New Roman" w:hAnsi="Times New Roman" w:cs="Times New Roman"/>
          <w:sz w:val="24"/>
          <w:szCs w:val="24"/>
        </w:rPr>
      </w:pPr>
      <w:r>
        <w:rPr>
          <w:rFonts w:ascii="Times New Roman" w:hAnsi="Times New Roman" w:cs="Times New Roman"/>
          <w:sz w:val="24"/>
          <w:szCs w:val="24"/>
        </w:rPr>
        <w:t>-75 times 100/1063=7.</w:t>
      </w:r>
      <w:r w:rsidR="008F030E">
        <w:rPr>
          <w:rFonts w:ascii="Times New Roman" w:hAnsi="Times New Roman" w:cs="Times New Roman"/>
          <w:sz w:val="24"/>
          <w:szCs w:val="24"/>
        </w:rPr>
        <w:t>1, year</w:t>
      </w:r>
      <w:r>
        <w:rPr>
          <w:rFonts w:ascii="Times New Roman" w:hAnsi="Times New Roman" w:cs="Times New Roman"/>
          <w:sz w:val="24"/>
          <w:szCs w:val="24"/>
        </w:rPr>
        <w:t xml:space="preserve"> 2017</w:t>
      </w:r>
    </w:p>
    <w:p w14:paraId="342CCFDF"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181/1226 times 100=14.76 year 2016</w:t>
      </w:r>
    </w:p>
    <w:p w14:paraId="362F78F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185/1216 times 100= 15.21 year 2015</w:t>
      </w:r>
    </w:p>
    <w:p w14:paraId="5640E450" w14:textId="77777777" w:rsidR="00FD7870" w:rsidRDefault="00FD7870" w:rsidP="00FD7870">
      <w:pPr>
        <w:rPr>
          <w:rFonts w:ascii="Times New Roman" w:hAnsi="Times New Roman" w:cs="Times New Roman"/>
          <w:sz w:val="24"/>
          <w:szCs w:val="24"/>
        </w:rPr>
      </w:pPr>
    </w:p>
    <w:p w14:paraId="1283B49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2)Gross Profit Ratio= Gross Profit/Total sales Revenue= </w:t>
      </w:r>
    </w:p>
    <w:p w14:paraId="61B300E8" w14:textId="77777777" w:rsidR="00FD7870" w:rsidRDefault="00FD7870" w:rsidP="00FD7870">
      <w:pPr>
        <w:rPr>
          <w:rFonts w:ascii="Times New Roman" w:hAnsi="Times New Roman" w:cs="Times New Roman"/>
          <w:sz w:val="24"/>
          <w:szCs w:val="24"/>
        </w:rPr>
      </w:pPr>
    </w:p>
    <w:p w14:paraId="2B36A324"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1279/1,711.10 times 100=74.7 year 2017</w:t>
      </w:r>
    </w:p>
    <w:p w14:paraId="6A1D7444"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lastRenderedPageBreak/>
        <w:t>1222/1603.80 times 100= 76.19 year 2016</w:t>
      </w:r>
    </w:p>
    <w:p w14:paraId="07024CE4" w14:textId="17D6DB7F"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1213/1590.90 times 100= </w:t>
      </w:r>
      <w:r w:rsidR="008F030E">
        <w:rPr>
          <w:rFonts w:ascii="Times New Roman" w:hAnsi="Times New Roman" w:cs="Times New Roman"/>
          <w:sz w:val="24"/>
          <w:szCs w:val="24"/>
        </w:rPr>
        <w:t>76.2 year</w:t>
      </w:r>
      <w:r>
        <w:rPr>
          <w:rFonts w:ascii="Times New Roman" w:hAnsi="Times New Roman" w:cs="Times New Roman"/>
          <w:sz w:val="24"/>
          <w:szCs w:val="24"/>
        </w:rPr>
        <w:t xml:space="preserve"> 2015</w:t>
      </w:r>
    </w:p>
    <w:p w14:paraId="7E4C87CA" w14:textId="77777777" w:rsidR="00FD7870" w:rsidRDefault="00FD7870" w:rsidP="00FD7870">
      <w:pPr>
        <w:rPr>
          <w:rFonts w:ascii="Times New Roman" w:hAnsi="Times New Roman" w:cs="Times New Roman"/>
          <w:sz w:val="24"/>
          <w:szCs w:val="24"/>
        </w:rPr>
      </w:pPr>
    </w:p>
    <w:p w14:paraId="59023CB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3)Net Profit margin= Net Profit/Total Sales Revenue times 100</w:t>
      </w:r>
    </w:p>
    <w:p w14:paraId="45E09E96" w14:textId="77777777" w:rsidR="00FD7870" w:rsidRDefault="00FD7870" w:rsidP="00FD7870">
      <w:pPr>
        <w:rPr>
          <w:rFonts w:ascii="Times New Roman" w:hAnsi="Times New Roman" w:cs="Times New Roman"/>
          <w:sz w:val="24"/>
          <w:szCs w:val="24"/>
        </w:rPr>
      </w:pPr>
    </w:p>
    <w:p w14:paraId="5530B35D" w14:textId="1CE88AE0" w:rsidR="00FD7870" w:rsidRDefault="00FD7870" w:rsidP="00FD7870">
      <w:pPr>
        <w:rPr>
          <w:rFonts w:ascii="Times New Roman" w:hAnsi="Times New Roman" w:cs="Times New Roman"/>
          <w:sz w:val="24"/>
          <w:szCs w:val="24"/>
        </w:rPr>
      </w:pPr>
      <w:r>
        <w:rPr>
          <w:rFonts w:ascii="Times New Roman" w:hAnsi="Times New Roman" w:cs="Times New Roman"/>
          <w:sz w:val="24"/>
          <w:szCs w:val="24"/>
        </w:rPr>
        <w:t>-83.20/1711.10 times 100= -4.</w:t>
      </w:r>
      <w:r w:rsidR="008F030E">
        <w:rPr>
          <w:rFonts w:ascii="Times New Roman" w:hAnsi="Times New Roman" w:cs="Times New Roman"/>
          <w:sz w:val="24"/>
          <w:szCs w:val="24"/>
        </w:rPr>
        <w:t>86 year</w:t>
      </w:r>
      <w:r>
        <w:rPr>
          <w:rFonts w:ascii="Times New Roman" w:hAnsi="Times New Roman" w:cs="Times New Roman"/>
          <w:sz w:val="24"/>
          <w:szCs w:val="24"/>
        </w:rPr>
        <w:t xml:space="preserve"> 2017</w:t>
      </w:r>
    </w:p>
    <w:p w14:paraId="485DCC94" w14:textId="3219ED62"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164.50/1603.80 times 100= </w:t>
      </w:r>
      <w:r w:rsidR="008F030E">
        <w:rPr>
          <w:rFonts w:ascii="Times New Roman" w:hAnsi="Times New Roman" w:cs="Times New Roman"/>
          <w:sz w:val="24"/>
          <w:szCs w:val="24"/>
        </w:rPr>
        <w:t>10.26 year</w:t>
      </w:r>
      <w:r>
        <w:rPr>
          <w:rFonts w:ascii="Times New Roman" w:hAnsi="Times New Roman" w:cs="Times New Roman"/>
          <w:sz w:val="24"/>
          <w:szCs w:val="24"/>
        </w:rPr>
        <w:t xml:space="preserve"> 216</w:t>
      </w:r>
    </w:p>
    <w:p w14:paraId="517E22C8" w14:textId="54E2FC16" w:rsidR="00FD7870" w:rsidRDefault="00FD7870" w:rsidP="00FD7870">
      <w:pPr>
        <w:rPr>
          <w:rFonts w:ascii="Times New Roman" w:hAnsi="Times New Roman" w:cs="Times New Roman"/>
          <w:sz w:val="24"/>
          <w:szCs w:val="24"/>
        </w:rPr>
      </w:pPr>
      <w:r>
        <w:rPr>
          <w:rFonts w:ascii="Times New Roman" w:hAnsi="Times New Roman" w:cs="Times New Roman"/>
          <w:sz w:val="24"/>
          <w:szCs w:val="24"/>
        </w:rPr>
        <w:t>189.90/1590.90 times 100=11.</w:t>
      </w:r>
      <w:r w:rsidR="008F030E">
        <w:rPr>
          <w:rFonts w:ascii="Times New Roman" w:hAnsi="Times New Roman" w:cs="Times New Roman"/>
          <w:sz w:val="24"/>
          <w:szCs w:val="24"/>
        </w:rPr>
        <w:t>9 year</w:t>
      </w:r>
      <w:r>
        <w:rPr>
          <w:rFonts w:ascii="Times New Roman" w:hAnsi="Times New Roman" w:cs="Times New Roman"/>
          <w:sz w:val="24"/>
          <w:szCs w:val="24"/>
        </w:rPr>
        <w:t xml:space="preserve"> 2015</w:t>
      </w:r>
    </w:p>
    <w:p w14:paraId="6F092467" w14:textId="77777777" w:rsidR="00FD7870" w:rsidRDefault="00FD7870" w:rsidP="00FD7870">
      <w:pPr>
        <w:rPr>
          <w:rFonts w:ascii="Times New Roman" w:hAnsi="Times New Roman" w:cs="Times New Roman"/>
          <w:sz w:val="24"/>
          <w:szCs w:val="24"/>
        </w:rPr>
      </w:pPr>
    </w:p>
    <w:p w14:paraId="4CC663C6"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4)  Liquidity Ratios </w:t>
      </w:r>
    </w:p>
    <w:p w14:paraId="71EE938B" w14:textId="0870C56C"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Current </w:t>
      </w:r>
      <w:r w:rsidR="008F030E">
        <w:rPr>
          <w:rFonts w:ascii="Times New Roman" w:hAnsi="Times New Roman" w:cs="Times New Roman"/>
          <w:sz w:val="24"/>
          <w:szCs w:val="24"/>
        </w:rPr>
        <w:t>Ratio =</w:t>
      </w:r>
      <w:r>
        <w:rPr>
          <w:rFonts w:ascii="Times New Roman" w:hAnsi="Times New Roman" w:cs="Times New Roman"/>
          <w:sz w:val="24"/>
          <w:szCs w:val="24"/>
        </w:rPr>
        <w:t xml:space="preserve"> Current Assets/Current Liabilities</w:t>
      </w:r>
    </w:p>
    <w:p w14:paraId="689F3BEC"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 2362.00/1299.30= 1.817 year 2017</w:t>
      </w:r>
    </w:p>
    <w:p w14:paraId="3FCAB376"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2442.70/1217.20=2.007 year 2016</w:t>
      </w:r>
    </w:p>
    <w:p w14:paraId="5E5390D4"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2346.70/1130.90= 2.08 year 2015</w:t>
      </w:r>
    </w:p>
    <w:p w14:paraId="46E8027C" w14:textId="77777777" w:rsidR="00FD7870" w:rsidRDefault="00FD7870" w:rsidP="00FD7870">
      <w:pPr>
        <w:rPr>
          <w:rFonts w:ascii="Times New Roman" w:hAnsi="Times New Roman" w:cs="Times New Roman"/>
          <w:sz w:val="24"/>
          <w:szCs w:val="24"/>
        </w:rPr>
      </w:pPr>
    </w:p>
    <w:p w14:paraId="4DB43759"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5)Gearing Ratio/Leverage</w:t>
      </w:r>
    </w:p>
    <w:p w14:paraId="15BC252E" w14:textId="6FB11F04"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Loan capital/ total capital times </w:t>
      </w:r>
      <w:r w:rsidR="008F030E">
        <w:rPr>
          <w:rFonts w:ascii="Times New Roman" w:hAnsi="Times New Roman" w:cs="Times New Roman"/>
          <w:sz w:val="24"/>
          <w:szCs w:val="24"/>
        </w:rPr>
        <w:t>100, Long</w:t>
      </w:r>
      <w:r>
        <w:rPr>
          <w:rFonts w:ascii="Times New Roman" w:hAnsi="Times New Roman" w:cs="Times New Roman"/>
          <w:sz w:val="24"/>
          <w:szCs w:val="24"/>
        </w:rPr>
        <w:t xml:space="preserve"> term liabilities /total capital times 100.</w:t>
      </w:r>
    </w:p>
    <w:p w14:paraId="6DEB1300"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821/1063 times 100=77.23 year 2017</w:t>
      </w:r>
    </w:p>
    <w:p w14:paraId="6E44D72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807/1226 times 100=65.82 year 2016</w:t>
      </w:r>
    </w:p>
    <w:p w14:paraId="61FF6350"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468/1216 times 100= 38.49 year 2015</w:t>
      </w:r>
    </w:p>
    <w:p w14:paraId="1D91D40C"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  </w:t>
      </w:r>
    </w:p>
    <w:p w14:paraId="7E809DFB" w14:textId="77777777" w:rsidR="00FD7870" w:rsidRDefault="00FD7870" w:rsidP="00FD7870">
      <w:pPr>
        <w:rPr>
          <w:rFonts w:ascii="Times New Roman" w:hAnsi="Times New Roman" w:cs="Times New Roman"/>
          <w:sz w:val="24"/>
          <w:szCs w:val="24"/>
        </w:rPr>
      </w:pPr>
    </w:p>
    <w:p w14:paraId="2739AD48"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6)Trade Debtors Collection Period/Sales Revenue times 365=</w:t>
      </w:r>
    </w:p>
    <w:p w14:paraId="6AB969D0"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73/1711.10 times 365= 15.6 year 2017</w:t>
      </w:r>
    </w:p>
    <w:p w14:paraId="661D356A"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73/1603.80 times 365= 16.61 year 2016</w:t>
      </w:r>
    </w:p>
    <w:p w14:paraId="0997101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56/159.96 times 365=12.84 year 2015</w:t>
      </w:r>
    </w:p>
    <w:p w14:paraId="0350B0AD" w14:textId="77777777" w:rsidR="00FD7870" w:rsidRDefault="00FD7870" w:rsidP="00FD7870">
      <w:pPr>
        <w:rPr>
          <w:rFonts w:ascii="Times New Roman" w:hAnsi="Times New Roman" w:cs="Times New Roman"/>
          <w:sz w:val="24"/>
          <w:szCs w:val="24"/>
        </w:rPr>
      </w:pPr>
    </w:p>
    <w:p w14:paraId="4996956B"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7) Shareholder Ratios</w:t>
      </w:r>
    </w:p>
    <w:p w14:paraId="30EF0909"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lastRenderedPageBreak/>
        <w:t>Return on Equity</w:t>
      </w:r>
    </w:p>
    <w:p w14:paraId="5D3A5C9C" w14:textId="79D3D6E5" w:rsidR="00FD7870" w:rsidRDefault="008F030E" w:rsidP="00FD7870">
      <w:pPr>
        <w:rPr>
          <w:rFonts w:ascii="Times New Roman" w:hAnsi="Times New Roman" w:cs="Times New Roman"/>
          <w:sz w:val="24"/>
          <w:szCs w:val="24"/>
        </w:rPr>
      </w:pPr>
      <w:r>
        <w:rPr>
          <w:rFonts w:ascii="Times New Roman" w:hAnsi="Times New Roman" w:cs="Times New Roman"/>
          <w:sz w:val="24"/>
          <w:szCs w:val="24"/>
        </w:rPr>
        <w:t>Profit after</w:t>
      </w:r>
      <w:r w:rsidR="00FD7870">
        <w:rPr>
          <w:rFonts w:ascii="Times New Roman" w:hAnsi="Times New Roman" w:cs="Times New Roman"/>
          <w:sz w:val="24"/>
          <w:szCs w:val="24"/>
        </w:rPr>
        <w:t xml:space="preserve"> </w:t>
      </w:r>
      <w:r>
        <w:rPr>
          <w:rFonts w:ascii="Times New Roman" w:hAnsi="Times New Roman" w:cs="Times New Roman"/>
          <w:sz w:val="24"/>
          <w:szCs w:val="24"/>
        </w:rPr>
        <w:t>tax, interest, preferred</w:t>
      </w:r>
      <w:r w:rsidR="00FD7870">
        <w:rPr>
          <w:rFonts w:ascii="Times New Roman" w:hAnsi="Times New Roman" w:cs="Times New Roman"/>
          <w:sz w:val="24"/>
          <w:szCs w:val="24"/>
        </w:rPr>
        <w:t xml:space="preserve"> dividends/Ordinary share capital times 100=</w:t>
      </w:r>
    </w:p>
    <w:p w14:paraId="22FFAB4F" w14:textId="63F5E76F"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Year 2017 is a </w:t>
      </w:r>
      <w:r w:rsidR="008F030E">
        <w:rPr>
          <w:rFonts w:ascii="Times New Roman" w:hAnsi="Times New Roman" w:cs="Times New Roman"/>
          <w:sz w:val="24"/>
          <w:szCs w:val="24"/>
        </w:rPr>
        <w:t>loss therefore</w:t>
      </w:r>
      <w:r>
        <w:rPr>
          <w:rFonts w:ascii="Times New Roman" w:hAnsi="Times New Roman" w:cs="Times New Roman"/>
          <w:sz w:val="24"/>
          <w:szCs w:val="24"/>
        </w:rPr>
        <w:t xml:space="preserve"> we will </w:t>
      </w:r>
      <w:proofErr w:type="gramStart"/>
      <w:r>
        <w:rPr>
          <w:rFonts w:ascii="Times New Roman" w:hAnsi="Times New Roman" w:cs="Times New Roman"/>
          <w:sz w:val="24"/>
          <w:szCs w:val="24"/>
        </w:rPr>
        <w:t>take into account</w:t>
      </w:r>
      <w:proofErr w:type="gramEnd"/>
      <w:r>
        <w:rPr>
          <w:rFonts w:ascii="Times New Roman" w:hAnsi="Times New Roman" w:cs="Times New Roman"/>
          <w:sz w:val="24"/>
          <w:szCs w:val="24"/>
        </w:rPr>
        <w:t xml:space="preserve"> year,2016,2015 and year 2014=</w:t>
      </w:r>
    </w:p>
    <w:p w14:paraId="455BB8FC" w14:textId="39463C7C" w:rsidR="00FD7870" w:rsidRDefault="00FD7870" w:rsidP="00FD7870">
      <w:pPr>
        <w:rPr>
          <w:rFonts w:ascii="Times New Roman" w:hAnsi="Times New Roman" w:cs="Times New Roman"/>
          <w:sz w:val="24"/>
          <w:szCs w:val="24"/>
        </w:rPr>
      </w:pPr>
      <w:r>
        <w:rPr>
          <w:rFonts w:ascii="Times New Roman" w:hAnsi="Times New Roman" w:cs="Times New Roman"/>
          <w:sz w:val="24"/>
          <w:szCs w:val="24"/>
        </w:rPr>
        <w:t>165 /89 times 100= 185.3 year 2016</w:t>
      </w:r>
    </w:p>
    <w:p w14:paraId="6AD479BB"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190/88 times 100=226.13 year 2015</w:t>
      </w:r>
    </w:p>
    <w:p w14:paraId="744EE12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206/88 times 100=234.19 year 2014</w:t>
      </w:r>
    </w:p>
    <w:p w14:paraId="111FCC44" w14:textId="77777777" w:rsidR="00FD7870" w:rsidRDefault="00FD7870" w:rsidP="00FD7870">
      <w:pPr>
        <w:rPr>
          <w:rFonts w:ascii="Times New Roman" w:hAnsi="Times New Roman" w:cs="Times New Roman"/>
          <w:sz w:val="24"/>
          <w:szCs w:val="24"/>
        </w:rPr>
      </w:pPr>
    </w:p>
    <w:p w14:paraId="0BEC0A5F"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Paddy Power Betfair Plc.</w:t>
      </w:r>
    </w:p>
    <w:p w14:paraId="7956A4CB"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w:t>
      </w:r>
    </w:p>
    <w:p w14:paraId="0BFCE820" w14:textId="77777777" w:rsidR="00FD7870" w:rsidRPr="005F6D54" w:rsidRDefault="00FD7870" w:rsidP="00FD7870">
      <w:pPr>
        <w:rPr>
          <w:rFonts w:ascii="Times New Roman" w:hAnsi="Times New Roman" w:cs="Times New Roman"/>
          <w:sz w:val="24"/>
          <w:szCs w:val="24"/>
        </w:rPr>
      </w:pPr>
      <w:r w:rsidRPr="005F6D54">
        <w:rPr>
          <w:rFonts w:ascii="Times New Roman" w:hAnsi="Times New Roman" w:cs="Times New Roman"/>
          <w:sz w:val="24"/>
          <w:szCs w:val="24"/>
        </w:rPr>
        <w:t>247/4395 times 100=5.62 year 2017</w:t>
      </w:r>
    </w:p>
    <w:p w14:paraId="0061C827"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12/4317 times 100=0.28 year 2016</w:t>
      </w:r>
    </w:p>
    <w:p w14:paraId="4248404F"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170/69 times 100 = 246.47</w:t>
      </w:r>
    </w:p>
    <w:p w14:paraId="68D7DCC2" w14:textId="77777777" w:rsidR="00FD7870" w:rsidRDefault="00FD7870" w:rsidP="00FD7870">
      <w:pPr>
        <w:rPr>
          <w:rFonts w:ascii="Times New Roman" w:hAnsi="Times New Roman" w:cs="Times New Roman"/>
          <w:sz w:val="24"/>
          <w:szCs w:val="24"/>
        </w:rPr>
      </w:pPr>
    </w:p>
    <w:p w14:paraId="3C3CE05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w:t>
      </w:r>
    </w:p>
    <w:p w14:paraId="0676FF43"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1340/1745,400 times 100= 0.0878 year 2017</w:t>
      </w:r>
    </w:p>
    <w:p w14:paraId="1E2B73C6"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1154/1500800 times 100= 0.0879 year 2016</w:t>
      </w:r>
    </w:p>
    <w:p w14:paraId="040542E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818/794,300 times 100=0.1139 year 2015.</w:t>
      </w:r>
    </w:p>
    <w:p w14:paraId="58E3844F"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3)</w:t>
      </w:r>
    </w:p>
    <w:p w14:paraId="2B57AAFC"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-217.70/1745.40 times 100=12.57 year 2017</w:t>
      </w:r>
    </w:p>
    <w:p w14:paraId="5D4748AE"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- 5.70/1500.80 times 100= 0.389 =0.4. yea 2016</w:t>
      </w:r>
    </w:p>
    <w:p w14:paraId="12BC31D3"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108.20/794.30 times 100=13.6 year 2015</w:t>
      </w:r>
    </w:p>
    <w:p w14:paraId="58D033BB" w14:textId="77777777" w:rsidR="00FD7870" w:rsidRDefault="00FD7870" w:rsidP="00FD7870">
      <w:pPr>
        <w:rPr>
          <w:rFonts w:ascii="Times New Roman" w:hAnsi="Times New Roman" w:cs="Times New Roman"/>
          <w:sz w:val="24"/>
          <w:szCs w:val="24"/>
        </w:rPr>
      </w:pPr>
    </w:p>
    <w:p w14:paraId="465D8318"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w:t>
      </w:r>
    </w:p>
    <w:p w14:paraId="0C7B1AB8"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4929/533=9.3year 2017</w:t>
      </w:r>
    </w:p>
    <w:p w14:paraId="69BCC701"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4992/675=7.38year 2016</w:t>
      </w:r>
    </w:p>
    <w:p w14:paraId="0A2B5A1E"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558/489= 1.1411 year 2015</w:t>
      </w:r>
    </w:p>
    <w:p w14:paraId="3C2CE1D4" w14:textId="77777777" w:rsidR="00FD7870" w:rsidRDefault="00FD7870" w:rsidP="00FD7870">
      <w:pPr>
        <w:rPr>
          <w:rFonts w:ascii="Times New Roman" w:hAnsi="Times New Roman" w:cs="Times New Roman"/>
          <w:sz w:val="24"/>
          <w:szCs w:val="24"/>
        </w:rPr>
      </w:pPr>
    </w:p>
    <w:p w14:paraId="20E04CF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5)</w:t>
      </w:r>
    </w:p>
    <w:p w14:paraId="57F4ABF7"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lastRenderedPageBreak/>
        <w:t>149/4395 times 100= 3.49 year 2017</w:t>
      </w:r>
    </w:p>
    <w:p w14:paraId="60760A94"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303 / 4317 times 100= 7.02 year 2016</w:t>
      </w:r>
    </w:p>
    <w:p w14:paraId="2B80C687"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205/69 times 100= 297.10</w:t>
      </w:r>
    </w:p>
    <w:p w14:paraId="064CFF11" w14:textId="77777777" w:rsidR="00FD7870" w:rsidRDefault="00FD7870" w:rsidP="00FD7870">
      <w:pPr>
        <w:rPr>
          <w:rFonts w:ascii="Times New Roman" w:hAnsi="Times New Roman" w:cs="Times New Roman"/>
          <w:sz w:val="24"/>
          <w:szCs w:val="24"/>
        </w:rPr>
      </w:pPr>
    </w:p>
    <w:p w14:paraId="52E1D05E"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6)</w:t>
      </w:r>
    </w:p>
    <w:p w14:paraId="3C0391E5"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49/1745 times 365=10.25 year 2016</w:t>
      </w:r>
    </w:p>
    <w:p w14:paraId="7000DFAC"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55/1501 times 365= 13.47 year 2016</w:t>
      </w:r>
    </w:p>
    <w:p w14:paraId="6C91AF62"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31/1094 times 365=10.34 year 2015.</w:t>
      </w:r>
    </w:p>
    <w:p w14:paraId="2C024401"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7)</w:t>
      </w:r>
    </w:p>
    <w:p w14:paraId="6DF7A883"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Year 2016 is a loss therefore we consider and find out the numerical value of year 2017,2015,2014.</w:t>
      </w:r>
    </w:p>
    <w:p w14:paraId="510894BD" w14:textId="77777777" w:rsidR="00FD7870" w:rsidRDefault="00FD7870" w:rsidP="00FD7870">
      <w:pPr>
        <w:rPr>
          <w:rFonts w:ascii="Times New Roman" w:hAnsi="Times New Roman" w:cs="Times New Roman"/>
          <w:sz w:val="24"/>
          <w:szCs w:val="24"/>
        </w:rPr>
      </w:pPr>
      <w:r>
        <w:rPr>
          <w:rFonts w:ascii="Times New Roman" w:hAnsi="Times New Roman" w:cs="Times New Roman"/>
          <w:sz w:val="24"/>
          <w:szCs w:val="24"/>
        </w:rPr>
        <w:t xml:space="preserve">218/423 times 100 = 51.53year 2017                  147/4 times 100= </w:t>
      </w:r>
      <w:proofErr w:type="gramStart"/>
      <w:r>
        <w:rPr>
          <w:rFonts w:ascii="Times New Roman" w:hAnsi="Times New Roman" w:cs="Times New Roman"/>
          <w:sz w:val="24"/>
          <w:szCs w:val="24"/>
        </w:rPr>
        <w:t>3675  year</w:t>
      </w:r>
      <w:proofErr w:type="gramEnd"/>
      <w:r>
        <w:rPr>
          <w:rFonts w:ascii="Times New Roman" w:hAnsi="Times New Roman" w:cs="Times New Roman"/>
          <w:sz w:val="24"/>
          <w:szCs w:val="24"/>
        </w:rPr>
        <w:t xml:space="preserve"> 2015                   145/5 times 100=2900. Year 2014.         </w:t>
      </w:r>
    </w:p>
    <w:p w14:paraId="513EE6E8" w14:textId="77777777" w:rsidR="00FD7870" w:rsidRDefault="00FD7870" w:rsidP="00FD7870">
      <w:pPr>
        <w:rPr>
          <w:rFonts w:ascii="Times New Roman" w:hAnsi="Times New Roman" w:cs="Times New Roman"/>
          <w:sz w:val="24"/>
          <w:szCs w:val="24"/>
        </w:rPr>
      </w:pPr>
    </w:p>
    <w:p w14:paraId="752D40B9" w14:textId="77777777" w:rsidR="00FD7870" w:rsidRDefault="00FD7870" w:rsidP="00FD7870">
      <w:pPr>
        <w:rPr>
          <w:rFonts w:ascii="Times New Roman" w:hAnsi="Times New Roman" w:cs="Times New Roman"/>
          <w:sz w:val="24"/>
          <w:szCs w:val="24"/>
        </w:rPr>
      </w:pPr>
    </w:p>
    <w:p w14:paraId="6418EF5E" w14:textId="77777777" w:rsidR="00FD7870" w:rsidRDefault="00FD7870" w:rsidP="00FD7870">
      <w:pPr>
        <w:rPr>
          <w:rFonts w:ascii="Times New Roman" w:hAnsi="Times New Roman" w:cs="Times New Roman"/>
          <w:sz w:val="24"/>
          <w:szCs w:val="24"/>
        </w:rPr>
      </w:pPr>
    </w:p>
    <w:p w14:paraId="2BA3D439" w14:textId="77777777" w:rsidR="00FD7870" w:rsidRDefault="00FD7870" w:rsidP="00FD7870">
      <w:pPr>
        <w:rPr>
          <w:rFonts w:ascii="Times New Roman" w:hAnsi="Times New Roman" w:cs="Times New Roman"/>
          <w:sz w:val="24"/>
          <w:szCs w:val="24"/>
        </w:rPr>
      </w:pPr>
    </w:p>
    <w:p w14:paraId="471157D6" w14:textId="77777777" w:rsidR="00FD7870" w:rsidRDefault="00FD7870" w:rsidP="00FD7870">
      <w:pPr>
        <w:rPr>
          <w:rFonts w:ascii="Times New Roman" w:hAnsi="Times New Roman" w:cs="Times New Roman"/>
          <w:sz w:val="24"/>
          <w:szCs w:val="24"/>
        </w:rPr>
      </w:pPr>
    </w:p>
    <w:p w14:paraId="7F63915E" w14:textId="77777777" w:rsidR="00FD7870" w:rsidRDefault="00FD7870" w:rsidP="00FD7870">
      <w:pPr>
        <w:rPr>
          <w:rFonts w:ascii="Times New Roman" w:hAnsi="Times New Roman" w:cs="Times New Roman"/>
          <w:sz w:val="24"/>
          <w:szCs w:val="24"/>
        </w:rPr>
      </w:pPr>
    </w:p>
    <w:p w14:paraId="29CCC12E" w14:textId="77777777" w:rsidR="00FD7870" w:rsidRDefault="00FD7870" w:rsidP="00FD7870">
      <w:pPr>
        <w:rPr>
          <w:rFonts w:ascii="Times New Roman" w:hAnsi="Times New Roman" w:cs="Times New Roman"/>
          <w:sz w:val="24"/>
          <w:szCs w:val="24"/>
        </w:rPr>
      </w:pPr>
    </w:p>
    <w:p w14:paraId="2F1BC945" w14:textId="7FBC8D79" w:rsidR="00FD7870" w:rsidRDefault="00CF419A" w:rsidP="00FD7870">
      <w:pPr>
        <w:rPr>
          <w:rFonts w:ascii="Times New Roman" w:hAnsi="Times New Roman" w:cs="Times New Roman"/>
          <w:sz w:val="24"/>
          <w:szCs w:val="24"/>
        </w:rPr>
      </w:pPr>
      <w:proofErr w:type="gramStart"/>
      <w:r>
        <w:rPr>
          <w:rFonts w:ascii="Times New Roman" w:hAnsi="Times New Roman" w:cs="Times New Roman"/>
          <w:sz w:val="24"/>
          <w:szCs w:val="24"/>
        </w:rPr>
        <w:t>References:-</w:t>
      </w:r>
      <w:proofErr w:type="gramEnd"/>
    </w:p>
    <w:p w14:paraId="7F8C5BE8" w14:textId="6FB2F608" w:rsidR="00CF419A" w:rsidRDefault="00CF419A" w:rsidP="00FD7870">
      <w:pPr>
        <w:rPr>
          <w:rFonts w:ascii="Times New Roman" w:hAnsi="Times New Roman" w:cs="Times New Roman"/>
          <w:sz w:val="24"/>
          <w:szCs w:val="24"/>
        </w:rPr>
      </w:pPr>
      <w:proofErr w:type="spellStart"/>
      <w:proofErr w:type="gramStart"/>
      <w:r>
        <w:rPr>
          <w:rFonts w:ascii="Times New Roman" w:hAnsi="Times New Roman" w:cs="Times New Roman"/>
          <w:sz w:val="24"/>
          <w:szCs w:val="24"/>
        </w:rPr>
        <w:t>Atrill,P</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and </w:t>
      </w:r>
      <w:r w:rsidR="008F030E">
        <w:rPr>
          <w:rFonts w:ascii="Times New Roman" w:hAnsi="Times New Roman" w:cs="Times New Roman"/>
          <w:sz w:val="24"/>
          <w:szCs w:val="24"/>
        </w:rPr>
        <w:t>McLaney</w:t>
      </w:r>
      <w:r>
        <w:rPr>
          <w:rFonts w:ascii="Times New Roman" w:hAnsi="Times New Roman" w:cs="Times New Roman"/>
          <w:sz w:val="24"/>
          <w:szCs w:val="24"/>
        </w:rPr>
        <w:t>.,(2003) Accounting and Finance for Non-Specialists, 4</w:t>
      </w:r>
      <w:r w:rsidRPr="00CF419A">
        <w:rPr>
          <w:rFonts w:ascii="Times New Roman" w:hAnsi="Times New Roman" w:cs="Times New Roman"/>
          <w:sz w:val="24"/>
          <w:szCs w:val="24"/>
          <w:vertAlign w:val="superscript"/>
        </w:rPr>
        <w:t>th</w:t>
      </w:r>
      <w:r>
        <w:rPr>
          <w:rFonts w:ascii="Times New Roman" w:hAnsi="Times New Roman" w:cs="Times New Roman"/>
          <w:sz w:val="24"/>
          <w:szCs w:val="24"/>
        </w:rPr>
        <w:t xml:space="preserve"> </w:t>
      </w:r>
      <w:r w:rsidR="008F030E">
        <w:rPr>
          <w:rFonts w:ascii="Times New Roman" w:hAnsi="Times New Roman" w:cs="Times New Roman"/>
          <w:sz w:val="24"/>
          <w:szCs w:val="24"/>
        </w:rPr>
        <w:t>edition, Financial</w:t>
      </w:r>
      <w:r>
        <w:rPr>
          <w:rFonts w:ascii="Times New Roman" w:hAnsi="Times New Roman" w:cs="Times New Roman"/>
          <w:sz w:val="24"/>
          <w:szCs w:val="24"/>
        </w:rPr>
        <w:t xml:space="preserve"> Times/Prentice Hall.</w:t>
      </w:r>
    </w:p>
    <w:p w14:paraId="00B82938" w14:textId="091F0224" w:rsidR="00CF419A" w:rsidRDefault="00CF419A" w:rsidP="00FD7870">
      <w:pPr>
        <w:rPr>
          <w:rFonts w:ascii="Times New Roman" w:hAnsi="Times New Roman" w:cs="Times New Roman"/>
          <w:sz w:val="24"/>
          <w:szCs w:val="24"/>
        </w:rPr>
      </w:pPr>
      <w:proofErr w:type="spellStart"/>
      <w:proofErr w:type="gramStart"/>
      <w:r>
        <w:rPr>
          <w:rFonts w:ascii="Times New Roman" w:hAnsi="Times New Roman" w:cs="Times New Roman"/>
          <w:sz w:val="24"/>
          <w:szCs w:val="24"/>
        </w:rPr>
        <w:t>Cooper,D.J</w:t>
      </w:r>
      <w:proofErr w:type="spellEnd"/>
      <w:r>
        <w:rPr>
          <w:rFonts w:ascii="Times New Roman" w:hAnsi="Times New Roman" w:cs="Times New Roman"/>
          <w:sz w:val="24"/>
          <w:szCs w:val="24"/>
        </w:rPr>
        <w:t>.</w:t>
      </w:r>
      <w:proofErr w:type="gramEnd"/>
      <w:r>
        <w:rPr>
          <w:rFonts w:ascii="Times New Roman" w:hAnsi="Times New Roman" w:cs="Times New Roman"/>
          <w:sz w:val="24"/>
          <w:szCs w:val="24"/>
        </w:rPr>
        <w:t xml:space="preserve"> (1975) Rationality and investment </w:t>
      </w:r>
      <w:r w:rsidR="008F030E">
        <w:rPr>
          <w:rFonts w:ascii="Times New Roman" w:hAnsi="Times New Roman" w:cs="Times New Roman"/>
          <w:sz w:val="24"/>
          <w:szCs w:val="24"/>
        </w:rPr>
        <w:t>appraisal.</w:t>
      </w:r>
      <w:r w:rsidR="008F030E" w:rsidRPr="00EB260D">
        <w:rPr>
          <w:rFonts w:ascii="Times New Roman" w:hAnsi="Times New Roman" w:cs="Times New Roman"/>
          <w:i/>
          <w:sz w:val="24"/>
          <w:szCs w:val="24"/>
        </w:rPr>
        <w:t xml:space="preserve"> Accounting</w:t>
      </w:r>
      <w:r w:rsidRPr="00EB260D">
        <w:rPr>
          <w:rFonts w:ascii="Times New Roman" w:hAnsi="Times New Roman" w:cs="Times New Roman"/>
          <w:i/>
          <w:sz w:val="24"/>
          <w:szCs w:val="24"/>
        </w:rPr>
        <w:t xml:space="preserve"> and Business </w:t>
      </w:r>
      <w:r w:rsidR="008F030E" w:rsidRPr="00EB260D">
        <w:rPr>
          <w:rFonts w:ascii="Times New Roman" w:hAnsi="Times New Roman" w:cs="Times New Roman"/>
          <w:i/>
          <w:sz w:val="24"/>
          <w:szCs w:val="24"/>
        </w:rPr>
        <w:t>Research,</w:t>
      </w:r>
      <w:r w:rsidR="008F030E">
        <w:rPr>
          <w:rFonts w:ascii="Times New Roman" w:hAnsi="Times New Roman" w:cs="Times New Roman"/>
          <w:sz w:val="24"/>
          <w:szCs w:val="24"/>
        </w:rPr>
        <w:t xml:space="preserve"> Summer</w:t>
      </w:r>
      <w:r>
        <w:rPr>
          <w:rFonts w:ascii="Times New Roman" w:hAnsi="Times New Roman" w:cs="Times New Roman"/>
          <w:sz w:val="24"/>
          <w:szCs w:val="24"/>
        </w:rPr>
        <w:t xml:space="preserve"> pp.198-207</w:t>
      </w:r>
    </w:p>
    <w:p w14:paraId="5BC5F978" w14:textId="626A143D" w:rsidR="00EB260D" w:rsidRDefault="00EB260D" w:rsidP="00FD7870">
      <w:pPr>
        <w:rPr>
          <w:rFonts w:ascii="Times New Roman" w:hAnsi="Times New Roman" w:cs="Times New Roman"/>
          <w:sz w:val="24"/>
          <w:szCs w:val="24"/>
        </w:rPr>
      </w:pPr>
      <w:r w:rsidRPr="00336C86">
        <w:rPr>
          <w:rFonts w:ascii="Times New Roman" w:hAnsi="Times New Roman" w:cs="Times New Roman"/>
          <w:i/>
          <w:iCs/>
          <w:color w:val="222222"/>
          <w:sz w:val="24"/>
          <w:szCs w:val="24"/>
        </w:rPr>
        <w:t xml:space="preserve">Green, Steve (28 June 2012). </w:t>
      </w:r>
      <w:hyperlink r:id="rId7" w:history="1">
        <w:r w:rsidRPr="00EB260D">
          <w:rPr>
            <w:rStyle w:val="Hyperlink"/>
            <w:rFonts w:ascii="Times New Roman" w:hAnsi="Times New Roman" w:cs="Times New Roman"/>
            <w:i/>
            <w:iCs/>
            <w:color w:val="auto"/>
            <w:sz w:val="24"/>
            <w:szCs w:val="24"/>
          </w:rPr>
          <w:t>"William Hill, Affinity in long-term sports betting deal"</w:t>
        </w:r>
      </w:hyperlink>
      <w:r w:rsidRPr="00EB260D">
        <w:rPr>
          <w:rFonts w:ascii="Times New Roman" w:hAnsi="Times New Roman" w:cs="Times New Roman"/>
          <w:i/>
          <w:iCs/>
          <w:sz w:val="24"/>
          <w:szCs w:val="24"/>
        </w:rPr>
        <w:t>. Veg</w:t>
      </w:r>
      <w:r w:rsidRPr="00336C86">
        <w:rPr>
          <w:rFonts w:ascii="Times New Roman" w:hAnsi="Times New Roman" w:cs="Times New Roman"/>
          <w:i/>
          <w:iCs/>
          <w:color w:val="222222"/>
          <w:sz w:val="24"/>
          <w:szCs w:val="24"/>
        </w:rPr>
        <w:t>as Inc</w:t>
      </w:r>
      <w:r w:rsidRPr="00336C86">
        <w:rPr>
          <w:rStyle w:val="reference-accessdate"/>
          <w:rFonts w:ascii="Times New Roman" w:hAnsi="Times New Roman" w:cs="Times New Roman"/>
          <w:i/>
          <w:iCs/>
          <w:color w:val="222222"/>
          <w:sz w:val="24"/>
          <w:szCs w:val="24"/>
        </w:rPr>
        <w:t xml:space="preserve">. Retrieved </w:t>
      </w:r>
      <w:r w:rsidRPr="00336C86">
        <w:rPr>
          <w:rStyle w:val="nowrap"/>
          <w:rFonts w:ascii="Times New Roman" w:hAnsi="Times New Roman" w:cs="Times New Roman"/>
          <w:i/>
          <w:iCs/>
          <w:color w:val="222222"/>
          <w:sz w:val="24"/>
          <w:szCs w:val="24"/>
        </w:rPr>
        <w:t>28 June</w:t>
      </w:r>
      <w:r w:rsidRPr="00336C86">
        <w:rPr>
          <w:rStyle w:val="reference-accessdate"/>
          <w:rFonts w:ascii="Times New Roman" w:hAnsi="Times New Roman" w:cs="Times New Roman"/>
          <w:i/>
          <w:iCs/>
          <w:color w:val="222222"/>
          <w:sz w:val="24"/>
          <w:szCs w:val="24"/>
        </w:rPr>
        <w:t xml:space="preserve"> 2012</w:t>
      </w:r>
    </w:p>
    <w:p w14:paraId="753BC00F" w14:textId="0E390801" w:rsidR="00CF419A" w:rsidRPr="00EB260D" w:rsidRDefault="00CF419A" w:rsidP="00FD7870">
      <w:pPr>
        <w:rPr>
          <w:rFonts w:ascii="Times New Roman" w:hAnsi="Times New Roman" w:cs="Times New Roman"/>
          <w:i/>
          <w:sz w:val="24"/>
          <w:szCs w:val="24"/>
        </w:rPr>
      </w:pPr>
      <w:r>
        <w:rPr>
          <w:rFonts w:ascii="Times New Roman" w:hAnsi="Times New Roman" w:cs="Times New Roman"/>
          <w:sz w:val="24"/>
          <w:szCs w:val="24"/>
        </w:rPr>
        <w:t xml:space="preserve">Joel </w:t>
      </w:r>
      <w:r w:rsidR="008F030E">
        <w:rPr>
          <w:rFonts w:ascii="Times New Roman" w:hAnsi="Times New Roman" w:cs="Times New Roman"/>
          <w:sz w:val="24"/>
          <w:szCs w:val="24"/>
        </w:rPr>
        <w:t>Dean, (</w:t>
      </w:r>
      <w:r>
        <w:rPr>
          <w:rFonts w:ascii="Times New Roman" w:hAnsi="Times New Roman" w:cs="Times New Roman"/>
          <w:sz w:val="24"/>
          <w:szCs w:val="24"/>
        </w:rPr>
        <w:t xml:space="preserve">1976) ‘HBR </w:t>
      </w:r>
      <w:r w:rsidR="008F030E">
        <w:rPr>
          <w:rFonts w:ascii="Times New Roman" w:hAnsi="Times New Roman" w:cs="Times New Roman"/>
          <w:sz w:val="24"/>
          <w:szCs w:val="24"/>
        </w:rPr>
        <w:t>Classic: Pricing</w:t>
      </w:r>
      <w:r>
        <w:rPr>
          <w:rFonts w:ascii="Times New Roman" w:hAnsi="Times New Roman" w:cs="Times New Roman"/>
          <w:sz w:val="24"/>
          <w:szCs w:val="24"/>
        </w:rPr>
        <w:t xml:space="preserve"> Policies for New </w:t>
      </w:r>
      <w:r w:rsidR="008F030E">
        <w:rPr>
          <w:rFonts w:ascii="Times New Roman" w:hAnsi="Times New Roman" w:cs="Times New Roman"/>
          <w:sz w:val="24"/>
          <w:szCs w:val="24"/>
        </w:rPr>
        <w:t>Products, Harvard</w:t>
      </w:r>
      <w:r w:rsidRPr="00EB260D">
        <w:rPr>
          <w:rFonts w:ascii="Times New Roman" w:hAnsi="Times New Roman" w:cs="Times New Roman"/>
          <w:i/>
          <w:sz w:val="24"/>
          <w:szCs w:val="24"/>
        </w:rPr>
        <w:t xml:space="preserve"> Business Review</w:t>
      </w:r>
    </w:p>
    <w:p w14:paraId="58052173" w14:textId="68F7FAA9" w:rsidR="00FD7870" w:rsidRDefault="00CF419A" w:rsidP="00FD7870">
      <w:pPr>
        <w:rPr>
          <w:rFonts w:ascii="Times New Roman" w:hAnsi="Times New Roman" w:cs="Times New Roman"/>
          <w:sz w:val="24"/>
          <w:szCs w:val="24"/>
        </w:rPr>
      </w:pPr>
      <w:r>
        <w:rPr>
          <w:rFonts w:ascii="Times New Roman" w:hAnsi="Times New Roman" w:cs="Times New Roman"/>
          <w:sz w:val="24"/>
          <w:szCs w:val="24"/>
        </w:rPr>
        <w:t xml:space="preserve">John </w:t>
      </w:r>
      <w:r w:rsidR="008F030E">
        <w:rPr>
          <w:rFonts w:ascii="Times New Roman" w:hAnsi="Times New Roman" w:cs="Times New Roman"/>
          <w:sz w:val="24"/>
          <w:szCs w:val="24"/>
        </w:rPr>
        <w:t>Arnold, Tony</w:t>
      </w:r>
      <w:r>
        <w:rPr>
          <w:rFonts w:ascii="Times New Roman" w:hAnsi="Times New Roman" w:cs="Times New Roman"/>
          <w:sz w:val="24"/>
          <w:szCs w:val="24"/>
        </w:rPr>
        <w:t xml:space="preserve"> </w:t>
      </w:r>
      <w:r w:rsidR="008F030E">
        <w:rPr>
          <w:rFonts w:ascii="Times New Roman" w:hAnsi="Times New Roman" w:cs="Times New Roman"/>
          <w:sz w:val="24"/>
          <w:szCs w:val="24"/>
        </w:rPr>
        <w:t>Hope and</w:t>
      </w:r>
      <w:r>
        <w:rPr>
          <w:rFonts w:ascii="Times New Roman" w:hAnsi="Times New Roman" w:cs="Times New Roman"/>
          <w:sz w:val="24"/>
          <w:szCs w:val="24"/>
        </w:rPr>
        <w:t xml:space="preserve"> Alan </w:t>
      </w:r>
      <w:r w:rsidR="008F030E">
        <w:rPr>
          <w:rFonts w:ascii="Times New Roman" w:hAnsi="Times New Roman" w:cs="Times New Roman"/>
          <w:sz w:val="24"/>
          <w:szCs w:val="24"/>
        </w:rPr>
        <w:t>Southworth, (1985)</w:t>
      </w:r>
      <w:r w:rsidR="008F030E" w:rsidRPr="00EB260D">
        <w:rPr>
          <w:rFonts w:ascii="Times New Roman" w:hAnsi="Times New Roman" w:cs="Times New Roman"/>
          <w:i/>
          <w:sz w:val="24"/>
          <w:szCs w:val="24"/>
        </w:rPr>
        <w:t xml:space="preserve"> Financial</w:t>
      </w:r>
      <w:r w:rsidR="00EB260D" w:rsidRPr="00EB260D">
        <w:rPr>
          <w:rFonts w:ascii="Times New Roman" w:hAnsi="Times New Roman" w:cs="Times New Roman"/>
          <w:i/>
          <w:sz w:val="24"/>
          <w:szCs w:val="24"/>
        </w:rPr>
        <w:t xml:space="preserve"> </w:t>
      </w:r>
      <w:proofErr w:type="gramStart"/>
      <w:r w:rsidR="00EB260D" w:rsidRPr="00EB260D">
        <w:rPr>
          <w:rFonts w:ascii="Times New Roman" w:hAnsi="Times New Roman" w:cs="Times New Roman"/>
          <w:i/>
          <w:sz w:val="24"/>
          <w:szCs w:val="24"/>
        </w:rPr>
        <w:t>Accounting</w:t>
      </w:r>
      <w:r w:rsidR="00EB260D">
        <w:rPr>
          <w:rFonts w:ascii="Times New Roman" w:hAnsi="Times New Roman" w:cs="Times New Roman"/>
          <w:sz w:val="24"/>
          <w:szCs w:val="24"/>
        </w:rPr>
        <w:t xml:space="preserve"> ,Prentice</w:t>
      </w:r>
      <w:proofErr w:type="gramEnd"/>
      <w:r w:rsidR="00EB260D">
        <w:rPr>
          <w:rFonts w:ascii="Times New Roman" w:hAnsi="Times New Roman" w:cs="Times New Roman"/>
          <w:sz w:val="24"/>
          <w:szCs w:val="24"/>
        </w:rPr>
        <w:t xml:space="preserve"> </w:t>
      </w:r>
      <w:r w:rsidR="008F030E">
        <w:rPr>
          <w:rFonts w:ascii="Times New Roman" w:hAnsi="Times New Roman" w:cs="Times New Roman"/>
          <w:sz w:val="24"/>
          <w:szCs w:val="24"/>
        </w:rPr>
        <w:t>Hall, International</w:t>
      </w:r>
      <w:r w:rsidR="00EB260D">
        <w:rPr>
          <w:rFonts w:ascii="Times New Roman" w:hAnsi="Times New Roman" w:cs="Times New Roman"/>
          <w:sz w:val="24"/>
          <w:szCs w:val="24"/>
        </w:rPr>
        <w:t>, London.</w:t>
      </w:r>
    </w:p>
    <w:p w14:paraId="6B7D8B90" w14:textId="506CB067" w:rsidR="00EB260D" w:rsidRDefault="00EB260D" w:rsidP="00FD7870">
      <w:pPr>
        <w:rPr>
          <w:rFonts w:ascii="Times New Roman" w:hAnsi="Times New Roman" w:cs="Times New Roman"/>
          <w:sz w:val="24"/>
          <w:szCs w:val="24"/>
        </w:rPr>
      </w:pPr>
      <w:r>
        <w:rPr>
          <w:rFonts w:ascii="Times New Roman" w:hAnsi="Times New Roman" w:cs="Times New Roman"/>
          <w:sz w:val="24"/>
          <w:szCs w:val="24"/>
        </w:rPr>
        <w:lastRenderedPageBreak/>
        <w:t xml:space="preserve">John </w:t>
      </w:r>
      <w:r w:rsidR="008F030E">
        <w:rPr>
          <w:rFonts w:ascii="Times New Roman" w:hAnsi="Times New Roman" w:cs="Times New Roman"/>
          <w:sz w:val="24"/>
          <w:szCs w:val="24"/>
        </w:rPr>
        <w:t>Blake,</w:t>
      </w:r>
      <w:r>
        <w:rPr>
          <w:rFonts w:ascii="Times New Roman" w:hAnsi="Times New Roman" w:cs="Times New Roman"/>
          <w:sz w:val="24"/>
          <w:szCs w:val="24"/>
        </w:rPr>
        <w:t xml:space="preserve"> (</w:t>
      </w:r>
      <w:r w:rsidR="008F030E">
        <w:rPr>
          <w:rFonts w:ascii="Times New Roman" w:hAnsi="Times New Roman" w:cs="Times New Roman"/>
          <w:sz w:val="24"/>
          <w:szCs w:val="24"/>
        </w:rPr>
        <w:t>1987)</w:t>
      </w:r>
      <w:r w:rsidR="008F030E" w:rsidRPr="00EB260D">
        <w:rPr>
          <w:rFonts w:ascii="Times New Roman" w:hAnsi="Times New Roman" w:cs="Times New Roman"/>
          <w:i/>
          <w:sz w:val="24"/>
          <w:szCs w:val="24"/>
        </w:rPr>
        <w:t xml:space="preserve"> Company</w:t>
      </w:r>
      <w:r w:rsidRPr="00EB260D">
        <w:rPr>
          <w:rFonts w:ascii="Times New Roman" w:hAnsi="Times New Roman" w:cs="Times New Roman"/>
          <w:i/>
          <w:sz w:val="24"/>
          <w:szCs w:val="24"/>
        </w:rPr>
        <w:t xml:space="preserve"> Reports and Accounts</w:t>
      </w:r>
      <w:r>
        <w:rPr>
          <w:rFonts w:ascii="Times New Roman" w:hAnsi="Times New Roman" w:cs="Times New Roman"/>
          <w:sz w:val="24"/>
          <w:szCs w:val="24"/>
        </w:rPr>
        <w:t>,</w:t>
      </w:r>
      <w:r w:rsidR="008F030E">
        <w:rPr>
          <w:rFonts w:ascii="Times New Roman" w:hAnsi="Times New Roman" w:cs="Times New Roman"/>
          <w:sz w:val="24"/>
          <w:szCs w:val="24"/>
        </w:rPr>
        <w:t xml:space="preserve"> </w:t>
      </w:r>
      <w:r>
        <w:rPr>
          <w:rFonts w:ascii="Times New Roman" w:hAnsi="Times New Roman" w:cs="Times New Roman"/>
          <w:sz w:val="24"/>
          <w:szCs w:val="24"/>
        </w:rPr>
        <w:t>Pitman,</w:t>
      </w:r>
      <w:r w:rsidR="008F030E">
        <w:rPr>
          <w:rFonts w:ascii="Times New Roman" w:hAnsi="Times New Roman" w:cs="Times New Roman"/>
          <w:sz w:val="24"/>
          <w:szCs w:val="24"/>
        </w:rPr>
        <w:t xml:space="preserve"> </w:t>
      </w:r>
      <w:r>
        <w:rPr>
          <w:rFonts w:ascii="Times New Roman" w:hAnsi="Times New Roman" w:cs="Times New Roman"/>
          <w:sz w:val="24"/>
          <w:szCs w:val="24"/>
        </w:rPr>
        <w:t>London.</w:t>
      </w:r>
    </w:p>
    <w:p w14:paraId="2CC6BC5C" w14:textId="2AF803A8" w:rsidR="00EB260D" w:rsidRDefault="00EB260D" w:rsidP="00FD7870">
      <w:pPr>
        <w:rPr>
          <w:rFonts w:ascii="Times New Roman" w:hAnsi="Times New Roman" w:cs="Times New Roman"/>
          <w:sz w:val="24"/>
          <w:szCs w:val="24"/>
        </w:rPr>
      </w:pPr>
      <w:r>
        <w:rPr>
          <w:rFonts w:ascii="Times New Roman" w:hAnsi="Times New Roman" w:cs="Times New Roman"/>
          <w:sz w:val="24"/>
          <w:szCs w:val="24"/>
        </w:rPr>
        <w:t xml:space="preserve">Peter </w:t>
      </w:r>
      <w:r w:rsidR="008F030E">
        <w:rPr>
          <w:rFonts w:ascii="Times New Roman" w:hAnsi="Times New Roman" w:cs="Times New Roman"/>
          <w:sz w:val="24"/>
          <w:szCs w:val="24"/>
        </w:rPr>
        <w:t>Bird, (</w:t>
      </w:r>
      <w:proofErr w:type="gramStart"/>
      <w:r>
        <w:rPr>
          <w:rFonts w:ascii="Times New Roman" w:hAnsi="Times New Roman" w:cs="Times New Roman"/>
          <w:sz w:val="24"/>
          <w:szCs w:val="24"/>
        </w:rPr>
        <w:t>1987)</w:t>
      </w:r>
      <w:r w:rsidRPr="00EB260D">
        <w:rPr>
          <w:rFonts w:ascii="Times New Roman" w:hAnsi="Times New Roman" w:cs="Times New Roman"/>
          <w:i/>
          <w:sz w:val="24"/>
          <w:szCs w:val="24"/>
        </w:rPr>
        <w:t>Understanding</w:t>
      </w:r>
      <w:proofErr w:type="gramEnd"/>
      <w:r w:rsidRPr="00EB260D">
        <w:rPr>
          <w:rFonts w:ascii="Times New Roman" w:hAnsi="Times New Roman" w:cs="Times New Roman"/>
          <w:i/>
          <w:sz w:val="24"/>
          <w:szCs w:val="24"/>
        </w:rPr>
        <w:t xml:space="preserve"> Company Account</w:t>
      </w:r>
      <w:r>
        <w:rPr>
          <w:rFonts w:ascii="Times New Roman" w:hAnsi="Times New Roman" w:cs="Times New Roman"/>
          <w:sz w:val="24"/>
          <w:szCs w:val="24"/>
        </w:rPr>
        <w:t xml:space="preserve"> .Pitman, London.</w:t>
      </w:r>
    </w:p>
    <w:p w14:paraId="57E11A42" w14:textId="77777777" w:rsidR="00FD7870" w:rsidRDefault="00FD7870" w:rsidP="00FD7870">
      <w:pPr>
        <w:rPr>
          <w:rFonts w:ascii="Times New Roman" w:hAnsi="Times New Roman" w:cs="Times New Roman"/>
          <w:sz w:val="24"/>
          <w:szCs w:val="24"/>
        </w:rPr>
      </w:pPr>
    </w:p>
    <w:p w14:paraId="01B1E945" w14:textId="214EAE6C" w:rsidR="00A94B28" w:rsidRPr="00336C86" w:rsidRDefault="00A94B28" w:rsidP="00BE6E2F">
      <w:pPr>
        <w:pStyle w:val="NormalWeb"/>
      </w:pPr>
    </w:p>
    <w:p w14:paraId="62861B1C" w14:textId="4DCAE2A7" w:rsidR="00A94B28" w:rsidRPr="00336C86" w:rsidRDefault="00A94B28" w:rsidP="00BE6E2F">
      <w:pPr>
        <w:pStyle w:val="NormalWeb"/>
      </w:pPr>
    </w:p>
    <w:p w14:paraId="7B660691" w14:textId="1416EA14" w:rsidR="00A94B28" w:rsidRPr="00336C86" w:rsidRDefault="00A94B28" w:rsidP="00BE6E2F">
      <w:pPr>
        <w:pStyle w:val="NormalWeb"/>
      </w:pPr>
    </w:p>
    <w:p w14:paraId="4E1ECF6A" w14:textId="0F0800A9" w:rsidR="00A94B28" w:rsidRDefault="00A94B28" w:rsidP="00BE6E2F">
      <w:pPr>
        <w:pStyle w:val="NormalWeb"/>
        <w:rPr>
          <w:color w:val="2C2A2F"/>
        </w:rPr>
      </w:pPr>
    </w:p>
    <w:p w14:paraId="410DFD21" w14:textId="50B4BB7F" w:rsidR="00A94B28" w:rsidRDefault="00A94B28" w:rsidP="00BE6E2F">
      <w:pPr>
        <w:pStyle w:val="NormalWeb"/>
        <w:rPr>
          <w:color w:val="2C2A2F"/>
        </w:rPr>
      </w:pPr>
    </w:p>
    <w:p w14:paraId="4089CF2E" w14:textId="01DDDB9A" w:rsidR="00A94B28" w:rsidRDefault="00A94B28" w:rsidP="00BE6E2F">
      <w:pPr>
        <w:pStyle w:val="NormalWeb"/>
        <w:rPr>
          <w:color w:val="2C2A2F"/>
        </w:rPr>
      </w:pPr>
    </w:p>
    <w:p w14:paraId="373E45CA" w14:textId="6B081B9E" w:rsidR="00A94B28" w:rsidRDefault="00A94B28" w:rsidP="00BE6E2F">
      <w:pPr>
        <w:pStyle w:val="NormalWeb"/>
        <w:rPr>
          <w:color w:val="2C2A2F"/>
        </w:rPr>
      </w:pPr>
    </w:p>
    <w:p w14:paraId="311866F3" w14:textId="10323725" w:rsidR="00A94B28" w:rsidRDefault="00A94B28" w:rsidP="00BE6E2F">
      <w:pPr>
        <w:pStyle w:val="NormalWeb"/>
        <w:rPr>
          <w:color w:val="2C2A2F"/>
        </w:rPr>
      </w:pPr>
    </w:p>
    <w:p w14:paraId="717A4920" w14:textId="77777777" w:rsidR="00A94B28" w:rsidRDefault="00A94B28" w:rsidP="00BE6E2F">
      <w:pPr>
        <w:pStyle w:val="NormalWeb"/>
        <w:rPr>
          <w:color w:val="2C2A2F"/>
        </w:rPr>
      </w:pPr>
    </w:p>
    <w:p w14:paraId="6764AC45" w14:textId="1C31BC45" w:rsidR="00936C8A" w:rsidRDefault="00936C8A" w:rsidP="00BE6E2F">
      <w:pPr>
        <w:pStyle w:val="NormalWeb"/>
        <w:rPr>
          <w:color w:val="2C2A2F"/>
        </w:rPr>
      </w:pPr>
    </w:p>
    <w:p w14:paraId="3B105771" w14:textId="7CF7629D" w:rsidR="00936C8A" w:rsidRDefault="00936C8A" w:rsidP="00BE6E2F">
      <w:pPr>
        <w:pStyle w:val="NormalWeb"/>
        <w:rPr>
          <w:color w:val="2C2A2F"/>
        </w:rPr>
      </w:pPr>
    </w:p>
    <w:p w14:paraId="398F15B3" w14:textId="414046D3" w:rsidR="00936C8A" w:rsidRDefault="00936C8A" w:rsidP="00BE6E2F">
      <w:pPr>
        <w:pStyle w:val="NormalWeb"/>
        <w:rPr>
          <w:color w:val="2C2A2F"/>
        </w:rPr>
      </w:pPr>
    </w:p>
    <w:p w14:paraId="43CC0253" w14:textId="04820412" w:rsidR="00F003F3" w:rsidRDefault="00F003F3" w:rsidP="00BE6E2F">
      <w:pPr>
        <w:pStyle w:val="NormalWeb"/>
        <w:rPr>
          <w:color w:val="2C2A2F"/>
        </w:rPr>
      </w:pPr>
    </w:p>
    <w:p w14:paraId="0AE2D8D2" w14:textId="3BA49F32" w:rsidR="00F003F3" w:rsidRDefault="00F003F3" w:rsidP="00BE6E2F">
      <w:pPr>
        <w:pStyle w:val="NormalWeb"/>
        <w:rPr>
          <w:color w:val="2C2A2F"/>
        </w:rPr>
      </w:pPr>
    </w:p>
    <w:p w14:paraId="357C0FC4" w14:textId="73759A6E" w:rsidR="00F003F3" w:rsidRDefault="00F003F3" w:rsidP="00BE6E2F">
      <w:pPr>
        <w:pStyle w:val="NormalWeb"/>
        <w:rPr>
          <w:color w:val="2C2A2F"/>
        </w:rPr>
      </w:pPr>
    </w:p>
    <w:p w14:paraId="01B27210" w14:textId="77777777" w:rsidR="00F003F3" w:rsidRDefault="00F003F3" w:rsidP="00BE6E2F">
      <w:pPr>
        <w:pStyle w:val="NormalWeb"/>
        <w:rPr>
          <w:color w:val="2C2A2F"/>
        </w:rPr>
      </w:pPr>
    </w:p>
    <w:p w14:paraId="5538EF7A" w14:textId="0448099E" w:rsidR="009A3902" w:rsidRDefault="009A3902" w:rsidP="00BE6E2F">
      <w:pPr>
        <w:pStyle w:val="NormalWeb"/>
        <w:rPr>
          <w:color w:val="2C2A2F"/>
        </w:rPr>
      </w:pPr>
    </w:p>
    <w:p w14:paraId="5AA5B442" w14:textId="22013B38" w:rsidR="009A3902" w:rsidRDefault="009A3902" w:rsidP="00BE6E2F">
      <w:pPr>
        <w:pStyle w:val="NormalWeb"/>
        <w:rPr>
          <w:color w:val="2C2A2F"/>
        </w:rPr>
      </w:pPr>
    </w:p>
    <w:p w14:paraId="244994C2" w14:textId="77777777" w:rsidR="009A3902" w:rsidRDefault="009A3902" w:rsidP="00BE6E2F">
      <w:pPr>
        <w:pStyle w:val="NormalWeb"/>
        <w:rPr>
          <w:color w:val="2C2A2F"/>
        </w:rPr>
      </w:pPr>
    </w:p>
    <w:p w14:paraId="591BC2A9" w14:textId="1907A67D" w:rsidR="00B1089D" w:rsidRDefault="00B1089D" w:rsidP="00BE6E2F">
      <w:pPr>
        <w:pStyle w:val="NormalWeb"/>
        <w:rPr>
          <w:color w:val="2C2A2F"/>
        </w:rPr>
      </w:pPr>
    </w:p>
    <w:p w14:paraId="558ABBC3" w14:textId="46520414" w:rsidR="00B1089D" w:rsidRDefault="00B1089D" w:rsidP="00BE6E2F">
      <w:pPr>
        <w:pStyle w:val="NormalWeb"/>
        <w:rPr>
          <w:color w:val="2C2A2F"/>
        </w:rPr>
      </w:pPr>
    </w:p>
    <w:p w14:paraId="53733DBE" w14:textId="77777777" w:rsidR="00B1089D" w:rsidRDefault="00B1089D" w:rsidP="00BE6E2F">
      <w:pPr>
        <w:pStyle w:val="NormalWeb"/>
        <w:rPr>
          <w:color w:val="2C2A2F"/>
        </w:rPr>
      </w:pPr>
    </w:p>
    <w:p w14:paraId="7B0C8393" w14:textId="2A209444" w:rsidR="00D047EC" w:rsidRDefault="00D047EC" w:rsidP="00BE6E2F">
      <w:pPr>
        <w:pStyle w:val="NormalWeb"/>
        <w:rPr>
          <w:color w:val="2C2A2F"/>
        </w:rPr>
      </w:pPr>
    </w:p>
    <w:p w14:paraId="3EE4C3E7" w14:textId="693C4E88" w:rsidR="00D047EC" w:rsidRDefault="00D047EC" w:rsidP="00BE6E2F">
      <w:pPr>
        <w:pStyle w:val="NormalWeb"/>
        <w:rPr>
          <w:color w:val="2C2A2F"/>
        </w:rPr>
      </w:pPr>
    </w:p>
    <w:p w14:paraId="499D9A89" w14:textId="3E3E5F86" w:rsidR="00D047EC" w:rsidRDefault="00D047EC" w:rsidP="00BE6E2F">
      <w:pPr>
        <w:pStyle w:val="NormalWeb"/>
        <w:rPr>
          <w:color w:val="2C2A2F"/>
        </w:rPr>
      </w:pPr>
    </w:p>
    <w:p w14:paraId="79E364C7" w14:textId="239E22FA" w:rsidR="00D047EC" w:rsidRDefault="00D047EC" w:rsidP="00BE6E2F">
      <w:pPr>
        <w:pStyle w:val="NormalWeb"/>
        <w:rPr>
          <w:color w:val="2C2A2F"/>
        </w:rPr>
      </w:pPr>
    </w:p>
    <w:p w14:paraId="04B08DE4" w14:textId="044018BB" w:rsidR="00D047EC" w:rsidRDefault="00D047EC" w:rsidP="00BE6E2F">
      <w:pPr>
        <w:pStyle w:val="NormalWeb"/>
        <w:rPr>
          <w:color w:val="2C2A2F"/>
        </w:rPr>
      </w:pPr>
    </w:p>
    <w:p w14:paraId="2A017A8D" w14:textId="77777777" w:rsidR="00D047EC" w:rsidRDefault="00D047EC" w:rsidP="00BE6E2F">
      <w:pPr>
        <w:pStyle w:val="NormalWeb"/>
        <w:rPr>
          <w:color w:val="2C2A2F"/>
        </w:rPr>
      </w:pPr>
    </w:p>
    <w:p w14:paraId="459AC90A" w14:textId="5E1F6C68" w:rsidR="000E0913" w:rsidRDefault="000E0913" w:rsidP="00BE6E2F">
      <w:pPr>
        <w:pStyle w:val="NormalWeb"/>
        <w:rPr>
          <w:color w:val="2C2A2F"/>
        </w:rPr>
      </w:pPr>
    </w:p>
    <w:p w14:paraId="768EC192" w14:textId="5DA4FE8A" w:rsidR="000E0913" w:rsidRDefault="000E0913" w:rsidP="00BE6E2F">
      <w:pPr>
        <w:pStyle w:val="NormalWeb"/>
        <w:rPr>
          <w:color w:val="2C2A2F"/>
        </w:rPr>
      </w:pPr>
    </w:p>
    <w:p w14:paraId="1DC5E1C1" w14:textId="77777777" w:rsidR="000E0913" w:rsidRDefault="000E0913" w:rsidP="00BE6E2F">
      <w:pPr>
        <w:pStyle w:val="NormalWeb"/>
        <w:rPr>
          <w:color w:val="2C2A2F"/>
        </w:rPr>
      </w:pPr>
    </w:p>
    <w:p w14:paraId="769933AD" w14:textId="6E606596" w:rsidR="0068439C" w:rsidRDefault="0068439C" w:rsidP="00BE6E2F">
      <w:pPr>
        <w:pStyle w:val="NormalWeb"/>
        <w:rPr>
          <w:color w:val="2C2A2F"/>
        </w:rPr>
      </w:pPr>
    </w:p>
    <w:p w14:paraId="03262182" w14:textId="68E02EFF" w:rsidR="0068439C" w:rsidRDefault="0068439C" w:rsidP="00BE6E2F">
      <w:pPr>
        <w:pStyle w:val="NormalWeb"/>
        <w:rPr>
          <w:color w:val="2C2A2F"/>
        </w:rPr>
      </w:pPr>
    </w:p>
    <w:p w14:paraId="7B77E45F" w14:textId="41810B65" w:rsidR="0068439C" w:rsidRDefault="0068439C" w:rsidP="00BE6E2F">
      <w:pPr>
        <w:pStyle w:val="NormalWeb"/>
        <w:rPr>
          <w:color w:val="2C2A2F"/>
        </w:rPr>
      </w:pPr>
    </w:p>
    <w:p w14:paraId="0E9EF756" w14:textId="03836953" w:rsidR="0068439C" w:rsidRDefault="0068439C" w:rsidP="00BE6E2F">
      <w:pPr>
        <w:pStyle w:val="NormalWeb"/>
        <w:rPr>
          <w:color w:val="2C2A2F"/>
        </w:rPr>
      </w:pPr>
    </w:p>
    <w:p w14:paraId="636C48C7" w14:textId="4C30D9E7" w:rsidR="0068439C" w:rsidRDefault="0068439C" w:rsidP="00BE6E2F">
      <w:pPr>
        <w:pStyle w:val="NormalWeb"/>
        <w:rPr>
          <w:color w:val="2C2A2F"/>
        </w:rPr>
      </w:pPr>
    </w:p>
    <w:p w14:paraId="09244412" w14:textId="4F540F26" w:rsidR="0068439C" w:rsidRDefault="0068439C" w:rsidP="00BE6E2F">
      <w:pPr>
        <w:pStyle w:val="NormalWeb"/>
        <w:rPr>
          <w:color w:val="2C2A2F"/>
        </w:rPr>
      </w:pPr>
    </w:p>
    <w:p w14:paraId="66D60FE0" w14:textId="3D2BF3DE" w:rsidR="0068439C" w:rsidRDefault="0068439C" w:rsidP="00BE6E2F">
      <w:pPr>
        <w:pStyle w:val="NormalWeb"/>
        <w:rPr>
          <w:color w:val="2C2A2F"/>
        </w:rPr>
      </w:pPr>
    </w:p>
    <w:p w14:paraId="5A377047" w14:textId="1BDB2B76" w:rsidR="0068439C" w:rsidRDefault="0068439C" w:rsidP="00BE6E2F">
      <w:pPr>
        <w:pStyle w:val="NormalWeb"/>
        <w:rPr>
          <w:color w:val="2C2A2F"/>
        </w:rPr>
      </w:pPr>
    </w:p>
    <w:p w14:paraId="421F1546" w14:textId="3D7FFC3E" w:rsidR="0068439C" w:rsidRDefault="0068439C" w:rsidP="00BE6E2F">
      <w:pPr>
        <w:pStyle w:val="NormalWeb"/>
        <w:rPr>
          <w:color w:val="2C2A2F"/>
        </w:rPr>
      </w:pPr>
    </w:p>
    <w:p w14:paraId="71FC99E2" w14:textId="02A85842" w:rsidR="0068439C" w:rsidRDefault="0068439C" w:rsidP="00BE6E2F">
      <w:pPr>
        <w:pStyle w:val="NormalWeb"/>
        <w:rPr>
          <w:color w:val="2C2A2F"/>
        </w:rPr>
      </w:pPr>
    </w:p>
    <w:p w14:paraId="0F4E97D9" w14:textId="55241854" w:rsidR="0068439C" w:rsidRDefault="0068439C" w:rsidP="00BE6E2F">
      <w:pPr>
        <w:pStyle w:val="NormalWeb"/>
        <w:rPr>
          <w:color w:val="2C2A2F"/>
        </w:rPr>
      </w:pPr>
    </w:p>
    <w:p w14:paraId="64C63DB5" w14:textId="243A37E0" w:rsidR="0068439C" w:rsidRDefault="0068439C" w:rsidP="00BE6E2F">
      <w:pPr>
        <w:pStyle w:val="NormalWeb"/>
        <w:rPr>
          <w:color w:val="2C2A2F"/>
        </w:rPr>
      </w:pPr>
    </w:p>
    <w:p w14:paraId="687E4E29" w14:textId="5089672A" w:rsidR="0068439C" w:rsidRDefault="0068439C" w:rsidP="00BE6E2F">
      <w:pPr>
        <w:pStyle w:val="NormalWeb"/>
        <w:rPr>
          <w:color w:val="2C2A2F"/>
        </w:rPr>
      </w:pPr>
    </w:p>
    <w:p w14:paraId="4247A228" w14:textId="77777777" w:rsidR="0068439C" w:rsidRDefault="0068439C" w:rsidP="00BE6E2F">
      <w:pPr>
        <w:pStyle w:val="NormalWeb"/>
        <w:rPr>
          <w:color w:val="2C2A2F"/>
        </w:rPr>
      </w:pPr>
    </w:p>
    <w:p w14:paraId="22D8F695" w14:textId="78786946" w:rsidR="00BE6E2F" w:rsidRDefault="00BE6E2F" w:rsidP="00BE6E2F">
      <w:pPr>
        <w:pStyle w:val="NormalWeb"/>
        <w:rPr>
          <w:color w:val="373737"/>
        </w:rPr>
      </w:pPr>
    </w:p>
    <w:p w14:paraId="3E6B96A5" w14:textId="77777777" w:rsidR="00BE6E2F" w:rsidRPr="00BE6E2F" w:rsidRDefault="00BE6E2F" w:rsidP="00BE6E2F">
      <w:pPr>
        <w:pStyle w:val="NormalWeb"/>
        <w:rPr>
          <w:color w:val="373737"/>
        </w:rPr>
      </w:pPr>
    </w:p>
    <w:p w14:paraId="47B8B027" w14:textId="5A59DAFB" w:rsidR="00DE6EAA" w:rsidRDefault="00DE6EAA">
      <w:pPr>
        <w:rPr>
          <w:rFonts w:ascii="Times New Roman" w:hAnsi="Times New Roman" w:cs="Times New Roman"/>
          <w:sz w:val="24"/>
          <w:szCs w:val="24"/>
        </w:rPr>
      </w:pPr>
    </w:p>
    <w:p w14:paraId="4432C1E6" w14:textId="6A4571EA" w:rsidR="00224E91" w:rsidRDefault="00224E91">
      <w:pPr>
        <w:rPr>
          <w:rFonts w:ascii="Times New Roman" w:hAnsi="Times New Roman" w:cs="Times New Roman"/>
          <w:sz w:val="24"/>
          <w:szCs w:val="24"/>
        </w:rPr>
      </w:pPr>
    </w:p>
    <w:p w14:paraId="0530044A" w14:textId="1E213C0A" w:rsidR="00224E91" w:rsidRDefault="00224E91">
      <w:pPr>
        <w:rPr>
          <w:rFonts w:ascii="Times New Roman" w:hAnsi="Times New Roman" w:cs="Times New Roman"/>
          <w:sz w:val="24"/>
          <w:szCs w:val="24"/>
        </w:rPr>
      </w:pPr>
    </w:p>
    <w:p w14:paraId="7C090519" w14:textId="01159C80" w:rsidR="00224E91" w:rsidRDefault="00224E91">
      <w:pPr>
        <w:rPr>
          <w:rFonts w:ascii="Times New Roman" w:hAnsi="Times New Roman" w:cs="Times New Roman"/>
          <w:sz w:val="24"/>
          <w:szCs w:val="24"/>
        </w:rPr>
      </w:pPr>
    </w:p>
    <w:p w14:paraId="35219D43" w14:textId="659AE71C" w:rsidR="00224E91" w:rsidRDefault="00224E91">
      <w:pPr>
        <w:rPr>
          <w:rFonts w:ascii="Times New Roman" w:hAnsi="Times New Roman" w:cs="Times New Roman"/>
          <w:sz w:val="24"/>
          <w:szCs w:val="24"/>
        </w:rPr>
      </w:pPr>
    </w:p>
    <w:p w14:paraId="02A1055D" w14:textId="76577708" w:rsidR="00224E91" w:rsidRDefault="00224E91">
      <w:pPr>
        <w:rPr>
          <w:rFonts w:ascii="Times New Roman" w:hAnsi="Times New Roman" w:cs="Times New Roman"/>
          <w:sz w:val="24"/>
          <w:szCs w:val="24"/>
        </w:rPr>
      </w:pPr>
    </w:p>
    <w:p w14:paraId="147E5B3B" w14:textId="4E7EB170" w:rsidR="00224E91" w:rsidRDefault="00224E91">
      <w:pPr>
        <w:rPr>
          <w:rFonts w:ascii="Times New Roman" w:hAnsi="Times New Roman" w:cs="Times New Roman"/>
          <w:sz w:val="24"/>
          <w:szCs w:val="24"/>
        </w:rPr>
      </w:pPr>
    </w:p>
    <w:p w14:paraId="6D69E8B5" w14:textId="13114B7D" w:rsidR="00224E91" w:rsidRDefault="00224E91">
      <w:pPr>
        <w:rPr>
          <w:rFonts w:ascii="Times New Roman" w:hAnsi="Times New Roman" w:cs="Times New Roman"/>
          <w:sz w:val="24"/>
          <w:szCs w:val="24"/>
        </w:rPr>
      </w:pPr>
    </w:p>
    <w:p w14:paraId="1989A4E6" w14:textId="5087BEA8" w:rsidR="00224E91" w:rsidRDefault="00224E91">
      <w:pPr>
        <w:rPr>
          <w:rFonts w:ascii="Times New Roman" w:hAnsi="Times New Roman" w:cs="Times New Roman"/>
          <w:sz w:val="24"/>
          <w:szCs w:val="24"/>
        </w:rPr>
      </w:pPr>
    </w:p>
    <w:p w14:paraId="392AE1DC" w14:textId="77777777" w:rsidR="00224E91" w:rsidRPr="00224E91" w:rsidRDefault="00224E91" w:rsidP="00224E91">
      <w:pPr>
        <w:spacing w:after="0" w:line="240" w:lineRule="auto"/>
        <w:rPr>
          <w:rFonts w:ascii="Times New Roman" w:eastAsia="Times New Roman" w:hAnsi="Times New Roman" w:cs="Times New Roman"/>
          <w:vanish/>
          <w:sz w:val="24"/>
          <w:szCs w:val="24"/>
        </w:rPr>
      </w:pPr>
    </w:p>
    <w:p w14:paraId="223C2A33" w14:textId="77120D61" w:rsidR="00224E91" w:rsidRDefault="00224E91">
      <w:pPr>
        <w:rPr>
          <w:rFonts w:ascii="Times New Roman" w:hAnsi="Times New Roman" w:cs="Times New Roman"/>
          <w:sz w:val="24"/>
          <w:szCs w:val="24"/>
        </w:rPr>
      </w:pPr>
    </w:p>
    <w:p w14:paraId="0A984511" w14:textId="0E9E5659" w:rsidR="0075343B" w:rsidRDefault="0075343B">
      <w:pPr>
        <w:rPr>
          <w:rFonts w:ascii="Times New Roman" w:hAnsi="Times New Roman" w:cs="Times New Roman"/>
          <w:sz w:val="24"/>
          <w:szCs w:val="24"/>
        </w:rPr>
      </w:pPr>
    </w:p>
    <w:p w14:paraId="6B635E82" w14:textId="5E2D9AAF" w:rsidR="0075343B" w:rsidRDefault="0075343B">
      <w:pPr>
        <w:rPr>
          <w:rFonts w:ascii="Times New Roman" w:hAnsi="Times New Roman" w:cs="Times New Roman"/>
          <w:sz w:val="24"/>
          <w:szCs w:val="24"/>
        </w:rPr>
      </w:pPr>
    </w:p>
    <w:p w14:paraId="1694165A" w14:textId="4A2A27F4" w:rsidR="0075343B" w:rsidRDefault="0075343B">
      <w:pPr>
        <w:rPr>
          <w:rFonts w:ascii="Times New Roman" w:hAnsi="Times New Roman" w:cs="Times New Roman"/>
          <w:sz w:val="24"/>
          <w:szCs w:val="24"/>
        </w:rPr>
      </w:pPr>
    </w:p>
    <w:p w14:paraId="241AB661" w14:textId="2FD36D86" w:rsidR="008F0E32" w:rsidRDefault="008F0E32">
      <w:pPr>
        <w:rPr>
          <w:rFonts w:ascii="Times New Roman" w:hAnsi="Times New Roman" w:cs="Times New Roman"/>
          <w:sz w:val="24"/>
          <w:szCs w:val="24"/>
        </w:rPr>
      </w:pPr>
    </w:p>
    <w:p w14:paraId="5D1D6FB1" w14:textId="4D52B41D" w:rsidR="008F0E32" w:rsidRDefault="008F0E32">
      <w:pPr>
        <w:rPr>
          <w:rFonts w:ascii="Times New Roman" w:hAnsi="Times New Roman" w:cs="Times New Roman"/>
          <w:sz w:val="24"/>
          <w:szCs w:val="24"/>
        </w:rPr>
      </w:pPr>
    </w:p>
    <w:p w14:paraId="78D49C11" w14:textId="0F7428B9" w:rsidR="008F0E32" w:rsidRDefault="008F0E32">
      <w:pPr>
        <w:rPr>
          <w:rFonts w:ascii="Times New Roman" w:hAnsi="Times New Roman" w:cs="Times New Roman"/>
          <w:sz w:val="24"/>
          <w:szCs w:val="24"/>
        </w:rPr>
      </w:pPr>
    </w:p>
    <w:p w14:paraId="764AEE16" w14:textId="339CBAA1" w:rsidR="008F0E32" w:rsidRDefault="008F0E32">
      <w:pPr>
        <w:rPr>
          <w:rFonts w:ascii="Times New Roman" w:hAnsi="Times New Roman" w:cs="Times New Roman"/>
          <w:sz w:val="24"/>
          <w:szCs w:val="24"/>
        </w:rPr>
      </w:pPr>
    </w:p>
    <w:p w14:paraId="1EB0770D" w14:textId="72D3E8EA" w:rsidR="008F0E32" w:rsidRDefault="008F0E32">
      <w:pPr>
        <w:rPr>
          <w:rFonts w:ascii="Times New Roman" w:hAnsi="Times New Roman" w:cs="Times New Roman"/>
          <w:sz w:val="24"/>
          <w:szCs w:val="24"/>
        </w:rPr>
      </w:pPr>
    </w:p>
    <w:p w14:paraId="469B45E1" w14:textId="4DD49FBB" w:rsidR="008F0E32" w:rsidRDefault="008F0E32">
      <w:pPr>
        <w:rPr>
          <w:rFonts w:ascii="Times New Roman" w:hAnsi="Times New Roman" w:cs="Times New Roman"/>
          <w:sz w:val="24"/>
          <w:szCs w:val="24"/>
        </w:rPr>
      </w:pPr>
    </w:p>
    <w:p w14:paraId="71009E59" w14:textId="3FC7BF3B" w:rsidR="008F0E32" w:rsidRDefault="008F0E32">
      <w:pPr>
        <w:rPr>
          <w:rFonts w:ascii="Times New Roman" w:hAnsi="Times New Roman" w:cs="Times New Roman"/>
          <w:sz w:val="24"/>
          <w:szCs w:val="24"/>
        </w:rPr>
      </w:pPr>
    </w:p>
    <w:p w14:paraId="6D0020DC" w14:textId="38F97D60" w:rsidR="008F0E32" w:rsidRDefault="008F0E32">
      <w:pPr>
        <w:rPr>
          <w:rFonts w:ascii="Times New Roman" w:hAnsi="Times New Roman" w:cs="Times New Roman"/>
          <w:sz w:val="24"/>
          <w:szCs w:val="24"/>
        </w:rPr>
      </w:pPr>
    </w:p>
    <w:p w14:paraId="564BA39D" w14:textId="2ED0B2C6" w:rsidR="008F0E32" w:rsidRDefault="008F0E32">
      <w:pPr>
        <w:rPr>
          <w:rFonts w:ascii="Times New Roman" w:hAnsi="Times New Roman" w:cs="Times New Roman"/>
          <w:sz w:val="24"/>
          <w:szCs w:val="24"/>
        </w:rPr>
      </w:pPr>
    </w:p>
    <w:p w14:paraId="17672F9F" w14:textId="6C9AAA7F" w:rsidR="008F0E32" w:rsidRDefault="008F0E32">
      <w:pPr>
        <w:rPr>
          <w:rFonts w:ascii="Times New Roman" w:hAnsi="Times New Roman" w:cs="Times New Roman"/>
          <w:sz w:val="24"/>
          <w:szCs w:val="24"/>
        </w:rPr>
      </w:pPr>
    </w:p>
    <w:p w14:paraId="048BABC6" w14:textId="7D49721D" w:rsidR="008F0E32" w:rsidRDefault="008F0E32">
      <w:pPr>
        <w:rPr>
          <w:rFonts w:ascii="Times New Roman" w:hAnsi="Times New Roman" w:cs="Times New Roman"/>
          <w:sz w:val="24"/>
          <w:szCs w:val="24"/>
        </w:rPr>
      </w:pPr>
    </w:p>
    <w:p w14:paraId="05ABC2AB" w14:textId="2957BE9D" w:rsidR="008F0E32" w:rsidRDefault="008F0E32">
      <w:pPr>
        <w:rPr>
          <w:rFonts w:ascii="Times New Roman" w:hAnsi="Times New Roman" w:cs="Times New Roman"/>
          <w:sz w:val="24"/>
          <w:szCs w:val="24"/>
        </w:rPr>
      </w:pPr>
    </w:p>
    <w:p w14:paraId="2638521F" w14:textId="59B334DE" w:rsidR="008F0E32" w:rsidRDefault="008F0E32">
      <w:pPr>
        <w:rPr>
          <w:rFonts w:ascii="Times New Roman" w:hAnsi="Times New Roman" w:cs="Times New Roman"/>
          <w:sz w:val="24"/>
          <w:szCs w:val="24"/>
        </w:rPr>
      </w:pPr>
    </w:p>
    <w:p w14:paraId="4B001F09" w14:textId="5EB375CF" w:rsidR="008F0E32" w:rsidRDefault="008F0E32">
      <w:pPr>
        <w:rPr>
          <w:rFonts w:ascii="Times New Roman" w:hAnsi="Times New Roman" w:cs="Times New Roman"/>
          <w:sz w:val="24"/>
          <w:szCs w:val="24"/>
        </w:rPr>
      </w:pPr>
    </w:p>
    <w:p w14:paraId="7FD72955" w14:textId="7C59A214" w:rsidR="008F0E32" w:rsidRDefault="008F0E32">
      <w:pPr>
        <w:rPr>
          <w:rFonts w:ascii="Times New Roman" w:hAnsi="Times New Roman" w:cs="Times New Roman"/>
          <w:sz w:val="24"/>
          <w:szCs w:val="24"/>
        </w:rPr>
      </w:pPr>
    </w:p>
    <w:p w14:paraId="15ABD161" w14:textId="7B8C304E" w:rsidR="008F0E32" w:rsidRDefault="008F0E32">
      <w:pPr>
        <w:rPr>
          <w:rFonts w:ascii="Times New Roman" w:hAnsi="Times New Roman" w:cs="Times New Roman"/>
          <w:sz w:val="24"/>
          <w:szCs w:val="24"/>
        </w:rPr>
      </w:pPr>
    </w:p>
    <w:p w14:paraId="4C2617C5" w14:textId="6C6ACF15" w:rsidR="008F0E32" w:rsidRDefault="008F0E32">
      <w:pPr>
        <w:rPr>
          <w:rFonts w:ascii="Times New Roman" w:hAnsi="Times New Roman" w:cs="Times New Roman"/>
          <w:sz w:val="24"/>
          <w:szCs w:val="24"/>
        </w:rPr>
      </w:pPr>
    </w:p>
    <w:p w14:paraId="589755C2" w14:textId="40C1DA81" w:rsidR="008F0E32" w:rsidRDefault="008F0E32">
      <w:pPr>
        <w:rPr>
          <w:rFonts w:ascii="Times New Roman" w:hAnsi="Times New Roman" w:cs="Times New Roman"/>
          <w:sz w:val="24"/>
          <w:szCs w:val="24"/>
        </w:rPr>
      </w:pPr>
    </w:p>
    <w:p w14:paraId="67E85756" w14:textId="576B5B3A" w:rsidR="008F0E32" w:rsidRDefault="008F0E32">
      <w:pPr>
        <w:rPr>
          <w:rFonts w:ascii="Times New Roman" w:hAnsi="Times New Roman" w:cs="Times New Roman"/>
          <w:sz w:val="24"/>
          <w:szCs w:val="24"/>
        </w:rPr>
      </w:pPr>
    </w:p>
    <w:p w14:paraId="4C97A9DE" w14:textId="715C95C4" w:rsidR="008F0E32" w:rsidRDefault="008F0E32">
      <w:pPr>
        <w:rPr>
          <w:rFonts w:ascii="Times New Roman" w:hAnsi="Times New Roman" w:cs="Times New Roman"/>
          <w:sz w:val="24"/>
          <w:szCs w:val="24"/>
        </w:rPr>
      </w:pPr>
    </w:p>
    <w:p w14:paraId="07EA8488" w14:textId="4AEB007D" w:rsidR="008F0E32" w:rsidRDefault="008F0E32">
      <w:pPr>
        <w:rPr>
          <w:rFonts w:ascii="Times New Roman" w:hAnsi="Times New Roman" w:cs="Times New Roman"/>
          <w:sz w:val="24"/>
          <w:szCs w:val="24"/>
        </w:rPr>
      </w:pPr>
    </w:p>
    <w:p w14:paraId="347EA642" w14:textId="79BD0C90" w:rsidR="008F0E32" w:rsidRDefault="008F0E32">
      <w:pPr>
        <w:rPr>
          <w:rFonts w:ascii="Times New Roman" w:hAnsi="Times New Roman" w:cs="Times New Roman"/>
          <w:sz w:val="24"/>
          <w:szCs w:val="24"/>
        </w:rPr>
      </w:pPr>
    </w:p>
    <w:p w14:paraId="6497E14D" w14:textId="31AB43E1" w:rsidR="008F0E32" w:rsidRDefault="008F0E32">
      <w:pPr>
        <w:rPr>
          <w:rFonts w:ascii="Times New Roman" w:hAnsi="Times New Roman" w:cs="Times New Roman"/>
          <w:sz w:val="24"/>
          <w:szCs w:val="24"/>
        </w:rPr>
      </w:pPr>
    </w:p>
    <w:p w14:paraId="1257E0B7" w14:textId="50547504" w:rsidR="008F0E32" w:rsidRDefault="008F0E32">
      <w:pPr>
        <w:rPr>
          <w:rFonts w:ascii="Times New Roman" w:hAnsi="Times New Roman" w:cs="Times New Roman"/>
          <w:sz w:val="24"/>
          <w:szCs w:val="24"/>
        </w:rPr>
      </w:pPr>
    </w:p>
    <w:p w14:paraId="5319FE8E" w14:textId="27478134" w:rsidR="008F0E32" w:rsidRDefault="008F0E32">
      <w:pPr>
        <w:rPr>
          <w:rFonts w:ascii="Times New Roman" w:hAnsi="Times New Roman" w:cs="Times New Roman"/>
          <w:sz w:val="24"/>
          <w:szCs w:val="24"/>
        </w:rPr>
      </w:pPr>
    </w:p>
    <w:p w14:paraId="7D3465C7" w14:textId="5E3184D8" w:rsidR="008F0E32" w:rsidRDefault="008F0E32">
      <w:pPr>
        <w:rPr>
          <w:rFonts w:ascii="Times New Roman" w:hAnsi="Times New Roman" w:cs="Times New Roman"/>
          <w:sz w:val="24"/>
          <w:szCs w:val="24"/>
        </w:rPr>
      </w:pPr>
    </w:p>
    <w:p w14:paraId="2CC22E8F" w14:textId="3080E07E" w:rsidR="008F0E32" w:rsidRDefault="008F0E32">
      <w:pPr>
        <w:rPr>
          <w:rFonts w:ascii="Times New Roman" w:hAnsi="Times New Roman" w:cs="Times New Roman"/>
          <w:sz w:val="24"/>
          <w:szCs w:val="24"/>
        </w:rPr>
      </w:pPr>
    </w:p>
    <w:p w14:paraId="5B31129F" w14:textId="04A4373B" w:rsidR="008F0E32" w:rsidRDefault="008F0E32">
      <w:pPr>
        <w:rPr>
          <w:rFonts w:ascii="Times New Roman" w:hAnsi="Times New Roman" w:cs="Times New Roman"/>
          <w:sz w:val="24"/>
          <w:szCs w:val="24"/>
        </w:rPr>
      </w:pPr>
    </w:p>
    <w:p w14:paraId="2AE78144" w14:textId="0E56D557" w:rsidR="008F0E32" w:rsidRDefault="008F0E32">
      <w:pPr>
        <w:rPr>
          <w:rFonts w:ascii="Times New Roman" w:hAnsi="Times New Roman" w:cs="Times New Roman"/>
          <w:sz w:val="24"/>
          <w:szCs w:val="24"/>
        </w:rPr>
      </w:pPr>
    </w:p>
    <w:p w14:paraId="34431098" w14:textId="0BE07495" w:rsidR="008F0E32" w:rsidRDefault="008F0E32">
      <w:pPr>
        <w:rPr>
          <w:rFonts w:ascii="Times New Roman" w:hAnsi="Times New Roman" w:cs="Times New Roman"/>
          <w:sz w:val="24"/>
          <w:szCs w:val="24"/>
        </w:rPr>
      </w:pPr>
    </w:p>
    <w:p w14:paraId="3CE5380B" w14:textId="40A3D583" w:rsidR="008F0E32" w:rsidRDefault="008F0E32">
      <w:pPr>
        <w:rPr>
          <w:rFonts w:ascii="Times New Roman" w:hAnsi="Times New Roman" w:cs="Times New Roman"/>
          <w:sz w:val="24"/>
          <w:szCs w:val="24"/>
        </w:rPr>
      </w:pPr>
    </w:p>
    <w:p w14:paraId="6842E26C" w14:textId="68F52F49" w:rsidR="008F0E32" w:rsidRDefault="008F0E32">
      <w:pPr>
        <w:rPr>
          <w:rFonts w:ascii="Times New Roman" w:hAnsi="Times New Roman" w:cs="Times New Roman"/>
          <w:sz w:val="24"/>
          <w:szCs w:val="24"/>
        </w:rPr>
      </w:pPr>
    </w:p>
    <w:p w14:paraId="2123EC7F" w14:textId="7A3489F7" w:rsidR="008F0E32" w:rsidRDefault="008F0E32">
      <w:pPr>
        <w:rPr>
          <w:rFonts w:ascii="Times New Roman" w:hAnsi="Times New Roman" w:cs="Times New Roman"/>
          <w:sz w:val="24"/>
          <w:szCs w:val="24"/>
        </w:rPr>
      </w:pPr>
    </w:p>
    <w:p w14:paraId="4C9DD406" w14:textId="5DDBB76E" w:rsidR="008F0E32" w:rsidRDefault="008F0E32">
      <w:pPr>
        <w:rPr>
          <w:rFonts w:ascii="Times New Roman" w:hAnsi="Times New Roman" w:cs="Times New Roman"/>
          <w:sz w:val="24"/>
          <w:szCs w:val="24"/>
        </w:rPr>
      </w:pPr>
    </w:p>
    <w:p w14:paraId="5118DB37" w14:textId="419EA82B" w:rsidR="008F0E32" w:rsidRDefault="008F0E32">
      <w:pPr>
        <w:rPr>
          <w:rFonts w:ascii="Times New Roman" w:hAnsi="Times New Roman" w:cs="Times New Roman"/>
          <w:sz w:val="24"/>
          <w:szCs w:val="24"/>
        </w:rPr>
      </w:pPr>
    </w:p>
    <w:p w14:paraId="7EA655A1" w14:textId="4E3003CA" w:rsidR="008F0E32" w:rsidRDefault="008F0E32">
      <w:pPr>
        <w:rPr>
          <w:rFonts w:ascii="Times New Roman" w:hAnsi="Times New Roman" w:cs="Times New Roman"/>
          <w:sz w:val="24"/>
          <w:szCs w:val="24"/>
        </w:rPr>
      </w:pPr>
    </w:p>
    <w:p w14:paraId="230E316E" w14:textId="728B02A7" w:rsidR="008F0E32" w:rsidRDefault="008F0E32">
      <w:pPr>
        <w:rPr>
          <w:rFonts w:ascii="Times New Roman" w:hAnsi="Times New Roman" w:cs="Times New Roman"/>
          <w:sz w:val="24"/>
          <w:szCs w:val="24"/>
        </w:rPr>
      </w:pPr>
    </w:p>
    <w:p w14:paraId="59F1BBA0" w14:textId="29B7C5D0" w:rsidR="008F0E32" w:rsidRDefault="008F0E32">
      <w:pPr>
        <w:rPr>
          <w:rFonts w:ascii="Times New Roman" w:hAnsi="Times New Roman" w:cs="Times New Roman"/>
          <w:sz w:val="24"/>
          <w:szCs w:val="24"/>
        </w:rPr>
      </w:pPr>
    </w:p>
    <w:p w14:paraId="0A2C8A7E" w14:textId="69C9B3A7" w:rsidR="008F0E32" w:rsidRDefault="008F0E32">
      <w:pPr>
        <w:rPr>
          <w:rFonts w:ascii="Times New Roman" w:hAnsi="Times New Roman" w:cs="Times New Roman"/>
          <w:sz w:val="24"/>
          <w:szCs w:val="24"/>
        </w:rPr>
      </w:pPr>
    </w:p>
    <w:p w14:paraId="79FDEA20" w14:textId="1D0BD360" w:rsidR="008F0E32" w:rsidRDefault="008F0E32">
      <w:pPr>
        <w:rPr>
          <w:rFonts w:ascii="Times New Roman" w:hAnsi="Times New Roman" w:cs="Times New Roman"/>
          <w:sz w:val="24"/>
          <w:szCs w:val="24"/>
        </w:rPr>
      </w:pPr>
    </w:p>
    <w:p w14:paraId="69B8C631" w14:textId="7098281B" w:rsidR="008F0E32" w:rsidRDefault="008F0E32">
      <w:pPr>
        <w:rPr>
          <w:rFonts w:ascii="Times New Roman" w:hAnsi="Times New Roman" w:cs="Times New Roman"/>
          <w:sz w:val="24"/>
          <w:szCs w:val="24"/>
        </w:rPr>
      </w:pPr>
    </w:p>
    <w:p w14:paraId="184779A4" w14:textId="0912365D" w:rsidR="008F0E32" w:rsidRDefault="008F0E32">
      <w:pPr>
        <w:rPr>
          <w:rFonts w:ascii="Times New Roman" w:hAnsi="Times New Roman" w:cs="Times New Roman"/>
          <w:sz w:val="24"/>
          <w:szCs w:val="24"/>
        </w:rPr>
      </w:pPr>
    </w:p>
    <w:p w14:paraId="1ABC4097" w14:textId="43069A2D" w:rsidR="008F0E32" w:rsidRDefault="008F0E32">
      <w:pPr>
        <w:rPr>
          <w:rFonts w:ascii="Times New Roman" w:hAnsi="Times New Roman" w:cs="Times New Roman"/>
          <w:sz w:val="24"/>
          <w:szCs w:val="24"/>
        </w:rPr>
      </w:pPr>
    </w:p>
    <w:p w14:paraId="6F558876" w14:textId="3F610816" w:rsidR="008F0E32" w:rsidRDefault="008F0E32">
      <w:pPr>
        <w:rPr>
          <w:rFonts w:ascii="Times New Roman" w:hAnsi="Times New Roman" w:cs="Times New Roman"/>
          <w:sz w:val="24"/>
          <w:szCs w:val="24"/>
        </w:rPr>
      </w:pPr>
    </w:p>
    <w:p w14:paraId="087FF928" w14:textId="308619BF" w:rsidR="008F0E32" w:rsidRDefault="008F0E32">
      <w:pPr>
        <w:rPr>
          <w:rFonts w:ascii="Times New Roman" w:hAnsi="Times New Roman" w:cs="Times New Roman"/>
          <w:sz w:val="24"/>
          <w:szCs w:val="24"/>
        </w:rPr>
      </w:pPr>
    </w:p>
    <w:p w14:paraId="2396804B" w14:textId="5FC470CC" w:rsidR="008F0E32" w:rsidRDefault="008F0E32">
      <w:pPr>
        <w:rPr>
          <w:rFonts w:ascii="Times New Roman" w:hAnsi="Times New Roman" w:cs="Times New Roman"/>
          <w:sz w:val="24"/>
          <w:szCs w:val="24"/>
        </w:rPr>
      </w:pPr>
    </w:p>
    <w:p w14:paraId="0E281AC1" w14:textId="33970D05" w:rsidR="008F0E32" w:rsidRDefault="008F0E32">
      <w:pPr>
        <w:rPr>
          <w:rFonts w:ascii="Times New Roman" w:hAnsi="Times New Roman" w:cs="Times New Roman"/>
          <w:sz w:val="24"/>
          <w:szCs w:val="24"/>
        </w:rPr>
      </w:pPr>
    </w:p>
    <w:p w14:paraId="44DB476B" w14:textId="2B4F9C1B" w:rsidR="008F0E32" w:rsidRDefault="008F0E32">
      <w:pPr>
        <w:rPr>
          <w:rFonts w:ascii="Times New Roman" w:hAnsi="Times New Roman" w:cs="Times New Roman"/>
          <w:sz w:val="24"/>
          <w:szCs w:val="24"/>
        </w:rPr>
      </w:pPr>
    </w:p>
    <w:p w14:paraId="28246F2F" w14:textId="18CA1A78" w:rsidR="008F0E32" w:rsidRDefault="008F0E32">
      <w:pPr>
        <w:rPr>
          <w:rFonts w:ascii="Times New Roman" w:hAnsi="Times New Roman" w:cs="Times New Roman"/>
          <w:sz w:val="24"/>
          <w:szCs w:val="24"/>
        </w:rPr>
      </w:pPr>
    </w:p>
    <w:p w14:paraId="1C663082" w14:textId="175FA693" w:rsidR="008F0E32" w:rsidRDefault="008F0E32">
      <w:pPr>
        <w:rPr>
          <w:rFonts w:ascii="Times New Roman" w:hAnsi="Times New Roman" w:cs="Times New Roman"/>
          <w:sz w:val="24"/>
          <w:szCs w:val="24"/>
        </w:rPr>
      </w:pPr>
    </w:p>
    <w:p w14:paraId="4B86037C" w14:textId="6F407AB8" w:rsidR="008F0E32" w:rsidRDefault="008F0E32">
      <w:pPr>
        <w:rPr>
          <w:rFonts w:ascii="Times New Roman" w:hAnsi="Times New Roman" w:cs="Times New Roman"/>
          <w:sz w:val="24"/>
          <w:szCs w:val="24"/>
        </w:rPr>
      </w:pPr>
    </w:p>
    <w:p w14:paraId="17B0DA69" w14:textId="76B7A178" w:rsidR="008F0E32" w:rsidRDefault="008F0E32">
      <w:pPr>
        <w:rPr>
          <w:rFonts w:ascii="Times New Roman" w:hAnsi="Times New Roman" w:cs="Times New Roman"/>
          <w:sz w:val="24"/>
          <w:szCs w:val="24"/>
        </w:rPr>
      </w:pPr>
    </w:p>
    <w:p w14:paraId="7DBA62B0" w14:textId="726901EE" w:rsidR="008F0E32" w:rsidRDefault="008F0E32">
      <w:pPr>
        <w:rPr>
          <w:rFonts w:ascii="Times New Roman" w:hAnsi="Times New Roman" w:cs="Times New Roman"/>
          <w:sz w:val="24"/>
          <w:szCs w:val="24"/>
        </w:rPr>
      </w:pPr>
    </w:p>
    <w:p w14:paraId="417BFB60" w14:textId="4C676BB7" w:rsidR="008F0E32" w:rsidRDefault="008F0E32">
      <w:pPr>
        <w:rPr>
          <w:rFonts w:ascii="Times New Roman" w:hAnsi="Times New Roman" w:cs="Times New Roman"/>
          <w:sz w:val="24"/>
          <w:szCs w:val="24"/>
        </w:rPr>
      </w:pPr>
    </w:p>
    <w:p w14:paraId="369C1D27" w14:textId="1E173A8F" w:rsidR="008F0E32" w:rsidRDefault="008F0E32">
      <w:pPr>
        <w:rPr>
          <w:rFonts w:ascii="Times New Roman" w:hAnsi="Times New Roman" w:cs="Times New Roman"/>
          <w:sz w:val="24"/>
          <w:szCs w:val="24"/>
        </w:rPr>
      </w:pPr>
    </w:p>
    <w:p w14:paraId="7C2E4E2C" w14:textId="1779E01A" w:rsidR="008F0E32" w:rsidRDefault="008F0E32">
      <w:pPr>
        <w:rPr>
          <w:rFonts w:ascii="Times New Roman" w:hAnsi="Times New Roman" w:cs="Times New Roman"/>
          <w:sz w:val="24"/>
          <w:szCs w:val="24"/>
        </w:rPr>
      </w:pPr>
    </w:p>
    <w:p w14:paraId="39971180" w14:textId="73871CFC" w:rsidR="008F0E32" w:rsidRDefault="008F0E32">
      <w:pPr>
        <w:rPr>
          <w:rFonts w:ascii="Times New Roman" w:hAnsi="Times New Roman" w:cs="Times New Roman"/>
          <w:sz w:val="24"/>
          <w:szCs w:val="24"/>
        </w:rPr>
      </w:pPr>
    </w:p>
    <w:p w14:paraId="216FE64F" w14:textId="5CE33ACA" w:rsidR="008F0E32" w:rsidRDefault="008F0E32">
      <w:pPr>
        <w:rPr>
          <w:rFonts w:ascii="Times New Roman" w:hAnsi="Times New Roman" w:cs="Times New Roman"/>
          <w:sz w:val="24"/>
          <w:szCs w:val="24"/>
        </w:rPr>
      </w:pPr>
    </w:p>
    <w:p w14:paraId="14534C46" w14:textId="5AA1DAB1" w:rsidR="008F0E32" w:rsidRDefault="008F0E32">
      <w:pPr>
        <w:rPr>
          <w:rFonts w:ascii="Times New Roman" w:hAnsi="Times New Roman" w:cs="Times New Roman"/>
          <w:sz w:val="24"/>
          <w:szCs w:val="24"/>
        </w:rPr>
      </w:pPr>
    </w:p>
    <w:p w14:paraId="0E4F9A29" w14:textId="1ED9D2EA" w:rsidR="008F0E32" w:rsidRDefault="008F0E32">
      <w:pPr>
        <w:rPr>
          <w:rFonts w:ascii="Times New Roman" w:hAnsi="Times New Roman" w:cs="Times New Roman"/>
          <w:sz w:val="24"/>
          <w:szCs w:val="24"/>
        </w:rPr>
      </w:pPr>
    </w:p>
    <w:p w14:paraId="257D2171" w14:textId="4C78BC00" w:rsidR="008F0E32" w:rsidRDefault="008F0E32">
      <w:pPr>
        <w:rPr>
          <w:rFonts w:ascii="Times New Roman" w:hAnsi="Times New Roman" w:cs="Times New Roman"/>
          <w:sz w:val="24"/>
          <w:szCs w:val="24"/>
        </w:rPr>
      </w:pPr>
    </w:p>
    <w:p w14:paraId="4ED11E92" w14:textId="478EA752" w:rsidR="008F0E32" w:rsidRDefault="008F0E32">
      <w:pPr>
        <w:rPr>
          <w:rFonts w:ascii="Times New Roman" w:hAnsi="Times New Roman" w:cs="Times New Roman"/>
          <w:sz w:val="24"/>
          <w:szCs w:val="24"/>
        </w:rPr>
      </w:pPr>
    </w:p>
    <w:p w14:paraId="6ABC196E" w14:textId="4D28871F" w:rsidR="008F0E32" w:rsidRDefault="008F0E32">
      <w:pPr>
        <w:rPr>
          <w:rFonts w:ascii="Times New Roman" w:hAnsi="Times New Roman" w:cs="Times New Roman"/>
          <w:sz w:val="24"/>
          <w:szCs w:val="24"/>
        </w:rPr>
      </w:pPr>
    </w:p>
    <w:p w14:paraId="26D49B43" w14:textId="45551B80" w:rsidR="008F0E32" w:rsidRDefault="008F0E32">
      <w:pPr>
        <w:rPr>
          <w:rFonts w:ascii="Times New Roman" w:hAnsi="Times New Roman" w:cs="Times New Roman"/>
          <w:sz w:val="24"/>
          <w:szCs w:val="24"/>
        </w:rPr>
      </w:pPr>
    </w:p>
    <w:p w14:paraId="6D0CE63F" w14:textId="22E9FC8B" w:rsidR="008F0E32" w:rsidRDefault="008F0E32">
      <w:pPr>
        <w:rPr>
          <w:rFonts w:ascii="Times New Roman" w:hAnsi="Times New Roman" w:cs="Times New Roman"/>
          <w:sz w:val="24"/>
          <w:szCs w:val="24"/>
        </w:rPr>
      </w:pPr>
    </w:p>
    <w:p w14:paraId="058A2B81" w14:textId="20B3A086" w:rsidR="008F0E32" w:rsidRDefault="008F0E32">
      <w:pPr>
        <w:rPr>
          <w:rFonts w:ascii="Times New Roman" w:hAnsi="Times New Roman" w:cs="Times New Roman"/>
          <w:sz w:val="24"/>
          <w:szCs w:val="24"/>
        </w:rPr>
      </w:pPr>
    </w:p>
    <w:p w14:paraId="2621F20C" w14:textId="7F4F8721" w:rsidR="008F0E32" w:rsidRDefault="008F0E32">
      <w:pPr>
        <w:rPr>
          <w:rFonts w:ascii="Times New Roman" w:hAnsi="Times New Roman" w:cs="Times New Roman"/>
          <w:sz w:val="24"/>
          <w:szCs w:val="24"/>
        </w:rPr>
      </w:pPr>
    </w:p>
    <w:p w14:paraId="28FFF5D9" w14:textId="7E875F38" w:rsidR="008F0E32" w:rsidRDefault="008F0E32">
      <w:pPr>
        <w:rPr>
          <w:rFonts w:ascii="Times New Roman" w:hAnsi="Times New Roman" w:cs="Times New Roman"/>
          <w:sz w:val="24"/>
          <w:szCs w:val="24"/>
        </w:rPr>
      </w:pPr>
    </w:p>
    <w:p w14:paraId="2A5CDBEF" w14:textId="476E2B94" w:rsidR="008F0E32" w:rsidRDefault="008F0E32">
      <w:pPr>
        <w:rPr>
          <w:rFonts w:ascii="Times New Roman" w:hAnsi="Times New Roman" w:cs="Times New Roman"/>
          <w:sz w:val="24"/>
          <w:szCs w:val="24"/>
        </w:rPr>
      </w:pPr>
    </w:p>
    <w:p w14:paraId="688A98BE" w14:textId="281291E8" w:rsidR="008F0E32" w:rsidRDefault="008F0E32">
      <w:pPr>
        <w:rPr>
          <w:rFonts w:ascii="Times New Roman" w:hAnsi="Times New Roman" w:cs="Times New Roman"/>
          <w:sz w:val="24"/>
          <w:szCs w:val="24"/>
        </w:rPr>
      </w:pPr>
    </w:p>
    <w:p w14:paraId="6B7445CC" w14:textId="66A69F1D" w:rsidR="008F0E32" w:rsidRDefault="008F0E32">
      <w:pPr>
        <w:rPr>
          <w:rFonts w:ascii="Times New Roman" w:hAnsi="Times New Roman" w:cs="Times New Roman"/>
          <w:sz w:val="24"/>
          <w:szCs w:val="24"/>
        </w:rPr>
      </w:pPr>
    </w:p>
    <w:p w14:paraId="21330D0E" w14:textId="3E888CAE" w:rsidR="008F0E32" w:rsidRDefault="008F0E32">
      <w:pPr>
        <w:rPr>
          <w:rFonts w:ascii="Times New Roman" w:hAnsi="Times New Roman" w:cs="Times New Roman"/>
          <w:sz w:val="24"/>
          <w:szCs w:val="24"/>
        </w:rPr>
      </w:pPr>
    </w:p>
    <w:p w14:paraId="1789CAB4" w14:textId="1C32068D" w:rsidR="008F0E32" w:rsidRDefault="008F0E32">
      <w:pPr>
        <w:rPr>
          <w:rFonts w:ascii="Times New Roman" w:hAnsi="Times New Roman" w:cs="Times New Roman"/>
          <w:sz w:val="24"/>
          <w:szCs w:val="24"/>
        </w:rPr>
      </w:pPr>
    </w:p>
    <w:p w14:paraId="46321AAD" w14:textId="0B363552" w:rsidR="008F0E32" w:rsidRDefault="008F0E32">
      <w:pPr>
        <w:rPr>
          <w:rFonts w:ascii="Times New Roman" w:hAnsi="Times New Roman" w:cs="Times New Roman"/>
          <w:sz w:val="24"/>
          <w:szCs w:val="24"/>
        </w:rPr>
      </w:pPr>
    </w:p>
    <w:p w14:paraId="39A82F6E" w14:textId="043061FC" w:rsidR="008F0E32" w:rsidRDefault="008F0E32">
      <w:pPr>
        <w:rPr>
          <w:rFonts w:ascii="Times New Roman" w:hAnsi="Times New Roman" w:cs="Times New Roman"/>
          <w:sz w:val="24"/>
          <w:szCs w:val="24"/>
        </w:rPr>
      </w:pPr>
    </w:p>
    <w:p w14:paraId="430AAFA1" w14:textId="77777777" w:rsidR="005B5859" w:rsidRPr="00336C86" w:rsidRDefault="005B5859" w:rsidP="005B5859">
      <w:pPr>
        <w:rPr>
          <w:rFonts w:ascii="Times New Roman" w:hAnsi="Times New Roman" w:cs="Times New Roman"/>
          <w:i/>
          <w:iCs/>
          <w:color w:val="222222"/>
          <w:sz w:val="24"/>
          <w:szCs w:val="24"/>
        </w:rPr>
      </w:pPr>
      <w:bookmarkStart w:id="3" w:name="_Hlk513180675"/>
      <w:r w:rsidRPr="00336C86">
        <w:rPr>
          <w:rFonts w:ascii="Times New Roman" w:hAnsi="Times New Roman" w:cs="Times New Roman"/>
          <w:i/>
          <w:iCs/>
          <w:color w:val="222222"/>
          <w:sz w:val="24"/>
          <w:szCs w:val="24"/>
        </w:rPr>
        <w:t xml:space="preserve">Green, Steve (28 June 2012). </w:t>
      </w:r>
      <w:hyperlink r:id="rId8" w:history="1">
        <w:r w:rsidRPr="00336C86">
          <w:rPr>
            <w:rStyle w:val="Hyperlink"/>
            <w:rFonts w:ascii="Times New Roman" w:hAnsi="Times New Roman" w:cs="Times New Roman"/>
            <w:i/>
            <w:iCs/>
            <w:color w:val="3366BB"/>
            <w:sz w:val="24"/>
            <w:szCs w:val="24"/>
          </w:rPr>
          <w:t>"William Hill, Affinity in long-term sports betting deal"</w:t>
        </w:r>
      </w:hyperlink>
      <w:r w:rsidRPr="00336C86">
        <w:rPr>
          <w:rFonts w:ascii="Times New Roman" w:hAnsi="Times New Roman" w:cs="Times New Roman"/>
          <w:i/>
          <w:iCs/>
          <w:color w:val="222222"/>
          <w:sz w:val="24"/>
          <w:szCs w:val="24"/>
        </w:rPr>
        <w:t>. Vegas Inc</w:t>
      </w:r>
      <w:r w:rsidRPr="00336C86">
        <w:rPr>
          <w:rStyle w:val="reference-accessdate"/>
          <w:rFonts w:ascii="Times New Roman" w:hAnsi="Times New Roman" w:cs="Times New Roman"/>
          <w:i/>
          <w:iCs/>
          <w:color w:val="222222"/>
          <w:sz w:val="24"/>
          <w:szCs w:val="24"/>
        </w:rPr>
        <w:t xml:space="preserve">. Retrieved </w:t>
      </w:r>
      <w:r w:rsidRPr="00336C86">
        <w:rPr>
          <w:rStyle w:val="nowrap"/>
          <w:rFonts w:ascii="Times New Roman" w:hAnsi="Times New Roman" w:cs="Times New Roman"/>
          <w:i/>
          <w:iCs/>
          <w:color w:val="222222"/>
          <w:sz w:val="24"/>
          <w:szCs w:val="24"/>
        </w:rPr>
        <w:t>28 June</w:t>
      </w:r>
      <w:r w:rsidRPr="00336C86">
        <w:rPr>
          <w:rStyle w:val="reference-accessdate"/>
          <w:rFonts w:ascii="Times New Roman" w:hAnsi="Times New Roman" w:cs="Times New Roman"/>
          <w:i/>
          <w:iCs/>
          <w:color w:val="222222"/>
          <w:sz w:val="24"/>
          <w:szCs w:val="24"/>
        </w:rPr>
        <w:t xml:space="preserve"> 2012</w:t>
      </w:r>
      <w:bookmarkEnd w:id="3"/>
      <w:r w:rsidRPr="00336C86">
        <w:rPr>
          <w:rFonts w:ascii="Times New Roman" w:hAnsi="Times New Roman" w:cs="Times New Roman"/>
          <w:i/>
          <w:iCs/>
          <w:color w:val="222222"/>
          <w:sz w:val="24"/>
          <w:szCs w:val="24"/>
        </w:rPr>
        <w:t>.</w:t>
      </w:r>
    </w:p>
    <w:p w14:paraId="4F2BBDEA" w14:textId="5C218AC7" w:rsidR="008F0E32" w:rsidRDefault="008F0E32">
      <w:pPr>
        <w:rPr>
          <w:rFonts w:ascii="Times New Roman" w:hAnsi="Times New Roman" w:cs="Times New Roman"/>
          <w:sz w:val="24"/>
          <w:szCs w:val="24"/>
        </w:rPr>
      </w:pPr>
    </w:p>
    <w:p w14:paraId="0DD5ED28" w14:textId="62F7CA7B" w:rsidR="008F0E32" w:rsidRDefault="008F0E32">
      <w:pPr>
        <w:rPr>
          <w:rFonts w:ascii="Times New Roman" w:hAnsi="Times New Roman" w:cs="Times New Roman"/>
          <w:sz w:val="24"/>
          <w:szCs w:val="24"/>
        </w:rPr>
      </w:pPr>
    </w:p>
    <w:p w14:paraId="571FBE4D" w14:textId="77D48635" w:rsidR="008F0E32" w:rsidRDefault="008F0E32">
      <w:pPr>
        <w:rPr>
          <w:rFonts w:ascii="Times New Roman" w:hAnsi="Times New Roman" w:cs="Times New Roman"/>
          <w:sz w:val="24"/>
          <w:szCs w:val="24"/>
        </w:rPr>
      </w:pPr>
    </w:p>
    <w:p w14:paraId="2F2D9139" w14:textId="0228F5D4" w:rsidR="008F0E32" w:rsidRDefault="008F0E32">
      <w:pPr>
        <w:rPr>
          <w:rFonts w:ascii="Times New Roman" w:hAnsi="Times New Roman" w:cs="Times New Roman"/>
          <w:sz w:val="24"/>
          <w:szCs w:val="24"/>
        </w:rPr>
      </w:pPr>
    </w:p>
    <w:p w14:paraId="786B6961" w14:textId="4BB6A441" w:rsidR="008F0E32" w:rsidRDefault="008F0E32">
      <w:pPr>
        <w:rPr>
          <w:rFonts w:ascii="Times New Roman" w:hAnsi="Times New Roman" w:cs="Times New Roman"/>
          <w:sz w:val="24"/>
          <w:szCs w:val="24"/>
        </w:rPr>
      </w:pPr>
    </w:p>
    <w:p w14:paraId="38C81F51" w14:textId="706627C3" w:rsidR="008F0E32" w:rsidRDefault="008F0E32">
      <w:pPr>
        <w:rPr>
          <w:rFonts w:ascii="Times New Roman" w:hAnsi="Times New Roman" w:cs="Times New Roman"/>
          <w:sz w:val="24"/>
          <w:szCs w:val="24"/>
        </w:rPr>
      </w:pPr>
    </w:p>
    <w:p w14:paraId="1A104CAB" w14:textId="7E59F417" w:rsidR="008F0E32" w:rsidRDefault="008F0E32">
      <w:pPr>
        <w:rPr>
          <w:rFonts w:ascii="Times New Roman" w:hAnsi="Times New Roman" w:cs="Times New Roman"/>
          <w:sz w:val="24"/>
          <w:szCs w:val="24"/>
        </w:rPr>
      </w:pPr>
    </w:p>
    <w:p w14:paraId="5BF60A7E" w14:textId="08FD7299" w:rsidR="008F0E32" w:rsidRDefault="008F0E32">
      <w:pPr>
        <w:rPr>
          <w:rFonts w:ascii="Times New Roman" w:hAnsi="Times New Roman" w:cs="Times New Roman"/>
          <w:sz w:val="24"/>
          <w:szCs w:val="24"/>
        </w:rPr>
      </w:pPr>
    </w:p>
    <w:p w14:paraId="7E21FD7E" w14:textId="7906C787" w:rsidR="008F0E32" w:rsidRDefault="008F0E32">
      <w:pPr>
        <w:rPr>
          <w:rFonts w:ascii="Times New Roman" w:hAnsi="Times New Roman" w:cs="Times New Roman"/>
          <w:sz w:val="24"/>
          <w:szCs w:val="24"/>
        </w:rPr>
      </w:pPr>
    </w:p>
    <w:p w14:paraId="14217085" w14:textId="61E65623" w:rsidR="008F0E32" w:rsidRDefault="008F0E32">
      <w:pPr>
        <w:rPr>
          <w:rFonts w:ascii="Times New Roman" w:hAnsi="Times New Roman" w:cs="Times New Roman"/>
          <w:sz w:val="24"/>
          <w:szCs w:val="24"/>
        </w:rPr>
      </w:pPr>
    </w:p>
    <w:p w14:paraId="064FE63A" w14:textId="16EDA99B" w:rsidR="008F0E32" w:rsidRPr="008F0E32" w:rsidRDefault="008F0E32" w:rsidP="008F0E32">
      <w:pPr>
        <w:spacing w:after="0" w:line="240" w:lineRule="auto"/>
        <w:rPr>
          <w:rFonts w:ascii="&amp;quot" w:eastAsia="Times New Roman" w:hAnsi="&amp;quot" w:cs="Times New Roman"/>
          <w:color w:val="000000"/>
          <w:sz w:val="24"/>
          <w:szCs w:val="24"/>
        </w:rPr>
      </w:pPr>
    </w:p>
    <w:p w14:paraId="5C8362EA" w14:textId="3776A1EB" w:rsidR="008F0E32" w:rsidRDefault="008F0E32">
      <w:pPr>
        <w:rPr>
          <w:rFonts w:ascii="Times New Roman" w:hAnsi="Times New Roman" w:cs="Times New Roman"/>
          <w:sz w:val="24"/>
          <w:szCs w:val="24"/>
        </w:rPr>
      </w:pPr>
    </w:p>
    <w:p w14:paraId="5D2E9853" w14:textId="5F968DD4" w:rsidR="008F0E32" w:rsidRDefault="008F0E32">
      <w:pPr>
        <w:rPr>
          <w:rFonts w:ascii="Times New Roman" w:hAnsi="Times New Roman" w:cs="Times New Roman"/>
          <w:sz w:val="24"/>
          <w:szCs w:val="24"/>
        </w:rPr>
      </w:pPr>
    </w:p>
    <w:p w14:paraId="2DCBEA83" w14:textId="02F07E08" w:rsidR="008F0E32" w:rsidRDefault="008F0E32">
      <w:pPr>
        <w:rPr>
          <w:rFonts w:ascii="Times New Roman" w:hAnsi="Times New Roman" w:cs="Times New Roman"/>
          <w:sz w:val="24"/>
          <w:szCs w:val="24"/>
        </w:rPr>
      </w:pPr>
    </w:p>
    <w:p w14:paraId="5F1FB599" w14:textId="5E868D5E" w:rsidR="008F0E32" w:rsidRDefault="008F0E32">
      <w:pPr>
        <w:rPr>
          <w:rFonts w:ascii="Times New Roman" w:hAnsi="Times New Roman" w:cs="Times New Roman"/>
          <w:sz w:val="24"/>
          <w:szCs w:val="24"/>
        </w:rPr>
      </w:pPr>
    </w:p>
    <w:p w14:paraId="6AEA375F" w14:textId="77777777" w:rsidR="008F0E32" w:rsidRDefault="008F0E32">
      <w:pPr>
        <w:rPr>
          <w:rFonts w:ascii="Times New Roman" w:hAnsi="Times New Roman" w:cs="Times New Roman"/>
          <w:sz w:val="24"/>
          <w:szCs w:val="24"/>
        </w:rPr>
      </w:pPr>
    </w:p>
    <w:p w14:paraId="3B0AD428" w14:textId="2979C5E5" w:rsidR="005C0D56" w:rsidRDefault="005C0D56">
      <w:pPr>
        <w:rPr>
          <w:rFonts w:ascii="Times New Roman" w:hAnsi="Times New Roman" w:cs="Times New Roman"/>
          <w:sz w:val="24"/>
          <w:szCs w:val="24"/>
        </w:rPr>
      </w:pPr>
    </w:p>
    <w:p w14:paraId="3FA9A0FB" w14:textId="77777777" w:rsidR="005C0D56" w:rsidRDefault="005C0D56">
      <w:pPr>
        <w:rPr>
          <w:rFonts w:ascii="Times New Roman" w:hAnsi="Times New Roman" w:cs="Times New Roman"/>
          <w:sz w:val="24"/>
          <w:szCs w:val="24"/>
        </w:rPr>
      </w:pPr>
    </w:p>
    <w:p w14:paraId="719A5872" w14:textId="4940091F" w:rsidR="0033581B" w:rsidRDefault="0033581B">
      <w:pPr>
        <w:rPr>
          <w:rFonts w:ascii="Times New Roman" w:hAnsi="Times New Roman" w:cs="Times New Roman"/>
          <w:sz w:val="24"/>
          <w:szCs w:val="24"/>
        </w:rPr>
      </w:pPr>
    </w:p>
    <w:p w14:paraId="38AABFE8" w14:textId="0990F25D" w:rsidR="0033581B" w:rsidRDefault="0033581B">
      <w:pPr>
        <w:rPr>
          <w:rFonts w:ascii="Times New Roman" w:hAnsi="Times New Roman" w:cs="Times New Roman"/>
          <w:sz w:val="24"/>
          <w:szCs w:val="24"/>
        </w:rPr>
      </w:pPr>
    </w:p>
    <w:p w14:paraId="18AE8D6A" w14:textId="77777777" w:rsidR="0033581B" w:rsidRDefault="0033581B">
      <w:pPr>
        <w:rPr>
          <w:rFonts w:ascii="Times New Roman" w:hAnsi="Times New Roman" w:cs="Times New Roman"/>
          <w:sz w:val="24"/>
          <w:szCs w:val="24"/>
        </w:rPr>
      </w:pPr>
    </w:p>
    <w:p w14:paraId="10C08D84" w14:textId="77777777" w:rsidR="004603DE" w:rsidRDefault="004603DE">
      <w:pPr>
        <w:rPr>
          <w:rFonts w:ascii="Times New Roman" w:hAnsi="Times New Roman" w:cs="Times New Roman"/>
          <w:sz w:val="24"/>
          <w:szCs w:val="24"/>
        </w:rPr>
      </w:pPr>
    </w:p>
    <w:p w14:paraId="3FA845D6" w14:textId="77777777" w:rsidR="001E70E6" w:rsidRDefault="001E70E6">
      <w:pPr>
        <w:rPr>
          <w:rFonts w:ascii="Times New Roman" w:hAnsi="Times New Roman" w:cs="Times New Roman"/>
          <w:sz w:val="24"/>
          <w:szCs w:val="24"/>
        </w:rPr>
      </w:pPr>
    </w:p>
    <w:p w14:paraId="6214778A" w14:textId="463AE5AA" w:rsidR="00556AFB" w:rsidRDefault="00556AFB">
      <w:pPr>
        <w:rPr>
          <w:rFonts w:ascii="Times New Roman" w:hAnsi="Times New Roman" w:cs="Times New Roman"/>
          <w:sz w:val="24"/>
          <w:szCs w:val="24"/>
        </w:rPr>
      </w:pPr>
    </w:p>
    <w:p w14:paraId="5C898040" w14:textId="77777777" w:rsidR="00556AFB" w:rsidRDefault="00556AFB">
      <w:pPr>
        <w:rPr>
          <w:rFonts w:ascii="Times New Roman" w:hAnsi="Times New Roman" w:cs="Times New Roman"/>
          <w:sz w:val="24"/>
          <w:szCs w:val="24"/>
        </w:rPr>
      </w:pPr>
    </w:p>
    <w:p w14:paraId="499881A1" w14:textId="77777777" w:rsidR="0075343B" w:rsidRDefault="0075343B">
      <w:pPr>
        <w:rPr>
          <w:rFonts w:ascii="Times New Roman" w:hAnsi="Times New Roman" w:cs="Times New Roman"/>
          <w:sz w:val="24"/>
          <w:szCs w:val="24"/>
        </w:rPr>
      </w:pPr>
    </w:p>
    <w:p w14:paraId="1BB9A7C4" w14:textId="3C65D1C3" w:rsidR="00224E91" w:rsidRDefault="00224E91">
      <w:pPr>
        <w:rPr>
          <w:rFonts w:ascii="Times New Roman" w:hAnsi="Times New Roman" w:cs="Times New Roman"/>
          <w:sz w:val="24"/>
          <w:szCs w:val="24"/>
        </w:rPr>
      </w:pPr>
    </w:p>
    <w:p w14:paraId="292CEB3A" w14:textId="3B48CB30" w:rsidR="00224E91" w:rsidRDefault="00224E91">
      <w:pPr>
        <w:rPr>
          <w:rFonts w:ascii="Times New Roman" w:hAnsi="Times New Roman" w:cs="Times New Roman"/>
          <w:sz w:val="24"/>
          <w:szCs w:val="24"/>
        </w:rPr>
      </w:pPr>
    </w:p>
    <w:p w14:paraId="72A7D656" w14:textId="2BD6A2A5" w:rsidR="00224E91" w:rsidRDefault="00224E91">
      <w:pPr>
        <w:rPr>
          <w:rFonts w:ascii="Times New Roman" w:hAnsi="Times New Roman" w:cs="Times New Roman"/>
          <w:sz w:val="24"/>
          <w:szCs w:val="24"/>
        </w:rPr>
      </w:pPr>
    </w:p>
    <w:p w14:paraId="642A6217" w14:textId="4901F781" w:rsidR="00224E91" w:rsidRDefault="00224E91">
      <w:pPr>
        <w:rPr>
          <w:rFonts w:ascii="Times New Roman" w:hAnsi="Times New Roman" w:cs="Times New Roman"/>
          <w:sz w:val="24"/>
          <w:szCs w:val="24"/>
        </w:rPr>
      </w:pPr>
    </w:p>
    <w:p w14:paraId="6B80DFF6" w14:textId="4A1CC0E0" w:rsidR="00224E91" w:rsidRDefault="00224E91">
      <w:pPr>
        <w:rPr>
          <w:rFonts w:ascii="Times New Roman" w:hAnsi="Times New Roman" w:cs="Times New Roman"/>
          <w:sz w:val="24"/>
          <w:szCs w:val="24"/>
        </w:rPr>
      </w:pPr>
    </w:p>
    <w:p w14:paraId="4C20296A" w14:textId="08E1B1C3" w:rsidR="00224E91" w:rsidRDefault="00224E91">
      <w:pPr>
        <w:rPr>
          <w:rFonts w:ascii="Times New Roman" w:hAnsi="Times New Roman" w:cs="Times New Roman"/>
          <w:sz w:val="24"/>
          <w:szCs w:val="24"/>
        </w:rPr>
      </w:pPr>
    </w:p>
    <w:p w14:paraId="556D28AE" w14:textId="57BE86CF" w:rsidR="00224E91" w:rsidRDefault="00224E91">
      <w:pPr>
        <w:rPr>
          <w:rFonts w:ascii="Times New Roman" w:hAnsi="Times New Roman" w:cs="Times New Roman"/>
          <w:sz w:val="24"/>
          <w:szCs w:val="24"/>
        </w:rPr>
      </w:pPr>
    </w:p>
    <w:p w14:paraId="434686BF" w14:textId="03AC152C" w:rsidR="00224E91" w:rsidRDefault="00224E91">
      <w:pPr>
        <w:rPr>
          <w:rFonts w:ascii="Times New Roman" w:hAnsi="Times New Roman" w:cs="Times New Roman"/>
          <w:sz w:val="24"/>
          <w:szCs w:val="24"/>
        </w:rPr>
      </w:pPr>
    </w:p>
    <w:p w14:paraId="7BB4ECE8" w14:textId="66F17BC3" w:rsidR="00224E91" w:rsidRDefault="00224E91">
      <w:pPr>
        <w:rPr>
          <w:rFonts w:ascii="Times New Roman" w:hAnsi="Times New Roman" w:cs="Times New Roman"/>
          <w:sz w:val="24"/>
          <w:szCs w:val="24"/>
        </w:rPr>
      </w:pPr>
    </w:p>
    <w:p w14:paraId="5925CEDD" w14:textId="1A7DEB20" w:rsidR="00224E91" w:rsidRDefault="00224E91">
      <w:pPr>
        <w:rPr>
          <w:rFonts w:ascii="Times New Roman" w:hAnsi="Times New Roman" w:cs="Times New Roman"/>
          <w:sz w:val="24"/>
          <w:szCs w:val="24"/>
        </w:rPr>
      </w:pPr>
    </w:p>
    <w:p w14:paraId="6BB1E13F" w14:textId="77777777" w:rsidR="00224E91" w:rsidRDefault="00224E91">
      <w:pPr>
        <w:rPr>
          <w:rFonts w:ascii="Times New Roman" w:hAnsi="Times New Roman" w:cs="Times New Roman"/>
          <w:sz w:val="24"/>
          <w:szCs w:val="24"/>
        </w:rPr>
      </w:pPr>
    </w:p>
    <w:p w14:paraId="2EC074B9" w14:textId="284AA464" w:rsidR="00DE6EAA" w:rsidRDefault="00DE6EAA">
      <w:pPr>
        <w:rPr>
          <w:rFonts w:ascii="Times New Roman" w:hAnsi="Times New Roman" w:cs="Times New Roman"/>
          <w:sz w:val="24"/>
          <w:szCs w:val="24"/>
        </w:rPr>
      </w:pPr>
    </w:p>
    <w:p w14:paraId="5291593C" w14:textId="77777777" w:rsidR="00DE6EAA" w:rsidRDefault="00DE6EAA">
      <w:pPr>
        <w:rPr>
          <w:rFonts w:ascii="Times New Roman" w:hAnsi="Times New Roman" w:cs="Times New Roman"/>
          <w:sz w:val="24"/>
          <w:szCs w:val="24"/>
        </w:rPr>
      </w:pPr>
    </w:p>
    <w:p w14:paraId="40646B1C" w14:textId="676DE1B8" w:rsidR="00C84B8C" w:rsidRDefault="00C84B8C">
      <w:pPr>
        <w:rPr>
          <w:rFonts w:ascii="Times New Roman" w:hAnsi="Times New Roman" w:cs="Times New Roman"/>
          <w:sz w:val="24"/>
          <w:szCs w:val="24"/>
        </w:rPr>
      </w:pPr>
    </w:p>
    <w:p w14:paraId="7D7933CB" w14:textId="2DC4FECA" w:rsidR="00C84B8C" w:rsidRDefault="00C84B8C">
      <w:pPr>
        <w:rPr>
          <w:rFonts w:ascii="Times New Roman" w:hAnsi="Times New Roman" w:cs="Times New Roman"/>
          <w:sz w:val="24"/>
          <w:szCs w:val="24"/>
        </w:rPr>
      </w:pPr>
    </w:p>
    <w:p w14:paraId="796F5196" w14:textId="3E99EF43" w:rsidR="00C84B8C" w:rsidRDefault="00C84B8C">
      <w:pPr>
        <w:rPr>
          <w:rFonts w:ascii="Times New Roman" w:hAnsi="Times New Roman" w:cs="Times New Roman"/>
          <w:sz w:val="24"/>
          <w:szCs w:val="24"/>
        </w:rPr>
      </w:pPr>
    </w:p>
    <w:p w14:paraId="327CBC46" w14:textId="764FA896" w:rsidR="00C84B8C" w:rsidRDefault="00C84B8C">
      <w:pPr>
        <w:rPr>
          <w:rFonts w:ascii="Times New Roman" w:hAnsi="Times New Roman" w:cs="Times New Roman"/>
          <w:sz w:val="24"/>
          <w:szCs w:val="24"/>
        </w:rPr>
      </w:pPr>
    </w:p>
    <w:p w14:paraId="6903768E" w14:textId="44E80D5D" w:rsidR="00C84B8C" w:rsidRDefault="00C84B8C">
      <w:pPr>
        <w:rPr>
          <w:rFonts w:ascii="Times New Roman" w:hAnsi="Times New Roman" w:cs="Times New Roman"/>
          <w:sz w:val="24"/>
          <w:szCs w:val="24"/>
        </w:rPr>
      </w:pPr>
    </w:p>
    <w:p w14:paraId="15557238" w14:textId="77777777" w:rsidR="00C84B8C" w:rsidRPr="00B57D5C" w:rsidRDefault="00C84B8C">
      <w:pPr>
        <w:rPr>
          <w:rFonts w:ascii="Times New Roman" w:hAnsi="Times New Roman" w:cs="Times New Roman"/>
          <w:sz w:val="24"/>
          <w:szCs w:val="24"/>
        </w:rPr>
      </w:pPr>
    </w:p>
    <w:sectPr w:rsidR="00C84B8C" w:rsidRPr="00B57D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991A41"/>
    <w:multiLevelType w:val="multilevel"/>
    <w:tmpl w:val="DF1C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A728A1"/>
    <w:multiLevelType w:val="multilevel"/>
    <w:tmpl w:val="A1B04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963B2B"/>
    <w:multiLevelType w:val="hybridMultilevel"/>
    <w:tmpl w:val="B0D696BC"/>
    <w:lvl w:ilvl="0" w:tplc="F834A01A">
      <w:start w:val="1"/>
      <w:numFmt w:val="decimal"/>
      <w:lvlText w:val="%1."/>
      <w:lvlJc w:val="left"/>
      <w:pPr>
        <w:ind w:left="360" w:hanging="360"/>
      </w:pPr>
      <w:rPr>
        <w:rFonts w:ascii="Arial" w:hAnsi="Arial" w:cs="Arial"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A76548B"/>
    <w:multiLevelType w:val="hybridMultilevel"/>
    <w:tmpl w:val="435EC4AE"/>
    <w:lvl w:ilvl="0" w:tplc="CA6AE1BE">
      <w:start w:val="1"/>
      <w:numFmt w:val="bullet"/>
      <w:lvlText w:val="•"/>
      <w:lvlJc w:val="left"/>
      <w:pPr>
        <w:tabs>
          <w:tab w:val="num" w:pos="720"/>
        </w:tabs>
        <w:ind w:left="720" w:hanging="360"/>
      </w:pPr>
      <w:rPr>
        <w:rFonts w:ascii="Times New Roman" w:hAnsi="Times New Roman" w:hint="default"/>
      </w:rPr>
    </w:lvl>
    <w:lvl w:ilvl="1" w:tplc="BE3485BE" w:tentative="1">
      <w:start w:val="1"/>
      <w:numFmt w:val="bullet"/>
      <w:lvlText w:val="•"/>
      <w:lvlJc w:val="left"/>
      <w:pPr>
        <w:tabs>
          <w:tab w:val="num" w:pos="1440"/>
        </w:tabs>
        <w:ind w:left="1440" w:hanging="360"/>
      </w:pPr>
      <w:rPr>
        <w:rFonts w:ascii="Times New Roman" w:hAnsi="Times New Roman" w:hint="default"/>
      </w:rPr>
    </w:lvl>
    <w:lvl w:ilvl="2" w:tplc="3FC61BF2" w:tentative="1">
      <w:start w:val="1"/>
      <w:numFmt w:val="bullet"/>
      <w:lvlText w:val="•"/>
      <w:lvlJc w:val="left"/>
      <w:pPr>
        <w:tabs>
          <w:tab w:val="num" w:pos="2160"/>
        </w:tabs>
        <w:ind w:left="2160" w:hanging="360"/>
      </w:pPr>
      <w:rPr>
        <w:rFonts w:ascii="Times New Roman" w:hAnsi="Times New Roman" w:hint="default"/>
      </w:rPr>
    </w:lvl>
    <w:lvl w:ilvl="3" w:tplc="9D4E50C6" w:tentative="1">
      <w:start w:val="1"/>
      <w:numFmt w:val="bullet"/>
      <w:lvlText w:val="•"/>
      <w:lvlJc w:val="left"/>
      <w:pPr>
        <w:tabs>
          <w:tab w:val="num" w:pos="2880"/>
        </w:tabs>
        <w:ind w:left="2880" w:hanging="360"/>
      </w:pPr>
      <w:rPr>
        <w:rFonts w:ascii="Times New Roman" w:hAnsi="Times New Roman" w:hint="default"/>
      </w:rPr>
    </w:lvl>
    <w:lvl w:ilvl="4" w:tplc="1B0E45A4" w:tentative="1">
      <w:start w:val="1"/>
      <w:numFmt w:val="bullet"/>
      <w:lvlText w:val="•"/>
      <w:lvlJc w:val="left"/>
      <w:pPr>
        <w:tabs>
          <w:tab w:val="num" w:pos="3600"/>
        </w:tabs>
        <w:ind w:left="3600" w:hanging="360"/>
      </w:pPr>
      <w:rPr>
        <w:rFonts w:ascii="Times New Roman" w:hAnsi="Times New Roman" w:hint="default"/>
      </w:rPr>
    </w:lvl>
    <w:lvl w:ilvl="5" w:tplc="32D0E058" w:tentative="1">
      <w:start w:val="1"/>
      <w:numFmt w:val="bullet"/>
      <w:lvlText w:val="•"/>
      <w:lvlJc w:val="left"/>
      <w:pPr>
        <w:tabs>
          <w:tab w:val="num" w:pos="4320"/>
        </w:tabs>
        <w:ind w:left="4320" w:hanging="360"/>
      </w:pPr>
      <w:rPr>
        <w:rFonts w:ascii="Times New Roman" w:hAnsi="Times New Roman" w:hint="default"/>
      </w:rPr>
    </w:lvl>
    <w:lvl w:ilvl="6" w:tplc="1CBCE2C8" w:tentative="1">
      <w:start w:val="1"/>
      <w:numFmt w:val="bullet"/>
      <w:lvlText w:val="•"/>
      <w:lvlJc w:val="left"/>
      <w:pPr>
        <w:tabs>
          <w:tab w:val="num" w:pos="5040"/>
        </w:tabs>
        <w:ind w:left="5040" w:hanging="360"/>
      </w:pPr>
      <w:rPr>
        <w:rFonts w:ascii="Times New Roman" w:hAnsi="Times New Roman" w:hint="default"/>
      </w:rPr>
    </w:lvl>
    <w:lvl w:ilvl="7" w:tplc="B22CB2DA" w:tentative="1">
      <w:start w:val="1"/>
      <w:numFmt w:val="bullet"/>
      <w:lvlText w:val="•"/>
      <w:lvlJc w:val="left"/>
      <w:pPr>
        <w:tabs>
          <w:tab w:val="num" w:pos="5760"/>
        </w:tabs>
        <w:ind w:left="5760" w:hanging="360"/>
      </w:pPr>
      <w:rPr>
        <w:rFonts w:ascii="Times New Roman" w:hAnsi="Times New Roman" w:hint="default"/>
      </w:rPr>
    </w:lvl>
    <w:lvl w:ilvl="8" w:tplc="DCBCB580"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54DE0DD5"/>
    <w:multiLevelType w:val="multilevel"/>
    <w:tmpl w:val="A36A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72D640F"/>
    <w:multiLevelType w:val="hybridMultilevel"/>
    <w:tmpl w:val="C6B6EA28"/>
    <w:lvl w:ilvl="0" w:tplc="869474D6">
      <w:start w:val="1"/>
      <w:numFmt w:val="bullet"/>
      <w:lvlText w:val="•"/>
      <w:lvlJc w:val="left"/>
      <w:pPr>
        <w:tabs>
          <w:tab w:val="num" w:pos="360"/>
        </w:tabs>
        <w:ind w:left="360" w:hanging="360"/>
      </w:pPr>
      <w:rPr>
        <w:rFonts w:ascii="Times New Roman" w:hAnsi="Times New Roman" w:hint="default"/>
      </w:rPr>
    </w:lvl>
    <w:lvl w:ilvl="1" w:tplc="A76C78F6" w:tentative="1">
      <w:start w:val="1"/>
      <w:numFmt w:val="bullet"/>
      <w:lvlText w:val="•"/>
      <w:lvlJc w:val="left"/>
      <w:pPr>
        <w:tabs>
          <w:tab w:val="num" w:pos="1080"/>
        </w:tabs>
        <w:ind w:left="1080" w:hanging="360"/>
      </w:pPr>
      <w:rPr>
        <w:rFonts w:ascii="Times New Roman" w:hAnsi="Times New Roman" w:hint="default"/>
      </w:rPr>
    </w:lvl>
    <w:lvl w:ilvl="2" w:tplc="1A3E0CD6" w:tentative="1">
      <w:start w:val="1"/>
      <w:numFmt w:val="bullet"/>
      <w:lvlText w:val="•"/>
      <w:lvlJc w:val="left"/>
      <w:pPr>
        <w:tabs>
          <w:tab w:val="num" w:pos="1800"/>
        </w:tabs>
        <w:ind w:left="1800" w:hanging="360"/>
      </w:pPr>
      <w:rPr>
        <w:rFonts w:ascii="Times New Roman" w:hAnsi="Times New Roman" w:hint="default"/>
      </w:rPr>
    </w:lvl>
    <w:lvl w:ilvl="3" w:tplc="CB02B63C" w:tentative="1">
      <w:start w:val="1"/>
      <w:numFmt w:val="bullet"/>
      <w:lvlText w:val="•"/>
      <w:lvlJc w:val="left"/>
      <w:pPr>
        <w:tabs>
          <w:tab w:val="num" w:pos="2520"/>
        </w:tabs>
        <w:ind w:left="2520" w:hanging="360"/>
      </w:pPr>
      <w:rPr>
        <w:rFonts w:ascii="Times New Roman" w:hAnsi="Times New Roman" w:hint="default"/>
      </w:rPr>
    </w:lvl>
    <w:lvl w:ilvl="4" w:tplc="D4AA2DE8" w:tentative="1">
      <w:start w:val="1"/>
      <w:numFmt w:val="bullet"/>
      <w:lvlText w:val="•"/>
      <w:lvlJc w:val="left"/>
      <w:pPr>
        <w:tabs>
          <w:tab w:val="num" w:pos="3240"/>
        </w:tabs>
        <w:ind w:left="3240" w:hanging="360"/>
      </w:pPr>
      <w:rPr>
        <w:rFonts w:ascii="Times New Roman" w:hAnsi="Times New Roman" w:hint="default"/>
      </w:rPr>
    </w:lvl>
    <w:lvl w:ilvl="5" w:tplc="A29A8A38" w:tentative="1">
      <w:start w:val="1"/>
      <w:numFmt w:val="bullet"/>
      <w:lvlText w:val="•"/>
      <w:lvlJc w:val="left"/>
      <w:pPr>
        <w:tabs>
          <w:tab w:val="num" w:pos="3960"/>
        </w:tabs>
        <w:ind w:left="3960" w:hanging="360"/>
      </w:pPr>
      <w:rPr>
        <w:rFonts w:ascii="Times New Roman" w:hAnsi="Times New Roman" w:hint="default"/>
      </w:rPr>
    </w:lvl>
    <w:lvl w:ilvl="6" w:tplc="23C6BD36" w:tentative="1">
      <w:start w:val="1"/>
      <w:numFmt w:val="bullet"/>
      <w:lvlText w:val="•"/>
      <w:lvlJc w:val="left"/>
      <w:pPr>
        <w:tabs>
          <w:tab w:val="num" w:pos="4680"/>
        </w:tabs>
        <w:ind w:left="4680" w:hanging="360"/>
      </w:pPr>
      <w:rPr>
        <w:rFonts w:ascii="Times New Roman" w:hAnsi="Times New Roman" w:hint="default"/>
      </w:rPr>
    </w:lvl>
    <w:lvl w:ilvl="7" w:tplc="4FB2E48A" w:tentative="1">
      <w:start w:val="1"/>
      <w:numFmt w:val="bullet"/>
      <w:lvlText w:val="•"/>
      <w:lvlJc w:val="left"/>
      <w:pPr>
        <w:tabs>
          <w:tab w:val="num" w:pos="5400"/>
        </w:tabs>
        <w:ind w:left="5400" w:hanging="360"/>
      </w:pPr>
      <w:rPr>
        <w:rFonts w:ascii="Times New Roman" w:hAnsi="Times New Roman" w:hint="default"/>
      </w:rPr>
    </w:lvl>
    <w:lvl w:ilvl="8" w:tplc="335E16EC" w:tentative="1">
      <w:start w:val="1"/>
      <w:numFmt w:val="bullet"/>
      <w:lvlText w:val="•"/>
      <w:lvlJc w:val="left"/>
      <w:pPr>
        <w:tabs>
          <w:tab w:val="num" w:pos="6120"/>
        </w:tabs>
        <w:ind w:left="6120" w:hanging="360"/>
      </w:pPr>
      <w:rPr>
        <w:rFonts w:ascii="Times New Roman" w:hAnsi="Times New Roman" w:hint="default"/>
      </w:rPr>
    </w:lvl>
  </w:abstractNum>
  <w:abstractNum w:abstractNumId="6" w15:restartNumberingAfterBreak="0">
    <w:nsid w:val="71C85947"/>
    <w:multiLevelType w:val="multilevel"/>
    <w:tmpl w:val="89948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4EF3A72"/>
    <w:multiLevelType w:val="hybridMultilevel"/>
    <w:tmpl w:val="2EA4B5E4"/>
    <w:lvl w:ilvl="0" w:tplc="2234883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B1110C2"/>
    <w:multiLevelType w:val="hybridMultilevel"/>
    <w:tmpl w:val="17AA206A"/>
    <w:lvl w:ilvl="0" w:tplc="07DC00AC">
      <w:start w:val="1"/>
      <w:numFmt w:val="bullet"/>
      <w:lvlText w:val="•"/>
      <w:lvlJc w:val="left"/>
      <w:pPr>
        <w:tabs>
          <w:tab w:val="num" w:pos="720"/>
        </w:tabs>
        <w:ind w:left="720" w:hanging="360"/>
      </w:pPr>
      <w:rPr>
        <w:rFonts w:ascii="Arial" w:hAnsi="Arial" w:hint="default"/>
      </w:rPr>
    </w:lvl>
    <w:lvl w:ilvl="1" w:tplc="367822C0">
      <w:start w:val="188"/>
      <w:numFmt w:val="bullet"/>
      <w:lvlText w:val="–"/>
      <w:lvlJc w:val="left"/>
      <w:pPr>
        <w:tabs>
          <w:tab w:val="num" w:pos="1440"/>
        </w:tabs>
        <w:ind w:left="1440" w:hanging="360"/>
      </w:pPr>
      <w:rPr>
        <w:rFonts w:ascii="Arial" w:hAnsi="Arial" w:hint="default"/>
      </w:rPr>
    </w:lvl>
    <w:lvl w:ilvl="2" w:tplc="96B04FD2" w:tentative="1">
      <w:start w:val="1"/>
      <w:numFmt w:val="bullet"/>
      <w:lvlText w:val="•"/>
      <w:lvlJc w:val="left"/>
      <w:pPr>
        <w:tabs>
          <w:tab w:val="num" w:pos="2160"/>
        </w:tabs>
        <w:ind w:left="2160" w:hanging="360"/>
      </w:pPr>
      <w:rPr>
        <w:rFonts w:ascii="Arial" w:hAnsi="Arial" w:hint="default"/>
      </w:rPr>
    </w:lvl>
    <w:lvl w:ilvl="3" w:tplc="ACCA4252" w:tentative="1">
      <w:start w:val="1"/>
      <w:numFmt w:val="bullet"/>
      <w:lvlText w:val="•"/>
      <w:lvlJc w:val="left"/>
      <w:pPr>
        <w:tabs>
          <w:tab w:val="num" w:pos="2880"/>
        </w:tabs>
        <w:ind w:left="2880" w:hanging="360"/>
      </w:pPr>
      <w:rPr>
        <w:rFonts w:ascii="Arial" w:hAnsi="Arial" w:hint="default"/>
      </w:rPr>
    </w:lvl>
    <w:lvl w:ilvl="4" w:tplc="BAFCD5A0" w:tentative="1">
      <w:start w:val="1"/>
      <w:numFmt w:val="bullet"/>
      <w:lvlText w:val="•"/>
      <w:lvlJc w:val="left"/>
      <w:pPr>
        <w:tabs>
          <w:tab w:val="num" w:pos="3600"/>
        </w:tabs>
        <w:ind w:left="3600" w:hanging="360"/>
      </w:pPr>
      <w:rPr>
        <w:rFonts w:ascii="Arial" w:hAnsi="Arial" w:hint="default"/>
      </w:rPr>
    </w:lvl>
    <w:lvl w:ilvl="5" w:tplc="EDB82B66" w:tentative="1">
      <w:start w:val="1"/>
      <w:numFmt w:val="bullet"/>
      <w:lvlText w:val="•"/>
      <w:lvlJc w:val="left"/>
      <w:pPr>
        <w:tabs>
          <w:tab w:val="num" w:pos="4320"/>
        </w:tabs>
        <w:ind w:left="4320" w:hanging="360"/>
      </w:pPr>
      <w:rPr>
        <w:rFonts w:ascii="Arial" w:hAnsi="Arial" w:hint="default"/>
      </w:rPr>
    </w:lvl>
    <w:lvl w:ilvl="6" w:tplc="635E7CA6" w:tentative="1">
      <w:start w:val="1"/>
      <w:numFmt w:val="bullet"/>
      <w:lvlText w:val="•"/>
      <w:lvlJc w:val="left"/>
      <w:pPr>
        <w:tabs>
          <w:tab w:val="num" w:pos="5040"/>
        </w:tabs>
        <w:ind w:left="5040" w:hanging="360"/>
      </w:pPr>
      <w:rPr>
        <w:rFonts w:ascii="Arial" w:hAnsi="Arial" w:hint="default"/>
      </w:rPr>
    </w:lvl>
    <w:lvl w:ilvl="7" w:tplc="5A561F1E" w:tentative="1">
      <w:start w:val="1"/>
      <w:numFmt w:val="bullet"/>
      <w:lvlText w:val="•"/>
      <w:lvlJc w:val="left"/>
      <w:pPr>
        <w:tabs>
          <w:tab w:val="num" w:pos="5760"/>
        </w:tabs>
        <w:ind w:left="5760" w:hanging="360"/>
      </w:pPr>
      <w:rPr>
        <w:rFonts w:ascii="Arial" w:hAnsi="Arial" w:hint="default"/>
      </w:rPr>
    </w:lvl>
    <w:lvl w:ilvl="8" w:tplc="4AAE8D8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BFA7218"/>
    <w:multiLevelType w:val="multilevel"/>
    <w:tmpl w:val="BF52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9"/>
  </w:num>
  <w:num w:numId="4">
    <w:abstractNumId w:val="1"/>
  </w:num>
  <w:num w:numId="5">
    <w:abstractNumId w:val="0"/>
  </w:num>
  <w:num w:numId="6">
    <w:abstractNumId w:val="3"/>
  </w:num>
  <w:num w:numId="7">
    <w:abstractNumId w:val="5"/>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D5C"/>
    <w:rsid w:val="000305CA"/>
    <w:rsid w:val="000314BA"/>
    <w:rsid w:val="00052409"/>
    <w:rsid w:val="000611F9"/>
    <w:rsid w:val="0009522F"/>
    <w:rsid w:val="000B1236"/>
    <w:rsid w:val="000B15A9"/>
    <w:rsid w:val="000C7BB4"/>
    <w:rsid w:val="000E0913"/>
    <w:rsid w:val="000F15A2"/>
    <w:rsid w:val="001307B9"/>
    <w:rsid w:val="00180C5B"/>
    <w:rsid w:val="00186F1F"/>
    <w:rsid w:val="001D2B76"/>
    <w:rsid w:val="001E70E6"/>
    <w:rsid w:val="001F5FDE"/>
    <w:rsid w:val="0020303F"/>
    <w:rsid w:val="00212851"/>
    <w:rsid w:val="00224E91"/>
    <w:rsid w:val="00236AD6"/>
    <w:rsid w:val="00243142"/>
    <w:rsid w:val="002732E1"/>
    <w:rsid w:val="00291972"/>
    <w:rsid w:val="002A5591"/>
    <w:rsid w:val="002B34E2"/>
    <w:rsid w:val="002B6F4D"/>
    <w:rsid w:val="002C0E06"/>
    <w:rsid w:val="0033371A"/>
    <w:rsid w:val="0033581B"/>
    <w:rsid w:val="0033598A"/>
    <w:rsid w:val="00336C86"/>
    <w:rsid w:val="0034513A"/>
    <w:rsid w:val="00355BFB"/>
    <w:rsid w:val="00367B3B"/>
    <w:rsid w:val="003B10ED"/>
    <w:rsid w:val="003B3A72"/>
    <w:rsid w:val="003C62AB"/>
    <w:rsid w:val="0040491B"/>
    <w:rsid w:val="004219D4"/>
    <w:rsid w:val="00432979"/>
    <w:rsid w:val="0043654C"/>
    <w:rsid w:val="004402BB"/>
    <w:rsid w:val="00455BAC"/>
    <w:rsid w:val="004603DE"/>
    <w:rsid w:val="0047163C"/>
    <w:rsid w:val="00493844"/>
    <w:rsid w:val="00493ED2"/>
    <w:rsid w:val="004B0738"/>
    <w:rsid w:val="004B4DC6"/>
    <w:rsid w:val="0051287C"/>
    <w:rsid w:val="00530540"/>
    <w:rsid w:val="005306B8"/>
    <w:rsid w:val="00556AFB"/>
    <w:rsid w:val="0058294A"/>
    <w:rsid w:val="00590CF6"/>
    <w:rsid w:val="005B5859"/>
    <w:rsid w:val="005C0D56"/>
    <w:rsid w:val="005C3A03"/>
    <w:rsid w:val="005C705E"/>
    <w:rsid w:val="005D3383"/>
    <w:rsid w:val="005E50BD"/>
    <w:rsid w:val="006431D0"/>
    <w:rsid w:val="006820B2"/>
    <w:rsid w:val="00683F94"/>
    <w:rsid w:val="0068439C"/>
    <w:rsid w:val="00693908"/>
    <w:rsid w:val="006959B7"/>
    <w:rsid w:val="006A0017"/>
    <w:rsid w:val="006A2EDF"/>
    <w:rsid w:val="006B65C7"/>
    <w:rsid w:val="006F18A8"/>
    <w:rsid w:val="00705DA4"/>
    <w:rsid w:val="00712C90"/>
    <w:rsid w:val="0075343B"/>
    <w:rsid w:val="00764ACB"/>
    <w:rsid w:val="00776269"/>
    <w:rsid w:val="007C2567"/>
    <w:rsid w:val="007F3A50"/>
    <w:rsid w:val="00832B83"/>
    <w:rsid w:val="00835308"/>
    <w:rsid w:val="00884666"/>
    <w:rsid w:val="008B209D"/>
    <w:rsid w:val="008F030E"/>
    <w:rsid w:val="008F0E32"/>
    <w:rsid w:val="00936C8A"/>
    <w:rsid w:val="00940346"/>
    <w:rsid w:val="00950779"/>
    <w:rsid w:val="009A3902"/>
    <w:rsid w:val="009B239F"/>
    <w:rsid w:val="009B2BDD"/>
    <w:rsid w:val="009F6D15"/>
    <w:rsid w:val="009F7BCE"/>
    <w:rsid w:val="00A23F0C"/>
    <w:rsid w:val="00A24A6C"/>
    <w:rsid w:val="00A94B28"/>
    <w:rsid w:val="00AA15EF"/>
    <w:rsid w:val="00AD07C4"/>
    <w:rsid w:val="00AF241C"/>
    <w:rsid w:val="00B03A7D"/>
    <w:rsid w:val="00B1089D"/>
    <w:rsid w:val="00B36E4E"/>
    <w:rsid w:val="00B4005B"/>
    <w:rsid w:val="00B52E52"/>
    <w:rsid w:val="00B5538B"/>
    <w:rsid w:val="00B57D5C"/>
    <w:rsid w:val="00B74001"/>
    <w:rsid w:val="00B80EB3"/>
    <w:rsid w:val="00BE1FDD"/>
    <w:rsid w:val="00BE6E2F"/>
    <w:rsid w:val="00BF0554"/>
    <w:rsid w:val="00C07661"/>
    <w:rsid w:val="00C23A64"/>
    <w:rsid w:val="00C27A62"/>
    <w:rsid w:val="00C40762"/>
    <w:rsid w:val="00C61EEB"/>
    <w:rsid w:val="00C84B8C"/>
    <w:rsid w:val="00C97D76"/>
    <w:rsid w:val="00CC4A1E"/>
    <w:rsid w:val="00CD4AA5"/>
    <w:rsid w:val="00CE1A7B"/>
    <w:rsid w:val="00CF419A"/>
    <w:rsid w:val="00D037E7"/>
    <w:rsid w:val="00D047EC"/>
    <w:rsid w:val="00D27D10"/>
    <w:rsid w:val="00D6739C"/>
    <w:rsid w:val="00D960E8"/>
    <w:rsid w:val="00DA3B52"/>
    <w:rsid w:val="00DB0F68"/>
    <w:rsid w:val="00DB3094"/>
    <w:rsid w:val="00DD256F"/>
    <w:rsid w:val="00DE6EAA"/>
    <w:rsid w:val="00E87457"/>
    <w:rsid w:val="00EB260D"/>
    <w:rsid w:val="00EC330F"/>
    <w:rsid w:val="00ED1522"/>
    <w:rsid w:val="00EE3D2E"/>
    <w:rsid w:val="00F003F3"/>
    <w:rsid w:val="00F005A6"/>
    <w:rsid w:val="00F1210E"/>
    <w:rsid w:val="00F609B9"/>
    <w:rsid w:val="00F7047E"/>
    <w:rsid w:val="00F83CED"/>
    <w:rsid w:val="00FA62A3"/>
    <w:rsid w:val="00FC45A4"/>
    <w:rsid w:val="00FD7870"/>
    <w:rsid w:val="00FD7DC9"/>
    <w:rsid w:val="00FE1F80"/>
    <w:rsid w:val="00FF4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F25C5"/>
  <w15:chartTrackingRefBased/>
  <w15:docId w15:val="{174E4D8A-33EC-4E29-826B-F5E9A5209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705E"/>
    <w:rPr>
      <w:color w:val="0000FF"/>
      <w:u w:val="single"/>
    </w:rPr>
  </w:style>
  <w:style w:type="character" w:customStyle="1" w:styleId="reference-accessdate">
    <w:name w:val="reference-accessdate"/>
    <w:basedOn w:val="DefaultParagraphFont"/>
    <w:rsid w:val="005C705E"/>
  </w:style>
  <w:style w:type="character" w:customStyle="1" w:styleId="nowrap">
    <w:name w:val="nowrap"/>
    <w:basedOn w:val="DefaultParagraphFont"/>
    <w:rsid w:val="005C705E"/>
  </w:style>
  <w:style w:type="paragraph" w:styleId="NormalWeb">
    <w:name w:val="Normal (Web)"/>
    <w:basedOn w:val="Normal"/>
    <w:uiPriority w:val="99"/>
    <w:unhideWhenUsed/>
    <w:rsid w:val="009B239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ey-facts-number">
    <w:name w:val="key-facts-number"/>
    <w:basedOn w:val="Normal"/>
    <w:rsid w:val="0053054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7C256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name">
    <w:name w:val="bod-name"/>
    <w:basedOn w:val="Normal"/>
    <w:rsid w:val="003B10E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yme">
    <w:name w:val="grayme"/>
    <w:basedOn w:val="Normal"/>
    <w:rsid w:val="000E091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E0913"/>
    <w:rPr>
      <w:b/>
      <w:bCs/>
    </w:rPr>
  </w:style>
  <w:style w:type="table" w:styleId="TableGrid">
    <w:name w:val="Table Grid"/>
    <w:basedOn w:val="TableNormal"/>
    <w:uiPriority w:val="39"/>
    <w:rsid w:val="00FD78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402BB"/>
    <w:rPr>
      <w:color w:val="808080"/>
      <w:shd w:val="clear" w:color="auto" w:fill="E6E6E6"/>
    </w:rPr>
  </w:style>
  <w:style w:type="paragraph" w:styleId="ListParagraph">
    <w:name w:val="List Paragraph"/>
    <w:basedOn w:val="Normal"/>
    <w:uiPriority w:val="34"/>
    <w:qFormat/>
    <w:rsid w:val="002B34E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8384001">
      <w:bodyDiv w:val="1"/>
      <w:marLeft w:val="0"/>
      <w:marRight w:val="0"/>
      <w:marTop w:val="0"/>
      <w:marBottom w:val="0"/>
      <w:divBdr>
        <w:top w:val="none" w:sz="0" w:space="0" w:color="auto"/>
        <w:left w:val="none" w:sz="0" w:space="0" w:color="auto"/>
        <w:bottom w:val="none" w:sz="0" w:space="0" w:color="auto"/>
        <w:right w:val="none" w:sz="0" w:space="0" w:color="auto"/>
      </w:divBdr>
      <w:divsChild>
        <w:div w:id="296423055">
          <w:marLeft w:val="0"/>
          <w:marRight w:val="0"/>
          <w:marTop w:val="0"/>
          <w:marBottom w:val="0"/>
          <w:divBdr>
            <w:top w:val="none" w:sz="0" w:space="0" w:color="auto"/>
            <w:left w:val="none" w:sz="0" w:space="0" w:color="auto"/>
            <w:bottom w:val="none" w:sz="0" w:space="0" w:color="auto"/>
            <w:right w:val="none" w:sz="0" w:space="0" w:color="auto"/>
          </w:divBdr>
        </w:div>
      </w:divsChild>
    </w:div>
    <w:div w:id="479083831">
      <w:bodyDiv w:val="1"/>
      <w:marLeft w:val="0"/>
      <w:marRight w:val="0"/>
      <w:marTop w:val="0"/>
      <w:marBottom w:val="0"/>
      <w:divBdr>
        <w:top w:val="none" w:sz="0" w:space="0" w:color="auto"/>
        <w:left w:val="none" w:sz="0" w:space="0" w:color="auto"/>
        <w:bottom w:val="none" w:sz="0" w:space="0" w:color="auto"/>
        <w:right w:val="none" w:sz="0" w:space="0" w:color="auto"/>
      </w:divBdr>
    </w:div>
    <w:div w:id="488135432">
      <w:bodyDiv w:val="1"/>
      <w:marLeft w:val="0"/>
      <w:marRight w:val="0"/>
      <w:marTop w:val="0"/>
      <w:marBottom w:val="0"/>
      <w:divBdr>
        <w:top w:val="none" w:sz="0" w:space="0" w:color="auto"/>
        <w:left w:val="none" w:sz="0" w:space="0" w:color="auto"/>
        <w:bottom w:val="none" w:sz="0" w:space="0" w:color="auto"/>
        <w:right w:val="none" w:sz="0" w:space="0" w:color="auto"/>
      </w:divBdr>
    </w:div>
    <w:div w:id="780148809">
      <w:bodyDiv w:val="1"/>
      <w:marLeft w:val="0"/>
      <w:marRight w:val="0"/>
      <w:marTop w:val="0"/>
      <w:marBottom w:val="0"/>
      <w:divBdr>
        <w:top w:val="none" w:sz="0" w:space="0" w:color="auto"/>
        <w:left w:val="none" w:sz="0" w:space="0" w:color="auto"/>
        <w:bottom w:val="none" w:sz="0" w:space="0" w:color="auto"/>
        <w:right w:val="none" w:sz="0" w:space="0" w:color="auto"/>
      </w:divBdr>
    </w:div>
    <w:div w:id="878249973">
      <w:bodyDiv w:val="1"/>
      <w:marLeft w:val="0"/>
      <w:marRight w:val="0"/>
      <w:marTop w:val="0"/>
      <w:marBottom w:val="0"/>
      <w:divBdr>
        <w:top w:val="none" w:sz="0" w:space="0" w:color="auto"/>
        <w:left w:val="none" w:sz="0" w:space="0" w:color="auto"/>
        <w:bottom w:val="none" w:sz="0" w:space="0" w:color="auto"/>
        <w:right w:val="none" w:sz="0" w:space="0" w:color="auto"/>
      </w:divBdr>
    </w:div>
    <w:div w:id="911891109">
      <w:bodyDiv w:val="1"/>
      <w:marLeft w:val="0"/>
      <w:marRight w:val="0"/>
      <w:marTop w:val="0"/>
      <w:marBottom w:val="0"/>
      <w:divBdr>
        <w:top w:val="none" w:sz="0" w:space="0" w:color="auto"/>
        <w:left w:val="none" w:sz="0" w:space="0" w:color="auto"/>
        <w:bottom w:val="none" w:sz="0" w:space="0" w:color="auto"/>
        <w:right w:val="none" w:sz="0" w:space="0" w:color="auto"/>
      </w:divBdr>
    </w:div>
    <w:div w:id="1003699698">
      <w:bodyDiv w:val="1"/>
      <w:marLeft w:val="0"/>
      <w:marRight w:val="0"/>
      <w:marTop w:val="0"/>
      <w:marBottom w:val="0"/>
      <w:divBdr>
        <w:top w:val="none" w:sz="0" w:space="0" w:color="auto"/>
        <w:left w:val="none" w:sz="0" w:space="0" w:color="auto"/>
        <w:bottom w:val="none" w:sz="0" w:space="0" w:color="auto"/>
        <w:right w:val="none" w:sz="0" w:space="0" w:color="auto"/>
      </w:divBdr>
    </w:div>
    <w:div w:id="1081223135">
      <w:bodyDiv w:val="1"/>
      <w:marLeft w:val="0"/>
      <w:marRight w:val="0"/>
      <w:marTop w:val="0"/>
      <w:marBottom w:val="0"/>
      <w:divBdr>
        <w:top w:val="none" w:sz="0" w:space="0" w:color="auto"/>
        <w:left w:val="none" w:sz="0" w:space="0" w:color="auto"/>
        <w:bottom w:val="none" w:sz="0" w:space="0" w:color="auto"/>
        <w:right w:val="none" w:sz="0" w:space="0" w:color="auto"/>
      </w:divBdr>
    </w:div>
    <w:div w:id="1145246558">
      <w:bodyDiv w:val="1"/>
      <w:marLeft w:val="0"/>
      <w:marRight w:val="0"/>
      <w:marTop w:val="0"/>
      <w:marBottom w:val="0"/>
      <w:divBdr>
        <w:top w:val="none" w:sz="0" w:space="0" w:color="auto"/>
        <w:left w:val="none" w:sz="0" w:space="0" w:color="auto"/>
        <w:bottom w:val="none" w:sz="0" w:space="0" w:color="auto"/>
        <w:right w:val="none" w:sz="0" w:space="0" w:color="auto"/>
      </w:divBdr>
      <w:divsChild>
        <w:div w:id="1967541091">
          <w:marLeft w:val="0"/>
          <w:marRight w:val="0"/>
          <w:marTop w:val="0"/>
          <w:marBottom w:val="375"/>
          <w:divBdr>
            <w:top w:val="none" w:sz="0" w:space="0" w:color="auto"/>
            <w:left w:val="none" w:sz="0" w:space="0" w:color="auto"/>
            <w:bottom w:val="none" w:sz="0" w:space="0" w:color="auto"/>
            <w:right w:val="none" w:sz="0" w:space="0" w:color="auto"/>
          </w:divBdr>
        </w:div>
      </w:divsChild>
    </w:div>
    <w:div w:id="1303732326">
      <w:bodyDiv w:val="1"/>
      <w:marLeft w:val="0"/>
      <w:marRight w:val="0"/>
      <w:marTop w:val="0"/>
      <w:marBottom w:val="0"/>
      <w:divBdr>
        <w:top w:val="none" w:sz="0" w:space="0" w:color="auto"/>
        <w:left w:val="none" w:sz="0" w:space="0" w:color="auto"/>
        <w:bottom w:val="none" w:sz="0" w:space="0" w:color="auto"/>
        <w:right w:val="none" w:sz="0" w:space="0" w:color="auto"/>
      </w:divBdr>
      <w:divsChild>
        <w:div w:id="610892036">
          <w:marLeft w:val="0"/>
          <w:marRight w:val="0"/>
          <w:marTop w:val="0"/>
          <w:marBottom w:val="375"/>
          <w:divBdr>
            <w:top w:val="none" w:sz="0" w:space="0" w:color="auto"/>
            <w:left w:val="none" w:sz="0" w:space="0" w:color="auto"/>
            <w:bottom w:val="none" w:sz="0" w:space="0" w:color="auto"/>
            <w:right w:val="none" w:sz="0" w:space="0" w:color="auto"/>
          </w:divBdr>
        </w:div>
      </w:divsChild>
    </w:div>
    <w:div w:id="1378091259">
      <w:bodyDiv w:val="1"/>
      <w:marLeft w:val="0"/>
      <w:marRight w:val="0"/>
      <w:marTop w:val="0"/>
      <w:marBottom w:val="0"/>
      <w:divBdr>
        <w:top w:val="none" w:sz="0" w:space="0" w:color="auto"/>
        <w:left w:val="none" w:sz="0" w:space="0" w:color="auto"/>
        <w:bottom w:val="none" w:sz="0" w:space="0" w:color="auto"/>
        <w:right w:val="none" w:sz="0" w:space="0" w:color="auto"/>
      </w:divBdr>
    </w:div>
    <w:div w:id="1444302801">
      <w:bodyDiv w:val="1"/>
      <w:marLeft w:val="0"/>
      <w:marRight w:val="0"/>
      <w:marTop w:val="0"/>
      <w:marBottom w:val="0"/>
      <w:divBdr>
        <w:top w:val="none" w:sz="0" w:space="0" w:color="auto"/>
        <w:left w:val="none" w:sz="0" w:space="0" w:color="auto"/>
        <w:bottom w:val="none" w:sz="0" w:space="0" w:color="auto"/>
        <w:right w:val="none" w:sz="0" w:space="0" w:color="auto"/>
      </w:divBdr>
      <w:divsChild>
        <w:div w:id="1926378829">
          <w:marLeft w:val="0"/>
          <w:marRight w:val="0"/>
          <w:marTop w:val="0"/>
          <w:marBottom w:val="0"/>
          <w:divBdr>
            <w:top w:val="none" w:sz="0" w:space="0" w:color="auto"/>
            <w:left w:val="none" w:sz="0" w:space="0" w:color="auto"/>
            <w:bottom w:val="none" w:sz="0" w:space="0" w:color="auto"/>
            <w:right w:val="none" w:sz="0" w:space="0" w:color="auto"/>
          </w:divBdr>
          <w:divsChild>
            <w:div w:id="1333875677">
              <w:marLeft w:val="0"/>
              <w:marRight w:val="0"/>
              <w:marTop w:val="0"/>
              <w:marBottom w:val="0"/>
              <w:divBdr>
                <w:top w:val="single" w:sz="12" w:space="6" w:color="CBCBCB"/>
                <w:left w:val="none" w:sz="0" w:space="0" w:color="auto"/>
                <w:bottom w:val="none" w:sz="0" w:space="0" w:color="auto"/>
                <w:right w:val="none" w:sz="0" w:space="0" w:color="auto"/>
              </w:divBdr>
            </w:div>
          </w:divsChild>
        </w:div>
        <w:div w:id="1283918673">
          <w:marLeft w:val="0"/>
          <w:marRight w:val="0"/>
          <w:marTop w:val="0"/>
          <w:marBottom w:val="0"/>
          <w:divBdr>
            <w:top w:val="none" w:sz="0" w:space="0" w:color="auto"/>
            <w:left w:val="none" w:sz="0" w:space="0" w:color="auto"/>
            <w:bottom w:val="none" w:sz="0" w:space="0" w:color="auto"/>
            <w:right w:val="none" w:sz="0" w:space="0" w:color="auto"/>
          </w:divBdr>
          <w:divsChild>
            <w:div w:id="1670014511">
              <w:marLeft w:val="0"/>
              <w:marRight w:val="0"/>
              <w:marTop w:val="0"/>
              <w:marBottom w:val="0"/>
              <w:divBdr>
                <w:top w:val="single" w:sz="12" w:space="6" w:color="CBCBCB"/>
                <w:left w:val="none" w:sz="0" w:space="0" w:color="auto"/>
                <w:bottom w:val="none" w:sz="0" w:space="0" w:color="auto"/>
                <w:right w:val="none" w:sz="0" w:space="0" w:color="auto"/>
              </w:divBdr>
            </w:div>
          </w:divsChild>
        </w:div>
        <w:div w:id="573315139">
          <w:marLeft w:val="0"/>
          <w:marRight w:val="0"/>
          <w:marTop w:val="0"/>
          <w:marBottom w:val="0"/>
          <w:divBdr>
            <w:top w:val="none" w:sz="0" w:space="0" w:color="auto"/>
            <w:left w:val="none" w:sz="0" w:space="0" w:color="auto"/>
            <w:bottom w:val="none" w:sz="0" w:space="0" w:color="auto"/>
            <w:right w:val="none" w:sz="0" w:space="0" w:color="auto"/>
          </w:divBdr>
          <w:divsChild>
            <w:div w:id="989753606">
              <w:marLeft w:val="0"/>
              <w:marRight w:val="0"/>
              <w:marTop w:val="0"/>
              <w:marBottom w:val="0"/>
              <w:divBdr>
                <w:top w:val="single" w:sz="12" w:space="6" w:color="CBCBCB"/>
                <w:left w:val="none" w:sz="0" w:space="0" w:color="auto"/>
                <w:bottom w:val="none" w:sz="0" w:space="0" w:color="auto"/>
                <w:right w:val="none" w:sz="0" w:space="0" w:color="auto"/>
              </w:divBdr>
            </w:div>
          </w:divsChild>
        </w:div>
        <w:div w:id="2125418012">
          <w:marLeft w:val="0"/>
          <w:marRight w:val="0"/>
          <w:marTop w:val="0"/>
          <w:marBottom w:val="0"/>
          <w:divBdr>
            <w:top w:val="none" w:sz="0" w:space="0" w:color="auto"/>
            <w:left w:val="none" w:sz="0" w:space="0" w:color="auto"/>
            <w:bottom w:val="none" w:sz="0" w:space="0" w:color="auto"/>
            <w:right w:val="none" w:sz="0" w:space="0" w:color="auto"/>
          </w:divBdr>
          <w:divsChild>
            <w:div w:id="1664552200">
              <w:marLeft w:val="0"/>
              <w:marRight w:val="0"/>
              <w:marTop w:val="0"/>
              <w:marBottom w:val="0"/>
              <w:divBdr>
                <w:top w:val="single" w:sz="12" w:space="6" w:color="CBCBCB"/>
                <w:left w:val="none" w:sz="0" w:space="0" w:color="auto"/>
                <w:bottom w:val="none" w:sz="0" w:space="0" w:color="auto"/>
                <w:right w:val="none" w:sz="0" w:space="0" w:color="auto"/>
              </w:divBdr>
            </w:div>
          </w:divsChild>
        </w:div>
        <w:div w:id="160465">
          <w:marLeft w:val="0"/>
          <w:marRight w:val="0"/>
          <w:marTop w:val="0"/>
          <w:marBottom w:val="0"/>
          <w:divBdr>
            <w:top w:val="none" w:sz="0" w:space="0" w:color="auto"/>
            <w:left w:val="none" w:sz="0" w:space="0" w:color="auto"/>
            <w:bottom w:val="none" w:sz="0" w:space="0" w:color="auto"/>
            <w:right w:val="none" w:sz="0" w:space="0" w:color="auto"/>
          </w:divBdr>
          <w:divsChild>
            <w:div w:id="642126072">
              <w:marLeft w:val="0"/>
              <w:marRight w:val="0"/>
              <w:marTop w:val="0"/>
              <w:marBottom w:val="0"/>
              <w:divBdr>
                <w:top w:val="single" w:sz="12" w:space="6" w:color="CBCBCB"/>
                <w:left w:val="none" w:sz="0" w:space="0" w:color="auto"/>
                <w:bottom w:val="none" w:sz="0" w:space="0" w:color="auto"/>
                <w:right w:val="none" w:sz="0" w:space="0" w:color="auto"/>
              </w:divBdr>
            </w:div>
          </w:divsChild>
        </w:div>
      </w:divsChild>
    </w:div>
    <w:div w:id="175966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vegasinc.com/news/2012/jun/28/william-hill-affinity-long-term-sports-betting-dea/" TargetMode="External"/><Relationship Id="rId3" Type="http://schemas.openxmlformats.org/officeDocument/2006/relationships/settings" Target="settings.xml"/><Relationship Id="rId7" Type="http://schemas.openxmlformats.org/officeDocument/2006/relationships/hyperlink" Target="http://www.vegasinc.com/news/2012/jun/28/william-hill-affinity-long-term-sports-betting-de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hyperlink" Target="http://www.paddypower"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801</TotalTime>
  <Pages>23</Pages>
  <Words>4935</Words>
  <Characters>28131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Aza Zaheer</dc:creator>
  <cp:keywords/>
  <dc:description/>
  <cp:lastModifiedBy>Aza Zaheer</cp:lastModifiedBy>
  <cp:revision>150</cp:revision>
  <dcterms:created xsi:type="dcterms:W3CDTF">2018-04-22T16:13:00Z</dcterms:created>
  <dcterms:modified xsi:type="dcterms:W3CDTF">2018-05-07T20:18:00Z</dcterms:modified>
</cp:coreProperties>
</file>