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D05E521" w14:textId="5FCAE920" w:rsidR="00477FE0" w:rsidRPr="00753AC6" w:rsidRDefault="00386161" w:rsidP="008C0B40">
      <w:pPr>
        <w:pStyle w:val="Header"/>
        <w:tabs>
          <w:tab w:val="clear" w:pos="4153"/>
          <w:tab w:val="clear" w:pos="8306"/>
        </w:tabs>
      </w:pPr>
      <w:r>
        <w:rPr>
          <w:noProof/>
        </w:rPr>
        <mc:AlternateContent>
          <mc:Choice Requires="wps">
            <w:drawing>
              <wp:anchor distT="0" distB="0" distL="114300" distR="114300" simplePos="0" relativeHeight="251658240" behindDoc="0" locked="0" layoutInCell="1" allowOverlap="1" wp14:anchorId="0B8B82EE" wp14:editId="022AA0B5">
                <wp:simplePos x="0" y="0"/>
                <wp:positionH relativeFrom="column">
                  <wp:posOffset>5170170</wp:posOffset>
                </wp:positionH>
                <wp:positionV relativeFrom="paragraph">
                  <wp:posOffset>-232410</wp:posOffset>
                </wp:positionV>
                <wp:extent cx="1209675" cy="948690"/>
                <wp:effectExtent l="19050" t="19050" r="28575" b="2286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9675" cy="948690"/>
                        </a:xfrm>
                        <a:prstGeom prst="rect">
                          <a:avLst/>
                        </a:prstGeom>
                        <a:solidFill>
                          <a:srgbClr val="C0C0C0"/>
                        </a:solidFill>
                        <a:ln w="28575">
                          <a:solidFill>
                            <a:srgbClr val="C0C0C0"/>
                          </a:solidFill>
                          <a:miter lim="800000"/>
                          <a:headEnd/>
                          <a:tailEnd/>
                        </a:ln>
                      </wps:spPr>
                      <wps:txbx>
                        <w:txbxContent>
                          <w:p w14:paraId="08CDFD12" w14:textId="77777777" w:rsidR="00474CB3" w:rsidRDefault="00474CB3" w:rsidP="00477FE0">
                            <w:pPr>
                              <w:pStyle w:val="Heading6"/>
                              <w:pBdr>
                                <w:top w:val="none" w:sz="0" w:space="0" w:color="auto"/>
                                <w:left w:val="none" w:sz="0" w:space="0" w:color="auto"/>
                                <w:bottom w:val="none" w:sz="0" w:space="0" w:color="auto"/>
                                <w:right w:val="none" w:sz="0" w:space="0" w:color="auto"/>
                              </w:pBdr>
                              <w:shd w:val="clear" w:color="auto" w:fill="E0E0E0"/>
                            </w:pPr>
                          </w:p>
                          <w:p w14:paraId="61723FBA" w14:textId="77777777" w:rsidR="00474CB3" w:rsidRDefault="00474CB3" w:rsidP="00477FE0">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3A9FFD64" wp14:editId="26C8AD90">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B8B82EE" id="_x0000_t202" coordsize="21600,21600" o:spt="202" path="m,l,21600r21600,l21600,xe">
                <v:stroke joinstyle="miter"/>
                <v:path gradientshapeok="t" o:connecttype="rect"/>
              </v:shapetype>
              <v:shape id="Text Box 2" o:spid="_x0000_s1026" type="#_x0000_t202" style="position:absolute;margin-left:407.1pt;margin-top:-18.3pt;width:95.25pt;height:74.7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" fillcolor="silver" strokecolor="silver" strokeweight="2.25pt">
                <v:textbox>
                  <w:txbxContent>
                    <w:p w14:paraId="08CDFD12" w14:textId="77777777" w:rsidR="00474CB3" w:rsidRDefault="00474CB3" w:rsidP="00477FE0">
                      <w:pPr>
                        <w:pStyle w:val="Heading6"/>
                        <w:pBdr>
                          <w:top w:val="none" w:sz="0" w:space="0" w:color="auto"/>
                          <w:left w:val="none" w:sz="0" w:space="0" w:color="auto"/>
                          <w:bottom w:val="none" w:sz="0" w:space="0" w:color="auto"/>
                          <w:right w:val="none" w:sz="0" w:space="0" w:color="auto"/>
                        </w:pBdr>
                        <w:shd w:val="clear" w:color="auto" w:fill="E0E0E0"/>
                      </w:pPr>
                    </w:p>
                    <w:p w14:paraId="61723FBA" w14:textId="77777777" w:rsidR="00474CB3" w:rsidRDefault="00474CB3" w:rsidP="00477FE0">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3A9FFD64" wp14:editId="26C8AD90">
                            <wp:extent cx="638175" cy="42862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srcRect/>
                                    <a:stretch>
                                      <a:fillRect/>
                                    </a:stretch>
                                  </pic:blipFill>
                                  <pic:spPr bwMode="auto">
                                    <a:xfrm>
                                      <a:off x="0" y="0"/>
                                      <a:ext cx="638175" cy="428625"/>
                                    </a:xfrm>
                                    <a:prstGeom prst="rect">
                                      <a:avLst/>
                                    </a:prstGeom>
                                    <a:noFill/>
                                    <a:ln w="9525">
                                      <a:noFill/>
                                      <a:miter lim="800000"/>
                                      <a:headEnd/>
                                      <a:tailEnd/>
                                    </a:ln>
                                  </pic:spPr>
                                </pic:pic>
                              </a:graphicData>
                            </a:graphic>
                          </wp:inline>
                        </w:drawing>
                      </w:r>
                    </w:p>
                  </w:txbxContent>
                </v:textbox>
              </v:shape>
            </w:pict>
          </mc:Fallback>
        </mc:AlternateContent>
      </w:r>
      <w:r w:rsidR="00F00CE6">
        <w:rPr>
          <w:noProof/>
        </w:rPr>
        <w:drawing>
          <wp:inline distT="0" distB="0" distL="0" distR="0" wp14:anchorId="3863F4BB" wp14:editId="6DB06D85">
            <wp:extent cx="2752725" cy="1104900"/>
            <wp:effectExtent l="19050" t="0" r="9525" b="0"/>
            <wp:docPr id="1" name="Picture 1" descr="C:\Documents and Settings\fad-tf\My Documents\My Pictures\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fad-tf\My Documents\My Pictures\tsd-logo.jpg"/>
                    <pic:cNvPicPr>
                      <a:picLocks noChangeAspect="1" noChangeArrowheads="1"/>
                    </pic:cNvPicPr>
                  </pic:nvPicPr>
                  <pic:blipFill>
                    <a:blip r:embed="rId13"/>
                    <a:srcRect/>
                    <a:stretch>
                      <a:fillRect/>
                    </a:stretch>
                  </pic:blipFill>
                  <pic:spPr bwMode="auto">
                    <a:xfrm>
                      <a:off x="0" y="0"/>
                      <a:ext cx="2752725" cy="1104900"/>
                    </a:xfrm>
                    <a:prstGeom prst="rect">
                      <a:avLst/>
                    </a:prstGeom>
                    <a:noFill/>
                    <a:ln w="9525">
                      <a:noFill/>
                      <a:miter lim="800000"/>
                      <a:headEnd/>
                      <a:tailEnd/>
                    </a:ln>
                  </pic:spPr>
                </pic:pic>
              </a:graphicData>
            </a:graphic>
          </wp:inline>
        </w:drawing>
      </w:r>
      <w:r w:rsidR="321CA1EF">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477FE0" w:rsidRPr="00753AC6" w14:paraId="1F948F70" w14:textId="77777777" w:rsidTr="621E6FB0">
        <w:tc>
          <w:tcPr>
            <w:tcW w:w="10670" w:type="dxa"/>
            <w:shd w:val="clear" w:color="auto" w:fill="C0C0C0"/>
          </w:tcPr>
          <w:p w14:paraId="5633E2E7" w14:textId="77777777" w:rsidR="00477FE0" w:rsidRPr="00753AC6" w:rsidRDefault="621E6FB0" w:rsidP="621E6FB0">
            <w:pPr>
              <w:pStyle w:val="Heading4"/>
              <w:rPr>
                <w:b/>
                <w:bCs/>
              </w:rPr>
            </w:pPr>
            <w:proofErr w:type="gramStart"/>
            <w:r w:rsidRPr="621E6FB0">
              <w:rPr>
                <w:b/>
                <w:bCs/>
              </w:rPr>
              <w:t>BACHELORS</w:t>
            </w:r>
            <w:proofErr w:type="gramEnd"/>
            <w:r w:rsidRPr="621E6FB0">
              <w:rPr>
                <w:b/>
                <w:bCs/>
              </w:rPr>
              <w:t xml:space="preserve"> DEGREE ASSIGNMENT SPECIFICATION </w:t>
            </w:r>
          </w:p>
        </w:tc>
      </w:tr>
    </w:tbl>
    <w:p w14:paraId="214F7529" w14:textId="77777777" w:rsidR="00477FE0" w:rsidRPr="00753AC6" w:rsidRDefault="00477FE0" w:rsidP="00477FE0">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477FE0" w:rsidRPr="00753AC6" w14:paraId="64318692" w14:textId="77777777" w:rsidTr="00AF1451">
        <w:tc>
          <w:tcPr>
            <w:tcW w:w="1910" w:type="dxa"/>
            <w:shd w:val="clear" w:color="auto" w:fill="auto"/>
          </w:tcPr>
          <w:p w14:paraId="004E6596" w14:textId="77777777" w:rsidR="00477FE0" w:rsidRPr="00753AC6" w:rsidRDefault="621E6FB0" w:rsidP="621E6FB0">
            <w:pPr>
              <w:spacing w:before="120" w:after="120"/>
              <w:jc w:val="both"/>
              <w:rPr>
                <w:b/>
                <w:bCs/>
                <w:sz w:val="22"/>
                <w:szCs w:val="22"/>
              </w:rPr>
            </w:pPr>
            <w:r w:rsidRPr="621E6FB0">
              <w:rPr>
                <w:b/>
                <w:bCs/>
                <w:sz w:val="22"/>
                <w:szCs w:val="22"/>
              </w:rPr>
              <w:t>Student name:</w:t>
            </w:r>
          </w:p>
        </w:tc>
        <w:tc>
          <w:tcPr>
            <w:tcW w:w="3964" w:type="dxa"/>
          </w:tcPr>
          <w:p w14:paraId="5A9BEE1A" w14:textId="77777777" w:rsidR="00477FE0" w:rsidRPr="00753AC6" w:rsidRDefault="00477FE0" w:rsidP="00113189">
            <w:pPr>
              <w:spacing w:before="120" w:after="120"/>
              <w:jc w:val="both"/>
              <w:rPr>
                <w:b/>
                <w:sz w:val="22"/>
                <w:szCs w:val="22"/>
              </w:rPr>
            </w:pPr>
          </w:p>
        </w:tc>
        <w:tc>
          <w:tcPr>
            <w:tcW w:w="2613" w:type="dxa"/>
            <w:shd w:val="clear" w:color="auto" w:fill="D9D9D9" w:themeFill="background1" w:themeFillShade="D9"/>
          </w:tcPr>
          <w:p w14:paraId="2B0A47A5" w14:textId="77777777" w:rsidR="00477FE0" w:rsidRPr="00753AC6" w:rsidRDefault="621E6FB0" w:rsidP="621E6FB0">
            <w:pPr>
              <w:spacing w:before="120" w:after="120"/>
              <w:jc w:val="both"/>
              <w:rPr>
                <w:b/>
                <w:bCs/>
                <w:sz w:val="22"/>
                <w:szCs w:val="22"/>
              </w:rPr>
            </w:pPr>
            <w:r w:rsidRPr="621E6FB0">
              <w:rPr>
                <w:b/>
                <w:bCs/>
                <w:sz w:val="22"/>
                <w:szCs w:val="22"/>
              </w:rPr>
              <w:t>Student P number:</w:t>
            </w:r>
          </w:p>
        </w:tc>
        <w:tc>
          <w:tcPr>
            <w:tcW w:w="2111" w:type="dxa"/>
          </w:tcPr>
          <w:p w14:paraId="446B51E5" w14:textId="77777777" w:rsidR="00477FE0" w:rsidRPr="00753AC6" w:rsidRDefault="00477FE0" w:rsidP="00113189">
            <w:pPr>
              <w:spacing w:before="120" w:after="120"/>
              <w:jc w:val="both"/>
              <w:rPr>
                <w:b/>
                <w:sz w:val="22"/>
                <w:szCs w:val="22"/>
              </w:rPr>
            </w:pPr>
          </w:p>
        </w:tc>
      </w:tr>
      <w:tr w:rsidR="00477FE0" w:rsidRPr="00753AC6" w14:paraId="380E7483" w14:textId="77777777" w:rsidTr="00AF1451">
        <w:tc>
          <w:tcPr>
            <w:tcW w:w="1910" w:type="dxa"/>
            <w:shd w:val="clear" w:color="auto" w:fill="auto"/>
          </w:tcPr>
          <w:p w14:paraId="5B047AB6" w14:textId="77777777" w:rsidR="00477FE0" w:rsidRPr="00753AC6" w:rsidRDefault="621E6FB0" w:rsidP="621E6FB0">
            <w:pPr>
              <w:spacing w:before="120" w:after="120"/>
              <w:jc w:val="both"/>
              <w:rPr>
                <w:b/>
                <w:bCs/>
                <w:sz w:val="22"/>
                <w:szCs w:val="22"/>
              </w:rPr>
            </w:pPr>
            <w:r w:rsidRPr="621E6FB0">
              <w:rPr>
                <w:b/>
                <w:bCs/>
                <w:sz w:val="22"/>
                <w:szCs w:val="22"/>
              </w:rPr>
              <w:t>Programme:</w:t>
            </w:r>
          </w:p>
        </w:tc>
        <w:tc>
          <w:tcPr>
            <w:tcW w:w="8688" w:type="dxa"/>
            <w:gridSpan w:val="3"/>
          </w:tcPr>
          <w:p w14:paraId="55E472A1" w14:textId="77777777" w:rsidR="00477FE0" w:rsidRPr="00753AC6" w:rsidRDefault="621E6FB0" w:rsidP="0065088C">
            <w:pPr>
              <w:pStyle w:val="NormalWeb"/>
              <w:rPr>
                <w:b/>
                <w:bCs/>
              </w:rPr>
            </w:pPr>
            <w:r w:rsidRPr="621E6FB0">
              <w:rPr>
                <w:b/>
                <w:bCs/>
              </w:rPr>
              <w:t>Built Environment Programmes – Level 4.</w:t>
            </w:r>
            <w:r w:rsidR="00386161">
              <w:rPr>
                <w:b/>
                <w:bCs/>
              </w:rPr>
              <w:t xml:space="preserve"> </w:t>
            </w:r>
            <w:r w:rsidRPr="621E6FB0">
              <w:rPr>
                <w:b/>
                <w:bCs/>
              </w:rPr>
              <w:t>BSc (Hons) Construction Management;</w:t>
            </w:r>
            <w:r w:rsidR="00386161">
              <w:rPr>
                <w:b/>
                <w:bCs/>
              </w:rPr>
              <w:t xml:space="preserve"> </w:t>
            </w:r>
            <w:r w:rsidRPr="621E6FB0">
              <w:rPr>
                <w:b/>
                <w:bCs/>
              </w:rPr>
              <w:t xml:space="preserve">BSc (Hons) Quantity Surveying; BSc (Hons) Building Surveying; BSc (Hons) </w:t>
            </w:r>
            <w:r w:rsidR="0065088C">
              <w:rPr>
                <w:b/>
                <w:bCs/>
              </w:rPr>
              <w:t>Civil Engineering</w:t>
            </w:r>
            <w:r w:rsidRPr="621E6FB0">
              <w:rPr>
                <w:b/>
                <w:bCs/>
              </w:rPr>
              <w:t>. HNC and HND pathways.</w:t>
            </w:r>
          </w:p>
        </w:tc>
      </w:tr>
      <w:tr w:rsidR="00477FE0" w:rsidRPr="00753AC6" w14:paraId="6FBD1190" w14:textId="77777777" w:rsidTr="00AF1451">
        <w:tc>
          <w:tcPr>
            <w:tcW w:w="1910" w:type="dxa"/>
            <w:shd w:val="clear" w:color="auto" w:fill="auto"/>
          </w:tcPr>
          <w:p w14:paraId="1D98A041" w14:textId="77777777" w:rsidR="00477FE0" w:rsidRPr="00753AC6" w:rsidRDefault="621E6FB0" w:rsidP="621E6FB0">
            <w:pPr>
              <w:spacing w:before="120" w:after="120"/>
              <w:jc w:val="both"/>
              <w:rPr>
                <w:b/>
                <w:bCs/>
                <w:sz w:val="22"/>
                <w:szCs w:val="22"/>
              </w:rPr>
            </w:pPr>
            <w:r w:rsidRPr="621E6FB0">
              <w:rPr>
                <w:b/>
                <w:bCs/>
                <w:sz w:val="22"/>
                <w:szCs w:val="22"/>
              </w:rPr>
              <w:t>Module:</w:t>
            </w:r>
          </w:p>
        </w:tc>
        <w:tc>
          <w:tcPr>
            <w:tcW w:w="3964" w:type="dxa"/>
            <w:shd w:val="clear" w:color="auto" w:fill="auto"/>
          </w:tcPr>
          <w:p w14:paraId="0348AF37" w14:textId="5F69D450" w:rsidR="00477FE0" w:rsidRPr="00753AC6" w:rsidRDefault="002D494B" w:rsidP="621E6FB0">
            <w:pPr>
              <w:spacing w:before="120" w:after="120"/>
              <w:jc w:val="both"/>
              <w:rPr>
                <w:b/>
                <w:bCs/>
                <w:sz w:val="22"/>
                <w:szCs w:val="22"/>
              </w:rPr>
            </w:pPr>
            <w:r w:rsidRPr="002D494B">
              <w:rPr>
                <w:b/>
                <w:bCs/>
                <w:sz w:val="22"/>
                <w:szCs w:val="22"/>
              </w:rPr>
              <w:t>Construction Technology - Past and Present</w:t>
            </w:r>
          </w:p>
        </w:tc>
        <w:tc>
          <w:tcPr>
            <w:tcW w:w="2613" w:type="dxa"/>
            <w:shd w:val="clear" w:color="auto" w:fill="D9D9D9" w:themeFill="background1" w:themeFillShade="D9"/>
          </w:tcPr>
          <w:p w14:paraId="16767D0B" w14:textId="77777777" w:rsidR="00477FE0" w:rsidRPr="00753AC6" w:rsidRDefault="621E6FB0" w:rsidP="621E6FB0">
            <w:pPr>
              <w:spacing w:before="120" w:after="120"/>
              <w:jc w:val="both"/>
              <w:rPr>
                <w:b/>
                <w:bCs/>
                <w:sz w:val="22"/>
                <w:szCs w:val="22"/>
              </w:rPr>
            </w:pPr>
            <w:r w:rsidRPr="621E6FB0">
              <w:rPr>
                <w:b/>
                <w:bCs/>
                <w:sz w:val="22"/>
                <w:szCs w:val="22"/>
              </w:rPr>
              <w:t>Module Level (4, 5, 6):</w:t>
            </w:r>
          </w:p>
        </w:tc>
        <w:tc>
          <w:tcPr>
            <w:tcW w:w="2111" w:type="dxa"/>
            <w:shd w:val="clear" w:color="auto" w:fill="auto"/>
          </w:tcPr>
          <w:p w14:paraId="5AA7BAFB" w14:textId="77777777" w:rsidR="00477FE0" w:rsidRPr="00753AC6" w:rsidRDefault="621E6FB0" w:rsidP="621E6FB0">
            <w:pPr>
              <w:spacing w:before="120" w:after="120"/>
              <w:jc w:val="both"/>
              <w:rPr>
                <w:b/>
                <w:bCs/>
                <w:sz w:val="22"/>
                <w:szCs w:val="22"/>
              </w:rPr>
            </w:pPr>
            <w:r w:rsidRPr="621E6FB0">
              <w:rPr>
                <w:b/>
                <w:bCs/>
                <w:sz w:val="22"/>
                <w:szCs w:val="22"/>
              </w:rPr>
              <w:t>4</w:t>
            </w:r>
          </w:p>
        </w:tc>
      </w:tr>
      <w:tr w:rsidR="00477FE0" w:rsidRPr="00753AC6" w14:paraId="73F95B70" w14:textId="77777777" w:rsidTr="00AF1451">
        <w:tc>
          <w:tcPr>
            <w:tcW w:w="1910" w:type="dxa"/>
            <w:shd w:val="clear" w:color="auto" w:fill="auto"/>
          </w:tcPr>
          <w:p w14:paraId="4357AE1C" w14:textId="77777777" w:rsidR="00477FE0" w:rsidRPr="00753AC6" w:rsidRDefault="621E6FB0" w:rsidP="621E6FB0">
            <w:pPr>
              <w:spacing w:before="120" w:after="120"/>
              <w:jc w:val="both"/>
              <w:rPr>
                <w:b/>
                <w:bCs/>
                <w:sz w:val="22"/>
                <w:szCs w:val="22"/>
              </w:rPr>
            </w:pPr>
            <w:r w:rsidRPr="621E6FB0">
              <w:rPr>
                <w:b/>
                <w:bCs/>
                <w:sz w:val="22"/>
                <w:szCs w:val="22"/>
              </w:rPr>
              <w:t>Module code:</w:t>
            </w:r>
          </w:p>
        </w:tc>
        <w:tc>
          <w:tcPr>
            <w:tcW w:w="3964" w:type="dxa"/>
          </w:tcPr>
          <w:p w14:paraId="15BF3820" w14:textId="175DCC28" w:rsidR="00477FE0" w:rsidRPr="000661B4" w:rsidRDefault="00E757C9" w:rsidP="0025699A">
            <w:pPr>
              <w:spacing w:before="120" w:after="120"/>
              <w:jc w:val="both"/>
              <w:rPr>
                <w:b/>
                <w:color w:val="000000" w:themeColor="text1"/>
                <w:sz w:val="22"/>
                <w:szCs w:val="22"/>
              </w:rPr>
            </w:pPr>
            <w:r w:rsidRPr="000661B4">
              <w:rPr>
                <w:b/>
                <w:color w:val="000000" w:themeColor="text1"/>
                <w:sz w:val="22"/>
                <w:szCs w:val="22"/>
              </w:rPr>
              <w:t>ACBA</w:t>
            </w:r>
            <w:r w:rsidR="000661B4" w:rsidRPr="000661B4">
              <w:rPr>
                <w:b/>
                <w:color w:val="000000" w:themeColor="text1"/>
                <w:sz w:val="22"/>
                <w:szCs w:val="22"/>
              </w:rPr>
              <w:t>4010</w:t>
            </w:r>
          </w:p>
        </w:tc>
        <w:tc>
          <w:tcPr>
            <w:tcW w:w="2613" w:type="dxa"/>
            <w:shd w:val="clear" w:color="auto" w:fill="D9D9D9" w:themeFill="background1" w:themeFillShade="D9"/>
          </w:tcPr>
          <w:p w14:paraId="63D8CFD5" w14:textId="77777777" w:rsidR="00477FE0" w:rsidRPr="000661B4" w:rsidRDefault="621E6FB0" w:rsidP="621E6FB0">
            <w:pPr>
              <w:pStyle w:val="Heading2"/>
              <w:rPr>
                <w:color w:val="000000" w:themeColor="text1"/>
                <w:sz w:val="22"/>
                <w:szCs w:val="22"/>
              </w:rPr>
            </w:pPr>
            <w:r w:rsidRPr="000661B4">
              <w:rPr>
                <w:color w:val="000000" w:themeColor="text1"/>
                <w:sz w:val="22"/>
                <w:szCs w:val="22"/>
              </w:rPr>
              <w:t xml:space="preserve">Contribution to Overall </w:t>
            </w:r>
          </w:p>
          <w:p w14:paraId="0FA9FEAA" w14:textId="77777777" w:rsidR="00477FE0" w:rsidRPr="000661B4" w:rsidRDefault="621E6FB0" w:rsidP="621E6FB0">
            <w:pPr>
              <w:rPr>
                <w:b/>
                <w:bCs/>
                <w:color w:val="000000" w:themeColor="text1"/>
                <w:sz w:val="22"/>
                <w:szCs w:val="22"/>
              </w:rPr>
            </w:pPr>
            <w:r w:rsidRPr="000661B4">
              <w:rPr>
                <w:b/>
                <w:bCs/>
                <w:color w:val="000000" w:themeColor="text1"/>
                <w:sz w:val="22"/>
                <w:szCs w:val="22"/>
              </w:rPr>
              <w:t>Module Assessment (%):</w:t>
            </w:r>
          </w:p>
        </w:tc>
        <w:tc>
          <w:tcPr>
            <w:tcW w:w="2111" w:type="dxa"/>
          </w:tcPr>
          <w:p w14:paraId="079B82E6" w14:textId="266965DB" w:rsidR="00477FE0" w:rsidRPr="000661B4" w:rsidRDefault="00AF1451" w:rsidP="621E6FB0">
            <w:pPr>
              <w:spacing w:before="120" w:after="120"/>
              <w:jc w:val="both"/>
              <w:rPr>
                <w:b/>
                <w:bCs/>
                <w:color w:val="000000" w:themeColor="text1"/>
                <w:sz w:val="22"/>
                <w:szCs w:val="22"/>
              </w:rPr>
            </w:pPr>
            <w:r w:rsidRPr="000661B4">
              <w:rPr>
                <w:b/>
                <w:bCs/>
                <w:color w:val="000000" w:themeColor="text1"/>
                <w:sz w:val="22"/>
                <w:szCs w:val="22"/>
              </w:rPr>
              <w:t>10</w:t>
            </w:r>
            <w:r w:rsidR="621E6FB0" w:rsidRPr="000661B4">
              <w:rPr>
                <w:b/>
                <w:bCs/>
                <w:color w:val="000000" w:themeColor="text1"/>
                <w:sz w:val="22"/>
                <w:szCs w:val="22"/>
              </w:rPr>
              <w:t>0%</w:t>
            </w:r>
          </w:p>
        </w:tc>
      </w:tr>
      <w:tr w:rsidR="00AF1451" w:rsidRPr="00753AC6" w14:paraId="685789DD" w14:textId="77777777" w:rsidTr="00AF1451">
        <w:tc>
          <w:tcPr>
            <w:tcW w:w="1910" w:type="dxa"/>
            <w:shd w:val="clear" w:color="auto" w:fill="auto"/>
          </w:tcPr>
          <w:p w14:paraId="4035C622" w14:textId="77777777" w:rsidR="00AF1451" w:rsidRPr="00753AC6" w:rsidRDefault="00AF1451" w:rsidP="00AF1451">
            <w:pPr>
              <w:spacing w:before="120" w:after="120"/>
              <w:jc w:val="both"/>
              <w:rPr>
                <w:b/>
                <w:bCs/>
                <w:sz w:val="22"/>
                <w:szCs w:val="22"/>
              </w:rPr>
            </w:pPr>
            <w:r w:rsidRPr="621E6FB0">
              <w:rPr>
                <w:b/>
                <w:bCs/>
                <w:sz w:val="22"/>
                <w:szCs w:val="22"/>
              </w:rPr>
              <w:t>Lecturer:</w:t>
            </w:r>
          </w:p>
        </w:tc>
        <w:tc>
          <w:tcPr>
            <w:tcW w:w="3964" w:type="dxa"/>
          </w:tcPr>
          <w:p w14:paraId="69FED64C" w14:textId="375473CD" w:rsidR="00AF1451" w:rsidRPr="000661B4" w:rsidRDefault="00AF1451" w:rsidP="00AF1451">
            <w:pPr>
              <w:spacing w:before="120" w:after="120"/>
              <w:jc w:val="both"/>
              <w:rPr>
                <w:b/>
                <w:bCs/>
                <w:color w:val="000000" w:themeColor="text1"/>
                <w:sz w:val="22"/>
                <w:szCs w:val="22"/>
              </w:rPr>
            </w:pPr>
            <w:r w:rsidRPr="000661B4">
              <w:rPr>
                <w:b/>
                <w:bCs/>
                <w:color w:val="000000" w:themeColor="text1"/>
                <w:sz w:val="22"/>
                <w:szCs w:val="22"/>
              </w:rPr>
              <w:t>Dr Jamiu Dauda</w:t>
            </w:r>
            <w:r w:rsidR="00872A75" w:rsidRPr="000661B4">
              <w:rPr>
                <w:b/>
                <w:bCs/>
                <w:color w:val="000000" w:themeColor="text1"/>
                <w:sz w:val="22"/>
                <w:szCs w:val="22"/>
              </w:rPr>
              <w:t xml:space="preserve"> &amp; Sheila Holmes</w:t>
            </w:r>
          </w:p>
        </w:tc>
        <w:tc>
          <w:tcPr>
            <w:tcW w:w="2613" w:type="dxa"/>
            <w:shd w:val="clear" w:color="auto" w:fill="D9D9D9" w:themeFill="background1" w:themeFillShade="D9"/>
          </w:tcPr>
          <w:p w14:paraId="70701A8A" w14:textId="77777777" w:rsidR="00AF1451" w:rsidRPr="000661B4" w:rsidRDefault="00AF1451" w:rsidP="00AF1451">
            <w:pPr>
              <w:spacing w:before="120" w:after="120"/>
              <w:jc w:val="both"/>
              <w:rPr>
                <w:b/>
                <w:bCs/>
                <w:color w:val="000000" w:themeColor="text1"/>
                <w:sz w:val="22"/>
                <w:szCs w:val="22"/>
              </w:rPr>
            </w:pPr>
            <w:r w:rsidRPr="000661B4">
              <w:rPr>
                <w:b/>
                <w:bCs/>
                <w:color w:val="000000" w:themeColor="text1"/>
                <w:sz w:val="22"/>
                <w:szCs w:val="22"/>
              </w:rPr>
              <w:t>Internal Verifier:</w:t>
            </w:r>
          </w:p>
        </w:tc>
        <w:tc>
          <w:tcPr>
            <w:tcW w:w="2111" w:type="dxa"/>
          </w:tcPr>
          <w:p w14:paraId="17B726C8" w14:textId="7C7A3AED" w:rsidR="00AF1451" w:rsidRPr="000661B4" w:rsidRDefault="00AF1451" w:rsidP="00AF1451">
            <w:pPr>
              <w:spacing w:before="120" w:after="120"/>
              <w:jc w:val="both"/>
              <w:rPr>
                <w:b/>
                <w:bCs/>
                <w:color w:val="000000" w:themeColor="text1"/>
                <w:sz w:val="22"/>
                <w:szCs w:val="22"/>
              </w:rPr>
            </w:pPr>
            <w:r w:rsidRPr="000661B4">
              <w:rPr>
                <w:b/>
                <w:bCs/>
                <w:color w:val="000000" w:themeColor="text1"/>
                <w:sz w:val="22"/>
                <w:szCs w:val="22"/>
              </w:rPr>
              <w:t>Dr Deborah Hughes</w:t>
            </w:r>
          </w:p>
        </w:tc>
      </w:tr>
      <w:tr w:rsidR="00477FE0" w:rsidRPr="00753AC6" w14:paraId="3EC11CFC" w14:textId="77777777" w:rsidTr="00AF1451">
        <w:tc>
          <w:tcPr>
            <w:tcW w:w="1910" w:type="dxa"/>
            <w:shd w:val="clear" w:color="auto" w:fill="auto"/>
          </w:tcPr>
          <w:p w14:paraId="0150E0DE" w14:textId="77777777" w:rsidR="00477FE0" w:rsidRPr="00753AC6" w:rsidRDefault="621E6FB0" w:rsidP="621E6FB0">
            <w:pPr>
              <w:spacing w:before="120" w:after="120"/>
              <w:jc w:val="both"/>
              <w:rPr>
                <w:b/>
                <w:bCs/>
                <w:sz w:val="22"/>
                <w:szCs w:val="22"/>
              </w:rPr>
            </w:pPr>
            <w:r w:rsidRPr="621E6FB0">
              <w:rPr>
                <w:b/>
                <w:bCs/>
                <w:sz w:val="22"/>
                <w:szCs w:val="22"/>
              </w:rPr>
              <w:t>Assignment Title:</w:t>
            </w:r>
          </w:p>
        </w:tc>
        <w:tc>
          <w:tcPr>
            <w:tcW w:w="3964" w:type="dxa"/>
          </w:tcPr>
          <w:p w14:paraId="16CF689C" w14:textId="203F59BB" w:rsidR="00477FE0" w:rsidRPr="000661B4" w:rsidRDefault="00AA7178" w:rsidP="621E6FB0">
            <w:pPr>
              <w:spacing w:before="120" w:after="120"/>
              <w:jc w:val="both"/>
              <w:rPr>
                <w:b/>
                <w:bCs/>
                <w:color w:val="000000" w:themeColor="text1"/>
                <w:sz w:val="22"/>
                <w:szCs w:val="22"/>
              </w:rPr>
            </w:pPr>
            <w:r w:rsidRPr="000661B4">
              <w:rPr>
                <w:b/>
                <w:bCs/>
                <w:color w:val="000000" w:themeColor="text1"/>
                <w:sz w:val="22"/>
                <w:szCs w:val="22"/>
              </w:rPr>
              <w:t>Domestic</w:t>
            </w:r>
            <w:r w:rsidR="00F243F3" w:rsidRPr="000661B4">
              <w:rPr>
                <w:b/>
                <w:bCs/>
                <w:color w:val="000000" w:themeColor="text1"/>
                <w:sz w:val="22"/>
                <w:szCs w:val="22"/>
              </w:rPr>
              <w:t xml:space="preserve"> Building Components</w:t>
            </w:r>
            <w:r w:rsidRPr="000661B4">
              <w:rPr>
                <w:b/>
                <w:bCs/>
                <w:color w:val="000000" w:themeColor="text1"/>
                <w:sz w:val="22"/>
                <w:szCs w:val="22"/>
              </w:rPr>
              <w:t xml:space="preserve"> </w:t>
            </w:r>
            <w:r w:rsidR="00F70A71" w:rsidRPr="000661B4">
              <w:rPr>
                <w:b/>
                <w:bCs/>
                <w:color w:val="000000" w:themeColor="text1"/>
                <w:sz w:val="22"/>
                <w:szCs w:val="22"/>
              </w:rPr>
              <w:t>and</w:t>
            </w:r>
            <w:r w:rsidRPr="000661B4">
              <w:rPr>
                <w:b/>
                <w:bCs/>
                <w:color w:val="000000" w:themeColor="text1"/>
                <w:sz w:val="22"/>
                <w:szCs w:val="22"/>
              </w:rPr>
              <w:t xml:space="preserve"> </w:t>
            </w:r>
            <w:r w:rsidR="00F70A71" w:rsidRPr="000661B4">
              <w:rPr>
                <w:b/>
                <w:bCs/>
                <w:color w:val="000000" w:themeColor="text1"/>
                <w:sz w:val="22"/>
                <w:szCs w:val="22"/>
              </w:rPr>
              <w:t>t</w:t>
            </w:r>
            <w:r w:rsidRPr="000661B4">
              <w:rPr>
                <w:b/>
                <w:bCs/>
                <w:color w:val="000000" w:themeColor="text1"/>
                <w:sz w:val="22"/>
                <w:szCs w:val="22"/>
              </w:rPr>
              <w:t xml:space="preserve">heir Functional Requirements </w:t>
            </w:r>
          </w:p>
        </w:tc>
        <w:tc>
          <w:tcPr>
            <w:tcW w:w="2613" w:type="dxa"/>
            <w:shd w:val="clear" w:color="auto" w:fill="auto"/>
          </w:tcPr>
          <w:p w14:paraId="2DECF8D9" w14:textId="77777777" w:rsidR="00477FE0" w:rsidRPr="000661B4" w:rsidRDefault="621E6FB0" w:rsidP="621E6FB0">
            <w:pPr>
              <w:spacing w:before="120" w:after="120"/>
              <w:jc w:val="both"/>
              <w:rPr>
                <w:b/>
                <w:bCs/>
                <w:color w:val="000000" w:themeColor="text1"/>
                <w:sz w:val="22"/>
                <w:szCs w:val="22"/>
              </w:rPr>
            </w:pPr>
            <w:r w:rsidRPr="000661B4">
              <w:rPr>
                <w:b/>
                <w:bCs/>
                <w:color w:val="000000" w:themeColor="text1"/>
                <w:sz w:val="22"/>
                <w:szCs w:val="22"/>
              </w:rPr>
              <w:t>Assignment No (x of x):</w:t>
            </w:r>
          </w:p>
        </w:tc>
        <w:tc>
          <w:tcPr>
            <w:tcW w:w="2111" w:type="dxa"/>
          </w:tcPr>
          <w:p w14:paraId="77136971" w14:textId="115315AD" w:rsidR="00477FE0" w:rsidRPr="000661B4" w:rsidRDefault="783AD980" w:rsidP="621E6FB0">
            <w:pPr>
              <w:spacing w:before="120" w:after="120"/>
              <w:jc w:val="both"/>
              <w:rPr>
                <w:b/>
                <w:bCs/>
                <w:color w:val="000000" w:themeColor="text1"/>
                <w:sz w:val="22"/>
                <w:szCs w:val="22"/>
              </w:rPr>
            </w:pPr>
            <w:r w:rsidRPr="000661B4">
              <w:rPr>
                <w:b/>
                <w:bCs/>
                <w:color w:val="000000" w:themeColor="text1"/>
                <w:sz w:val="22"/>
                <w:szCs w:val="22"/>
              </w:rPr>
              <w:t>1</w:t>
            </w:r>
            <w:r w:rsidR="74FC55F4" w:rsidRPr="000661B4">
              <w:rPr>
                <w:b/>
                <w:bCs/>
                <w:color w:val="000000" w:themeColor="text1"/>
                <w:sz w:val="22"/>
                <w:szCs w:val="22"/>
              </w:rPr>
              <w:t xml:space="preserve">of </w:t>
            </w:r>
            <w:r w:rsidR="00AF1451" w:rsidRPr="000661B4">
              <w:rPr>
                <w:b/>
                <w:bCs/>
                <w:color w:val="000000" w:themeColor="text1"/>
                <w:sz w:val="22"/>
                <w:szCs w:val="22"/>
              </w:rPr>
              <w:t>1</w:t>
            </w:r>
          </w:p>
        </w:tc>
      </w:tr>
      <w:tr w:rsidR="00477FE0" w:rsidRPr="00753AC6" w14:paraId="7C034F76" w14:textId="77777777" w:rsidTr="00AF1451">
        <w:tc>
          <w:tcPr>
            <w:tcW w:w="1910" w:type="dxa"/>
            <w:shd w:val="clear" w:color="auto" w:fill="auto"/>
          </w:tcPr>
          <w:p w14:paraId="1181B442" w14:textId="77777777" w:rsidR="00477FE0" w:rsidRPr="00753AC6" w:rsidRDefault="621E6FB0" w:rsidP="621E6FB0">
            <w:pPr>
              <w:spacing w:before="120" w:after="120"/>
              <w:jc w:val="both"/>
              <w:rPr>
                <w:b/>
                <w:bCs/>
                <w:sz w:val="22"/>
                <w:szCs w:val="22"/>
              </w:rPr>
            </w:pPr>
            <w:r w:rsidRPr="621E6FB0">
              <w:rPr>
                <w:b/>
                <w:bCs/>
                <w:sz w:val="22"/>
                <w:szCs w:val="22"/>
              </w:rPr>
              <w:t>Hand Out Date:</w:t>
            </w:r>
          </w:p>
        </w:tc>
        <w:tc>
          <w:tcPr>
            <w:tcW w:w="3964" w:type="dxa"/>
            <w:shd w:val="clear" w:color="auto" w:fill="auto"/>
          </w:tcPr>
          <w:p w14:paraId="37ED111B" w14:textId="0DD17E32" w:rsidR="00477FE0" w:rsidRPr="000661B4" w:rsidRDefault="621E6FB0" w:rsidP="000704F1">
            <w:pPr>
              <w:spacing w:before="120" w:after="120"/>
              <w:jc w:val="both"/>
              <w:rPr>
                <w:b/>
                <w:bCs/>
                <w:color w:val="000000" w:themeColor="text1"/>
                <w:sz w:val="22"/>
                <w:szCs w:val="22"/>
              </w:rPr>
            </w:pPr>
            <w:r w:rsidRPr="000661B4">
              <w:rPr>
                <w:b/>
                <w:bCs/>
                <w:color w:val="000000" w:themeColor="text1"/>
                <w:sz w:val="22"/>
                <w:szCs w:val="22"/>
              </w:rPr>
              <w:t xml:space="preserve">Week Commencing </w:t>
            </w:r>
            <w:r w:rsidR="00724351" w:rsidRPr="000661B4">
              <w:rPr>
                <w:b/>
                <w:bCs/>
                <w:color w:val="000000" w:themeColor="text1"/>
                <w:sz w:val="22"/>
                <w:szCs w:val="22"/>
              </w:rPr>
              <w:t>15</w:t>
            </w:r>
            <w:r w:rsidR="00724351" w:rsidRPr="000661B4">
              <w:rPr>
                <w:b/>
                <w:bCs/>
                <w:color w:val="000000" w:themeColor="text1"/>
                <w:sz w:val="22"/>
                <w:szCs w:val="22"/>
                <w:vertAlign w:val="superscript"/>
              </w:rPr>
              <w:t>th</w:t>
            </w:r>
            <w:r w:rsidR="00724351" w:rsidRPr="000661B4">
              <w:rPr>
                <w:b/>
                <w:bCs/>
                <w:color w:val="000000" w:themeColor="text1"/>
                <w:sz w:val="22"/>
                <w:szCs w:val="22"/>
              </w:rPr>
              <w:t xml:space="preserve"> March, 2021</w:t>
            </w:r>
          </w:p>
        </w:tc>
        <w:tc>
          <w:tcPr>
            <w:tcW w:w="2613" w:type="dxa"/>
            <w:shd w:val="clear" w:color="auto" w:fill="auto"/>
          </w:tcPr>
          <w:p w14:paraId="1CB61D71" w14:textId="77777777" w:rsidR="00477FE0" w:rsidRPr="000661B4" w:rsidRDefault="621E6FB0" w:rsidP="621E6FB0">
            <w:pPr>
              <w:spacing w:before="120" w:after="120"/>
              <w:jc w:val="both"/>
              <w:rPr>
                <w:b/>
                <w:bCs/>
                <w:color w:val="000000" w:themeColor="text1"/>
                <w:sz w:val="22"/>
                <w:szCs w:val="22"/>
              </w:rPr>
            </w:pPr>
            <w:r w:rsidRPr="000661B4">
              <w:rPr>
                <w:b/>
                <w:bCs/>
                <w:color w:val="000000" w:themeColor="text1"/>
                <w:sz w:val="22"/>
                <w:szCs w:val="22"/>
              </w:rPr>
              <w:t>Submission deadline:</w:t>
            </w:r>
          </w:p>
        </w:tc>
        <w:tc>
          <w:tcPr>
            <w:tcW w:w="2111" w:type="dxa"/>
            <w:vAlign w:val="center"/>
          </w:tcPr>
          <w:p w14:paraId="1194295B" w14:textId="129E2E2F" w:rsidR="00477FE0" w:rsidRPr="000661B4" w:rsidRDefault="00724351" w:rsidP="000704F1">
            <w:pPr>
              <w:pStyle w:val="NoSpacing"/>
              <w:rPr>
                <w:b/>
                <w:bCs/>
                <w:color w:val="000000" w:themeColor="text1"/>
                <w:sz w:val="24"/>
                <w:szCs w:val="24"/>
              </w:rPr>
            </w:pPr>
            <w:r w:rsidRPr="000661B4">
              <w:rPr>
                <w:b/>
                <w:bCs/>
                <w:color w:val="000000" w:themeColor="text1"/>
                <w:sz w:val="24"/>
                <w:szCs w:val="24"/>
              </w:rPr>
              <w:t>7</w:t>
            </w:r>
            <w:r w:rsidRPr="000661B4">
              <w:rPr>
                <w:b/>
                <w:bCs/>
                <w:color w:val="000000" w:themeColor="text1"/>
                <w:sz w:val="24"/>
                <w:szCs w:val="24"/>
                <w:vertAlign w:val="superscript"/>
              </w:rPr>
              <w:t>th</w:t>
            </w:r>
            <w:r w:rsidRPr="000661B4">
              <w:rPr>
                <w:b/>
                <w:bCs/>
                <w:color w:val="000000" w:themeColor="text1"/>
                <w:sz w:val="24"/>
                <w:szCs w:val="24"/>
              </w:rPr>
              <w:t xml:space="preserve"> May, 2021</w:t>
            </w:r>
          </w:p>
        </w:tc>
      </w:tr>
    </w:tbl>
    <w:p w14:paraId="260C660B" w14:textId="77777777" w:rsidR="005F57EC" w:rsidRPr="005F57EC" w:rsidRDefault="005F57EC" w:rsidP="005F57EC">
      <w:pPr>
        <w:rPr>
          <w:vanish/>
          <w:lang w:eastAsia="en-US"/>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477FE0" w:rsidRPr="00753AC6" w14:paraId="1CABD0B3" w14:textId="77777777" w:rsidTr="621E6FB0">
        <w:trPr>
          <w:trHeight w:val="421"/>
        </w:trPr>
        <w:tc>
          <w:tcPr>
            <w:tcW w:w="1809" w:type="dxa"/>
            <w:tcBorders>
              <w:top w:val="single" w:sz="6" w:space="0" w:color="auto"/>
            </w:tcBorders>
            <w:shd w:val="clear" w:color="auto" w:fill="D9D9D9" w:themeFill="background1" w:themeFillShade="D9"/>
          </w:tcPr>
          <w:p w14:paraId="44B3775B" w14:textId="77777777" w:rsidR="00477FE0" w:rsidRPr="00753AC6" w:rsidRDefault="621E6FB0" w:rsidP="621E6FB0">
            <w:pPr>
              <w:rPr>
                <w:b/>
                <w:bCs/>
                <w:sz w:val="22"/>
                <w:szCs w:val="22"/>
              </w:rPr>
            </w:pPr>
            <w:r w:rsidRPr="621E6FB0">
              <w:rPr>
                <w:b/>
                <w:bCs/>
                <w:sz w:val="22"/>
                <w:szCs w:val="22"/>
              </w:rPr>
              <w:t>Referencing:</w:t>
            </w:r>
          </w:p>
        </w:tc>
        <w:tc>
          <w:tcPr>
            <w:tcW w:w="8789" w:type="dxa"/>
            <w:gridSpan w:val="3"/>
            <w:tcBorders>
              <w:top w:val="single" w:sz="6" w:space="0" w:color="auto"/>
            </w:tcBorders>
          </w:tcPr>
          <w:p w14:paraId="33F6C336" w14:textId="4A59E504" w:rsidR="00477FE0" w:rsidRPr="00753AC6" w:rsidRDefault="621E6FB0" w:rsidP="00E757C9">
            <w:pPr>
              <w:pStyle w:val="BodyText2"/>
              <w:rPr>
                <w:sz w:val="18"/>
                <w:szCs w:val="18"/>
              </w:rPr>
            </w:pPr>
            <w:r w:rsidRPr="621E6FB0">
              <w:rPr>
                <w:sz w:val="18"/>
                <w:szCs w:val="18"/>
              </w:rPr>
              <w:t xml:space="preserve">In the main body of your </w:t>
            </w:r>
            <w:r w:rsidR="00AA7178" w:rsidRPr="621E6FB0">
              <w:rPr>
                <w:sz w:val="18"/>
                <w:szCs w:val="18"/>
              </w:rPr>
              <w:t>submission,</w:t>
            </w:r>
            <w:r w:rsidRPr="621E6FB0">
              <w:rPr>
                <w:sz w:val="18"/>
                <w:szCs w:val="18"/>
              </w:rPr>
              <w:t xml:space="preserve"> you must give credit to authors on whose research your work is based. Append to your submission a reference list that indicates the books, articles, etc. that you have read or quoted </w:t>
            </w:r>
            <w:proofErr w:type="gramStart"/>
            <w:r w:rsidRPr="621E6FB0">
              <w:rPr>
                <w:sz w:val="18"/>
                <w:szCs w:val="18"/>
              </w:rPr>
              <w:t>in order to</w:t>
            </w:r>
            <w:proofErr w:type="gramEnd"/>
            <w:r w:rsidRPr="621E6FB0">
              <w:rPr>
                <w:sz w:val="18"/>
                <w:szCs w:val="18"/>
              </w:rPr>
              <w:t xml:space="preserve"> complete this assignment (</w:t>
            </w:r>
            <w:r w:rsidR="00AA7178" w:rsidRPr="621E6FB0">
              <w:rPr>
                <w:sz w:val="18"/>
                <w:szCs w:val="18"/>
              </w:rPr>
              <w:t>e.g.,</w:t>
            </w:r>
            <w:r w:rsidRPr="621E6FB0">
              <w:rPr>
                <w:sz w:val="18"/>
                <w:szCs w:val="18"/>
              </w:rPr>
              <w:t xml:space="preserve"> for books: surname of author and </w:t>
            </w:r>
            <w:r w:rsidR="00386161" w:rsidRPr="621E6FB0">
              <w:rPr>
                <w:sz w:val="18"/>
                <w:szCs w:val="18"/>
              </w:rPr>
              <w:t>initials, year</w:t>
            </w:r>
            <w:r w:rsidRPr="621E6FB0">
              <w:rPr>
                <w:sz w:val="18"/>
                <w:szCs w:val="18"/>
              </w:rPr>
              <w:t xml:space="preserve"> of publication</w:t>
            </w:r>
            <w:r w:rsidR="00E757C9">
              <w:rPr>
                <w:sz w:val="18"/>
                <w:szCs w:val="18"/>
              </w:rPr>
              <w:t xml:space="preserve">, </w:t>
            </w:r>
            <w:r w:rsidRPr="621E6FB0">
              <w:rPr>
                <w:sz w:val="18"/>
                <w:szCs w:val="18"/>
                <w:u w:val="single"/>
              </w:rPr>
              <w:t>title of book</w:t>
            </w:r>
            <w:r w:rsidRPr="621E6FB0">
              <w:rPr>
                <w:sz w:val="18"/>
                <w:szCs w:val="18"/>
              </w:rPr>
              <w:t xml:space="preserve">, edition, publisher: place of publication). </w:t>
            </w:r>
          </w:p>
        </w:tc>
      </w:tr>
      <w:tr w:rsidR="00477FE0" w:rsidRPr="00753AC6" w14:paraId="407693CF" w14:textId="77777777" w:rsidTr="621E6FB0">
        <w:trPr>
          <w:trHeight w:val="421"/>
        </w:trPr>
        <w:tc>
          <w:tcPr>
            <w:tcW w:w="1809" w:type="dxa"/>
            <w:tcBorders>
              <w:top w:val="single" w:sz="6" w:space="0" w:color="auto"/>
            </w:tcBorders>
            <w:shd w:val="clear" w:color="auto" w:fill="D9D9D9" w:themeFill="background1" w:themeFillShade="D9"/>
          </w:tcPr>
          <w:p w14:paraId="067233F4" w14:textId="77777777" w:rsidR="00477FE0" w:rsidRPr="00753AC6" w:rsidRDefault="621E6FB0" w:rsidP="621E6FB0">
            <w:pPr>
              <w:rPr>
                <w:b/>
                <w:bCs/>
                <w:i/>
                <w:iCs/>
                <w:sz w:val="22"/>
                <w:szCs w:val="22"/>
              </w:rPr>
            </w:pPr>
            <w:r w:rsidRPr="621E6FB0">
              <w:rPr>
                <w:b/>
                <w:bCs/>
                <w:sz w:val="22"/>
                <w:szCs w:val="22"/>
              </w:rPr>
              <w:t xml:space="preserve">Disclosure: </w:t>
            </w:r>
          </w:p>
          <w:p w14:paraId="663FD1B5" w14:textId="77777777" w:rsidR="00477FE0" w:rsidRPr="00753AC6" w:rsidRDefault="00477FE0" w:rsidP="00113189">
            <w:pPr>
              <w:rPr>
                <w:b/>
                <w:sz w:val="22"/>
                <w:szCs w:val="22"/>
              </w:rPr>
            </w:pPr>
          </w:p>
        </w:tc>
        <w:tc>
          <w:tcPr>
            <w:tcW w:w="8789" w:type="dxa"/>
            <w:gridSpan w:val="3"/>
            <w:tcBorders>
              <w:top w:val="single" w:sz="6" w:space="0" w:color="auto"/>
            </w:tcBorders>
          </w:tcPr>
          <w:p w14:paraId="395D0431" w14:textId="77777777" w:rsidR="00477FE0" w:rsidRPr="00753AC6" w:rsidRDefault="621E6FB0" w:rsidP="621E6FB0">
            <w:pPr>
              <w:rPr>
                <w:b/>
                <w:bCs/>
              </w:rPr>
            </w:pPr>
            <w:r>
              <w:t>I declare that this assignment is all my own work and that I have acknowledged all materials used from the published or unpublished works of other people. All references have been duly cited.</w:t>
            </w:r>
          </w:p>
        </w:tc>
      </w:tr>
      <w:tr w:rsidR="00477FE0" w:rsidRPr="00753AC6" w14:paraId="173D8A2D" w14:textId="77777777" w:rsidTr="621E6FB0">
        <w:trPr>
          <w:trHeight w:val="666"/>
        </w:trPr>
        <w:tc>
          <w:tcPr>
            <w:tcW w:w="1809" w:type="dxa"/>
            <w:tcBorders>
              <w:top w:val="single" w:sz="6" w:space="0" w:color="auto"/>
            </w:tcBorders>
            <w:shd w:val="clear" w:color="auto" w:fill="D9D9D9" w:themeFill="background1" w:themeFillShade="D9"/>
          </w:tcPr>
          <w:p w14:paraId="20113508" w14:textId="77777777" w:rsidR="00477FE0" w:rsidRPr="00753AC6" w:rsidRDefault="621E6FB0" w:rsidP="621E6FB0">
            <w:pPr>
              <w:rPr>
                <w:b/>
                <w:bCs/>
                <w:sz w:val="22"/>
                <w:szCs w:val="22"/>
              </w:rPr>
            </w:pPr>
            <w:r w:rsidRPr="621E6FB0">
              <w:rPr>
                <w:b/>
                <w:bCs/>
                <w:sz w:val="22"/>
                <w:szCs w:val="22"/>
              </w:rPr>
              <w:t>Student’s Signature:</w:t>
            </w:r>
            <w:r w:rsidR="00477FE0">
              <w:br/>
            </w:r>
          </w:p>
        </w:tc>
        <w:tc>
          <w:tcPr>
            <w:tcW w:w="6521" w:type="dxa"/>
            <w:tcBorders>
              <w:top w:val="single" w:sz="6" w:space="0" w:color="auto"/>
            </w:tcBorders>
          </w:tcPr>
          <w:p w14:paraId="4F2C3CA9" w14:textId="77777777" w:rsidR="00477FE0" w:rsidRPr="00753AC6" w:rsidRDefault="621E6FB0" w:rsidP="621E6FB0">
            <w:pPr>
              <w:jc w:val="center"/>
              <w:rPr>
                <w:b/>
                <w:bCs/>
                <w:i/>
                <w:iCs/>
              </w:rPr>
            </w:pPr>
            <w:r w:rsidRPr="621E6FB0">
              <w:rPr>
                <w:i/>
                <w:iCs/>
                <w:sz w:val="16"/>
                <w:szCs w:val="16"/>
              </w:rPr>
              <w:t>Assignments will not be accepted without a signature here</w:t>
            </w:r>
          </w:p>
        </w:tc>
        <w:tc>
          <w:tcPr>
            <w:tcW w:w="1134" w:type="dxa"/>
            <w:tcBorders>
              <w:top w:val="single" w:sz="6" w:space="0" w:color="auto"/>
            </w:tcBorders>
            <w:shd w:val="clear" w:color="auto" w:fill="D9D9D9" w:themeFill="background1" w:themeFillShade="D9"/>
          </w:tcPr>
          <w:p w14:paraId="6F20078B" w14:textId="77777777" w:rsidR="00477FE0" w:rsidRPr="00753AC6" w:rsidRDefault="00477FE0" w:rsidP="621E6FB0">
            <w:pPr>
              <w:rPr>
                <w:b/>
                <w:bCs/>
                <w:sz w:val="22"/>
                <w:szCs w:val="22"/>
              </w:rPr>
            </w:pPr>
            <w:r>
              <w:br/>
            </w:r>
            <w:r w:rsidR="621E6FB0" w:rsidRPr="621E6FB0">
              <w:rPr>
                <w:b/>
                <w:bCs/>
                <w:sz w:val="22"/>
                <w:szCs w:val="22"/>
              </w:rPr>
              <w:t>Date:</w:t>
            </w:r>
          </w:p>
        </w:tc>
        <w:tc>
          <w:tcPr>
            <w:tcW w:w="1134" w:type="dxa"/>
            <w:tcBorders>
              <w:top w:val="single" w:sz="6" w:space="0" w:color="auto"/>
            </w:tcBorders>
          </w:tcPr>
          <w:p w14:paraId="3ACE4BC5" w14:textId="77777777" w:rsidR="00477FE0" w:rsidRPr="00753AC6" w:rsidRDefault="00477FE0" w:rsidP="00113189">
            <w:pPr>
              <w:rPr>
                <w:b/>
              </w:rPr>
            </w:pPr>
          </w:p>
        </w:tc>
      </w:tr>
    </w:tbl>
    <w:p w14:paraId="2EEAB05F" w14:textId="77777777" w:rsidR="005F57EC" w:rsidRPr="005F57EC" w:rsidRDefault="005F57EC" w:rsidP="005F57EC">
      <w:pPr>
        <w:rPr>
          <w:vanish/>
          <w:lang w:eastAsia="en-US"/>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351"/>
        <w:gridCol w:w="680"/>
        <w:gridCol w:w="567"/>
      </w:tblGrid>
      <w:tr w:rsidR="00477FE0" w:rsidRPr="00753AC6" w14:paraId="58972A49" w14:textId="77777777" w:rsidTr="007D2880">
        <w:trPr>
          <w:trHeight w:val="715"/>
        </w:trPr>
        <w:tc>
          <w:tcPr>
            <w:tcW w:w="9351" w:type="dxa"/>
            <w:vMerge w:val="restart"/>
            <w:shd w:val="clear" w:color="auto" w:fill="auto"/>
          </w:tcPr>
          <w:p w14:paraId="7C7D060C" w14:textId="4B5FCAE2" w:rsidR="00477FE0" w:rsidRPr="00753AC6" w:rsidRDefault="621E6FB0" w:rsidP="621E6FB0">
            <w:pPr>
              <w:spacing w:before="120" w:after="120"/>
              <w:jc w:val="both"/>
              <w:rPr>
                <w:b/>
                <w:bCs/>
                <w:sz w:val="18"/>
                <w:szCs w:val="18"/>
              </w:rPr>
            </w:pPr>
            <w:r w:rsidRPr="621E6FB0">
              <w:rPr>
                <w:b/>
                <w:bCs/>
                <w:sz w:val="18"/>
                <w:szCs w:val="18"/>
              </w:rPr>
              <w:t xml:space="preserve">Turnitin: </w:t>
            </w:r>
            <w:r w:rsidRPr="621E6FB0">
              <w:rPr>
                <w:sz w:val="18"/>
                <w:szCs w:val="18"/>
              </w:rPr>
              <w:t>Lecturer to</w:t>
            </w:r>
            <w:r w:rsidR="005741F6">
              <w:rPr>
                <w:sz w:val="18"/>
                <w:szCs w:val="18"/>
              </w:rPr>
              <w:t xml:space="preserve"> </w:t>
            </w:r>
            <w:r w:rsidRPr="621E6FB0">
              <w:rPr>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621E6FB0">
              <w:rPr>
                <w:b/>
                <w:bCs/>
                <w:sz w:val="18"/>
                <w:szCs w:val="18"/>
              </w:rPr>
              <w:t xml:space="preserve">  Late submission of either the electronic or paper version will result in a late penalty mark.  </w:t>
            </w:r>
            <w:r w:rsidRPr="621E6FB0">
              <w:rPr>
                <w:sz w:val="18"/>
                <w:szCs w:val="18"/>
              </w:rPr>
              <w:t>Penalties for late submission: Up to one week late, maximum mark of 40%.  Over one week late, Refer.  Only Year Tutors and the Programme Director may grant an extension.</w:t>
            </w:r>
          </w:p>
        </w:tc>
        <w:tc>
          <w:tcPr>
            <w:tcW w:w="680" w:type="dxa"/>
            <w:shd w:val="clear" w:color="auto" w:fill="auto"/>
          </w:tcPr>
          <w:p w14:paraId="635DFCE2" w14:textId="77777777" w:rsidR="00477FE0" w:rsidRPr="00753AC6" w:rsidRDefault="621E6FB0" w:rsidP="621E6FB0">
            <w:pPr>
              <w:spacing w:before="120" w:after="120"/>
              <w:jc w:val="both"/>
              <w:rPr>
                <w:b/>
                <w:bCs/>
              </w:rPr>
            </w:pPr>
            <w:r w:rsidRPr="621E6FB0">
              <w:rPr>
                <w:b/>
                <w:bCs/>
              </w:rPr>
              <w:t>YES</w:t>
            </w:r>
          </w:p>
        </w:tc>
        <w:tc>
          <w:tcPr>
            <w:tcW w:w="567" w:type="dxa"/>
          </w:tcPr>
          <w:p w14:paraId="27BB5420" w14:textId="77777777" w:rsidR="00477FE0" w:rsidRPr="00AB24DF" w:rsidRDefault="621E6FB0" w:rsidP="621E6FB0">
            <w:pPr>
              <w:spacing w:before="120" w:after="120"/>
              <w:jc w:val="both"/>
              <w:rPr>
                <w:b/>
                <w:bCs/>
                <w:sz w:val="24"/>
                <w:szCs w:val="24"/>
              </w:rPr>
            </w:pPr>
            <w:r w:rsidRPr="621E6FB0">
              <w:rPr>
                <w:b/>
                <w:bCs/>
                <w:sz w:val="24"/>
                <w:szCs w:val="24"/>
              </w:rPr>
              <w:t>√</w:t>
            </w:r>
          </w:p>
        </w:tc>
      </w:tr>
      <w:tr w:rsidR="00477FE0" w:rsidRPr="00753AC6" w14:paraId="20B54AFC" w14:textId="77777777" w:rsidTr="007D2880">
        <w:trPr>
          <w:trHeight w:val="709"/>
        </w:trPr>
        <w:tc>
          <w:tcPr>
            <w:tcW w:w="9351" w:type="dxa"/>
            <w:vMerge/>
            <w:shd w:val="pct15" w:color="auto" w:fill="auto"/>
          </w:tcPr>
          <w:p w14:paraId="3A3E2A7B" w14:textId="77777777" w:rsidR="00477FE0" w:rsidRPr="00753AC6" w:rsidRDefault="00477FE0" w:rsidP="00113189">
            <w:pPr>
              <w:spacing w:before="120" w:after="120"/>
              <w:jc w:val="both"/>
              <w:rPr>
                <w:b/>
              </w:rPr>
            </w:pPr>
          </w:p>
        </w:tc>
        <w:tc>
          <w:tcPr>
            <w:tcW w:w="680" w:type="dxa"/>
            <w:shd w:val="clear" w:color="auto" w:fill="auto"/>
          </w:tcPr>
          <w:p w14:paraId="7DF0831A" w14:textId="77777777" w:rsidR="00477FE0" w:rsidRPr="00753AC6" w:rsidRDefault="621E6FB0" w:rsidP="621E6FB0">
            <w:pPr>
              <w:spacing w:before="120" w:after="120"/>
              <w:jc w:val="both"/>
              <w:rPr>
                <w:b/>
                <w:bCs/>
              </w:rPr>
            </w:pPr>
            <w:r w:rsidRPr="621E6FB0">
              <w:rPr>
                <w:b/>
                <w:bCs/>
              </w:rPr>
              <w:t>NO</w:t>
            </w:r>
          </w:p>
        </w:tc>
        <w:tc>
          <w:tcPr>
            <w:tcW w:w="567" w:type="dxa"/>
          </w:tcPr>
          <w:p w14:paraId="0EE27528" w14:textId="77777777" w:rsidR="00477FE0" w:rsidRPr="00753AC6" w:rsidRDefault="00477FE0" w:rsidP="00113189">
            <w:pPr>
              <w:spacing w:before="120" w:after="120"/>
              <w:jc w:val="both"/>
              <w:rPr>
                <w:b/>
              </w:rPr>
            </w:pPr>
          </w:p>
        </w:tc>
      </w:tr>
    </w:tbl>
    <w:p w14:paraId="660A7C03" w14:textId="77777777" w:rsidR="00477FE0" w:rsidRPr="00753AC6" w:rsidRDefault="00477FE0" w:rsidP="00477FE0">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477FE0" w:rsidRPr="00753AC6" w14:paraId="63C147EA" w14:textId="77777777" w:rsidTr="621E6FB0">
        <w:tc>
          <w:tcPr>
            <w:tcW w:w="5274" w:type="dxa"/>
            <w:shd w:val="clear" w:color="auto" w:fill="auto"/>
          </w:tcPr>
          <w:p w14:paraId="3B447075" w14:textId="77777777" w:rsidR="00477FE0" w:rsidRPr="00753AC6" w:rsidRDefault="621E6FB0" w:rsidP="621E6FB0">
            <w:pPr>
              <w:rPr>
                <w:b/>
                <w:bCs/>
              </w:rPr>
            </w:pPr>
            <w:r w:rsidRPr="621E6FB0">
              <w:rPr>
                <w:b/>
                <w:bCs/>
              </w:rPr>
              <w:t>Learning Outcomes tested</w:t>
            </w:r>
          </w:p>
          <w:p w14:paraId="4B9B0B86" w14:textId="77777777" w:rsidR="00477FE0" w:rsidRPr="00753AC6" w:rsidRDefault="621E6FB0" w:rsidP="00113189">
            <w:r w:rsidRPr="621E6FB0">
              <w:rPr>
                <w:b/>
                <w:bCs/>
              </w:rPr>
              <w:t>(from module syllabus)</w:t>
            </w:r>
          </w:p>
        </w:tc>
        <w:tc>
          <w:tcPr>
            <w:tcW w:w="5274" w:type="dxa"/>
            <w:shd w:val="clear" w:color="auto" w:fill="auto"/>
          </w:tcPr>
          <w:p w14:paraId="1615F76A" w14:textId="77777777" w:rsidR="00477FE0" w:rsidRPr="00753AC6" w:rsidRDefault="621E6FB0" w:rsidP="00113189">
            <w:r w:rsidRPr="621E6FB0">
              <w:rPr>
                <w:b/>
                <w:bCs/>
              </w:rPr>
              <w:t>Assessment Criteria</w:t>
            </w:r>
            <w:r w:rsidR="00E757C9">
              <w:rPr>
                <w:b/>
                <w:bCs/>
              </w:rPr>
              <w:t xml:space="preserve">. </w:t>
            </w:r>
            <w:r w:rsidRPr="621E6FB0">
              <w:rPr>
                <w:b/>
                <w:bCs/>
              </w:rPr>
              <w:t>To achieve each outcome a student must demonstrate the ability to:</w:t>
            </w:r>
          </w:p>
        </w:tc>
      </w:tr>
      <w:tr w:rsidR="002F3179" w:rsidRPr="00753AC6" w14:paraId="5CEFFF22" w14:textId="77777777" w:rsidTr="621E6FB0">
        <w:tc>
          <w:tcPr>
            <w:tcW w:w="5274" w:type="dxa"/>
          </w:tcPr>
          <w:p w14:paraId="05626606" w14:textId="56E695E5" w:rsidR="00351CA9" w:rsidRPr="00AC7D51" w:rsidRDefault="00351CA9" w:rsidP="00AC7D51">
            <w:pPr>
              <w:overflowPunct w:val="0"/>
              <w:autoSpaceDE w:val="0"/>
              <w:autoSpaceDN w:val="0"/>
              <w:adjustRightInd w:val="0"/>
              <w:spacing w:line="276" w:lineRule="auto"/>
              <w:jc w:val="both"/>
              <w:textAlignment w:val="baseline"/>
              <w:rPr>
                <w:rFonts w:asciiTheme="majorBidi" w:eastAsia="Arial" w:hAnsiTheme="majorBidi" w:cstheme="majorBidi"/>
                <w:sz w:val="22"/>
                <w:szCs w:val="22"/>
              </w:rPr>
            </w:pPr>
            <w:r w:rsidRPr="00AC7D51">
              <w:rPr>
                <w:rFonts w:asciiTheme="majorBidi" w:eastAsia="Arial" w:hAnsiTheme="majorBidi" w:cstheme="majorBidi"/>
                <w:sz w:val="22"/>
                <w:szCs w:val="22"/>
              </w:rPr>
              <w:t xml:space="preserve">Explain the various types, </w:t>
            </w:r>
            <w:r w:rsidR="00B005E5" w:rsidRPr="00AC7D51">
              <w:rPr>
                <w:rFonts w:asciiTheme="majorBidi" w:eastAsia="Arial" w:hAnsiTheme="majorBidi" w:cstheme="majorBidi"/>
                <w:sz w:val="22"/>
                <w:szCs w:val="22"/>
              </w:rPr>
              <w:t>methods,</w:t>
            </w:r>
            <w:r w:rsidRPr="00AC7D51">
              <w:rPr>
                <w:rFonts w:asciiTheme="majorBidi" w:eastAsia="Arial" w:hAnsiTheme="majorBidi" w:cstheme="majorBidi"/>
                <w:sz w:val="22"/>
                <w:szCs w:val="22"/>
              </w:rPr>
              <w:t xml:space="preserve"> and performances of traditional domestic construction from heritage to present day.</w:t>
            </w:r>
          </w:p>
          <w:p w14:paraId="1A2321F7" w14:textId="21CED057" w:rsidR="002F3179" w:rsidRPr="003C0D6F" w:rsidRDefault="00351CA9" w:rsidP="00AC7D51">
            <w:pPr>
              <w:overflowPunct w:val="0"/>
              <w:autoSpaceDE w:val="0"/>
              <w:autoSpaceDN w:val="0"/>
              <w:adjustRightInd w:val="0"/>
              <w:spacing w:line="276" w:lineRule="auto"/>
              <w:jc w:val="both"/>
              <w:textAlignment w:val="baseline"/>
              <w:rPr>
                <w:rFonts w:ascii="Arial,Times New Roman" w:eastAsia="Arial,Times New Roman" w:hAnsi="Arial,Times New Roman" w:cs="Arial,Times New Roman"/>
                <w:sz w:val="22"/>
                <w:szCs w:val="22"/>
              </w:rPr>
            </w:pPr>
            <w:r w:rsidRPr="00AC7D51">
              <w:rPr>
                <w:rFonts w:asciiTheme="majorBidi" w:eastAsia="Arial" w:hAnsiTheme="majorBidi" w:cstheme="majorBidi"/>
                <w:sz w:val="22"/>
                <w:szCs w:val="22"/>
              </w:rPr>
              <w:t>Describe commonly available modern methods of domestic construction and off-site manufacturing techniques</w:t>
            </w:r>
          </w:p>
        </w:tc>
        <w:tc>
          <w:tcPr>
            <w:tcW w:w="5274" w:type="dxa"/>
          </w:tcPr>
          <w:p w14:paraId="50DAC7FD" w14:textId="185101C9" w:rsidR="00B5134D" w:rsidRPr="00AC7D51" w:rsidRDefault="008B4CB8" w:rsidP="00AC7D51">
            <w:pPr>
              <w:spacing w:line="276" w:lineRule="auto"/>
              <w:jc w:val="both"/>
              <w:rPr>
                <w:rFonts w:asciiTheme="majorBidi" w:hAnsiTheme="majorBidi" w:cstheme="majorBidi"/>
                <w:color w:val="000000" w:themeColor="text1"/>
                <w:sz w:val="22"/>
                <w:szCs w:val="22"/>
                <w:lang w:val="en-US"/>
              </w:rPr>
            </w:pPr>
            <w:r w:rsidRPr="00AC7D51">
              <w:rPr>
                <w:rFonts w:asciiTheme="majorBidi" w:hAnsiTheme="majorBidi" w:cstheme="majorBidi"/>
                <w:color w:val="000000" w:themeColor="text1"/>
                <w:sz w:val="22"/>
                <w:szCs w:val="22"/>
                <w:lang w:val="en-US"/>
              </w:rPr>
              <w:t xml:space="preserve">Identify </w:t>
            </w:r>
            <w:r w:rsidR="00626D8D" w:rsidRPr="00AC7D51">
              <w:rPr>
                <w:rFonts w:asciiTheme="majorBidi" w:hAnsiTheme="majorBidi" w:cstheme="majorBidi"/>
                <w:color w:val="000000" w:themeColor="text1"/>
                <w:sz w:val="22"/>
                <w:szCs w:val="22"/>
                <w:lang w:val="en-US"/>
              </w:rPr>
              <w:t xml:space="preserve">the components of </w:t>
            </w:r>
            <w:r w:rsidR="003C0D6F" w:rsidRPr="00AC7D51">
              <w:rPr>
                <w:rFonts w:asciiTheme="majorBidi" w:hAnsiTheme="majorBidi" w:cstheme="majorBidi"/>
                <w:color w:val="000000" w:themeColor="text1"/>
                <w:sz w:val="22"/>
                <w:szCs w:val="22"/>
                <w:lang w:val="en-US"/>
              </w:rPr>
              <w:t>low-rise</w:t>
            </w:r>
            <w:r w:rsidR="00626D8D" w:rsidRPr="00AC7D51">
              <w:rPr>
                <w:rFonts w:asciiTheme="majorBidi" w:hAnsiTheme="majorBidi" w:cstheme="majorBidi"/>
                <w:color w:val="000000" w:themeColor="text1"/>
                <w:sz w:val="22"/>
                <w:szCs w:val="22"/>
                <w:lang w:val="en-US"/>
              </w:rPr>
              <w:t xml:space="preserve"> domestic </w:t>
            </w:r>
            <w:r w:rsidR="003C0D6F" w:rsidRPr="00AC7D51">
              <w:rPr>
                <w:rFonts w:asciiTheme="majorBidi" w:hAnsiTheme="majorBidi" w:cstheme="majorBidi"/>
                <w:color w:val="000000" w:themeColor="text1"/>
                <w:sz w:val="22"/>
                <w:szCs w:val="22"/>
                <w:lang w:val="en-US"/>
              </w:rPr>
              <w:t>building.</w:t>
            </w:r>
          </w:p>
          <w:p w14:paraId="2265BCE8" w14:textId="4EA8D661" w:rsidR="00B00D0D" w:rsidRPr="00AC7D51" w:rsidRDefault="00B00D0D" w:rsidP="00AC7D51">
            <w:pPr>
              <w:spacing w:line="276" w:lineRule="auto"/>
              <w:jc w:val="both"/>
              <w:rPr>
                <w:rFonts w:asciiTheme="majorBidi" w:hAnsiTheme="majorBidi" w:cstheme="majorBidi"/>
                <w:color w:val="000000" w:themeColor="text1"/>
                <w:sz w:val="22"/>
                <w:szCs w:val="22"/>
                <w:lang w:val="en-US"/>
              </w:rPr>
            </w:pPr>
            <w:r w:rsidRPr="00AC7D51">
              <w:rPr>
                <w:rFonts w:asciiTheme="majorBidi" w:hAnsiTheme="majorBidi" w:cstheme="majorBidi"/>
                <w:color w:val="000000" w:themeColor="text1"/>
                <w:sz w:val="22"/>
                <w:szCs w:val="22"/>
                <w:lang w:val="en-US"/>
              </w:rPr>
              <w:t xml:space="preserve">Understand the construction process of specific building </w:t>
            </w:r>
            <w:r w:rsidR="003C0D6F" w:rsidRPr="00AC7D51">
              <w:rPr>
                <w:rFonts w:asciiTheme="majorBidi" w:hAnsiTheme="majorBidi" w:cstheme="majorBidi"/>
                <w:color w:val="000000" w:themeColor="text1"/>
                <w:sz w:val="22"/>
                <w:szCs w:val="22"/>
                <w:lang w:val="en-US"/>
              </w:rPr>
              <w:t>components.</w:t>
            </w:r>
          </w:p>
          <w:p w14:paraId="7DBF5E9E" w14:textId="459270DD" w:rsidR="008C77BD" w:rsidRPr="00AC7D51" w:rsidRDefault="003C0D6F" w:rsidP="00AC7D51">
            <w:pPr>
              <w:spacing w:line="276" w:lineRule="auto"/>
              <w:jc w:val="both"/>
              <w:rPr>
                <w:rFonts w:asciiTheme="majorBidi" w:hAnsiTheme="majorBidi" w:cstheme="majorBidi"/>
                <w:color w:val="000000" w:themeColor="text1"/>
                <w:sz w:val="22"/>
                <w:szCs w:val="22"/>
                <w:lang w:val="en-US"/>
              </w:rPr>
            </w:pPr>
            <w:r w:rsidRPr="00AC7D51">
              <w:rPr>
                <w:rStyle w:val="normaltextrun"/>
                <w:rFonts w:asciiTheme="majorBidi" w:hAnsiTheme="majorBidi" w:cstheme="majorBidi"/>
                <w:color w:val="000000"/>
                <w:sz w:val="22"/>
                <w:szCs w:val="22"/>
                <w:shd w:val="clear" w:color="auto" w:fill="FFFFFF"/>
              </w:rPr>
              <w:t xml:space="preserve">Produce neatly drawn and suitably annotated sections and sketches of building elements. </w:t>
            </w:r>
          </w:p>
          <w:p w14:paraId="319DDE3E" w14:textId="77777777" w:rsidR="00B5134D" w:rsidRPr="003C0D6F" w:rsidRDefault="00B5134D" w:rsidP="00AC7D51">
            <w:pPr>
              <w:spacing w:line="276" w:lineRule="auto"/>
              <w:jc w:val="both"/>
              <w:rPr>
                <w:rFonts w:ascii="Calibri" w:hAnsi="Calibri"/>
                <w:color w:val="000000" w:themeColor="text1"/>
                <w:sz w:val="22"/>
                <w:szCs w:val="22"/>
                <w:lang w:val="en-US"/>
              </w:rPr>
            </w:pPr>
          </w:p>
          <w:p w14:paraId="1063BA55" w14:textId="77777777" w:rsidR="00647819" w:rsidRPr="003C0D6F" w:rsidRDefault="00647819" w:rsidP="00AC7D51">
            <w:pPr>
              <w:spacing w:line="276" w:lineRule="auto"/>
              <w:jc w:val="both"/>
              <w:rPr>
                <w:rFonts w:ascii="Calibri" w:hAnsi="Calibri"/>
                <w:color w:val="000000" w:themeColor="text1"/>
                <w:sz w:val="22"/>
                <w:szCs w:val="22"/>
                <w:lang w:val="en-US"/>
              </w:rPr>
            </w:pPr>
          </w:p>
        </w:tc>
      </w:tr>
    </w:tbl>
    <w:p w14:paraId="7E1B944A" w14:textId="77777777" w:rsidR="00477FE0" w:rsidRPr="00753AC6" w:rsidRDefault="621E6FB0" w:rsidP="621E6FB0">
      <w:pPr>
        <w:numPr>
          <w:ilvl w:val="0"/>
          <w:numId w:val="2"/>
        </w:numPr>
        <w:rPr>
          <w:b/>
          <w:bCs/>
        </w:rPr>
      </w:pPr>
      <w:r w:rsidRPr="621E6FB0">
        <w:rPr>
          <w:b/>
          <w:bCs/>
        </w:rPr>
        <w:t xml:space="preserve">Please submit the assignment parts in a suitable report folder– </w:t>
      </w:r>
      <w:r w:rsidRPr="621E6FB0">
        <w:rPr>
          <w:b/>
          <w:bCs/>
          <w:u w:val="single"/>
        </w:rPr>
        <w:t>not</w:t>
      </w:r>
      <w:r w:rsidRPr="621E6FB0">
        <w:rPr>
          <w:b/>
          <w:bCs/>
        </w:rPr>
        <w:t xml:space="preserve"> in poly-pockets.  </w:t>
      </w:r>
    </w:p>
    <w:p w14:paraId="0314CC07" w14:textId="77777777" w:rsidR="00477FE0" w:rsidRPr="00753AC6" w:rsidRDefault="621E6FB0" w:rsidP="621E6FB0">
      <w:pPr>
        <w:numPr>
          <w:ilvl w:val="0"/>
          <w:numId w:val="2"/>
        </w:numPr>
        <w:rPr>
          <w:b/>
          <w:bCs/>
        </w:rPr>
      </w:pPr>
      <w:r w:rsidRPr="621E6FB0">
        <w:rPr>
          <w:b/>
          <w:bCs/>
        </w:rPr>
        <w:lastRenderedPageBreak/>
        <w:t xml:space="preserve">This form (ALL PAGES) MUST be at the front of the paper submission.  Assignments will not be accepted without this form as it is a requirement that you sign the disclosure regarding referencing convention. </w:t>
      </w:r>
    </w:p>
    <w:p w14:paraId="4FE3E6CF" w14:textId="77777777" w:rsidR="00477FE0" w:rsidRDefault="621E6FB0" w:rsidP="621E6FB0">
      <w:pPr>
        <w:numPr>
          <w:ilvl w:val="0"/>
          <w:numId w:val="2"/>
        </w:numPr>
        <w:rPr>
          <w:b/>
          <w:bCs/>
        </w:rPr>
      </w:pPr>
      <w:r w:rsidRPr="621E6FB0">
        <w:rPr>
          <w:b/>
          <w:bCs/>
        </w:rPr>
        <w:t>DO NOT put this form into Turnitin or it will match many similarities with other students’ submissions.</w:t>
      </w:r>
    </w:p>
    <w:p w14:paraId="751A6ADD" w14:textId="77777777" w:rsidR="003F41E4" w:rsidRDefault="003F41E4" w:rsidP="003F41E4">
      <w:pPr>
        <w:rPr>
          <w:b/>
        </w:rPr>
      </w:pPr>
    </w:p>
    <w:p w14:paraId="1182A510" w14:textId="77777777" w:rsidR="00647819" w:rsidRDefault="00647819" w:rsidP="003F41E4">
      <w:pPr>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477FE0" w:rsidRPr="00753AC6" w14:paraId="7AEB1358" w14:textId="77777777" w:rsidTr="621E6FB0">
        <w:tc>
          <w:tcPr>
            <w:tcW w:w="10670" w:type="dxa"/>
            <w:shd w:val="clear" w:color="auto" w:fill="C0C0C0"/>
          </w:tcPr>
          <w:p w14:paraId="5C030531" w14:textId="77777777" w:rsidR="00477FE0" w:rsidRPr="00753AC6" w:rsidRDefault="00477FE0" w:rsidP="621E6FB0">
            <w:pPr>
              <w:jc w:val="center"/>
              <w:rPr>
                <w:b/>
                <w:bCs/>
                <w:sz w:val="40"/>
                <w:szCs w:val="40"/>
              </w:rPr>
            </w:pPr>
            <w:r w:rsidRPr="621E6FB0">
              <w:rPr>
                <w:sz w:val="32"/>
                <w:szCs w:val="32"/>
              </w:rPr>
              <w:br w:type="page"/>
            </w:r>
            <w:r w:rsidR="621E6FB0" w:rsidRPr="621E6FB0">
              <w:rPr>
                <w:b/>
                <w:bCs/>
                <w:sz w:val="40"/>
                <w:szCs w:val="40"/>
              </w:rPr>
              <w:t>TASK DESCRIPTION</w:t>
            </w:r>
          </w:p>
        </w:tc>
      </w:tr>
    </w:tbl>
    <w:p w14:paraId="2752226A" w14:textId="77777777" w:rsidR="00477FE0" w:rsidRPr="00753AC6" w:rsidRDefault="00477FE0" w:rsidP="00477FE0">
      <w:pPr>
        <w:jc w:val="both"/>
        <w:rPr>
          <w:sz w:val="22"/>
          <w:szCs w:val="22"/>
        </w:rPr>
      </w:pPr>
    </w:p>
    <w:p w14:paraId="14FEF156" w14:textId="77777777" w:rsidR="000D3ED7" w:rsidRPr="00753AC6" w:rsidRDefault="621E6FB0" w:rsidP="621E6FB0">
      <w:pPr>
        <w:jc w:val="center"/>
        <w:rPr>
          <w:b/>
          <w:bCs/>
          <w:sz w:val="32"/>
          <w:szCs w:val="32"/>
          <w:u w:val="single"/>
        </w:rPr>
      </w:pPr>
      <w:r w:rsidRPr="621E6FB0">
        <w:rPr>
          <w:b/>
          <w:bCs/>
          <w:sz w:val="32"/>
          <w:szCs w:val="32"/>
          <w:u w:val="single"/>
        </w:rPr>
        <w:t>Coursework</w:t>
      </w:r>
    </w:p>
    <w:p w14:paraId="137D25E5" w14:textId="77777777" w:rsidR="000D3ED7" w:rsidRPr="00E01E34" w:rsidRDefault="000D3ED7" w:rsidP="000D3ED7">
      <w:pPr>
        <w:rPr>
          <w:rFonts w:asciiTheme="majorBidi" w:hAnsiTheme="majorBidi" w:cstheme="majorBidi"/>
          <w:sz w:val="28"/>
          <w:szCs w:val="28"/>
        </w:rPr>
      </w:pPr>
    </w:p>
    <w:tbl>
      <w:tblPr>
        <w:tblW w:w="10666" w:type="dxa"/>
        <w:tblInd w:w="-34" w:type="dxa"/>
        <w:tblLayout w:type="fixed"/>
        <w:tblLook w:val="0000" w:firstRow="0" w:lastRow="0" w:firstColumn="0" w:lastColumn="0" w:noHBand="0" w:noVBand="0"/>
      </w:tblPr>
      <w:tblGrid>
        <w:gridCol w:w="10666"/>
      </w:tblGrid>
      <w:tr w:rsidR="00477FE0" w:rsidRPr="00E01E34" w14:paraId="6BA18A2B" w14:textId="77777777" w:rsidTr="6FC391DE">
        <w:tc>
          <w:tcPr>
            <w:tcW w:w="10666" w:type="dxa"/>
          </w:tcPr>
          <w:p w14:paraId="432377C4" w14:textId="3FE1BFE7" w:rsidR="00AB5425" w:rsidRPr="00E01E34" w:rsidRDefault="005C5B2D" w:rsidP="00CC513E">
            <w:pPr>
              <w:spacing w:line="276" w:lineRule="auto"/>
              <w:rPr>
                <w:rFonts w:asciiTheme="majorBidi" w:hAnsiTheme="majorBidi" w:cstheme="majorBidi"/>
                <w:sz w:val="24"/>
                <w:szCs w:val="24"/>
              </w:rPr>
            </w:pPr>
            <w:r w:rsidRPr="00E01E34">
              <w:rPr>
                <w:rFonts w:asciiTheme="majorBidi" w:hAnsiTheme="majorBidi" w:cstheme="majorBidi"/>
                <w:sz w:val="24"/>
                <w:szCs w:val="24"/>
              </w:rPr>
              <w:t>Essay (2000 words)</w:t>
            </w:r>
          </w:p>
          <w:p w14:paraId="528BCFAB" w14:textId="2BF69F3D" w:rsidR="00AC7D51" w:rsidRPr="00E01E34" w:rsidRDefault="00AC7D51" w:rsidP="00CC513E">
            <w:pPr>
              <w:spacing w:line="276" w:lineRule="auto"/>
              <w:rPr>
                <w:rFonts w:asciiTheme="majorBidi" w:hAnsiTheme="majorBidi" w:cstheme="majorBidi"/>
                <w:sz w:val="24"/>
                <w:szCs w:val="24"/>
              </w:rPr>
            </w:pPr>
            <w:r w:rsidRPr="00E01E34">
              <w:rPr>
                <w:rFonts w:asciiTheme="majorBidi" w:hAnsiTheme="majorBidi" w:cstheme="majorBidi"/>
                <w:sz w:val="24"/>
                <w:szCs w:val="24"/>
              </w:rPr>
              <w:t xml:space="preserve">The essay can incorporate the use of </w:t>
            </w:r>
            <w:r w:rsidR="0055671F" w:rsidRPr="00E01E34">
              <w:rPr>
                <w:rFonts w:asciiTheme="majorBidi" w:hAnsiTheme="majorBidi" w:cstheme="majorBidi"/>
                <w:sz w:val="24"/>
                <w:szCs w:val="24"/>
              </w:rPr>
              <w:t xml:space="preserve">sketches, </w:t>
            </w:r>
            <w:proofErr w:type="gramStart"/>
            <w:r w:rsidRPr="00E01E34">
              <w:rPr>
                <w:rFonts w:asciiTheme="majorBidi" w:hAnsiTheme="majorBidi" w:cstheme="majorBidi"/>
                <w:sz w:val="24"/>
                <w:szCs w:val="24"/>
              </w:rPr>
              <w:t>diagrams</w:t>
            </w:r>
            <w:proofErr w:type="gramEnd"/>
            <w:r w:rsidRPr="00E01E34">
              <w:rPr>
                <w:rFonts w:asciiTheme="majorBidi" w:hAnsiTheme="majorBidi" w:cstheme="majorBidi"/>
                <w:sz w:val="24"/>
                <w:szCs w:val="24"/>
              </w:rPr>
              <w:t xml:space="preserve"> and figures to illustrate the text.</w:t>
            </w:r>
          </w:p>
          <w:p w14:paraId="5A17D1E9" w14:textId="0CB9E632" w:rsidR="003B34C3" w:rsidRPr="00E01E34" w:rsidRDefault="003B34C3" w:rsidP="00CC513E">
            <w:pPr>
              <w:spacing w:line="276" w:lineRule="auto"/>
              <w:rPr>
                <w:rFonts w:asciiTheme="majorBidi" w:hAnsiTheme="majorBidi" w:cstheme="majorBidi"/>
                <w:sz w:val="24"/>
                <w:szCs w:val="24"/>
              </w:rPr>
            </w:pPr>
          </w:p>
          <w:p w14:paraId="6A9A8ECF" w14:textId="5091B39E" w:rsidR="0027138D" w:rsidRPr="00E01E34" w:rsidRDefault="00AC7D51" w:rsidP="00CC513E">
            <w:pPr>
              <w:spacing w:line="276" w:lineRule="auto"/>
              <w:jc w:val="both"/>
              <w:rPr>
                <w:rFonts w:asciiTheme="majorBidi" w:hAnsiTheme="majorBidi" w:cstheme="majorBidi"/>
                <w:b/>
                <w:bCs/>
                <w:sz w:val="24"/>
                <w:szCs w:val="24"/>
              </w:rPr>
            </w:pPr>
            <w:r w:rsidRPr="00E01E34">
              <w:rPr>
                <w:rFonts w:asciiTheme="majorBidi" w:hAnsiTheme="majorBidi" w:cstheme="majorBidi"/>
                <w:b/>
                <w:bCs/>
                <w:sz w:val="24"/>
                <w:szCs w:val="24"/>
              </w:rPr>
              <w:t>Scenario</w:t>
            </w:r>
            <w:r w:rsidR="0027138D" w:rsidRPr="00E01E34">
              <w:rPr>
                <w:rFonts w:asciiTheme="majorBidi" w:hAnsiTheme="majorBidi" w:cstheme="majorBidi"/>
                <w:b/>
                <w:bCs/>
                <w:sz w:val="24"/>
                <w:szCs w:val="24"/>
              </w:rPr>
              <w:t>:</w:t>
            </w:r>
          </w:p>
          <w:p w14:paraId="65005991" w14:textId="17853282" w:rsidR="001258FA" w:rsidRPr="00E01E34" w:rsidRDefault="00D96ADB" w:rsidP="00CC513E">
            <w:pPr>
              <w:spacing w:line="276" w:lineRule="auto"/>
              <w:jc w:val="both"/>
              <w:rPr>
                <w:rFonts w:asciiTheme="majorBidi" w:hAnsiTheme="majorBidi" w:cstheme="majorBidi"/>
                <w:sz w:val="24"/>
                <w:szCs w:val="24"/>
              </w:rPr>
            </w:pPr>
            <w:r w:rsidRPr="00E01E34">
              <w:rPr>
                <w:rFonts w:asciiTheme="majorBidi" w:hAnsiTheme="majorBidi" w:cstheme="majorBidi"/>
                <w:sz w:val="24"/>
                <w:szCs w:val="24"/>
              </w:rPr>
              <w:t>You have been approached by your uncle</w:t>
            </w:r>
            <w:r w:rsidR="00191000" w:rsidRPr="00E01E34">
              <w:rPr>
                <w:rFonts w:asciiTheme="majorBidi" w:hAnsiTheme="majorBidi" w:cstheme="majorBidi"/>
                <w:sz w:val="24"/>
                <w:szCs w:val="24"/>
              </w:rPr>
              <w:t xml:space="preserve">, </w:t>
            </w:r>
            <w:r w:rsidRPr="00E01E34">
              <w:rPr>
                <w:rFonts w:asciiTheme="majorBidi" w:hAnsiTheme="majorBidi" w:cstheme="majorBidi"/>
                <w:sz w:val="24"/>
                <w:szCs w:val="24"/>
              </w:rPr>
              <w:t xml:space="preserve">a </w:t>
            </w:r>
            <w:r w:rsidR="00580D2A" w:rsidRPr="00E01E34">
              <w:rPr>
                <w:rFonts w:asciiTheme="majorBidi" w:hAnsiTheme="majorBidi" w:cstheme="majorBidi"/>
                <w:sz w:val="24"/>
                <w:szCs w:val="24"/>
              </w:rPr>
              <w:t>banker</w:t>
            </w:r>
            <w:r w:rsidR="00C251FD" w:rsidRPr="00E01E34">
              <w:rPr>
                <w:rFonts w:asciiTheme="majorBidi" w:hAnsiTheme="majorBidi" w:cstheme="majorBidi"/>
                <w:sz w:val="24"/>
                <w:szCs w:val="24"/>
              </w:rPr>
              <w:t xml:space="preserve"> </w:t>
            </w:r>
            <w:r w:rsidR="008A08DE" w:rsidRPr="00E01E34">
              <w:rPr>
                <w:rFonts w:asciiTheme="majorBidi" w:hAnsiTheme="majorBidi" w:cstheme="majorBidi"/>
                <w:sz w:val="24"/>
                <w:szCs w:val="24"/>
              </w:rPr>
              <w:t xml:space="preserve">who </w:t>
            </w:r>
            <w:r w:rsidR="00191000" w:rsidRPr="00E01E34">
              <w:rPr>
                <w:rFonts w:asciiTheme="majorBidi" w:hAnsiTheme="majorBidi" w:cstheme="majorBidi"/>
                <w:sz w:val="24"/>
                <w:szCs w:val="24"/>
              </w:rPr>
              <w:t xml:space="preserve">is considering building a </w:t>
            </w:r>
            <w:r w:rsidR="00945B05" w:rsidRPr="00E01E34">
              <w:rPr>
                <w:rFonts w:asciiTheme="majorBidi" w:hAnsiTheme="majorBidi" w:cstheme="majorBidi"/>
                <w:sz w:val="24"/>
                <w:szCs w:val="24"/>
              </w:rPr>
              <w:t>three-bedroom</w:t>
            </w:r>
            <w:r w:rsidR="00191000" w:rsidRPr="00E01E34">
              <w:rPr>
                <w:rFonts w:asciiTheme="majorBidi" w:hAnsiTheme="majorBidi" w:cstheme="majorBidi"/>
                <w:sz w:val="24"/>
                <w:szCs w:val="24"/>
              </w:rPr>
              <w:t xml:space="preserve"> bungalow building</w:t>
            </w:r>
            <w:r w:rsidR="00D84F5E" w:rsidRPr="00E01E34">
              <w:rPr>
                <w:rFonts w:asciiTheme="majorBidi" w:hAnsiTheme="majorBidi" w:cstheme="majorBidi"/>
                <w:sz w:val="24"/>
                <w:szCs w:val="24"/>
              </w:rPr>
              <w:t xml:space="preserve">. </w:t>
            </w:r>
            <w:r w:rsidR="00945B05" w:rsidRPr="00E01E34">
              <w:rPr>
                <w:rFonts w:asciiTheme="majorBidi" w:hAnsiTheme="majorBidi" w:cstheme="majorBidi"/>
                <w:sz w:val="24"/>
                <w:szCs w:val="24"/>
              </w:rPr>
              <w:t xml:space="preserve">He has requested for your professional advice trying to understand </w:t>
            </w:r>
            <w:r w:rsidR="007D7812" w:rsidRPr="00E01E34">
              <w:rPr>
                <w:rFonts w:asciiTheme="majorBidi" w:hAnsiTheme="majorBidi" w:cstheme="majorBidi"/>
                <w:sz w:val="24"/>
                <w:szCs w:val="24"/>
              </w:rPr>
              <w:t>the</w:t>
            </w:r>
            <w:r w:rsidR="00414F4C" w:rsidRPr="00E01E34">
              <w:rPr>
                <w:rFonts w:asciiTheme="majorBidi" w:hAnsiTheme="majorBidi" w:cstheme="majorBidi"/>
                <w:sz w:val="24"/>
                <w:szCs w:val="24"/>
              </w:rPr>
              <w:t xml:space="preserve"> construction processes</w:t>
            </w:r>
            <w:r w:rsidR="00191F83" w:rsidRPr="00E01E34">
              <w:rPr>
                <w:rFonts w:asciiTheme="majorBidi" w:hAnsiTheme="majorBidi" w:cstheme="majorBidi"/>
                <w:sz w:val="24"/>
                <w:szCs w:val="24"/>
              </w:rPr>
              <w:t xml:space="preserve"> for the</w:t>
            </w:r>
            <w:r w:rsidR="007D7812" w:rsidRPr="00E01E34">
              <w:rPr>
                <w:rFonts w:asciiTheme="majorBidi" w:hAnsiTheme="majorBidi" w:cstheme="majorBidi"/>
                <w:sz w:val="24"/>
                <w:szCs w:val="24"/>
              </w:rPr>
              <w:t xml:space="preserve"> different parts of the building and their functions.</w:t>
            </w:r>
            <w:r w:rsidR="00090F14" w:rsidRPr="00E01E34">
              <w:rPr>
                <w:rFonts w:asciiTheme="majorBidi" w:hAnsiTheme="majorBidi" w:cstheme="majorBidi"/>
                <w:sz w:val="24"/>
                <w:szCs w:val="24"/>
              </w:rPr>
              <w:t xml:space="preserve"> Provide</w:t>
            </w:r>
            <w:r w:rsidR="009C0A51" w:rsidRPr="00E01E34">
              <w:rPr>
                <w:rFonts w:asciiTheme="majorBidi" w:hAnsiTheme="majorBidi" w:cstheme="majorBidi"/>
                <w:sz w:val="24"/>
                <w:szCs w:val="24"/>
              </w:rPr>
              <w:t xml:space="preserve"> a</w:t>
            </w:r>
            <w:r w:rsidR="0032179F" w:rsidRPr="00E01E34">
              <w:rPr>
                <w:rFonts w:asciiTheme="majorBidi" w:hAnsiTheme="majorBidi" w:cstheme="majorBidi"/>
                <w:sz w:val="24"/>
                <w:szCs w:val="24"/>
              </w:rPr>
              <w:t xml:space="preserve"> report that </w:t>
            </w:r>
            <w:r w:rsidR="00C251FD" w:rsidRPr="00E01E34">
              <w:rPr>
                <w:rFonts w:asciiTheme="majorBidi" w:hAnsiTheme="majorBidi" w:cstheme="majorBidi"/>
                <w:sz w:val="24"/>
                <w:szCs w:val="24"/>
              </w:rPr>
              <w:t>clearly explains</w:t>
            </w:r>
            <w:r w:rsidR="0032179F" w:rsidRPr="00E01E34">
              <w:rPr>
                <w:rFonts w:asciiTheme="majorBidi" w:hAnsiTheme="majorBidi" w:cstheme="majorBidi"/>
                <w:sz w:val="24"/>
                <w:szCs w:val="24"/>
              </w:rPr>
              <w:t xml:space="preserve"> </w:t>
            </w:r>
            <w:r w:rsidR="00C251FD" w:rsidRPr="00E01E34">
              <w:rPr>
                <w:rFonts w:asciiTheme="majorBidi" w:hAnsiTheme="majorBidi" w:cstheme="majorBidi"/>
                <w:sz w:val="24"/>
                <w:szCs w:val="24"/>
              </w:rPr>
              <w:t xml:space="preserve">the </w:t>
            </w:r>
            <w:r w:rsidR="009E1781" w:rsidRPr="00E01E34">
              <w:rPr>
                <w:rFonts w:asciiTheme="majorBidi" w:hAnsiTheme="majorBidi" w:cstheme="majorBidi"/>
                <w:sz w:val="24"/>
                <w:szCs w:val="24"/>
              </w:rPr>
              <w:t xml:space="preserve">different components of </w:t>
            </w:r>
            <w:r w:rsidR="008410A5" w:rsidRPr="00E01E34">
              <w:rPr>
                <w:rFonts w:asciiTheme="majorBidi" w:hAnsiTheme="majorBidi" w:cstheme="majorBidi"/>
                <w:sz w:val="24"/>
                <w:szCs w:val="24"/>
              </w:rPr>
              <w:t xml:space="preserve">building and the </w:t>
            </w:r>
            <w:r w:rsidR="0032179F" w:rsidRPr="00E01E34">
              <w:rPr>
                <w:rFonts w:asciiTheme="majorBidi" w:hAnsiTheme="majorBidi" w:cstheme="majorBidi"/>
                <w:sz w:val="24"/>
                <w:szCs w:val="24"/>
              </w:rPr>
              <w:t xml:space="preserve">construction </w:t>
            </w:r>
            <w:r w:rsidR="006E719C" w:rsidRPr="00E01E34">
              <w:rPr>
                <w:rFonts w:asciiTheme="majorBidi" w:hAnsiTheme="majorBidi" w:cstheme="majorBidi"/>
                <w:sz w:val="24"/>
                <w:szCs w:val="24"/>
              </w:rPr>
              <w:t>proces</w:t>
            </w:r>
            <w:r w:rsidR="00612DEE" w:rsidRPr="00E01E34">
              <w:rPr>
                <w:rFonts w:asciiTheme="majorBidi" w:hAnsiTheme="majorBidi" w:cstheme="majorBidi"/>
                <w:sz w:val="24"/>
                <w:szCs w:val="24"/>
              </w:rPr>
              <w:t>se</w:t>
            </w:r>
            <w:r w:rsidR="006E719C" w:rsidRPr="00E01E34">
              <w:rPr>
                <w:rFonts w:asciiTheme="majorBidi" w:hAnsiTheme="majorBidi" w:cstheme="majorBidi"/>
                <w:sz w:val="24"/>
                <w:szCs w:val="24"/>
              </w:rPr>
              <w:t xml:space="preserve">s </w:t>
            </w:r>
            <w:r w:rsidR="00254343" w:rsidRPr="00E01E34">
              <w:rPr>
                <w:rFonts w:asciiTheme="majorBidi" w:hAnsiTheme="majorBidi" w:cstheme="majorBidi"/>
                <w:sz w:val="24"/>
                <w:szCs w:val="24"/>
              </w:rPr>
              <w:t>to</w:t>
            </w:r>
            <w:r w:rsidR="0032179F" w:rsidRPr="00E01E34">
              <w:rPr>
                <w:rFonts w:asciiTheme="majorBidi" w:hAnsiTheme="majorBidi" w:cstheme="majorBidi"/>
                <w:sz w:val="24"/>
                <w:szCs w:val="24"/>
              </w:rPr>
              <w:t xml:space="preserve"> </w:t>
            </w:r>
            <w:r w:rsidR="009C0A51" w:rsidRPr="00E01E34">
              <w:rPr>
                <w:rFonts w:asciiTheme="majorBidi" w:hAnsiTheme="majorBidi" w:cstheme="majorBidi"/>
                <w:sz w:val="24"/>
                <w:szCs w:val="24"/>
              </w:rPr>
              <w:t>your</w:t>
            </w:r>
            <w:r w:rsidR="00962A7D" w:rsidRPr="00E01E34">
              <w:rPr>
                <w:rFonts w:asciiTheme="majorBidi" w:hAnsiTheme="majorBidi" w:cstheme="majorBidi"/>
                <w:sz w:val="24"/>
                <w:szCs w:val="24"/>
              </w:rPr>
              <w:t xml:space="preserve"> </w:t>
            </w:r>
            <w:r w:rsidR="009C0A51" w:rsidRPr="00E01E34">
              <w:rPr>
                <w:rFonts w:asciiTheme="majorBidi" w:hAnsiTheme="majorBidi" w:cstheme="majorBidi"/>
                <w:sz w:val="24"/>
                <w:szCs w:val="24"/>
              </w:rPr>
              <w:t>uncle</w:t>
            </w:r>
            <w:r w:rsidR="008410A5" w:rsidRPr="00E01E34">
              <w:rPr>
                <w:rFonts w:asciiTheme="majorBidi" w:hAnsiTheme="majorBidi" w:cstheme="majorBidi"/>
                <w:sz w:val="24"/>
                <w:szCs w:val="24"/>
              </w:rPr>
              <w:t xml:space="preserve"> who</w:t>
            </w:r>
            <w:r w:rsidR="009C0A51" w:rsidRPr="00E01E34">
              <w:rPr>
                <w:rFonts w:asciiTheme="majorBidi" w:hAnsiTheme="majorBidi" w:cstheme="majorBidi"/>
                <w:sz w:val="24"/>
                <w:szCs w:val="24"/>
              </w:rPr>
              <w:t xml:space="preserve"> is</w:t>
            </w:r>
            <w:r w:rsidR="0032179F" w:rsidRPr="00E01E34">
              <w:rPr>
                <w:rFonts w:asciiTheme="majorBidi" w:hAnsiTheme="majorBidi" w:cstheme="majorBidi"/>
                <w:sz w:val="24"/>
                <w:szCs w:val="24"/>
              </w:rPr>
              <w:t xml:space="preserve"> unfamiliar with </w:t>
            </w:r>
            <w:r w:rsidR="009C0A51" w:rsidRPr="00E01E34">
              <w:rPr>
                <w:rFonts w:asciiTheme="majorBidi" w:hAnsiTheme="majorBidi" w:cstheme="majorBidi"/>
                <w:sz w:val="24"/>
                <w:szCs w:val="24"/>
              </w:rPr>
              <w:t>building</w:t>
            </w:r>
            <w:r w:rsidR="0032179F" w:rsidRPr="00E01E34">
              <w:rPr>
                <w:rFonts w:asciiTheme="majorBidi" w:hAnsiTheme="majorBidi" w:cstheme="majorBidi"/>
                <w:sz w:val="24"/>
                <w:szCs w:val="24"/>
              </w:rPr>
              <w:t xml:space="preserve"> construction. </w:t>
            </w:r>
          </w:p>
          <w:p w14:paraId="504A0CAA" w14:textId="43D4C76D" w:rsidR="00B543CB" w:rsidRPr="00E01E34" w:rsidRDefault="00B543CB" w:rsidP="00CC513E">
            <w:pPr>
              <w:spacing w:line="276" w:lineRule="auto"/>
              <w:jc w:val="both"/>
              <w:rPr>
                <w:rFonts w:asciiTheme="majorBidi" w:hAnsiTheme="majorBidi" w:cstheme="majorBidi"/>
                <w:sz w:val="24"/>
                <w:szCs w:val="24"/>
              </w:rPr>
            </w:pPr>
          </w:p>
          <w:p w14:paraId="601661F6" w14:textId="4EEDE5A0" w:rsidR="008B6C5C" w:rsidRPr="00E01E34" w:rsidRDefault="00540764" w:rsidP="00CC513E">
            <w:pPr>
              <w:spacing w:line="276" w:lineRule="auto"/>
              <w:rPr>
                <w:rFonts w:asciiTheme="majorBidi" w:hAnsiTheme="majorBidi" w:cstheme="majorBidi"/>
                <w:sz w:val="24"/>
                <w:szCs w:val="24"/>
              </w:rPr>
            </w:pPr>
            <w:r w:rsidRPr="00E01E34">
              <w:rPr>
                <w:rFonts w:asciiTheme="majorBidi" w:hAnsiTheme="majorBidi" w:cstheme="majorBidi"/>
                <w:sz w:val="24"/>
                <w:szCs w:val="24"/>
              </w:rPr>
              <w:t xml:space="preserve">Write 2000 words report </w:t>
            </w:r>
            <w:r w:rsidR="009F5B51" w:rsidRPr="00E01E34">
              <w:rPr>
                <w:rFonts w:asciiTheme="majorBidi" w:hAnsiTheme="majorBidi" w:cstheme="majorBidi"/>
                <w:sz w:val="24"/>
                <w:szCs w:val="24"/>
              </w:rPr>
              <w:t>on</w:t>
            </w:r>
            <w:r w:rsidR="00B543CB" w:rsidRPr="00E01E34">
              <w:rPr>
                <w:rFonts w:asciiTheme="majorBidi" w:hAnsiTheme="majorBidi" w:cstheme="majorBidi"/>
                <w:b/>
                <w:bCs/>
                <w:sz w:val="24"/>
                <w:szCs w:val="24"/>
              </w:rPr>
              <w:t xml:space="preserve"> ONE</w:t>
            </w:r>
            <w:r w:rsidR="00B543CB" w:rsidRPr="00E01E34">
              <w:rPr>
                <w:rFonts w:asciiTheme="majorBidi" w:hAnsiTheme="majorBidi" w:cstheme="majorBidi"/>
                <w:sz w:val="24"/>
                <w:szCs w:val="24"/>
              </w:rPr>
              <w:t xml:space="preserve"> of the two options </w:t>
            </w:r>
            <w:r w:rsidR="00E1219D" w:rsidRPr="00E01E34">
              <w:rPr>
                <w:rFonts w:asciiTheme="majorBidi" w:hAnsiTheme="majorBidi" w:cstheme="majorBidi"/>
                <w:sz w:val="24"/>
                <w:szCs w:val="24"/>
              </w:rPr>
              <w:t>below</w:t>
            </w:r>
            <w:r w:rsidR="00B543CB" w:rsidRPr="00E01E34">
              <w:rPr>
                <w:rFonts w:asciiTheme="majorBidi" w:hAnsiTheme="majorBidi" w:cstheme="majorBidi"/>
                <w:sz w:val="24"/>
                <w:szCs w:val="24"/>
              </w:rPr>
              <w:t>.</w:t>
            </w:r>
          </w:p>
          <w:p w14:paraId="0F77F50F" w14:textId="77777777" w:rsidR="001258FA" w:rsidRPr="00E01E34" w:rsidRDefault="001258FA" w:rsidP="00CC513E">
            <w:pPr>
              <w:spacing w:line="276" w:lineRule="auto"/>
              <w:jc w:val="both"/>
              <w:rPr>
                <w:rFonts w:asciiTheme="majorBidi" w:hAnsiTheme="majorBidi" w:cstheme="majorBidi"/>
                <w:sz w:val="24"/>
                <w:szCs w:val="24"/>
              </w:rPr>
            </w:pPr>
          </w:p>
          <w:p w14:paraId="5F898117" w14:textId="2C1B186F" w:rsidR="00191F83" w:rsidRPr="00E01E34" w:rsidRDefault="001258FA" w:rsidP="00CC513E">
            <w:pPr>
              <w:spacing w:line="276" w:lineRule="auto"/>
              <w:jc w:val="both"/>
              <w:rPr>
                <w:rFonts w:asciiTheme="majorBidi" w:hAnsiTheme="majorBidi" w:cstheme="majorBidi"/>
                <w:b/>
                <w:bCs/>
                <w:sz w:val="24"/>
                <w:szCs w:val="24"/>
              </w:rPr>
            </w:pPr>
            <w:r w:rsidRPr="00E01E34">
              <w:rPr>
                <w:rFonts w:asciiTheme="majorBidi" w:hAnsiTheme="majorBidi" w:cstheme="majorBidi"/>
                <w:b/>
                <w:bCs/>
                <w:sz w:val="24"/>
                <w:szCs w:val="24"/>
              </w:rPr>
              <w:t>Option 1:</w:t>
            </w:r>
            <w:r w:rsidR="007D7812" w:rsidRPr="00E01E34">
              <w:rPr>
                <w:rFonts w:asciiTheme="majorBidi" w:hAnsiTheme="majorBidi" w:cstheme="majorBidi"/>
                <w:b/>
                <w:bCs/>
                <w:sz w:val="24"/>
                <w:szCs w:val="24"/>
              </w:rPr>
              <w:t xml:space="preserve"> </w:t>
            </w:r>
          </w:p>
          <w:p w14:paraId="58D2D533" w14:textId="48EE915E" w:rsidR="005C5B2D" w:rsidRPr="00E01E34" w:rsidRDefault="00024689" w:rsidP="00CC513E">
            <w:pPr>
              <w:pStyle w:val="ListParagraph"/>
              <w:numPr>
                <w:ilvl w:val="0"/>
                <w:numId w:val="16"/>
              </w:numPr>
              <w:spacing w:line="276" w:lineRule="auto"/>
              <w:jc w:val="both"/>
              <w:rPr>
                <w:rFonts w:asciiTheme="majorBidi" w:hAnsiTheme="majorBidi" w:cstheme="majorBidi"/>
                <w:sz w:val="24"/>
                <w:szCs w:val="24"/>
              </w:rPr>
            </w:pPr>
            <w:r w:rsidRPr="00E01E34">
              <w:rPr>
                <w:rFonts w:asciiTheme="majorBidi" w:hAnsiTheme="majorBidi" w:cstheme="majorBidi"/>
                <w:sz w:val="24"/>
                <w:szCs w:val="24"/>
              </w:rPr>
              <w:t>Describe t</w:t>
            </w:r>
            <w:r w:rsidR="00946EF6" w:rsidRPr="00E01E34">
              <w:rPr>
                <w:rFonts w:asciiTheme="majorBidi" w:hAnsiTheme="majorBidi" w:cstheme="majorBidi"/>
                <w:sz w:val="24"/>
                <w:szCs w:val="24"/>
              </w:rPr>
              <w:t>he</w:t>
            </w:r>
            <w:r w:rsidR="00377FA9" w:rsidRPr="00E01E34">
              <w:rPr>
                <w:rFonts w:asciiTheme="majorBidi" w:hAnsiTheme="majorBidi" w:cstheme="majorBidi"/>
                <w:sz w:val="24"/>
                <w:szCs w:val="24"/>
              </w:rPr>
              <w:t xml:space="preserve"> different components of the proposed building and</w:t>
            </w:r>
            <w:r w:rsidR="00AA2149" w:rsidRPr="00E01E34">
              <w:rPr>
                <w:rFonts w:asciiTheme="majorBidi" w:hAnsiTheme="majorBidi" w:cstheme="majorBidi"/>
                <w:sz w:val="24"/>
                <w:szCs w:val="24"/>
              </w:rPr>
              <w:t xml:space="preserve"> </w:t>
            </w:r>
            <w:r w:rsidR="00377FA9" w:rsidRPr="00E01E34">
              <w:rPr>
                <w:rFonts w:asciiTheme="majorBidi" w:hAnsiTheme="majorBidi" w:cstheme="majorBidi"/>
                <w:sz w:val="24"/>
                <w:szCs w:val="24"/>
              </w:rPr>
              <w:t>the</w:t>
            </w:r>
            <w:r w:rsidR="00946EF6" w:rsidRPr="00E01E34">
              <w:rPr>
                <w:rFonts w:asciiTheme="majorBidi" w:hAnsiTheme="majorBidi" w:cstheme="majorBidi"/>
                <w:sz w:val="24"/>
                <w:szCs w:val="24"/>
              </w:rPr>
              <w:t xml:space="preserve">ir respective </w:t>
            </w:r>
            <w:r w:rsidR="00377FA9" w:rsidRPr="00E01E34">
              <w:rPr>
                <w:rFonts w:asciiTheme="majorBidi" w:hAnsiTheme="majorBidi" w:cstheme="majorBidi"/>
                <w:sz w:val="24"/>
                <w:szCs w:val="24"/>
              </w:rPr>
              <w:t>functional requirements</w:t>
            </w:r>
            <w:r w:rsidR="00927D77" w:rsidRPr="00E01E34">
              <w:rPr>
                <w:rFonts w:asciiTheme="majorBidi" w:hAnsiTheme="majorBidi" w:cstheme="majorBidi"/>
                <w:sz w:val="24"/>
                <w:szCs w:val="24"/>
              </w:rPr>
              <w:t>.</w:t>
            </w:r>
          </w:p>
          <w:p w14:paraId="1378FE49" w14:textId="15034B15" w:rsidR="00927D77" w:rsidRPr="00E01E34" w:rsidRDefault="00927D77" w:rsidP="00CC513E">
            <w:pPr>
              <w:pStyle w:val="ListParagraph"/>
              <w:numPr>
                <w:ilvl w:val="0"/>
                <w:numId w:val="16"/>
              </w:numPr>
              <w:spacing w:line="276" w:lineRule="auto"/>
              <w:jc w:val="both"/>
              <w:rPr>
                <w:rFonts w:asciiTheme="majorBidi" w:hAnsiTheme="majorBidi" w:cstheme="majorBidi"/>
                <w:sz w:val="24"/>
                <w:szCs w:val="24"/>
              </w:rPr>
            </w:pPr>
            <w:r w:rsidRPr="00E01E34">
              <w:rPr>
                <w:rFonts w:asciiTheme="majorBidi" w:hAnsiTheme="majorBidi" w:cstheme="majorBidi"/>
                <w:sz w:val="24"/>
                <w:szCs w:val="24"/>
              </w:rPr>
              <w:t xml:space="preserve">Choose </w:t>
            </w:r>
            <w:r w:rsidR="0062577F">
              <w:rPr>
                <w:rFonts w:asciiTheme="majorBidi" w:hAnsiTheme="majorBidi" w:cstheme="majorBidi"/>
                <w:sz w:val="24"/>
                <w:szCs w:val="24"/>
              </w:rPr>
              <w:t xml:space="preserve">one </w:t>
            </w:r>
            <w:r w:rsidRPr="00E01E34">
              <w:rPr>
                <w:rFonts w:asciiTheme="majorBidi" w:hAnsiTheme="majorBidi" w:cstheme="majorBidi"/>
                <w:sz w:val="24"/>
                <w:szCs w:val="24"/>
              </w:rPr>
              <w:t xml:space="preserve">of the building components and explain in </w:t>
            </w:r>
            <w:r w:rsidR="00C45FF8" w:rsidRPr="00E01E34">
              <w:rPr>
                <w:rFonts w:asciiTheme="majorBidi" w:hAnsiTheme="majorBidi" w:cstheme="majorBidi"/>
                <w:sz w:val="24"/>
                <w:szCs w:val="24"/>
              </w:rPr>
              <w:t>detail</w:t>
            </w:r>
            <w:r w:rsidRPr="00E01E34">
              <w:rPr>
                <w:rFonts w:asciiTheme="majorBidi" w:hAnsiTheme="majorBidi" w:cstheme="majorBidi"/>
                <w:sz w:val="24"/>
                <w:szCs w:val="24"/>
              </w:rPr>
              <w:t xml:space="preserve"> the construction process</w:t>
            </w:r>
            <w:r w:rsidR="005E2874" w:rsidRPr="00E01E34">
              <w:rPr>
                <w:rFonts w:asciiTheme="majorBidi" w:hAnsiTheme="majorBidi" w:cstheme="majorBidi"/>
                <w:sz w:val="24"/>
                <w:szCs w:val="24"/>
              </w:rPr>
              <w:t xml:space="preserve"> of your chosen component</w:t>
            </w:r>
            <w:r w:rsidR="00CF5770">
              <w:rPr>
                <w:rFonts w:asciiTheme="majorBidi" w:hAnsiTheme="majorBidi" w:cstheme="majorBidi"/>
                <w:sz w:val="24"/>
                <w:szCs w:val="24"/>
              </w:rPr>
              <w:t>.</w:t>
            </w:r>
          </w:p>
          <w:p w14:paraId="6907C0ED" w14:textId="77777777" w:rsidR="00720013" w:rsidRPr="00E01E34" w:rsidRDefault="00720013" w:rsidP="00CC513E">
            <w:pPr>
              <w:spacing w:line="276" w:lineRule="auto"/>
              <w:jc w:val="center"/>
              <w:rPr>
                <w:rFonts w:asciiTheme="majorBidi" w:hAnsiTheme="majorBidi" w:cstheme="majorBidi"/>
                <w:sz w:val="24"/>
                <w:szCs w:val="24"/>
              </w:rPr>
            </w:pPr>
          </w:p>
          <w:p w14:paraId="060349FB" w14:textId="5112A476" w:rsidR="00720013" w:rsidRPr="00E01E34" w:rsidRDefault="00720013" w:rsidP="00CC513E">
            <w:pPr>
              <w:spacing w:line="276" w:lineRule="auto"/>
              <w:jc w:val="center"/>
              <w:rPr>
                <w:rFonts w:asciiTheme="majorBidi" w:hAnsiTheme="majorBidi" w:cstheme="majorBidi"/>
                <w:sz w:val="24"/>
                <w:szCs w:val="24"/>
              </w:rPr>
            </w:pPr>
            <w:r w:rsidRPr="00E01E34">
              <w:rPr>
                <w:rFonts w:asciiTheme="majorBidi" w:hAnsiTheme="majorBidi" w:cstheme="majorBidi"/>
                <w:sz w:val="24"/>
                <w:szCs w:val="24"/>
              </w:rPr>
              <w:t>(N.B the two parts to be considered for the essay are to be approached in equal weighting)</w:t>
            </w:r>
            <w:r w:rsidR="00C57662" w:rsidRPr="00E01E34">
              <w:rPr>
                <w:rFonts w:asciiTheme="majorBidi" w:hAnsiTheme="majorBidi" w:cstheme="majorBidi"/>
                <w:sz w:val="24"/>
                <w:szCs w:val="24"/>
              </w:rPr>
              <w:t>.</w:t>
            </w:r>
          </w:p>
          <w:p w14:paraId="6ABC89BE" w14:textId="73DC6303" w:rsidR="00937A05" w:rsidRPr="00E01E34" w:rsidRDefault="00937A05" w:rsidP="00CC513E">
            <w:pPr>
              <w:spacing w:line="276" w:lineRule="auto"/>
              <w:jc w:val="both"/>
              <w:rPr>
                <w:rFonts w:asciiTheme="majorBidi" w:hAnsiTheme="majorBidi" w:cstheme="majorBidi"/>
                <w:sz w:val="24"/>
                <w:szCs w:val="24"/>
              </w:rPr>
            </w:pPr>
          </w:p>
          <w:p w14:paraId="68CF69B1" w14:textId="78169206" w:rsidR="00EF2F22" w:rsidRPr="00E01E34" w:rsidRDefault="00EF2F22" w:rsidP="00CC513E">
            <w:pPr>
              <w:spacing w:line="276" w:lineRule="auto"/>
              <w:jc w:val="both"/>
              <w:rPr>
                <w:rFonts w:asciiTheme="majorBidi" w:hAnsiTheme="majorBidi" w:cstheme="majorBidi"/>
                <w:sz w:val="24"/>
                <w:szCs w:val="24"/>
              </w:rPr>
            </w:pPr>
          </w:p>
          <w:p w14:paraId="14ECF182" w14:textId="4EDD8B33" w:rsidR="00EF2F22" w:rsidRPr="00E01E34" w:rsidRDefault="00EF2F22" w:rsidP="00CC513E">
            <w:pPr>
              <w:spacing w:line="276" w:lineRule="auto"/>
              <w:jc w:val="both"/>
              <w:rPr>
                <w:rFonts w:asciiTheme="majorBidi" w:hAnsiTheme="majorBidi" w:cstheme="majorBidi"/>
                <w:b/>
                <w:bCs/>
                <w:sz w:val="24"/>
                <w:szCs w:val="24"/>
              </w:rPr>
            </w:pPr>
            <w:r w:rsidRPr="00E01E34">
              <w:rPr>
                <w:rFonts w:asciiTheme="majorBidi" w:hAnsiTheme="majorBidi" w:cstheme="majorBidi"/>
                <w:b/>
                <w:bCs/>
                <w:sz w:val="24"/>
                <w:szCs w:val="24"/>
              </w:rPr>
              <w:t>Option 2:</w:t>
            </w:r>
          </w:p>
          <w:p w14:paraId="63C5DEED" w14:textId="20E7CBFC" w:rsidR="000F68A0" w:rsidRPr="00E01E34" w:rsidRDefault="000F68A0" w:rsidP="00CC513E">
            <w:pPr>
              <w:pStyle w:val="ListParagraph"/>
              <w:numPr>
                <w:ilvl w:val="0"/>
                <w:numId w:val="17"/>
              </w:numPr>
              <w:spacing w:line="276" w:lineRule="auto"/>
              <w:jc w:val="both"/>
              <w:rPr>
                <w:rFonts w:asciiTheme="majorBidi" w:hAnsiTheme="majorBidi" w:cstheme="majorBidi"/>
                <w:sz w:val="24"/>
                <w:szCs w:val="24"/>
              </w:rPr>
            </w:pPr>
            <w:r w:rsidRPr="00E01E34">
              <w:rPr>
                <w:rFonts w:asciiTheme="majorBidi" w:hAnsiTheme="majorBidi" w:cstheme="majorBidi"/>
                <w:sz w:val="24"/>
                <w:szCs w:val="24"/>
              </w:rPr>
              <w:t xml:space="preserve">Explain briefly to </w:t>
            </w:r>
            <w:r w:rsidR="00E35177" w:rsidRPr="00E01E34">
              <w:rPr>
                <w:rFonts w:asciiTheme="majorBidi" w:hAnsiTheme="majorBidi" w:cstheme="majorBidi"/>
                <w:sz w:val="24"/>
                <w:szCs w:val="24"/>
              </w:rPr>
              <w:t xml:space="preserve">your uncle </w:t>
            </w:r>
            <w:r w:rsidRPr="00E01E34">
              <w:rPr>
                <w:rFonts w:asciiTheme="majorBidi" w:hAnsiTheme="majorBidi" w:cstheme="majorBidi"/>
                <w:sz w:val="24"/>
                <w:szCs w:val="24"/>
              </w:rPr>
              <w:t>some of the available new</w:t>
            </w:r>
            <w:r w:rsidR="00E35177" w:rsidRPr="00E01E34">
              <w:rPr>
                <w:rFonts w:asciiTheme="majorBidi" w:hAnsiTheme="majorBidi" w:cstheme="majorBidi"/>
                <w:sz w:val="24"/>
                <w:szCs w:val="24"/>
              </w:rPr>
              <w:t xml:space="preserve"> low energy</w:t>
            </w:r>
            <w:r w:rsidR="009151A5" w:rsidRPr="00E01E34">
              <w:rPr>
                <w:rFonts w:asciiTheme="majorBidi" w:hAnsiTheme="majorBidi" w:cstheme="majorBidi"/>
                <w:sz w:val="24"/>
                <w:szCs w:val="24"/>
              </w:rPr>
              <w:t xml:space="preserve"> solution/</w:t>
            </w:r>
            <w:r w:rsidR="00E35177" w:rsidRPr="00E01E34">
              <w:rPr>
                <w:rFonts w:asciiTheme="majorBidi" w:hAnsiTheme="majorBidi" w:cstheme="majorBidi"/>
                <w:sz w:val="24"/>
                <w:szCs w:val="24"/>
              </w:rPr>
              <w:t xml:space="preserve">material </w:t>
            </w:r>
            <w:r w:rsidR="009151A5" w:rsidRPr="00E01E34">
              <w:rPr>
                <w:rFonts w:asciiTheme="majorBidi" w:hAnsiTheme="majorBidi" w:cstheme="majorBidi"/>
                <w:sz w:val="24"/>
                <w:szCs w:val="24"/>
              </w:rPr>
              <w:t xml:space="preserve">that he can use for </w:t>
            </w:r>
            <w:r w:rsidR="00E35177" w:rsidRPr="00E01E34">
              <w:rPr>
                <w:rFonts w:asciiTheme="majorBidi" w:hAnsiTheme="majorBidi" w:cstheme="majorBidi"/>
                <w:sz w:val="24"/>
                <w:szCs w:val="24"/>
              </w:rPr>
              <w:t>the construction of his building.</w:t>
            </w:r>
          </w:p>
          <w:p w14:paraId="23CED3CD" w14:textId="7789392B" w:rsidR="00AA6E8B" w:rsidRPr="00E01E34" w:rsidRDefault="009151A5" w:rsidP="00CC513E">
            <w:pPr>
              <w:pStyle w:val="ListParagraph"/>
              <w:numPr>
                <w:ilvl w:val="0"/>
                <w:numId w:val="17"/>
              </w:numPr>
              <w:spacing w:line="276" w:lineRule="auto"/>
              <w:jc w:val="both"/>
              <w:rPr>
                <w:rFonts w:asciiTheme="majorBidi" w:hAnsiTheme="majorBidi" w:cstheme="majorBidi"/>
                <w:sz w:val="24"/>
                <w:szCs w:val="24"/>
              </w:rPr>
            </w:pPr>
            <w:r w:rsidRPr="00E01E34">
              <w:rPr>
                <w:rFonts w:asciiTheme="majorBidi" w:hAnsiTheme="majorBidi" w:cstheme="majorBidi"/>
                <w:sz w:val="24"/>
                <w:szCs w:val="24"/>
              </w:rPr>
              <w:t>Explain</w:t>
            </w:r>
            <w:r w:rsidR="00937A05" w:rsidRPr="00E01E34">
              <w:rPr>
                <w:rFonts w:asciiTheme="majorBidi" w:hAnsiTheme="majorBidi" w:cstheme="majorBidi"/>
                <w:sz w:val="24"/>
                <w:szCs w:val="24"/>
              </w:rPr>
              <w:t xml:space="preserve"> how the </w:t>
            </w:r>
            <w:r w:rsidR="009839D3" w:rsidRPr="00E01E34">
              <w:rPr>
                <w:rFonts w:asciiTheme="majorBidi" w:hAnsiTheme="majorBidi" w:cstheme="majorBidi"/>
                <w:sz w:val="24"/>
                <w:szCs w:val="24"/>
              </w:rPr>
              <w:t>introduction of new low en</w:t>
            </w:r>
            <w:r w:rsidR="00663CB7" w:rsidRPr="00E01E34">
              <w:rPr>
                <w:rFonts w:asciiTheme="majorBidi" w:hAnsiTheme="majorBidi" w:cstheme="majorBidi"/>
                <w:sz w:val="24"/>
                <w:szCs w:val="24"/>
              </w:rPr>
              <w:t>ergy solution</w:t>
            </w:r>
            <w:r w:rsidRPr="00E01E34">
              <w:rPr>
                <w:rFonts w:asciiTheme="majorBidi" w:hAnsiTheme="majorBidi" w:cstheme="majorBidi"/>
                <w:sz w:val="24"/>
                <w:szCs w:val="24"/>
              </w:rPr>
              <w:t>s</w:t>
            </w:r>
            <w:r w:rsidR="00663CB7" w:rsidRPr="00E01E34">
              <w:rPr>
                <w:rFonts w:asciiTheme="majorBidi" w:hAnsiTheme="majorBidi" w:cstheme="majorBidi"/>
                <w:sz w:val="24"/>
                <w:szCs w:val="24"/>
              </w:rPr>
              <w:t xml:space="preserve"> has affected the construction </w:t>
            </w:r>
            <w:r w:rsidR="002C59BD" w:rsidRPr="00E01E34">
              <w:rPr>
                <w:rFonts w:asciiTheme="majorBidi" w:hAnsiTheme="majorBidi" w:cstheme="majorBidi"/>
                <w:sz w:val="24"/>
                <w:szCs w:val="24"/>
              </w:rPr>
              <w:t>industry</w:t>
            </w:r>
            <w:r w:rsidRPr="00E01E34">
              <w:rPr>
                <w:rFonts w:asciiTheme="majorBidi" w:hAnsiTheme="majorBidi" w:cstheme="majorBidi"/>
                <w:sz w:val="24"/>
                <w:szCs w:val="24"/>
              </w:rPr>
              <w:t xml:space="preserve"> in general</w:t>
            </w:r>
            <w:r w:rsidR="00AA6E8B" w:rsidRPr="00E01E34">
              <w:rPr>
                <w:rFonts w:asciiTheme="majorBidi" w:hAnsiTheme="majorBidi" w:cstheme="majorBidi"/>
                <w:sz w:val="24"/>
                <w:szCs w:val="24"/>
              </w:rPr>
              <w:t>.</w:t>
            </w:r>
          </w:p>
          <w:p w14:paraId="12BEB5C5" w14:textId="77777777" w:rsidR="00024689" w:rsidRPr="00E01E34" w:rsidRDefault="00024689" w:rsidP="00CC513E">
            <w:pPr>
              <w:spacing w:line="276" w:lineRule="auto"/>
              <w:jc w:val="center"/>
              <w:rPr>
                <w:rFonts w:asciiTheme="majorBidi" w:hAnsiTheme="majorBidi" w:cstheme="majorBidi"/>
                <w:sz w:val="24"/>
                <w:szCs w:val="24"/>
              </w:rPr>
            </w:pPr>
          </w:p>
          <w:p w14:paraId="5E3F1985" w14:textId="533C2180" w:rsidR="00024689" w:rsidRPr="00E01E34" w:rsidRDefault="00024689" w:rsidP="00CC513E">
            <w:pPr>
              <w:spacing w:line="276" w:lineRule="auto"/>
              <w:jc w:val="center"/>
              <w:rPr>
                <w:rFonts w:asciiTheme="majorBidi" w:hAnsiTheme="majorBidi" w:cstheme="majorBidi"/>
                <w:sz w:val="24"/>
                <w:szCs w:val="24"/>
              </w:rPr>
            </w:pPr>
            <w:r w:rsidRPr="00E01E34">
              <w:rPr>
                <w:rFonts w:asciiTheme="majorBidi" w:hAnsiTheme="majorBidi" w:cstheme="majorBidi"/>
                <w:sz w:val="24"/>
                <w:szCs w:val="24"/>
              </w:rPr>
              <w:t>(N.B the two parts to be considered for the essay are to be approached in equal weighting)</w:t>
            </w:r>
            <w:r w:rsidR="00C57662" w:rsidRPr="00E01E34">
              <w:rPr>
                <w:rFonts w:asciiTheme="majorBidi" w:hAnsiTheme="majorBidi" w:cstheme="majorBidi"/>
                <w:sz w:val="24"/>
                <w:szCs w:val="24"/>
              </w:rPr>
              <w:t>.</w:t>
            </w:r>
          </w:p>
          <w:p w14:paraId="42B66F2C" w14:textId="7FE2105C" w:rsidR="0065088C" w:rsidRPr="00E01E34" w:rsidRDefault="0065088C" w:rsidP="00AC7D51">
            <w:pPr>
              <w:spacing w:line="276" w:lineRule="auto"/>
              <w:rPr>
                <w:rFonts w:asciiTheme="majorBidi" w:hAnsiTheme="majorBidi" w:cstheme="majorBidi"/>
                <w:sz w:val="24"/>
                <w:szCs w:val="24"/>
              </w:rPr>
            </w:pPr>
          </w:p>
          <w:p w14:paraId="6BD3C412" w14:textId="77777777" w:rsidR="00AB5425" w:rsidRPr="00E01E34" w:rsidRDefault="00AB5425" w:rsidP="00AC7D51">
            <w:pPr>
              <w:spacing w:line="276" w:lineRule="auto"/>
              <w:rPr>
                <w:rFonts w:asciiTheme="majorBidi" w:hAnsiTheme="majorBidi" w:cstheme="majorBidi"/>
                <w:sz w:val="24"/>
                <w:szCs w:val="24"/>
              </w:rPr>
            </w:pPr>
          </w:p>
          <w:p w14:paraId="3A04F7C1" w14:textId="338E045A" w:rsidR="001A2B85" w:rsidRPr="00E01E34" w:rsidRDefault="001A2B85" w:rsidP="00AC7D51">
            <w:pPr>
              <w:spacing w:line="276" w:lineRule="auto"/>
              <w:rPr>
                <w:rFonts w:asciiTheme="majorBidi" w:hAnsiTheme="majorBidi" w:cstheme="majorBidi"/>
                <w:sz w:val="24"/>
                <w:szCs w:val="24"/>
              </w:rPr>
            </w:pPr>
          </w:p>
        </w:tc>
      </w:tr>
      <w:tr w:rsidR="00477FE0" w:rsidRPr="00753AC6" w14:paraId="09B7D115" w14:textId="77777777" w:rsidTr="6FC391DE">
        <w:tc>
          <w:tcPr>
            <w:tcW w:w="10666" w:type="dxa"/>
          </w:tcPr>
          <w:p w14:paraId="2F3E7268" w14:textId="77777777" w:rsidR="00477FE0" w:rsidRPr="00753AC6" w:rsidRDefault="00477FE0" w:rsidP="621E6FB0">
            <w:pPr>
              <w:rPr>
                <w:b/>
                <w:bCs/>
                <w:sz w:val="24"/>
                <w:szCs w:val="24"/>
              </w:rPr>
            </w:pPr>
          </w:p>
        </w:tc>
      </w:tr>
      <w:tr w:rsidR="00940FB9" w:rsidRPr="00753AC6" w14:paraId="77424E5E" w14:textId="77777777" w:rsidTr="6FC391DE">
        <w:tc>
          <w:tcPr>
            <w:tcW w:w="10666" w:type="dxa"/>
          </w:tcPr>
          <w:p w14:paraId="5A2FCFC3" w14:textId="5C4722F4" w:rsidR="00940FB9" w:rsidRPr="000F34DB" w:rsidRDefault="00940FB9" w:rsidP="00940FB9">
            <w:pPr>
              <w:rPr>
                <w:sz w:val="24"/>
                <w:szCs w:val="24"/>
              </w:rPr>
            </w:pPr>
          </w:p>
        </w:tc>
      </w:tr>
      <w:tr w:rsidR="00940FB9" w:rsidRPr="00753AC6" w14:paraId="4108B3F5" w14:textId="77777777" w:rsidTr="6FC391DE">
        <w:tc>
          <w:tcPr>
            <w:tcW w:w="10666" w:type="dxa"/>
          </w:tcPr>
          <w:p w14:paraId="45C566E2" w14:textId="77777777" w:rsidR="00940FB9" w:rsidRPr="00753AC6" w:rsidRDefault="00940FB9" w:rsidP="00940FB9">
            <w:pPr>
              <w:rPr>
                <w:b/>
                <w:bCs/>
                <w:sz w:val="24"/>
                <w:szCs w:val="24"/>
              </w:rPr>
            </w:pPr>
          </w:p>
        </w:tc>
      </w:tr>
      <w:tr w:rsidR="00940FB9" w:rsidRPr="00753AC6" w14:paraId="6B14CC35" w14:textId="77777777" w:rsidTr="6FC391DE">
        <w:tc>
          <w:tcPr>
            <w:tcW w:w="10666" w:type="dxa"/>
          </w:tcPr>
          <w:p w14:paraId="25F96141" w14:textId="77777777" w:rsidR="00940FB9" w:rsidRPr="00753AC6" w:rsidRDefault="00940FB9" w:rsidP="00940FB9">
            <w:pPr>
              <w:jc w:val="both"/>
            </w:pPr>
          </w:p>
        </w:tc>
      </w:tr>
    </w:tbl>
    <w:p w14:paraId="17EB060B" w14:textId="77777777" w:rsidR="00675F8F" w:rsidRDefault="00675F8F" w:rsidP="00113189">
      <w:pPr>
        <w:pStyle w:val="BodyText2"/>
        <w:rPr>
          <w:sz w:val="20"/>
        </w:rPr>
        <w:sectPr w:rsidR="00675F8F" w:rsidSect="00113189">
          <w:footerReference w:type="default" r:id="rId14"/>
          <w:pgSz w:w="11894" w:h="16834"/>
          <w:pgMar w:top="720" w:right="720" w:bottom="720" w:left="720" w:header="706" w:footer="454" w:gutter="0"/>
          <w:paperSrc w:first="1" w:other="1"/>
          <w:cols w:space="720"/>
          <w:docGrid w:linePitch="272"/>
        </w:sectPr>
      </w:pPr>
    </w:p>
    <w:tbl>
      <w:tblPr>
        <w:tblW w:w="10704" w:type="dxa"/>
        <w:tblInd w:w="-34" w:type="dxa"/>
        <w:tblLayout w:type="fixed"/>
        <w:tblLook w:val="0000" w:firstRow="0" w:lastRow="0" w:firstColumn="0" w:lastColumn="0" w:noHBand="0" w:noVBand="0"/>
      </w:tblPr>
      <w:tblGrid>
        <w:gridCol w:w="10666"/>
        <w:gridCol w:w="38"/>
      </w:tblGrid>
      <w:tr w:rsidR="002154FB" w:rsidRPr="00753AC6" w14:paraId="38FED4C3" w14:textId="77777777" w:rsidTr="04484CE2">
        <w:trPr>
          <w:gridAfter w:val="1"/>
          <w:wAfter w:w="38" w:type="dxa"/>
        </w:trPr>
        <w:tc>
          <w:tcPr>
            <w:tcW w:w="10666" w:type="dxa"/>
          </w:tcPr>
          <w:p w14:paraId="7AD37695" w14:textId="77777777" w:rsidR="002154FB" w:rsidRDefault="002154FB" w:rsidP="00113189">
            <w:pPr>
              <w:pStyle w:val="BodyText2"/>
              <w:rPr>
                <w:sz w:val="20"/>
              </w:rPr>
            </w:pPr>
          </w:p>
          <w:p w14:paraId="1D791962" w14:textId="77777777" w:rsidR="00647819" w:rsidRDefault="00647819" w:rsidP="00113189">
            <w:pPr>
              <w:pStyle w:val="BodyText2"/>
              <w:rPr>
                <w:sz w:val="20"/>
              </w:rPr>
            </w:pPr>
          </w:p>
          <w:p w14:paraId="49CF83C4" w14:textId="77777777" w:rsidR="003F41E4" w:rsidRPr="00753AC6" w:rsidRDefault="003F41E4" w:rsidP="00113189">
            <w:pPr>
              <w:pStyle w:val="BodyText2"/>
              <w:rPr>
                <w:sz w:val="20"/>
              </w:rPr>
            </w:pPr>
          </w:p>
        </w:tc>
      </w:tr>
      <w:tr w:rsidR="00477FE0" w:rsidRPr="00753AC6" w14:paraId="4807139F" w14:textId="77777777" w:rsidTr="04484CE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Ex>
        <w:trPr>
          <w:trHeight w:val="414"/>
        </w:trPr>
        <w:tc>
          <w:tcPr>
            <w:tcW w:w="10704"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3351F86" w14:textId="77777777" w:rsidR="00477FE0" w:rsidRPr="00753AC6" w:rsidRDefault="621E6FB0" w:rsidP="621E6FB0">
            <w:pPr>
              <w:jc w:val="center"/>
              <w:rPr>
                <w:b/>
                <w:bCs/>
                <w:caps/>
                <w:sz w:val="40"/>
                <w:szCs w:val="40"/>
              </w:rPr>
            </w:pPr>
            <w:r w:rsidRPr="621E6FB0">
              <w:rPr>
                <w:b/>
                <w:bCs/>
                <w:caps/>
                <w:sz w:val="40"/>
                <w:szCs w:val="40"/>
              </w:rPr>
              <w:t>GUIDANCE FOR Students IN THE COMPLETION OF TASKS</w:t>
            </w:r>
          </w:p>
        </w:tc>
      </w:tr>
    </w:tbl>
    <w:p w14:paraId="7D821734" w14:textId="1FD9FD5E" w:rsidR="04484CE2" w:rsidRDefault="04484CE2"/>
    <w:p w14:paraId="47B5732D" w14:textId="73A0F1D7" w:rsidR="4A673078" w:rsidRDefault="4A673078"/>
    <w:tbl>
      <w:tblPr>
        <w:tblW w:w="10598" w:type="dxa"/>
        <w:tblLayout w:type="fixed"/>
        <w:tblLook w:val="0000" w:firstRow="0" w:lastRow="0" w:firstColumn="0" w:lastColumn="0" w:noHBand="0" w:noVBand="0"/>
      </w:tblPr>
      <w:tblGrid>
        <w:gridCol w:w="10598"/>
      </w:tblGrid>
      <w:tr w:rsidR="00477FE0" w:rsidRPr="00753AC6" w14:paraId="6990930C" w14:textId="77777777" w:rsidTr="002821FB">
        <w:tc>
          <w:tcPr>
            <w:tcW w:w="10598" w:type="dxa"/>
          </w:tcPr>
          <w:p w14:paraId="45AF1A4B" w14:textId="77777777" w:rsidR="00477FE0" w:rsidRPr="00753AC6" w:rsidRDefault="621E6FB0" w:rsidP="621E6FB0">
            <w:pPr>
              <w:rPr>
                <w:b/>
                <w:bCs/>
                <w:sz w:val="24"/>
                <w:szCs w:val="24"/>
              </w:rPr>
            </w:pPr>
            <w:r w:rsidRPr="621E6FB0">
              <w:rPr>
                <w:b/>
                <w:bCs/>
                <w:sz w:val="24"/>
                <w:szCs w:val="24"/>
              </w:rPr>
              <w:t>Requirements</w:t>
            </w:r>
          </w:p>
        </w:tc>
      </w:tr>
      <w:tr w:rsidR="00477FE0" w:rsidRPr="00753AC6" w14:paraId="1CEEA8CD" w14:textId="77777777" w:rsidTr="002821FB">
        <w:tc>
          <w:tcPr>
            <w:tcW w:w="10598" w:type="dxa"/>
          </w:tcPr>
          <w:p w14:paraId="6A663176" w14:textId="77777777" w:rsidR="00477FE0" w:rsidRPr="00753AC6" w:rsidRDefault="00477FE0" w:rsidP="00113189">
            <w:pPr>
              <w:jc w:val="both"/>
              <w:rPr>
                <w:sz w:val="24"/>
                <w:szCs w:val="24"/>
              </w:rPr>
            </w:pPr>
          </w:p>
          <w:p w14:paraId="6D84709A" w14:textId="77777777" w:rsidR="008C77BD" w:rsidRDefault="621E6FB0" w:rsidP="008C77BD">
            <w:pPr>
              <w:pStyle w:val="ListParagraph"/>
              <w:numPr>
                <w:ilvl w:val="0"/>
                <w:numId w:val="6"/>
              </w:numPr>
              <w:jc w:val="both"/>
              <w:rPr>
                <w:sz w:val="24"/>
                <w:szCs w:val="24"/>
              </w:rPr>
            </w:pPr>
            <w:r w:rsidRPr="621E6FB0">
              <w:rPr>
                <w:sz w:val="24"/>
                <w:szCs w:val="24"/>
              </w:rPr>
              <w:t xml:space="preserve">You are required to widely research the topic area, reviewing course notes and power-points; and content resulting from attendance at lectures and tutorials. </w:t>
            </w:r>
          </w:p>
          <w:p w14:paraId="0CE0C400" w14:textId="77777777" w:rsidR="00477FE0" w:rsidRDefault="621E6FB0" w:rsidP="008C77BD">
            <w:pPr>
              <w:pStyle w:val="ListParagraph"/>
              <w:numPr>
                <w:ilvl w:val="0"/>
                <w:numId w:val="6"/>
              </w:numPr>
              <w:jc w:val="both"/>
              <w:rPr>
                <w:sz w:val="24"/>
                <w:szCs w:val="24"/>
              </w:rPr>
            </w:pPr>
            <w:r w:rsidRPr="621E6FB0">
              <w:rPr>
                <w:sz w:val="24"/>
                <w:szCs w:val="24"/>
              </w:rPr>
              <w:t xml:space="preserve">There is much </w:t>
            </w:r>
            <w:r w:rsidR="008C77BD">
              <w:rPr>
                <w:sz w:val="24"/>
                <w:szCs w:val="24"/>
              </w:rPr>
              <w:t xml:space="preserve">guidance </w:t>
            </w:r>
            <w:r w:rsidRPr="621E6FB0">
              <w:rPr>
                <w:sz w:val="24"/>
                <w:szCs w:val="24"/>
              </w:rPr>
              <w:t xml:space="preserve">written on this topic and you should read widely, seeking out appropriate sources. </w:t>
            </w:r>
          </w:p>
          <w:p w14:paraId="25CBF7D0" w14:textId="77777777" w:rsidR="00474CB3" w:rsidRPr="00753AC6" w:rsidRDefault="00474CB3" w:rsidP="008C77BD">
            <w:pPr>
              <w:pStyle w:val="ListParagraph"/>
              <w:numPr>
                <w:ilvl w:val="0"/>
                <w:numId w:val="6"/>
              </w:numPr>
              <w:jc w:val="both"/>
              <w:rPr>
                <w:sz w:val="24"/>
                <w:szCs w:val="24"/>
              </w:rPr>
            </w:pPr>
            <w:r>
              <w:rPr>
                <w:sz w:val="24"/>
                <w:szCs w:val="24"/>
              </w:rPr>
              <w:t>Tables, spreadsheets or flowcharts must be clearly identified and referenced within the</w:t>
            </w:r>
            <w:r w:rsidR="00EF2AA9">
              <w:rPr>
                <w:sz w:val="24"/>
                <w:szCs w:val="24"/>
              </w:rPr>
              <w:t xml:space="preserve"> text and must be your own work,</w:t>
            </w:r>
            <w:r>
              <w:rPr>
                <w:sz w:val="24"/>
                <w:szCs w:val="24"/>
              </w:rPr>
              <w:t xml:space="preserve"> </w:t>
            </w:r>
            <w:r w:rsidR="00EF2AA9" w:rsidRPr="621E6FB0">
              <w:rPr>
                <w:sz w:val="24"/>
                <w:szCs w:val="24"/>
              </w:rPr>
              <w:t xml:space="preserve">applied to the case study context and </w:t>
            </w:r>
            <w:r w:rsidR="00EF2AA9" w:rsidRPr="009A1388">
              <w:rPr>
                <w:b/>
                <w:sz w:val="24"/>
                <w:szCs w:val="24"/>
              </w:rPr>
              <w:t>must not</w:t>
            </w:r>
            <w:r w:rsidR="00EF2AA9" w:rsidRPr="621E6FB0">
              <w:rPr>
                <w:sz w:val="24"/>
                <w:szCs w:val="24"/>
              </w:rPr>
              <w:t xml:space="preserve"> simply </w:t>
            </w:r>
            <w:r w:rsidR="00EF2AA9">
              <w:rPr>
                <w:sz w:val="24"/>
                <w:szCs w:val="24"/>
              </w:rPr>
              <w:t xml:space="preserve">be </w:t>
            </w:r>
            <w:r w:rsidR="00EF2AA9" w:rsidRPr="621E6FB0">
              <w:rPr>
                <w:sz w:val="24"/>
                <w:szCs w:val="24"/>
              </w:rPr>
              <w:t xml:space="preserve">scans of standard </w:t>
            </w:r>
            <w:proofErr w:type="gramStart"/>
            <w:r w:rsidR="00EF2AA9" w:rsidRPr="621E6FB0">
              <w:rPr>
                <w:sz w:val="24"/>
                <w:szCs w:val="24"/>
              </w:rPr>
              <w:t>text books</w:t>
            </w:r>
            <w:proofErr w:type="gramEnd"/>
            <w:r w:rsidR="00EF2AA9" w:rsidRPr="621E6FB0">
              <w:rPr>
                <w:sz w:val="24"/>
                <w:szCs w:val="24"/>
              </w:rPr>
              <w:t xml:space="preserve"> and internet images</w:t>
            </w:r>
            <w:r w:rsidR="00EF2AA9">
              <w:rPr>
                <w:sz w:val="24"/>
                <w:szCs w:val="24"/>
              </w:rPr>
              <w:t>.</w:t>
            </w:r>
          </w:p>
        </w:tc>
      </w:tr>
    </w:tbl>
    <w:p w14:paraId="0857B89B" w14:textId="5AA59BA8" w:rsidR="04484CE2" w:rsidRDefault="04484CE2"/>
    <w:p w14:paraId="1BCC03DD" w14:textId="28398392" w:rsidR="4A673078" w:rsidRDefault="4A673078"/>
    <w:p w14:paraId="0ACE89D5" w14:textId="77777777" w:rsidR="003F7E6E" w:rsidRDefault="003F7E6E" w:rsidP="00477FE0">
      <w:pPr>
        <w:rPr>
          <w:sz w:val="24"/>
          <w:szCs w:val="24"/>
        </w:rPr>
      </w:pPr>
    </w:p>
    <w:p w14:paraId="308A5D30" w14:textId="77777777" w:rsidR="00477FE0" w:rsidRPr="00753AC6" w:rsidRDefault="621E6FB0" w:rsidP="621E6FB0">
      <w:pPr>
        <w:rPr>
          <w:sz w:val="24"/>
          <w:szCs w:val="24"/>
        </w:rPr>
      </w:pPr>
      <w:r w:rsidRPr="621E6FB0">
        <w:rPr>
          <w:sz w:val="24"/>
          <w:szCs w:val="24"/>
        </w:rPr>
        <w:t>You will be assessed against the five common assessment criteria as follows:</w:t>
      </w:r>
    </w:p>
    <w:p w14:paraId="4725C5BE" w14:textId="77777777" w:rsidR="00477FE0" w:rsidRPr="00753AC6" w:rsidRDefault="00477FE0" w:rsidP="00477FE0">
      <w:pPr>
        <w:rPr>
          <w:sz w:val="24"/>
          <w:szCs w:val="24"/>
        </w:rPr>
      </w:pPr>
    </w:p>
    <w:p w14:paraId="0F1FD28F" w14:textId="77777777" w:rsidR="00477FE0" w:rsidRPr="00753AC6" w:rsidRDefault="621E6FB0" w:rsidP="621E6FB0">
      <w:pPr>
        <w:rPr>
          <w:b/>
          <w:bCs/>
          <w:sz w:val="24"/>
          <w:szCs w:val="24"/>
        </w:rPr>
      </w:pPr>
      <w:r w:rsidRPr="621E6FB0">
        <w:rPr>
          <w:b/>
          <w:bCs/>
          <w:sz w:val="24"/>
          <w:szCs w:val="24"/>
        </w:rPr>
        <w:t>1. Research Informed Literature</w:t>
      </w:r>
    </w:p>
    <w:p w14:paraId="52DD64D5" w14:textId="09238908" w:rsidR="009C6CB9" w:rsidRDefault="621E6FB0" w:rsidP="009C6CB9">
      <w:pPr>
        <w:pStyle w:val="ListParagraph"/>
        <w:numPr>
          <w:ilvl w:val="0"/>
          <w:numId w:val="4"/>
        </w:numPr>
        <w:rPr>
          <w:sz w:val="24"/>
          <w:szCs w:val="24"/>
        </w:rPr>
      </w:pPr>
      <w:r w:rsidRPr="008C77BD">
        <w:rPr>
          <w:sz w:val="24"/>
          <w:szCs w:val="24"/>
        </w:rPr>
        <w:t xml:space="preserve">This will be assessed via the quality of the literature sourced and reviewed. </w:t>
      </w:r>
      <w:r w:rsidR="0065088C">
        <w:rPr>
          <w:sz w:val="24"/>
          <w:szCs w:val="24"/>
        </w:rPr>
        <w:t xml:space="preserve">You need to show an understanding of </w:t>
      </w:r>
      <w:r w:rsidR="0011768B" w:rsidRPr="00B10218">
        <w:rPr>
          <w:rFonts w:ascii="Arial" w:hAnsi="Arial" w:cs="Arial"/>
          <w:sz w:val="22"/>
          <w:szCs w:val="22"/>
        </w:rPr>
        <w:t xml:space="preserve">underlying concepts, </w:t>
      </w:r>
      <w:proofErr w:type="gramStart"/>
      <w:r w:rsidR="0011768B" w:rsidRPr="00B10218">
        <w:rPr>
          <w:rFonts w:ascii="Arial" w:hAnsi="Arial" w:cs="Arial"/>
          <w:sz w:val="22"/>
          <w:szCs w:val="22"/>
        </w:rPr>
        <w:t>practices</w:t>
      </w:r>
      <w:proofErr w:type="gramEnd"/>
      <w:r w:rsidR="0011768B" w:rsidRPr="00B10218">
        <w:rPr>
          <w:rFonts w:ascii="Arial" w:hAnsi="Arial" w:cs="Arial"/>
          <w:sz w:val="22"/>
          <w:szCs w:val="22"/>
        </w:rPr>
        <w:t xml:space="preserve"> and </w:t>
      </w:r>
      <w:r w:rsidR="0011768B">
        <w:rPr>
          <w:rFonts w:ascii="Arial" w:hAnsi="Arial" w:cs="Arial"/>
          <w:sz w:val="22"/>
          <w:szCs w:val="22"/>
        </w:rPr>
        <w:t>construction of</w:t>
      </w:r>
      <w:r w:rsidR="0011768B" w:rsidRPr="00B10218">
        <w:rPr>
          <w:rFonts w:ascii="Arial" w:hAnsi="Arial" w:cs="Arial"/>
          <w:sz w:val="22"/>
          <w:szCs w:val="22"/>
        </w:rPr>
        <w:t xml:space="preserve"> low-rise domestic buildings</w:t>
      </w:r>
      <w:r w:rsidR="0065088C">
        <w:rPr>
          <w:sz w:val="24"/>
          <w:szCs w:val="24"/>
        </w:rPr>
        <w:t xml:space="preserve">.  </w:t>
      </w:r>
      <w:r w:rsidRPr="008C77BD">
        <w:rPr>
          <w:sz w:val="24"/>
          <w:szCs w:val="24"/>
        </w:rPr>
        <w:t>The Moodle content outlines some of the core reading material. The Construction Information Service (CIS) located on the Swansea On-line Library electronic database (see the IHS database entry)</w:t>
      </w:r>
      <w:r w:rsidR="009A1388" w:rsidRPr="008C77BD">
        <w:rPr>
          <w:sz w:val="24"/>
          <w:szCs w:val="24"/>
        </w:rPr>
        <w:t xml:space="preserve"> </w:t>
      </w:r>
      <w:r w:rsidRPr="008C77BD">
        <w:rPr>
          <w:sz w:val="24"/>
          <w:szCs w:val="24"/>
        </w:rPr>
        <w:t xml:space="preserve">contains a wealth of more detailed information that can be researched, and which is produced by expert organisations such as </w:t>
      </w:r>
      <w:r w:rsidR="008C77BD">
        <w:rPr>
          <w:sz w:val="24"/>
          <w:szCs w:val="24"/>
        </w:rPr>
        <w:t>the Construction Industry Training Board (CITB).</w:t>
      </w:r>
    </w:p>
    <w:p w14:paraId="127211A7" w14:textId="77777777" w:rsidR="008C77BD" w:rsidRPr="008C77BD" w:rsidRDefault="008C77BD" w:rsidP="008C77BD">
      <w:pPr>
        <w:rPr>
          <w:sz w:val="24"/>
          <w:szCs w:val="24"/>
        </w:rPr>
      </w:pPr>
    </w:p>
    <w:p w14:paraId="3D1BF814" w14:textId="77777777" w:rsidR="00477FE0" w:rsidRPr="00753AC6" w:rsidRDefault="621E6FB0" w:rsidP="621E6FB0">
      <w:pPr>
        <w:rPr>
          <w:b/>
          <w:bCs/>
          <w:sz w:val="24"/>
          <w:szCs w:val="24"/>
        </w:rPr>
      </w:pPr>
      <w:r w:rsidRPr="621E6FB0">
        <w:rPr>
          <w:b/>
          <w:bCs/>
          <w:sz w:val="24"/>
          <w:szCs w:val="24"/>
        </w:rPr>
        <w:t>2. Knowledge and Understanding of subject</w:t>
      </w:r>
    </w:p>
    <w:p w14:paraId="7508EAE2" w14:textId="12605C23" w:rsidR="00477FE0" w:rsidRDefault="621E6FB0" w:rsidP="621E6FB0">
      <w:pPr>
        <w:pStyle w:val="ListParagraph"/>
        <w:numPr>
          <w:ilvl w:val="0"/>
          <w:numId w:val="4"/>
        </w:numPr>
        <w:rPr>
          <w:sz w:val="24"/>
          <w:szCs w:val="24"/>
        </w:rPr>
      </w:pPr>
      <w:r w:rsidRPr="621E6FB0">
        <w:rPr>
          <w:sz w:val="24"/>
          <w:szCs w:val="24"/>
        </w:rPr>
        <w:t>This will be assessed by the depth and awareness of a professional context.</w:t>
      </w:r>
      <w:r w:rsidR="0065088C">
        <w:rPr>
          <w:sz w:val="24"/>
          <w:szCs w:val="24"/>
        </w:rPr>
        <w:t xml:space="preserve">  You need to show you </w:t>
      </w:r>
      <w:r w:rsidR="00845AD9">
        <w:rPr>
          <w:sz w:val="24"/>
          <w:szCs w:val="24"/>
        </w:rPr>
        <w:t>kn</w:t>
      </w:r>
      <w:r w:rsidR="00D47205">
        <w:rPr>
          <w:sz w:val="24"/>
          <w:szCs w:val="24"/>
        </w:rPr>
        <w:t>ow the construction process for low-rise domestic building</w:t>
      </w:r>
      <w:r w:rsidR="008A11C4">
        <w:rPr>
          <w:sz w:val="24"/>
          <w:szCs w:val="24"/>
        </w:rPr>
        <w:t>.</w:t>
      </w:r>
    </w:p>
    <w:p w14:paraId="7227D536" w14:textId="77777777" w:rsidR="009C6CB9" w:rsidRPr="00753AC6" w:rsidRDefault="009C6CB9" w:rsidP="009C6CB9">
      <w:pPr>
        <w:pStyle w:val="ListParagraph"/>
        <w:rPr>
          <w:sz w:val="24"/>
          <w:szCs w:val="24"/>
        </w:rPr>
      </w:pPr>
    </w:p>
    <w:p w14:paraId="7D2B7538" w14:textId="77777777" w:rsidR="00477FE0" w:rsidRPr="00753AC6" w:rsidRDefault="621E6FB0" w:rsidP="621E6FB0">
      <w:pPr>
        <w:rPr>
          <w:b/>
          <w:bCs/>
          <w:sz w:val="24"/>
          <w:szCs w:val="24"/>
        </w:rPr>
      </w:pPr>
      <w:r w:rsidRPr="621E6FB0">
        <w:rPr>
          <w:b/>
          <w:bCs/>
          <w:sz w:val="24"/>
          <w:szCs w:val="24"/>
        </w:rPr>
        <w:t>3. Analysis</w:t>
      </w:r>
    </w:p>
    <w:p w14:paraId="46A678F3" w14:textId="5ACF26F7" w:rsidR="009C6CB9" w:rsidRPr="00F466EB" w:rsidRDefault="621E6FB0" w:rsidP="009C6CB9">
      <w:pPr>
        <w:pStyle w:val="ListParagraph"/>
        <w:numPr>
          <w:ilvl w:val="0"/>
          <w:numId w:val="4"/>
        </w:numPr>
        <w:rPr>
          <w:sz w:val="24"/>
          <w:szCs w:val="24"/>
        </w:rPr>
      </w:pPr>
      <w:r w:rsidRPr="00AC705F">
        <w:rPr>
          <w:sz w:val="24"/>
          <w:szCs w:val="24"/>
        </w:rPr>
        <w:t>This will be assessed by the quality of your evaluation and conclusions.</w:t>
      </w:r>
      <w:r w:rsidR="008A11C4" w:rsidRPr="00AC705F">
        <w:rPr>
          <w:sz w:val="24"/>
          <w:szCs w:val="24"/>
        </w:rPr>
        <w:t xml:space="preserve">  You need to show </w:t>
      </w:r>
      <w:r w:rsidR="00AC705F">
        <w:rPr>
          <w:sz w:val="24"/>
          <w:szCs w:val="24"/>
        </w:rPr>
        <w:t xml:space="preserve">that you understand the construction process of building, the </w:t>
      </w:r>
      <w:proofErr w:type="gramStart"/>
      <w:r w:rsidR="00AC705F">
        <w:rPr>
          <w:sz w:val="24"/>
          <w:szCs w:val="24"/>
        </w:rPr>
        <w:t>components</w:t>
      </w:r>
      <w:proofErr w:type="gramEnd"/>
      <w:r w:rsidR="00AC705F">
        <w:rPr>
          <w:sz w:val="24"/>
          <w:szCs w:val="24"/>
        </w:rPr>
        <w:t xml:space="preserve"> and their functional requirements. </w:t>
      </w:r>
    </w:p>
    <w:p w14:paraId="5816B8E8" w14:textId="77777777" w:rsidR="00F466EB" w:rsidRPr="00AC705F" w:rsidRDefault="00F466EB" w:rsidP="00F466EB">
      <w:pPr>
        <w:pStyle w:val="ListParagraph"/>
        <w:rPr>
          <w:sz w:val="24"/>
          <w:szCs w:val="24"/>
        </w:rPr>
      </w:pPr>
    </w:p>
    <w:p w14:paraId="7B7AE7BA" w14:textId="77777777" w:rsidR="00477FE0" w:rsidRPr="00753AC6" w:rsidRDefault="621E6FB0" w:rsidP="621E6FB0">
      <w:pPr>
        <w:rPr>
          <w:b/>
          <w:bCs/>
          <w:sz w:val="24"/>
          <w:szCs w:val="24"/>
        </w:rPr>
      </w:pPr>
      <w:r w:rsidRPr="621E6FB0">
        <w:rPr>
          <w:b/>
          <w:bCs/>
          <w:sz w:val="24"/>
          <w:szCs w:val="24"/>
        </w:rPr>
        <w:t>4. Practical Application and Deployment</w:t>
      </w:r>
    </w:p>
    <w:p w14:paraId="3518C887" w14:textId="2B3AA72A" w:rsidR="00477FE0" w:rsidRDefault="621E6FB0" w:rsidP="621E6FB0">
      <w:pPr>
        <w:pStyle w:val="ListParagraph"/>
        <w:numPr>
          <w:ilvl w:val="0"/>
          <w:numId w:val="4"/>
        </w:numPr>
        <w:rPr>
          <w:sz w:val="24"/>
          <w:szCs w:val="24"/>
        </w:rPr>
      </w:pPr>
      <w:r w:rsidRPr="621E6FB0">
        <w:rPr>
          <w:sz w:val="24"/>
          <w:szCs w:val="24"/>
        </w:rPr>
        <w:t>This will be assessed via the simulation.</w:t>
      </w:r>
      <w:r w:rsidR="0065088C">
        <w:rPr>
          <w:sz w:val="24"/>
          <w:szCs w:val="24"/>
        </w:rPr>
        <w:t xml:space="preserve">  </w:t>
      </w:r>
      <w:r w:rsidR="008A11C4">
        <w:rPr>
          <w:sz w:val="24"/>
          <w:szCs w:val="24"/>
        </w:rPr>
        <w:t xml:space="preserve">You need to show you can </w:t>
      </w:r>
      <w:r w:rsidR="00C72A25">
        <w:rPr>
          <w:sz w:val="24"/>
          <w:szCs w:val="24"/>
        </w:rPr>
        <w:t xml:space="preserve">identify some suitable construction materials and </w:t>
      </w:r>
      <w:proofErr w:type="gramStart"/>
      <w:r w:rsidR="00C72A25">
        <w:rPr>
          <w:sz w:val="24"/>
          <w:szCs w:val="24"/>
        </w:rPr>
        <w:t>methods</w:t>
      </w:r>
      <w:proofErr w:type="gramEnd"/>
    </w:p>
    <w:p w14:paraId="12D1A38F" w14:textId="77777777" w:rsidR="009C6CB9" w:rsidRPr="00753AC6" w:rsidRDefault="009C6CB9" w:rsidP="009C6CB9">
      <w:pPr>
        <w:pStyle w:val="ListParagraph"/>
        <w:rPr>
          <w:sz w:val="24"/>
          <w:szCs w:val="24"/>
        </w:rPr>
      </w:pPr>
    </w:p>
    <w:p w14:paraId="0F7C677D" w14:textId="77777777" w:rsidR="00477FE0" w:rsidRPr="00753AC6" w:rsidRDefault="621E6FB0" w:rsidP="621E6FB0">
      <w:pPr>
        <w:rPr>
          <w:b/>
          <w:bCs/>
          <w:sz w:val="24"/>
          <w:szCs w:val="24"/>
        </w:rPr>
      </w:pPr>
      <w:r w:rsidRPr="621E6FB0">
        <w:rPr>
          <w:b/>
          <w:bCs/>
          <w:sz w:val="24"/>
          <w:szCs w:val="24"/>
        </w:rPr>
        <w:t>5. Skills for Professional Practice</w:t>
      </w:r>
    </w:p>
    <w:p w14:paraId="329AE547" w14:textId="77777777" w:rsidR="00647819" w:rsidRDefault="621E6FB0" w:rsidP="621E6FB0">
      <w:pPr>
        <w:pStyle w:val="ListParagraph"/>
        <w:numPr>
          <w:ilvl w:val="0"/>
          <w:numId w:val="4"/>
        </w:numPr>
        <w:rPr>
          <w:sz w:val="24"/>
          <w:szCs w:val="24"/>
        </w:rPr>
        <w:sectPr w:rsidR="00647819" w:rsidSect="00113189">
          <w:pgSz w:w="11894" w:h="16834"/>
          <w:pgMar w:top="720" w:right="720" w:bottom="720" w:left="720" w:header="706" w:footer="454" w:gutter="0"/>
          <w:paperSrc w:first="1" w:other="1"/>
          <w:cols w:space="720"/>
          <w:docGrid w:linePitch="272"/>
        </w:sectPr>
      </w:pPr>
      <w:r w:rsidRPr="621E6FB0">
        <w:rPr>
          <w:sz w:val="24"/>
          <w:szCs w:val="24"/>
        </w:rPr>
        <w:t>This will be assessed via the written and prese</w:t>
      </w:r>
      <w:r w:rsidR="00647819">
        <w:rPr>
          <w:sz w:val="24"/>
          <w:szCs w:val="24"/>
        </w:rPr>
        <w:t>ntational quality of your repo</w:t>
      </w:r>
      <w:r w:rsidR="003C2C80">
        <w:rPr>
          <w:sz w:val="24"/>
          <w:szCs w:val="24"/>
        </w:rPr>
        <w:t>rt.</w:t>
      </w:r>
    </w:p>
    <w:p w14:paraId="7B5A977A" w14:textId="77777777" w:rsidR="0018563F" w:rsidRPr="00647819" w:rsidRDefault="0018563F" w:rsidP="00647819">
      <w:pPr>
        <w:rPr>
          <w:sz w:val="24"/>
          <w:szCs w:val="24"/>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8563F" w:rsidRPr="00753AC6" w14:paraId="7CD573ED" w14:textId="77777777" w:rsidTr="00474CB3">
        <w:trPr>
          <w:jc w:val="center"/>
        </w:trPr>
        <w:tc>
          <w:tcPr>
            <w:tcW w:w="10670" w:type="dxa"/>
            <w:shd w:val="clear" w:color="auto" w:fill="BFBFBF"/>
          </w:tcPr>
          <w:p w14:paraId="5D72167C" w14:textId="77777777" w:rsidR="0018563F" w:rsidRPr="00753AC6" w:rsidRDefault="0018563F" w:rsidP="00474CB3">
            <w:r w:rsidRPr="00753AC6">
              <w:rPr>
                <w:sz w:val="32"/>
                <w:szCs w:val="32"/>
              </w:rPr>
              <w:br w:type="page"/>
            </w:r>
            <w:r w:rsidRPr="00753AC6">
              <w:rPr>
                <w:b/>
                <w:caps/>
                <w:sz w:val="40"/>
              </w:rPr>
              <w:t xml:space="preserve"> marking criteria and Student FEEDBACK</w:t>
            </w:r>
          </w:p>
        </w:tc>
      </w:tr>
    </w:tbl>
    <w:tbl>
      <w:tblPr>
        <w:tblpPr w:leftFromText="180" w:rightFromText="180" w:vertAnchor="text" w:horzAnchor="margin" w:tblpY="116"/>
        <w:tblW w:w="5000" w:type="pct"/>
        <w:tblLayout w:type="fixed"/>
        <w:tblLook w:val="04A0" w:firstRow="1" w:lastRow="0" w:firstColumn="1" w:lastColumn="0" w:noHBand="0" w:noVBand="1"/>
      </w:tblPr>
      <w:tblGrid>
        <w:gridCol w:w="9264"/>
        <w:gridCol w:w="591"/>
        <w:gridCol w:w="589"/>
      </w:tblGrid>
      <w:tr w:rsidR="00675F8F" w:rsidRPr="00753AC6" w14:paraId="65BF085C" w14:textId="77777777" w:rsidTr="00675F8F">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23CD45FB" w14:textId="77777777" w:rsidR="00675F8F" w:rsidRPr="00753AC6" w:rsidRDefault="00675F8F" w:rsidP="00675F8F">
            <w:pPr>
              <w:rPr>
                <w:b/>
                <w:sz w:val="22"/>
              </w:rPr>
            </w:pPr>
            <w:r w:rsidRPr="00753AC6">
              <w:rPr>
                <w:b/>
                <w:sz w:val="22"/>
                <w:szCs w:val="16"/>
              </w:rPr>
              <w:t xml:space="preserve">Common Assessment Criteria </w:t>
            </w:r>
            <w:r w:rsidRPr="00753AC6">
              <w:rPr>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150283D4" w14:textId="77777777" w:rsidR="00675F8F" w:rsidRPr="00753AC6" w:rsidRDefault="00675F8F" w:rsidP="00675F8F">
            <w:pPr>
              <w:ind w:left="34" w:right="113"/>
              <w:jc w:val="center"/>
              <w:rPr>
                <w:b/>
                <w:sz w:val="14"/>
                <w:szCs w:val="14"/>
              </w:rPr>
            </w:pPr>
            <w:r w:rsidRPr="00753AC6">
              <w:rPr>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C882719" w14:textId="77777777" w:rsidR="00675F8F" w:rsidRPr="00753AC6" w:rsidRDefault="00675F8F" w:rsidP="00675F8F">
            <w:pPr>
              <w:ind w:left="113" w:right="113"/>
              <w:jc w:val="center"/>
              <w:rPr>
                <w:b/>
                <w:sz w:val="14"/>
                <w:szCs w:val="14"/>
              </w:rPr>
            </w:pPr>
            <w:r w:rsidRPr="00753AC6">
              <w:rPr>
                <w:b/>
                <w:sz w:val="14"/>
                <w:szCs w:val="14"/>
              </w:rPr>
              <w:t xml:space="preserve">Marks </w:t>
            </w:r>
          </w:p>
          <w:p w14:paraId="2E509DB6" w14:textId="77777777" w:rsidR="00675F8F" w:rsidRPr="00753AC6" w:rsidRDefault="00675F8F" w:rsidP="00675F8F">
            <w:pPr>
              <w:ind w:left="113" w:right="113"/>
              <w:jc w:val="center"/>
              <w:rPr>
                <w:b/>
                <w:sz w:val="14"/>
                <w:szCs w:val="14"/>
              </w:rPr>
            </w:pPr>
            <w:r w:rsidRPr="00753AC6">
              <w:rPr>
                <w:b/>
                <w:sz w:val="14"/>
                <w:szCs w:val="14"/>
              </w:rPr>
              <w:t>awarded</w:t>
            </w:r>
          </w:p>
        </w:tc>
      </w:tr>
      <w:tr w:rsidR="00675F8F" w:rsidRPr="00753AC6" w14:paraId="53B7EF4D"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6CB0A8EE" w14:textId="77777777" w:rsidR="00675F8F" w:rsidRPr="00753AC6" w:rsidRDefault="00675F8F" w:rsidP="00675F8F">
            <w:pPr>
              <w:rPr>
                <w:b/>
                <w:sz w:val="16"/>
                <w:szCs w:val="16"/>
              </w:rPr>
            </w:pPr>
            <w:r w:rsidRPr="00753AC6">
              <w:rPr>
                <w:b/>
                <w:szCs w:val="16"/>
              </w:rPr>
              <w:t xml:space="preserve">1. </w:t>
            </w:r>
            <w:r w:rsidRPr="00753AC6">
              <w:rPr>
                <w:b/>
              </w:rPr>
              <w:t>Research-informed Literature</w:t>
            </w:r>
          </w:p>
          <w:p w14:paraId="504DA7CC" w14:textId="77777777" w:rsidR="00675F8F" w:rsidRPr="00753AC6" w:rsidRDefault="00675F8F" w:rsidP="00675F8F">
            <w:pPr>
              <w:spacing w:after="120"/>
              <w:rPr>
                <w:sz w:val="14"/>
                <w:szCs w:val="14"/>
              </w:rPr>
            </w:pPr>
            <w:r w:rsidRPr="00753AC6">
              <w:rPr>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E2B2855"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8B71BF2" w14:textId="77777777" w:rsidR="00675F8F" w:rsidRPr="00753AC6" w:rsidRDefault="00675F8F" w:rsidP="00675F8F">
            <w:pPr>
              <w:jc w:val="center"/>
              <w:rPr>
                <w:sz w:val="32"/>
              </w:rPr>
            </w:pPr>
          </w:p>
        </w:tc>
      </w:tr>
      <w:tr w:rsidR="00675F8F" w:rsidRPr="00753AC6" w14:paraId="2B04F8D7" w14:textId="77777777" w:rsidTr="00675F8F">
        <w:trPr>
          <w:trHeight w:val="450"/>
        </w:trPr>
        <w:tc>
          <w:tcPr>
            <w:tcW w:w="4435" w:type="pct"/>
            <w:vMerge w:val="restart"/>
            <w:tcBorders>
              <w:top w:val="single" w:sz="4" w:space="0" w:color="auto"/>
              <w:left w:val="single" w:sz="4" w:space="0" w:color="auto"/>
              <w:right w:val="single" w:sz="4" w:space="0" w:color="auto"/>
            </w:tcBorders>
          </w:tcPr>
          <w:p w14:paraId="52643563" w14:textId="77777777" w:rsidR="00675F8F" w:rsidRPr="00753AC6" w:rsidRDefault="00675F8F" w:rsidP="00675F8F">
            <w:pPr>
              <w:spacing w:after="120"/>
              <w:rPr>
                <w:sz w:val="14"/>
                <w:szCs w:val="14"/>
              </w:rPr>
            </w:pPr>
          </w:p>
          <w:p w14:paraId="6960FDB0" w14:textId="77777777" w:rsidR="00675F8F" w:rsidRPr="00753AC6" w:rsidRDefault="00675F8F" w:rsidP="00675F8F">
            <w:pPr>
              <w:spacing w:after="120"/>
              <w:rPr>
                <w:sz w:val="14"/>
                <w:szCs w:val="14"/>
              </w:rPr>
            </w:pPr>
          </w:p>
          <w:p w14:paraId="48F14A43" w14:textId="77777777" w:rsidR="00675F8F" w:rsidRPr="00753AC6" w:rsidRDefault="00675F8F" w:rsidP="00675F8F">
            <w:pPr>
              <w:spacing w:after="120"/>
              <w:rPr>
                <w:sz w:val="14"/>
                <w:szCs w:val="14"/>
              </w:rPr>
            </w:pPr>
          </w:p>
          <w:p w14:paraId="6BBAD9CF" w14:textId="77777777" w:rsidR="00675F8F" w:rsidRPr="00753AC6" w:rsidRDefault="00675F8F" w:rsidP="00675F8F">
            <w:pPr>
              <w:spacing w:after="120"/>
              <w:rPr>
                <w:sz w:val="14"/>
                <w:szCs w:val="14"/>
              </w:rPr>
            </w:pPr>
          </w:p>
          <w:p w14:paraId="7A42C27F" w14:textId="77777777" w:rsidR="00675F8F" w:rsidRPr="00753AC6" w:rsidRDefault="00675F8F" w:rsidP="00675F8F">
            <w:pPr>
              <w:spacing w:after="120"/>
              <w:rPr>
                <w:sz w:val="14"/>
                <w:szCs w:val="14"/>
              </w:rPr>
            </w:pPr>
          </w:p>
          <w:p w14:paraId="6E2C7C58"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3BAB1FB3" w14:textId="77777777" w:rsidR="00675F8F" w:rsidRPr="00753AC6" w:rsidRDefault="00675F8F" w:rsidP="00675F8F">
            <w:pPr>
              <w:jc w:val="center"/>
              <w:rPr>
                <w:sz w:val="32"/>
              </w:rPr>
            </w:pPr>
            <w:r w:rsidRPr="00753AC6">
              <w:rPr>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2EEBE6E0" w14:textId="77777777" w:rsidR="00675F8F" w:rsidRPr="00753AC6" w:rsidRDefault="00675F8F" w:rsidP="00675F8F">
            <w:pPr>
              <w:jc w:val="center"/>
              <w:rPr>
                <w:sz w:val="32"/>
              </w:rPr>
            </w:pPr>
          </w:p>
        </w:tc>
      </w:tr>
      <w:tr w:rsidR="00675F8F" w:rsidRPr="00753AC6" w14:paraId="08E4B0C2" w14:textId="77777777" w:rsidTr="00675F8F">
        <w:trPr>
          <w:trHeight w:val="451"/>
        </w:trPr>
        <w:tc>
          <w:tcPr>
            <w:tcW w:w="4435" w:type="pct"/>
            <w:vMerge/>
            <w:tcBorders>
              <w:left w:val="single" w:sz="4" w:space="0" w:color="auto"/>
              <w:bottom w:val="single" w:sz="4" w:space="0" w:color="auto"/>
              <w:right w:val="single" w:sz="4" w:space="0" w:color="auto"/>
            </w:tcBorders>
          </w:tcPr>
          <w:p w14:paraId="78CB254C"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2462C29B"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7BD080A8" w14:textId="77777777" w:rsidR="00675F8F" w:rsidRPr="00753AC6" w:rsidRDefault="00675F8F" w:rsidP="00675F8F">
            <w:pPr>
              <w:jc w:val="center"/>
              <w:rPr>
                <w:sz w:val="32"/>
              </w:rPr>
            </w:pPr>
          </w:p>
        </w:tc>
      </w:tr>
      <w:tr w:rsidR="00675F8F" w:rsidRPr="00753AC6" w14:paraId="5B185CE4"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485DC28A" w14:textId="77777777" w:rsidR="00675F8F" w:rsidRPr="00753AC6" w:rsidRDefault="00675F8F" w:rsidP="00675F8F">
            <w:pPr>
              <w:rPr>
                <w:b/>
              </w:rPr>
            </w:pPr>
            <w:r w:rsidRPr="00753AC6">
              <w:rPr>
                <w:b/>
                <w:szCs w:val="16"/>
              </w:rPr>
              <w:t xml:space="preserve">2. </w:t>
            </w:r>
            <w:r w:rsidRPr="00753AC6">
              <w:rPr>
                <w:b/>
              </w:rPr>
              <w:t>Knowledge and Understanding of Subject</w:t>
            </w:r>
          </w:p>
          <w:p w14:paraId="4FFD0D96" w14:textId="77777777" w:rsidR="00675F8F" w:rsidRPr="00753AC6" w:rsidRDefault="00675F8F" w:rsidP="00675F8F">
            <w:pPr>
              <w:spacing w:after="120"/>
              <w:rPr>
                <w:sz w:val="14"/>
                <w:szCs w:val="14"/>
              </w:rPr>
            </w:pPr>
            <w:r w:rsidRPr="00753AC6">
              <w:rPr>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9FF0B16"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8590B6F" w14:textId="77777777" w:rsidR="00675F8F" w:rsidRPr="00753AC6" w:rsidRDefault="00675F8F" w:rsidP="00675F8F">
            <w:pPr>
              <w:jc w:val="center"/>
              <w:rPr>
                <w:sz w:val="32"/>
              </w:rPr>
            </w:pPr>
          </w:p>
        </w:tc>
      </w:tr>
      <w:tr w:rsidR="00675F8F" w:rsidRPr="00753AC6" w14:paraId="1FA2B81F" w14:textId="77777777" w:rsidTr="00675F8F">
        <w:trPr>
          <w:trHeight w:val="450"/>
        </w:trPr>
        <w:tc>
          <w:tcPr>
            <w:tcW w:w="4435" w:type="pct"/>
            <w:vMerge w:val="restart"/>
            <w:tcBorders>
              <w:top w:val="single" w:sz="4" w:space="0" w:color="auto"/>
              <w:left w:val="single" w:sz="4" w:space="0" w:color="auto"/>
              <w:right w:val="single" w:sz="4" w:space="0" w:color="auto"/>
            </w:tcBorders>
          </w:tcPr>
          <w:p w14:paraId="50B0802D" w14:textId="77777777" w:rsidR="00675F8F" w:rsidRPr="00753AC6" w:rsidRDefault="00675F8F" w:rsidP="00675F8F">
            <w:pPr>
              <w:spacing w:after="120"/>
              <w:rPr>
                <w:sz w:val="14"/>
                <w:szCs w:val="14"/>
              </w:rPr>
            </w:pPr>
          </w:p>
          <w:p w14:paraId="1E322706" w14:textId="77777777" w:rsidR="00675F8F" w:rsidRPr="00753AC6" w:rsidRDefault="00675F8F" w:rsidP="00675F8F">
            <w:pPr>
              <w:spacing w:after="120"/>
              <w:rPr>
                <w:sz w:val="14"/>
                <w:szCs w:val="14"/>
              </w:rPr>
            </w:pPr>
          </w:p>
          <w:p w14:paraId="050FE182" w14:textId="77777777" w:rsidR="00675F8F" w:rsidRPr="00753AC6" w:rsidRDefault="00675F8F" w:rsidP="00675F8F">
            <w:pPr>
              <w:spacing w:after="120"/>
              <w:rPr>
                <w:sz w:val="14"/>
                <w:szCs w:val="14"/>
              </w:rPr>
            </w:pPr>
          </w:p>
          <w:p w14:paraId="4D4AE0EA" w14:textId="77777777" w:rsidR="00675F8F" w:rsidRPr="00753AC6" w:rsidRDefault="00675F8F" w:rsidP="00675F8F">
            <w:pPr>
              <w:spacing w:after="120"/>
              <w:rPr>
                <w:sz w:val="14"/>
                <w:szCs w:val="14"/>
              </w:rPr>
            </w:pPr>
          </w:p>
          <w:p w14:paraId="4CA33CAF" w14:textId="77777777" w:rsidR="00675F8F" w:rsidRPr="00753AC6" w:rsidRDefault="00675F8F" w:rsidP="00675F8F">
            <w:pPr>
              <w:spacing w:after="120"/>
              <w:rPr>
                <w:sz w:val="14"/>
                <w:szCs w:val="14"/>
              </w:rPr>
            </w:pPr>
          </w:p>
          <w:p w14:paraId="2D5BF0F3"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3B3758EB" w14:textId="77777777" w:rsidR="00675F8F" w:rsidRPr="00753AC6" w:rsidRDefault="00675F8F" w:rsidP="00675F8F">
            <w:pPr>
              <w:jc w:val="center"/>
              <w:rPr>
                <w:sz w:val="32"/>
              </w:rPr>
            </w:pPr>
            <w:r w:rsidRPr="00753AC6">
              <w:rPr>
                <w:sz w:val="32"/>
              </w:rPr>
              <w:t>30</w:t>
            </w:r>
          </w:p>
        </w:tc>
        <w:tc>
          <w:tcPr>
            <w:tcW w:w="282" w:type="pct"/>
            <w:vMerge w:val="restart"/>
            <w:tcBorders>
              <w:top w:val="single" w:sz="4" w:space="0" w:color="auto"/>
              <w:left w:val="single" w:sz="4" w:space="0" w:color="auto"/>
              <w:bottom w:val="single" w:sz="4" w:space="0" w:color="auto"/>
              <w:right w:val="single" w:sz="4" w:space="0" w:color="auto"/>
            </w:tcBorders>
          </w:tcPr>
          <w:p w14:paraId="555B0384" w14:textId="77777777" w:rsidR="00675F8F" w:rsidRPr="00753AC6" w:rsidRDefault="00675F8F" w:rsidP="00675F8F">
            <w:pPr>
              <w:jc w:val="center"/>
              <w:rPr>
                <w:sz w:val="32"/>
              </w:rPr>
            </w:pPr>
          </w:p>
        </w:tc>
      </w:tr>
      <w:tr w:rsidR="00675F8F" w:rsidRPr="00753AC6" w14:paraId="37BF471C" w14:textId="77777777" w:rsidTr="00675F8F">
        <w:trPr>
          <w:trHeight w:val="451"/>
        </w:trPr>
        <w:tc>
          <w:tcPr>
            <w:tcW w:w="4435" w:type="pct"/>
            <w:vMerge/>
            <w:tcBorders>
              <w:left w:val="single" w:sz="4" w:space="0" w:color="auto"/>
              <w:bottom w:val="single" w:sz="4" w:space="0" w:color="auto"/>
              <w:right w:val="single" w:sz="4" w:space="0" w:color="auto"/>
            </w:tcBorders>
          </w:tcPr>
          <w:p w14:paraId="407E3695"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4500CA3F"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4A5B9DBD" w14:textId="77777777" w:rsidR="00675F8F" w:rsidRPr="00753AC6" w:rsidRDefault="00675F8F" w:rsidP="00675F8F">
            <w:pPr>
              <w:jc w:val="center"/>
              <w:rPr>
                <w:sz w:val="32"/>
              </w:rPr>
            </w:pPr>
          </w:p>
        </w:tc>
      </w:tr>
      <w:tr w:rsidR="00675F8F" w:rsidRPr="00753AC6" w14:paraId="3789E7AB"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4017C2C8" w14:textId="77777777" w:rsidR="00675F8F" w:rsidRPr="00753AC6" w:rsidRDefault="00675F8F" w:rsidP="00675F8F">
            <w:pPr>
              <w:rPr>
                <w:b/>
                <w:sz w:val="16"/>
                <w:szCs w:val="16"/>
              </w:rPr>
            </w:pPr>
            <w:r w:rsidRPr="00753AC6">
              <w:rPr>
                <w:b/>
                <w:szCs w:val="16"/>
              </w:rPr>
              <w:t xml:space="preserve">3. </w:t>
            </w:r>
            <w:r w:rsidRPr="00753AC6">
              <w:rPr>
                <w:b/>
              </w:rPr>
              <w:t>Analysis</w:t>
            </w:r>
          </w:p>
          <w:p w14:paraId="6A9842AD" w14:textId="77777777" w:rsidR="00675F8F" w:rsidRPr="00753AC6" w:rsidRDefault="00675F8F" w:rsidP="00675F8F">
            <w:pPr>
              <w:spacing w:after="120"/>
              <w:rPr>
                <w:sz w:val="14"/>
                <w:szCs w:val="14"/>
              </w:rPr>
            </w:pPr>
            <w:r w:rsidRPr="00753AC6">
              <w:rPr>
                <w:sz w:val="14"/>
                <w:szCs w:val="14"/>
              </w:rPr>
              <w:t xml:space="preserve">Analysis, evaluation and synthesis; logic, argument and judgement; analytical reflection; </w:t>
            </w:r>
            <w:proofErr w:type="gramStart"/>
            <w:r w:rsidRPr="00753AC6">
              <w:rPr>
                <w:sz w:val="14"/>
                <w:szCs w:val="14"/>
              </w:rPr>
              <w:t>organisation  of</w:t>
            </w:r>
            <w:proofErr w:type="gramEnd"/>
            <w:r w:rsidRPr="00753AC6">
              <w:rPr>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6E42E6BF"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79B2FEA" w14:textId="77777777" w:rsidR="00675F8F" w:rsidRPr="00753AC6" w:rsidRDefault="00675F8F" w:rsidP="00675F8F">
            <w:pPr>
              <w:jc w:val="center"/>
              <w:rPr>
                <w:sz w:val="32"/>
              </w:rPr>
            </w:pPr>
          </w:p>
        </w:tc>
      </w:tr>
      <w:tr w:rsidR="00675F8F" w:rsidRPr="00753AC6" w14:paraId="6126B2E9" w14:textId="77777777" w:rsidTr="00675F8F">
        <w:trPr>
          <w:trHeight w:val="450"/>
        </w:trPr>
        <w:tc>
          <w:tcPr>
            <w:tcW w:w="4435" w:type="pct"/>
            <w:vMerge w:val="restart"/>
            <w:tcBorders>
              <w:top w:val="single" w:sz="4" w:space="0" w:color="auto"/>
              <w:left w:val="single" w:sz="4" w:space="0" w:color="auto"/>
              <w:right w:val="single" w:sz="4" w:space="0" w:color="auto"/>
            </w:tcBorders>
          </w:tcPr>
          <w:p w14:paraId="408965C9" w14:textId="77777777" w:rsidR="00675F8F" w:rsidRPr="00753AC6" w:rsidRDefault="00675F8F" w:rsidP="00675F8F">
            <w:pPr>
              <w:spacing w:after="120"/>
              <w:rPr>
                <w:sz w:val="14"/>
                <w:szCs w:val="14"/>
              </w:rPr>
            </w:pPr>
          </w:p>
          <w:p w14:paraId="7212A19D" w14:textId="77777777" w:rsidR="00675F8F" w:rsidRPr="00753AC6" w:rsidRDefault="00675F8F" w:rsidP="00675F8F">
            <w:pPr>
              <w:spacing w:after="120"/>
              <w:rPr>
                <w:sz w:val="14"/>
                <w:szCs w:val="14"/>
              </w:rPr>
            </w:pPr>
          </w:p>
          <w:p w14:paraId="4FCEFCD2" w14:textId="77777777" w:rsidR="00675F8F" w:rsidRPr="00753AC6" w:rsidRDefault="00675F8F" w:rsidP="00675F8F">
            <w:pPr>
              <w:spacing w:after="120"/>
              <w:rPr>
                <w:sz w:val="14"/>
                <w:szCs w:val="14"/>
              </w:rPr>
            </w:pPr>
          </w:p>
          <w:p w14:paraId="52C5D6A2" w14:textId="77777777" w:rsidR="00675F8F" w:rsidRPr="00753AC6" w:rsidRDefault="00675F8F" w:rsidP="00675F8F">
            <w:pPr>
              <w:spacing w:after="120"/>
              <w:rPr>
                <w:sz w:val="14"/>
                <w:szCs w:val="14"/>
              </w:rPr>
            </w:pPr>
          </w:p>
          <w:p w14:paraId="0AC7F699" w14:textId="77777777" w:rsidR="00675F8F" w:rsidRPr="00753AC6" w:rsidRDefault="00675F8F" w:rsidP="00675F8F">
            <w:pPr>
              <w:spacing w:after="120"/>
              <w:rPr>
                <w:sz w:val="14"/>
                <w:szCs w:val="14"/>
              </w:rPr>
            </w:pPr>
          </w:p>
          <w:p w14:paraId="344BF4B8"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60F805F7" w14:textId="77777777" w:rsidR="00675F8F" w:rsidRPr="00753AC6" w:rsidRDefault="00675F8F" w:rsidP="00675F8F">
            <w:pPr>
              <w:jc w:val="center"/>
              <w:rPr>
                <w:sz w:val="32"/>
              </w:rPr>
            </w:pPr>
            <w:r w:rsidRPr="00753AC6">
              <w:rPr>
                <w:sz w:val="32"/>
              </w:rPr>
              <w:t>20</w:t>
            </w:r>
          </w:p>
        </w:tc>
        <w:tc>
          <w:tcPr>
            <w:tcW w:w="282" w:type="pct"/>
            <w:vMerge w:val="restart"/>
            <w:tcBorders>
              <w:top w:val="single" w:sz="4" w:space="0" w:color="auto"/>
              <w:left w:val="single" w:sz="4" w:space="0" w:color="auto"/>
              <w:bottom w:val="single" w:sz="4" w:space="0" w:color="auto"/>
              <w:right w:val="single" w:sz="4" w:space="0" w:color="auto"/>
            </w:tcBorders>
          </w:tcPr>
          <w:p w14:paraId="2609CDBE" w14:textId="77777777" w:rsidR="00675F8F" w:rsidRPr="00753AC6" w:rsidRDefault="00675F8F" w:rsidP="00675F8F">
            <w:pPr>
              <w:jc w:val="center"/>
              <w:rPr>
                <w:sz w:val="32"/>
              </w:rPr>
            </w:pPr>
          </w:p>
        </w:tc>
      </w:tr>
      <w:tr w:rsidR="00675F8F" w:rsidRPr="00753AC6" w14:paraId="0FEE8340" w14:textId="77777777" w:rsidTr="00675F8F">
        <w:trPr>
          <w:trHeight w:val="451"/>
        </w:trPr>
        <w:tc>
          <w:tcPr>
            <w:tcW w:w="4435" w:type="pct"/>
            <w:vMerge/>
            <w:tcBorders>
              <w:left w:val="single" w:sz="4" w:space="0" w:color="auto"/>
              <w:bottom w:val="single" w:sz="4" w:space="0" w:color="auto"/>
              <w:right w:val="single" w:sz="4" w:space="0" w:color="auto"/>
            </w:tcBorders>
          </w:tcPr>
          <w:p w14:paraId="24AA7A06"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3B1808CE"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24168B66" w14:textId="77777777" w:rsidR="00675F8F" w:rsidRPr="00753AC6" w:rsidRDefault="00675F8F" w:rsidP="00675F8F">
            <w:pPr>
              <w:jc w:val="center"/>
              <w:rPr>
                <w:sz w:val="32"/>
              </w:rPr>
            </w:pPr>
          </w:p>
        </w:tc>
      </w:tr>
      <w:tr w:rsidR="00675F8F" w:rsidRPr="00753AC6" w14:paraId="5F711D6C"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4C2DF4C2" w14:textId="77777777" w:rsidR="00675F8F" w:rsidRPr="00753AC6" w:rsidRDefault="00675F8F" w:rsidP="00675F8F">
            <w:pPr>
              <w:rPr>
                <w:b/>
                <w:sz w:val="16"/>
                <w:szCs w:val="16"/>
              </w:rPr>
            </w:pPr>
            <w:r w:rsidRPr="00753AC6">
              <w:rPr>
                <w:b/>
                <w:szCs w:val="16"/>
              </w:rPr>
              <w:t xml:space="preserve">4. </w:t>
            </w:r>
            <w:r w:rsidRPr="00753AC6">
              <w:rPr>
                <w:b/>
              </w:rPr>
              <w:t>Practical Application and Deployment</w:t>
            </w:r>
          </w:p>
          <w:p w14:paraId="1A138D65" w14:textId="77777777" w:rsidR="00675F8F" w:rsidRPr="00753AC6" w:rsidRDefault="00675F8F" w:rsidP="00675F8F">
            <w:pPr>
              <w:spacing w:after="120"/>
              <w:rPr>
                <w:sz w:val="14"/>
                <w:szCs w:val="14"/>
              </w:rPr>
            </w:pPr>
            <w:r w:rsidRPr="00753AC6">
              <w:rPr>
                <w:sz w:val="14"/>
                <w:szCs w:val="14"/>
              </w:rPr>
              <w:t xml:space="preserve">Deployment of methods, materials, </w:t>
            </w:r>
            <w:proofErr w:type="gramStart"/>
            <w:r w:rsidRPr="00753AC6">
              <w:rPr>
                <w:sz w:val="14"/>
                <w:szCs w:val="14"/>
              </w:rPr>
              <w:t>tools</w:t>
            </w:r>
            <w:proofErr w:type="gramEnd"/>
            <w:r w:rsidRPr="00753AC6">
              <w:rPr>
                <w:sz w:val="14"/>
                <w:szCs w:val="14"/>
              </w:rPr>
              <w:t xml:space="preserve">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B242A23"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57187BD" w14:textId="77777777" w:rsidR="00675F8F" w:rsidRPr="00753AC6" w:rsidRDefault="00675F8F" w:rsidP="00675F8F">
            <w:pPr>
              <w:jc w:val="center"/>
              <w:rPr>
                <w:sz w:val="32"/>
              </w:rPr>
            </w:pPr>
          </w:p>
        </w:tc>
      </w:tr>
      <w:tr w:rsidR="00675F8F" w:rsidRPr="00753AC6" w14:paraId="4510871F" w14:textId="77777777" w:rsidTr="00675F8F">
        <w:trPr>
          <w:trHeight w:val="451"/>
        </w:trPr>
        <w:tc>
          <w:tcPr>
            <w:tcW w:w="4435" w:type="pct"/>
            <w:vMerge w:val="restart"/>
            <w:tcBorders>
              <w:top w:val="single" w:sz="4" w:space="0" w:color="auto"/>
              <w:left w:val="single" w:sz="4" w:space="0" w:color="auto"/>
              <w:right w:val="single" w:sz="4" w:space="0" w:color="auto"/>
            </w:tcBorders>
          </w:tcPr>
          <w:p w14:paraId="1182A82E" w14:textId="77777777" w:rsidR="00675F8F" w:rsidRPr="00753AC6" w:rsidRDefault="00675F8F" w:rsidP="00675F8F">
            <w:pPr>
              <w:spacing w:after="120"/>
              <w:rPr>
                <w:sz w:val="14"/>
                <w:szCs w:val="14"/>
              </w:rPr>
            </w:pPr>
          </w:p>
          <w:p w14:paraId="5C7AAE6C" w14:textId="77777777" w:rsidR="00675F8F" w:rsidRPr="00753AC6" w:rsidRDefault="00675F8F" w:rsidP="00675F8F">
            <w:pPr>
              <w:spacing w:after="120"/>
              <w:rPr>
                <w:sz w:val="14"/>
                <w:szCs w:val="14"/>
              </w:rPr>
            </w:pPr>
          </w:p>
          <w:p w14:paraId="69824A89" w14:textId="77777777" w:rsidR="00675F8F" w:rsidRPr="00753AC6" w:rsidRDefault="00675F8F" w:rsidP="00675F8F">
            <w:pPr>
              <w:spacing w:after="120"/>
              <w:rPr>
                <w:sz w:val="14"/>
                <w:szCs w:val="14"/>
              </w:rPr>
            </w:pPr>
          </w:p>
          <w:p w14:paraId="467259CA" w14:textId="77777777" w:rsidR="00675F8F" w:rsidRPr="00753AC6" w:rsidRDefault="00675F8F" w:rsidP="00675F8F">
            <w:pPr>
              <w:spacing w:after="120"/>
              <w:rPr>
                <w:sz w:val="14"/>
                <w:szCs w:val="14"/>
              </w:rPr>
            </w:pPr>
          </w:p>
          <w:p w14:paraId="2BEB6311" w14:textId="77777777" w:rsidR="00675F8F" w:rsidRPr="00753AC6" w:rsidRDefault="00675F8F" w:rsidP="00675F8F">
            <w:pPr>
              <w:spacing w:after="120"/>
              <w:rPr>
                <w:sz w:val="14"/>
                <w:szCs w:val="14"/>
              </w:rPr>
            </w:pPr>
          </w:p>
          <w:p w14:paraId="00443E00"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550B29AA" w14:textId="77777777" w:rsidR="00675F8F" w:rsidRPr="00753AC6" w:rsidRDefault="00675F8F" w:rsidP="00675F8F">
            <w:pPr>
              <w:jc w:val="center"/>
              <w:rPr>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284A4A48" w14:textId="77777777" w:rsidR="00675F8F" w:rsidRPr="00753AC6" w:rsidRDefault="00675F8F" w:rsidP="00675F8F">
            <w:pPr>
              <w:jc w:val="center"/>
              <w:rPr>
                <w:sz w:val="32"/>
              </w:rPr>
            </w:pPr>
          </w:p>
        </w:tc>
      </w:tr>
      <w:tr w:rsidR="00675F8F" w:rsidRPr="00753AC6" w14:paraId="3387EB6B" w14:textId="77777777" w:rsidTr="00675F8F">
        <w:trPr>
          <w:trHeight w:val="450"/>
        </w:trPr>
        <w:tc>
          <w:tcPr>
            <w:tcW w:w="4435" w:type="pct"/>
            <w:vMerge/>
            <w:tcBorders>
              <w:left w:val="single" w:sz="4" w:space="0" w:color="auto"/>
              <w:bottom w:val="single" w:sz="4" w:space="0" w:color="auto"/>
              <w:right w:val="single" w:sz="4" w:space="0" w:color="auto"/>
            </w:tcBorders>
          </w:tcPr>
          <w:p w14:paraId="261C775F"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2D1C3973" w14:textId="77777777" w:rsidR="00675F8F" w:rsidRPr="00753AC6" w:rsidRDefault="00675F8F" w:rsidP="00675F8F">
            <w:pPr>
              <w:jc w:val="center"/>
              <w:rPr>
                <w:sz w:val="32"/>
              </w:rPr>
            </w:pPr>
            <w:r w:rsidRPr="00753AC6">
              <w:rPr>
                <w:sz w:val="32"/>
              </w:rPr>
              <w:t>30</w:t>
            </w:r>
          </w:p>
        </w:tc>
        <w:tc>
          <w:tcPr>
            <w:tcW w:w="282" w:type="pct"/>
            <w:vMerge/>
            <w:tcBorders>
              <w:top w:val="single" w:sz="4" w:space="0" w:color="auto"/>
              <w:left w:val="single" w:sz="4" w:space="0" w:color="auto"/>
              <w:bottom w:val="single" w:sz="4" w:space="0" w:color="auto"/>
              <w:right w:val="single" w:sz="4" w:space="0" w:color="auto"/>
            </w:tcBorders>
          </w:tcPr>
          <w:p w14:paraId="2ED4C4A0" w14:textId="77777777" w:rsidR="00675F8F" w:rsidRPr="00753AC6" w:rsidRDefault="00675F8F" w:rsidP="00675F8F">
            <w:pPr>
              <w:jc w:val="center"/>
              <w:rPr>
                <w:sz w:val="32"/>
              </w:rPr>
            </w:pPr>
          </w:p>
        </w:tc>
      </w:tr>
      <w:tr w:rsidR="00675F8F" w:rsidRPr="00753AC6" w14:paraId="5AFD0C7D" w14:textId="77777777" w:rsidTr="00675F8F">
        <w:trPr>
          <w:trHeight w:val="450"/>
        </w:trPr>
        <w:tc>
          <w:tcPr>
            <w:tcW w:w="4435" w:type="pct"/>
            <w:tcBorders>
              <w:top w:val="single" w:sz="4" w:space="0" w:color="auto"/>
              <w:left w:val="single" w:sz="4" w:space="0" w:color="auto"/>
              <w:right w:val="single" w:sz="4" w:space="0" w:color="auto"/>
            </w:tcBorders>
            <w:shd w:val="clear" w:color="auto" w:fill="D9D9D9"/>
          </w:tcPr>
          <w:p w14:paraId="005F31AE" w14:textId="77777777" w:rsidR="00675F8F" w:rsidRPr="00753AC6" w:rsidRDefault="00675F8F" w:rsidP="00675F8F">
            <w:pPr>
              <w:rPr>
                <w:b/>
                <w:sz w:val="16"/>
                <w:szCs w:val="16"/>
              </w:rPr>
            </w:pPr>
            <w:r w:rsidRPr="00753AC6">
              <w:rPr>
                <w:b/>
                <w:szCs w:val="16"/>
              </w:rPr>
              <w:t xml:space="preserve">5. </w:t>
            </w:r>
            <w:r w:rsidRPr="00753AC6">
              <w:rPr>
                <w:b/>
              </w:rPr>
              <w:t>Skills for Professional Practice</w:t>
            </w:r>
          </w:p>
          <w:p w14:paraId="5F019077" w14:textId="77777777" w:rsidR="00675F8F" w:rsidRPr="00753AC6" w:rsidRDefault="00675F8F" w:rsidP="00675F8F">
            <w:pPr>
              <w:spacing w:after="120"/>
              <w:rPr>
                <w:sz w:val="14"/>
                <w:szCs w:val="14"/>
              </w:rPr>
            </w:pPr>
            <w:r w:rsidRPr="00753AC6">
              <w:rPr>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A0FFE2C" w14:textId="77777777" w:rsidR="00675F8F" w:rsidRPr="00753AC6" w:rsidRDefault="00675F8F" w:rsidP="00675F8F">
            <w:pPr>
              <w:jc w:val="center"/>
              <w:rPr>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296B726" w14:textId="77777777" w:rsidR="00675F8F" w:rsidRPr="00753AC6" w:rsidRDefault="00675F8F" w:rsidP="00675F8F">
            <w:pPr>
              <w:jc w:val="center"/>
              <w:rPr>
                <w:sz w:val="32"/>
              </w:rPr>
            </w:pPr>
          </w:p>
        </w:tc>
      </w:tr>
      <w:tr w:rsidR="00675F8F" w:rsidRPr="00753AC6" w14:paraId="438777B2" w14:textId="77777777" w:rsidTr="00675F8F">
        <w:trPr>
          <w:trHeight w:val="451"/>
        </w:trPr>
        <w:tc>
          <w:tcPr>
            <w:tcW w:w="4435" w:type="pct"/>
            <w:vMerge w:val="restart"/>
            <w:tcBorders>
              <w:top w:val="single" w:sz="4" w:space="0" w:color="auto"/>
              <w:left w:val="single" w:sz="4" w:space="0" w:color="auto"/>
              <w:right w:val="single" w:sz="4" w:space="0" w:color="auto"/>
            </w:tcBorders>
          </w:tcPr>
          <w:p w14:paraId="38D4EF87" w14:textId="77777777" w:rsidR="00675F8F" w:rsidRPr="00753AC6" w:rsidRDefault="00675F8F" w:rsidP="00675F8F">
            <w:pPr>
              <w:spacing w:after="120"/>
              <w:rPr>
                <w:sz w:val="14"/>
                <w:szCs w:val="14"/>
              </w:rPr>
            </w:pPr>
          </w:p>
          <w:p w14:paraId="5BF5D8E5" w14:textId="77777777" w:rsidR="00675F8F" w:rsidRPr="00753AC6" w:rsidRDefault="00675F8F" w:rsidP="00675F8F">
            <w:pPr>
              <w:spacing w:after="120"/>
              <w:rPr>
                <w:sz w:val="14"/>
                <w:szCs w:val="14"/>
              </w:rPr>
            </w:pPr>
          </w:p>
          <w:p w14:paraId="018EB4A5" w14:textId="77777777" w:rsidR="00675F8F" w:rsidRPr="00753AC6" w:rsidRDefault="00675F8F" w:rsidP="00675F8F">
            <w:pPr>
              <w:spacing w:after="120"/>
              <w:rPr>
                <w:sz w:val="14"/>
                <w:szCs w:val="14"/>
              </w:rPr>
            </w:pPr>
          </w:p>
          <w:p w14:paraId="5AB4BD2F" w14:textId="77777777" w:rsidR="00675F8F" w:rsidRPr="00753AC6" w:rsidRDefault="00675F8F" w:rsidP="00675F8F">
            <w:pPr>
              <w:spacing w:after="120"/>
              <w:rPr>
                <w:sz w:val="14"/>
                <w:szCs w:val="14"/>
              </w:rPr>
            </w:pPr>
          </w:p>
          <w:p w14:paraId="62CAAA76" w14:textId="77777777" w:rsidR="00675F8F" w:rsidRPr="00753AC6" w:rsidRDefault="00675F8F" w:rsidP="00675F8F">
            <w:pPr>
              <w:spacing w:after="120"/>
              <w:rPr>
                <w:sz w:val="14"/>
                <w:szCs w:val="14"/>
              </w:rPr>
            </w:pPr>
          </w:p>
        </w:tc>
        <w:tc>
          <w:tcPr>
            <w:tcW w:w="283" w:type="pct"/>
            <w:tcBorders>
              <w:top w:val="single" w:sz="4" w:space="0" w:color="auto"/>
              <w:left w:val="single" w:sz="4" w:space="0" w:color="auto"/>
              <w:right w:val="single" w:sz="4" w:space="0" w:color="auto"/>
            </w:tcBorders>
          </w:tcPr>
          <w:p w14:paraId="13FA55E0" w14:textId="77777777" w:rsidR="00675F8F" w:rsidRPr="00753AC6" w:rsidRDefault="00675F8F" w:rsidP="00675F8F">
            <w:pPr>
              <w:jc w:val="center"/>
              <w:rPr>
                <w:sz w:val="32"/>
              </w:rPr>
            </w:pPr>
            <w:r w:rsidRPr="00753AC6">
              <w:rPr>
                <w:sz w:val="32"/>
              </w:rPr>
              <w:t>10</w:t>
            </w:r>
          </w:p>
        </w:tc>
        <w:tc>
          <w:tcPr>
            <w:tcW w:w="282" w:type="pct"/>
            <w:vMerge w:val="restart"/>
            <w:tcBorders>
              <w:top w:val="single" w:sz="4" w:space="0" w:color="auto"/>
              <w:left w:val="single" w:sz="4" w:space="0" w:color="auto"/>
              <w:bottom w:val="single" w:sz="4" w:space="0" w:color="auto"/>
              <w:right w:val="single" w:sz="4" w:space="0" w:color="auto"/>
            </w:tcBorders>
          </w:tcPr>
          <w:p w14:paraId="05BD2029" w14:textId="77777777" w:rsidR="00675F8F" w:rsidRPr="00753AC6" w:rsidRDefault="00675F8F" w:rsidP="00675F8F">
            <w:pPr>
              <w:jc w:val="center"/>
              <w:rPr>
                <w:sz w:val="32"/>
              </w:rPr>
            </w:pPr>
          </w:p>
        </w:tc>
      </w:tr>
      <w:tr w:rsidR="00675F8F" w:rsidRPr="00753AC6" w14:paraId="2B143AF0" w14:textId="77777777" w:rsidTr="00675F8F">
        <w:trPr>
          <w:trHeight w:val="450"/>
        </w:trPr>
        <w:tc>
          <w:tcPr>
            <w:tcW w:w="4435" w:type="pct"/>
            <w:vMerge/>
            <w:tcBorders>
              <w:left w:val="single" w:sz="4" w:space="0" w:color="auto"/>
              <w:bottom w:val="single" w:sz="4" w:space="0" w:color="auto"/>
              <w:right w:val="single" w:sz="4" w:space="0" w:color="auto"/>
            </w:tcBorders>
          </w:tcPr>
          <w:p w14:paraId="3F07C759" w14:textId="77777777" w:rsidR="00675F8F" w:rsidRPr="00753AC6" w:rsidRDefault="00675F8F" w:rsidP="00675F8F">
            <w:pPr>
              <w:rPr>
                <w:b/>
                <w:sz w:val="16"/>
                <w:szCs w:val="16"/>
              </w:rPr>
            </w:pPr>
          </w:p>
        </w:tc>
        <w:tc>
          <w:tcPr>
            <w:tcW w:w="283" w:type="pct"/>
            <w:tcBorders>
              <w:left w:val="single" w:sz="4" w:space="0" w:color="auto"/>
              <w:bottom w:val="single" w:sz="4" w:space="0" w:color="auto"/>
              <w:right w:val="single" w:sz="4" w:space="0" w:color="auto"/>
            </w:tcBorders>
          </w:tcPr>
          <w:p w14:paraId="28777973" w14:textId="77777777" w:rsidR="00675F8F" w:rsidRPr="00753AC6" w:rsidRDefault="00675F8F" w:rsidP="00675F8F">
            <w:pPr>
              <w:jc w:val="center"/>
              <w:rPr>
                <w:sz w:val="32"/>
              </w:rPr>
            </w:pPr>
          </w:p>
        </w:tc>
        <w:tc>
          <w:tcPr>
            <w:tcW w:w="282" w:type="pct"/>
            <w:vMerge/>
            <w:tcBorders>
              <w:top w:val="single" w:sz="4" w:space="0" w:color="auto"/>
              <w:left w:val="single" w:sz="4" w:space="0" w:color="auto"/>
              <w:bottom w:val="single" w:sz="4" w:space="0" w:color="auto"/>
              <w:right w:val="single" w:sz="4" w:space="0" w:color="auto"/>
            </w:tcBorders>
          </w:tcPr>
          <w:p w14:paraId="0A7AFBA2" w14:textId="77777777" w:rsidR="00675F8F" w:rsidRPr="00753AC6" w:rsidRDefault="00675F8F" w:rsidP="00675F8F">
            <w:pPr>
              <w:jc w:val="center"/>
              <w:rPr>
                <w:sz w:val="32"/>
              </w:rPr>
            </w:pPr>
          </w:p>
        </w:tc>
      </w:tr>
    </w:tbl>
    <w:p w14:paraId="4225CECC" w14:textId="77777777" w:rsidR="0018563F" w:rsidRDefault="0018563F" w:rsidP="0018563F"/>
    <w:p w14:paraId="3F7B3822" w14:textId="77777777" w:rsidR="00AF0995" w:rsidRDefault="00AF0995" w:rsidP="0018563F"/>
    <w:tbl>
      <w:tblPr>
        <w:tblpPr w:leftFromText="180" w:rightFromText="180" w:vertAnchor="text" w:horzAnchor="margin" w:tblpY="-46"/>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AF0995" w:rsidRPr="00753AC6" w14:paraId="2715757D" w14:textId="77777777" w:rsidTr="00AF0995">
        <w:trPr>
          <w:cantSplit/>
        </w:trPr>
        <w:tc>
          <w:tcPr>
            <w:tcW w:w="6062" w:type="dxa"/>
            <w:vMerge w:val="restart"/>
            <w:shd w:val="pct15" w:color="auto" w:fill="auto"/>
            <w:vAlign w:val="center"/>
          </w:tcPr>
          <w:p w14:paraId="752549E3" w14:textId="77777777" w:rsidR="00AF0995" w:rsidRPr="00753AC6" w:rsidRDefault="00AF0995" w:rsidP="00AF0995">
            <w:pPr>
              <w:rPr>
                <w:sz w:val="16"/>
                <w:szCs w:val="16"/>
              </w:rPr>
            </w:pPr>
            <w:r w:rsidRPr="00753AC6">
              <w:rPr>
                <w:b/>
                <w:bCs/>
                <w:sz w:val="22"/>
                <w:szCs w:val="22"/>
              </w:rPr>
              <w:t xml:space="preserve">Assignment Mark </w:t>
            </w:r>
            <w:r w:rsidRPr="00753AC6">
              <w:rPr>
                <w:bCs/>
                <w:sz w:val="22"/>
                <w:szCs w:val="22"/>
              </w:rPr>
              <w:t>(</w:t>
            </w:r>
            <w:r w:rsidRPr="00753AC6">
              <w:rPr>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32908BFE" w14:textId="77777777" w:rsidR="00AF0995" w:rsidRPr="00753AC6" w:rsidRDefault="00AF0995" w:rsidP="00AF0995">
            <w:pPr>
              <w:rPr>
                <w:b/>
                <w:bCs/>
                <w:sz w:val="16"/>
                <w:szCs w:val="16"/>
              </w:rPr>
            </w:pPr>
            <w:r w:rsidRPr="00753AC6">
              <w:rPr>
                <w:b/>
                <w:sz w:val="16"/>
                <w:szCs w:val="16"/>
              </w:rPr>
              <w:t>Late Submission Penalties (tick if appropriate)</w:t>
            </w:r>
          </w:p>
        </w:tc>
        <w:tc>
          <w:tcPr>
            <w:tcW w:w="1276" w:type="dxa"/>
            <w:vMerge w:val="restart"/>
            <w:vAlign w:val="center"/>
          </w:tcPr>
          <w:p w14:paraId="6E5752EE" w14:textId="77777777" w:rsidR="00AF0995" w:rsidRPr="00753AC6" w:rsidRDefault="00AF0995" w:rsidP="00AF0995">
            <w:pPr>
              <w:jc w:val="right"/>
              <w:rPr>
                <w:b/>
                <w:bCs/>
              </w:rPr>
            </w:pPr>
            <w:r w:rsidRPr="00753AC6">
              <w:rPr>
                <w:b/>
                <w:bCs/>
              </w:rPr>
              <w:t>%</w:t>
            </w:r>
          </w:p>
        </w:tc>
      </w:tr>
      <w:tr w:rsidR="00AF0995" w:rsidRPr="00753AC6" w14:paraId="49A810D3" w14:textId="77777777" w:rsidTr="00AF0995">
        <w:trPr>
          <w:cantSplit/>
        </w:trPr>
        <w:tc>
          <w:tcPr>
            <w:tcW w:w="6062" w:type="dxa"/>
            <w:vMerge/>
            <w:vAlign w:val="bottom"/>
          </w:tcPr>
          <w:p w14:paraId="7D490E27" w14:textId="77777777" w:rsidR="00AF0995" w:rsidRPr="00753AC6" w:rsidRDefault="00AF0995" w:rsidP="00AF0995"/>
        </w:tc>
        <w:tc>
          <w:tcPr>
            <w:tcW w:w="2903" w:type="dxa"/>
            <w:vAlign w:val="bottom"/>
          </w:tcPr>
          <w:p w14:paraId="76B0F4E3" w14:textId="77777777" w:rsidR="00AF0995" w:rsidRPr="00753AC6" w:rsidRDefault="00AF0995" w:rsidP="00AF0995">
            <w:pPr>
              <w:rPr>
                <w:b/>
                <w:bCs/>
                <w:sz w:val="16"/>
                <w:szCs w:val="16"/>
              </w:rPr>
            </w:pPr>
            <w:r w:rsidRPr="00753AC6">
              <w:rPr>
                <w:sz w:val="16"/>
                <w:szCs w:val="16"/>
              </w:rPr>
              <w:t>Up to one-week late</w:t>
            </w:r>
          </w:p>
        </w:tc>
        <w:tc>
          <w:tcPr>
            <w:tcW w:w="425" w:type="dxa"/>
            <w:vAlign w:val="bottom"/>
          </w:tcPr>
          <w:p w14:paraId="7DAF9914" w14:textId="77777777" w:rsidR="00AF0995" w:rsidRPr="00753AC6" w:rsidRDefault="00AF0995" w:rsidP="00AF0995">
            <w:pPr>
              <w:jc w:val="center"/>
              <w:rPr>
                <w:sz w:val="12"/>
                <w:szCs w:val="12"/>
              </w:rPr>
            </w:pPr>
          </w:p>
        </w:tc>
        <w:tc>
          <w:tcPr>
            <w:tcW w:w="1276" w:type="dxa"/>
            <w:vMerge/>
            <w:vAlign w:val="bottom"/>
          </w:tcPr>
          <w:p w14:paraId="549094C4" w14:textId="77777777" w:rsidR="00AF0995" w:rsidRPr="00753AC6" w:rsidRDefault="00AF0995" w:rsidP="00AF0995">
            <w:pPr>
              <w:ind w:leftChars="71" w:left="142"/>
            </w:pPr>
          </w:p>
        </w:tc>
      </w:tr>
      <w:tr w:rsidR="00AF0995" w:rsidRPr="00753AC6" w14:paraId="5DA44B90" w14:textId="77777777" w:rsidTr="00AF0995">
        <w:trPr>
          <w:cantSplit/>
        </w:trPr>
        <w:tc>
          <w:tcPr>
            <w:tcW w:w="6062" w:type="dxa"/>
            <w:vMerge/>
            <w:vAlign w:val="bottom"/>
          </w:tcPr>
          <w:p w14:paraId="4F9A3E86" w14:textId="77777777" w:rsidR="00AF0995" w:rsidRPr="00753AC6" w:rsidRDefault="00AF0995" w:rsidP="00AF0995"/>
        </w:tc>
        <w:tc>
          <w:tcPr>
            <w:tcW w:w="2903" w:type="dxa"/>
            <w:vAlign w:val="bottom"/>
          </w:tcPr>
          <w:p w14:paraId="6B5D8CA5" w14:textId="77777777" w:rsidR="00AF0995" w:rsidRPr="00753AC6" w:rsidRDefault="00AF0995" w:rsidP="00AF0995">
            <w:pPr>
              <w:rPr>
                <w:b/>
                <w:bCs/>
                <w:sz w:val="16"/>
                <w:szCs w:val="16"/>
              </w:rPr>
            </w:pPr>
            <w:r w:rsidRPr="00753AC6">
              <w:rPr>
                <w:sz w:val="16"/>
                <w:szCs w:val="16"/>
              </w:rPr>
              <w:t>Over one week late</w:t>
            </w:r>
          </w:p>
        </w:tc>
        <w:tc>
          <w:tcPr>
            <w:tcW w:w="425" w:type="dxa"/>
            <w:vAlign w:val="bottom"/>
          </w:tcPr>
          <w:p w14:paraId="7EE97A58" w14:textId="77777777" w:rsidR="00AF0995" w:rsidRPr="00753AC6" w:rsidRDefault="00AF0995" w:rsidP="00AF0995">
            <w:pPr>
              <w:jc w:val="center"/>
              <w:rPr>
                <w:sz w:val="12"/>
                <w:szCs w:val="12"/>
              </w:rPr>
            </w:pPr>
          </w:p>
        </w:tc>
        <w:tc>
          <w:tcPr>
            <w:tcW w:w="1276" w:type="dxa"/>
            <w:vMerge/>
            <w:vAlign w:val="bottom"/>
          </w:tcPr>
          <w:p w14:paraId="5E076B17" w14:textId="77777777" w:rsidR="00AF0995" w:rsidRPr="00753AC6" w:rsidRDefault="00AF0995" w:rsidP="00AF0995">
            <w:pPr>
              <w:ind w:firstLineChars="141" w:firstLine="282"/>
            </w:pPr>
          </w:p>
        </w:tc>
      </w:tr>
      <w:tr w:rsidR="00AF0995" w:rsidRPr="00753AC6" w14:paraId="6E68DF1A" w14:textId="77777777" w:rsidTr="00AF0995">
        <w:trPr>
          <w:cantSplit/>
        </w:trPr>
        <w:tc>
          <w:tcPr>
            <w:tcW w:w="6062" w:type="dxa"/>
            <w:vAlign w:val="bottom"/>
          </w:tcPr>
          <w:p w14:paraId="02F3B6F9" w14:textId="77777777" w:rsidR="00AF0995" w:rsidRDefault="00AF0995" w:rsidP="00AF0995"/>
          <w:p w14:paraId="5ABF11E6" w14:textId="77777777" w:rsidR="00AF0995" w:rsidRPr="00753AC6" w:rsidRDefault="00AF0995" w:rsidP="00AF0995"/>
        </w:tc>
        <w:tc>
          <w:tcPr>
            <w:tcW w:w="2903" w:type="dxa"/>
            <w:vAlign w:val="bottom"/>
          </w:tcPr>
          <w:p w14:paraId="6F1E7B2C" w14:textId="77777777" w:rsidR="00AF0995" w:rsidRPr="00753AC6" w:rsidRDefault="00AF0995" w:rsidP="00AF0995">
            <w:pPr>
              <w:rPr>
                <w:sz w:val="16"/>
                <w:szCs w:val="16"/>
              </w:rPr>
            </w:pPr>
          </w:p>
        </w:tc>
        <w:tc>
          <w:tcPr>
            <w:tcW w:w="425" w:type="dxa"/>
            <w:vAlign w:val="bottom"/>
          </w:tcPr>
          <w:p w14:paraId="7F6836EC" w14:textId="77777777" w:rsidR="00AF0995" w:rsidRPr="00753AC6" w:rsidRDefault="00AF0995" w:rsidP="00AF0995">
            <w:pPr>
              <w:jc w:val="center"/>
              <w:rPr>
                <w:sz w:val="12"/>
                <w:szCs w:val="12"/>
              </w:rPr>
            </w:pPr>
          </w:p>
        </w:tc>
        <w:tc>
          <w:tcPr>
            <w:tcW w:w="1276" w:type="dxa"/>
            <w:vAlign w:val="bottom"/>
          </w:tcPr>
          <w:p w14:paraId="5C100A52" w14:textId="77777777" w:rsidR="00AF0995" w:rsidRPr="00753AC6" w:rsidRDefault="00AF0995" w:rsidP="00AF0995">
            <w:pPr>
              <w:ind w:firstLineChars="141" w:firstLine="282"/>
            </w:pPr>
          </w:p>
        </w:tc>
      </w:tr>
    </w:tbl>
    <w:p w14:paraId="4843D730" w14:textId="77777777" w:rsidR="00AF0995" w:rsidRDefault="00AF0995" w:rsidP="0018563F"/>
    <w:p w14:paraId="6DA33842" w14:textId="77777777" w:rsidR="00AF0995" w:rsidRDefault="00AF0995" w:rsidP="0018563F"/>
    <w:tbl>
      <w:tblPr>
        <w:tblpPr w:leftFromText="180" w:rightFromText="180" w:vertAnchor="text" w:horzAnchor="margin" w:tblpY="751"/>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AF0995" w:rsidRPr="00753AC6" w14:paraId="322C4B88" w14:textId="77777777" w:rsidTr="00AF0995">
        <w:tc>
          <w:tcPr>
            <w:tcW w:w="10348" w:type="dxa"/>
            <w:shd w:val="clear" w:color="auto" w:fill="D9D9D9"/>
            <w:vAlign w:val="center"/>
          </w:tcPr>
          <w:p w14:paraId="29B2246E" w14:textId="77777777" w:rsidR="00AF0995" w:rsidRPr="00753AC6" w:rsidRDefault="00AF0995" w:rsidP="00AF0995">
            <w:pPr>
              <w:pStyle w:val="Heading3"/>
              <w:rPr>
                <w:sz w:val="40"/>
                <w:szCs w:val="40"/>
              </w:rPr>
            </w:pPr>
            <w:r w:rsidRPr="00753AC6">
              <w:rPr>
                <w:sz w:val="18"/>
                <w:szCs w:val="18"/>
              </w:rPr>
              <w:lastRenderedPageBreak/>
              <w:br w:type="page"/>
            </w:r>
            <w:r w:rsidRPr="00753AC6">
              <w:rPr>
                <w:sz w:val="40"/>
                <w:szCs w:val="40"/>
              </w:rPr>
              <w:t>COMMON ASSESSMENT AND MARKING CRITERIA</w:t>
            </w:r>
          </w:p>
        </w:tc>
      </w:tr>
      <w:tr w:rsidR="00AF0995" w:rsidRPr="00753AC6" w14:paraId="6EA3DC00" w14:textId="77777777" w:rsidTr="00AF0995">
        <w:tc>
          <w:tcPr>
            <w:tcW w:w="10348" w:type="dxa"/>
            <w:shd w:val="clear" w:color="auto" w:fill="D9D9D9"/>
            <w:vAlign w:val="center"/>
          </w:tcPr>
          <w:p w14:paraId="685A6364" w14:textId="77777777" w:rsidR="00AF0995" w:rsidRPr="00753AC6" w:rsidRDefault="00AF0995" w:rsidP="00AF0995">
            <w:pPr>
              <w:pStyle w:val="Heading3"/>
              <w:rPr>
                <w:sz w:val="18"/>
                <w:szCs w:val="18"/>
              </w:rPr>
            </w:pPr>
          </w:p>
        </w:tc>
      </w:tr>
    </w:tbl>
    <w:tbl>
      <w:tblPr>
        <w:tblpPr w:leftFromText="180" w:rightFromText="180" w:vertAnchor="text" w:horzAnchor="margin" w:tblpY="1591"/>
        <w:tblW w:w="4862" w:type="pct"/>
        <w:tblLayout w:type="fixed"/>
        <w:tblLook w:val="04A0" w:firstRow="1" w:lastRow="0" w:firstColumn="1" w:lastColumn="0" w:noHBand="0" w:noVBand="1"/>
      </w:tblPr>
      <w:tblGrid>
        <w:gridCol w:w="1667"/>
        <w:gridCol w:w="1212"/>
        <w:gridCol w:w="1212"/>
        <w:gridCol w:w="1213"/>
        <w:gridCol w:w="1213"/>
        <w:gridCol w:w="1213"/>
        <w:gridCol w:w="1213"/>
        <w:gridCol w:w="1213"/>
      </w:tblGrid>
      <w:tr w:rsidR="00AF0995" w:rsidRPr="00753AC6" w14:paraId="644A9AB2" w14:textId="77777777" w:rsidTr="00AF0995">
        <w:tc>
          <w:tcPr>
            <w:tcW w:w="821" w:type="pct"/>
            <w:tcBorders>
              <w:top w:val="single" w:sz="4" w:space="0" w:color="auto"/>
              <w:left w:val="single" w:sz="4" w:space="0" w:color="auto"/>
              <w:right w:val="single" w:sz="4" w:space="0" w:color="auto"/>
            </w:tcBorders>
            <w:shd w:val="clear" w:color="auto" w:fill="BFBFBF"/>
            <w:vAlign w:val="center"/>
          </w:tcPr>
          <w:p w14:paraId="1F3BE2B0" w14:textId="77777777" w:rsidR="00AF0995" w:rsidRPr="00753AC6" w:rsidRDefault="00AF0995" w:rsidP="00AF0995">
            <w:pPr>
              <w:spacing w:after="120"/>
              <w:jc w:val="center"/>
              <w:rPr>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577448FC" w14:textId="77777777" w:rsidR="00AF0995" w:rsidRPr="00753AC6" w:rsidRDefault="00AF0995" w:rsidP="00AF0995">
            <w:pPr>
              <w:spacing w:after="120"/>
              <w:jc w:val="center"/>
              <w:rPr>
                <w:b/>
                <w:sz w:val="12"/>
                <w:szCs w:val="16"/>
              </w:rPr>
            </w:pPr>
            <w:r w:rsidRPr="00753AC6">
              <w:rPr>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2320DD97" w14:textId="77777777" w:rsidR="00AF0995" w:rsidRPr="00753AC6" w:rsidRDefault="00AF0995" w:rsidP="00AF0995">
            <w:pPr>
              <w:spacing w:after="120"/>
              <w:jc w:val="center"/>
              <w:rPr>
                <w:b/>
                <w:sz w:val="12"/>
                <w:szCs w:val="16"/>
              </w:rPr>
            </w:pPr>
            <w:r w:rsidRPr="00753AC6">
              <w:rPr>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3EE1AEDD" w14:textId="77777777" w:rsidR="00AF0995" w:rsidRPr="00753AC6" w:rsidRDefault="00AF0995" w:rsidP="00AF0995">
            <w:pPr>
              <w:spacing w:after="120"/>
              <w:jc w:val="center"/>
              <w:rPr>
                <w:b/>
                <w:sz w:val="12"/>
                <w:szCs w:val="16"/>
              </w:rPr>
            </w:pPr>
            <w:r w:rsidRPr="00753AC6">
              <w:rPr>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72FE3949" w14:textId="77777777" w:rsidR="00AF0995" w:rsidRPr="00753AC6" w:rsidRDefault="00AF0995" w:rsidP="00AF0995">
            <w:pPr>
              <w:spacing w:after="120"/>
              <w:jc w:val="center"/>
              <w:rPr>
                <w:b/>
                <w:sz w:val="12"/>
                <w:szCs w:val="16"/>
              </w:rPr>
            </w:pPr>
            <w:r w:rsidRPr="00753AC6">
              <w:rPr>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DE8A008" w14:textId="77777777" w:rsidR="00AF0995" w:rsidRPr="00753AC6" w:rsidRDefault="00AF0995" w:rsidP="00AF0995">
            <w:pPr>
              <w:spacing w:after="120"/>
              <w:jc w:val="center"/>
              <w:rPr>
                <w:b/>
                <w:sz w:val="12"/>
                <w:szCs w:val="16"/>
              </w:rPr>
            </w:pPr>
            <w:r w:rsidRPr="00753AC6">
              <w:rPr>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005005C9" w14:textId="77777777" w:rsidR="00AF0995" w:rsidRPr="00753AC6" w:rsidRDefault="00AF0995" w:rsidP="00AF0995">
            <w:pPr>
              <w:spacing w:after="120"/>
              <w:jc w:val="center"/>
              <w:rPr>
                <w:b/>
                <w:sz w:val="12"/>
                <w:szCs w:val="16"/>
              </w:rPr>
            </w:pPr>
            <w:r w:rsidRPr="00753AC6">
              <w:rPr>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8FAB050" w14:textId="77777777" w:rsidR="00AF0995" w:rsidRPr="00753AC6" w:rsidRDefault="00AF0995" w:rsidP="00AF0995">
            <w:pPr>
              <w:spacing w:after="120"/>
              <w:jc w:val="center"/>
              <w:rPr>
                <w:b/>
                <w:sz w:val="12"/>
                <w:szCs w:val="16"/>
              </w:rPr>
            </w:pPr>
            <w:r w:rsidRPr="00753AC6">
              <w:rPr>
                <w:b/>
                <w:sz w:val="12"/>
                <w:szCs w:val="16"/>
              </w:rPr>
              <w:t>EXCEPTIONAL</w:t>
            </w:r>
          </w:p>
        </w:tc>
      </w:tr>
      <w:tr w:rsidR="00AF0995" w:rsidRPr="00753AC6" w14:paraId="6C7DE89C" w14:textId="77777777" w:rsidTr="00AF0995">
        <w:tc>
          <w:tcPr>
            <w:tcW w:w="821" w:type="pct"/>
            <w:tcBorders>
              <w:left w:val="single" w:sz="4" w:space="0" w:color="auto"/>
              <w:bottom w:val="single" w:sz="4" w:space="0" w:color="auto"/>
              <w:right w:val="single" w:sz="4" w:space="0" w:color="auto"/>
            </w:tcBorders>
            <w:shd w:val="clear" w:color="auto" w:fill="BFBFBF"/>
            <w:vAlign w:val="center"/>
          </w:tcPr>
          <w:p w14:paraId="1D1D7843" w14:textId="77777777" w:rsidR="00AF0995" w:rsidRPr="00753AC6" w:rsidRDefault="00AF0995" w:rsidP="00AF0995">
            <w:pPr>
              <w:spacing w:before="120"/>
              <w:rPr>
                <w:b/>
                <w:sz w:val="16"/>
                <w:szCs w:val="16"/>
              </w:rPr>
            </w:pPr>
            <w:r w:rsidRPr="00753AC6">
              <w:rPr>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0E9B66FA" w14:textId="77777777" w:rsidR="00AF0995" w:rsidRPr="00753AC6" w:rsidRDefault="00AF0995" w:rsidP="00AF0995">
            <w:pPr>
              <w:spacing w:before="120" w:after="120"/>
              <w:jc w:val="center"/>
              <w:rPr>
                <w:b/>
                <w:sz w:val="12"/>
                <w:szCs w:val="16"/>
              </w:rPr>
            </w:pPr>
            <w:r w:rsidRPr="00753AC6">
              <w:rPr>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7ACA46FB" w14:textId="77777777" w:rsidR="00AF0995" w:rsidRPr="00753AC6" w:rsidRDefault="00AF0995" w:rsidP="00AF0995">
            <w:pPr>
              <w:spacing w:before="120" w:after="120"/>
              <w:jc w:val="center"/>
              <w:rPr>
                <w:b/>
                <w:sz w:val="12"/>
                <w:szCs w:val="16"/>
              </w:rPr>
            </w:pPr>
            <w:r w:rsidRPr="00753AC6">
              <w:rPr>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3D11F3EF" w14:textId="77777777" w:rsidR="00AF0995" w:rsidRPr="00753AC6" w:rsidRDefault="00AF0995" w:rsidP="00AF0995">
            <w:pPr>
              <w:spacing w:before="120" w:after="120"/>
              <w:jc w:val="center"/>
              <w:rPr>
                <w:b/>
                <w:sz w:val="12"/>
                <w:szCs w:val="16"/>
              </w:rPr>
            </w:pPr>
            <w:r w:rsidRPr="00753AC6">
              <w:rPr>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74C7EF43" w14:textId="77777777" w:rsidR="00AF0995" w:rsidRPr="00753AC6" w:rsidRDefault="00AF0995" w:rsidP="00AF0995">
            <w:pPr>
              <w:spacing w:before="120" w:after="120"/>
              <w:jc w:val="center"/>
              <w:rPr>
                <w:b/>
                <w:sz w:val="12"/>
                <w:szCs w:val="16"/>
              </w:rPr>
            </w:pPr>
            <w:r w:rsidRPr="00753AC6">
              <w:rPr>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3532DC92" w14:textId="77777777" w:rsidR="00AF0995" w:rsidRPr="00753AC6" w:rsidRDefault="00AF0995" w:rsidP="00AF0995">
            <w:pPr>
              <w:spacing w:before="120" w:after="120"/>
              <w:jc w:val="center"/>
              <w:rPr>
                <w:b/>
                <w:sz w:val="12"/>
                <w:szCs w:val="16"/>
              </w:rPr>
            </w:pPr>
            <w:r w:rsidRPr="00753AC6">
              <w:rPr>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7B4490FF" w14:textId="77777777" w:rsidR="00AF0995" w:rsidRPr="00753AC6" w:rsidRDefault="00AF0995" w:rsidP="00AF0995">
            <w:pPr>
              <w:spacing w:before="120" w:after="120"/>
              <w:jc w:val="center"/>
              <w:rPr>
                <w:b/>
                <w:sz w:val="12"/>
                <w:szCs w:val="16"/>
              </w:rPr>
            </w:pPr>
            <w:r w:rsidRPr="00753AC6">
              <w:rPr>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107B7D2D" w14:textId="77777777" w:rsidR="00AF0995" w:rsidRPr="00753AC6" w:rsidRDefault="00AF0995" w:rsidP="00AF0995">
            <w:pPr>
              <w:spacing w:before="120" w:after="120"/>
              <w:jc w:val="center"/>
              <w:rPr>
                <w:b/>
                <w:sz w:val="12"/>
                <w:szCs w:val="16"/>
              </w:rPr>
            </w:pPr>
            <w:r w:rsidRPr="00753AC6">
              <w:rPr>
                <w:b/>
                <w:sz w:val="12"/>
                <w:szCs w:val="16"/>
              </w:rPr>
              <w:t>80-100%</w:t>
            </w:r>
          </w:p>
        </w:tc>
      </w:tr>
      <w:tr w:rsidR="00AF0995" w:rsidRPr="00753AC6" w14:paraId="2CA88533" w14:textId="77777777" w:rsidTr="00AF0995">
        <w:trPr>
          <w:trHeight w:val="2229"/>
        </w:trPr>
        <w:tc>
          <w:tcPr>
            <w:tcW w:w="821" w:type="pct"/>
            <w:tcBorders>
              <w:top w:val="single" w:sz="4" w:space="0" w:color="auto"/>
              <w:left w:val="single" w:sz="4" w:space="0" w:color="auto"/>
              <w:bottom w:val="single" w:sz="4" w:space="0" w:color="auto"/>
              <w:right w:val="single" w:sz="4" w:space="0" w:color="auto"/>
            </w:tcBorders>
          </w:tcPr>
          <w:p w14:paraId="35518A87" w14:textId="77777777" w:rsidR="00AF0995" w:rsidRPr="00753AC6" w:rsidRDefault="00AF0995" w:rsidP="00AF0995">
            <w:pPr>
              <w:rPr>
                <w:b/>
                <w:sz w:val="16"/>
                <w:szCs w:val="16"/>
              </w:rPr>
            </w:pPr>
            <w:r w:rsidRPr="00753AC6">
              <w:rPr>
                <w:b/>
                <w:sz w:val="16"/>
                <w:szCs w:val="16"/>
              </w:rPr>
              <w:t xml:space="preserve">1. Research-informed Literature </w:t>
            </w:r>
          </w:p>
          <w:p w14:paraId="143C3F94" w14:textId="77777777" w:rsidR="00AF0995" w:rsidRPr="00753AC6" w:rsidRDefault="00AF0995" w:rsidP="00AF0995">
            <w:pPr>
              <w:rPr>
                <w:b/>
                <w:sz w:val="16"/>
                <w:szCs w:val="16"/>
              </w:rPr>
            </w:pPr>
            <w:r w:rsidRPr="00753AC6">
              <w:rPr>
                <w:sz w:val="16"/>
                <w:szCs w:val="16"/>
              </w:rPr>
              <w:t xml:space="preserve">Extent of research and/or own </w:t>
            </w:r>
            <w:proofErr w:type="gramStart"/>
            <w:r w:rsidRPr="00753AC6">
              <w:rPr>
                <w:sz w:val="16"/>
                <w:szCs w:val="16"/>
              </w:rPr>
              <w:t>reading,  selection</w:t>
            </w:r>
            <w:proofErr w:type="gramEnd"/>
            <w:r w:rsidRPr="00753AC6">
              <w:rPr>
                <w:sz w:val="16"/>
                <w:szCs w:val="16"/>
              </w:rPr>
              <w:t xml:space="preserve">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665FBEC5" w14:textId="77777777" w:rsidR="00AF0995" w:rsidRPr="00753AC6" w:rsidRDefault="00AF0995" w:rsidP="00AF0995">
            <w:pPr>
              <w:rPr>
                <w:sz w:val="12"/>
                <w:szCs w:val="16"/>
              </w:rPr>
            </w:pPr>
            <w:r w:rsidRPr="00753AC6">
              <w:rPr>
                <w:sz w:val="12"/>
                <w:szCs w:val="16"/>
              </w:rPr>
              <w:t>Little or no evidence of reading.</w:t>
            </w:r>
          </w:p>
          <w:p w14:paraId="022679A4" w14:textId="77777777" w:rsidR="00AF0995" w:rsidRPr="00753AC6" w:rsidRDefault="00AF0995" w:rsidP="00AF0995">
            <w:pPr>
              <w:rPr>
                <w:sz w:val="12"/>
                <w:szCs w:val="16"/>
              </w:rPr>
            </w:pPr>
            <w:r w:rsidRPr="00753AC6">
              <w:rPr>
                <w:sz w:val="12"/>
                <w:szCs w:val="16"/>
              </w:rPr>
              <w:t>Views and findings unsupported and non-authoritative.</w:t>
            </w:r>
          </w:p>
          <w:p w14:paraId="1915358A" w14:textId="77777777" w:rsidR="00AF0995" w:rsidRPr="00753AC6" w:rsidRDefault="00AF0995" w:rsidP="00AF0995">
            <w:pPr>
              <w:rPr>
                <w:sz w:val="12"/>
                <w:szCs w:val="16"/>
              </w:rPr>
            </w:pPr>
            <w:r w:rsidRPr="00753AC6">
              <w:rPr>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5DB3A203" w14:textId="77777777" w:rsidR="00AF0995" w:rsidRPr="00753AC6" w:rsidRDefault="00AF0995" w:rsidP="00AF0995">
            <w:pPr>
              <w:rPr>
                <w:sz w:val="12"/>
                <w:szCs w:val="16"/>
              </w:rPr>
            </w:pPr>
            <w:r w:rsidRPr="00753AC6">
              <w:rPr>
                <w:sz w:val="12"/>
                <w:szCs w:val="16"/>
              </w:rPr>
              <w:t>Poor evidence of reading and/or of reliance on inappropriate sources, and/or indiscriminate use of sources.</w:t>
            </w:r>
          </w:p>
          <w:p w14:paraId="4F5B2461" w14:textId="77777777" w:rsidR="00AF0995" w:rsidRPr="00753AC6" w:rsidRDefault="00AF0995" w:rsidP="00AF0995">
            <w:pPr>
              <w:rPr>
                <w:sz w:val="12"/>
                <w:szCs w:val="16"/>
              </w:rPr>
            </w:pPr>
            <w:r w:rsidRPr="00753AC6">
              <w:rPr>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768F8E87" w14:textId="77777777" w:rsidR="00AF0995" w:rsidRPr="00753AC6" w:rsidRDefault="00AF0995" w:rsidP="00AF0995">
            <w:pPr>
              <w:rPr>
                <w:sz w:val="12"/>
                <w:szCs w:val="16"/>
              </w:rPr>
            </w:pPr>
            <w:r w:rsidRPr="00753AC6">
              <w:rPr>
                <w:sz w:val="12"/>
                <w:szCs w:val="16"/>
              </w:rPr>
              <w:t>References to a limited range of mostly relevant sources. Some omissions and minor errors.</w:t>
            </w:r>
          </w:p>
          <w:p w14:paraId="7C5BC375" w14:textId="77777777" w:rsidR="00AF0995" w:rsidRPr="00753AC6" w:rsidRDefault="00AF0995" w:rsidP="00AF0995">
            <w:pPr>
              <w:rPr>
                <w:sz w:val="12"/>
                <w:szCs w:val="16"/>
              </w:rPr>
            </w:pPr>
            <w:r w:rsidRPr="00753AC6">
              <w:rPr>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6766476D" w14:textId="77777777" w:rsidR="00AF0995" w:rsidRPr="00753AC6" w:rsidRDefault="00AF0995" w:rsidP="00AF0995">
            <w:pPr>
              <w:rPr>
                <w:sz w:val="12"/>
                <w:szCs w:val="16"/>
              </w:rPr>
            </w:pPr>
            <w:r w:rsidRPr="00753AC6">
              <w:rPr>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59CF1E67" w14:textId="77777777" w:rsidR="00AF0995" w:rsidRPr="00753AC6" w:rsidRDefault="00AF0995" w:rsidP="00AF0995">
            <w:pPr>
              <w:rPr>
                <w:sz w:val="12"/>
                <w:szCs w:val="16"/>
              </w:rPr>
            </w:pPr>
            <w:r w:rsidRPr="00753AC6">
              <w:rPr>
                <w:sz w:val="12"/>
                <w:szCs w:val="16"/>
              </w:rPr>
              <w:t>Inclusion of a wide range of research-informed literature, including sources retrieved independently.</w:t>
            </w:r>
          </w:p>
          <w:p w14:paraId="79CE2E48" w14:textId="77777777" w:rsidR="00AF0995" w:rsidRPr="00753AC6" w:rsidRDefault="00AF0995" w:rsidP="00AF0995">
            <w:pPr>
              <w:rPr>
                <w:sz w:val="12"/>
                <w:szCs w:val="16"/>
              </w:rPr>
            </w:pPr>
            <w:r w:rsidRPr="00753AC6">
              <w:rPr>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75D26A54" w14:textId="77777777" w:rsidR="00AF0995" w:rsidRPr="00753AC6" w:rsidRDefault="00AF0995" w:rsidP="00AF0995">
            <w:pPr>
              <w:rPr>
                <w:sz w:val="12"/>
                <w:szCs w:val="16"/>
              </w:rPr>
            </w:pPr>
            <w:r w:rsidRPr="00753AC6">
              <w:rPr>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24460131" w14:textId="77777777" w:rsidR="00AF0995" w:rsidRPr="00753AC6" w:rsidRDefault="00AF0995" w:rsidP="00AF0995">
            <w:pPr>
              <w:rPr>
                <w:sz w:val="12"/>
                <w:szCs w:val="16"/>
              </w:rPr>
            </w:pPr>
            <w:r w:rsidRPr="00753AC6">
              <w:rPr>
                <w:sz w:val="12"/>
                <w:szCs w:val="16"/>
              </w:rPr>
              <w:t>Outstanding knowledge of research-informed literature embedded in the work. Outstanding selection of relevant and credible sources. High-level referencing skills consistently and professionally applied.</w:t>
            </w:r>
          </w:p>
        </w:tc>
      </w:tr>
      <w:tr w:rsidR="00AF0995" w:rsidRPr="00753AC6" w14:paraId="5291F988" w14:textId="77777777" w:rsidTr="00AF0995">
        <w:tc>
          <w:tcPr>
            <w:tcW w:w="821" w:type="pct"/>
            <w:tcBorders>
              <w:top w:val="single" w:sz="4" w:space="0" w:color="auto"/>
              <w:left w:val="single" w:sz="4" w:space="0" w:color="auto"/>
              <w:bottom w:val="single" w:sz="4" w:space="0" w:color="auto"/>
              <w:right w:val="single" w:sz="4" w:space="0" w:color="auto"/>
            </w:tcBorders>
          </w:tcPr>
          <w:p w14:paraId="580ACB8B" w14:textId="77777777" w:rsidR="00AF0995" w:rsidRPr="00753AC6" w:rsidRDefault="00AF0995" w:rsidP="00AF0995">
            <w:pPr>
              <w:rPr>
                <w:b/>
                <w:sz w:val="16"/>
                <w:szCs w:val="16"/>
              </w:rPr>
            </w:pPr>
            <w:r w:rsidRPr="00753AC6">
              <w:rPr>
                <w:b/>
                <w:sz w:val="16"/>
                <w:szCs w:val="16"/>
              </w:rPr>
              <w:t>2. Knowledge and Understanding of Subject</w:t>
            </w:r>
          </w:p>
          <w:p w14:paraId="312F816B" w14:textId="77777777" w:rsidR="00AF0995" w:rsidRPr="00753AC6" w:rsidRDefault="00AF0995" w:rsidP="00AF0995">
            <w:pPr>
              <w:rPr>
                <w:b/>
                <w:sz w:val="16"/>
                <w:szCs w:val="16"/>
              </w:rPr>
            </w:pPr>
            <w:r w:rsidRPr="00753AC6">
              <w:rPr>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0684AB42" w14:textId="77777777" w:rsidR="00AF0995" w:rsidRPr="00753AC6" w:rsidRDefault="00AF0995" w:rsidP="00AF0995">
            <w:pPr>
              <w:spacing w:after="120"/>
              <w:rPr>
                <w:sz w:val="12"/>
                <w:szCs w:val="16"/>
              </w:rPr>
            </w:pPr>
            <w:r w:rsidRPr="00753AC6">
              <w:rPr>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2AAABE19" w14:textId="77777777" w:rsidR="00AF0995" w:rsidRPr="00753AC6" w:rsidRDefault="00AF0995" w:rsidP="00AF0995">
            <w:pPr>
              <w:spacing w:after="120"/>
              <w:rPr>
                <w:sz w:val="12"/>
                <w:szCs w:val="16"/>
              </w:rPr>
            </w:pPr>
            <w:r w:rsidRPr="00753AC6">
              <w:rPr>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734B849E" w14:textId="77777777" w:rsidR="00AF0995" w:rsidRPr="00753AC6" w:rsidRDefault="00AF0995" w:rsidP="00AF0995">
            <w:pPr>
              <w:spacing w:after="120"/>
              <w:rPr>
                <w:sz w:val="12"/>
                <w:szCs w:val="16"/>
              </w:rPr>
            </w:pPr>
            <w:r w:rsidRPr="00753AC6">
              <w:rPr>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332BA2CD" w14:textId="77777777" w:rsidR="00AF0995" w:rsidRPr="00753AC6" w:rsidRDefault="00AF0995" w:rsidP="00AF0995">
            <w:pPr>
              <w:spacing w:after="120"/>
              <w:rPr>
                <w:sz w:val="12"/>
                <w:szCs w:val="16"/>
              </w:rPr>
            </w:pPr>
            <w:r w:rsidRPr="00753AC6">
              <w:rPr>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2C1160A0" w14:textId="77777777" w:rsidR="00AF0995" w:rsidRPr="00753AC6" w:rsidRDefault="00AF0995" w:rsidP="00AF0995">
            <w:pPr>
              <w:spacing w:after="120"/>
              <w:rPr>
                <w:sz w:val="12"/>
                <w:szCs w:val="16"/>
              </w:rPr>
            </w:pPr>
            <w:r w:rsidRPr="00753AC6">
              <w:rPr>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31B49EE9" w14:textId="77777777" w:rsidR="00AF0995" w:rsidRPr="00753AC6" w:rsidRDefault="00AF0995" w:rsidP="00AF0995">
            <w:pPr>
              <w:spacing w:after="120"/>
              <w:rPr>
                <w:sz w:val="12"/>
                <w:szCs w:val="16"/>
              </w:rPr>
            </w:pPr>
            <w:r w:rsidRPr="00753AC6">
              <w:rPr>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794120BD" w14:textId="77777777" w:rsidR="00AF0995" w:rsidRPr="00753AC6" w:rsidRDefault="00AF0995" w:rsidP="00AF0995">
            <w:pPr>
              <w:spacing w:after="120"/>
              <w:rPr>
                <w:sz w:val="12"/>
                <w:szCs w:val="16"/>
              </w:rPr>
            </w:pPr>
            <w:r w:rsidRPr="00753AC6">
              <w:rPr>
                <w:sz w:val="12"/>
                <w:szCs w:val="16"/>
              </w:rPr>
              <w:t>Highly detailed knowledge and understanding of the main theories/concepts, and a critical awareness of the ambiguities and limitations of knowledge.</w:t>
            </w:r>
          </w:p>
        </w:tc>
      </w:tr>
      <w:tr w:rsidR="00AF0995" w:rsidRPr="00753AC6" w14:paraId="6AD7D0DF" w14:textId="77777777" w:rsidTr="00AF0995">
        <w:tc>
          <w:tcPr>
            <w:tcW w:w="821" w:type="pct"/>
            <w:tcBorders>
              <w:top w:val="single" w:sz="4" w:space="0" w:color="auto"/>
              <w:left w:val="single" w:sz="4" w:space="0" w:color="auto"/>
              <w:bottom w:val="single" w:sz="4" w:space="0" w:color="auto"/>
              <w:right w:val="single" w:sz="4" w:space="0" w:color="auto"/>
            </w:tcBorders>
          </w:tcPr>
          <w:p w14:paraId="451EAE72" w14:textId="77777777" w:rsidR="00AF0995" w:rsidRPr="00753AC6" w:rsidRDefault="00AF0995" w:rsidP="00AF0995">
            <w:pPr>
              <w:rPr>
                <w:b/>
                <w:sz w:val="16"/>
                <w:szCs w:val="16"/>
              </w:rPr>
            </w:pPr>
            <w:r w:rsidRPr="00753AC6">
              <w:rPr>
                <w:b/>
                <w:sz w:val="16"/>
                <w:szCs w:val="16"/>
              </w:rPr>
              <w:t>3.  Analysis</w:t>
            </w:r>
          </w:p>
          <w:p w14:paraId="451735AA" w14:textId="77777777" w:rsidR="00AF0995" w:rsidRPr="00753AC6" w:rsidRDefault="00AF0995" w:rsidP="00AF0995">
            <w:pPr>
              <w:rPr>
                <w:sz w:val="16"/>
                <w:szCs w:val="16"/>
              </w:rPr>
            </w:pPr>
            <w:r w:rsidRPr="00753AC6">
              <w:rPr>
                <w:sz w:val="16"/>
                <w:szCs w:val="16"/>
              </w:rPr>
              <w:t xml:space="preserve">Analysis, evaluation and synthesis; logic, argument and judgement; analytical reflection; </w:t>
            </w:r>
            <w:proofErr w:type="gramStart"/>
            <w:r w:rsidRPr="00753AC6">
              <w:rPr>
                <w:sz w:val="16"/>
                <w:szCs w:val="16"/>
              </w:rPr>
              <w:t>organisation  of</w:t>
            </w:r>
            <w:proofErr w:type="gramEnd"/>
            <w:r w:rsidRPr="00753AC6">
              <w:rPr>
                <w:sz w:val="16"/>
                <w:szCs w:val="16"/>
              </w:rPr>
              <w:t xml:space="preserve"> ideas and evidence</w:t>
            </w:r>
          </w:p>
        </w:tc>
        <w:tc>
          <w:tcPr>
            <w:tcW w:w="597" w:type="pct"/>
            <w:tcBorders>
              <w:top w:val="single" w:sz="4" w:space="0" w:color="auto"/>
              <w:left w:val="single" w:sz="4" w:space="0" w:color="auto"/>
              <w:bottom w:val="single" w:sz="4" w:space="0" w:color="auto"/>
              <w:right w:val="dashed" w:sz="4" w:space="0" w:color="auto"/>
            </w:tcBorders>
          </w:tcPr>
          <w:p w14:paraId="267283F7" w14:textId="77777777" w:rsidR="00AF0995" w:rsidRPr="00753AC6" w:rsidRDefault="00AF0995" w:rsidP="00AF0995">
            <w:pPr>
              <w:rPr>
                <w:sz w:val="12"/>
                <w:szCs w:val="16"/>
              </w:rPr>
            </w:pPr>
            <w:proofErr w:type="gramStart"/>
            <w:r w:rsidRPr="00753AC6">
              <w:rPr>
                <w:sz w:val="12"/>
                <w:szCs w:val="16"/>
              </w:rPr>
              <w:t>Unsubstantiated generalisations,</w:t>
            </w:r>
            <w:proofErr w:type="gramEnd"/>
            <w:r w:rsidRPr="00753AC6">
              <w:rPr>
                <w:sz w:val="12"/>
                <w:szCs w:val="16"/>
              </w:rPr>
              <w:t xml:space="preserve">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23D5FF8" w14:textId="77777777" w:rsidR="00AF0995" w:rsidRPr="00753AC6" w:rsidRDefault="00AF0995" w:rsidP="00AF0995">
            <w:pPr>
              <w:rPr>
                <w:sz w:val="12"/>
                <w:szCs w:val="16"/>
              </w:rPr>
            </w:pPr>
            <w:r w:rsidRPr="00753AC6">
              <w:rPr>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57975A46" w14:textId="77777777" w:rsidR="00AF0995" w:rsidRPr="00753AC6" w:rsidRDefault="00AF0995" w:rsidP="00AF0995">
            <w:pPr>
              <w:rPr>
                <w:sz w:val="12"/>
                <w:szCs w:val="16"/>
              </w:rPr>
            </w:pPr>
            <w:r w:rsidRPr="00753AC6">
              <w:rPr>
                <w:sz w:val="12"/>
                <w:szCs w:val="16"/>
              </w:rPr>
              <w:t>Evidence of some logical, analytical thinking and some attempts to synthesise, albeit with some weaknesses.</w:t>
            </w:r>
          </w:p>
          <w:p w14:paraId="646F1D93" w14:textId="77777777" w:rsidR="00AF0995" w:rsidRPr="00753AC6" w:rsidRDefault="00AF0995" w:rsidP="00AF0995">
            <w:pPr>
              <w:rPr>
                <w:sz w:val="12"/>
                <w:szCs w:val="16"/>
              </w:rPr>
            </w:pPr>
            <w:r w:rsidRPr="00753AC6">
              <w:rPr>
                <w:sz w:val="12"/>
                <w:szCs w:val="16"/>
              </w:rPr>
              <w:t>Some evidence to support findings/ views, but evidence not consistently interpreted.</w:t>
            </w:r>
          </w:p>
          <w:p w14:paraId="15CE6AB2" w14:textId="77777777" w:rsidR="00AF0995" w:rsidRPr="00753AC6" w:rsidRDefault="00AF0995" w:rsidP="00AF0995">
            <w:pPr>
              <w:rPr>
                <w:sz w:val="12"/>
                <w:szCs w:val="16"/>
              </w:rPr>
            </w:pPr>
            <w:r w:rsidRPr="00753AC6">
              <w:rPr>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2ADFDD6C" w14:textId="77777777" w:rsidR="00AF0995" w:rsidRPr="00753AC6" w:rsidRDefault="00AF0995" w:rsidP="00AF0995">
            <w:pPr>
              <w:rPr>
                <w:sz w:val="12"/>
                <w:szCs w:val="16"/>
              </w:rPr>
            </w:pPr>
            <w:r w:rsidRPr="00753AC6">
              <w:rPr>
                <w:sz w:val="12"/>
                <w:szCs w:val="16"/>
              </w:rPr>
              <w:t>Evidence of some logical, analytical thinking and synthesis. Can analyse new and/or abstract data and situations without guidance.</w:t>
            </w:r>
          </w:p>
          <w:p w14:paraId="693E38E5" w14:textId="77777777" w:rsidR="00AF0995" w:rsidRPr="00753AC6" w:rsidRDefault="00AF0995" w:rsidP="00AF0995">
            <w:pPr>
              <w:rPr>
                <w:sz w:val="12"/>
                <w:szCs w:val="16"/>
              </w:rPr>
            </w:pPr>
            <w:r w:rsidRPr="00753AC6">
              <w:rPr>
                <w:sz w:val="12"/>
                <w:szCs w:val="16"/>
              </w:rPr>
              <w:t>An emerging awareness of different stances and ability to use evidence to support the argument.</w:t>
            </w:r>
          </w:p>
          <w:p w14:paraId="1319A008" w14:textId="77777777" w:rsidR="00AF0995" w:rsidRPr="00753AC6" w:rsidRDefault="00AF0995" w:rsidP="00AF0995">
            <w:pPr>
              <w:rPr>
                <w:sz w:val="12"/>
                <w:szCs w:val="16"/>
              </w:rPr>
            </w:pPr>
            <w:r w:rsidRPr="00753AC6">
              <w:rPr>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591D0987" w14:textId="77777777" w:rsidR="00AF0995" w:rsidRPr="00753AC6" w:rsidRDefault="00AF0995" w:rsidP="00AF0995">
            <w:pPr>
              <w:rPr>
                <w:sz w:val="12"/>
                <w:szCs w:val="16"/>
              </w:rPr>
            </w:pPr>
            <w:r w:rsidRPr="00753AC6">
              <w:rPr>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4A0369D7" w14:textId="77777777" w:rsidR="00AF0995" w:rsidRPr="00753AC6" w:rsidRDefault="00AF0995" w:rsidP="00AF0995">
            <w:pPr>
              <w:rPr>
                <w:sz w:val="12"/>
                <w:szCs w:val="16"/>
              </w:rPr>
            </w:pPr>
            <w:r w:rsidRPr="00753AC6">
              <w:rPr>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0000493B" w14:textId="77777777" w:rsidR="00AF0995" w:rsidRPr="00753AC6" w:rsidRDefault="00AF0995" w:rsidP="00AF0995">
            <w:pPr>
              <w:rPr>
                <w:sz w:val="12"/>
                <w:szCs w:val="16"/>
              </w:rPr>
            </w:pPr>
            <w:proofErr w:type="gramStart"/>
            <w:r w:rsidRPr="00753AC6">
              <w:rPr>
                <w:sz w:val="12"/>
                <w:szCs w:val="16"/>
              </w:rPr>
              <w:t>Thoroughly logical work,</w:t>
            </w:r>
            <w:proofErr w:type="gramEnd"/>
            <w:r w:rsidRPr="00753AC6">
              <w:rPr>
                <w:sz w:val="12"/>
                <w:szCs w:val="16"/>
              </w:rPr>
              <w:t xml:space="preserve"> supported by evaluated evidence. </w:t>
            </w:r>
            <w:proofErr w:type="gramStart"/>
            <w:r w:rsidRPr="00753AC6">
              <w:rPr>
                <w:sz w:val="12"/>
                <w:szCs w:val="16"/>
              </w:rPr>
              <w:t>High quality analysis,</w:t>
            </w:r>
            <w:proofErr w:type="gramEnd"/>
            <w:r w:rsidRPr="00753AC6">
              <w:rPr>
                <w:sz w:val="12"/>
                <w:szCs w:val="16"/>
              </w:rPr>
              <w:t xml:space="preserve"> developed independently or through effective collaboration.</w:t>
            </w:r>
          </w:p>
          <w:p w14:paraId="26061408" w14:textId="77777777" w:rsidR="00AF0995" w:rsidRPr="00753AC6" w:rsidRDefault="00AF0995" w:rsidP="00AF0995">
            <w:pPr>
              <w:rPr>
                <w:sz w:val="12"/>
                <w:szCs w:val="16"/>
              </w:rPr>
            </w:pPr>
            <w:r w:rsidRPr="00753AC6">
              <w:rPr>
                <w:sz w:val="12"/>
                <w:szCs w:val="16"/>
              </w:rPr>
              <w:t>Ability to investigate contradictory information and identify reasons for contradictions.</w:t>
            </w:r>
          </w:p>
          <w:p w14:paraId="523B4834" w14:textId="77777777" w:rsidR="00AF0995" w:rsidRPr="00753AC6" w:rsidRDefault="00AF0995" w:rsidP="00AF0995">
            <w:pPr>
              <w:rPr>
                <w:sz w:val="12"/>
                <w:szCs w:val="16"/>
              </w:rPr>
            </w:pPr>
            <w:r w:rsidRPr="00753AC6">
              <w:rPr>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474DDD97" w14:textId="77777777" w:rsidR="00AF0995" w:rsidRPr="00753AC6" w:rsidRDefault="00AF0995" w:rsidP="00AF0995">
            <w:pPr>
              <w:rPr>
                <w:sz w:val="12"/>
                <w:szCs w:val="16"/>
              </w:rPr>
            </w:pPr>
            <w:r w:rsidRPr="00753AC6">
              <w:rPr>
                <w:sz w:val="12"/>
                <w:szCs w:val="16"/>
              </w:rPr>
              <w:t xml:space="preserve">Exceptional work; judiciously selected and evaluated evidence. Very </w:t>
            </w:r>
            <w:proofErr w:type="gramStart"/>
            <w:r w:rsidRPr="00753AC6">
              <w:rPr>
                <w:sz w:val="12"/>
                <w:szCs w:val="16"/>
              </w:rPr>
              <w:t>high quality</w:t>
            </w:r>
            <w:proofErr w:type="gramEnd"/>
            <w:r w:rsidRPr="00753AC6">
              <w:rPr>
                <w:sz w:val="12"/>
                <w:szCs w:val="16"/>
              </w:rPr>
              <w:t xml:space="preserve"> analysis, developed independently or through effective collaboration.</w:t>
            </w:r>
          </w:p>
          <w:p w14:paraId="113AB683" w14:textId="77777777" w:rsidR="00AF0995" w:rsidRPr="00753AC6" w:rsidRDefault="00AF0995" w:rsidP="00AF0995">
            <w:pPr>
              <w:rPr>
                <w:sz w:val="12"/>
                <w:szCs w:val="16"/>
              </w:rPr>
            </w:pPr>
            <w:r w:rsidRPr="00753AC6">
              <w:rPr>
                <w:sz w:val="12"/>
                <w:szCs w:val="16"/>
              </w:rPr>
              <w:t>Ability to investigate contradictory information and identify reasons for contradictions.</w:t>
            </w:r>
          </w:p>
          <w:p w14:paraId="14786C1A" w14:textId="77777777" w:rsidR="00AF0995" w:rsidRPr="00753AC6" w:rsidRDefault="00AF0995" w:rsidP="00AF0995">
            <w:pPr>
              <w:rPr>
                <w:sz w:val="12"/>
                <w:szCs w:val="16"/>
              </w:rPr>
            </w:pPr>
            <w:r w:rsidRPr="00753AC6">
              <w:rPr>
                <w:sz w:val="12"/>
                <w:szCs w:val="16"/>
              </w:rPr>
              <w:t>Highly persuasive conclusions</w:t>
            </w:r>
          </w:p>
        </w:tc>
      </w:tr>
      <w:tr w:rsidR="00AF0995" w:rsidRPr="00753AC6" w14:paraId="045A7AEB" w14:textId="77777777" w:rsidTr="00AF0995">
        <w:trPr>
          <w:trHeight w:val="2942"/>
        </w:trPr>
        <w:tc>
          <w:tcPr>
            <w:tcW w:w="821" w:type="pct"/>
            <w:tcBorders>
              <w:top w:val="single" w:sz="4" w:space="0" w:color="auto"/>
              <w:left w:val="single" w:sz="4" w:space="0" w:color="auto"/>
              <w:bottom w:val="single" w:sz="4" w:space="0" w:color="auto"/>
              <w:right w:val="single" w:sz="4" w:space="0" w:color="auto"/>
            </w:tcBorders>
          </w:tcPr>
          <w:p w14:paraId="7474FA63" w14:textId="77777777" w:rsidR="00AF0995" w:rsidRPr="00753AC6" w:rsidRDefault="00AF0995" w:rsidP="00AF0995">
            <w:pPr>
              <w:rPr>
                <w:b/>
                <w:sz w:val="16"/>
                <w:szCs w:val="16"/>
              </w:rPr>
            </w:pPr>
            <w:r w:rsidRPr="00753AC6">
              <w:rPr>
                <w:b/>
                <w:sz w:val="16"/>
                <w:szCs w:val="16"/>
              </w:rPr>
              <w:t>4. Practical Application and Deployment</w:t>
            </w:r>
          </w:p>
          <w:p w14:paraId="46B6A013" w14:textId="77777777" w:rsidR="00AF0995" w:rsidRPr="00753AC6" w:rsidRDefault="00AF0995" w:rsidP="00AF0995">
            <w:pPr>
              <w:rPr>
                <w:sz w:val="16"/>
                <w:szCs w:val="16"/>
              </w:rPr>
            </w:pPr>
            <w:r w:rsidRPr="00753AC6">
              <w:rPr>
                <w:sz w:val="16"/>
                <w:szCs w:val="16"/>
              </w:rPr>
              <w:t xml:space="preserve">Effective deployment of appropriate methods, materials, </w:t>
            </w:r>
            <w:proofErr w:type="gramStart"/>
            <w:r w:rsidRPr="00753AC6">
              <w:rPr>
                <w:sz w:val="16"/>
                <w:szCs w:val="16"/>
              </w:rPr>
              <w:t>tools</w:t>
            </w:r>
            <w:proofErr w:type="gramEnd"/>
            <w:r w:rsidRPr="00753AC6">
              <w:rPr>
                <w:sz w:val="16"/>
                <w:szCs w:val="16"/>
              </w:rPr>
              <w:t xml:space="preserve">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6727D955" w14:textId="77777777" w:rsidR="00AF0995" w:rsidRPr="00753AC6" w:rsidRDefault="00AF0995" w:rsidP="00AF0995">
            <w:pPr>
              <w:rPr>
                <w:sz w:val="12"/>
                <w:szCs w:val="16"/>
              </w:rPr>
            </w:pPr>
            <w:r w:rsidRPr="00753AC6">
              <w:rPr>
                <w:sz w:val="12"/>
                <w:szCs w:val="16"/>
              </w:rPr>
              <w:t>Limited or no use of methods, materials, tools and/or techniques.</w:t>
            </w:r>
          </w:p>
          <w:p w14:paraId="7EC98950" w14:textId="77777777" w:rsidR="00AF0995" w:rsidRPr="00753AC6" w:rsidRDefault="00AF0995" w:rsidP="00AF0995">
            <w:pPr>
              <w:rPr>
                <w:sz w:val="12"/>
                <w:szCs w:val="16"/>
              </w:rPr>
            </w:pPr>
            <w:r w:rsidRPr="00753AC6">
              <w:rPr>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14A5B06F" w14:textId="77777777" w:rsidR="00AF0995" w:rsidRPr="00753AC6" w:rsidRDefault="00AF0995" w:rsidP="00AF0995">
            <w:pPr>
              <w:rPr>
                <w:sz w:val="12"/>
                <w:szCs w:val="16"/>
              </w:rPr>
            </w:pPr>
            <w:r w:rsidRPr="00753AC6">
              <w:rPr>
                <w:sz w:val="12"/>
                <w:szCs w:val="16"/>
              </w:rPr>
              <w:t>Rudimentary application of methods, materials, tools and/or techniques but without consideration and competence. Flawed appreciation of the context of the application.</w:t>
            </w:r>
          </w:p>
          <w:p w14:paraId="336E5B3B" w14:textId="77777777" w:rsidR="00AF0995" w:rsidRPr="00753AC6" w:rsidRDefault="00AF0995" w:rsidP="00AF0995">
            <w:pPr>
              <w:rPr>
                <w:sz w:val="12"/>
                <w:szCs w:val="16"/>
              </w:rPr>
            </w:pPr>
          </w:p>
          <w:p w14:paraId="2BAEB629" w14:textId="77777777" w:rsidR="00AF0995" w:rsidRPr="00753AC6" w:rsidRDefault="00AF0995" w:rsidP="00AF0995">
            <w:pPr>
              <w:rPr>
                <w:sz w:val="12"/>
                <w:szCs w:val="16"/>
              </w:rPr>
            </w:pPr>
          </w:p>
        </w:tc>
        <w:tc>
          <w:tcPr>
            <w:tcW w:w="597" w:type="pct"/>
            <w:tcBorders>
              <w:top w:val="single" w:sz="4" w:space="0" w:color="auto"/>
              <w:left w:val="double" w:sz="4" w:space="0" w:color="auto"/>
              <w:bottom w:val="single" w:sz="4" w:space="0" w:color="auto"/>
              <w:right w:val="dashed" w:sz="4" w:space="0" w:color="auto"/>
            </w:tcBorders>
          </w:tcPr>
          <w:p w14:paraId="688F008F" w14:textId="77777777" w:rsidR="00AF0995" w:rsidRPr="00753AC6" w:rsidRDefault="00AF0995" w:rsidP="00AF0995">
            <w:pPr>
              <w:rPr>
                <w:sz w:val="12"/>
                <w:szCs w:val="16"/>
              </w:rPr>
            </w:pPr>
            <w:r w:rsidRPr="00753AC6">
              <w:rPr>
                <w:sz w:val="12"/>
                <w:szCs w:val="16"/>
              </w:rPr>
              <w:t xml:space="preserve">An adequate awareness and mostly appropriate application of </w:t>
            </w:r>
            <w:proofErr w:type="spellStart"/>
            <w:proofErr w:type="gramStart"/>
            <w:r w:rsidRPr="00753AC6">
              <w:rPr>
                <w:sz w:val="12"/>
                <w:szCs w:val="16"/>
              </w:rPr>
              <w:t>well established</w:t>
            </w:r>
            <w:proofErr w:type="spellEnd"/>
            <w:proofErr w:type="gramEnd"/>
            <w:r w:rsidRPr="00753AC6">
              <w:rPr>
                <w:sz w:val="12"/>
                <w:szCs w:val="16"/>
              </w:rPr>
              <w:t xml:space="preserve"> methods, materials, tools and/or techniques.</w:t>
            </w:r>
          </w:p>
          <w:p w14:paraId="51155A98" w14:textId="77777777" w:rsidR="00AF0995" w:rsidRPr="00753AC6" w:rsidRDefault="00AF0995" w:rsidP="00AF0995">
            <w:pPr>
              <w:rPr>
                <w:sz w:val="12"/>
                <w:szCs w:val="16"/>
              </w:rPr>
            </w:pPr>
            <w:r w:rsidRPr="00753AC6">
              <w:rPr>
                <w:sz w:val="12"/>
                <w:szCs w:val="16"/>
              </w:rPr>
              <w:t>Basic appreciation of the context of the application.</w:t>
            </w:r>
          </w:p>
          <w:p w14:paraId="3B416198" w14:textId="77777777" w:rsidR="00AF0995" w:rsidRPr="00753AC6" w:rsidRDefault="00AF0995" w:rsidP="00AF0995">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5649DF08" w14:textId="77777777" w:rsidR="00AF0995" w:rsidRPr="00753AC6" w:rsidRDefault="00AF0995" w:rsidP="00AF0995">
            <w:pPr>
              <w:rPr>
                <w:sz w:val="12"/>
                <w:szCs w:val="16"/>
              </w:rPr>
            </w:pPr>
            <w:r w:rsidRPr="00753AC6">
              <w:rPr>
                <w:sz w:val="12"/>
                <w:szCs w:val="16"/>
              </w:rPr>
              <w:t>A good and appropriate application of standard methods, materials, tools and/or techniques.</w:t>
            </w:r>
          </w:p>
          <w:p w14:paraId="6AFE1570" w14:textId="77777777" w:rsidR="00AF0995" w:rsidRPr="00753AC6" w:rsidRDefault="00AF0995" w:rsidP="00AF0995">
            <w:pPr>
              <w:rPr>
                <w:sz w:val="12"/>
                <w:szCs w:val="16"/>
              </w:rPr>
            </w:pPr>
            <w:r w:rsidRPr="00753AC6">
              <w:rPr>
                <w:sz w:val="12"/>
                <w:szCs w:val="16"/>
              </w:rPr>
              <w:t>Good appreciation of the context of the application, with some use of examples, where relevant.</w:t>
            </w:r>
          </w:p>
          <w:p w14:paraId="30895A3B" w14:textId="77777777" w:rsidR="00AF0995" w:rsidRPr="00753AC6" w:rsidRDefault="00AF0995" w:rsidP="00AF0995">
            <w:pPr>
              <w:rPr>
                <w:sz w:val="12"/>
                <w:szCs w:val="16"/>
              </w:rPr>
            </w:pPr>
          </w:p>
        </w:tc>
        <w:tc>
          <w:tcPr>
            <w:tcW w:w="597" w:type="pct"/>
            <w:tcBorders>
              <w:top w:val="single" w:sz="4" w:space="0" w:color="auto"/>
              <w:left w:val="dashed" w:sz="4" w:space="0" w:color="auto"/>
              <w:bottom w:val="single" w:sz="4" w:space="0" w:color="auto"/>
              <w:right w:val="dashed" w:sz="4" w:space="0" w:color="auto"/>
            </w:tcBorders>
          </w:tcPr>
          <w:p w14:paraId="20575CAE" w14:textId="77777777" w:rsidR="00AF0995" w:rsidRPr="00753AC6" w:rsidRDefault="00AF0995" w:rsidP="00AF0995">
            <w:pPr>
              <w:rPr>
                <w:sz w:val="12"/>
                <w:szCs w:val="16"/>
              </w:rPr>
            </w:pPr>
            <w:r w:rsidRPr="00753AC6">
              <w:rPr>
                <w:sz w:val="12"/>
                <w:szCs w:val="16"/>
              </w:rPr>
              <w:t>A very good application of a range of methods, materials, tools and/or techniques.</w:t>
            </w:r>
          </w:p>
          <w:p w14:paraId="528B517B" w14:textId="77777777" w:rsidR="00AF0995" w:rsidRPr="00753AC6" w:rsidRDefault="00AF0995" w:rsidP="00AF0995">
            <w:pPr>
              <w:rPr>
                <w:sz w:val="12"/>
                <w:szCs w:val="16"/>
              </w:rPr>
            </w:pPr>
            <w:r w:rsidRPr="00753AC6">
              <w:rPr>
                <w:sz w:val="12"/>
                <w:szCs w:val="16"/>
              </w:rPr>
              <w:t>Very good consideration of the context of the application, with perceptive use of examples, where relevant.</w:t>
            </w:r>
          </w:p>
          <w:p w14:paraId="45C1C675" w14:textId="77777777" w:rsidR="00AF0995" w:rsidRPr="00753AC6" w:rsidRDefault="00AF0995" w:rsidP="00AF0995">
            <w:pPr>
              <w:rPr>
                <w:sz w:val="12"/>
                <w:szCs w:val="16"/>
              </w:rPr>
            </w:pPr>
            <w:r w:rsidRPr="00753AC6">
              <w:rPr>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35E74A20" w14:textId="77777777" w:rsidR="00AF0995" w:rsidRPr="00753AC6" w:rsidRDefault="00AF0995" w:rsidP="00AF0995">
            <w:pPr>
              <w:rPr>
                <w:sz w:val="12"/>
                <w:szCs w:val="16"/>
              </w:rPr>
            </w:pPr>
            <w:r w:rsidRPr="00753AC6">
              <w:rPr>
                <w:sz w:val="12"/>
                <w:szCs w:val="16"/>
              </w:rPr>
              <w:t>An advanced application of a range of methods, materials, tools and/or techniques.</w:t>
            </w:r>
          </w:p>
          <w:p w14:paraId="05137C61" w14:textId="77777777" w:rsidR="00AF0995" w:rsidRPr="00753AC6" w:rsidRDefault="00AF0995" w:rsidP="00AF0995">
            <w:pPr>
              <w:rPr>
                <w:sz w:val="12"/>
                <w:szCs w:val="16"/>
              </w:rPr>
            </w:pPr>
            <w:r w:rsidRPr="00753AC6">
              <w:rPr>
                <w:sz w:val="12"/>
                <w:szCs w:val="16"/>
              </w:rPr>
              <w:t>The context of the application is well considered, with extensive use of relevant examples.</w:t>
            </w:r>
          </w:p>
          <w:p w14:paraId="5797450B" w14:textId="77777777" w:rsidR="00AF0995" w:rsidRPr="00753AC6" w:rsidRDefault="00AF0995" w:rsidP="00AF0995">
            <w:pPr>
              <w:rPr>
                <w:sz w:val="12"/>
                <w:szCs w:val="16"/>
              </w:rPr>
            </w:pPr>
            <w:r w:rsidRPr="00753AC6">
              <w:rPr>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61408C7D" w14:textId="77777777" w:rsidR="00AF0995" w:rsidRPr="00753AC6" w:rsidRDefault="00AF0995" w:rsidP="00AF0995">
            <w:pPr>
              <w:rPr>
                <w:sz w:val="12"/>
                <w:szCs w:val="16"/>
              </w:rPr>
            </w:pPr>
            <w:r w:rsidRPr="00753AC6">
              <w:rPr>
                <w:sz w:val="12"/>
                <w:szCs w:val="16"/>
              </w:rPr>
              <w:t xml:space="preserve">Outstanding levels of application and deployment skills. Assimilation and development of </w:t>
            </w:r>
            <w:proofErr w:type="gramStart"/>
            <w:r w:rsidRPr="00753AC6">
              <w:rPr>
                <w:sz w:val="12"/>
                <w:szCs w:val="16"/>
              </w:rPr>
              <w:t>cutting edge</w:t>
            </w:r>
            <w:proofErr w:type="gramEnd"/>
            <w:r w:rsidRPr="00753AC6">
              <w:rPr>
                <w:sz w:val="12"/>
                <w:szCs w:val="16"/>
              </w:rPr>
              <w:t xml:space="preserve"> processes and techniques.</w:t>
            </w:r>
          </w:p>
        </w:tc>
      </w:tr>
      <w:tr w:rsidR="00AF0995" w:rsidRPr="00753AC6" w14:paraId="56EDAC12" w14:textId="77777777" w:rsidTr="00AF0995">
        <w:tc>
          <w:tcPr>
            <w:tcW w:w="821" w:type="pct"/>
            <w:tcBorders>
              <w:top w:val="single" w:sz="4" w:space="0" w:color="auto"/>
              <w:left w:val="single" w:sz="4" w:space="0" w:color="auto"/>
              <w:bottom w:val="single" w:sz="4" w:space="0" w:color="auto"/>
              <w:right w:val="single" w:sz="4" w:space="0" w:color="auto"/>
            </w:tcBorders>
          </w:tcPr>
          <w:p w14:paraId="1E2A453E" w14:textId="77777777" w:rsidR="00AF0995" w:rsidRPr="00753AC6" w:rsidRDefault="00AF0995" w:rsidP="00AF0995">
            <w:pPr>
              <w:rPr>
                <w:b/>
                <w:sz w:val="16"/>
                <w:szCs w:val="16"/>
              </w:rPr>
            </w:pPr>
            <w:r w:rsidRPr="00753AC6">
              <w:rPr>
                <w:b/>
                <w:sz w:val="16"/>
                <w:szCs w:val="16"/>
              </w:rPr>
              <w:t xml:space="preserve">5. Skills for Professional Practice </w:t>
            </w:r>
          </w:p>
          <w:p w14:paraId="56AF1405" w14:textId="77777777" w:rsidR="00AF0995" w:rsidRPr="00753AC6" w:rsidRDefault="00AF0995" w:rsidP="00AF0995">
            <w:pPr>
              <w:rPr>
                <w:b/>
                <w:sz w:val="16"/>
                <w:szCs w:val="16"/>
              </w:rPr>
            </w:pPr>
            <w:r w:rsidRPr="00753AC6">
              <w:rPr>
                <w:sz w:val="16"/>
                <w:szCs w:val="16"/>
              </w:rPr>
              <w:t xml:space="preserve">Demonstrates attributes expected in professional practice </w:t>
            </w:r>
            <w:proofErr w:type="gramStart"/>
            <w:r w:rsidRPr="00753AC6">
              <w:rPr>
                <w:sz w:val="16"/>
                <w:szCs w:val="16"/>
              </w:rPr>
              <w:t>including:</w:t>
            </w:r>
            <w:proofErr w:type="gramEnd"/>
            <w:r w:rsidRPr="00753AC6">
              <w:rPr>
                <w:sz w:val="16"/>
                <w:szCs w:val="16"/>
              </w:rPr>
              <w:t xml:space="preserve">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14:paraId="159FDC03" w14:textId="77777777" w:rsidR="00AF0995" w:rsidRPr="00753AC6" w:rsidRDefault="00AF0995" w:rsidP="00AF0995">
            <w:pPr>
              <w:rPr>
                <w:sz w:val="12"/>
                <w:szCs w:val="16"/>
              </w:rPr>
            </w:pPr>
            <w:r w:rsidRPr="00753AC6">
              <w:rPr>
                <w:sz w:val="12"/>
                <w:szCs w:val="16"/>
              </w:rPr>
              <w:t>Communication media is inappropriate or misapplied.</w:t>
            </w:r>
          </w:p>
          <w:p w14:paraId="30C80A8D" w14:textId="77777777" w:rsidR="00AF0995" w:rsidRPr="00753AC6" w:rsidRDefault="00AF0995" w:rsidP="00AF0995">
            <w:pPr>
              <w:rPr>
                <w:sz w:val="12"/>
                <w:szCs w:val="16"/>
              </w:rPr>
            </w:pPr>
            <w:r w:rsidRPr="00753AC6">
              <w:rPr>
                <w:sz w:val="12"/>
                <w:szCs w:val="16"/>
              </w:rPr>
              <w:t>Little or no evidence of autonomy in the completion of tasks.</w:t>
            </w:r>
          </w:p>
          <w:p w14:paraId="05498430" w14:textId="77777777" w:rsidR="00AF0995" w:rsidRPr="00753AC6" w:rsidRDefault="00AF0995" w:rsidP="00AF0995">
            <w:pPr>
              <w:rPr>
                <w:sz w:val="12"/>
                <w:szCs w:val="16"/>
              </w:rPr>
            </w:pPr>
            <w:r w:rsidRPr="00753AC6">
              <w:rPr>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7060EB6B" w14:textId="77777777" w:rsidR="00AF0995" w:rsidRPr="00753AC6" w:rsidRDefault="00AF0995" w:rsidP="00AF0995">
            <w:pPr>
              <w:rPr>
                <w:sz w:val="12"/>
                <w:szCs w:val="16"/>
              </w:rPr>
            </w:pPr>
            <w:r w:rsidRPr="00753AC6">
              <w:rPr>
                <w:sz w:val="12"/>
                <w:szCs w:val="16"/>
              </w:rPr>
              <w:t xml:space="preserve">Media is poorly designed and/or not suitable for the audience. </w:t>
            </w:r>
          </w:p>
          <w:p w14:paraId="51345ABC" w14:textId="77777777" w:rsidR="00AF0995" w:rsidRPr="00753AC6" w:rsidRDefault="00AF0995" w:rsidP="00AF0995">
            <w:pPr>
              <w:rPr>
                <w:sz w:val="12"/>
                <w:szCs w:val="16"/>
              </w:rPr>
            </w:pPr>
            <w:r w:rsidRPr="00753AC6">
              <w:rPr>
                <w:sz w:val="12"/>
                <w:szCs w:val="16"/>
              </w:rPr>
              <w:t>Poor independent or collaborative initiative.</w:t>
            </w:r>
          </w:p>
          <w:p w14:paraId="6089C9AB" w14:textId="77777777" w:rsidR="00AF0995" w:rsidRPr="00753AC6" w:rsidRDefault="00AF0995" w:rsidP="00AF0995">
            <w:pPr>
              <w:rPr>
                <w:sz w:val="12"/>
                <w:szCs w:val="16"/>
              </w:rPr>
            </w:pPr>
            <w:r w:rsidRPr="00753AC6">
              <w:rPr>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210A8A20" w14:textId="77777777" w:rsidR="00AF0995" w:rsidRPr="00753AC6" w:rsidRDefault="00AF0995" w:rsidP="00AF0995">
            <w:pPr>
              <w:rPr>
                <w:sz w:val="12"/>
                <w:szCs w:val="16"/>
              </w:rPr>
            </w:pPr>
            <w:r w:rsidRPr="00753AC6">
              <w:rPr>
                <w:sz w:val="12"/>
                <w:szCs w:val="16"/>
              </w:rPr>
              <w:t xml:space="preserve">Can communicate in a suitable format but with some room for improvement. </w:t>
            </w:r>
          </w:p>
          <w:p w14:paraId="2C61C1C5" w14:textId="77777777" w:rsidR="00AF0995" w:rsidRPr="00753AC6" w:rsidRDefault="00AF0995" w:rsidP="00AF0995">
            <w:pPr>
              <w:rPr>
                <w:sz w:val="12"/>
                <w:szCs w:val="16"/>
              </w:rPr>
            </w:pPr>
            <w:r w:rsidRPr="00753AC6">
              <w:rPr>
                <w:sz w:val="12"/>
                <w:szCs w:val="16"/>
              </w:rPr>
              <w:t xml:space="preserve">Can work as part of a team, but with limited involvement in group activities. </w:t>
            </w:r>
          </w:p>
          <w:p w14:paraId="3D537BBB" w14:textId="77777777" w:rsidR="00AF0995" w:rsidRPr="00753AC6" w:rsidRDefault="00AF0995" w:rsidP="00AF0995">
            <w:pPr>
              <w:rPr>
                <w:sz w:val="12"/>
                <w:szCs w:val="16"/>
              </w:rPr>
            </w:pPr>
            <w:r w:rsidRPr="00753AC6">
              <w:rPr>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46BE949E" w14:textId="77777777" w:rsidR="00AF0995" w:rsidRPr="00753AC6" w:rsidRDefault="00AF0995" w:rsidP="00AF0995">
            <w:pPr>
              <w:rPr>
                <w:sz w:val="12"/>
                <w:szCs w:val="16"/>
              </w:rPr>
            </w:pPr>
            <w:r w:rsidRPr="00753AC6">
              <w:rPr>
                <w:sz w:val="12"/>
                <w:szCs w:val="16"/>
              </w:rPr>
              <w:t xml:space="preserve">Can communicate effectively in a suitable </w:t>
            </w:r>
            <w:proofErr w:type="gramStart"/>
            <w:r w:rsidRPr="00753AC6">
              <w:rPr>
                <w:sz w:val="12"/>
                <w:szCs w:val="16"/>
              </w:rPr>
              <w:t>format, but</w:t>
            </w:r>
            <w:proofErr w:type="gramEnd"/>
            <w:r w:rsidRPr="00753AC6">
              <w:rPr>
                <w:sz w:val="12"/>
                <w:szCs w:val="16"/>
              </w:rPr>
              <w:t xml:space="preserve"> may have minor errors.</w:t>
            </w:r>
          </w:p>
          <w:p w14:paraId="18584984" w14:textId="77777777" w:rsidR="00AF0995" w:rsidRPr="00753AC6" w:rsidRDefault="00AF0995" w:rsidP="00AF0995">
            <w:pPr>
              <w:rPr>
                <w:sz w:val="12"/>
                <w:szCs w:val="16"/>
              </w:rPr>
            </w:pPr>
            <w:r w:rsidRPr="00753AC6">
              <w:rPr>
                <w:sz w:val="12"/>
                <w:szCs w:val="16"/>
              </w:rPr>
              <w:t xml:space="preserve">Can work effectively as part of a team, with clear contribution to group activities. </w:t>
            </w:r>
          </w:p>
          <w:p w14:paraId="0E0917CF" w14:textId="77777777" w:rsidR="00AF0995" w:rsidRPr="00753AC6" w:rsidRDefault="00AF0995" w:rsidP="00AF0995">
            <w:pPr>
              <w:rPr>
                <w:sz w:val="12"/>
                <w:szCs w:val="16"/>
              </w:rPr>
            </w:pPr>
            <w:r w:rsidRPr="00753AC6">
              <w:rPr>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0DE32549" w14:textId="77777777" w:rsidR="00AF0995" w:rsidRPr="00753AC6" w:rsidRDefault="00AF0995" w:rsidP="00AF0995">
            <w:pPr>
              <w:rPr>
                <w:sz w:val="12"/>
                <w:szCs w:val="16"/>
              </w:rPr>
            </w:pPr>
            <w:r w:rsidRPr="00753AC6">
              <w:rPr>
                <w:sz w:val="12"/>
                <w:szCs w:val="16"/>
              </w:rPr>
              <w:t xml:space="preserve">Can communicate well, </w:t>
            </w:r>
            <w:proofErr w:type="gramStart"/>
            <w:r w:rsidRPr="00753AC6">
              <w:rPr>
                <w:sz w:val="12"/>
                <w:szCs w:val="16"/>
              </w:rPr>
              <w:t>confidently</w:t>
            </w:r>
            <w:proofErr w:type="gramEnd"/>
            <w:r w:rsidRPr="00753AC6">
              <w:rPr>
                <w:sz w:val="12"/>
                <w:szCs w:val="16"/>
              </w:rPr>
              <w:t xml:space="preserve"> and consistently in a suitable format.</w:t>
            </w:r>
          </w:p>
          <w:p w14:paraId="5E1A2720" w14:textId="77777777" w:rsidR="00AF0995" w:rsidRPr="00753AC6" w:rsidRDefault="00AF0995" w:rsidP="00AF0995">
            <w:pPr>
              <w:rPr>
                <w:sz w:val="12"/>
                <w:szCs w:val="16"/>
              </w:rPr>
            </w:pPr>
            <w:r w:rsidRPr="00753AC6">
              <w:rPr>
                <w:sz w:val="12"/>
                <w:szCs w:val="16"/>
              </w:rPr>
              <w:t xml:space="preserve">Can work very well as part of a team, with very good contribution to group activities. </w:t>
            </w:r>
          </w:p>
          <w:p w14:paraId="2C5BED03" w14:textId="77777777" w:rsidR="00AF0995" w:rsidRPr="00753AC6" w:rsidRDefault="00AF0995" w:rsidP="00AF0995">
            <w:pPr>
              <w:rPr>
                <w:sz w:val="12"/>
                <w:szCs w:val="16"/>
              </w:rPr>
            </w:pPr>
            <w:r w:rsidRPr="00753AC6">
              <w:rPr>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5DA065A1" w14:textId="77777777" w:rsidR="00AF0995" w:rsidRPr="00753AC6" w:rsidRDefault="00AF0995" w:rsidP="00AF0995">
            <w:pPr>
              <w:rPr>
                <w:sz w:val="12"/>
                <w:szCs w:val="16"/>
              </w:rPr>
            </w:pPr>
            <w:r w:rsidRPr="00753AC6">
              <w:rPr>
                <w:sz w:val="12"/>
                <w:szCs w:val="16"/>
              </w:rPr>
              <w:t>Can communicate professionally and, confidently in a suitable format.</w:t>
            </w:r>
          </w:p>
          <w:p w14:paraId="6D67ADA6" w14:textId="77777777" w:rsidR="00AF0995" w:rsidRPr="00753AC6" w:rsidRDefault="00AF0995" w:rsidP="00AF0995">
            <w:pPr>
              <w:rPr>
                <w:sz w:val="12"/>
                <w:szCs w:val="16"/>
              </w:rPr>
            </w:pPr>
            <w:r w:rsidRPr="00753AC6">
              <w:rPr>
                <w:sz w:val="12"/>
                <w:szCs w:val="16"/>
              </w:rPr>
              <w:t>Can work professionally within a team, showing leadership skills as appropriate, managing conflict and meeting obligations.</w:t>
            </w:r>
          </w:p>
          <w:p w14:paraId="3D7DA32E" w14:textId="77777777" w:rsidR="00AF0995" w:rsidRPr="00753AC6" w:rsidRDefault="00AF0995" w:rsidP="00AF0995">
            <w:pPr>
              <w:rPr>
                <w:sz w:val="12"/>
                <w:szCs w:val="16"/>
              </w:rPr>
            </w:pPr>
            <w:r w:rsidRPr="00753AC6">
              <w:rPr>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17E9E884" w14:textId="77777777" w:rsidR="00AF0995" w:rsidRPr="00753AC6" w:rsidRDefault="00AF0995" w:rsidP="00AF0995">
            <w:pPr>
              <w:rPr>
                <w:sz w:val="12"/>
                <w:szCs w:val="16"/>
              </w:rPr>
            </w:pPr>
            <w:r w:rsidRPr="00753AC6">
              <w:rPr>
                <w:sz w:val="12"/>
                <w:szCs w:val="16"/>
              </w:rPr>
              <w:t xml:space="preserve">Can communicate with an exceptionally high level of professionalism. </w:t>
            </w:r>
          </w:p>
          <w:p w14:paraId="0389CA67" w14:textId="77777777" w:rsidR="00AF0995" w:rsidRPr="00753AC6" w:rsidRDefault="00AF0995" w:rsidP="00AF0995">
            <w:pPr>
              <w:rPr>
                <w:sz w:val="12"/>
                <w:szCs w:val="16"/>
              </w:rPr>
            </w:pPr>
            <w:r w:rsidRPr="00753AC6">
              <w:rPr>
                <w:sz w:val="12"/>
                <w:szCs w:val="16"/>
              </w:rPr>
              <w:t>Can work exceptionally well and professionally within a team, showing advanced leadership skills.</w:t>
            </w:r>
          </w:p>
          <w:p w14:paraId="5826789B" w14:textId="77777777" w:rsidR="00AF0995" w:rsidRPr="00753AC6" w:rsidRDefault="00AF0995" w:rsidP="00AF0995">
            <w:pPr>
              <w:rPr>
                <w:sz w:val="12"/>
                <w:szCs w:val="16"/>
              </w:rPr>
            </w:pPr>
            <w:r w:rsidRPr="00753AC6">
              <w:rPr>
                <w:sz w:val="12"/>
                <w:szCs w:val="16"/>
              </w:rPr>
              <w:t>Work is exceptionally coherent, very fluent and is presented professionally.</w:t>
            </w:r>
          </w:p>
        </w:tc>
      </w:tr>
    </w:tbl>
    <w:p w14:paraId="76EF1F9A" w14:textId="77777777" w:rsidR="0018563F" w:rsidRPr="0018563F" w:rsidRDefault="0018563F" w:rsidP="0018563F">
      <w:pPr>
        <w:pStyle w:val="BodyText1"/>
        <w:tabs>
          <w:tab w:val="clear" w:pos="720"/>
          <w:tab w:val="clear" w:pos="1440"/>
        </w:tabs>
        <w:jc w:val="both"/>
        <w:rPr>
          <w:rFonts w:ascii="Times New Roman" w:hAnsi="Times New Roman"/>
          <w:sz w:val="20"/>
        </w:rPr>
        <w:sectPr w:rsidR="0018563F" w:rsidRPr="0018563F" w:rsidSect="00113189">
          <w:pgSz w:w="11894" w:h="16834"/>
          <w:pgMar w:top="720" w:right="720" w:bottom="720" w:left="720" w:header="706" w:footer="454" w:gutter="0"/>
          <w:paperSrc w:first="1" w:other="1"/>
          <w:cols w:space="720"/>
          <w:docGrid w:linePitch="272"/>
        </w:sectPr>
      </w:pPr>
      <w:r w:rsidRPr="00753AC6">
        <w:rPr>
          <w:rFonts w:ascii="Times New Roman" w:hAnsi="Times New Roman"/>
          <w:sz w:val="20"/>
        </w:rPr>
        <w:t xml:space="preserve">This section details the assessment criteria. The </w:t>
      </w:r>
      <w:r w:rsidRPr="00753AC6">
        <w:rPr>
          <w:rFonts w:ascii="Times New Roman" w:hAnsi="Times New Roman"/>
          <w:i/>
          <w:sz w:val="20"/>
        </w:rPr>
        <w:t>extent</w:t>
      </w:r>
      <w:r w:rsidRPr="00753AC6">
        <w:rPr>
          <w:rFonts w:ascii="Times New Roman" w:hAnsi="Times New Roman"/>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w:t>
      </w:r>
      <w:r>
        <w:rPr>
          <w:rFonts w:ascii="Times New Roman" w:hAnsi="Times New Roman"/>
          <w:sz w:val="20"/>
        </w:rPr>
        <w:t>it from development/improvement</w:t>
      </w:r>
    </w:p>
    <w:p w14:paraId="4E9C5AD2" w14:textId="77777777" w:rsidR="0018563F" w:rsidRPr="00753AC6" w:rsidRDefault="0018563F" w:rsidP="0018563F">
      <w:pPr>
        <w:ind w:right="531"/>
        <w:rPr>
          <w:b/>
          <w:sz w:val="16"/>
          <w:szCs w:val="16"/>
        </w:rPr>
      </w:pPr>
    </w:p>
    <w:p w14:paraId="5F54F823" w14:textId="77777777" w:rsidR="0018563F" w:rsidRPr="005F57EC" w:rsidRDefault="0018563F" w:rsidP="0018563F">
      <w:pPr>
        <w:rPr>
          <w:vanish/>
          <w:lang w:eastAsia="en-US"/>
        </w:rPr>
      </w:pPr>
    </w:p>
    <w:p w14:paraId="59C04C5A" w14:textId="77777777" w:rsidR="0018563F" w:rsidRPr="00753AC6" w:rsidRDefault="0018563F" w:rsidP="0018563F">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18563F" w:rsidRPr="00753AC6" w14:paraId="0190F7CE" w14:textId="77777777" w:rsidTr="00474CB3">
        <w:trPr>
          <w:trHeight w:val="75"/>
        </w:trPr>
        <w:tc>
          <w:tcPr>
            <w:tcW w:w="10598" w:type="dxa"/>
            <w:gridSpan w:val="4"/>
            <w:shd w:val="clear" w:color="auto" w:fill="D9D9D9"/>
          </w:tcPr>
          <w:p w14:paraId="413DF947" w14:textId="77777777" w:rsidR="0018563F" w:rsidRPr="00753AC6" w:rsidRDefault="0018563F" w:rsidP="00474CB3">
            <w:pPr>
              <w:rPr>
                <w:b/>
                <w:color w:val="000000"/>
              </w:rPr>
            </w:pPr>
            <w:r w:rsidRPr="00753AC6">
              <w:rPr>
                <w:b/>
                <w:color w:val="000000"/>
                <w:sz w:val="40"/>
              </w:rPr>
              <w:t xml:space="preserve">Student Self Evaluation Form </w:t>
            </w:r>
          </w:p>
        </w:tc>
      </w:tr>
      <w:tr w:rsidR="0018563F" w:rsidRPr="00753AC6" w14:paraId="71A4638C" w14:textId="77777777" w:rsidTr="00474CB3">
        <w:tc>
          <w:tcPr>
            <w:tcW w:w="1809" w:type="dxa"/>
            <w:shd w:val="clear" w:color="auto" w:fill="D9D9D9"/>
          </w:tcPr>
          <w:p w14:paraId="317F599A" w14:textId="77777777" w:rsidR="0018563F" w:rsidRPr="00753AC6" w:rsidRDefault="0018563F" w:rsidP="00474CB3">
            <w:pPr>
              <w:spacing w:before="120" w:after="120"/>
              <w:jc w:val="both"/>
              <w:rPr>
                <w:b/>
              </w:rPr>
            </w:pPr>
            <w:r w:rsidRPr="00753AC6">
              <w:rPr>
                <w:b/>
              </w:rPr>
              <w:t>Student name:</w:t>
            </w:r>
          </w:p>
        </w:tc>
        <w:tc>
          <w:tcPr>
            <w:tcW w:w="3828" w:type="dxa"/>
          </w:tcPr>
          <w:p w14:paraId="7D9D3286" w14:textId="77777777" w:rsidR="0018563F" w:rsidRPr="00753AC6" w:rsidRDefault="0018563F" w:rsidP="00474CB3">
            <w:pPr>
              <w:spacing w:before="120" w:after="120"/>
              <w:jc w:val="both"/>
              <w:rPr>
                <w:b/>
              </w:rPr>
            </w:pPr>
          </w:p>
        </w:tc>
        <w:tc>
          <w:tcPr>
            <w:tcW w:w="1842" w:type="dxa"/>
            <w:shd w:val="clear" w:color="auto" w:fill="D9D9D9"/>
          </w:tcPr>
          <w:p w14:paraId="12A83242" w14:textId="77777777" w:rsidR="0018563F" w:rsidRPr="00753AC6" w:rsidRDefault="0018563F" w:rsidP="00474CB3">
            <w:pPr>
              <w:spacing w:before="120" w:after="120"/>
              <w:jc w:val="both"/>
              <w:rPr>
                <w:b/>
              </w:rPr>
            </w:pPr>
            <w:r w:rsidRPr="00753AC6">
              <w:rPr>
                <w:b/>
              </w:rPr>
              <w:t>Student P number:</w:t>
            </w:r>
          </w:p>
        </w:tc>
        <w:tc>
          <w:tcPr>
            <w:tcW w:w="3119" w:type="dxa"/>
          </w:tcPr>
          <w:p w14:paraId="599CDBAD" w14:textId="77777777" w:rsidR="0018563F" w:rsidRPr="00753AC6" w:rsidRDefault="0018563F" w:rsidP="00474CB3">
            <w:pPr>
              <w:spacing w:before="120" w:after="120"/>
              <w:jc w:val="both"/>
              <w:rPr>
                <w:b/>
              </w:rPr>
            </w:pPr>
          </w:p>
        </w:tc>
      </w:tr>
      <w:tr w:rsidR="0018563F" w:rsidRPr="00753AC6" w14:paraId="0444F295" w14:textId="77777777" w:rsidTr="00474CB3">
        <w:tc>
          <w:tcPr>
            <w:tcW w:w="1809" w:type="dxa"/>
            <w:shd w:val="clear" w:color="auto" w:fill="D9D9D9"/>
          </w:tcPr>
          <w:p w14:paraId="4A8BDAAF" w14:textId="77777777" w:rsidR="0018563F" w:rsidRPr="00753AC6" w:rsidRDefault="0018563F" w:rsidP="00474CB3">
            <w:pPr>
              <w:spacing w:before="120" w:after="120"/>
              <w:jc w:val="both"/>
              <w:rPr>
                <w:b/>
              </w:rPr>
            </w:pPr>
            <w:r w:rsidRPr="00753AC6">
              <w:rPr>
                <w:b/>
              </w:rPr>
              <w:t>Programme:</w:t>
            </w:r>
          </w:p>
        </w:tc>
        <w:tc>
          <w:tcPr>
            <w:tcW w:w="3828" w:type="dxa"/>
          </w:tcPr>
          <w:p w14:paraId="725149E8" w14:textId="77777777" w:rsidR="0018563F" w:rsidRPr="00753AC6" w:rsidRDefault="0018563F" w:rsidP="00474CB3">
            <w:pPr>
              <w:spacing w:before="120" w:after="120"/>
              <w:jc w:val="both"/>
              <w:rPr>
                <w:b/>
              </w:rPr>
            </w:pPr>
          </w:p>
        </w:tc>
        <w:tc>
          <w:tcPr>
            <w:tcW w:w="1842" w:type="dxa"/>
            <w:shd w:val="clear" w:color="auto" w:fill="D9D9D9"/>
          </w:tcPr>
          <w:p w14:paraId="338D3D6C" w14:textId="77777777" w:rsidR="0018563F" w:rsidRPr="00753AC6" w:rsidRDefault="0018563F" w:rsidP="00474CB3">
            <w:pPr>
              <w:spacing w:before="120" w:after="120"/>
              <w:jc w:val="both"/>
              <w:rPr>
                <w:b/>
              </w:rPr>
            </w:pPr>
            <w:r w:rsidRPr="00753AC6">
              <w:rPr>
                <w:b/>
              </w:rPr>
              <w:t xml:space="preserve">Year of programme </w:t>
            </w:r>
          </w:p>
        </w:tc>
        <w:tc>
          <w:tcPr>
            <w:tcW w:w="3119" w:type="dxa"/>
          </w:tcPr>
          <w:p w14:paraId="4C7A20B1" w14:textId="77777777" w:rsidR="0018563F" w:rsidRPr="00753AC6" w:rsidRDefault="0018563F" w:rsidP="00474CB3">
            <w:pPr>
              <w:spacing w:before="120" w:after="120"/>
              <w:jc w:val="both"/>
              <w:rPr>
                <w:b/>
              </w:rPr>
            </w:pPr>
          </w:p>
        </w:tc>
      </w:tr>
      <w:tr w:rsidR="0018563F" w:rsidRPr="00753AC6" w14:paraId="4C59A79A" w14:textId="77777777" w:rsidTr="00474CB3">
        <w:tc>
          <w:tcPr>
            <w:tcW w:w="1809" w:type="dxa"/>
            <w:tcBorders>
              <w:bottom w:val="single" w:sz="8" w:space="0" w:color="000000"/>
            </w:tcBorders>
            <w:shd w:val="clear" w:color="auto" w:fill="D9D9D9"/>
          </w:tcPr>
          <w:p w14:paraId="641AEE28" w14:textId="77777777" w:rsidR="0018563F" w:rsidRPr="00753AC6" w:rsidRDefault="0018563F" w:rsidP="00474CB3">
            <w:pPr>
              <w:spacing w:before="120" w:after="120"/>
              <w:jc w:val="both"/>
              <w:rPr>
                <w:b/>
              </w:rPr>
            </w:pPr>
            <w:r w:rsidRPr="00753AC6">
              <w:rPr>
                <w:b/>
              </w:rPr>
              <w:t>Assignment Title:</w:t>
            </w:r>
          </w:p>
        </w:tc>
        <w:tc>
          <w:tcPr>
            <w:tcW w:w="8789" w:type="dxa"/>
            <w:gridSpan w:val="3"/>
            <w:tcBorders>
              <w:bottom w:val="single" w:sz="8" w:space="0" w:color="000000"/>
            </w:tcBorders>
          </w:tcPr>
          <w:p w14:paraId="782F5EED" w14:textId="77777777" w:rsidR="0018563F" w:rsidRPr="00753AC6" w:rsidRDefault="0018563F" w:rsidP="00474CB3"/>
        </w:tc>
      </w:tr>
    </w:tbl>
    <w:p w14:paraId="267FA261" w14:textId="77777777" w:rsidR="0018563F" w:rsidRPr="00753AC6" w:rsidRDefault="0018563F" w:rsidP="0018563F">
      <w:pPr>
        <w:pStyle w:val="BodyText1"/>
        <w:tabs>
          <w:tab w:val="clear" w:pos="720"/>
          <w:tab w:val="clear" w:pos="1440"/>
        </w:tabs>
        <w:jc w:val="both"/>
        <w:rPr>
          <w:rFonts w:ascii="Times New Roman" w:hAnsi="Times New Roman"/>
          <w:sz w:val="20"/>
        </w:rPr>
      </w:pPr>
    </w:p>
    <w:p w14:paraId="09851824" w14:textId="77777777" w:rsidR="0018563F" w:rsidRPr="00753AC6" w:rsidRDefault="0018563F" w:rsidP="0018563F">
      <w:pPr>
        <w:pStyle w:val="BodyText1"/>
        <w:tabs>
          <w:tab w:val="clear" w:pos="720"/>
          <w:tab w:val="clear" w:pos="1440"/>
        </w:tabs>
        <w:jc w:val="both"/>
        <w:rPr>
          <w:rFonts w:ascii="Times New Roman" w:hAnsi="Times New Roman"/>
          <w:sz w:val="22"/>
          <w:szCs w:val="22"/>
        </w:rPr>
      </w:pPr>
      <w:r w:rsidRPr="00753AC6">
        <w:rPr>
          <w:rFonts w:ascii="Times New Roman" w:hAnsi="Times New Roman"/>
          <w:sz w:val="22"/>
          <w:szCs w:val="22"/>
        </w:rPr>
        <w:t xml:space="preserve">This section repeats in brief the common assessment criteria detailed on previous pages. The </w:t>
      </w:r>
      <w:r w:rsidRPr="00753AC6">
        <w:rPr>
          <w:rFonts w:ascii="Times New Roman" w:hAnsi="Times New Roman"/>
          <w:i/>
          <w:sz w:val="22"/>
          <w:szCs w:val="22"/>
        </w:rPr>
        <w:t>extent</w:t>
      </w:r>
      <w:r w:rsidRPr="00753AC6">
        <w:rPr>
          <w:rFonts w:ascii="Times New Roman" w:hAnsi="Times New Roman"/>
          <w:sz w:val="22"/>
          <w:szCs w:val="22"/>
        </w:rPr>
        <w:t xml:space="preserve"> to which these are demonstrated by you determines your mark. Using these criteria, tick the box that best indicates the level of achievement you feel you have achieved </w:t>
      </w:r>
      <w:proofErr w:type="gramStart"/>
      <w:r w:rsidRPr="00753AC6">
        <w:rPr>
          <w:rFonts w:ascii="Times New Roman" w:hAnsi="Times New Roman"/>
          <w:sz w:val="22"/>
          <w:szCs w:val="22"/>
        </w:rPr>
        <w:t>with regard to</w:t>
      </w:r>
      <w:proofErr w:type="gramEnd"/>
      <w:r w:rsidRPr="00753AC6">
        <w:rPr>
          <w:rFonts w:ascii="Times New Roman" w:hAnsi="Times New Roman"/>
          <w:sz w:val="22"/>
          <w:szCs w:val="22"/>
        </w:rPr>
        <w:t xml:space="preserve"> each of them. </w:t>
      </w:r>
    </w:p>
    <w:tbl>
      <w:tblPr>
        <w:tblpPr w:leftFromText="180" w:rightFromText="180" w:vertAnchor="text" w:horzAnchor="margin" w:tblpY="108"/>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18563F" w:rsidRPr="00753AC6" w14:paraId="0B049908" w14:textId="77777777" w:rsidTr="0018563F">
        <w:tc>
          <w:tcPr>
            <w:tcW w:w="1055" w:type="pct"/>
            <w:vMerge w:val="restart"/>
            <w:tcBorders>
              <w:top w:val="single" w:sz="4" w:space="0" w:color="auto"/>
              <w:left w:val="single" w:sz="4" w:space="0" w:color="auto"/>
              <w:right w:val="single" w:sz="4" w:space="0" w:color="auto"/>
            </w:tcBorders>
            <w:shd w:val="clear" w:color="auto" w:fill="BFBFBF"/>
            <w:vAlign w:val="center"/>
          </w:tcPr>
          <w:p w14:paraId="51FBD9B2" w14:textId="77777777" w:rsidR="0018563F" w:rsidRPr="00753AC6" w:rsidRDefault="0018563F" w:rsidP="0018563F">
            <w:pPr>
              <w:rPr>
                <w:b/>
                <w:sz w:val="22"/>
              </w:rPr>
            </w:pPr>
            <w:r w:rsidRPr="00753AC6">
              <w:rPr>
                <w:b/>
                <w:sz w:val="22"/>
                <w:szCs w:val="16"/>
              </w:rPr>
              <w:t xml:space="preserve">Common Assessment Criteria </w:t>
            </w:r>
            <w:r w:rsidRPr="00753AC6">
              <w:rPr>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14:paraId="45DB597B" w14:textId="77777777" w:rsidR="0018563F" w:rsidRPr="00753AC6" w:rsidRDefault="0018563F" w:rsidP="0018563F">
            <w:pPr>
              <w:rPr>
                <w:b/>
                <w:sz w:val="22"/>
              </w:rPr>
            </w:pPr>
            <w:r w:rsidRPr="00753AC6">
              <w:rPr>
                <w:b/>
                <w:sz w:val="22"/>
              </w:rPr>
              <w:t>Level of Achievement</w:t>
            </w:r>
          </w:p>
        </w:tc>
      </w:tr>
      <w:tr w:rsidR="0018563F" w:rsidRPr="00753AC6" w14:paraId="489FFB9D" w14:textId="77777777" w:rsidTr="0018563F">
        <w:trPr>
          <w:trHeight w:val="548"/>
        </w:trPr>
        <w:tc>
          <w:tcPr>
            <w:tcW w:w="1055" w:type="pct"/>
            <w:vMerge/>
            <w:tcBorders>
              <w:left w:val="single" w:sz="4" w:space="0" w:color="auto"/>
              <w:bottom w:val="single" w:sz="4" w:space="0" w:color="auto"/>
              <w:right w:val="single" w:sz="4" w:space="0" w:color="auto"/>
            </w:tcBorders>
            <w:shd w:val="clear" w:color="auto" w:fill="BFBFBF"/>
          </w:tcPr>
          <w:p w14:paraId="4A6F771C" w14:textId="77777777" w:rsidR="0018563F" w:rsidRPr="00753AC6" w:rsidRDefault="0018563F" w:rsidP="0018563F">
            <w:pPr>
              <w:rPr>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14:paraId="313957A5" w14:textId="77777777" w:rsidR="0018563F" w:rsidRPr="00753AC6" w:rsidRDefault="0018563F" w:rsidP="0018563F">
            <w:pPr>
              <w:jc w:val="center"/>
              <w:rPr>
                <w:b/>
                <w:sz w:val="18"/>
              </w:rPr>
            </w:pPr>
          </w:p>
          <w:p w14:paraId="7FE4330C" w14:textId="77777777" w:rsidR="0018563F" w:rsidRPr="00753AC6" w:rsidRDefault="0018563F" w:rsidP="0018563F">
            <w:pPr>
              <w:jc w:val="center"/>
              <w:rPr>
                <w:b/>
                <w:sz w:val="18"/>
              </w:rPr>
            </w:pPr>
            <w:r w:rsidRPr="00753AC6">
              <w:rPr>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14:paraId="708758F4" w14:textId="77777777" w:rsidR="0018563F" w:rsidRPr="00753AC6" w:rsidRDefault="0018563F" w:rsidP="0018563F">
            <w:pPr>
              <w:jc w:val="center"/>
              <w:rPr>
                <w:b/>
                <w:sz w:val="18"/>
              </w:rPr>
            </w:pPr>
          </w:p>
          <w:p w14:paraId="136C83C0" w14:textId="77777777" w:rsidR="0018563F" w:rsidRPr="00753AC6" w:rsidRDefault="0018563F" w:rsidP="0018563F">
            <w:pPr>
              <w:jc w:val="center"/>
              <w:rPr>
                <w:b/>
                <w:sz w:val="18"/>
              </w:rPr>
            </w:pPr>
            <w:r w:rsidRPr="00753AC6">
              <w:rPr>
                <w:b/>
                <w:sz w:val="18"/>
              </w:rPr>
              <w:t>3</w:t>
            </w:r>
            <w:r w:rsidRPr="00753AC6">
              <w:rPr>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14:paraId="45072102" w14:textId="77777777" w:rsidR="0018563F" w:rsidRPr="00753AC6" w:rsidRDefault="0018563F" w:rsidP="0018563F">
            <w:pPr>
              <w:jc w:val="center"/>
              <w:rPr>
                <w:b/>
                <w:sz w:val="18"/>
              </w:rPr>
            </w:pPr>
          </w:p>
          <w:p w14:paraId="3D8A35C6" w14:textId="77777777" w:rsidR="0018563F" w:rsidRPr="00753AC6" w:rsidRDefault="0018563F" w:rsidP="0018563F">
            <w:pPr>
              <w:jc w:val="center"/>
              <w:rPr>
                <w:b/>
                <w:sz w:val="18"/>
              </w:rPr>
            </w:pPr>
            <w:r w:rsidRPr="00753AC6">
              <w:rPr>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14:paraId="7A3DC3EB" w14:textId="77777777" w:rsidR="0018563F" w:rsidRPr="00753AC6" w:rsidRDefault="0018563F" w:rsidP="0018563F">
            <w:pPr>
              <w:jc w:val="center"/>
              <w:rPr>
                <w:b/>
                <w:sz w:val="18"/>
              </w:rPr>
            </w:pPr>
          </w:p>
          <w:p w14:paraId="2E920A27" w14:textId="77777777" w:rsidR="0018563F" w:rsidRPr="00753AC6" w:rsidRDefault="0018563F" w:rsidP="0018563F">
            <w:pPr>
              <w:jc w:val="center"/>
              <w:rPr>
                <w:b/>
                <w:sz w:val="18"/>
              </w:rPr>
            </w:pPr>
            <w:r w:rsidRPr="00753AC6">
              <w:rPr>
                <w:b/>
                <w:sz w:val="18"/>
              </w:rPr>
              <w:t>2:1</w:t>
            </w:r>
          </w:p>
        </w:tc>
        <w:tc>
          <w:tcPr>
            <w:tcW w:w="564" w:type="pct"/>
            <w:tcBorders>
              <w:top w:val="single" w:sz="4" w:space="0" w:color="auto"/>
              <w:left w:val="dashed" w:sz="4" w:space="0" w:color="auto"/>
              <w:bottom w:val="single" w:sz="4" w:space="0" w:color="auto"/>
              <w:right w:val="dashed" w:sz="4" w:space="0" w:color="auto"/>
            </w:tcBorders>
            <w:shd w:val="clear" w:color="auto" w:fill="BFBFBF"/>
          </w:tcPr>
          <w:p w14:paraId="339C56B5" w14:textId="77777777" w:rsidR="0018563F" w:rsidRPr="00753AC6" w:rsidRDefault="0018563F" w:rsidP="0018563F">
            <w:pPr>
              <w:jc w:val="center"/>
              <w:rPr>
                <w:b/>
                <w:sz w:val="18"/>
              </w:rPr>
            </w:pPr>
          </w:p>
          <w:p w14:paraId="0FB71DBF" w14:textId="77777777" w:rsidR="0018563F" w:rsidRPr="00753AC6" w:rsidRDefault="0018563F" w:rsidP="0018563F">
            <w:pPr>
              <w:jc w:val="center"/>
              <w:rPr>
                <w:b/>
                <w:sz w:val="18"/>
              </w:rPr>
            </w:pPr>
            <w:r w:rsidRPr="00753AC6">
              <w:rPr>
                <w:b/>
                <w:sz w:val="18"/>
              </w:rPr>
              <w:t>1</w:t>
            </w:r>
            <w:r w:rsidRPr="00753AC6">
              <w:rPr>
                <w:b/>
                <w:sz w:val="18"/>
                <w:vertAlign w:val="superscript"/>
              </w:rPr>
              <w:t>st</w:t>
            </w:r>
          </w:p>
        </w:tc>
        <w:tc>
          <w:tcPr>
            <w:tcW w:w="561" w:type="pct"/>
            <w:tcBorders>
              <w:top w:val="single" w:sz="4" w:space="0" w:color="auto"/>
              <w:left w:val="dashed" w:sz="4" w:space="0" w:color="auto"/>
              <w:bottom w:val="single" w:sz="4" w:space="0" w:color="auto"/>
              <w:right w:val="single" w:sz="4" w:space="0" w:color="auto"/>
            </w:tcBorders>
            <w:shd w:val="clear" w:color="auto" w:fill="BFBFBF"/>
          </w:tcPr>
          <w:p w14:paraId="7EFCE081" w14:textId="77777777" w:rsidR="0018563F" w:rsidRPr="00753AC6" w:rsidRDefault="0018563F" w:rsidP="0018563F">
            <w:pPr>
              <w:jc w:val="center"/>
              <w:rPr>
                <w:b/>
                <w:sz w:val="18"/>
              </w:rPr>
            </w:pPr>
          </w:p>
          <w:p w14:paraId="463DB6F0" w14:textId="77777777" w:rsidR="0018563F" w:rsidRPr="00753AC6" w:rsidRDefault="0018563F" w:rsidP="0018563F">
            <w:pPr>
              <w:jc w:val="center"/>
              <w:rPr>
                <w:b/>
                <w:sz w:val="18"/>
              </w:rPr>
            </w:pPr>
            <w:r w:rsidRPr="00753AC6">
              <w:rPr>
                <w:b/>
                <w:sz w:val="18"/>
              </w:rPr>
              <w:t>1</w:t>
            </w:r>
            <w:r w:rsidRPr="00753AC6">
              <w:rPr>
                <w:b/>
                <w:sz w:val="18"/>
                <w:vertAlign w:val="superscript"/>
              </w:rPr>
              <w:t>st</w:t>
            </w:r>
          </w:p>
        </w:tc>
      </w:tr>
      <w:tr w:rsidR="0018563F" w:rsidRPr="00753AC6" w14:paraId="3BED62F7" w14:textId="77777777" w:rsidTr="0018563F">
        <w:trPr>
          <w:trHeight w:val="450"/>
        </w:trPr>
        <w:tc>
          <w:tcPr>
            <w:tcW w:w="1055" w:type="pct"/>
            <w:tcBorders>
              <w:top w:val="single" w:sz="4" w:space="0" w:color="auto"/>
              <w:left w:val="single" w:sz="4" w:space="0" w:color="auto"/>
              <w:right w:val="single" w:sz="4" w:space="0" w:color="auto"/>
            </w:tcBorders>
            <w:shd w:val="clear" w:color="auto" w:fill="BFBFBF"/>
          </w:tcPr>
          <w:p w14:paraId="3C849B7D" w14:textId="77777777" w:rsidR="0018563F" w:rsidRPr="00753AC6" w:rsidRDefault="0018563F" w:rsidP="0018563F">
            <w:pPr>
              <w:rPr>
                <w:b/>
                <w:szCs w:val="16"/>
              </w:rPr>
            </w:pPr>
          </w:p>
        </w:tc>
        <w:tc>
          <w:tcPr>
            <w:tcW w:w="563" w:type="pct"/>
            <w:tcBorders>
              <w:top w:val="single" w:sz="4" w:space="0" w:color="auto"/>
              <w:left w:val="single" w:sz="4" w:space="0" w:color="auto"/>
              <w:right w:val="dashed" w:sz="4" w:space="0" w:color="auto"/>
            </w:tcBorders>
            <w:shd w:val="clear" w:color="auto" w:fill="BFBFBF"/>
            <w:vAlign w:val="center"/>
          </w:tcPr>
          <w:p w14:paraId="464DE200" w14:textId="77777777" w:rsidR="0018563F" w:rsidRPr="00753AC6" w:rsidRDefault="0018563F" w:rsidP="0018563F">
            <w:pPr>
              <w:spacing w:after="120"/>
              <w:jc w:val="center"/>
              <w:rPr>
                <w:b/>
                <w:sz w:val="12"/>
                <w:szCs w:val="16"/>
              </w:rPr>
            </w:pPr>
            <w:r w:rsidRPr="00753AC6">
              <w:rPr>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14:paraId="34E400CD" w14:textId="77777777" w:rsidR="0018563F" w:rsidRPr="00753AC6" w:rsidRDefault="0018563F" w:rsidP="0018563F">
            <w:pPr>
              <w:spacing w:after="120"/>
              <w:jc w:val="center"/>
              <w:rPr>
                <w:b/>
                <w:sz w:val="12"/>
                <w:szCs w:val="16"/>
              </w:rPr>
            </w:pPr>
            <w:r w:rsidRPr="00753AC6">
              <w:rPr>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14:paraId="29FF9A68" w14:textId="77777777" w:rsidR="0018563F" w:rsidRPr="00753AC6" w:rsidRDefault="0018563F" w:rsidP="0018563F">
            <w:pPr>
              <w:spacing w:after="120"/>
              <w:jc w:val="center"/>
              <w:rPr>
                <w:b/>
                <w:sz w:val="12"/>
                <w:szCs w:val="16"/>
              </w:rPr>
            </w:pPr>
            <w:r w:rsidRPr="00753AC6">
              <w:rPr>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14:paraId="4DD34AC4" w14:textId="77777777" w:rsidR="0018563F" w:rsidRPr="00753AC6" w:rsidRDefault="0018563F" w:rsidP="0018563F">
            <w:pPr>
              <w:spacing w:after="120"/>
              <w:jc w:val="center"/>
              <w:rPr>
                <w:b/>
                <w:sz w:val="12"/>
                <w:szCs w:val="16"/>
              </w:rPr>
            </w:pPr>
            <w:r w:rsidRPr="00753AC6">
              <w:rPr>
                <w:b/>
                <w:sz w:val="12"/>
                <w:szCs w:val="16"/>
              </w:rPr>
              <w:t>GOOD</w:t>
            </w:r>
          </w:p>
        </w:tc>
        <w:tc>
          <w:tcPr>
            <w:tcW w:w="565" w:type="pct"/>
            <w:gridSpan w:val="2"/>
            <w:tcBorders>
              <w:top w:val="single" w:sz="4" w:space="0" w:color="auto"/>
              <w:left w:val="dashed" w:sz="4" w:space="0" w:color="auto"/>
              <w:right w:val="dashed" w:sz="4" w:space="0" w:color="auto"/>
            </w:tcBorders>
            <w:shd w:val="clear" w:color="auto" w:fill="BFBFBF"/>
            <w:vAlign w:val="center"/>
          </w:tcPr>
          <w:p w14:paraId="3DE829E1" w14:textId="77777777" w:rsidR="0018563F" w:rsidRPr="00753AC6" w:rsidRDefault="0018563F" w:rsidP="0018563F">
            <w:pPr>
              <w:spacing w:after="120"/>
              <w:jc w:val="center"/>
              <w:rPr>
                <w:b/>
                <w:sz w:val="12"/>
                <w:szCs w:val="16"/>
              </w:rPr>
            </w:pPr>
            <w:r w:rsidRPr="00753AC6">
              <w:rPr>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14:paraId="0E9B6D11" w14:textId="77777777" w:rsidR="0018563F" w:rsidRPr="00753AC6" w:rsidRDefault="0018563F" w:rsidP="0018563F">
            <w:pPr>
              <w:spacing w:after="120"/>
              <w:jc w:val="center"/>
              <w:rPr>
                <w:b/>
                <w:sz w:val="12"/>
                <w:szCs w:val="16"/>
              </w:rPr>
            </w:pPr>
            <w:r w:rsidRPr="00753AC6">
              <w:rPr>
                <w:b/>
                <w:sz w:val="12"/>
                <w:szCs w:val="16"/>
              </w:rPr>
              <w:t>EXCELLENT</w:t>
            </w:r>
          </w:p>
        </w:tc>
        <w:tc>
          <w:tcPr>
            <w:tcW w:w="561" w:type="pct"/>
            <w:tcBorders>
              <w:top w:val="single" w:sz="4" w:space="0" w:color="auto"/>
              <w:left w:val="dashed" w:sz="4" w:space="0" w:color="auto"/>
              <w:right w:val="single" w:sz="4" w:space="0" w:color="auto"/>
            </w:tcBorders>
            <w:shd w:val="clear" w:color="auto" w:fill="BFBFBF"/>
            <w:vAlign w:val="center"/>
          </w:tcPr>
          <w:p w14:paraId="7BB3CDDC" w14:textId="77777777" w:rsidR="0018563F" w:rsidRPr="00753AC6" w:rsidRDefault="0018563F" w:rsidP="0018563F">
            <w:pPr>
              <w:spacing w:after="120"/>
              <w:jc w:val="center"/>
              <w:rPr>
                <w:b/>
                <w:sz w:val="12"/>
                <w:szCs w:val="16"/>
              </w:rPr>
            </w:pPr>
            <w:r w:rsidRPr="00753AC6">
              <w:rPr>
                <w:b/>
                <w:sz w:val="12"/>
                <w:szCs w:val="16"/>
              </w:rPr>
              <w:t>EXCEPTIONAL</w:t>
            </w:r>
          </w:p>
        </w:tc>
      </w:tr>
      <w:tr w:rsidR="0018563F" w:rsidRPr="00753AC6" w14:paraId="3BD7CB1F" w14:textId="77777777" w:rsidTr="0018563F">
        <w:trPr>
          <w:trHeight w:val="450"/>
        </w:trPr>
        <w:tc>
          <w:tcPr>
            <w:tcW w:w="1055" w:type="pct"/>
            <w:vMerge w:val="restart"/>
            <w:tcBorders>
              <w:top w:val="single" w:sz="4" w:space="0" w:color="auto"/>
              <w:left w:val="single" w:sz="4" w:space="0" w:color="auto"/>
              <w:right w:val="single" w:sz="4" w:space="0" w:color="auto"/>
            </w:tcBorders>
          </w:tcPr>
          <w:p w14:paraId="1CFA62E4" w14:textId="77777777" w:rsidR="0018563F" w:rsidRPr="00753AC6" w:rsidRDefault="0018563F" w:rsidP="0018563F">
            <w:pPr>
              <w:rPr>
                <w:b/>
                <w:sz w:val="16"/>
                <w:szCs w:val="16"/>
              </w:rPr>
            </w:pPr>
            <w:r w:rsidRPr="00753AC6">
              <w:rPr>
                <w:b/>
                <w:szCs w:val="16"/>
              </w:rPr>
              <w:t xml:space="preserve">1. </w:t>
            </w:r>
            <w:r w:rsidRPr="00753AC6">
              <w:rPr>
                <w:b/>
              </w:rPr>
              <w:t>Research-informed Literature</w:t>
            </w:r>
          </w:p>
          <w:p w14:paraId="4CB09168"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2CC70EAF"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6B8B297C"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54C3790D"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6A07BD10"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45ED0ABE"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31C2057F"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7B59B73E" w14:textId="77777777" w:rsidR="0018563F" w:rsidRPr="00753AC6" w:rsidRDefault="0018563F" w:rsidP="0018563F">
            <w:pPr>
              <w:jc w:val="center"/>
              <w:rPr>
                <w:b/>
                <w:sz w:val="18"/>
              </w:rPr>
            </w:pPr>
            <w:r w:rsidRPr="00753AC6">
              <w:rPr>
                <w:b/>
                <w:sz w:val="18"/>
              </w:rPr>
              <w:t>80-100%</w:t>
            </w:r>
          </w:p>
        </w:tc>
      </w:tr>
      <w:tr w:rsidR="0018563F" w:rsidRPr="00753AC6" w14:paraId="668CB885" w14:textId="77777777" w:rsidTr="0018563F">
        <w:trPr>
          <w:trHeight w:val="451"/>
        </w:trPr>
        <w:tc>
          <w:tcPr>
            <w:tcW w:w="1055" w:type="pct"/>
            <w:vMerge/>
            <w:tcBorders>
              <w:left w:val="single" w:sz="4" w:space="0" w:color="auto"/>
              <w:bottom w:val="single" w:sz="4" w:space="0" w:color="auto"/>
              <w:right w:val="single" w:sz="4" w:space="0" w:color="auto"/>
            </w:tcBorders>
          </w:tcPr>
          <w:p w14:paraId="60983901"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4ACFC5E9"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1FE860BA"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30D37452"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3B2242D5"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5" w:type="pct"/>
            <w:gridSpan w:val="2"/>
            <w:tcBorders>
              <w:left w:val="dashed" w:sz="4" w:space="0" w:color="auto"/>
              <w:bottom w:val="single" w:sz="4" w:space="0" w:color="auto"/>
              <w:right w:val="dashed" w:sz="4" w:space="0" w:color="auto"/>
            </w:tcBorders>
            <w:vAlign w:val="bottom"/>
          </w:tcPr>
          <w:p w14:paraId="2C6AC570"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17252E49"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086D5CC5" w14:textId="77777777" w:rsidR="0018563F" w:rsidRPr="00753AC6" w:rsidRDefault="0018563F" w:rsidP="0018563F">
            <w:pPr>
              <w:rPr>
                <w:sz w:val="18"/>
                <w:szCs w:val="32"/>
              </w:rPr>
            </w:pPr>
            <w:r w:rsidRPr="00753AC6">
              <w:rPr>
                <w:rFonts w:ascii="Wingdings" w:eastAsia="Wingdings" w:hAnsi="Wingdings" w:cs="Wingdings"/>
                <w:sz w:val="24"/>
                <w:szCs w:val="32"/>
              </w:rPr>
              <w:t>o</w:t>
            </w:r>
          </w:p>
        </w:tc>
      </w:tr>
      <w:tr w:rsidR="0018563F" w:rsidRPr="00753AC6" w14:paraId="00BE1EA8" w14:textId="77777777" w:rsidTr="0018563F">
        <w:trPr>
          <w:trHeight w:val="450"/>
        </w:trPr>
        <w:tc>
          <w:tcPr>
            <w:tcW w:w="1055" w:type="pct"/>
            <w:vMerge w:val="restart"/>
            <w:tcBorders>
              <w:top w:val="single" w:sz="4" w:space="0" w:color="auto"/>
              <w:left w:val="single" w:sz="4" w:space="0" w:color="auto"/>
              <w:right w:val="single" w:sz="4" w:space="0" w:color="auto"/>
            </w:tcBorders>
          </w:tcPr>
          <w:p w14:paraId="3F8FC70B" w14:textId="77777777" w:rsidR="0018563F" w:rsidRPr="00753AC6" w:rsidRDefault="0018563F" w:rsidP="0018563F">
            <w:pPr>
              <w:rPr>
                <w:b/>
              </w:rPr>
            </w:pPr>
            <w:r w:rsidRPr="00753AC6">
              <w:rPr>
                <w:b/>
                <w:szCs w:val="16"/>
              </w:rPr>
              <w:t xml:space="preserve">2. </w:t>
            </w:r>
            <w:r w:rsidRPr="00753AC6">
              <w:rPr>
                <w:b/>
              </w:rPr>
              <w:t>Knowledge and Understanding of Subject</w:t>
            </w:r>
          </w:p>
        </w:tc>
        <w:tc>
          <w:tcPr>
            <w:tcW w:w="563" w:type="pct"/>
            <w:tcBorders>
              <w:top w:val="single" w:sz="4" w:space="0" w:color="auto"/>
              <w:left w:val="single" w:sz="4" w:space="0" w:color="auto"/>
              <w:right w:val="dashed" w:sz="4" w:space="0" w:color="auto"/>
            </w:tcBorders>
          </w:tcPr>
          <w:p w14:paraId="09D3CD16"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1D6F8189"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59C9359E"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171AC7DE"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79723E7A"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2ED3BC51"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0BEC3BC8" w14:textId="77777777" w:rsidR="0018563F" w:rsidRPr="00753AC6" w:rsidRDefault="0018563F" w:rsidP="0018563F">
            <w:pPr>
              <w:jc w:val="center"/>
              <w:rPr>
                <w:b/>
                <w:sz w:val="18"/>
              </w:rPr>
            </w:pPr>
            <w:r w:rsidRPr="00753AC6">
              <w:rPr>
                <w:b/>
                <w:sz w:val="18"/>
              </w:rPr>
              <w:t>80-100%</w:t>
            </w:r>
          </w:p>
        </w:tc>
      </w:tr>
      <w:tr w:rsidR="0018563F" w:rsidRPr="00753AC6" w14:paraId="5689C20F" w14:textId="77777777" w:rsidTr="0018563F">
        <w:trPr>
          <w:trHeight w:val="451"/>
        </w:trPr>
        <w:tc>
          <w:tcPr>
            <w:tcW w:w="1055" w:type="pct"/>
            <w:vMerge/>
            <w:tcBorders>
              <w:left w:val="single" w:sz="4" w:space="0" w:color="auto"/>
              <w:bottom w:val="single" w:sz="4" w:space="0" w:color="auto"/>
              <w:right w:val="single" w:sz="4" w:space="0" w:color="auto"/>
            </w:tcBorders>
          </w:tcPr>
          <w:p w14:paraId="18AAD2F3"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6C6B656E"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6F1F184B"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16F3EA10"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2667222F"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5" w:type="pct"/>
            <w:gridSpan w:val="2"/>
            <w:tcBorders>
              <w:left w:val="dashed" w:sz="4" w:space="0" w:color="auto"/>
              <w:bottom w:val="single" w:sz="4" w:space="0" w:color="auto"/>
              <w:right w:val="dashed" w:sz="4" w:space="0" w:color="auto"/>
            </w:tcBorders>
            <w:vAlign w:val="bottom"/>
          </w:tcPr>
          <w:p w14:paraId="5D972BA8"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0B72A9EC"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48ED66B3" w14:textId="77777777" w:rsidR="0018563F" w:rsidRPr="00753AC6" w:rsidRDefault="0018563F" w:rsidP="0018563F">
            <w:pPr>
              <w:rPr>
                <w:sz w:val="18"/>
                <w:szCs w:val="32"/>
              </w:rPr>
            </w:pPr>
            <w:r w:rsidRPr="00753AC6">
              <w:rPr>
                <w:rFonts w:ascii="Wingdings" w:eastAsia="Wingdings" w:hAnsi="Wingdings" w:cs="Wingdings"/>
                <w:sz w:val="24"/>
                <w:szCs w:val="32"/>
              </w:rPr>
              <w:t>o</w:t>
            </w:r>
          </w:p>
        </w:tc>
      </w:tr>
      <w:tr w:rsidR="0018563F" w:rsidRPr="00753AC6" w14:paraId="3BA2B768" w14:textId="77777777" w:rsidTr="0018563F">
        <w:trPr>
          <w:trHeight w:val="450"/>
        </w:trPr>
        <w:tc>
          <w:tcPr>
            <w:tcW w:w="1055" w:type="pct"/>
            <w:vMerge w:val="restart"/>
            <w:tcBorders>
              <w:top w:val="single" w:sz="4" w:space="0" w:color="auto"/>
              <w:left w:val="single" w:sz="4" w:space="0" w:color="auto"/>
              <w:right w:val="single" w:sz="4" w:space="0" w:color="auto"/>
            </w:tcBorders>
          </w:tcPr>
          <w:p w14:paraId="7DE69BE7" w14:textId="77777777" w:rsidR="0018563F" w:rsidRPr="00753AC6" w:rsidRDefault="0018563F" w:rsidP="0018563F">
            <w:pPr>
              <w:rPr>
                <w:b/>
                <w:sz w:val="16"/>
                <w:szCs w:val="16"/>
              </w:rPr>
            </w:pPr>
            <w:r w:rsidRPr="00753AC6">
              <w:rPr>
                <w:b/>
                <w:szCs w:val="16"/>
              </w:rPr>
              <w:t xml:space="preserve">3. </w:t>
            </w:r>
            <w:r w:rsidRPr="00753AC6">
              <w:rPr>
                <w:b/>
              </w:rPr>
              <w:t>Analysis</w:t>
            </w:r>
          </w:p>
          <w:p w14:paraId="12F7E0AF"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4A73657A"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4808D33C"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159C7D71"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2F8506F5"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1D68B39B"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54BF098A"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3FDDD0DE" w14:textId="77777777" w:rsidR="0018563F" w:rsidRPr="00753AC6" w:rsidRDefault="0018563F" w:rsidP="0018563F">
            <w:pPr>
              <w:jc w:val="center"/>
              <w:rPr>
                <w:b/>
                <w:sz w:val="18"/>
              </w:rPr>
            </w:pPr>
            <w:r w:rsidRPr="00753AC6">
              <w:rPr>
                <w:b/>
                <w:sz w:val="18"/>
              </w:rPr>
              <w:t>80-100%</w:t>
            </w:r>
          </w:p>
        </w:tc>
      </w:tr>
      <w:tr w:rsidR="0018563F" w:rsidRPr="00753AC6" w14:paraId="4172CC49" w14:textId="77777777" w:rsidTr="0018563F">
        <w:trPr>
          <w:trHeight w:val="451"/>
        </w:trPr>
        <w:tc>
          <w:tcPr>
            <w:tcW w:w="1055" w:type="pct"/>
            <w:vMerge/>
            <w:tcBorders>
              <w:left w:val="single" w:sz="4" w:space="0" w:color="auto"/>
              <w:bottom w:val="single" w:sz="4" w:space="0" w:color="auto"/>
              <w:right w:val="single" w:sz="4" w:space="0" w:color="auto"/>
            </w:tcBorders>
          </w:tcPr>
          <w:p w14:paraId="6C62D3B1"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26600F02"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4E2C942C"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1F3D2AA9"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089A6499"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5" w:type="pct"/>
            <w:gridSpan w:val="2"/>
            <w:tcBorders>
              <w:left w:val="dashed" w:sz="4" w:space="0" w:color="auto"/>
              <w:bottom w:val="single" w:sz="4" w:space="0" w:color="auto"/>
              <w:right w:val="dashed" w:sz="4" w:space="0" w:color="auto"/>
            </w:tcBorders>
            <w:vAlign w:val="bottom"/>
          </w:tcPr>
          <w:p w14:paraId="2611F4D6"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19EA7283"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5237CAFA" w14:textId="77777777" w:rsidR="0018563F" w:rsidRPr="00753AC6" w:rsidRDefault="0018563F" w:rsidP="0018563F">
            <w:pPr>
              <w:rPr>
                <w:sz w:val="18"/>
                <w:szCs w:val="32"/>
              </w:rPr>
            </w:pPr>
            <w:r w:rsidRPr="00753AC6">
              <w:rPr>
                <w:rFonts w:ascii="Wingdings" w:eastAsia="Wingdings" w:hAnsi="Wingdings" w:cs="Wingdings"/>
                <w:sz w:val="24"/>
                <w:szCs w:val="32"/>
              </w:rPr>
              <w:t>o</w:t>
            </w:r>
          </w:p>
        </w:tc>
      </w:tr>
      <w:tr w:rsidR="0018563F" w:rsidRPr="00753AC6" w14:paraId="2145922E" w14:textId="77777777" w:rsidTr="0018563F">
        <w:trPr>
          <w:trHeight w:val="451"/>
        </w:trPr>
        <w:tc>
          <w:tcPr>
            <w:tcW w:w="1055" w:type="pct"/>
            <w:vMerge w:val="restart"/>
            <w:tcBorders>
              <w:top w:val="single" w:sz="4" w:space="0" w:color="auto"/>
              <w:left w:val="single" w:sz="4" w:space="0" w:color="auto"/>
              <w:right w:val="single" w:sz="4" w:space="0" w:color="auto"/>
            </w:tcBorders>
          </w:tcPr>
          <w:p w14:paraId="6C13E2D6" w14:textId="77777777" w:rsidR="0018563F" w:rsidRPr="00753AC6" w:rsidRDefault="0018563F" w:rsidP="0018563F">
            <w:pPr>
              <w:rPr>
                <w:b/>
                <w:sz w:val="16"/>
                <w:szCs w:val="16"/>
              </w:rPr>
            </w:pPr>
            <w:r w:rsidRPr="00753AC6">
              <w:rPr>
                <w:b/>
                <w:szCs w:val="16"/>
              </w:rPr>
              <w:t xml:space="preserve">4. </w:t>
            </w:r>
            <w:r w:rsidRPr="00753AC6">
              <w:rPr>
                <w:b/>
              </w:rPr>
              <w:t>Practical Application and Deployment</w:t>
            </w:r>
          </w:p>
          <w:p w14:paraId="51F20F2C"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4E3CE652"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115CC1BE"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2E81435B"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3001CFC7"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508CD757"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462DFA79"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6CEED3F0" w14:textId="77777777" w:rsidR="0018563F" w:rsidRPr="00753AC6" w:rsidRDefault="0018563F" w:rsidP="0018563F">
            <w:pPr>
              <w:jc w:val="center"/>
              <w:rPr>
                <w:b/>
                <w:sz w:val="18"/>
              </w:rPr>
            </w:pPr>
            <w:r w:rsidRPr="00753AC6">
              <w:rPr>
                <w:b/>
                <w:sz w:val="18"/>
              </w:rPr>
              <w:t>80-100%</w:t>
            </w:r>
          </w:p>
        </w:tc>
      </w:tr>
      <w:tr w:rsidR="0018563F" w:rsidRPr="00753AC6" w14:paraId="40050856" w14:textId="77777777" w:rsidTr="0018563F">
        <w:trPr>
          <w:trHeight w:val="450"/>
        </w:trPr>
        <w:tc>
          <w:tcPr>
            <w:tcW w:w="1055" w:type="pct"/>
            <w:vMerge/>
            <w:tcBorders>
              <w:left w:val="single" w:sz="4" w:space="0" w:color="auto"/>
              <w:bottom w:val="single" w:sz="4" w:space="0" w:color="auto"/>
              <w:right w:val="single" w:sz="4" w:space="0" w:color="auto"/>
            </w:tcBorders>
          </w:tcPr>
          <w:p w14:paraId="0505A916"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45345136"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031C6282"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72FBB930"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3DFC6DD6"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5" w:type="pct"/>
            <w:gridSpan w:val="2"/>
            <w:tcBorders>
              <w:left w:val="dashed" w:sz="4" w:space="0" w:color="auto"/>
              <w:bottom w:val="single" w:sz="4" w:space="0" w:color="auto"/>
              <w:right w:val="dashed" w:sz="4" w:space="0" w:color="auto"/>
            </w:tcBorders>
            <w:vAlign w:val="bottom"/>
          </w:tcPr>
          <w:p w14:paraId="180E7DD7"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7EFE6570"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00866CB5" w14:textId="77777777" w:rsidR="0018563F" w:rsidRPr="00753AC6" w:rsidRDefault="0018563F" w:rsidP="0018563F">
            <w:pPr>
              <w:rPr>
                <w:sz w:val="18"/>
                <w:szCs w:val="32"/>
              </w:rPr>
            </w:pPr>
            <w:r w:rsidRPr="00753AC6">
              <w:rPr>
                <w:rFonts w:ascii="Wingdings" w:eastAsia="Wingdings" w:hAnsi="Wingdings" w:cs="Wingdings"/>
                <w:sz w:val="24"/>
                <w:szCs w:val="32"/>
              </w:rPr>
              <w:t>o</w:t>
            </w:r>
          </w:p>
        </w:tc>
      </w:tr>
      <w:tr w:rsidR="0018563F" w:rsidRPr="00753AC6" w14:paraId="5786FCB3" w14:textId="77777777" w:rsidTr="0018563F">
        <w:trPr>
          <w:trHeight w:val="451"/>
        </w:trPr>
        <w:tc>
          <w:tcPr>
            <w:tcW w:w="1055" w:type="pct"/>
            <w:vMerge w:val="restart"/>
            <w:tcBorders>
              <w:top w:val="single" w:sz="4" w:space="0" w:color="auto"/>
              <w:left w:val="single" w:sz="4" w:space="0" w:color="auto"/>
              <w:right w:val="single" w:sz="4" w:space="0" w:color="auto"/>
            </w:tcBorders>
          </w:tcPr>
          <w:p w14:paraId="1C1DA802" w14:textId="77777777" w:rsidR="0018563F" w:rsidRPr="00753AC6" w:rsidRDefault="0018563F" w:rsidP="0018563F">
            <w:pPr>
              <w:rPr>
                <w:b/>
                <w:sz w:val="16"/>
                <w:szCs w:val="16"/>
              </w:rPr>
            </w:pPr>
            <w:r w:rsidRPr="00753AC6">
              <w:rPr>
                <w:b/>
                <w:szCs w:val="16"/>
              </w:rPr>
              <w:t xml:space="preserve">5. </w:t>
            </w:r>
            <w:r w:rsidRPr="00753AC6">
              <w:rPr>
                <w:b/>
              </w:rPr>
              <w:t>Skills for Professional Practice</w:t>
            </w:r>
          </w:p>
          <w:p w14:paraId="38C30EB9" w14:textId="77777777" w:rsidR="0018563F" w:rsidRPr="00753AC6" w:rsidRDefault="0018563F" w:rsidP="0018563F">
            <w:pPr>
              <w:spacing w:after="120"/>
              <w:rPr>
                <w:sz w:val="14"/>
                <w:szCs w:val="14"/>
              </w:rPr>
            </w:pPr>
          </w:p>
        </w:tc>
        <w:tc>
          <w:tcPr>
            <w:tcW w:w="563" w:type="pct"/>
            <w:tcBorders>
              <w:top w:val="single" w:sz="4" w:space="0" w:color="auto"/>
              <w:left w:val="single" w:sz="4" w:space="0" w:color="auto"/>
              <w:right w:val="dashed" w:sz="4" w:space="0" w:color="auto"/>
            </w:tcBorders>
          </w:tcPr>
          <w:p w14:paraId="2E189950" w14:textId="77777777" w:rsidR="0018563F" w:rsidRPr="00753AC6" w:rsidRDefault="0018563F" w:rsidP="0018563F">
            <w:pPr>
              <w:jc w:val="center"/>
              <w:rPr>
                <w:sz w:val="18"/>
              </w:rPr>
            </w:pPr>
            <w:r w:rsidRPr="00753AC6">
              <w:rPr>
                <w:sz w:val="18"/>
              </w:rPr>
              <w:t>0-29%</w:t>
            </w:r>
          </w:p>
        </w:tc>
        <w:tc>
          <w:tcPr>
            <w:tcW w:w="564" w:type="pct"/>
            <w:tcBorders>
              <w:top w:val="single" w:sz="4" w:space="0" w:color="auto"/>
              <w:left w:val="dashed" w:sz="4" w:space="0" w:color="auto"/>
              <w:right w:val="double" w:sz="4" w:space="0" w:color="auto"/>
            </w:tcBorders>
          </w:tcPr>
          <w:p w14:paraId="00BE5E32" w14:textId="77777777" w:rsidR="0018563F" w:rsidRPr="00753AC6" w:rsidRDefault="0018563F" w:rsidP="0018563F">
            <w:pPr>
              <w:jc w:val="center"/>
              <w:rPr>
                <w:sz w:val="18"/>
              </w:rPr>
            </w:pPr>
            <w:r w:rsidRPr="00753AC6">
              <w:rPr>
                <w:sz w:val="18"/>
              </w:rPr>
              <w:t>30-39%</w:t>
            </w:r>
          </w:p>
        </w:tc>
        <w:tc>
          <w:tcPr>
            <w:tcW w:w="564" w:type="pct"/>
            <w:gridSpan w:val="2"/>
            <w:tcBorders>
              <w:top w:val="single" w:sz="4" w:space="0" w:color="auto"/>
              <w:left w:val="double" w:sz="4" w:space="0" w:color="auto"/>
              <w:right w:val="dashed" w:sz="4" w:space="0" w:color="auto"/>
            </w:tcBorders>
          </w:tcPr>
          <w:p w14:paraId="22304642" w14:textId="77777777" w:rsidR="0018563F" w:rsidRPr="00753AC6" w:rsidRDefault="0018563F" w:rsidP="0018563F">
            <w:pPr>
              <w:jc w:val="center"/>
              <w:rPr>
                <w:b/>
                <w:sz w:val="18"/>
              </w:rPr>
            </w:pPr>
            <w:r w:rsidRPr="00753AC6">
              <w:rPr>
                <w:b/>
                <w:sz w:val="18"/>
              </w:rPr>
              <w:t>40-49%</w:t>
            </w:r>
          </w:p>
        </w:tc>
        <w:tc>
          <w:tcPr>
            <w:tcW w:w="564" w:type="pct"/>
            <w:gridSpan w:val="2"/>
            <w:tcBorders>
              <w:top w:val="single" w:sz="4" w:space="0" w:color="auto"/>
              <w:left w:val="dashed" w:sz="4" w:space="0" w:color="auto"/>
              <w:right w:val="dashed" w:sz="4" w:space="0" w:color="auto"/>
            </w:tcBorders>
          </w:tcPr>
          <w:p w14:paraId="31041E42" w14:textId="77777777" w:rsidR="0018563F" w:rsidRPr="00753AC6" w:rsidRDefault="0018563F" w:rsidP="0018563F">
            <w:pPr>
              <w:jc w:val="center"/>
              <w:rPr>
                <w:b/>
                <w:sz w:val="18"/>
              </w:rPr>
            </w:pPr>
            <w:r w:rsidRPr="00753AC6">
              <w:rPr>
                <w:b/>
                <w:sz w:val="18"/>
              </w:rPr>
              <w:t>50-59%</w:t>
            </w:r>
          </w:p>
        </w:tc>
        <w:tc>
          <w:tcPr>
            <w:tcW w:w="565" w:type="pct"/>
            <w:gridSpan w:val="2"/>
            <w:tcBorders>
              <w:top w:val="single" w:sz="4" w:space="0" w:color="auto"/>
              <w:left w:val="dashed" w:sz="4" w:space="0" w:color="auto"/>
              <w:right w:val="dashed" w:sz="4" w:space="0" w:color="auto"/>
            </w:tcBorders>
          </w:tcPr>
          <w:p w14:paraId="06098583" w14:textId="77777777" w:rsidR="0018563F" w:rsidRPr="00753AC6" w:rsidRDefault="0018563F" w:rsidP="0018563F">
            <w:pPr>
              <w:jc w:val="center"/>
              <w:rPr>
                <w:b/>
                <w:sz w:val="18"/>
              </w:rPr>
            </w:pPr>
            <w:r w:rsidRPr="00753AC6">
              <w:rPr>
                <w:b/>
                <w:sz w:val="18"/>
              </w:rPr>
              <w:t>60-69%</w:t>
            </w:r>
          </w:p>
        </w:tc>
        <w:tc>
          <w:tcPr>
            <w:tcW w:w="564" w:type="pct"/>
            <w:tcBorders>
              <w:top w:val="single" w:sz="4" w:space="0" w:color="auto"/>
              <w:left w:val="dashed" w:sz="4" w:space="0" w:color="auto"/>
              <w:right w:val="dashed" w:sz="4" w:space="0" w:color="auto"/>
            </w:tcBorders>
          </w:tcPr>
          <w:p w14:paraId="36539EE9" w14:textId="77777777" w:rsidR="0018563F" w:rsidRPr="00753AC6" w:rsidRDefault="0018563F" w:rsidP="0018563F">
            <w:pPr>
              <w:jc w:val="center"/>
              <w:rPr>
                <w:b/>
                <w:sz w:val="18"/>
              </w:rPr>
            </w:pPr>
            <w:r w:rsidRPr="00753AC6">
              <w:rPr>
                <w:b/>
                <w:sz w:val="18"/>
              </w:rPr>
              <w:t>70-79%</w:t>
            </w:r>
          </w:p>
        </w:tc>
        <w:tc>
          <w:tcPr>
            <w:tcW w:w="561" w:type="pct"/>
            <w:tcBorders>
              <w:top w:val="single" w:sz="4" w:space="0" w:color="auto"/>
              <w:left w:val="dashed" w:sz="4" w:space="0" w:color="auto"/>
              <w:right w:val="single" w:sz="4" w:space="0" w:color="auto"/>
            </w:tcBorders>
          </w:tcPr>
          <w:p w14:paraId="41042833" w14:textId="77777777" w:rsidR="0018563F" w:rsidRPr="00753AC6" w:rsidRDefault="0018563F" w:rsidP="0018563F">
            <w:pPr>
              <w:jc w:val="center"/>
              <w:rPr>
                <w:b/>
                <w:sz w:val="18"/>
              </w:rPr>
            </w:pPr>
            <w:r w:rsidRPr="00753AC6">
              <w:rPr>
                <w:b/>
                <w:sz w:val="18"/>
              </w:rPr>
              <w:t>80-100%</w:t>
            </w:r>
          </w:p>
        </w:tc>
      </w:tr>
      <w:tr w:rsidR="0018563F" w:rsidRPr="00753AC6" w14:paraId="7F9C373E" w14:textId="77777777" w:rsidTr="0018563F">
        <w:trPr>
          <w:trHeight w:val="450"/>
        </w:trPr>
        <w:tc>
          <w:tcPr>
            <w:tcW w:w="1055" w:type="pct"/>
            <w:vMerge/>
            <w:tcBorders>
              <w:left w:val="single" w:sz="4" w:space="0" w:color="auto"/>
              <w:bottom w:val="single" w:sz="4" w:space="0" w:color="auto"/>
              <w:right w:val="single" w:sz="4" w:space="0" w:color="auto"/>
            </w:tcBorders>
          </w:tcPr>
          <w:p w14:paraId="70994680" w14:textId="77777777" w:rsidR="0018563F" w:rsidRPr="00753AC6" w:rsidRDefault="0018563F" w:rsidP="0018563F">
            <w:pPr>
              <w:rPr>
                <w:b/>
                <w:sz w:val="16"/>
                <w:szCs w:val="16"/>
              </w:rPr>
            </w:pPr>
          </w:p>
        </w:tc>
        <w:tc>
          <w:tcPr>
            <w:tcW w:w="563" w:type="pct"/>
            <w:tcBorders>
              <w:left w:val="single" w:sz="4" w:space="0" w:color="auto"/>
              <w:bottom w:val="single" w:sz="4" w:space="0" w:color="auto"/>
              <w:right w:val="dashed" w:sz="4" w:space="0" w:color="auto"/>
            </w:tcBorders>
            <w:vAlign w:val="bottom"/>
          </w:tcPr>
          <w:p w14:paraId="433296C8"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ouble" w:sz="4" w:space="0" w:color="auto"/>
            </w:tcBorders>
            <w:vAlign w:val="bottom"/>
          </w:tcPr>
          <w:p w14:paraId="06CF6148"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ouble" w:sz="4" w:space="0" w:color="auto"/>
              <w:bottom w:val="single" w:sz="4" w:space="0" w:color="auto"/>
              <w:right w:val="dashed" w:sz="4" w:space="0" w:color="auto"/>
            </w:tcBorders>
            <w:vAlign w:val="bottom"/>
          </w:tcPr>
          <w:p w14:paraId="5CD3CCD7"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gridSpan w:val="2"/>
            <w:tcBorders>
              <w:left w:val="dashed" w:sz="4" w:space="0" w:color="auto"/>
              <w:bottom w:val="single" w:sz="4" w:space="0" w:color="auto"/>
              <w:right w:val="dashed" w:sz="4" w:space="0" w:color="auto"/>
            </w:tcBorders>
            <w:vAlign w:val="bottom"/>
          </w:tcPr>
          <w:p w14:paraId="44662B19"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5" w:type="pct"/>
            <w:gridSpan w:val="2"/>
            <w:tcBorders>
              <w:left w:val="dashed" w:sz="4" w:space="0" w:color="auto"/>
              <w:bottom w:val="single" w:sz="4" w:space="0" w:color="auto"/>
              <w:right w:val="dashed" w:sz="4" w:space="0" w:color="auto"/>
            </w:tcBorders>
            <w:vAlign w:val="bottom"/>
          </w:tcPr>
          <w:p w14:paraId="1E903381"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4" w:type="pct"/>
            <w:tcBorders>
              <w:left w:val="dashed" w:sz="4" w:space="0" w:color="auto"/>
              <w:bottom w:val="single" w:sz="4" w:space="0" w:color="auto"/>
              <w:right w:val="dashed" w:sz="4" w:space="0" w:color="auto"/>
            </w:tcBorders>
            <w:vAlign w:val="bottom"/>
          </w:tcPr>
          <w:p w14:paraId="1D14920A" w14:textId="77777777" w:rsidR="0018563F" w:rsidRPr="00753AC6" w:rsidRDefault="0018563F" w:rsidP="0018563F">
            <w:pPr>
              <w:rPr>
                <w:sz w:val="24"/>
                <w:szCs w:val="32"/>
              </w:rPr>
            </w:pPr>
            <w:r w:rsidRPr="00753AC6">
              <w:rPr>
                <w:rFonts w:ascii="Wingdings" w:eastAsia="Wingdings" w:hAnsi="Wingdings" w:cs="Wingdings"/>
                <w:sz w:val="24"/>
                <w:szCs w:val="32"/>
              </w:rPr>
              <w:t>o</w:t>
            </w:r>
          </w:p>
        </w:tc>
        <w:tc>
          <w:tcPr>
            <w:tcW w:w="561" w:type="pct"/>
            <w:tcBorders>
              <w:left w:val="dashed" w:sz="4" w:space="0" w:color="auto"/>
              <w:bottom w:val="single" w:sz="4" w:space="0" w:color="auto"/>
              <w:right w:val="single" w:sz="4" w:space="0" w:color="auto"/>
            </w:tcBorders>
            <w:vAlign w:val="bottom"/>
          </w:tcPr>
          <w:p w14:paraId="3933499F" w14:textId="77777777" w:rsidR="0018563F" w:rsidRPr="00753AC6" w:rsidRDefault="0018563F" w:rsidP="0018563F">
            <w:pPr>
              <w:rPr>
                <w:sz w:val="18"/>
                <w:szCs w:val="32"/>
              </w:rPr>
            </w:pPr>
            <w:r w:rsidRPr="00753AC6">
              <w:rPr>
                <w:rFonts w:ascii="Wingdings" w:eastAsia="Wingdings" w:hAnsi="Wingdings" w:cs="Wingdings"/>
                <w:sz w:val="24"/>
                <w:szCs w:val="32"/>
              </w:rPr>
              <w:t>o</w:t>
            </w:r>
          </w:p>
        </w:tc>
      </w:tr>
    </w:tbl>
    <w:p w14:paraId="2700479A" w14:textId="77777777" w:rsidR="0018563F" w:rsidRDefault="0018563F" w:rsidP="0018563F">
      <w:pPr>
        <w:rPr>
          <w:b/>
          <w:sz w:val="22"/>
          <w:szCs w:val="22"/>
        </w:rPr>
      </w:pPr>
    </w:p>
    <w:tbl>
      <w:tblPr>
        <w:tblpPr w:leftFromText="180" w:rightFromText="180" w:vertAnchor="text" w:horzAnchor="margin" w:tblpY="83"/>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18563F" w:rsidRPr="00753AC6" w14:paraId="5269BD4D" w14:textId="77777777" w:rsidTr="0018563F">
        <w:trPr>
          <w:trHeight w:val="75"/>
        </w:trPr>
        <w:tc>
          <w:tcPr>
            <w:tcW w:w="5299" w:type="dxa"/>
            <w:shd w:val="clear" w:color="auto" w:fill="D9D9D9"/>
          </w:tcPr>
          <w:p w14:paraId="50C79F02" w14:textId="77777777" w:rsidR="0018563F" w:rsidRPr="00753AC6" w:rsidRDefault="0018563F" w:rsidP="0018563F">
            <w:pPr>
              <w:spacing w:before="120" w:after="120"/>
              <w:jc w:val="both"/>
              <w:rPr>
                <w:b/>
              </w:rPr>
            </w:pPr>
            <w:r w:rsidRPr="00753AC6">
              <w:rPr>
                <w:b/>
              </w:rPr>
              <w:t xml:space="preserve">PLEASE COMMENT ON AREAS IN WHICH YOU FEEL THAT YOU HAVE PERFORMED WELL </w:t>
            </w:r>
          </w:p>
        </w:tc>
        <w:tc>
          <w:tcPr>
            <w:tcW w:w="5299" w:type="dxa"/>
            <w:shd w:val="clear" w:color="auto" w:fill="D9D9D9"/>
          </w:tcPr>
          <w:p w14:paraId="152BF52F" w14:textId="77777777" w:rsidR="0018563F" w:rsidRPr="00753AC6" w:rsidRDefault="0018563F" w:rsidP="0018563F">
            <w:pPr>
              <w:spacing w:before="120" w:after="120"/>
              <w:jc w:val="both"/>
              <w:rPr>
                <w:b/>
              </w:rPr>
            </w:pPr>
            <w:r w:rsidRPr="00753AC6">
              <w:rPr>
                <w:b/>
              </w:rPr>
              <w:t xml:space="preserve">PLEASE COMMENT ON </w:t>
            </w:r>
            <w:r w:rsidRPr="00753AC6">
              <w:rPr>
                <w:b/>
                <w:caps/>
              </w:rPr>
              <w:t>AREAS you feel that you need TO DEVELOP</w:t>
            </w:r>
          </w:p>
        </w:tc>
      </w:tr>
      <w:tr w:rsidR="0018563F" w:rsidRPr="00753AC6" w14:paraId="4E632347" w14:textId="77777777" w:rsidTr="0018563F">
        <w:trPr>
          <w:trHeight w:val="555"/>
        </w:trPr>
        <w:tc>
          <w:tcPr>
            <w:tcW w:w="5299" w:type="dxa"/>
            <w:tcBorders>
              <w:bottom w:val="single" w:sz="8" w:space="0" w:color="000000"/>
            </w:tcBorders>
          </w:tcPr>
          <w:p w14:paraId="3D9019C6" w14:textId="77777777" w:rsidR="0018563F" w:rsidRPr="00753AC6" w:rsidRDefault="0018563F" w:rsidP="0018563F">
            <w:pPr>
              <w:pStyle w:val="BulletedList"/>
              <w:numPr>
                <w:ilvl w:val="0"/>
                <w:numId w:val="0"/>
              </w:numPr>
              <w:ind w:left="432"/>
              <w:rPr>
                <w:rFonts w:ascii="Times New Roman" w:hAnsi="Times New Roman"/>
                <w:sz w:val="20"/>
                <w:szCs w:val="20"/>
              </w:rPr>
            </w:pPr>
          </w:p>
          <w:p w14:paraId="5C39A2DC" w14:textId="77777777" w:rsidR="0018563F" w:rsidRPr="00753AC6" w:rsidRDefault="0018563F" w:rsidP="0018563F">
            <w:pPr>
              <w:pStyle w:val="BulletedList"/>
              <w:numPr>
                <w:ilvl w:val="0"/>
                <w:numId w:val="0"/>
              </w:numPr>
              <w:ind w:left="432"/>
              <w:rPr>
                <w:rFonts w:ascii="Times New Roman" w:hAnsi="Times New Roman"/>
                <w:sz w:val="20"/>
                <w:szCs w:val="20"/>
              </w:rPr>
            </w:pPr>
          </w:p>
          <w:p w14:paraId="2A29BB46" w14:textId="77777777" w:rsidR="0018563F" w:rsidRPr="00753AC6" w:rsidRDefault="0018563F" w:rsidP="0018563F">
            <w:pPr>
              <w:pStyle w:val="BulletedList"/>
              <w:numPr>
                <w:ilvl w:val="0"/>
                <w:numId w:val="0"/>
              </w:numPr>
              <w:ind w:left="432"/>
              <w:rPr>
                <w:rFonts w:ascii="Times New Roman" w:hAnsi="Times New Roman"/>
                <w:sz w:val="20"/>
                <w:szCs w:val="20"/>
              </w:rPr>
            </w:pPr>
          </w:p>
          <w:p w14:paraId="1E022EBE" w14:textId="77777777" w:rsidR="0018563F" w:rsidRPr="00753AC6" w:rsidRDefault="0018563F" w:rsidP="0018563F">
            <w:pPr>
              <w:pStyle w:val="BulletedList"/>
              <w:numPr>
                <w:ilvl w:val="0"/>
                <w:numId w:val="0"/>
              </w:numPr>
              <w:ind w:left="432"/>
              <w:rPr>
                <w:rFonts w:ascii="Times New Roman" w:hAnsi="Times New Roman"/>
                <w:sz w:val="20"/>
                <w:szCs w:val="20"/>
              </w:rPr>
            </w:pPr>
          </w:p>
        </w:tc>
        <w:tc>
          <w:tcPr>
            <w:tcW w:w="5299" w:type="dxa"/>
            <w:tcBorders>
              <w:bottom w:val="single" w:sz="8" w:space="0" w:color="000000"/>
            </w:tcBorders>
          </w:tcPr>
          <w:p w14:paraId="54C7FF58" w14:textId="77777777" w:rsidR="0018563F" w:rsidRPr="00753AC6" w:rsidRDefault="0018563F" w:rsidP="0018563F">
            <w:pPr>
              <w:pStyle w:val="BulletedList"/>
              <w:numPr>
                <w:ilvl w:val="0"/>
                <w:numId w:val="0"/>
              </w:numPr>
              <w:rPr>
                <w:rFonts w:ascii="Times New Roman" w:hAnsi="Times New Roman"/>
                <w:sz w:val="20"/>
                <w:szCs w:val="20"/>
              </w:rPr>
            </w:pPr>
          </w:p>
          <w:p w14:paraId="179BC862" w14:textId="77777777" w:rsidR="0018563F" w:rsidRPr="00753AC6" w:rsidRDefault="0018563F" w:rsidP="0018563F">
            <w:pPr>
              <w:pStyle w:val="BulletedList"/>
              <w:numPr>
                <w:ilvl w:val="0"/>
                <w:numId w:val="0"/>
              </w:numPr>
              <w:ind w:left="432"/>
              <w:rPr>
                <w:rFonts w:ascii="Times New Roman" w:hAnsi="Times New Roman"/>
                <w:sz w:val="20"/>
                <w:szCs w:val="20"/>
              </w:rPr>
            </w:pPr>
          </w:p>
        </w:tc>
      </w:tr>
    </w:tbl>
    <w:p w14:paraId="4C4D462A" w14:textId="77777777" w:rsidR="0018563F" w:rsidRDefault="0018563F" w:rsidP="0018563F">
      <w:pPr>
        <w:rPr>
          <w:b/>
          <w:sz w:val="22"/>
          <w:szCs w:val="22"/>
        </w:rPr>
      </w:pPr>
    </w:p>
    <w:tbl>
      <w:tblPr>
        <w:tblpPr w:leftFromText="180" w:rightFromText="180" w:vertAnchor="text" w:horzAnchor="margin" w:tblpY="180"/>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18563F" w:rsidRPr="00753AC6" w14:paraId="49178ED4" w14:textId="77777777" w:rsidTr="0018563F">
        <w:trPr>
          <w:trHeight w:val="586"/>
        </w:trPr>
        <w:tc>
          <w:tcPr>
            <w:tcW w:w="2204" w:type="dxa"/>
            <w:shd w:val="clear" w:color="auto" w:fill="D9D9D9"/>
          </w:tcPr>
          <w:p w14:paraId="4B899E43" w14:textId="77777777" w:rsidR="0018563F" w:rsidRPr="00753AC6" w:rsidRDefault="0018563F" w:rsidP="0018563F">
            <w:pPr>
              <w:spacing w:before="120" w:after="120"/>
              <w:jc w:val="both"/>
              <w:rPr>
                <w:b/>
              </w:rPr>
            </w:pPr>
            <w:r w:rsidRPr="00753AC6">
              <w:rPr>
                <w:b/>
              </w:rPr>
              <w:t>Student’s Name</w:t>
            </w:r>
          </w:p>
        </w:tc>
        <w:tc>
          <w:tcPr>
            <w:tcW w:w="3858" w:type="dxa"/>
          </w:tcPr>
          <w:p w14:paraId="7989447B" w14:textId="77777777" w:rsidR="0018563F" w:rsidRPr="00753AC6" w:rsidRDefault="0018563F" w:rsidP="0018563F">
            <w:pPr>
              <w:spacing w:before="120" w:after="120"/>
              <w:jc w:val="both"/>
              <w:rPr>
                <w:b/>
              </w:rPr>
            </w:pPr>
          </w:p>
        </w:tc>
        <w:tc>
          <w:tcPr>
            <w:tcW w:w="1047" w:type="dxa"/>
            <w:shd w:val="clear" w:color="auto" w:fill="D9D9D9"/>
          </w:tcPr>
          <w:p w14:paraId="22152237" w14:textId="77777777" w:rsidR="0018563F" w:rsidRPr="00753AC6" w:rsidRDefault="0018563F" w:rsidP="0018563F">
            <w:pPr>
              <w:spacing w:before="120" w:after="120"/>
              <w:jc w:val="both"/>
              <w:rPr>
                <w:b/>
              </w:rPr>
            </w:pPr>
            <w:r w:rsidRPr="00753AC6">
              <w:rPr>
                <w:b/>
              </w:rPr>
              <w:t>Date</w:t>
            </w:r>
          </w:p>
        </w:tc>
        <w:tc>
          <w:tcPr>
            <w:tcW w:w="3489" w:type="dxa"/>
          </w:tcPr>
          <w:p w14:paraId="1FCE5174" w14:textId="77777777" w:rsidR="0018563F" w:rsidRPr="00753AC6" w:rsidRDefault="0018563F" w:rsidP="0018563F">
            <w:pPr>
              <w:spacing w:before="120" w:after="120"/>
              <w:jc w:val="both"/>
              <w:rPr>
                <w:b/>
              </w:rPr>
            </w:pPr>
          </w:p>
        </w:tc>
      </w:tr>
      <w:tr w:rsidR="0018563F" w:rsidRPr="00753AC6" w14:paraId="6D3CA4D5" w14:textId="77777777" w:rsidTr="0018563F">
        <w:trPr>
          <w:trHeight w:val="288"/>
        </w:trPr>
        <w:tc>
          <w:tcPr>
            <w:tcW w:w="2204" w:type="dxa"/>
            <w:tcBorders>
              <w:bottom w:val="single" w:sz="8" w:space="0" w:color="000000"/>
            </w:tcBorders>
            <w:shd w:val="clear" w:color="auto" w:fill="D9D9D9"/>
          </w:tcPr>
          <w:p w14:paraId="27CF43FE" w14:textId="77777777" w:rsidR="0018563F" w:rsidRPr="00753AC6" w:rsidRDefault="0018563F" w:rsidP="0018563F">
            <w:pPr>
              <w:spacing w:before="120" w:after="120"/>
              <w:jc w:val="both"/>
              <w:rPr>
                <w:b/>
              </w:rPr>
            </w:pPr>
            <w:r w:rsidRPr="00753AC6">
              <w:rPr>
                <w:b/>
              </w:rPr>
              <w:t>Student’s Signature</w:t>
            </w:r>
          </w:p>
        </w:tc>
        <w:tc>
          <w:tcPr>
            <w:tcW w:w="8394" w:type="dxa"/>
            <w:gridSpan w:val="3"/>
            <w:tcBorders>
              <w:bottom w:val="single" w:sz="8" w:space="0" w:color="000000"/>
            </w:tcBorders>
          </w:tcPr>
          <w:p w14:paraId="55702D1B" w14:textId="77777777" w:rsidR="0018563F" w:rsidRPr="00753AC6" w:rsidRDefault="0018563F" w:rsidP="0018563F">
            <w:pPr>
              <w:spacing w:before="120" w:after="120"/>
              <w:jc w:val="both"/>
              <w:rPr>
                <w:b/>
              </w:rPr>
            </w:pPr>
          </w:p>
          <w:p w14:paraId="4B7F49BD" w14:textId="77777777" w:rsidR="0018563F" w:rsidRPr="00753AC6" w:rsidRDefault="0018563F" w:rsidP="0018563F">
            <w:pPr>
              <w:spacing w:before="120" w:after="120"/>
              <w:jc w:val="both"/>
              <w:rPr>
                <w:b/>
              </w:rPr>
            </w:pPr>
          </w:p>
        </w:tc>
      </w:tr>
    </w:tbl>
    <w:p w14:paraId="4A8C8307" w14:textId="77777777" w:rsidR="0018563F" w:rsidRPr="0018563F" w:rsidRDefault="0018563F" w:rsidP="0018563F"/>
    <w:sectPr w:rsidR="0018563F" w:rsidRPr="0018563F" w:rsidSect="004C6E78">
      <w:footerReference w:type="default" r:id="rId15"/>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89693C" w14:textId="77777777" w:rsidR="00F44403" w:rsidRDefault="00F44403" w:rsidP="007D5E68">
      <w:r>
        <w:separator/>
      </w:r>
    </w:p>
  </w:endnote>
  <w:endnote w:type="continuationSeparator" w:id="0">
    <w:p w14:paraId="05338FC0" w14:textId="77777777" w:rsidR="00F44403" w:rsidRDefault="00F44403" w:rsidP="007D5E68">
      <w:r>
        <w:continuationSeparator/>
      </w:r>
    </w:p>
  </w:endnote>
  <w:endnote w:type="continuationNotice" w:id="1">
    <w:p w14:paraId="75E338FE" w14:textId="77777777" w:rsidR="00F44403" w:rsidRDefault="00F4440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FCE440" w14:textId="77777777" w:rsidR="00474CB3" w:rsidRDefault="00474CB3">
    <w:pPr>
      <w:pStyle w:val="Footer"/>
      <w:jc w:val="center"/>
    </w:pPr>
    <w:r>
      <w:t xml:space="preserve">Page </w:t>
    </w:r>
    <w:r w:rsidR="00170790">
      <w:rPr>
        <w:b/>
        <w:sz w:val="24"/>
        <w:szCs w:val="24"/>
      </w:rPr>
      <w:fldChar w:fldCharType="begin"/>
    </w:r>
    <w:r>
      <w:rPr>
        <w:b/>
      </w:rPr>
      <w:instrText xml:space="preserve"> PAGE </w:instrText>
    </w:r>
    <w:r w:rsidR="00170790">
      <w:rPr>
        <w:b/>
        <w:sz w:val="24"/>
        <w:szCs w:val="24"/>
      </w:rPr>
      <w:fldChar w:fldCharType="separate"/>
    </w:r>
    <w:r w:rsidR="00C71444">
      <w:rPr>
        <w:b/>
        <w:noProof/>
      </w:rPr>
      <w:t>2</w:t>
    </w:r>
    <w:r w:rsidR="00170790">
      <w:rPr>
        <w:b/>
        <w:sz w:val="24"/>
        <w:szCs w:val="24"/>
      </w:rPr>
      <w:fldChar w:fldCharType="end"/>
    </w:r>
    <w:r>
      <w:t xml:space="preserve"> of </w:t>
    </w:r>
    <w:r w:rsidR="00170790">
      <w:rPr>
        <w:b/>
        <w:sz w:val="24"/>
        <w:szCs w:val="24"/>
      </w:rPr>
      <w:fldChar w:fldCharType="begin"/>
    </w:r>
    <w:r>
      <w:rPr>
        <w:b/>
      </w:rPr>
      <w:instrText xml:space="preserve"> NUMPAGES  </w:instrText>
    </w:r>
    <w:r w:rsidR="00170790">
      <w:rPr>
        <w:b/>
        <w:sz w:val="24"/>
        <w:szCs w:val="24"/>
      </w:rPr>
      <w:fldChar w:fldCharType="separate"/>
    </w:r>
    <w:r w:rsidR="00C71444">
      <w:rPr>
        <w:b/>
        <w:noProof/>
      </w:rPr>
      <w:t>9</w:t>
    </w:r>
    <w:r w:rsidR="00170790">
      <w:rPr>
        <w:b/>
        <w:sz w:val="24"/>
        <w:szCs w:val="24"/>
      </w:rPr>
      <w:fldChar w:fldCharType="end"/>
    </w:r>
  </w:p>
  <w:p w14:paraId="2FCD544D" w14:textId="77777777" w:rsidR="00474CB3" w:rsidRDefault="00474CB3">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067E7A" w14:textId="77777777" w:rsidR="00474CB3" w:rsidRDefault="00474CB3">
    <w:pPr>
      <w:pStyle w:val="Footer"/>
      <w:jc w:val="center"/>
    </w:pPr>
    <w:r>
      <w:t xml:space="preserve">Page </w:t>
    </w:r>
    <w:r w:rsidR="00170790" w:rsidRPr="621E6FB0">
      <w:rPr>
        <w:b/>
        <w:bCs/>
        <w:noProof/>
      </w:rPr>
      <w:fldChar w:fldCharType="begin"/>
    </w:r>
    <w:r w:rsidRPr="621E6FB0">
      <w:rPr>
        <w:b/>
        <w:bCs/>
        <w:noProof/>
      </w:rPr>
      <w:instrText xml:space="preserve"> PAGE </w:instrText>
    </w:r>
    <w:r w:rsidR="00170790" w:rsidRPr="621E6FB0">
      <w:rPr>
        <w:b/>
        <w:bCs/>
        <w:noProof/>
      </w:rPr>
      <w:fldChar w:fldCharType="separate"/>
    </w:r>
    <w:r w:rsidR="005466A4">
      <w:rPr>
        <w:b/>
        <w:bCs/>
        <w:noProof/>
      </w:rPr>
      <w:t>9</w:t>
    </w:r>
    <w:r w:rsidR="00170790" w:rsidRPr="621E6FB0">
      <w:rPr>
        <w:b/>
        <w:bCs/>
        <w:noProof/>
      </w:rPr>
      <w:fldChar w:fldCharType="end"/>
    </w:r>
    <w:r>
      <w:t xml:space="preserve"> of </w:t>
    </w:r>
    <w:r w:rsidR="00170790" w:rsidRPr="621E6FB0">
      <w:rPr>
        <w:b/>
        <w:bCs/>
        <w:noProof/>
      </w:rPr>
      <w:fldChar w:fldCharType="begin"/>
    </w:r>
    <w:r w:rsidRPr="621E6FB0">
      <w:rPr>
        <w:b/>
        <w:bCs/>
        <w:noProof/>
      </w:rPr>
      <w:instrText xml:space="preserve"> NUMPAGES  </w:instrText>
    </w:r>
    <w:r w:rsidR="00170790" w:rsidRPr="621E6FB0">
      <w:rPr>
        <w:b/>
        <w:bCs/>
        <w:noProof/>
      </w:rPr>
      <w:fldChar w:fldCharType="separate"/>
    </w:r>
    <w:r w:rsidR="005466A4">
      <w:rPr>
        <w:b/>
        <w:bCs/>
        <w:noProof/>
      </w:rPr>
      <w:t>9</w:t>
    </w:r>
    <w:r w:rsidR="00170790" w:rsidRPr="621E6FB0">
      <w:rPr>
        <w:b/>
        <w:bCs/>
        <w:noProof/>
      </w:rPr>
      <w:fldChar w:fldCharType="end"/>
    </w:r>
  </w:p>
  <w:p w14:paraId="232EFA25" w14:textId="77777777" w:rsidR="00474CB3" w:rsidRDefault="00474CB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456210" w14:textId="77777777" w:rsidR="00F44403" w:rsidRDefault="00F44403" w:rsidP="007D5E68">
      <w:r>
        <w:separator/>
      </w:r>
    </w:p>
  </w:footnote>
  <w:footnote w:type="continuationSeparator" w:id="0">
    <w:p w14:paraId="1FBDB7E5" w14:textId="77777777" w:rsidR="00F44403" w:rsidRDefault="00F44403" w:rsidP="007D5E68">
      <w:r>
        <w:continuationSeparator/>
      </w:r>
    </w:p>
  </w:footnote>
  <w:footnote w:type="continuationNotice" w:id="1">
    <w:p w14:paraId="7D413081" w14:textId="77777777" w:rsidR="00F44403" w:rsidRDefault="00F4440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6E64E16"/>
    <w:multiLevelType w:val="hybridMultilevel"/>
    <w:tmpl w:val="E8409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8C2EF9"/>
    <w:multiLevelType w:val="hybridMultilevel"/>
    <w:tmpl w:val="990CF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40554155"/>
    <w:multiLevelType w:val="hybridMultilevel"/>
    <w:tmpl w:val="4C2459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2FE4746"/>
    <w:multiLevelType w:val="hybridMultilevel"/>
    <w:tmpl w:val="4E98A39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5E010E25"/>
    <w:multiLevelType w:val="hybridMultilevel"/>
    <w:tmpl w:val="ED0C9BE6"/>
    <w:lvl w:ilvl="0" w:tplc="5A0AC27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E932B2"/>
    <w:multiLevelType w:val="hybridMultilevel"/>
    <w:tmpl w:val="8B56D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727667D8"/>
    <w:multiLevelType w:val="hybridMultilevel"/>
    <w:tmpl w:val="46CA31B2"/>
    <w:lvl w:ilvl="0" w:tplc="D9CA9EC8">
      <w:start w:val="1"/>
      <w:numFmt w:val="bullet"/>
      <w:pStyle w:val="Mybullet1"/>
      <w:lvlText w:val=""/>
      <w:lvlJc w:val="left"/>
      <w:pPr>
        <w:tabs>
          <w:tab w:val="num" w:pos="34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76C5244B"/>
    <w:multiLevelType w:val="hybridMultilevel"/>
    <w:tmpl w:val="DF80D9F0"/>
    <w:lvl w:ilvl="0" w:tplc="F4E6D7C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777210E6"/>
    <w:multiLevelType w:val="hybridMultilevel"/>
    <w:tmpl w:val="FDF06F92"/>
    <w:lvl w:ilvl="0" w:tplc="B0CE75B2">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5" w15:restartNumberingAfterBreak="0">
    <w:nsid w:val="7D945A9C"/>
    <w:multiLevelType w:val="hybridMultilevel"/>
    <w:tmpl w:val="338A9FD8"/>
    <w:lvl w:ilvl="0" w:tplc="47D2D4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E281F26"/>
    <w:multiLevelType w:val="hybridMultilevel"/>
    <w:tmpl w:val="BA32B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2"/>
  </w:num>
  <w:num w:numId="3">
    <w:abstractNumId w:val="1"/>
  </w:num>
  <w:num w:numId="4">
    <w:abstractNumId w:val="0"/>
  </w:num>
  <w:num w:numId="5">
    <w:abstractNumId w:val="10"/>
  </w:num>
  <w:num w:numId="6">
    <w:abstractNumId w:val="9"/>
  </w:num>
  <w:num w:numId="7">
    <w:abstractNumId w:val="6"/>
  </w:num>
  <w:num w:numId="8">
    <w:abstractNumId w:val="2"/>
  </w:num>
  <w:num w:numId="9">
    <w:abstractNumId w:val="3"/>
  </w:num>
  <w:num w:numId="10">
    <w:abstractNumId w:val="16"/>
  </w:num>
  <w:num w:numId="11">
    <w:abstractNumId w:val="13"/>
  </w:num>
  <w:num w:numId="12">
    <w:abstractNumId w:val="5"/>
  </w:num>
  <w:num w:numId="13">
    <w:abstractNumId w:val="11"/>
  </w:num>
  <w:num w:numId="14">
    <w:abstractNumId w:val="14"/>
  </w:num>
  <w:num w:numId="15">
    <w:abstractNumId w:val="8"/>
  </w:num>
  <w:num w:numId="16">
    <w:abstractNumId w:val="7"/>
  </w:num>
  <w:num w:numId="1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drawingGridHorizontalSpacing w:val="100"/>
  <w:displayHorizontalDrawingGridEvery w:val="2"/>
  <w:displayVerticalDrawingGridEvery w:val="2"/>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M1MDQ3MTMwMTeyNDBU0lEKTi0uzszPAykwqgUAa52fMywAAAA="/>
  </w:docVars>
  <w:rsids>
    <w:rsidRoot w:val="00477FE0"/>
    <w:rsid w:val="0000586D"/>
    <w:rsid w:val="00017D31"/>
    <w:rsid w:val="00024689"/>
    <w:rsid w:val="00024AAE"/>
    <w:rsid w:val="000510A4"/>
    <w:rsid w:val="000661B4"/>
    <w:rsid w:val="000704F1"/>
    <w:rsid w:val="0008611D"/>
    <w:rsid w:val="00086418"/>
    <w:rsid w:val="00086829"/>
    <w:rsid w:val="00090F14"/>
    <w:rsid w:val="00094981"/>
    <w:rsid w:val="000D21C7"/>
    <w:rsid w:val="000D3ED7"/>
    <w:rsid w:val="000D4350"/>
    <w:rsid w:val="000F34DB"/>
    <w:rsid w:val="000F41C6"/>
    <w:rsid w:val="000F68A0"/>
    <w:rsid w:val="000F7D3E"/>
    <w:rsid w:val="00106D0A"/>
    <w:rsid w:val="00113189"/>
    <w:rsid w:val="0011768B"/>
    <w:rsid w:val="001258FA"/>
    <w:rsid w:val="00135708"/>
    <w:rsid w:val="00153480"/>
    <w:rsid w:val="00170790"/>
    <w:rsid w:val="0018116E"/>
    <w:rsid w:val="0018563F"/>
    <w:rsid w:val="0019013F"/>
    <w:rsid w:val="00191000"/>
    <w:rsid w:val="00191F83"/>
    <w:rsid w:val="001A2B85"/>
    <w:rsid w:val="001A7215"/>
    <w:rsid w:val="001B17E3"/>
    <w:rsid w:val="001C6E8C"/>
    <w:rsid w:val="002154FB"/>
    <w:rsid w:val="00237199"/>
    <w:rsid w:val="00247C37"/>
    <w:rsid w:val="00254343"/>
    <w:rsid w:val="0025699A"/>
    <w:rsid w:val="00261D95"/>
    <w:rsid w:val="002657BD"/>
    <w:rsid w:val="0026792A"/>
    <w:rsid w:val="0027138D"/>
    <w:rsid w:val="002821FB"/>
    <w:rsid w:val="00292AD7"/>
    <w:rsid w:val="002B5273"/>
    <w:rsid w:val="002C59BD"/>
    <w:rsid w:val="002D494B"/>
    <w:rsid w:val="002D4BBF"/>
    <w:rsid w:val="002E375C"/>
    <w:rsid w:val="002F03E7"/>
    <w:rsid w:val="002F3179"/>
    <w:rsid w:val="0032179F"/>
    <w:rsid w:val="003332C5"/>
    <w:rsid w:val="0033355D"/>
    <w:rsid w:val="0033BBFA"/>
    <w:rsid w:val="00346BD4"/>
    <w:rsid w:val="00351CA9"/>
    <w:rsid w:val="00367A0C"/>
    <w:rsid w:val="00377FA9"/>
    <w:rsid w:val="0038200D"/>
    <w:rsid w:val="0038542F"/>
    <w:rsid w:val="00386161"/>
    <w:rsid w:val="0039398C"/>
    <w:rsid w:val="003B34C3"/>
    <w:rsid w:val="003C0D6F"/>
    <w:rsid w:val="003C2C80"/>
    <w:rsid w:val="003E748E"/>
    <w:rsid w:val="003F41E4"/>
    <w:rsid w:val="003F6619"/>
    <w:rsid w:val="003F7E6E"/>
    <w:rsid w:val="004100B2"/>
    <w:rsid w:val="00414F4C"/>
    <w:rsid w:val="0043000A"/>
    <w:rsid w:val="00446195"/>
    <w:rsid w:val="00447222"/>
    <w:rsid w:val="004606F3"/>
    <w:rsid w:val="00464475"/>
    <w:rsid w:val="004720B7"/>
    <w:rsid w:val="00474CB3"/>
    <w:rsid w:val="00477FE0"/>
    <w:rsid w:val="00492457"/>
    <w:rsid w:val="00497D5B"/>
    <w:rsid w:val="004A47BB"/>
    <w:rsid w:val="004C6E78"/>
    <w:rsid w:val="004D2450"/>
    <w:rsid w:val="005048FE"/>
    <w:rsid w:val="00506A9D"/>
    <w:rsid w:val="005129B9"/>
    <w:rsid w:val="00527871"/>
    <w:rsid w:val="00533FEE"/>
    <w:rsid w:val="00540764"/>
    <w:rsid w:val="005466A4"/>
    <w:rsid w:val="005554F3"/>
    <w:rsid w:val="0055671F"/>
    <w:rsid w:val="0056178D"/>
    <w:rsid w:val="005741F6"/>
    <w:rsid w:val="00576B49"/>
    <w:rsid w:val="00580D2A"/>
    <w:rsid w:val="00582E01"/>
    <w:rsid w:val="0058503D"/>
    <w:rsid w:val="00585BF8"/>
    <w:rsid w:val="005A4279"/>
    <w:rsid w:val="005C293E"/>
    <w:rsid w:val="005C5B2D"/>
    <w:rsid w:val="005D5A4E"/>
    <w:rsid w:val="005E2874"/>
    <w:rsid w:val="005F57EC"/>
    <w:rsid w:val="00612DEE"/>
    <w:rsid w:val="0062577F"/>
    <w:rsid w:val="00626D8D"/>
    <w:rsid w:val="0063004C"/>
    <w:rsid w:val="006407EE"/>
    <w:rsid w:val="00647819"/>
    <w:rsid w:val="0065088C"/>
    <w:rsid w:val="006607BE"/>
    <w:rsid w:val="00663CB7"/>
    <w:rsid w:val="0067006E"/>
    <w:rsid w:val="00675F8F"/>
    <w:rsid w:val="00683626"/>
    <w:rsid w:val="006909F1"/>
    <w:rsid w:val="0069288D"/>
    <w:rsid w:val="006A0D6F"/>
    <w:rsid w:val="006A432D"/>
    <w:rsid w:val="006D4692"/>
    <w:rsid w:val="006D6D3E"/>
    <w:rsid w:val="006E0240"/>
    <w:rsid w:val="006E719C"/>
    <w:rsid w:val="006F197B"/>
    <w:rsid w:val="007068A0"/>
    <w:rsid w:val="0071379A"/>
    <w:rsid w:val="00720013"/>
    <w:rsid w:val="00724351"/>
    <w:rsid w:val="007269FD"/>
    <w:rsid w:val="00730A2E"/>
    <w:rsid w:val="00753AC6"/>
    <w:rsid w:val="00765137"/>
    <w:rsid w:val="007A5F8C"/>
    <w:rsid w:val="007A601E"/>
    <w:rsid w:val="007C4E58"/>
    <w:rsid w:val="007D2880"/>
    <w:rsid w:val="007D5E68"/>
    <w:rsid w:val="007D7812"/>
    <w:rsid w:val="007F123C"/>
    <w:rsid w:val="007F4282"/>
    <w:rsid w:val="008362F8"/>
    <w:rsid w:val="008410A5"/>
    <w:rsid w:val="00845AD9"/>
    <w:rsid w:val="00852E17"/>
    <w:rsid w:val="008533F6"/>
    <w:rsid w:val="0086498C"/>
    <w:rsid w:val="0086522F"/>
    <w:rsid w:val="00872A75"/>
    <w:rsid w:val="008804C3"/>
    <w:rsid w:val="00880F88"/>
    <w:rsid w:val="008A08DE"/>
    <w:rsid w:val="008A0D1A"/>
    <w:rsid w:val="008A11C4"/>
    <w:rsid w:val="008A1640"/>
    <w:rsid w:val="008B2E3F"/>
    <w:rsid w:val="008B4CB8"/>
    <w:rsid w:val="008B6C5C"/>
    <w:rsid w:val="008C0B40"/>
    <w:rsid w:val="008C2FA4"/>
    <w:rsid w:val="008C5FBA"/>
    <w:rsid w:val="008C77BD"/>
    <w:rsid w:val="00906A23"/>
    <w:rsid w:val="00907A4B"/>
    <w:rsid w:val="009151A5"/>
    <w:rsid w:val="00927D77"/>
    <w:rsid w:val="0093779B"/>
    <w:rsid w:val="00937A05"/>
    <w:rsid w:val="00940FB9"/>
    <w:rsid w:val="00945B05"/>
    <w:rsid w:val="00946EF6"/>
    <w:rsid w:val="00962A7D"/>
    <w:rsid w:val="00967855"/>
    <w:rsid w:val="009706EE"/>
    <w:rsid w:val="009839D3"/>
    <w:rsid w:val="009870FA"/>
    <w:rsid w:val="00991FDC"/>
    <w:rsid w:val="009A1388"/>
    <w:rsid w:val="009C0A51"/>
    <w:rsid w:val="009C4C89"/>
    <w:rsid w:val="009C6CB9"/>
    <w:rsid w:val="009D2AC8"/>
    <w:rsid w:val="009E1781"/>
    <w:rsid w:val="009F5B51"/>
    <w:rsid w:val="00A02483"/>
    <w:rsid w:val="00A160CB"/>
    <w:rsid w:val="00A26960"/>
    <w:rsid w:val="00A36519"/>
    <w:rsid w:val="00A47387"/>
    <w:rsid w:val="00AA2149"/>
    <w:rsid w:val="00AA6E8B"/>
    <w:rsid w:val="00AA7178"/>
    <w:rsid w:val="00AB24DF"/>
    <w:rsid w:val="00AB5425"/>
    <w:rsid w:val="00AC705F"/>
    <w:rsid w:val="00AC7D51"/>
    <w:rsid w:val="00AF0995"/>
    <w:rsid w:val="00AF1451"/>
    <w:rsid w:val="00AF5088"/>
    <w:rsid w:val="00B005E5"/>
    <w:rsid w:val="00B00D0D"/>
    <w:rsid w:val="00B03E8B"/>
    <w:rsid w:val="00B36DFB"/>
    <w:rsid w:val="00B5134D"/>
    <w:rsid w:val="00B5364E"/>
    <w:rsid w:val="00B543CB"/>
    <w:rsid w:val="00B756EB"/>
    <w:rsid w:val="00B83685"/>
    <w:rsid w:val="00B83F7A"/>
    <w:rsid w:val="00BA6884"/>
    <w:rsid w:val="00BC20E6"/>
    <w:rsid w:val="00BE1130"/>
    <w:rsid w:val="00C06AF8"/>
    <w:rsid w:val="00C119C8"/>
    <w:rsid w:val="00C21A92"/>
    <w:rsid w:val="00C251FD"/>
    <w:rsid w:val="00C34A0E"/>
    <w:rsid w:val="00C45FF8"/>
    <w:rsid w:val="00C57662"/>
    <w:rsid w:val="00C63058"/>
    <w:rsid w:val="00C71444"/>
    <w:rsid w:val="00C72A25"/>
    <w:rsid w:val="00C74636"/>
    <w:rsid w:val="00C7491B"/>
    <w:rsid w:val="00C8003C"/>
    <w:rsid w:val="00C84213"/>
    <w:rsid w:val="00C94581"/>
    <w:rsid w:val="00CB1F3D"/>
    <w:rsid w:val="00CC513E"/>
    <w:rsid w:val="00CD2B46"/>
    <w:rsid w:val="00CF3F1E"/>
    <w:rsid w:val="00CF4BD4"/>
    <w:rsid w:val="00CF5770"/>
    <w:rsid w:val="00D1562B"/>
    <w:rsid w:val="00D42CB0"/>
    <w:rsid w:val="00D47205"/>
    <w:rsid w:val="00D700B6"/>
    <w:rsid w:val="00D738A8"/>
    <w:rsid w:val="00D84F5E"/>
    <w:rsid w:val="00D96ADB"/>
    <w:rsid w:val="00DB1D0E"/>
    <w:rsid w:val="00DB5747"/>
    <w:rsid w:val="00DC7640"/>
    <w:rsid w:val="00DE3712"/>
    <w:rsid w:val="00E01E34"/>
    <w:rsid w:val="00E1219D"/>
    <w:rsid w:val="00E35177"/>
    <w:rsid w:val="00E41AF6"/>
    <w:rsid w:val="00E73E11"/>
    <w:rsid w:val="00E757C9"/>
    <w:rsid w:val="00E80003"/>
    <w:rsid w:val="00ED34E3"/>
    <w:rsid w:val="00EF2AA9"/>
    <w:rsid w:val="00EF2F22"/>
    <w:rsid w:val="00F00CE6"/>
    <w:rsid w:val="00F14187"/>
    <w:rsid w:val="00F16581"/>
    <w:rsid w:val="00F243F3"/>
    <w:rsid w:val="00F44403"/>
    <w:rsid w:val="00F466EB"/>
    <w:rsid w:val="00F70A71"/>
    <w:rsid w:val="00F73C88"/>
    <w:rsid w:val="00FB18AE"/>
    <w:rsid w:val="00FB3323"/>
    <w:rsid w:val="00FE54AE"/>
    <w:rsid w:val="04484CE2"/>
    <w:rsid w:val="16B7A510"/>
    <w:rsid w:val="19325423"/>
    <w:rsid w:val="1A011C03"/>
    <w:rsid w:val="1E60ADC5"/>
    <w:rsid w:val="207C9FF2"/>
    <w:rsid w:val="2CFBB3F6"/>
    <w:rsid w:val="2F21DDD1"/>
    <w:rsid w:val="321CA1EF"/>
    <w:rsid w:val="41FA124B"/>
    <w:rsid w:val="4511242E"/>
    <w:rsid w:val="4A673078"/>
    <w:rsid w:val="4D95D6B8"/>
    <w:rsid w:val="588944A0"/>
    <w:rsid w:val="5D0B48CD"/>
    <w:rsid w:val="5F7FF619"/>
    <w:rsid w:val="621E6FB0"/>
    <w:rsid w:val="6245D9DB"/>
    <w:rsid w:val="6982F6D1"/>
    <w:rsid w:val="699F7BE3"/>
    <w:rsid w:val="69EE7618"/>
    <w:rsid w:val="6FC391DE"/>
    <w:rsid w:val="72657428"/>
    <w:rsid w:val="74FC55F4"/>
    <w:rsid w:val="783AD980"/>
    <w:rsid w:val="7C80C146"/>
    <w:rsid w:val="7EB7E1C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073055"/>
  <w15:docId w15:val="{A5AFB0F1-1115-4F50-96B7-3584472B6C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7FE0"/>
    <w:rPr>
      <w:rFonts w:ascii="Times New Roman" w:eastAsia="Times New Roman" w:hAnsi="Times New Roman"/>
    </w:rPr>
  </w:style>
  <w:style w:type="paragraph" w:styleId="Heading2">
    <w:name w:val="heading 2"/>
    <w:basedOn w:val="Normal"/>
    <w:next w:val="Normal"/>
    <w:link w:val="Heading2Char"/>
    <w:qFormat/>
    <w:rsid w:val="00477FE0"/>
    <w:pPr>
      <w:keepNext/>
      <w:jc w:val="both"/>
      <w:outlineLvl w:val="1"/>
    </w:pPr>
    <w:rPr>
      <w:b/>
      <w:sz w:val="24"/>
    </w:rPr>
  </w:style>
  <w:style w:type="paragraph" w:styleId="Heading3">
    <w:name w:val="heading 3"/>
    <w:basedOn w:val="Normal"/>
    <w:next w:val="Normal"/>
    <w:link w:val="Heading3Char"/>
    <w:qFormat/>
    <w:rsid w:val="00477FE0"/>
    <w:pPr>
      <w:keepNext/>
      <w:jc w:val="center"/>
      <w:outlineLvl w:val="2"/>
    </w:pPr>
    <w:rPr>
      <w:b/>
      <w:sz w:val="24"/>
    </w:rPr>
  </w:style>
  <w:style w:type="paragraph" w:styleId="Heading4">
    <w:name w:val="heading 4"/>
    <w:basedOn w:val="Normal"/>
    <w:next w:val="Normal"/>
    <w:link w:val="Heading4Char"/>
    <w:qFormat/>
    <w:rsid w:val="00477FE0"/>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477FE0"/>
    <w:pPr>
      <w:keepNext/>
      <w:keepLines/>
      <w:spacing w:before="200"/>
      <w:outlineLvl w:val="4"/>
    </w:pPr>
    <w:rPr>
      <w:rFonts w:ascii="Cambria" w:hAnsi="Cambria"/>
      <w:color w:val="243F60"/>
    </w:rPr>
  </w:style>
  <w:style w:type="paragraph" w:styleId="Heading6">
    <w:name w:val="heading 6"/>
    <w:basedOn w:val="Normal"/>
    <w:next w:val="Normal"/>
    <w:link w:val="Heading6Char"/>
    <w:qFormat/>
    <w:rsid w:val="00477FE0"/>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sid w:val="00477FE0"/>
    <w:rPr>
      <w:rFonts w:ascii="Times New Roman" w:eastAsia="Times New Roman" w:hAnsi="Times New Roman" w:cs="Times New Roman"/>
      <w:b/>
      <w:sz w:val="24"/>
      <w:szCs w:val="20"/>
      <w:lang w:eastAsia="en-GB"/>
    </w:rPr>
  </w:style>
  <w:style w:type="character" w:customStyle="1" w:styleId="Heading3Char">
    <w:name w:val="Heading 3 Char"/>
    <w:link w:val="Heading3"/>
    <w:rsid w:val="00477FE0"/>
    <w:rPr>
      <w:rFonts w:ascii="Times New Roman" w:eastAsia="Times New Roman" w:hAnsi="Times New Roman" w:cs="Times New Roman"/>
      <w:b/>
      <w:sz w:val="24"/>
      <w:szCs w:val="20"/>
      <w:lang w:eastAsia="en-GB"/>
    </w:rPr>
  </w:style>
  <w:style w:type="character" w:customStyle="1" w:styleId="Heading4Char">
    <w:name w:val="Heading 4 Char"/>
    <w:link w:val="Heading4"/>
    <w:rsid w:val="00477FE0"/>
    <w:rPr>
      <w:rFonts w:ascii="Times New Roman" w:eastAsia="Times New Roman" w:hAnsi="Times New Roman" w:cs="Times New Roman"/>
      <w:sz w:val="40"/>
      <w:szCs w:val="20"/>
      <w:lang w:eastAsia="en-GB"/>
    </w:rPr>
  </w:style>
  <w:style w:type="character" w:customStyle="1" w:styleId="Heading5Char">
    <w:name w:val="Heading 5 Char"/>
    <w:link w:val="Heading5"/>
    <w:semiHidden/>
    <w:rsid w:val="00477FE0"/>
    <w:rPr>
      <w:rFonts w:ascii="Cambria" w:eastAsia="Times New Roman" w:hAnsi="Cambria" w:cs="Times New Roman"/>
      <w:color w:val="243F60"/>
      <w:sz w:val="20"/>
      <w:szCs w:val="20"/>
      <w:lang w:eastAsia="en-GB"/>
    </w:rPr>
  </w:style>
  <w:style w:type="character" w:customStyle="1" w:styleId="Heading6Char">
    <w:name w:val="Heading 6 Char"/>
    <w:link w:val="Heading6"/>
    <w:rsid w:val="00477FE0"/>
    <w:rPr>
      <w:rFonts w:ascii="Arial" w:eastAsia="Times New Roman" w:hAnsi="Arial" w:cs="Arial"/>
      <w:b/>
      <w:bCs/>
      <w:sz w:val="24"/>
      <w:szCs w:val="20"/>
    </w:rPr>
  </w:style>
  <w:style w:type="paragraph" w:styleId="Header">
    <w:name w:val="header"/>
    <w:basedOn w:val="Normal"/>
    <w:link w:val="HeaderChar"/>
    <w:rsid w:val="00477FE0"/>
    <w:pPr>
      <w:tabs>
        <w:tab w:val="center" w:pos="4153"/>
        <w:tab w:val="right" w:pos="8306"/>
      </w:tabs>
    </w:pPr>
  </w:style>
  <w:style w:type="character" w:customStyle="1" w:styleId="HeaderChar">
    <w:name w:val="Header Char"/>
    <w:link w:val="Header"/>
    <w:rsid w:val="00477FE0"/>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477FE0"/>
    <w:pPr>
      <w:tabs>
        <w:tab w:val="center" w:pos="4153"/>
        <w:tab w:val="right" w:pos="8306"/>
      </w:tabs>
    </w:pPr>
  </w:style>
  <w:style w:type="character" w:customStyle="1" w:styleId="FooterChar">
    <w:name w:val="Footer Char"/>
    <w:link w:val="Footer"/>
    <w:uiPriority w:val="99"/>
    <w:rsid w:val="00477FE0"/>
    <w:rPr>
      <w:rFonts w:ascii="Times New Roman" w:eastAsia="Times New Roman" w:hAnsi="Times New Roman" w:cs="Times New Roman"/>
      <w:sz w:val="20"/>
      <w:szCs w:val="20"/>
      <w:lang w:eastAsia="en-GB"/>
    </w:rPr>
  </w:style>
  <w:style w:type="paragraph" w:styleId="NormalWeb">
    <w:name w:val="Normal (Web)"/>
    <w:basedOn w:val="Normal"/>
    <w:uiPriority w:val="99"/>
    <w:rsid w:val="00477FE0"/>
    <w:pPr>
      <w:spacing w:before="100" w:after="100"/>
    </w:pPr>
    <w:rPr>
      <w:sz w:val="24"/>
      <w:lang w:eastAsia="en-US"/>
    </w:rPr>
  </w:style>
  <w:style w:type="paragraph" w:styleId="BodyText2">
    <w:name w:val="Body Text 2"/>
    <w:basedOn w:val="Normal"/>
    <w:link w:val="BodyText2Char"/>
    <w:rsid w:val="00477FE0"/>
    <w:rPr>
      <w:sz w:val="16"/>
      <w:lang w:eastAsia="en-US"/>
    </w:rPr>
  </w:style>
  <w:style w:type="character" w:customStyle="1" w:styleId="BodyText2Char">
    <w:name w:val="Body Text 2 Char"/>
    <w:link w:val="BodyText2"/>
    <w:rsid w:val="00477FE0"/>
    <w:rPr>
      <w:rFonts w:ascii="Times New Roman" w:eastAsia="Times New Roman" w:hAnsi="Times New Roman" w:cs="Times New Roman"/>
      <w:sz w:val="16"/>
      <w:szCs w:val="20"/>
    </w:rPr>
  </w:style>
  <w:style w:type="paragraph" w:customStyle="1" w:styleId="BodyText1">
    <w:name w:val="Body Text1"/>
    <w:basedOn w:val="Normal"/>
    <w:rsid w:val="00477FE0"/>
    <w:pPr>
      <w:tabs>
        <w:tab w:val="left" w:pos="720"/>
        <w:tab w:val="left" w:pos="1440"/>
      </w:tabs>
    </w:pPr>
    <w:rPr>
      <w:rFonts w:ascii="CG Times (WN)" w:hAnsi="CG Times (WN)"/>
      <w:sz w:val="24"/>
      <w:lang w:eastAsia="en-US"/>
    </w:rPr>
  </w:style>
  <w:style w:type="paragraph" w:customStyle="1" w:styleId="BulletedList">
    <w:name w:val="Bulleted List"/>
    <w:basedOn w:val="Normal"/>
    <w:rsid w:val="00477FE0"/>
    <w:pPr>
      <w:numPr>
        <w:numId w:val="3"/>
      </w:numPr>
      <w:spacing w:before="120" w:after="240"/>
    </w:pPr>
    <w:rPr>
      <w:rFonts w:ascii="Verdana" w:hAnsi="Verdana"/>
      <w:sz w:val="16"/>
      <w:szCs w:val="24"/>
      <w:lang w:val="en-US" w:eastAsia="en-US"/>
    </w:rPr>
  </w:style>
  <w:style w:type="paragraph" w:styleId="ListParagraph">
    <w:name w:val="List Paragraph"/>
    <w:basedOn w:val="Normal"/>
    <w:uiPriority w:val="34"/>
    <w:qFormat/>
    <w:rsid w:val="00477FE0"/>
    <w:pPr>
      <w:ind w:left="720"/>
    </w:pPr>
    <w:rPr>
      <w:lang w:eastAsia="en-US"/>
    </w:rPr>
  </w:style>
  <w:style w:type="paragraph" w:customStyle="1" w:styleId="Mybullet1">
    <w:name w:val="My bullet1"/>
    <w:basedOn w:val="Normal"/>
    <w:rsid w:val="00477FE0"/>
    <w:pPr>
      <w:numPr>
        <w:numId w:val="5"/>
      </w:numPr>
    </w:pPr>
    <w:rPr>
      <w:lang w:eastAsia="en-US"/>
    </w:rPr>
  </w:style>
  <w:style w:type="paragraph" w:styleId="FootnoteText">
    <w:name w:val="footnote text"/>
    <w:basedOn w:val="Normal"/>
    <w:link w:val="FootnoteTextChar"/>
    <w:rsid w:val="00477FE0"/>
    <w:rPr>
      <w:lang w:eastAsia="en-US"/>
    </w:rPr>
  </w:style>
  <w:style w:type="character" w:customStyle="1" w:styleId="FootnoteTextChar">
    <w:name w:val="Footnote Text Char"/>
    <w:link w:val="FootnoteText"/>
    <w:rsid w:val="00477FE0"/>
    <w:rPr>
      <w:rFonts w:ascii="Times New Roman" w:eastAsia="Times New Roman" w:hAnsi="Times New Roman" w:cs="Times New Roman"/>
      <w:sz w:val="20"/>
      <w:szCs w:val="20"/>
    </w:rPr>
  </w:style>
  <w:style w:type="paragraph" w:styleId="BalloonText">
    <w:name w:val="Balloon Text"/>
    <w:basedOn w:val="Normal"/>
    <w:link w:val="BalloonTextChar"/>
    <w:uiPriority w:val="99"/>
    <w:semiHidden/>
    <w:unhideWhenUsed/>
    <w:rsid w:val="00477FE0"/>
    <w:rPr>
      <w:rFonts w:ascii="Tahoma" w:hAnsi="Tahoma" w:cs="Tahoma"/>
      <w:sz w:val="16"/>
      <w:szCs w:val="16"/>
    </w:rPr>
  </w:style>
  <w:style w:type="character" w:customStyle="1" w:styleId="BalloonTextChar">
    <w:name w:val="Balloon Text Char"/>
    <w:link w:val="BalloonText"/>
    <w:uiPriority w:val="99"/>
    <w:semiHidden/>
    <w:rsid w:val="00477FE0"/>
    <w:rPr>
      <w:rFonts w:ascii="Tahoma" w:eastAsia="Times New Roman" w:hAnsi="Tahoma" w:cs="Tahoma"/>
      <w:sz w:val="16"/>
      <w:szCs w:val="16"/>
      <w:lang w:eastAsia="en-GB"/>
    </w:rPr>
  </w:style>
  <w:style w:type="character" w:styleId="Hyperlink">
    <w:name w:val="Hyperlink"/>
    <w:uiPriority w:val="99"/>
    <w:unhideWhenUsed/>
    <w:rsid w:val="004D2450"/>
    <w:rPr>
      <w:color w:val="0000FF"/>
      <w:u w:val="single"/>
    </w:rPr>
  </w:style>
  <w:style w:type="paragraph" w:styleId="NoSpacing">
    <w:name w:val="No Spacing"/>
    <w:uiPriority w:val="1"/>
    <w:qFormat/>
    <w:rsid w:val="00753AC6"/>
    <w:rPr>
      <w:rFonts w:ascii="Times New Roman" w:eastAsia="Times New Roman" w:hAnsi="Times New Roman"/>
    </w:rPr>
  </w:style>
  <w:style w:type="character" w:customStyle="1" w:styleId="normaltextrun">
    <w:name w:val="normaltextrun"/>
    <w:basedOn w:val="DefaultParagraphFont"/>
    <w:rsid w:val="003C0D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0.emf"/><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5" ma:contentTypeDescription="Create a new document." ma:contentTypeScope="" ma:versionID="1cdf0d67ce6c9e28241f55f5d08d7d4f">
  <xsd:schema xmlns:xsd="http://www.w3.org/2001/XMLSchema" xmlns:xs="http://www.w3.org/2001/XMLSchema" xmlns:p="http://schemas.microsoft.com/office/2006/metadata/properties" xmlns:ns2="92c24619-d6d5-42cf-b618-23d930ad9f20" targetNamespace="http://schemas.microsoft.com/office/2006/metadata/properties" ma:root="true" ma:fieldsID="82c7ff559a6399c60559a2dc769fc511" ns2:_="">
    <xsd:import namespace="92c24619-d6d5-42cf-b618-23d930ad9f20"/>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B950842-12F8-4E7A-83CA-DD230A6D496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16B2700-5E8A-43D3-BDBF-F869B23E083B}">
  <ds:schemaRefs>
    <ds:schemaRef ds:uri="http://schemas.microsoft.com/sharepoint/v3/contenttype/forms"/>
  </ds:schemaRefs>
</ds:datastoreItem>
</file>

<file path=customXml/itemProps3.xml><?xml version="1.0" encoding="utf-8"?>
<ds:datastoreItem xmlns:ds="http://schemas.openxmlformats.org/officeDocument/2006/customXml" ds:itemID="{C4827A4E-D0E7-4B4F-AAB0-408D493928E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50B5DA7-F4E9-436F-807A-DFE934B818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6</Pages>
  <Words>2544</Words>
  <Characters>14507</Characters>
  <Application>Microsoft Office Word</Application>
  <DocSecurity>0</DocSecurity>
  <Lines>120</Lines>
  <Paragraphs>34</Paragraphs>
  <ScaleCrop>false</ScaleCrop>
  <Company>SMU</Company>
  <LinksUpToDate>false</LinksUpToDate>
  <CharactersWithSpaces>17017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Francis, Trevor</dc:creator>
  <cp:keywords/>
  <cp:lastModifiedBy>Jamiu Dauda</cp:lastModifiedBy>
  <cp:revision>113</cp:revision>
  <cp:lastPrinted>2013-12-06T19:51:00Z</cp:lastPrinted>
  <dcterms:created xsi:type="dcterms:W3CDTF">2020-10-06T20:58:00Z</dcterms:created>
  <dcterms:modified xsi:type="dcterms:W3CDTF">2021-03-08T15:59:00Z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