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3A64A92" w14:textId="77777777"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9"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D14017" w14:paraId="7E157FF9" w14:textId="77777777" w:rsidTr="0030173B">
            <w:tc>
              <w:tcPr>
                <w:tcW w:w="3438" w:type="dxa"/>
                <w:shd w:val="clear" w:color="auto" w:fill="D9D9D9"/>
              </w:tcPr>
              <w:p w14:paraId="049D6C4E"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Student Name:</w:t>
                </w:r>
              </w:p>
            </w:tc>
            <w:tc>
              <w:tcPr>
                <w:tcW w:w="6055" w:type="dxa"/>
              </w:tcPr>
              <w:p w14:paraId="26509FF7" w14:textId="71BE54FE" w:rsidR="00A930CB" w:rsidRPr="00D14017" w:rsidRDefault="00BA7CAC" w:rsidP="00A930CB">
                <w:pPr>
                  <w:spacing w:before="120" w:after="120" w:line="360" w:lineRule="auto"/>
                  <w:rPr>
                    <w:rFonts w:ascii="Tahoma" w:hAnsi="Tahoma" w:cs="Tahoma"/>
                    <w:sz w:val="28"/>
                    <w:szCs w:val="28"/>
                  </w:rPr>
                </w:pPr>
                <w:r>
                  <w:rPr>
                    <w:rFonts w:ascii="Tahoma" w:hAnsi="Tahoma" w:cs="Tahoma"/>
                    <w:sz w:val="28"/>
                    <w:szCs w:val="28"/>
                  </w:rPr>
                  <w:t>Kiel Jennings</w:t>
                </w:r>
              </w:p>
            </w:tc>
          </w:tr>
          <w:tr w:rsidR="00A930CB" w:rsidRPr="00D14017" w14:paraId="47B8061E" w14:textId="77777777" w:rsidTr="0030173B">
            <w:tc>
              <w:tcPr>
                <w:tcW w:w="3438" w:type="dxa"/>
                <w:shd w:val="clear" w:color="auto" w:fill="D9D9D9"/>
              </w:tcPr>
              <w:p w14:paraId="19DB6AF8"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Student Number:</w:t>
                </w:r>
              </w:p>
            </w:tc>
            <w:tc>
              <w:tcPr>
                <w:tcW w:w="6055" w:type="dxa"/>
              </w:tcPr>
              <w:p w14:paraId="11A37B25" w14:textId="2E6CEA07" w:rsidR="00A930CB" w:rsidRPr="00D14017" w:rsidRDefault="00BA7CAC" w:rsidP="00A930CB">
                <w:pPr>
                  <w:spacing w:before="120" w:after="120" w:line="360" w:lineRule="auto"/>
                  <w:rPr>
                    <w:rFonts w:ascii="Tahoma" w:hAnsi="Tahoma" w:cs="Tahoma"/>
                    <w:sz w:val="28"/>
                    <w:szCs w:val="28"/>
                  </w:rPr>
                </w:pPr>
                <w:r>
                  <w:rPr>
                    <w:rFonts w:ascii="Tahoma" w:hAnsi="Tahoma" w:cs="Tahoma"/>
                    <w:sz w:val="28"/>
                    <w:szCs w:val="28"/>
                  </w:rPr>
                  <w:t>2015373</w:t>
                </w:r>
              </w:p>
            </w:tc>
          </w:tr>
          <w:tr w:rsidR="00A930CB" w:rsidRPr="00D14017" w14:paraId="349EAAAF" w14:textId="77777777" w:rsidTr="0030173B">
            <w:tc>
              <w:tcPr>
                <w:tcW w:w="3438" w:type="dxa"/>
                <w:shd w:val="clear" w:color="auto" w:fill="D9D9D9"/>
              </w:tcPr>
              <w:p w14:paraId="79CF9844"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Module No:</w:t>
                </w:r>
              </w:p>
            </w:tc>
            <w:tc>
              <w:tcPr>
                <w:tcW w:w="6055" w:type="dxa"/>
              </w:tcPr>
              <w:p w14:paraId="2C117412" w14:textId="6A40E533" w:rsidR="00A930CB" w:rsidRPr="00D14017" w:rsidRDefault="007A7DB8" w:rsidP="00A930CB">
                <w:pPr>
                  <w:spacing w:before="120" w:after="120" w:line="360" w:lineRule="auto"/>
                  <w:rPr>
                    <w:rFonts w:ascii="Tahoma" w:hAnsi="Tahoma" w:cs="Tahoma"/>
                    <w:color w:val="FF0000"/>
                    <w:sz w:val="28"/>
                    <w:szCs w:val="28"/>
                  </w:rPr>
                </w:pPr>
                <w:r w:rsidRPr="00D14017">
                  <w:rPr>
                    <w:rFonts w:ascii="Tahoma" w:hAnsi="Tahoma" w:cs="Tahoma"/>
                    <w:color w:val="FF0000"/>
                    <w:sz w:val="28"/>
                    <w:szCs w:val="28"/>
                  </w:rPr>
                  <w:t>BMSK</w:t>
                </w:r>
                <w:r w:rsidR="001C2120">
                  <w:rPr>
                    <w:rFonts w:ascii="Tahoma" w:hAnsi="Tahoma" w:cs="Tahoma"/>
                    <w:color w:val="FF0000"/>
                    <w:sz w:val="28"/>
                    <w:szCs w:val="28"/>
                  </w:rPr>
                  <w:t>400</w:t>
                </w:r>
                <w:r w:rsidR="00FE30E3">
                  <w:rPr>
                    <w:rFonts w:ascii="Tahoma" w:hAnsi="Tahoma" w:cs="Tahoma"/>
                    <w:color w:val="FF0000"/>
                    <w:sz w:val="28"/>
                    <w:szCs w:val="28"/>
                  </w:rPr>
                  <w:t>8</w:t>
                </w:r>
              </w:p>
            </w:tc>
          </w:tr>
          <w:tr w:rsidR="00A930CB" w:rsidRPr="00D14017" w14:paraId="485DA616" w14:textId="77777777" w:rsidTr="0030173B">
            <w:trPr>
              <w:trHeight w:val="413"/>
            </w:trPr>
            <w:tc>
              <w:tcPr>
                <w:tcW w:w="3438" w:type="dxa"/>
                <w:shd w:val="clear" w:color="auto" w:fill="D9D9D9"/>
              </w:tcPr>
              <w:p w14:paraId="4606D4BD"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Module Title:</w:t>
                </w:r>
              </w:p>
            </w:tc>
            <w:tc>
              <w:tcPr>
                <w:tcW w:w="6055" w:type="dxa"/>
              </w:tcPr>
              <w:p w14:paraId="0F1C3659" w14:textId="5C1AFA12" w:rsidR="00A930CB" w:rsidRPr="00D14017" w:rsidRDefault="00FE30E3" w:rsidP="00A930CB">
                <w:pPr>
                  <w:spacing w:before="120" w:after="120" w:line="360" w:lineRule="auto"/>
                  <w:rPr>
                    <w:rFonts w:ascii="Tahoma" w:hAnsi="Tahoma" w:cs="Tahoma"/>
                    <w:color w:val="FF0000"/>
                    <w:sz w:val="28"/>
                    <w:szCs w:val="28"/>
                  </w:rPr>
                </w:pPr>
                <w:r>
                  <w:rPr>
                    <w:rFonts w:ascii="Tahoma" w:hAnsi="Tahoma" w:cs="Tahoma"/>
                    <w:color w:val="FF0000"/>
                    <w:sz w:val="28"/>
                    <w:szCs w:val="28"/>
                  </w:rPr>
                  <w:t>Academic and Research Skills</w:t>
                </w:r>
              </w:p>
            </w:tc>
          </w:tr>
        </w:tbl>
        <w:p w14:paraId="4BB964D8" w14:textId="77777777" w:rsidR="00A930CB" w:rsidRPr="00A930CB" w:rsidRDefault="00A930CB" w:rsidP="00A930CB">
          <w:pPr>
            <w:spacing w:before="120" w:after="120" w:line="360" w:lineRule="auto"/>
            <w:rPr>
              <w:rFonts w:ascii="Calibri" w:hAnsi="Calibri"/>
              <w:color w:val="FF0000"/>
              <w:sz w:val="24"/>
              <w:szCs w:val="24"/>
            </w:rPr>
          </w:pPr>
        </w:p>
        <w:p w14:paraId="225E9DEB" w14:textId="77777777" w:rsidR="00A930CB" w:rsidRPr="00A930CB" w:rsidRDefault="00A930CB" w:rsidP="00A930CB">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22DD05FB" w14:textId="77777777" w:rsidR="00A930CB" w:rsidRPr="00A930CB" w:rsidRDefault="00A930CB" w:rsidP="00A930CB">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3AB3BB38" w14:textId="77777777" w:rsidR="00C52FBF" w:rsidRDefault="00C52FBF" w:rsidP="00C52FBF">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14:paraId="1C2239C6" w14:textId="77777777" w:rsidR="00C52FBF" w:rsidRDefault="00C52FBF" w:rsidP="00C52FBF">
          <w:pPr>
            <w:spacing w:before="120" w:after="120"/>
            <w:rPr>
              <w:rFonts w:ascii="Tahoma" w:hAnsi="Tahoma" w:cs="Tahoma"/>
              <w:color w:val="000000"/>
              <w:sz w:val="24"/>
              <w:szCs w:val="24"/>
            </w:rPr>
          </w:pPr>
          <w:r w:rsidRPr="002F698C">
            <w:rPr>
              <w:b/>
              <w:bCs/>
              <w:color w:val="000000"/>
              <w:sz w:val="16"/>
              <w:szCs w:val="16"/>
            </w:rPr>
            <w:t>Permission for ILM to use this script</w:t>
          </w:r>
          <w:r w:rsidRPr="002F698C">
            <w:rPr>
              <w:color w:val="000000"/>
              <w:sz w:val="16"/>
              <w:szCs w:val="16"/>
            </w:rPr>
            <w:br/>
          </w:r>
          <w:r w:rsidRPr="002F698C">
            <w:rPr>
              <w:rFonts w:cs="Arial"/>
              <w:color w:val="000000"/>
              <w:sz w:val="16"/>
              <w:szCs w:val="16"/>
            </w:rPr>
            <w:t>ILM uses learners’ submissions – on an anonymous basis – for assessment standardisation. By</w:t>
          </w:r>
          <w:r>
            <w:rPr>
              <w:rFonts w:cs="Arial"/>
              <w:color w:val="000000"/>
              <w:sz w:val="16"/>
              <w:szCs w:val="16"/>
            </w:rPr>
            <w:t xml:space="preserve"> </w:t>
          </w:r>
          <w:r w:rsidRPr="002F698C">
            <w:rPr>
              <w:rFonts w:cs="Arial"/>
              <w:color w:val="000000"/>
              <w:sz w:val="16"/>
              <w:szCs w:val="16"/>
            </w:rPr>
            <w:t>submitting, both the centre and the learner agree that ILM may use this script on condition that</w:t>
          </w:r>
          <w:r>
            <w:rPr>
              <w:rFonts w:cs="Arial"/>
              <w:color w:val="000000"/>
              <w:sz w:val="16"/>
              <w:szCs w:val="16"/>
            </w:rPr>
            <w:t xml:space="preserve"> </w:t>
          </w:r>
          <w:r w:rsidRPr="002F698C">
            <w:rPr>
              <w:rFonts w:cs="Arial"/>
              <w:color w:val="000000"/>
              <w:sz w:val="16"/>
              <w:szCs w:val="16"/>
            </w:rPr>
            <w:t>identifying information is removed.</w:t>
          </w:r>
          <w:r>
            <w:rPr>
              <w:rFonts w:cs="Arial"/>
              <w:color w:val="000000"/>
              <w:sz w:val="16"/>
              <w:szCs w:val="16"/>
            </w:rPr>
            <w:t xml:space="preserve"> </w:t>
          </w:r>
          <w:r w:rsidRPr="002F698C">
            <w:rPr>
              <w:rFonts w:cs="Arial"/>
              <w:color w:val="000000"/>
              <w:sz w:val="16"/>
              <w:szCs w:val="16"/>
            </w:rPr>
            <w:t xml:space="preserve">However, if you are unwilling to allow ILM use this script, please refuse by ticking the box: </w:t>
          </w:r>
          <w:r w:rsidRPr="002F698C">
            <w:rPr>
              <w:rFonts w:cs="Arial"/>
              <w:b/>
              <w:bCs/>
              <w:color w:val="000000"/>
              <w:sz w:val="16"/>
              <w:szCs w:val="16"/>
            </w:rPr>
            <w:t>□</w:t>
          </w:r>
        </w:p>
        <w:p w14:paraId="625660F1" w14:textId="77777777" w:rsidR="00A45277" w:rsidRDefault="00A45277" w:rsidP="008346D5">
          <w:pPr>
            <w:spacing w:before="120" w:after="120" w:line="360" w:lineRule="auto"/>
            <w:rPr>
              <w:rFonts w:ascii="Tahoma" w:hAnsi="Tahoma" w:cs="Tahoma"/>
              <w:color w:val="000000"/>
              <w:sz w:val="24"/>
              <w:szCs w:val="24"/>
            </w:rPr>
          </w:pPr>
        </w:p>
        <w:p w14:paraId="1E8CE651" w14:textId="2BC5C71E" w:rsidR="00885114" w:rsidRDefault="00885114" w:rsidP="00A45277">
          <w:pPr>
            <w:rPr>
              <w:rFonts w:ascii="Tahoma" w:hAnsi="Tahoma" w:cs="Tahoma"/>
              <w:color w:val="000000"/>
              <w:sz w:val="24"/>
              <w:szCs w:val="24"/>
            </w:rPr>
          </w:pPr>
        </w:p>
        <w:p w14:paraId="5D7490A1" w14:textId="5BDD5C4F" w:rsidR="00F46162" w:rsidRDefault="00F46162" w:rsidP="00A45277">
          <w:pPr>
            <w:rPr>
              <w:rFonts w:ascii="Tahoma" w:hAnsi="Tahoma" w:cs="Tahoma"/>
              <w:color w:val="000000"/>
              <w:sz w:val="24"/>
              <w:szCs w:val="24"/>
            </w:rPr>
          </w:pPr>
        </w:p>
        <w:p w14:paraId="562B2B26" w14:textId="51233296" w:rsidR="00F46162" w:rsidRDefault="00F46162" w:rsidP="00A45277">
          <w:pPr>
            <w:rPr>
              <w:rFonts w:ascii="Tahoma" w:hAnsi="Tahoma" w:cs="Tahoma"/>
              <w:color w:val="000000"/>
              <w:sz w:val="24"/>
              <w:szCs w:val="24"/>
            </w:rPr>
          </w:pPr>
        </w:p>
        <w:p w14:paraId="4E587FE7" w14:textId="77777777" w:rsidR="00F46162" w:rsidRPr="00A45277" w:rsidRDefault="00F46162" w:rsidP="00A45277">
          <w:pPr>
            <w:rPr>
              <w:rFonts w:ascii="Tahoma" w:hAnsi="Tahoma" w:cs="Tahoma"/>
              <w:color w:val="000000"/>
              <w:sz w:val="24"/>
              <w:szCs w:val="24"/>
            </w:rPr>
          </w:pPr>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rFonts w:ascii="Arial" w:hAnsi="Arial" w:cs="Arial"/>
              <w:b/>
              <w:bCs/>
              <w:noProof/>
            </w:rPr>
          </w:sdtEndPr>
          <w:sdtContent>
            <w:p w14:paraId="1E6C77B6" w14:textId="6A56EC90" w:rsidR="00885114" w:rsidRDefault="00885114">
              <w:pPr>
                <w:pStyle w:val="TOCHeading"/>
              </w:pPr>
              <w:r>
                <w:t>Table of Contents</w:t>
              </w:r>
            </w:p>
            <w:p w14:paraId="1ECE7E4B" w14:textId="1313C8D4" w:rsidR="00F95062" w:rsidRPr="00F11DDE" w:rsidRDefault="00885114">
              <w:pPr>
                <w:pStyle w:val="TOC1"/>
                <w:tabs>
                  <w:tab w:val="right" w:leader="dot" w:pos="9350"/>
                </w:tabs>
                <w:rPr>
                  <w:rFonts w:ascii="Arial" w:eastAsiaTheme="minorEastAsia" w:hAnsi="Arial" w:cs="Arial"/>
                  <w:noProof/>
                  <w:lang w:eastAsia="en-GB"/>
                </w:rPr>
              </w:pPr>
              <w:r w:rsidRPr="00EA29B8">
                <w:rPr>
                  <w:rFonts w:ascii="Arial" w:hAnsi="Arial" w:cs="Arial"/>
                </w:rPr>
                <w:fldChar w:fldCharType="begin"/>
              </w:r>
              <w:r w:rsidRPr="00EA29B8">
                <w:rPr>
                  <w:rFonts w:ascii="Arial" w:hAnsi="Arial" w:cs="Arial"/>
                </w:rPr>
                <w:instrText xml:space="preserve"> TOC \o "1-3" \h \z \u </w:instrText>
              </w:r>
              <w:r w:rsidRPr="00EA29B8">
                <w:rPr>
                  <w:rFonts w:ascii="Arial" w:hAnsi="Arial" w:cs="Arial"/>
                </w:rPr>
                <w:fldChar w:fldCharType="separate"/>
              </w:r>
              <w:hyperlink w:anchor="_Toc64472942" w:history="1">
                <w:r w:rsidR="00F95062" w:rsidRPr="00F11DDE">
                  <w:rPr>
                    <w:rStyle w:val="Hyperlink"/>
                    <w:rFonts w:ascii="Arial" w:hAnsi="Arial" w:cs="Arial"/>
                    <w:noProof/>
                  </w:rPr>
                  <w:t>Managing Remotely: Is it the Way Forward?</w:t>
                </w:r>
                <w:r w:rsidR="00F95062" w:rsidRPr="00F11DDE">
                  <w:rPr>
                    <w:rFonts w:ascii="Arial" w:hAnsi="Arial" w:cs="Arial"/>
                    <w:noProof/>
                    <w:webHidden/>
                  </w:rPr>
                  <w:tab/>
                </w:r>
                <w:r w:rsidR="00F95062" w:rsidRPr="00F11DDE">
                  <w:rPr>
                    <w:rFonts w:ascii="Arial" w:hAnsi="Arial" w:cs="Arial"/>
                    <w:noProof/>
                    <w:webHidden/>
                  </w:rPr>
                  <w:fldChar w:fldCharType="begin"/>
                </w:r>
                <w:r w:rsidR="00F95062" w:rsidRPr="00F11DDE">
                  <w:rPr>
                    <w:rFonts w:ascii="Arial" w:hAnsi="Arial" w:cs="Arial"/>
                    <w:noProof/>
                    <w:webHidden/>
                  </w:rPr>
                  <w:instrText xml:space="preserve"> PAGEREF _Toc64472942 \h </w:instrText>
                </w:r>
                <w:r w:rsidR="00F95062" w:rsidRPr="00F11DDE">
                  <w:rPr>
                    <w:rFonts w:ascii="Arial" w:hAnsi="Arial" w:cs="Arial"/>
                    <w:noProof/>
                    <w:webHidden/>
                  </w:rPr>
                </w:r>
                <w:r w:rsidR="00F95062" w:rsidRPr="00F11DDE">
                  <w:rPr>
                    <w:rFonts w:ascii="Arial" w:hAnsi="Arial" w:cs="Arial"/>
                    <w:noProof/>
                    <w:webHidden/>
                  </w:rPr>
                  <w:fldChar w:fldCharType="separate"/>
                </w:r>
                <w:r w:rsidR="007308DB">
                  <w:rPr>
                    <w:rFonts w:ascii="Arial" w:hAnsi="Arial" w:cs="Arial"/>
                    <w:noProof/>
                    <w:webHidden/>
                  </w:rPr>
                  <w:t>3</w:t>
                </w:r>
                <w:r w:rsidR="00F95062" w:rsidRPr="00F11DDE">
                  <w:rPr>
                    <w:rFonts w:ascii="Arial" w:hAnsi="Arial" w:cs="Arial"/>
                    <w:noProof/>
                    <w:webHidden/>
                  </w:rPr>
                  <w:fldChar w:fldCharType="end"/>
                </w:r>
              </w:hyperlink>
            </w:p>
            <w:p w14:paraId="72CFCF85" w14:textId="54D4FD66" w:rsidR="00F95062" w:rsidRPr="00F11DDE" w:rsidRDefault="00D223A2">
              <w:pPr>
                <w:pStyle w:val="TOC1"/>
                <w:tabs>
                  <w:tab w:val="right" w:leader="dot" w:pos="9350"/>
                </w:tabs>
                <w:rPr>
                  <w:rFonts w:ascii="Arial" w:eastAsiaTheme="minorEastAsia" w:hAnsi="Arial" w:cs="Arial"/>
                  <w:noProof/>
                  <w:lang w:eastAsia="en-GB"/>
                </w:rPr>
              </w:pPr>
              <w:hyperlink w:anchor="_Toc64472943" w:history="1">
                <w:r w:rsidR="00F95062" w:rsidRPr="00F11DDE">
                  <w:rPr>
                    <w:rStyle w:val="Hyperlink"/>
                    <w:rFonts w:ascii="Arial" w:hAnsi="Arial" w:cs="Arial"/>
                    <w:noProof/>
                  </w:rPr>
                  <w:t>Part 1</w:t>
                </w:r>
                <w:r w:rsidR="00F95062" w:rsidRPr="00F11DDE">
                  <w:rPr>
                    <w:rFonts w:ascii="Arial" w:hAnsi="Arial" w:cs="Arial"/>
                    <w:noProof/>
                    <w:webHidden/>
                  </w:rPr>
                  <w:tab/>
                </w:r>
                <w:r w:rsidR="00F95062" w:rsidRPr="00F11DDE">
                  <w:rPr>
                    <w:rFonts w:ascii="Arial" w:hAnsi="Arial" w:cs="Arial"/>
                    <w:noProof/>
                    <w:webHidden/>
                  </w:rPr>
                  <w:fldChar w:fldCharType="begin"/>
                </w:r>
                <w:r w:rsidR="00F95062" w:rsidRPr="00F11DDE">
                  <w:rPr>
                    <w:rFonts w:ascii="Arial" w:hAnsi="Arial" w:cs="Arial"/>
                    <w:noProof/>
                    <w:webHidden/>
                  </w:rPr>
                  <w:instrText xml:space="preserve"> PAGEREF _Toc64472943 \h </w:instrText>
                </w:r>
                <w:r w:rsidR="00F95062" w:rsidRPr="00F11DDE">
                  <w:rPr>
                    <w:rFonts w:ascii="Arial" w:hAnsi="Arial" w:cs="Arial"/>
                    <w:noProof/>
                    <w:webHidden/>
                  </w:rPr>
                </w:r>
                <w:r w:rsidR="00F95062" w:rsidRPr="00F11DDE">
                  <w:rPr>
                    <w:rFonts w:ascii="Arial" w:hAnsi="Arial" w:cs="Arial"/>
                    <w:noProof/>
                    <w:webHidden/>
                  </w:rPr>
                  <w:fldChar w:fldCharType="separate"/>
                </w:r>
                <w:r w:rsidR="007308DB">
                  <w:rPr>
                    <w:rFonts w:ascii="Arial" w:hAnsi="Arial" w:cs="Arial"/>
                    <w:noProof/>
                    <w:webHidden/>
                  </w:rPr>
                  <w:t>3</w:t>
                </w:r>
                <w:r w:rsidR="00F95062" w:rsidRPr="00F11DDE">
                  <w:rPr>
                    <w:rFonts w:ascii="Arial" w:hAnsi="Arial" w:cs="Arial"/>
                    <w:noProof/>
                    <w:webHidden/>
                  </w:rPr>
                  <w:fldChar w:fldCharType="end"/>
                </w:r>
              </w:hyperlink>
            </w:p>
            <w:p w14:paraId="29591E13" w14:textId="37E50D0C" w:rsidR="00F95062" w:rsidRPr="00F11DDE" w:rsidRDefault="00D223A2">
              <w:pPr>
                <w:pStyle w:val="TOC2"/>
                <w:tabs>
                  <w:tab w:val="right" w:leader="dot" w:pos="9350"/>
                </w:tabs>
                <w:rPr>
                  <w:rFonts w:ascii="Arial" w:eastAsiaTheme="minorEastAsia" w:hAnsi="Arial" w:cs="Arial"/>
                  <w:noProof/>
                  <w:lang w:eastAsia="en-GB"/>
                </w:rPr>
              </w:pPr>
              <w:hyperlink w:anchor="_Toc64472944" w:history="1">
                <w:r w:rsidR="00F95062" w:rsidRPr="00F11DDE">
                  <w:rPr>
                    <w:rStyle w:val="Hyperlink"/>
                    <w:rFonts w:ascii="Arial" w:hAnsi="Arial" w:cs="Arial"/>
                    <w:noProof/>
                  </w:rPr>
                  <w:t>1.1 Introduction</w:t>
                </w:r>
                <w:r w:rsidR="00F95062" w:rsidRPr="00F11DDE">
                  <w:rPr>
                    <w:rFonts w:ascii="Arial" w:hAnsi="Arial" w:cs="Arial"/>
                    <w:noProof/>
                    <w:webHidden/>
                  </w:rPr>
                  <w:tab/>
                </w:r>
                <w:r w:rsidR="00F95062" w:rsidRPr="00F11DDE">
                  <w:rPr>
                    <w:rFonts w:ascii="Arial" w:hAnsi="Arial" w:cs="Arial"/>
                    <w:noProof/>
                    <w:webHidden/>
                  </w:rPr>
                  <w:fldChar w:fldCharType="begin"/>
                </w:r>
                <w:r w:rsidR="00F95062" w:rsidRPr="00F11DDE">
                  <w:rPr>
                    <w:rFonts w:ascii="Arial" w:hAnsi="Arial" w:cs="Arial"/>
                    <w:noProof/>
                    <w:webHidden/>
                  </w:rPr>
                  <w:instrText xml:space="preserve"> PAGEREF _Toc64472944 \h </w:instrText>
                </w:r>
                <w:r w:rsidR="00F95062" w:rsidRPr="00F11DDE">
                  <w:rPr>
                    <w:rFonts w:ascii="Arial" w:hAnsi="Arial" w:cs="Arial"/>
                    <w:noProof/>
                    <w:webHidden/>
                  </w:rPr>
                </w:r>
                <w:r w:rsidR="00F95062" w:rsidRPr="00F11DDE">
                  <w:rPr>
                    <w:rFonts w:ascii="Arial" w:hAnsi="Arial" w:cs="Arial"/>
                    <w:noProof/>
                    <w:webHidden/>
                  </w:rPr>
                  <w:fldChar w:fldCharType="separate"/>
                </w:r>
                <w:r w:rsidR="007308DB">
                  <w:rPr>
                    <w:rFonts w:ascii="Arial" w:hAnsi="Arial" w:cs="Arial"/>
                    <w:noProof/>
                    <w:webHidden/>
                  </w:rPr>
                  <w:t>3</w:t>
                </w:r>
                <w:r w:rsidR="00F95062" w:rsidRPr="00F11DDE">
                  <w:rPr>
                    <w:rFonts w:ascii="Arial" w:hAnsi="Arial" w:cs="Arial"/>
                    <w:noProof/>
                    <w:webHidden/>
                  </w:rPr>
                  <w:fldChar w:fldCharType="end"/>
                </w:r>
              </w:hyperlink>
            </w:p>
            <w:p w14:paraId="5AE38303" w14:textId="684BF7A7" w:rsidR="00F95062" w:rsidRPr="00F11DDE" w:rsidRDefault="00D223A2">
              <w:pPr>
                <w:pStyle w:val="TOC2"/>
                <w:tabs>
                  <w:tab w:val="right" w:leader="dot" w:pos="9350"/>
                </w:tabs>
                <w:rPr>
                  <w:rFonts w:ascii="Arial" w:eastAsiaTheme="minorEastAsia" w:hAnsi="Arial" w:cs="Arial"/>
                  <w:noProof/>
                  <w:lang w:eastAsia="en-GB"/>
                </w:rPr>
              </w:pPr>
              <w:hyperlink w:anchor="_Toc64472945" w:history="1">
                <w:r w:rsidR="00F95062" w:rsidRPr="00F11DDE">
                  <w:rPr>
                    <w:rStyle w:val="Hyperlink"/>
                    <w:rFonts w:ascii="Arial" w:hAnsi="Arial" w:cs="Arial"/>
                    <w:noProof/>
                  </w:rPr>
                  <w:t>1.2 Research</w:t>
                </w:r>
                <w:r w:rsidR="00F95062" w:rsidRPr="00F11DDE">
                  <w:rPr>
                    <w:rFonts w:ascii="Arial" w:hAnsi="Arial" w:cs="Arial"/>
                    <w:noProof/>
                    <w:webHidden/>
                  </w:rPr>
                  <w:tab/>
                </w:r>
                <w:r w:rsidR="00F95062" w:rsidRPr="00F11DDE">
                  <w:rPr>
                    <w:rFonts w:ascii="Arial" w:hAnsi="Arial" w:cs="Arial"/>
                    <w:noProof/>
                    <w:webHidden/>
                  </w:rPr>
                  <w:fldChar w:fldCharType="begin"/>
                </w:r>
                <w:r w:rsidR="00F95062" w:rsidRPr="00F11DDE">
                  <w:rPr>
                    <w:rFonts w:ascii="Arial" w:hAnsi="Arial" w:cs="Arial"/>
                    <w:noProof/>
                    <w:webHidden/>
                  </w:rPr>
                  <w:instrText xml:space="preserve"> PAGEREF _Toc64472945 \h </w:instrText>
                </w:r>
                <w:r w:rsidR="00F95062" w:rsidRPr="00F11DDE">
                  <w:rPr>
                    <w:rFonts w:ascii="Arial" w:hAnsi="Arial" w:cs="Arial"/>
                    <w:noProof/>
                    <w:webHidden/>
                  </w:rPr>
                </w:r>
                <w:r w:rsidR="00F95062" w:rsidRPr="00F11DDE">
                  <w:rPr>
                    <w:rFonts w:ascii="Arial" w:hAnsi="Arial" w:cs="Arial"/>
                    <w:noProof/>
                    <w:webHidden/>
                  </w:rPr>
                  <w:fldChar w:fldCharType="separate"/>
                </w:r>
                <w:r w:rsidR="007308DB">
                  <w:rPr>
                    <w:rFonts w:ascii="Arial" w:hAnsi="Arial" w:cs="Arial"/>
                    <w:noProof/>
                    <w:webHidden/>
                  </w:rPr>
                  <w:t>3</w:t>
                </w:r>
                <w:r w:rsidR="00F95062" w:rsidRPr="00F11DDE">
                  <w:rPr>
                    <w:rFonts w:ascii="Arial" w:hAnsi="Arial" w:cs="Arial"/>
                    <w:noProof/>
                    <w:webHidden/>
                  </w:rPr>
                  <w:fldChar w:fldCharType="end"/>
                </w:r>
              </w:hyperlink>
            </w:p>
            <w:p w14:paraId="6525E833" w14:textId="6059BAA7" w:rsidR="00F95062" w:rsidRPr="00F11DDE" w:rsidRDefault="00D223A2">
              <w:pPr>
                <w:pStyle w:val="TOC2"/>
                <w:tabs>
                  <w:tab w:val="right" w:leader="dot" w:pos="9350"/>
                </w:tabs>
                <w:rPr>
                  <w:rFonts w:ascii="Arial" w:eastAsiaTheme="minorEastAsia" w:hAnsi="Arial" w:cs="Arial"/>
                  <w:noProof/>
                  <w:lang w:eastAsia="en-GB"/>
                </w:rPr>
              </w:pPr>
              <w:hyperlink w:anchor="_Toc64472946" w:history="1">
                <w:r w:rsidR="00F95062" w:rsidRPr="00F11DDE">
                  <w:rPr>
                    <w:rStyle w:val="Hyperlink"/>
                    <w:rFonts w:ascii="Arial" w:hAnsi="Arial" w:cs="Arial"/>
                    <w:noProof/>
                  </w:rPr>
                  <w:t>1.3 Findings</w:t>
                </w:r>
                <w:r w:rsidR="00F95062" w:rsidRPr="00F11DDE">
                  <w:rPr>
                    <w:rFonts w:ascii="Arial" w:hAnsi="Arial" w:cs="Arial"/>
                    <w:noProof/>
                    <w:webHidden/>
                  </w:rPr>
                  <w:tab/>
                </w:r>
                <w:r w:rsidR="00F95062" w:rsidRPr="00F11DDE">
                  <w:rPr>
                    <w:rFonts w:ascii="Arial" w:hAnsi="Arial" w:cs="Arial"/>
                    <w:noProof/>
                    <w:webHidden/>
                  </w:rPr>
                  <w:fldChar w:fldCharType="begin"/>
                </w:r>
                <w:r w:rsidR="00F95062" w:rsidRPr="00F11DDE">
                  <w:rPr>
                    <w:rFonts w:ascii="Arial" w:hAnsi="Arial" w:cs="Arial"/>
                    <w:noProof/>
                    <w:webHidden/>
                  </w:rPr>
                  <w:instrText xml:space="preserve"> PAGEREF _Toc64472946 \h </w:instrText>
                </w:r>
                <w:r w:rsidR="00F95062" w:rsidRPr="00F11DDE">
                  <w:rPr>
                    <w:rFonts w:ascii="Arial" w:hAnsi="Arial" w:cs="Arial"/>
                    <w:noProof/>
                    <w:webHidden/>
                  </w:rPr>
                </w:r>
                <w:r w:rsidR="00F95062" w:rsidRPr="00F11DDE">
                  <w:rPr>
                    <w:rFonts w:ascii="Arial" w:hAnsi="Arial" w:cs="Arial"/>
                    <w:noProof/>
                    <w:webHidden/>
                  </w:rPr>
                  <w:fldChar w:fldCharType="separate"/>
                </w:r>
                <w:r w:rsidR="007308DB">
                  <w:rPr>
                    <w:rFonts w:ascii="Arial" w:hAnsi="Arial" w:cs="Arial"/>
                    <w:noProof/>
                    <w:webHidden/>
                  </w:rPr>
                  <w:t>8</w:t>
                </w:r>
                <w:r w:rsidR="00F95062" w:rsidRPr="00F11DDE">
                  <w:rPr>
                    <w:rFonts w:ascii="Arial" w:hAnsi="Arial" w:cs="Arial"/>
                    <w:noProof/>
                    <w:webHidden/>
                  </w:rPr>
                  <w:fldChar w:fldCharType="end"/>
                </w:r>
              </w:hyperlink>
            </w:p>
            <w:p w14:paraId="7A49CBC2" w14:textId="62D90F6D" w:rsidR="00F95062" w:rsidRPr="00F11DDE" w:rsidRDefault="00D223A2">
              <w:pPr>
                <w:pStyle w:val="TOC2"/>
                <w:tabs>
                  <w:tab w:val="right" w:leader="dot" w:pos="9350"/>
                </w:tabs>
                <w:rPr>
                  <w:rFonts w:ascii="Arial" w:eastAsiaTheme="minorEastAsia" w:hAnsi="Arial" w:cs="Arial"/>
                  <w:noProof/>
                  <w:lang w:eastAsia="en-GB"/>
                </w:rPr>
              </w:pPr>
              <w:hyperlink w:anchor="_Toc64472947" w:history="1">
                <w:r w:rsidR="00F95062" w:rsidRPr="00F11DDE">
                  <w:rPr>
                    <w:rStyle w:val="Hyperlink"/>
                    <w:rFonts w:ascii="Arial" w:hAnsi="Arial" w:cs="Arial"/>
                    <w:noProof/>
                  </w:rPr>
                  <w:t>1.4 Conclusion</w:t>
                </w:r>
                <w:r w:rsidR="00F95062" w:rsidRPr="00F11DDE">
                  <w:rPr>
                    <w:rFonts w:ascii="Arial" w:hAnsi="Arial" w:cs="Arial"/>
                    <w:noProof/>
                    <w:webHidden/>
                  </w:rPr>
                  <w:tab/>
                </w:r>
                <w:r w:rsidR="00F95062" w:rsidRPr="00F11DDE">
                  <w:rPr>
                    <w:rFonts w:ascii="Arial" w:hAnsi="Arial" w:cs="Arial"/>
                    <w:noProof/>
                    <w:webHidden/>
                  </w:rPr>
                  <w:fldChar w:fldCharType="begin"/>
                </w:r>
                <w:r w:rsidR="00F95062" w:rsidRPr="00F11DDE">
                  <w:rPr>
                    <w:rFonts w:ascii="Arial" w:hAnsi="Arial" w:cs="Arial"/>
                    <w:noProof/>
                    <w:webHidden/>
                  </w:rPr>
                  <w:instrText xml:space="preserve"> PAGEREF _Toc64472947 \h </w:instrText>
                </w:r>
                <w:r w:rsidR="00F95062" w:rsidRPr="00F11DDE">
                  <w:rPr>
                    <w:rFonts w:ascii="Arial" w:hAnsi="Arial" w:cs="Arial"/>
                    <w:noProof/>
                    <w:webHidden/>
                  </w:rPr>
                </w:r>
                <w:r w:rsidR="00F95062" w:rsidRPr="00F11DDE">
                  <w:rPr>
                    <w:rFonts w:ascii="Arial" w:hAnsi="Arial" w:cs="Arial"/>
                    <w:noProof/>
                    <w:webHidden/>
                  </w:rPr>
                  <w:fldChar w:fldCharType="separate"/>
                </w:r>
                <w:r w:rsidR="007308DB">
                  <w:rPr>
                    <w:rFonts w:ascii="Arial" w:hAnsi="Arial" w:cs="Arial"/>
                    <w:noProof/>
                    <w:webHidden/>
                  </w:rPr>
                  <w:t>9</w:t>
                </w:r>
                <w:r w:rsidR="00F95062" w:rsidRPr="00F11DDE">
                  <w:rPr>
                    <w:rFonts w:ascii="Arial" w:hAnsi="Arial" w:cs="Arial"/>
                    <w:noProof/>
                    <w:webHidden/>
                  </w:rPr>
                  <w:fldChar w:fldCharType="end"/>
                </w:r>
              </w:hyperlink>
            </w:p>
            <w:p w14:paraId="7C1ACC81" w14:textId="6B87741E" w:rsidR="00F95062" w:rsidRPr="00F11DDE" w:rsidRDefault="00D223A2">
              <w:pPr>
                <w:pStyle w:val="TOC1"/>
                <w:tabs>
                  <w:tab w:val="right" w:leader="dot" w:pos="9350"/>
                </w:tabs>
                <w:rPr>
                  <w:rFonts w:ascii="Arial" w:eastAsiaTheme="minorEastAsia" w:hAnsi="Arial" w:cs="Arial"/>
                  <w:noProof/>
                  <w:lang w:eastAsia="en-GB"/>
                </w:rPr>
              </w:pPr>
              <w:hyperlink w:anchor="_Toc64472948" w:history="1">
                <w:r w:rsidR="00F95062" w:rsidRPr="00F11DDE">
                  <w:rPr>
                    <w:rStyle w:val="Hyperlink"/>
                    <w:rFonts w:ascii="Arial" w:hAnsi="Arial" w:cs="Arial"/>
                    <w:noProof/>
                  </w:rPr>
                  <w:t>Part 2</w:t>
                </w:r>
                <w:r w:rsidR="00F95062" w:rsidRPr="00F11DDE">
                  <w:rPr>
                    <w:rFonts w:ascii="Arial" w:hAnsi="Arial" w:cs="Arial"/>
                    <w:noProof/>
                    <w:webHidden/>
                  </w:rPr>
                  <w:tab/>
                </w:r>
                <w:r w:rsidR="00F95062" w:rsidRPr="00F11DDE">
                  <w:rPr>
                    <w:rFonts w:ascii="Arial" w:hAnsi="Arial" w:cs="Arial"/>
                    <w:noProof/>
                    <w:webHidden/>
                  </w:rPr>
                  <w:fldChar w:fldCharType="begin"/>
                </w:r>
                <w:r w:rsidR="00F95062" w:rsidRPr="00F11DDE">
                  <w:rPr>
                    <w:rFonts w:ascii="Arial" w:hAnsi="Arial" w:cs="Arial"/>
                    <w:noProof/>
                    <w:webHidden/>
                  </w:rPr>
                  <w:instrText xml:space="preserve"> PAGEREF _Toc64472948 \h </w:instrText>
                </w:r>
                <w:r w:rsidR="00F95062" w:rsidRPr="00F11DDE">
                  <w:rPr>
                    <w:rFonts w:ascii="Arial" w:hAnsi="Arial" w:cs="Arial"/>
                    <w:noProof/>
                    <w:webHidden/>
                  </w:rPr>
                </w:r>
                <w:r w:rsidR="00F95062" w:rsidRPr="00F11DDE">
                  <w:rPr>
                    <w:rFonts w:ascii="Arial" w:hAnsi="Arial" w:cs="Arial"/>
                    <w:noProof/>
                    <w:webHidden/>
                  </w:rPr>
                  <w:fldChar w:fldCharType="separate"/>
                </w:r>
                <w:r w:rsidR="007308DB">
                  <w:rPr>
                    <w:rFonts w:ascii="Arial" w:hAnsi="Arial" w:cs="Arial"/>
                    <w:noProof/>
                    <w:webHidden/>
                  </w:rPr>
                  <w:t>10</w:t>
                </w:r>
                <w:r w:rsidR="00F95062" w:rsidRPr="00F11DDE">
                  <w:rPr>
                    <w:rFonts w:ascii="Arial" w:hAnsi="Arial" w:cs="Arial"/>
                    <w:noProof/>
                    <w:webHidden/>
                  </w:rPr>
                  <w:fldChar w:fldCharType="end"/>
                </w:r>
              </w:hyperlink>
            </w:p>
            <w:p w14:paraId="2B247AF5" w14:textId="722C9B96" w:rsidR="00F95062" w:rsidRPr="00F11DDE" w:rsidRDefault="00D223A2">
              <w:pPr>
                <w:pStyle w:val="TOC1"/>
                <w:tabs>
                  <w:tab w:val="right" w:leader="dot" w:pos="9350"/>
                </w:tabs>
                <w:rPr>
                  <w:rFonts w:ascii="Arial" w:eastAsiaTheme="minorEastAsia" w:hAnsi="Arial" w:cs="Arial"/>
                  <w:noProof/>
                  <w:lang w:eastAsia="en-GB"/>
                </w:rPr>
              </w:pPr>
              <w:hyperlink w:anchor="_Toc64472949" w:history="1">
                <w:r w:rsidR="00F95062" w:rsidRPr="00F11DDE">
                  <w:rPr>
                    <w:rStyle w:val="Hyperlink"/>
                    <w:rFonts w:ascii="Arial" w:hAnsi="Arial" w:cs="Arial"/>
                    <w:noProof/>
                  </w:rPr>
                  <w:t>Personal Reflection on Managing Remotely</w:t>
                </w:r>
                <w:r w:rsidR="00F95062" w:rsidRPr="00F11DDE">
                  <w:rPr>
                    <w:rFonts w:ascii="Arial" w:hAnsi="Arial" w:cs="Arial"/>
                    <w:noProof/>
                    <w:webHidden/>
                  </w:rPr>
                  <w:tab/>
                </w:r>
                <w:r w:rsidR="00F95062" w:rsidRPr="00F11DDE">
                  <w:rPr>
                    <w:rFonts w:ascii="Arial" w:hAnsi="Arial" w:cs="Arial"/>
                    <w:noProof/>
                    <w:webHidden/>
                  </w:rPr>
                  <w:fldChar w:fldCharType="begin"/>
                </w:r>
                <w:r w:rsidR="00F95062" w:rsidRPr="00F11DDE">
                  <w:rPr>
                    <w:rFonts w:ascii="Arial" w:hAnsi="Arial" w:cs="Arial"/>
                    <w:noProof/>
                    <w:webHidden/>
                  </w:rPr>
                  <w:instrText xml:space="preserve"> PAGEREF _Toc64472949 \h </w:instrText>
                </w:r>
                <w:r w:rsidR="00F95062" w:rsidRPr="00F11DDE">
                  <w:rPr>
                    <w:rFonts w:ascii="Arial" w:hAnsi="Arial" w:cs="Arial"/>
                    <w:noProof/>
                    <w:webHidden/>
                  </w:rPr>
                </w:r>
                <w:r w:rsidR="00F95062" w:rsidRPr="00F11DDE">
                  <w:rPr>
                    <w:rFonts w:ascii="Arial" w:hAnsi="Arial" w:cs="Arial"/>
                    <w:noProof/>
                    <w:webHidden/>
                  </w:rPr>
                  <w:fldChar w:fldCharType="separate"/>
                </w:r>
                <w:r w:rsidR="007308DB">
                  <w:rPr>
                    <w:rFonts w:ascii="Arial" w:hAnsi="Arial" w:cs="Arial"/>
                    <w:noProof/>
                    <w:webHidden/>
                  </w:rPr>
                  <w:t>10</w:t>
                </w:r>
                <w:r w:rsidR="00F95062" w:rsidRPr="00F11DDE">
                  <w:rPr>
                    <w:rFonts w:ascii="Arial" w:hAnsi="Arial" w:cs="Arial"/>
                    <w:noProof/>
                    <w:webHidden/>
                  </w:rPr>
                  <w:fldChar w:fldCharType="end"/>
                </w:r>
              </w:hyperlink>
            </w:p>
            <w:p w14:paraId="318DD9DA" w14:textId="301F35BD" w:rsidR="00F95062" w:rsidRPr="00F11DDE" w:rsidRDefault="00D223A2">
              <w:pPr>
                <w:pStyle w:val="TOC2"/>
                <w:tabs>
                  <w:tab w:val="right" w:leader="dot" w:pos="9350"/>
                </w:tabs>
                <w:rPr>
                  <w:rFonts w:ascii="Arial" w:eastAsiaTheme="minorEastAsia" w:hAnsi="Arial" w:cs="Arial"/>
                  <w:noProof/>
                  <w:lang w:eastAsia="en-GB"/>
                </w:rPr>
              </w:pPr>
              <w:hyperlink w:anchor="_Toc64472950" w:history="1">
                <w:r w:rsidR="00F95062" w:rsidRPr="00F11DDE">
                  <w:rPr>
                    <w:rStyle w:val="Hyperlink"/>
                    <w:rFonts w:ascii="Arial" w:hAnsi="Arial" w:cs="Arial"/>
                    <w:noProof/>
                  </w:rPr>
                  <w:t>2.1 Description</w:t>
                </w:r>
                <w:r w:rsidR="00F95062" w:rsidRPr="00F11DDE">
                  <w:rPr>
                    <w:rFonts w:ascii="Arial" w:hAnsi="Arial" w:cs="Arial"/>
                    <w:noProof/>
                    <w:webHidden/>
                  </w:rPr>
                  <w:tab/>
                </w:r>
                <w:r w:rsidR="00F95062" w:rsidRPr="00F11DDE">
                  <w:rPr>
                    <w:rFonts w:ascii="Arial" w:hAnsi="Arial" w:cs="Arial"/>
                    <w:noProof/>
                    <w:webHidden/>
                  </w:rPr>
                  <w:fldChar w:fldCharType="begin"/>
                </w:r>
                <w:r w:rsidR="00F95062" w:rsidRPr="00F11DDE">
                  <w:rPr>
                    <w:rFonts w:ascii="Arial" w:hAnsi="Arial" w:cs="Arial"/>
                    <w:noProof/>
                    <w:webHidden/>
                  </w:rPr>
                  <w:instrText xml:space="preserve"> PAGEREF _Toc64472950 \h </w:instrText>
                </w:r>
                <w:r w:rsidR="00F95062" w:rsidRPr="00F11DDE">
                  <w:rPr>
                    <w:rFonts w:ascii="Arial" w:hAnsi="Arial" w:cs="Arial"/>
                    <w:noProof/>
                    <w:webHidden/>
                  </w:rPr>
                </w:r>
                <w:r w:rsidR="00F95062" w:rsidRPr="00F11DDE">
                  <w:rPr>
                    <w:rFonts w:ascii="Arial" w:hAnsi="Arial" w:cs="Arial"/>
                    <w:noProof/>
                    <w:webHidden/>
                  </w:rPr>
                  <w:fldChar w:fldCharType="separate"/>
                </w:r>
                <w:r w:rsidR="007308DB">
                  <w:rPr>
                    <w:rFonts w:ascii="Arial" w:hAnsi="Arial" w:cs="Arial"/>
                    <w:noProof/>
                    <w:webHidden/>
                  </w:rPr>
                  <w:t>11</w:t>
                </w:r>
                <w:r w:rsidR="00F95062" w:rsidRPr="00F11DDE">
                  <w:rPr>
                    <w:rFonts w:ascii="Arial" w:hAnsi="Arial" w:cs="Arial"/>
                    <w:noProof/>
                    <w:webHidden/>
                  </w:rPr>
                  <w:fldChar w:fldCharType="end"/>
                </w:r>
              </w:hyperlink>
            </w:p>
            <w:p w14:paraId="29EB59A9" w14:textId="7B363E4C" w:rsidR="00F95062" w:rsidRPr="00F11DDE" w:rsidRDefault="00D223A2">
              <w:pPr>
                <w:pStyle w:val="TOC2"/>
                <w:tabs>
                  <w:tab w:val="right" w:leader="dot" w:pos="9350"/>
                </w:tabs>
                <w:rPr>
                  <w:rFonts w:ascii="Arial" w:eastAsiaTheme="minorEastAsia" w:hAnsi="Arial" w:cs="Arial"/>
                  <w:noProof/>
                  <w:lang w:eastAsia="en-GB"/>
                </w:rPr>
              </w:pPr>
              <w:hyperlink w:anchor="_Toc64472951" w:history="1">
                <w:r w:rsidR="00F95062" w:rsidRPr="00F11DDE">
                  <w:rPr>
                    <w:rStyle w:val="Hyperlink"/>
                    <w:rFonts w:ascii="Arial" w:hAnsi="Arial" w:cs="Arial"/>
                    <w:noProof/>
                  </w:rPr>
                  <w:t>2.2 Feelings</w:t>
                </w:r>
                <w:r w:rsidR="00F95062" w:rsidRPr="00F11DDE">
                  <w:rPr>
                    <w:rFonts w:ascii="Arial" w:hAnsi="Arial" w:cs="Arial"/>
                    <w:noProof/>
                    <w:webHidden/>
                  </w:rPr>
                  <w:tab/>
                </w:r>
                <w:r w:rsidR="00F95062" w:rsidRPr="00F11DDE">
                  <w:rPr>
                    <w:rFonts w:ascii="Arial" w:hAnsi="Arial" w:cs="Arial"/>
                    <w:noProof/>
                    <w:webHidden/>
                  </w:rPr>
                  <w:fldChar w:fldCharType="begin"/>
                </w:r>
                <w:r w:rsidR="00F95062" w:rsidRPr="00F11DDE">
                  <w:rPr>
                    <w:rFonts w:ascii="Arial" w:hAnsi="Arial" w:cs="Arial"/>
                    <w:noProof/>
                    <w:webHidden/>
                  </w:rPr>
                  <w:instrText xml:space="preserve"> PAGEREF _Toc64472951 \h </w:instrText>
                </w:r>
                <w:r w:rsidR="00F95062" w:rsidRPr="00F11DDE">
                  <w:rPr>
                    <w:rFonts w:ascii="Arial" w:hAnsi="Arial" w:cs="Arial"/>
                    <w:noProof/>
                    <w:webHidden/>
                  </w:rPr>
                </w:r>
                <w:r w:rsidR="00F95062" w:rsidRPr="00F11DDE">
                  <w:rPr>
                    <w:rFonts w:ascii="Arial" w:hAnsi="Arial" w:cs="Arial"/>
                    <w:noProof/>
                    <w:webHidden/>
                  </w:rPr>
                  <w:fldChar w:fldCharType="separate"/>
                </w:r>
                <w:r w:rsidR="007308DB">
                  <w:rPr>
                    <w:rFonts w:ascii="Arial" w:hAnsi="Arial" w:cs="Arial"/>
                    <w:noProof/>
                    <w:webHidden/>
                  </w:rPr>
                  <w:t>11</w:t>
                </w:r>
                <w:r w:rsidR="00F95062" w:rsidRPr="00F11DDE">
                  <w:rPr>
                    <w:rFonts w:ascii="Arial" w:hAnsi="Arial" w:cs="Arial"/>
                    <w:noProof/>
                    <w:webHidden/>
                  </w:rPr>
                  <w:fldChar w:fldCharType="end"/>
                </w:r>
              </w:hyperlink>
            </w:p>
            <w:p w14:paraId="44DB7D97" w14:textId="6EE94DA8" w:rsidR="00F95062" w:rsidRPr="00F11DDE" w:rsidRDefault="00D223A2">
              <w:pPr>
                <w:pStyle w:val="TOC2"/>
                <w:tabs>
                  <w:tab w:val="right" w:leader="dot" w:pos="9350"/>
                </w:tabs>
                <w:rPr>
                  <w:rFonts w:ascii="Arial" w:eastAsiaTheme="minorEastAsia" w:hAnsi="Arial" w:cs="Arial"/>
                  <w:noProof/>
                  <w:lang w:eastAsia="en-GB"/>
                </w:rPr>
              </w:pPr>
              <w:hyperlink w:anchor="_Toc64472952" w:history="1">
                <w:r w:rsidR="00F95062" w:rsidRPr="00F11DDE">
                  <w:rPr>
                    <w:rStyle w:val="Hyperlink"/>
                    <w:rFonts w:ascii="Arial" w:hAnsi="Arial" w:cs="Arial"/>
                    <w:noProof/>
                  </w:rPr>
                  <w:t>2.3 Evaluation</w:t>
                </w:r>
                <w:r w:rsidR="00F95062" w:rsidRPr="00F11DDE">
                  <w:rPr>
                    <w:rFonts w:ascii="Arial" w:hAnsi="Arial" w:cs="Arial"/>
                    <w:noProof/>
                    <w:webHidden/>
                  </w:rPr>
                  <w:tab/>
                </w:r>
                <w:r w:rsidR="00F95062" w:rsidRPr="00F11DDE">
                  <w:rPr>
                    <w:rFonts w:ascii="Arial" w:hAnsi="Arial" w:cs="Arial"/>
                    <w:noProof/>
                    <w:webHidden/>
                  </w:rPr>
                  <w:fldChar w:fldCharType="begin"/>
                </w:r>
                <w:r w:rsidR="00F95062" w:rsidRPr="00F11DDE">
                  <w:rPr>
                    <w:rFonts w:ascii="Arial" w:hAnsi="Arial" w:cs="Arial"/>
                    <w:noProof/>
                    <w:webHidden/>
                  </w:rPr>
                  <w:instrText xml:space="preserve"> PAGEREF _Toc64472952 \h </w:instrText>
                </w:r>
                <w:r w:rsidR="00F95062" w:rsidRPr="00F11DDE">
                  <w:rPr>
                    <w:rFonts w:ascii="Arial" w:hAnsi="Arial" w:cs="Arial"/>
                    <w:noProof/>
                    <w:webHidden/>
                  </w:rPr>
                </w:r>
                <w:r w:rsidR="00F95062" w:rsidRPr="00F11DDE">
                  <w:rPr>
                    <w:rFonts w:ascii="Arial" w:hAnsi="Arial" w:cs="Arial"/>
                    <w:noProof/>
                    <w:webHidden/>
                  </w:rPr>
                  <w:fldChar w:fldCharType="separate"/>
                </w:r>
                <w:r w:rsidR="007308DB">
                  <w:rPr>
                    <w:rFonts w:ascii="Arial" w:hAnsi="Arial" w:cs="Arial"/>
                    <w:noProof/>
                    <w:webHidden/>
                  </w:rPr>
                  <w:t>12</w:t>
                </w:r>
                <w:r w:rsidR="00F95062" w:rsidRPr="00F11DDE">
                  <w:rPr>
                    <w:rFonts w:ascii="Arial" w:hAnsi="Arial" w:cs="Arial"/>
                    <w:noProof/>
                    <w:webHidden/>
                  </w:rPr>
                  <w:fldChar w:fldCharType="end"/>
                </w:r>
              </w:hyperlink>
            </w:p>
            <w:p w14:paraId="336DD17D" w14:textId="4F0DEF70" w:rsidR="00F95062" w:rsidRPr="00F11DDE" w:rsidRDefault="00D223A2">
              <w:pPr>
                <w:pStyle w:val="TOC2"/>
                <w:tabs>
                  <w:tab w:val="right" w:leader="dot" w:pos="9350"/>
                </w:tabs>
                <w:rPr>
                  <w:rFonts w:ascii="Arial" w:eastAsiaTheme="minorEastAsia" w:hAnsi="Arial" w:cs="Arial"/>
                  <w:noProof/>
                  <w:lang w:eastAsia="en-GB"/>
                </w:rPr>
              </w:pPr>
              <w:hyperlink w:anchor="_Toc64472953" w:history="1">
                <w:r w:rsidR="00F95062" w:rsidRPr="00F11DDE">
                  <w:rPr>
                    <w:rStyle w:val="Hyperlink"/>
                    <w:rFonts w:ascii="Arial" w:hAnsi="Arial" w:cs="Arial"/>
                    <w:noProof/>
                  </w:rPr>
                  <w:t>2.4 Analysis</w:t>
                </w:r>
                <w:r w:rsidR="00F95062" w:rsidRPr="00F11DDE">
                  <w:rPr>
                    <w:rFonts w:ascii="Arial" w:hAnsi="Arial" w:cs="Arial"/>
                    <w:noProof/>
                    <w:webHidden/>
                  </w:rPr>
                  <w:tab/>
                </w:r>
                <w:r w:rsidR="00F95062" w:rsidRPr="00F11DDE">
                  <w:rPr>
                    <w:rFonts w:ascii="Arial" w:hAnsi="Arial" w:cs="Arial"/>
                    <w:noProof/>
                    <w:webHidden/>
                  </w:rPr>
                  <w:fldChar w:fldCharType="begin"/>
                </w:r>
                <w:r w:rsidR="00F95062" w:rsidRPr="00F11DDE">
                  <w:rPr>
                    <w:rFonts w:ascii="Arial" w:hAnsi="Arial" w:cs="Arial"/>
                    <w:noProof/>
                    <w:webHidden/>
                  </w:rPr>
                  <w:instrText xml:space="preserve"> PAGEREF _Toc64472953 \h </w:instrText>
                </w:r>
                <w:r w:rsidR="00F95062" w:rsidRPr="00F11DDE">
                  <w:rPr>
                    <w:rFonts w:ascii="Arial" w:hAnsi="Arial" w:cs="Arial"/>
                    <w:noProof/>
                    <w:webHidden/>
                  </w:rPr>
                </w:r>
                <w:r w:rsidR="00F95062" w:rsidRPr="00F11DDE">
                  <w:rPr>
                    <w:rFonts w:ascii="Arial" w:hAnsi="Arial" w:cs="Arial"/>
                    <w:noProof/>
                    <w:webHidden/>
                  </w:rPr>
                  <w:fldChar w:fldCharType="separate"/>
                </w:r>
                <w:r w:rsidR="007308DB">
                  <w:rPr>
                    <w:rFonts w:ascii="Arial" w:hAnsi="Arial" w:cs="Arial"/>
                    <w:noProof/>
                    <w:webHidden/>
                  </w:rPr>
                  <w:t>13</w:t>
                </w:r>
                <w:r w:rsidR="00F95062" w:rsidRPr="00F11DDE">
                  <w:rPr>
                    <w:rFonts w:ascii="Arial" w:hAnsi="Arial" w:cs="Arial"/>
                    <w:noProof/>
                    <w:webHidden/>
                  </w:rPr>
                  <w:fldChar w:fldCharType="end"/>
                </w:r>
              </w:hyperlink>
            </w:p>
            <w:p w14:paraId="170A74C4" w14:textId="520BB915" w:rsidR="00F95062" w:rsidRPr="00F11DDE" w:rsidRDefault="00D223A2">
              <w:pPr>
                <w:pStyle w:val="TOC2"/>
                <w:tabs>
                  <w:tab w:val="right" w:leader="dot" w:pos="9350"/>
                </w:tabs>
                <w:rPr>
                  <w:rFonts w:ascii="Arial" w:eastAsiaTheme="minorEastAsia" w:hAnsi="Arial" w:cs="Arial"/>
                  <w:noProof/>
                  <w:lang w:eastAsia="en-GB"/>
                </w:rPr>
              </w:pPr>
              <w:hyperlink w:anchor="_Toc64472954" w:history="1">
                <w:r w:rsidR="00F95062" w:rsidRPr="00F11DDE">
                  <w:rPr>
                    <w:rStyle w:val="Hyperlink"/>
                    <w:rFonts w:ascii="Arial" w:hAnsi="Arial" w:cs="Arial"/>
                    <w:noProof/>
                  </w:rPr>
                  <w:t>2.5 Conclusion</w:t>
                </w:r>
                <w:r w:rsidR="00F95062" w:rsidRPr="00F11DDE">
                  <w:rPr>
                    <w:rFonts w:ascii="Arial" w:hAnsi="Arial" w:cs="Arial"/>
                    <w:noProof/>
                    <w:webHidden/>
                  </w:rPr>
                  <w:tab/>
                </w:r>
                <w:r w:rsidR="00F95062" w:rsidRPr="00F11DDE">
                  <w:rPr>
                    <w:rFonts w:ascii="Arial" w:hAnsi="Arial" w:cs="Arial"/>
                    <w:noProof/>
                    <w:webHidden/>
                  </w:rPr>
                  <w:fldChar w:fldCharType="begin"/>
                </w:r>
                <w:r w:rsidR="00F95062" w:rsidRPr="00F11DDE">
                  <w:rPr>
                    <w:rFonts w:ascii="Arial" w:hAnsi="Arial" w:cs="Arial"/>
                    <w:noProof/>
                    <w:webHidden/>
                  </w:rPr>
                  <w:instrText xml:space="preserve"> PAGEREF _Toc64472954 \h </w:instrText>
                </w:r>
                <w:r w:rsidR="00F95062" w:rsidRPr="00F11DDE">
                  <w:rPr>
                    <w:rFonts w:ascii="Arial" w:hAnsi="Arial" w:cs="Arial"/>
                    <w:noProof/>
                    <w:webHidden/>
                  </w:rPr>
                </w:r>
                <w:r w:rsidR="00F95062" w:rsidRPr="00F11DDE">
                  <w:rPr>
                    <w:rFonts w:ascii="Arial" w:hAnsi="Arial" w:cs="Arial"/>
                    <w:noProof/>
                    <w:webHidden/>
                  </w:rPr>
                  <w:fldChar w:fldCharType="separate"/>
                </w:r>
                <w:r w:rsidR="007308DB">
                  <w:rPr>
                    <w:rFonts w:ascii="Arial" w:hAnsi="Arial" w:cs="Arial"/>
                    <w:noProof/>
                    <w:webHidden/>
                  </w:rPr>
                  <w:t>13</w:t>
                </w:r>
                <w:r w:rsidR="00F95062" w:rsidRPr="00F11DDE">
                  <w:rPr>
                    <w:rFonts w:ascii="Arial" w:hAnsi="Arial" w:cs="Arial"/>
                    <w:noProof/>
                    <w:webHidden/>
                  </w:rPr>
                  <w:fldChar w:fldCharType="end"/>
                </w:r>
              </w:hyperlink>
            </w:p>
            <w:p w14:paraId="072E3A34" w14:textId="6B86ED25" w:rsidR="00F95062" w:rsidRPr="00F11DDE" w:rsidRDefault="00D223A2">
              <w:pPr>
                <w:pStyle w:val="TOC1"/>
                <w:tabs>
                  <w:tab w:val="right" w:leader="dot" w:pos="9350"/>
                </w:tabs>
                <w:rPr>
                  <w:rFonts w:ascii="Arial" w:eastAsiaTheme="minorEastAsia" w:hAnsi="Arial" w:cs="Arial"/>
                  <w:noProof/>
                  <w:lang w:eastAsia="en-GB"/>
                </w:rPr>
              </w:pPr>
              <w:hyperlink w:anchor="_Toc64472955" w:history="1">
                <w:r w:rsidR="00F95062" w:rsidRPr="00F11DDE">
                  <w:rPr>
                    <w:rStyle w:val="Hyperlink"/>
                    <w:rFonts w:ascii="Arial" w:hAnsi="Arial" w:cs="Arial"/>
                    <w:noProof/>
                  </w:rPr>
                  <w:t>References</w:t>
                </w:r>
                <w:r w:rsidR="00F95062" w:rsidRPr="00F11DDE">
                  <w:rPr>
                    <w:rFonts w:ascii="Arial" w:hAnsi="Arial" w:cs="Arial"/>
                    <w:noProof/>
                    <w:webHidden/>
                  </w:rPr>
                  <w:tab/>
                </w:r>
                <w:r w:rsidR="00F95062" w:rsidRPr="00F11DDE">
                  <w:rPr>
                    <w:rFonts w:ascii="Arial" w:hAnsi="Arial" w:cs="Arial"/>
                    <w:noProof/>
                    <w:webHidden/>
                  </w:rPr>
                  <w:fldChar w:fldCharType="begin"/>
                </w:r>
                <w:r w:rsidR="00F95062" w:rsidRPr="00F11DDE">
                  <w:rPr>
                    <w:rFonts w:ascii="Arial" w:hAnsi="Arial" w:cs="Arial"/>
                    <w:noProof/>
                    <w:webHidden/>
                  </w:rPr>
                  <w:instrText xml:space="preserve"> PAGEREF _Toc64472955 \h </w:instrText>
                </w:r>
                <w:r w:rsidR="00F95062" w:rsidRPr="00F11DDE">
                  <w:rPr>
                    <w:rFonts w:ascii="Arial" w:hAnsi="Arial" w:cs="Arial"/>
                    <w:noProof/>
                    <w:webHidden/>
                  </w:rPr>
                </w:r>
                <w:r w:rsidR="00F95062" w:rsidRPr="00F11DDE">
                  <w:rPr>
                    <w:rFonts w:ascii="Arial" w:hAnsi="Arial" w:cs="Arial"/>
                    <w:noProof/>
                    <w:webHidden/>
                  </w:rPr>
                  <w:fldChar w:fldCharType="separate"/>
                </w:r>
                <w:r w:rsidR="007308DB">
                  <w:rPr>
                    <w:rFonts w:ascii="Arial" w:hAnsi="Arial" w:cs="Arial"/>
                    <w:noProof/>
                    <w:webHidden/>
                  </w:rPr>
                  <w:t>14</w:t>
                </w:r>
                <w:r w:rsidR="00F95062" w:rsidRPr="00F11DDE">
                  <w:rPr>
                    <w:rFonts w:ascii="Arial" w:hAnsi="Arial" w:cs="Arial"/>
                    <w:noProof/>
                    <w:webHidden/>
                  </w:rPr>
                  <w:fldChar w:fldCharType="end"/>
                </w:r>
              </w:hyperlink>
            </w:p>
            <w:p w14:paraId="137B9CCF" w14:textId="22BADD92" w:rsidR="00F95062" w:rsidRPr="00F11DDE" w:rsidRDefault="00D223A2">
              <w:pPr>
                <w:pStyle w:val="TOC1"/>
                <w:tabs>
                  <w:tab w:val="right" w:leader="dot" w:pos="9350"/>
                </w:tabs>
                <w:rPr>
                  <w:rFonts w:ascii="Arial" w:eastAsiaTheme="minorEastAsia" w:hAnsi="Arial" w:cs="Arial"/>
                  <w:noProof/>
                  <w:lang w:eastAsia="en-GB"/>
                </w:rPr>
              </w:pPr>
              <w:hyperlink w:anchor="_Toc64472956" w:history="1">
                <w:r w:rsidR="00F95062" w:rsidRPr="00F11DDE">
                  <w:rPr>
                    <w:rStyle w:val="Hyperlink"/>
                    <w:rFonts w:ascii="Arial" w:hAnsi="Arial" w:cs="Arial"/>
                    <w:noProof/>
                  </w:rPr>
                  <w:t xml:space="preserve">Appendix </w:t>
                </w:r>
                <w:r w:rsidR="005F5E29">
                  <w:rPr>
                    <w:rStyle w:val="Hyperlink"/>
                    <w:rFonts w:ascii="Arial" w:hAnsi="Arial" w:cs="Arial"/>
                    <w:noProof/>
                  </w:rPr>
                  <w:t>A</w:t>
                </w:r>
                <w:r w:rsidR="00F95062" w:rsidRPr="00F11DDE">
                  <w:rPr>
                    <w:rFonts w:ascii="Arial" w:hAnsi="Arial" w:cs="Arial"/>
                    <w:noProof/>
                    <w:webHidden/>
                  </w:rPr>
                  <w:tab/>
                </w:r>
                <w:r w:rsidR="00F95062" w:rsidRPr="00F11DDE">
                  <w:rPr>
                    <w:rFonts w:ascii="Arial" w:hAnsi="Arial" w:cs="Arial"/>
                    <w:noProof/>
                    <w:webHidden/>
                  </w:rPr>
                  <w:fldChar w:fldCharType="begin"/>
                </w:r>
                <w:r w:rsidR="00F95062" w:rsidRPr="00F11DDE">
                  <w:rPr>
                    <w:rFonts w:ascii="Arial" w:hAnsi="Arial" w:cs="Arial"/>
                    <w:noProof/>
                    <w:webHidden/>
                  </w:rPr>
                  <w:instrText xml:space="preserve"> PAGEREF _Toc64472956 \h </w:instrText>
                </w:r>
                <w:r w:rsidR="00F95062" w:rsidRPr="00F11DDE">
                  <w:rPr>
                    <w:rFonts w:ascii="Arial" w:hAnsi="Arial" w:cs="Arial"/>
                    <w:noProof/>
                    <w:webHidden/>
                  </w:rPr>
                </w:r>
                <w:r w:rsidR="00F95062" w:rsidRPr="00F11DDE">
                  <w:rPr>
                    <w:rFonts w:ascii="Arial" w:hAnsi="Arial" w:cs="Arial"/>
                    <w:noProof/>
                    <w:webHidden/>
                  </w:rPr>
                  <w:fldChar w:fldCharType="separate"/>
                </w:r>
                <w:r w:rsidR="007308DB">
                  <w:rPr>
                    <w:rFonts w:ascii="Arial" w:hAnsi="Arial" w:cs="Arial"/>
                    <w:noProof/>
                    <w:webHidden/>
                  </w:rPr>
                  <w:t>16</w:t>
                </w:r>
                <w:r w:rsidR="00F95062" w:rsidRPr="00F11DDE">
                  <w:rPr>
                    <w:rFonts w:ascii="Arial" w:hAnsi="Arial" w:cs="Arial"/>
                    <w:noProof/>
                    <w:webHidden/>
                  </w:rPr>
                  <w:fldChar w:fldCharType="end"/>
                </w:r>
              </w:hyperlink>
            </w:p>
            <w:p w14:paraId="083B625B" w14:textId="371590C7" w:rsidR="00F95062" w:rsidRPr="00F11DDE" w:rsidRDefault="00D223A2">
              <w:pPr>
                <w:pStyle w:val="TOC1"/>
                <w:tabs>
                  <w:tab w:val="right" w:leader="dot" w:pos="9350"/>
                </w:tabs>
                <w:rPr>
                  <w:rFonts w:ascii="Arial" w:eastAsiaTheme="minorEastAsia" w:hAnsi="Arial" w:cs="Arial"/>
                  <w:noProof/>
                  <w:lang w:eastAsia="en-GB"/>
                </w:rPr>
              </w:pPr>
              <w:hyperlink w:anchor="_Toc64472957" w:history="1">
                <w:r w:rsidR="00F95062" w:rsidRPr="00F11DDE">
                  <w:rPr>
                    <w:rStyle w:val="Hyperlink"/>
                    <w:rFonts w:ascii="Arial" w:hAnsi="Arial" w:cs="Arial"/>
                    <w:noProof/>
                  </w:rPr>
                  <w:t xml:space="preserve">Appendix </w:t>
                </w:r>
                <w:r w:rsidR="005F5E29">
                  <w:rPr>
                    <w:rStyle w:val="Hyperlink"/>
                    <w:rFonts w:ascii="Arial" w:hAnsi="Arial" w:cs="Arial"/>
                    <w:noProof/>
                  </w:rPr>
                  <w:t>B</w:t>
                </w:r>
                <w:r w:rsidR="00F95062" w:rsidRPr="00F11DDE">
                  <w:rPr>
                    <w:rFonts w:ascii="Arial" w:hAnsi="Arial" w:cs="Arial"/>
                    <w:noProof/>
                    <w:webHidden/>
                  </w:rPr>
                  <w:tab/>
                </w:r>
                <w:r w:rsidR="00F95062" w:rsidRPr="00F11DDE">
                  <w:rPr>
                    <w:rFonts w:ascii="Arial" w:hAnsi="Arial" w:cs="Arial"/>
                    <w:noProof/>
                    <w:webHidden/>
                  </w:rPr>
                  <w:fldChar w:fldCharType="begin"/>
                </w:r>
                <w:r w:rsidR="00F95062" w:rsidRPr="00F11DDE">
                  <w:rPr>
                    <w:rFonts w:ascii="Arial" w:hAnsi="Arial" w:cs="Arial"/>
                    <w:noProof/>
                    <w:webHidden/>
                  </w:rPr>
                  <w:instrText xml:space="preserve"> PAGEREF _Toc64472957 \h </w:instrText>
                </w:r>
                <w:r w:rsidR="00F95062" w:rsidRPr="00F11DDE">
                  <w:rPr>
                    <w:rFonts w:ascii="Arial" w:hAnsi="Arial" w:cs="Arial"/>
                    <w:noProof/>
                    <w:webHidden/>
                  </w:rPr>
                </w:r>
                <w:r w:rsidR="00F95062" w:rsidRPr="00F11DDE">
                  <w:rPr>
                    <w:rFonts w:ascii="Arial" w:hAnsi="Arial" w:cs="Arial"/>
                    <w:noProof/>
                    <w:webHidden/>
                  </w:rPr>
                  <w:fldChar w:fldCharType="separate"/>
                </w:r>
                <w:r w:rsidR="007308DB">
                  <w:rPr>
                    <w:rFonts w:ascii="Arial" w:hAnsi="Arial" w:cs="Arial"/>
                    <w:noProof/>
                    <w:webHidden/>
                  </w:rPr>
                  <w:t>17</w:t>
                </w:r>
                <w:r w:rsidR="00F95062" w:rsidRPr="00F11DDE">
                  <w:rPr>
                    <w:rFonts w:ascii="Arial" w:hAnsi="Arial" w:cs="Arial"/>
                    <w:noProof/>
                    <w:webHidden/>
                  </w:rPr>
                  <w:fldChar w:fldCharType="end"/>
                </w:r>
              </w:hyperlink>
            </w:p>
            <w:p w14:paraId="7DD66956" w14:textId="6B49EB28" w:rsidR="007308DB" w:rsidRPr="00F11DDE" w:rsidRDefault="00885114" w:rsidP="007308DB">
              <w:pPr>
                <w:pStyle w:val="TOC1"/>
                <w:tabs>
                  <w:tab w:val="right" w:leader="dot" w:pos="9350"/>
                </w:tabs>
                <w:rPr>
                  <w:rFonts w:ascii="Arial" w:eastAsiaTheme="minorEastAsia" w:hAnsi="Arial" w:cs="Arial"/>
                  <w:noProof/>
                  <w:lang w:eastAsia="en-GB"/>
                </w:rPr>
              </w:pPr>
              <w:r w:rsidRPr="00EA29B8">
                <w:rPr>
                  <w:rFonts w:ascii="Arial" w:hAnsi="Arial" w:cs="Arial"/>
                  <w:b/>
                  <w:bCs/>
                  <w:noProof/>
                </w:rPr>
                <w:fldChar w:fldCharType="end"/>
              </w:r>
              <w:r w:rsidR="007308DB" w:rsidRPr="007308DB">
                <w:rPr>
                  <w:rFonts w:ascii="Arial" w:hAnsi="Arial" w:cs="Arial"/>
                  <w:noProof/>
                </w:rPr>
                <w:t xml:space="preserve">Appendix </w:t>
              </w:r>
              <w:r w:rsidR="005F5E29">
                <w:rPr>
                  <w:rFonts w:ascii="Arial" w:hAnsi="Arial" w:cs="Arial"/>
                  <w:noProof/>
                </w:rPr>
                <w:t>C</w:t>
              </w:r>
              <w:r w:rsidR="007308DB" w:rsidRPr="00F11DDE">
                <w:rPr>
                  <w:rFonts w:ascii="Arial" w:hAnsi="Arial" w:cs="Arial"/>
                  <w:noProof/>
                  <w:webHidden/>
                </w:rPr>
                <w:tab/>
              </w:r>
              <w:r w:rsidR="007308DB">
                <w:rPr>
                  <w:rFonts w:ascii="Arial" w:hAnsi="Arial" w:cs="Arial"/>
                  <w:noProof/>
                </w:rPr>
                <w:t>18</w:t>
              </w:r>
            </w:p>
            <w:p w14:paraId="5AAF96C2" w14:textId="6718095F" w:rsidR="007308DB" w:rsidRPr="00F11DDE" w:rsidRDefault="007308DB" w:rsidP="007308DB">
              <w:pPr>
                <w:pStyle w:val="TOC1"/>
                <w:tabs>
                  <w:tab w:val="right" w:leader="dot" w:pos="9350"/>
                </w:tabs>
                <w:rPr>
                  <w:rFonts w:ascii="Arial" w:eastAsiaTheme="minorEastAsia" w:hAnsi="Arial" w:cs="Arial"/>
                  <w:noProof/>
                  <w:lang w:eastAsia="en-GB"/>
                </w:rPr>
              </w:pPr>
              <w:r w:rsidRPr="007308DB">
                <w:rPr>
                  <w:rFonts w:ascii="Arial" w:hAnsi="Arial" w:cs="Arial"/>
                  <w:noProof/>
                </w:rPr>
                <w:t xml:space="preserve">Appendix </w:t>
              </w:r>
              <w:r w:rsidR="005F5E29">
                <w:rPr>
                  <w:rFonts w:ascii="Arial" w:hAnsi="Arial" w:cs="Arial"/>
                  <w:noProof/>
                </w:rPr>
                <w:t>D</w:t>
              </w:r>
              <w:r w:rsidRPr="00F11DDE">
                <w:rPr>
                  <w:rFonts w:ascii="Arial" w:hAnsi="Arial" w:cs="Arial"/>
                  <w:noProof/>
                  <w:webHidden/>
                </w:rPr>
                <w:tab/>
              </w:r>
              <w:r>
                <w:rPr>
                  <w:rFonts w:ascii="Arial" w:hAnsi="Arial" w:cs="Arial"/>
                  <w:noProof/>
                </w:rPr>
                <w:t>18</w:t>
              </w:r>
            </w:p>
            <w:p w14:paraId="49744CC2" w14:textId="6151B683" w:rsidR="007308DB" w:rsidRDefault="007308DB">
              <w:pPr>
                <w:rPr>
                  <w:rFonts w:ascii="Arial" w:hAnsi="Arial" w:cs="Arial"/>
                </w:rPr>
              </w:pPr>
              <w:r w:rsidRPr="007308DB">
                <w:rPr>
                  <w:rFonts w:ascii="Arial" w:hAnsi="Arial" w:cs="Arial"/>
                </w:rPr>
                <w:t xml:space="preserve">Appendix </w:t>
              </w:r>
              <w:r w:rsidR="005F5E29">
                <w:rPr>
                  <w:rFonts w:ascii="Arial" w:hAnsi="Arial" w:cs="Arial"/>
                </w:rPr>
                <w:t>E</w:t>
              </w:r>
              <w:r>
                <w:rPr>
                  <w:rFonts w:ascii="Arial" w:hAnsi="Arial" w:cs="Arial"/>
                </w:rPr>
                <w:t>……………………………………………………………………………………………… 19</w:t>
              </w:r>
            </w:p>
            <w:p w14:paraId="42394321" w14:textId="703CFDA5" w:rsidR="00885114" w:rsidRPr="00EA29B8" w:rsidRDefault="007308DB">
              <w:pPr>
                <w:rPr>
                  <w:rFonts w:ascii="Arial" w:hAnsi="Arial" w:cs="Arial"/>
                </w:rPr>
              </w:pPr>
              <w:r>
                <w:rPr>
                  <w:rFonts w:ascii="Arial" w:hAnsi="Arial" w:cs="Arial"/>
                </w:rPr>
                <w:t>Bibliography…………………………………………………………………………………………….  25</w:t>
              </w:r>
            </w:p>
          </w:sdtContent>
        </w:sdt>
        <w:p w14:paraId="79077526" w14:textId="08A434DE" w:rsidR="00885114" w:rsidRPr="00D2291D" w:rsidRDefault="00885114" w:rsidP="00885114">
          <w:pPr>
            <w:pStyle w:val="TOCHeading"/>
          </w:pPr>
        </w:p>
        <w:p w14:paraId="68FE57E8" w14:textId="78CB06D9" w:rsidR="00715A8B" w:rsidRPr="008346D5" w:rsidRDefault="00D223A2" w:rsidP="00885114">
          <w:pPr>
            <w:spacing w:before="120" w:after="120" w:line="360" w:lineRule="auto"/>
            <w:rPr>
              <w:rFonts w:ascii="Tahoma" w:hAnsi="Tahoma" w:cs="Tahoma"/>
              <w:color w:val="000000"/>
              <w:sz w:val="24"/>
              <w:szCs w:val="24"/>
            </w:rPr>
          </w:pPr>
        </w:p>
      </w:sdtContent>
    </w:sdt>
    <w:p w14:paraId="1A7CBFC3" w14:textId="18394979" w:rsidR="00F53EF8" w:rsidRPr="00885114" w:rsidRDefault="007A0F0B" w:rsidP="00885114">
      <w:r>
        <w:br w:type="page"/>
      </w:r>
    </w:p>
    <w:p w14:paraId="47219298" w14:textId="77777777" w:rsidR="0030173B" w:rsidRPr="0030173B" w:rsidRDefault="0030173B" w:rsidP="0030173B"/>
    <w:p w14:paraId="2D7EE346" w14:textId="59073A1C" w:rsidR="0030173B" w:rsidRPr="00B523B9" w:rsidRDefault="005959F0" w:rsidP="00B523B9">
      <w:pPr>
        <w:pStyle w:val="Heading1"/>
      </w:pPr>
      <w:bookmarkStart w:id="0" w:name="_Toc64472942"/>
      <w:bookmarkStart w:id="1" w:name="_Toc456901517"/>
      <w:r w:rsidRPr="00B523B9">
        <w:t xml:space="preserve">Managing Remotely: </w:t>
      </w:r>
      <w:r w:rsidR="00F444CD" w:rsidRPr="00B523B9">
        <w:t>I</w:t>
      </w:r>
      <w:r w:rsidR="00A57A6E" w:rsidRPr="00B523B9">
        <w:t xml:space="preserve">s it the </w:t>
      </w:r>
      <w:r w:rsidR="000E26F9" w:rsidRPr="00B523B9">
        <w:t>W</w:t>
      </w:r>
      <w:r w:rsidR="00A57A6E" w:rsidRPr="00B523B9">
        <w:t>ay</w:t>
      </w:r>
      <w:r w:rsidR="000E26F9" w:rsidRPr="00B523B9">
        <w:t xml:space="preserve"> F</w:t>
      </w:r>
      <w:r w:rsidR="00A57A6E" w:rsidRPr="00B523B9">
        <w:t>orward?</w:t>
      </w:r>
      <w:bookmarkEnd w:id="0"/>
    </w:p>
    <w:p w14:paraId="0DAF5E45" w14:textId="622EDA75" w:rsidR="0030173B" w:rsidRDefault="0030173B" w:rsidP="0030173B"/>
    <w:p w14:paraId="3A7FB0E4" w14:textId="6CB8C29E" w:rsidR="00F47DC4" w:rsidRDefault="00FC7345" w:rsidP="00FC7345">
      <w:pPr>
        <w:pStyle w:val="Heading1"/>
      </w:pPr>
      <w:bookmarkStart w:id="2" w:name="_Toc64472943"/>
      <w:r>
        <w:t>Part 1</w:t>
      </w:r>
      <w:bookmarkEnd w:id="2"/>
    </w:p>
    <w:p w14:paraId="070F08E2" w14:textId="77777777" w:rsidR="00FC7345" w:rsidRPr="00FC7345" w:rsidRDefault="00FC7345" w:rsidP="00FC7345"/>
    <w:p w14:paraId="2E3E3928" w14:textId="7959158E" w:rsidR="00B03865" w:rsidRDefault="00F95062" w:rsidP="00F95062">
      <w:pPr>
        <w:pStyle w:val="Heading2"/>
      </w:pPr>
      <w:bookmarkStart w:id="3" w:name="_Toc64472944"/>
      <w:r>
        <w:t>1.1 Introduction</w:t>
      </w:r>
      <w:bookmarkEnd w:id="3"/>
    </w:p>
    <w:p w14:paraId="241A022A" w14:textId="228A567B" w:rsidR="00FC7345" w:rsidRDefault="00FC7345" w:rsidP="00FC7345"/>
    <w:p w14:paraId="7FDAA6DC" w14:textId="62008A01" w:rsidR="008E583A" w:rsidRDefault="00247886" w:rsidP="008E583A">
      <w:r>
        <w:t xml:space="preserve">The last year has seen tremendous change in the economy and how people work due to the Corona Virus Pandemic. The authors aim is to </w:t>
      </w:r>
      <w:r w:rsidR="00FD7BA3">
        <w:t>highlight effects</w:t>
      </w:r>
      <w:r>
        <w:t xml:space="preserve"> on the workforce and the businesses that these people </w:t>
      </w:r>
      <w:r w:rsidR="00734DAA">
        <w:t>are employed by</w:t>
      </w:r>
      <w:r>
        <w:t xml:space="preserve"> in order to </w:t>
      </w:r>
      <w:r w:rsidR="003273FE">
        <w:t>assess</w:t>
      </w:r>
      <w:r>
        <w:t xml:space="preserve"> if this will be</w:t>
      </w:r>
      <w:r w:rsidR="003273FE">
        <w:t xml:space="preserve"> a</w:t>
      </w:r>
      <w:r>
        <w:t xml:space="preserve"> permanent or a </w:t>
      </w:r>
      <w:r w:rsidR="00734DAA">
        <w:t>medium-term</w:t>
      </w:r>
      <w:r>
        <w:t xml:space="preserve"> trend</w:t>
      </w:r>
      <w:r w:rsidR="003273FE">
        <w:t xml:space="preserve"> in the workplace. </w:t>
      </w:r>
    </w:p>
    <w:p w14:paraId="784A7A4C" w14:textId="5C42B570" w:rsidR="008E583A" w:rsidRDefault="008E583A" w:rsidP="008E583A"/>
    <w:p w14:paraId="063775F6" w14:textId="18B523E7" w:rsidR="008E583A" w:rsidRDefault="008E583A" w:rsidP="008E583A"/>
    <w:p w14:paraId="782F1DF8" w14:textId="5EE80E41" w:rsidR="008E583A" w:rsidRPr="009C61E5" w:rsidRDefault="00FC7345" w:rsidP="00455BEA">
      <w:pPr>
        <w:pStyle w:val="Heading2"/>
        <w:rPr>
          <w:color w:val="auto"/>
        </w:rPr>
      </w:pPr>
      <w:bookmarkStart w:id="4" w:name="_Toc64472945"/>
      <w:r>
        <w:t xml:space="preserve">1.2 </w:t>
      </w:r>
      <w:r w:rsidR="00455BEA">
        <w:t>Research</w:t>
      </w:r>
      <w:bookmarkEnd w:id="4"/>
      <w:r w:rsidR="009C61E5">
        <w:br/>
      </w:r>
    </w:p>
    <w:p w14:paraId="2FDA16C1" w14:textId="52BD6B8D" w:rsidR="00C0604B" w:rsidRPr="00E70EFA" w:rsidRDefault="009C61E5" w:rsidP="009C61E5">
      <w:pPr>
        <w:rPr>
          <w:rFonts w:cstheme="minorHAnsi"/>
        </w:rPr>
      </w:pPr>
      <w:bookmarkStart w:id="5" w:name="_Hlk67563365"/>
      <w:bookmarkStart w:id="6" w:name="_Hlk67302789"/>
      <w:bookmarkStart w:id="7" w:name="_Hlk67759899"/>
      <w:r w:rsidRPr="00E70EFA">
        <w:rPr>
          <w:rFonts w:cstheme="minorHAnsi"/>
        </w:rPr>
        <w:t>Primary Data:</w:t>
      </w:r>
      <w:r w:rsidRPr="00E70EFA">
        <w:rPr>
          <w:rFonts w:cstheme="minorHAnsi"/>
        </w:rPr>
        <w:br/>
      </w:r>
      <w:r w:rsidRPr="00E70EFA">
        <w:rPr>
          <w:rFonts w:cstheme="minorHAnsi"/>
        </w:rPr>
        <w:br/>
      </w:r>
      <w:r w:rsidR="00C5722B" w:rsidRPr="00E70EFA">
        <w:rPr>
          <w:rFonts w:cstheme="minorHAnsi"/>
        </w:rPr>
        <w:t>In the authors workplace before the pandemic there was one person working from home on a regular basis. Although attitudes to new ideas are changing in the military and more specifically in this regiment it takes time to filter through. During the first lockdown</w:t>
      </w:r>
      <w:r w:rsidR="00433E40">
        <w:rPr>
          <w:rFonts w:cstheme="minorHAnsi"/>
        </w:rPr>
        <w:t xml:space="preserve">, </w:t>
      </w:r>
      <w:r w:rsidR="00C5722B" w:rsidRPr="00E70EFA">
        <w:rPr>
          <w:rFonts w:cstheme="minorHAnsi"/>
        </w:rPr>
        <w:t xml:space="preserve">only essential people were in work (security, catering, specific employees to receive deliveries). In the latest lockdown (Jan 2021) approximately </w:t>
      </w:r>
      <w:r w:rsidR="00C0604B" w:rsidRPr="00E70EFA">
        <w:rPr>
          <w:rFonts w:cstheme="minorHAnsi"/>
        </w:rPr>
        <w:t>1</w:t>
      </w:r>
      <w:r w:rsidR="00C5722B" w:rsidRPr="00E70EFA">
        <w:rPr>
          <w:rFonts w:cstheme="minorHAnsi"/>
        </w:rPr>
        <w:t xml:space="preserve">0% of the workforce were in work initially, increasing steadily as staff were required for various taskings. As of </w:t>
      </w:r>
      <w:proofErr w:type="gramStart"/>
      <w:r w:rsidR="00C5722B" w:rsidRPr="00E70EFA">
        <w:rPr>
          <w:rFonts w:cstheme="minorHAnsi"/>
        </w:rPr>
        <w:t>March 19</w:t>
      </w:r>
      <w:r w:rsidR="00C5722B" w:rsidRPr="00E70EFA">
        <w:rPr>
          <w:rFonts w:cstheme="minorHAnsi"/>
          <w:vertAlign w:val="superscript"/>
        </w:rPr>
        <w:t>th</w:t>
      </w:r>
      <w:proofErr w:type="gramEnd"/>
      <w:r w:rsidR="00C5722B" w:rsidRPr="00E70EFA">
        <w:rPr>
          <w:rFonts w:cstheme="minorHAnsi"/>
        </w:rPr>
        <w:t xml:space="preserve"> 2021 all employees were back in the base location. Although most have disrupted or different hours to what would have been expected 12 months ago.</w:t>
      </w:r>
    </w:p>
    <w:p w14:paraId="2B71352D" w14:textId="6BA66420" w:rsidR="00C0604B" w:rsidRPr="00E70EFA" w:rsidRDefault="00C0604B" w:rsidP="009C61E5">
      <w:pPr>
        <w:rPr>
          <w:rFonts w:cstheme="minorHAnsi"/>
        </w:rPr>
      </w:pPr>
      <w:r w:rsidRPr="00E70EFA">
        <w:rPr>
          <w:rFonts w:cstheme="minorHAnsi"/>
          <w:noProof/>
        </w:rPr>
        <w:drawing>
          <wp:inline distT="0" distB="0" distL="0" distR="0" wp14:anchorId="695C07A0" wp14:editId="26F5CB51">
            <wp:extent cx="2508250" cy="5901768"/>
            <wp:effectExtent l="0" t="1270" r="5080" b="5080"/>
            <wp:docPr id="11" name="Picture 11"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Text, letter&#10;&#10;Description automatically generated"/>
                    <pic:cNvPicPr/>
                  </pic:nvPicPr>
                  <pic:blipFill rotWithShape="1">
                    <a:blip r:embed="rId10" cstate="print">
                      <a:extLst>
                        <a:ext uri="{28A0092B-C50C-407E-A947-70E740481C1C}">
                          <a14:useLocalDpi xmlns:a14="http://schemas.microsoft.com/office/drawing/2010/main" val="0"/>
                        </a:ext>
                      </a:extLst>
                    </a:blip>
                    <a:srcRect l="2371" t="10480" r="26800" b="3698"/>
                    <a:stretch/>
                  </pic:blipFill>
                  <pic:spPr bwMode="auto">
                    <a:xfrm rot="5400000">
                      <a:off x="0" y="0"/>
                      <a:ext cx="2516714" cy="5921682"/>
                    </a:xfrm>
                    <a:prstGeom prst="rect">
                      <a:avLst/>
                    </a:prstGeom>
                    <a:ln>
                      <a:noFill/>
                    </a:ln>
                    <a:extLst>
                      <a:ext uri="{53640926-AAD7-44D8-BBD7-CCE9431645EC}">
                        <a14:shadowObscured xmlns:a14="http://schemas.microsoft.com/office/drawing/2010/main"/>
                      </a:ext>
                    </a:extLst>
                  </pic:spPr>
                </pic:pic>
              </a:graphicData>
            </a:graphic>
          </wp:inline>
        </w:drawing>
      </w:r>
    </w:p>
    <w:p w14:paraId="6F208DAB" w14:textId="7158123C" w:rsidR="00C0604B" w:rsidRPr="00E70EFA" w:rsidRDefault="00C0604B" w:rsidP="009C61E5">
      <w:pPr>
        <w:rPr>
          <w:rFonts w:cstheme="minorHAnsi"/>
          <w:noProof/>
        </w:rPr>
      </w:pPr>
    </w:p>
    <w:p w14:paraId="028257D5" w14:textId="7612E004" w:rsidR="00957FA2" w:rsidRPr="00E70EFA" w:rsidRDefault="00417061" w:rsidP="009C61E5">
      <w:pPr>
        <w:rPr>
          <w:rFonts w:cstheme="minorHAnsi"/>
        </w:rPr>
      </w:pPr>
      <w:r w:rsidRPr="00E70EFA">
        <w:rPr>
          <w:rFonts w:cstheme="minorHAnsi"/>
        </w:rPr>
        <w:br/>
      </w:r>
      <w:r w:rsidRPr="00E70EFA">
        <w:rPr>
          <w:rFonts w:cstheme="minorHAnsi"/>
        </w:rPr>
        <w:br/>
        <w:t>While th</w:t>
      </w:r>
      <w:r w:rsidR="00C0604B" w:rsidRPr="00E70EFA">
        <w:rPr>
          <w:rFonts w:cstheme="minorHAnsi"/>
        </w:rPr>
        <w:t>o</w:t>
      </w:r>
      <w:r w:rsidRPr="00E70EFA">
        <w:rPr>
          <w:rFonts w:cstheme="minorHAnsi"/>
        </w:rPr>
        <w:t xml:space="preserve">se employees have been away from their main place of work, they have been required to use various communication and IT tools in order to stay in touch. </w:t>
      </w:r>
      <w:r w:rsidRPr="00E70EFA">
        <w:rPr>
          <w:rFonts w:cstheme="minorHAnsi"/>
        </w:rPr>
        <w:br/>
      </w:r>
      <w:r w:rsidRPr="00E70EFA">
        <w:rPr>
          <w:rFonts w:cstheme="minorHAnsi"/>
        </w:rPr>
        <w:br/>
      </w:r>
      <w:r w:rsidRPr="00E70EFA">
        <w:rPr>
          <w:rFonts w:cstheme="minorHAnsi"/>
          <w:b/>
          <w:bCs/>
        </w:rPr>
        <w:t>Zoom:</w:t>
      </w:r>
      <w:r w:rsidRPr="00E70EFA">
        <w:rPr>
          <w:rFonts w:cstheme="minorHAnsi"/>
        </w:rPr>
        <w:t xml:space="preserve"> Used mainly for large audiences or brief</w:t>
      </w:r>
      <w:r w:rsidR="00270291" w:rsidRPr="00E70EFA">
        <w:rPr>
          <w:rFonts w:cstheme="minorHAnsi"/>
        </w:rPr>
        <w:t>ing</w:t>
      </w:r>
      <w:r w:rsidRPr="00E70EFA">
        <w:rPr>
          <w:rFonts w:cstheme="minorHAnsi"/>
        </w:rPr>
        <w:t xml:space="preserve">s. Zoom has the capability to have up to one thousand participants. </w:t>
      </w:r>
      <w:r w:rsidR="00957FA2" w:rsidRPr="00E70EFA">
        <w:rPr>
          <w:rFonts w:cstheme="minorHAnsi"/>
        </w:rPr>
        <w:t xml:space="preserve">It can be downloaded onto any device which is useful for people with no access to Laptops/PCs. It also has built in security including locking the meeting, having waiting rooms so people can be vetted before entering into the main chat, and specific passcodes to the meeting </w:t>
      </w:r>
      <w:r w:rsidR="00270291" w:rsidRPr="00E70EFA">
        <w:rPr>
          <w:rFonts w:cstheme="minorHAnsi"/>
        </w:rPr>
        <w:t xml:space="preserve">which </w:t>
      </w:r>
      <w:r w:rsidR="00957FA2" w:rsidRPr="00E70EFA">
        <w:rPr>
          <w:rFonts w:cstheme="minorHAnsi"/>
        </w:rPr>
        <w:t>stop</w:t>
      </w:r>
      <w:r w:rsidR="00270291" w:rsidRPr="00E70EFA">
        <w:rPr>
          <w:rFonts w:cstheme="minorHAnsi"/>
        </w:rPr>
        <w:t>s</w:t>
      </w:r>
      <w:r w:rsidR="00957FA2" w:rsidRPr="00E70EFA">
        <w:rPr>
          <w:rFonts w:cstheme="minorHAnsi"/>
        </w:rPr>
        <w:t xml:space="preserve"> people without it from joining. </w:t>
      </w:r>
    </w:p>
    <w:p w14:paraId="2664FF69" w14:textId="0691FFA1" w:rsidR="00270291" w:rsidRPr="00E70EFA" w:rsidRDefault="00957FA2" w:rsidP="009C61E5">
      <w:pPr>
        <w:rPr>
          <w:rFonts w:cstheme="minorHAnsi"/>
        </w:rPr>
      </w:pPr>
      <w:r w:rsidRPr="00E70EFA">
        <w:rPr>
          <w:rFonts w:cstheme="minorHAnsi"/>
          <w:b/>
          <w:bCs/>
        </w:rPr>
        <w:t>Skype:</w:t>
      </w:r>
      <w:r w:rsidRPr="00E70EFA">
        <w:rPr>
          <w:rFonts w:cstheme="minorHAnsi"/>
        </w:rPr>
        <w:t xml:space="preserve"> Similar to Zoom but with smaller meeting capabilities (100 maximum) Skype has also been useful for connecting to employees from a PC </w:t>
      </w:r>
      <w:r w:rsidR="00270291" w:rsidRPr="00E70EFA">
        <w:rPr>
          <w:rFonts w:cstheme="minorHAnsi"/>
        </w:rPr>
        <w:t>to the phone network.</w:t>
      </w:r>
    </w:p>
    <w:p w14:paraId="2A087F82" w14:textId="231064A9" w:rsidR="00E70EFA" w:rsidRPr="00E70EFA" w:rsidRDefault="00E70EFA" w:rsidP="009C61E5">
      <w:pPr>
        <w:rPr>
          <w:rFonts w:cstheme="minorHAnsi"/>
        </w:rPr>
      </w:pPr>
    </w:p>
    <w:p w14:paraId="5ED93D8A" w14:textId="77777777" w:rsidR="00E70EFA" w:rsidRPr="00E70EFA" w:rsidRDefault="00E70EFA" w:rsidP="00E70EFA">
      <w:pPr>
        <w:rPr>
          <w:rFonts w:cstheme="minorHAnsi"/>
        </w:rPr>
      </w:pPr>
      <w:r w:rsidRPr="00E70EFA">
        <w:rPr>
          <w:rFonts w:cstheme="minorHAnsi"/>
        </w:rPr>
        <w:t xml:space="preserve">Fig.1 Number of estimated skype users registered worldwide 2009 to 2024. </w:t>
      </w:r>
    </w:p>
    <w:p w14:paraId="4F1AB76A" w14:textId="77777777" w:rsidR="00E70EFA" w:rsidRPr="00E70EFA" w:rsidRDefault="00E70EFA" w:rsidP="00E70EFA">
      <w:pPr>
        <w:jc w:val="center"/>
        <w:rPr>
          <w:rFonts w:cstheme="minorHAnsi"/>
        </w:rPr>
      </w:pPr>
      <w:r w:rsidRPr="00E70EFA">
        <w:rPr>
          <w:rFonts w:cstheme="minorHAnsi"/>
          <w:noProof/>
        </w:rPr>
        <w:drawing>
          <wp:inline distT="0" distB="0" distL="0" distR="0" wp14:anchorId="18DFE7FA" wp14:editId="60D329E6">
            <wp:extent cx="6531564" cy="2584450"/>
            <wp:effectExtent l="0" t="0" r="3175" b="635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571830" cy="2600383"/>
                    </a:xfrm>
                    <a:prstGeom prst="rect">
                      <a:avLst/>
                    </a:prstGeom>
                  </pic:spPr>
                </pic:pic>
              </a:graphicData>
            </a:graphic>
          </wp:inline>
        </w:drawing>
      </w:r>
    </w:p>
    <w:p w14:paraId="4EFB4702" w14:textId="77777777" w:rsidR="00E70EFA" w:rsidRPr="00E70EFA" w:rsidRDefault="00E70EFA" w:rsidP="00E70EFA">
      <w:pPr>
        <w:rPr>
          <w:rFonts w:cstheme="minorHAnsi"/>
          <w:shd w:val="clear" w:color="auto" w:fill="FFFFFF"/>
        </w:rPr>
      </w:pPr>
      <w:r w:rsidRPr="00E70EFA">
        <w:rPr>
          <w:rFonts w:cstheme="minorHAnsi"/>
          <w:shd w:val="clear" w:color="auto" w:fill="FFFFFF"/>
        </w:rPr>
        <w:t>This statistic shows an estimate of the number of Skype users registered worldwide from 2009 to 2017, including a forecast until 2024. (*estimated)</w:t>
      </w:r>
    </w:p>
    <w:p w14:paraId="46F27758" w14:textId="1BF21465" w:rsidR="00E70EFA" w:rsidRPr="00E70EFA" w:rsidRDefault="00E70EFA" w:rsidP="009C61E5">
      <w:pPr>
        <w:rPr>
          <w:rFonts w:cstheme="minorHAnsi"/>
        </w:rPr>
      </w:pPr>
      <w:r w:rsidRPr="00E70EFA">
        <w:rPr>
          <w:rFonts w:cstheme="minorHAnsi"/>
        </w:rPr>
        <w:t xml:space="preserve">Mean Average increase expected of 0.1125 billion, or 1.1million additional users per year. </w:t>
      </w:r>
    </w:p>
    <w:p w14:paraId="7465F700" w14:textId="1CB00E1A" w:rsidR="00E70EFA" w:rsidRPr="00E70EFA" w:rsidRDefault="00433E40" w:rsidP="009C61E5">
      <w:pPr>
        <w:rPr>
          <w:rFonts w:cstheme="minorHAnsi"/>
        </w:rPr>
      </w:pPr>
      <w:r>
        <w:rPr>
          <w:rFonts w:cstheme="minorHAnsi"/>
        </w:rPr>
        <w:t>The author included skype in this list as it</w:t>
      </w:r>
      <w:r w:rsidR="007F148B">
        <w:rPr>
          <w:rFonts w:cstheme="minorHAnsi"/>
        </w:rPr>
        <w:t xml:space="preserve"> i</w:t>
      </w:r>
      <w:r>
        <w:rPr>
          <w:rFonts w:cstheme="minorHAnsi"/>
        </w:rPr>
        <w:t xml:space="preserve">s one of his main tools to communicate. If the receiver is online, then you can simply call them and if </w:t>
      </w:r>
      <w:r w:rsidR="00FD7BA3">
        <w:rPr>
          <w:rFonts w:cstheme="minorHAnsi"/>
        </w:rPr>
        <w:t>not,</w:t>
      </w:r>
      <w:r>
        <w:rPr>
          <w:rFonts w:cstheme="minorHAnsi"/>
        </w:rPr>
        <w:t xml:space="preserve"> you can see </w:t>
      </w:r>
      <w:r w:rsidR="00FD7BA3">
        <w:rPr>
          <w:rFonts w:cstheme="minorHAnsi"/>
        </w:rPr>
        <w:t>their</w:t>
      </w:r>
      <w:r>
        <w:rPr>
          <w:rFonts w:cstheme="minorHAnsi"/>
        </w:rPr>
        <w:t xml:space="preserve"> current status (In a meeting, away etc). Although looking at the future it appears that Skype will be discontinued by Microsoft in July 2021, which may create a gap in this </w:t>
      </w:r>
      <w:r w:rsidR="00FD7BA3">
        <w:rPr>
          <w:rFonts w:cstheme="minorHAnsi"/>
        </w:rPr>
        <w:t>organisation’s</w:t>
      </w:r>
      <w:r>
        <w:rPr>
          <w:rFonts w:cstheme="minorHAnsi"/>
        </w:rPr>
        <w:t xml:space="preserve"> communication capability. </w:t>
      </w:r>
    </w:p>
    <w:p w14:paraId="2E8F03E5" w14:textId="77777777" w:rsidR="00C060B8" w:rsidRPr="00E70EFA" w:rsidRDefault="00C060B8" w:rsidP="009C61E5">
      <w:pPr>
        <w:rPr>
          <w:rFonts w:cstheme="minorHAnsi"/>
        </w:rPr>
      </w:pPr>
    </w:p>
    <w:p w14:paraId="58AC05C3" w14:textId="77777777" w:rsidR="00C060B8" w:rsidRPr="00E70EFA" w:rsidRDefault="00C060B8" w:rsidP="009C61E5">
      <w:pPr>
        <w:rPr>
          <w:rFonts w:cstheme="minorHAnsi"/>
        </w:rPr>
      </w:pPr>
    </w:p>
    <w:p w14:paraId="3D92461A" w14:textId="6FC99CC1" w:rsidR="00C060B8" w:rsidRPr="00E70EFA" w:rsidRDefault="00270291" w:rsidP="009C61E5">
      <w:pPr>
        <w:rPr>
          <w:rFonts w:cstheme="minorHAnsi"/>
        </w:rPr>
      </w:pPr>
      <w:r w:rsidRPr="00E70EFA">
        <w:rPr>
          <w:rFonts w:cstheme="minorHAnsi"/>
          <w:b/>
          <w:bCs/>
        </w:rPr>
        <w:lastRenderedPageBreak/>
        <w:t>Microsoft Teams:</w:t>
      </w:r>
      <w:r w:rsidRPr="00E70EFA">
        <w:rPr>
          <w:rFonts w:cstheme="minorHAnsi"/>
        </w:rPr>
        <w:t xml:space="preserve"> </w:t>
      </w:r>
      <w:r w:rsidR="00C060B8" w:rsidRPr="00E70EFA">
        <w:rPr>
          <w:rFonts w:cstheme="minorHAnsi"/>
        </w:rPr>
        <w:t xml:space="preserve">In order to better compete with other apps, Microsoft has increased its maximum capacity on video call to 300 (paid users only, free users </w:t>
      </w:r>
      <w:r w:rsidR="0064292A" w:rsidRPr="00E70EFA">
        <w:rPr>
          <w:rFonts w:cstheme="minorHAnsi"/>
        </w:rPr>
        <w:t>have</w:t>
      </w:r>
      <w:r w:rsidR="00C060B8" w:rsidRPr="00E70EFA">
        <w:rPr>
          <w:rFonts w:cstheme="minorHAnsi"/>
        </w:rPr>
        <w:t xml:space="preserve"> a maximum of 20).</w:t>
      </w:r>
    </w:p>
    <w:p w14:paraId="10F2FB8F" w14:textId="77777777" w:rsidR="00C060B8" w:rsidRPr="00E70EFA" w:rsidRDefault="00C060B8" w:rsidP="009C61E5">
      <w:pPr>
        <w:rPr>
          <w:rFonts w:cstheme="minorHAnsi"/>
        </w:rPr>
      </w:pPr>
      <w:r w:rsidRPr="00E70EFA">
        <w:rPr>
          <w:rFonts w:cstheme="minorHAnsi"/>
          <w:noProof/>
        </w:rPr>
        <w:drawing>
          <wp:inline distT="0" distB="0" distL="0" distR="0" wp14:anchorId="34B42EAC" wp14:editId="7F6F3E6B">
            <wp:extent cx="5596255" cy="3894992"/>
            <wp:effectExtent l="0" t="0" r="444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t="52671"/>
                    <a:stretch/>
                  </pic:blipFill>
                  <pic:spPr bwMode="auto">
                    <a:xfrm>
                      <a:off x="0" y="0"/>
                      <a:ext cx="5596255" cy="3894992"/>
                    </a:xfrm>
                    <a:prstGeom prst="rect">
                      <a:avLst/>
                    </a:prstGeom>
                    <a:ln>
                      <a:noFill/>
                    </a:ln>
                    <a:extLst>
                      <a:ext uri="{53640926-AAD7-44D8-BBD7-CCE9431645EC}">
                        <a14:shadowObscured xmlns:a14="http://schemas.microsoft.com/office/drawing/2010/main"/>
                      </a:ext>
                    </a:extLst>
                  </pic:spPr>
                </pic:pic>
              </a:graphicData>
            </a:graphic>
          </wp:inline>
        </w:drawing>
      </w:r>
    </w:p>
    <w:p w14:paraId="5F27985B" w14:textId="2C99BE88" w:rsidR="00804AEB" w:rsidRPr="00E70EFA" w:rsidRDefault="00C060B8" w:rsidP="009C61E5">
      <w:pPr>
        <w:rPr>
          <w:rFonts w:cstheme="minorHAnsi"/>
        </w:rPr>
      </w:pPr>
      <w:r w:rsidRPr="00E70EFA">
        <w:rPr>
          <w:rFonts w:cstheme="minorHAnsi"/>
        </w:rPr>
        <w:t>fig.</w:t>
      </w:r>
      <w:r w:rsidR="000570CB">
        <w:rPr>
          <w:rFonts w:cstheme="minorHAnsi"/>
        </w:rPr>
        <w:t>2</w:t>
      </w:r>
      <w:r w:rsidRPr="00E70EFA">
        <w:rPr>
          <w:rFonts w:cstheme="minorHAnsi"/>
        </w:rPr>
        <w:t xml:space="preserve"> Microsoft Teams Limits, table by Mark @ Nerdschalk.com</w:t>
      </w:r>
      <w:r w:rsidRPr="00E70EFA">
        <w:rPr>
          <w:rFonts w:cstheme="minorHAnsi"/>
        </w:rPr>
        <w:br/>
      </w:r>
      <w:r w:rsidRPr="00E70EFA">
        <w:rPr>
          <w:rFonts w:cstheme="minorHAnsi"/>
        </w:rPr>
        <w:br/>
      </w:r>
      <w:r w:rsidR="00C5722B" w:rsidRPr="00E70EFA">
        <w:rPr>
          <w:rFonts w:cstheme="minorHAnsi"/>
        </w:rPr>
        <w:t>Microsoft teams also has the ability to freely share information, work, and documents with other members of the team almost instantaneously when used in conjunction with Office 365. This makes it the preferred method in this authors workplace for teams and departmental working.</w:t>
      </w:r>
    </w:p>
    <w:p w14:paraId="5F21F532" w14:textId="34C8697D" w:rsidR="00804AEB" w:rsidRPr="00E70EFA" w:rsidRDefault="00804AEB" w:rsidP="009C61E5">
      <w:pPr>
        <w:rPr>
          <w:rFonts w:cstheme="minorHAnsi"/>
        </w:rPr>
      </w:pPr>
    </w:p>
    <w:p w14:paraId="518AFBEB" w14:textId="77777777" w:rsidR="00E70EFA" w:rsidRDefault="00E70EFA" w:rsidP="008E583A">
      <w:pPr>
        <w:rPr>
          <w:rFonts w:cstheme="minorHAnsi"/>
        </w:rPr>
      </w:pPr>
    </w:p>
    <w:p w14:paraId="04990821" w14:textId="77777777" w:rsidR="00E70EFA" w:rsidRDefault="00E70EFA" w:rsidP="008E583A">
      <w:pPr>
        <w:rPr>
          <w:rFonts w:cstheme="minorHAnsi"/>
        </w:rPr>
      </w:pPr>
    </w:p>
    <w:p w14:paraId="1E347E7B" w14:textId="77777777" w:rsidR="00E70EFA" w:rsidRDefault="00E70EFA" w:rsidP="008E583A">
      <w:pPr>
        <w:rPr>
          <w:rFonts w:cstheme="minorHAnsi"/>
        </w:rPr>
      </w:pPr>
    </w:p>
    <w:p w14:paraId="13514907" w14:textId="77777777" w:rsidR="00E70EFA" w:rsidRDefault="00E70EFA" w:rsidP="008E583A">
      <w:pPr>
        <w:rPr>
          <w:rFonts w:cstheme="minorHAnsi"/>
        </w:rPr>
      </w:pPr>
    </w:p>
    <w:p w14:paraId="213A8059" w14:textId="77777777" w:rsidR="00E70EFA" w:rsidRDefault="00E70EFA" w:rsidP="008E583A">
      <w:pPr>
        <w:rPr>
          <w:rFonts w:cstheme="minorHAnsi"/>
        </w:rPr>
      </w:pPr>
    </w:p>
    <w:p w14:paraId="1C03323B" w14:textId="77777777" w:rsidR="00E70EFA" w:rsidRDefault="00E70EFA" w:rsidP="008E583A">
      <w:pPr>
        <w:rPr>
          <w:rFonts w:cstheme="minorHAnsi"/>
        </w:rPr>
      </w:pPr>
    </w:p>
    <w:p w14:paraId="4F3585EF" w14:textId="77777777" w:rsidR="00E70EFA" w:rsidRDefault="00E70EFA" w:rsidP="008E583A">
      <w:pPr>
        <w:rPr>
          <w:rFonts w:cstheme="minorHAnsi"/>
        </w:rPr>
      </w:pPr>
    </w:p>
    <w:p w14:paraId="24B3B584" w14:textId="77777777" w:rsidR="00E70EFA" w:rsidRDefault="00E70EFA" w:rsidP="008E583A">
      <w:pPr>
        <w:rPr>
          <w:rFonts w:cstheme="minorHAnsi"/>
        </w:rPr>
      </w:pPr>
    </w:p>
    <w:p w14:paraId="561BDDA0" w14:textId="77777777" w:rsidR="00E70EFA" w:rsidRDefault="00E70EFA" w:rsidP="008E583A">
      <w:pPr>
        <w:rPr>
          <w:rFonts w:cstheme="minorHAnsi"/>
        </w:rPr>
      </w:pPr>
    </w:p>
    <w:p w14:paraId="00C2B7D6" w14:textId="77777777" w:rsidR="00E70EFA" w:rsidRDefault="00E70EFA" w:rsidP="008E583A">
      <w:pPr>
        <w:rPr>
          <w:rFonts w:cstheme="minorHAnsi"/>
        </w:rPr>
      </w:pPr>
    </w:p>
    <w:p w14:paraId="7137F6E8" w14:textId="06122283" w:rsidR="00C5722B" w:rsidRDefault="00795DBE" w:rsidP="008E583A">
      <w:pPr>
        <w:rPr>
          <w:rFonts w:cstheme="minorHAnsi"/>
        </w:rPr>
      </w:pPr>
      <w:r w:rsidRPr="00E70EFA">
        <w:rPr>
          <w:rFonts w:cstheme="minorHAnsi"/>
        </w:rPr>
        <w:t>Secondary Data:</w:t>
      </w:r>
      <w:bookmarkStart w:id="8" w:name="_Hlk67302802"/>
      <w:bookmarkEnd w:id="6"/>
    </w:p>
    <w:p w14:paraId="1B7D3FF2" w14:textId="77777777" w:rsidR="00E70EFA" w:rsidRPr="00734DAA" w:rsidRDefault="00E70EFA" w:rsidP="008E583A"/>
    <w:p w14:paraId="08353EB0" w14:textId="2C17E8DF" w:rsidR="00455BEA" w:rsidRDefault="00BB1B71" w:rsidP="008E583A">
      <w:r>
        <w:t>Fig.</w:t>
      </w:r>
      <w:r w:rsidR="000570CB">
        <w:t>3</w:t>
      </w:r>
      <w:r>
        <w:t xml:space="preserve"> Growth in Downloads of Video Conferencing Apps during week of March </w:t>
      </w:r>
      <w:proofErr w:type="gramStart"/>
      <w:r>
        <w:t>15-21</w:t>
      </w:r>
      <w:proofErr w:type="gramEnd"/>
      <w:r>
        <w:t xml:space="preserve"> 2020 vs. Weekly Average of Q4 2019 During Covid 19 Pandemic</w:t>
      </w:r>
    </w:p>
    <w:bookmarkEnd w:id="8"/>
    <w:p w14:paraId="0AAAC7CB" w14:textId="355E993D" w:rsidR="00BB1B71" w:rsidRDefault="00BB1B71" w:rsidP="008E583A">
      <w:r w:rsidRPr="00BB1B71">
        <w:rPr>
          <w:noProof/>
        </w:rPr>
        <w:drawing>
          <wp:inline distT="0" distB="0" distL="0" distR="0" wp14:anchorId="09298E48" wp14:editId="2FCF160E">
            <wp:extent cx="6505134" cy="2989385"/>
            <wp:effectExtent l="0" t="0" r="0" b="190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6564027" cy="3016449"/>
                    </a:xfrm>
                    <a:prstGeom prst="rect">
                      <a:avLst/>
                    </a:prstGeom>
                  </pic:spPr>
                </pic:pic>
              </a:graphicData>
            </a:graphic>
          </wp:inline>
        </w:drawing>
      </w:r>
    </w:p>
    <w:p w14:paraId="187C9E1F" w14:textId="1BAA8F14" w:rsidR="00D223A2" w:rsidRDefault="00433E40" w:rsidP="008E583A">
      <w:r>
        <w:t xml:space="preserve">For the UK, conferencing apps on average were downloaded 18.5 times more than in Q.4 of </w:t>
      </w:r>
      <w:proofErr w:type="gramStart"/>
      <w:r>
        <w:t>2019</w:t>
      </w:r>
      <w:proofErr w:type="gramEnd"/>
    </w:p>
    <w:p w14:paraId="3A963355" w14:textId="67AC0EC7" w:rsidR="00433E40" w:rsidRDefault="007F148B" w:rsidP="008E583A">
      <w:r>
        <w:t>The median for this statistic is 17 times more downloads.</w:t>
      </w:r>
    </w:p>
    <w:p w14:paraId="3097AA28" w14:textId="4EBFE9B2" w:rsidR="00433E40" w:rsidRDefault="007F148B" w:rsidP="008E583A">
      <w:r>
        <w:t xml:space="preserve">8 11 11 13 14 15 16 </w:t>
      </w:r>
      <w:r w:rsidRPr="007F148B">
        <w:rPr>
          <w:highlight w:val="green"/>
        </w:rPr>
        <w:t>17 17</w:t>
      </w:r>
      <w:r>
        <w:t xml:space="preserve"> 20 22 23 24 26 30 30</w:t>
      </w:r>
    </w:p>
    <w:p w14:paraId="33751FBE" w14:textId="0D67F371" w:rsidR="007F148B" w:rsidRDefault="007F148B" w:rsidP="008E583A">
      <w:r>
        <w:t xml:space="preserve">Mode average, 11 17 and 30 times more downloaded all presented twice on this </w:t>
      </w:r>
      <w:proofErr w:type="gramStart"/>
      <w:r>
        <w:t>chart</w:t>
      </w:r>
      <w:proofErr w:type="gramEnd"/>
      <w:r>
        <w:t xml:space="preserve"> </w:t>
      </w:r>
    </w:p>
    <w:p w14:paraId="1B7A1B6F" w14:textId="096D5097" w:rsidR="007F148B" w:rsidRDefault="007F148B" w:rsidP="008E583A">
      <w:r>
        <w:t>The range is 22 (30-8).</w:t>
      </w:r>
    </w:p>
    <w:p w14:paraId="50FB1635" w14:textId="77777777" w:rsidR="00433A1A" w:rsidRDefault="00D13B76" w:rsidP="001F0568">
      <w:r>
        <w:t xml:space="preserve">Ipsos Mori conducted a survey into how people were finding working from home during the 2020 lockdown. </w:t>
      </w:r>
      <w:r w:rsidR="005239DC">
        <w:t xml:space="preserve">Younger people look to be more affected by the remote working than older people. </w:t>
      </w:r>
      <w:r w:rsidR="00EB5C03">
        <w:t xml:space="preserve">The top reason for finding it difficult was a lack of working space at home. </w:t>
      </w:r>
    </w:p>
    <w:p w14:paraId="5AF8CCA4" w14:textId="77777777" w:rsidR="00433A1A" w:rsidRDefault="00433A1A" w:rsidP="001F0568"/>
    <w:p w14:paraId="58784148" w14:textId="77777777" w:rsidR="00433A1A" w:rsidRDefault="00433A1A" w:rsidP="001F0568"/>
    <w:p w14:paraId="3188D223" w14:textId="77777777" w:rsidR="00433A1A" w:rsidRDefault="00433A1A" w:rsidP="001F0568"/>
    <w:p w14:paraId="369BE92C" w14:textId="77777777" w:rsidR="00433A1A" w:rsidRDefault="00433A1A" w:rsidP="001F0568"/>
    <w:p w14:paraId="419F8569" w14:textId="77777777" w:rsidR="00433A1A" w:rsidRDefault="00433A1A" w:rsidP="001F0568"/>
    <w:p w14:paraId="3383BC18" w14:textId="24328831" w:rsidR="001F0568" w:rsidRDefault="00433A1A" w:rsidP="001F0568">
      <w:pPr>
        <w:rPr>
          <w:noProof/>
        </w:rPr>
      </w:pPr>
      <w:r>
        <w:lastRenderedPageBreak/>
        <w:t xml:space="preserve">Fig. 4 </w:t>
      </w:r>
    </w:p>
    <w:p w14:paraId="4F950628" w14:textId="54E36AC4" w:rsidR="00D13B76" w:rsidRDefault="00D13B76" w:rsidP="001F0568">
      <w:r>
        <w:rPr>
          <w:noProof/>
        </w:rPr>
        <w:drawing>
          <wp:inline distT="0" distB="0" distL="0" distR="0" wp14:anchorId="3B539301" wp14:editId="61939DDA">
            <wp:extent cx="6442905" cy="3998595"/>
            <wp:effectExtent l="0" t="0" r="0" b="1905"/>
            <wp:docPr id="13" name="Picture 13"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Chart&#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6462133" cy="4010528"/>
                    </a:xfrm>
                    <a:prstGeom prst="rect">
                      <a:avLst/>
                    </a:prstGeom>
                  </pic:spPr>
                </pic:pic>
              </a:graphicData>
            </a:graphic>
          </wp:inline>
        </w:drawing>
      </w:r>
    </w:p>
    <w:p w14:paraId="46E41461" w14:textId="49CFEE5F" w:rsidR="00344777" w:rsidRDefault="00884C13" w:rsidP="008E583A">
      <w:r>
        <w:t xml:space="preserve">Interpersonal relations and suitable workspace (working conditions) feed directly into Herzbergs Theory. The author is linking difficulty maintaining Work Life Balance to Lack of suitable workspace. </w:t>
      </w:r>
    </w:p>
    <w:p w14:paraId="73E12F60" w14:textId="77777777" w:rsidR="00B86D35" w:rsidRDefault="00B86D35" w:rsidP="008E583A"/>
    <w:p w14:paraId="7DEE0C07" w14:textId="0FDB61E0" w:rsidR="00344777" w:rsidRDefault="00B86D35" w:rsidP="008E583A">
      <w:r>
        <w:t>Figure</w:t>
      </w:r>
      <w:r w:rsidR="00433A1A">
        <w:t xml:space="preserve"> 5.</w:t>
      </w:r>
      <w:r>
        <w:t xml:space="preserve"> </w:t>
      </w:r>
      <w:r w:rsidR="00D223A2">
        <w:t xml:space="preserve">LABC Warranty </w:t>
      </w:r>
      <w:r>
        <w:t>House Sizes (2019)</w:t>
      </w:r>
      <w:r w:rsidR="00D223A2">
        <w:t xml:space="preserve"> </w:t>
      </w:r>
    </w:p>
    <w:p w14:paraId="4D6F9EB3" w14:textId="4DE1898E" w:rsidR="00B86D35" w:rsidRDefault="00B86D35" w:rsidP="008E583A">
      <w:r w:rsidRPr="00B86D35">
        <w:drawing>
          <wp:inline distT="0" distB="0" distL="0" distR="0" wp14:anchorId="6066FD5A" wp14:editId="41B288DE">
            <wp:extent cx="5943411" cy="2743200"/>
            <wp:effectExtent l="0" t="0" r="63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967614" cy="2754371"/>
                    </a:xfrm>
                    <a:prstGeom prst="rect">
                      <a:avLst/>
                    </a:prstGeom>
                  </pic:spPr>
                </pic:pic>
              </a:graphicData>
            </a:graphic>
          </wp:inline>
        </w:drawing>
      </w:r>
    </w:p>
    <w:p w14:paraId="578B034E" w14:textId="1BFB8DFD" w:rsidR="00B86D35" w:rsidRPr="00B86D35" w:rsidRDefault="00433A1A" w:rsidP="008E583A">
      <w:pPr>
        <w:rPr>
          <w:i/>
          <w:iCs/>
        </w:rPr>
      </w:pPr>
      <w:r>
        <w:lastRenderedPageBreak/>
        <w:t xml:space="preserve"> Figure. 6 </w:t>
      </w:r>
      <w:r w:rsidR="00B86D35">
        <w:t xml:space="preserve">Number of Bedrooms </w:t>
      </w:r>
      <w:r w:rsidR="00B86D35">
        <w:rPr>
          <w:i/>
          <w:iCs/>
        </w:rPr>
        <w:t>Which (2018)</w:t>
      </w:r>
    </w:p>
    <w:p w14:paraId="311E154C" w14:textId="4B28C272" w:rsidR="00B86D35" w:rsidRDefault="00B86D35" w:rsidP="001F0568">
      <w:pPr>
        <w:spacing w:after="0"/>
      </w:pPr>
      <w:r w:rsidRPr="00B86D35">
        <w:drawing>
          <wp:inline distT="0" distB="0" distL="0" distR="0" wp14:anchorId="75B8710B" wp14:editId="3FD5A6D6">
            <wp:extent cx="5782482" cy="4525006"/>
            <wp:effectExtent l="0" t="0" r="8890"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82482" cy="4525006"/>
                    </a:xfrm>
                    <a:prstGeom prst="rect">
                      <a:avLst/>
                    </a:prstGeom>
                  </pic:spPr>
                </pic:pic>
              </a:graphicData>
            </a:graphic>
          </wp:inline>
        </w:drawing>
      </w:r>
    </w:p>
    <w:p w14:paraId="441EC2DB" w14:textId="5975060B" w:rsidR="00455BEA" w:rsidRDefault="00B86D35" w:rsidP="008E583A">
      <w:r>
        <w:t>The number of bedrooms is now under 3 and is the lowest it</w:t>
      </w:r>
      <w:r w:rsidR="00884C13">
        <w:t xml:space="preserve"> ha</w:t>
      </w:r>
      <w:r>
        <w:t xml:space="preserve">s been since at least 1930. </w:t>
      </w:r>
    </w:p>
    <w:p w14:paraId="3318469E" w14:textId="77777777" w:rsidR="001F0568" w:rsidRDefault="001F0568" w:rsidP="00455BEA">
      <w:pPr>
        <w:pStyle w:val="Heading2"/>
      </w:pPr>
      <w:bookmarkStart w:id="9" w:name="_Toc64472946"/>
      <w:bookmarkEnd w:id="5"/>
    </w:p>
    <w:p w14:paraId="25394CD2" w14:textId="77777777" w:rsidR="001F0568" w:rsidRDefault="001F0568" w:rsidP="00455BEA">
      <w:pPr>
        <w:pStyle w:val="Heading2"/>
      </w:pPr>
    </w:p>
    <w:p w14:paraId="3016DB81" w14:textId="1172DDD6" w:rsidR="00455BEA" w:rsidRDefault="00FC7345" w:rsidP="00455BEA">
      <w:pPr>
        <w:pStyle w:val="Heading2"/>
      </w:pPr>
      <w:r>
        <w:t xml:space="preserve">1.3 </w:t>
      </w:r>
      <w:r w:rsidR="00455BEA">
        <w:t>Findings</w:t>
      </w:r>
      <w:bookmarkEnd w:id="9"/>
      <w:r w:rsidR="00455BEA">
        <w:t xml:space="preserve"> </w:t>
      </w:r>
    </w:p>
    <w:p w14:paraId="7EB51196" w14:textId="40C151D7" w:rsidR="001F0568" w:rsidRDefault="001F0568" w:rsidP="001F0568"/>
    <w:p w14:paraId="536D8A08" w14:textId="73CF397A" w:rsidR="001F0568" w:rsidRPr="001F0568" w:rsidRDefault="001F0568" w:rsidP="001F0568">
      <w:r>
        <w:t xml:space="preserve">The journey some people have made during the last 12 months may have had a profound impact on the way they will work for the rest of their lives. The author of this essay was told to work from home at the beginning of 2021, but isolation, unsuitable working conditions in the home, and seeing peers having to complete </w:t>
      </w:r>
      <w:r w:rsidR="00286A9E">
        <w:t>task</w:t>
      </w:r>
      <w:r>
        <w:t xml:space="preserve">s without assistance made him come back to work at the earliest opportunity. </w:t>
      </w:r>
      <w:r w:rsidR="00286A9E">
        <w:t xml:space="preserve">Management of the workspace available to the team has meant that the department has formed a bubble in order to provide our services to the wider employee community. With only 3 people in the department, inter-personal management is extremely limited, but we do manage cases that come to us. These cases are now managed predominantly online, and we have not had a single person from an external agency in our office since the summer of 2020.  </w:t>
      </w:r>
    </w:p>
    <w:p w14:paraId="6C8933CA" w14:textId="4BA0A142" w:rsidR="00884C13" w:rsidRDefault="00795DBE" w:rsidP="008E583A">
      <w:bookmarkStart w:id="10" w:name="_Hlk67563372"/>
      <w:r>
        <w:t>In Jennifer Jordan’s 2020 Webinar, if you are not managing your team face to face</w:t>
      </w:r>
      <w:r w:rsidR="009358C7">
        <w:t xml:space="preserve"> (f2f)</w:t>
      </w:r>
      <w:r>
        <w:t>, you are managing remotely. Both ways have advantages and disadvantages</w:t>
      </w:r>
      <w:r w:rsidR="009358C7">
        <w:t xml:space="preserve">, with f2f having greater </w:t>
      </w:r>
      <w:r w:rsidR="009358C7">
        <w:lastRenderedPageBreak/>
        <w:t>psychological benefits (better interpretation of non-verbal cues, more warmth between members, less miscommunication). She argues that socially, remote management is more of a level playing field as team members have less inhibitions. The increased recording of communications and record keeping allow for better decision making</w:t>
      </w:r>
      <w:r w:rsidR="001A0460">
        <w:t xml:space="preserve"> within the team.</w:t>
      </w:r>
      <w:r w:rsidR="009358C7">
        <w:br/>
      </w:r>
      <w:r w:rsidR="009358C7">
        <w:br/>
        <w:t xml:space="preserve">Parker, </w:t>
      </w:r>
      <w:r w:rsidR="001E2CF2">
        <w:t>Knight,</w:t>
      </w:r>
      <w:r w:rsidR="009358C7">
        <w:t xml:space="preserve"> and Keller (2020) argue from their research that managers are finding it hard to trust their employees or are at least sceptical as to whether remote working or management would be a long</w:t>
      </w:r>
      <w:r w:rsidR="001E2CF2">
        <w:t>-</w:t>
      </w:r>
      <w:r w:rsidR="009358C7">
        <w:t xml:space="preserve">term trend after the pandemic. </w:t>
      </w:r>
      <w:r w:rsidR="00D223A2">
        <w:t xml:space="preserve">Some of this is related to challenges faced within their new working environment, mostly the home, and the balance </w:t>
      </w:r>
      <w:r w:rsidR="001E2CF2">
        <w:t>that is</w:t>
      </w:r>
      <w:r w:rsidR="00D223A2">
        <w:t xml:space="preserve"> required to be struck between working and normal family time. </w:t>
      </w:r>
      <w:r w:rsidR="00D223A2">
        <w:br/>
      </w:r>
      <w:r w:rsidR="00D223A2">
        <w:br/>
        <w:t>One of the challenges for people and especially younger people is the lack of suitable workspace within the home environment at 38%, and difficulty maintaining work-life balance coming in at 3</w:t>
      </w:r>
      <w:r w:rsidR="00D223A2" w:rsidRPr="00D223A2">
        <w:rPr>
          <w:vertAlign w:val="superscript"/>
        </w:rPr>
        <w:t>rd</w:t>
      </w:r>
      <w:r w:rsidR="00D223A2">
        <w:t xml:space="preserve"> </w:t>
      </w:r>
      <w:r w:rsidR="00B86D35">
        <w:t xml:space="preserve">with 34% </w:t>
      </w:r>
      <w:r w:rsidR="00D223A2">
        <w:t>on the Ipsos Mori Poll (August 2020)</w:t>
      </w:r>
      <w:r w:rsidR="00B86D35">
        <w:t xml:space="preserve">. Looking at data collected by LABC Warranty UK house sizes are the smallest </w:t>
      </w:r>
      <w:r w:rsidR="00884C13">
        <w:t>they have</w:t>
      </w:r>
      <w:r w:rsidR="00B86D35">
        <w:t xml:space="preserve"> been for nearly a century. Which (2018)</w:t>
      </w:r>
      <w:r w:rsidR="00433A1A">
        <w:t xml:space="preserve"> fig</w:t>
      </w:r>
      <w:r w:rsidR="00FD7BA3">
        <w:t>. 6</w:t>
      </w:r>
      <w:r w:rsidR="005F7C74">
        <w:t xml:space="preserve"> also show that houses now have fewer bedrooms than at any time since the 1930’s.</w:t>
      </w:r>
      <w:r w:rsidR="005F7C74">
        <w:br/>
      </w:r>
      <w:r w:rsidR="005F7C74">
        <w:br/>
        <w:t>With younger people more likely to buy a newer house than older people who are further up on the property ladder, they are being impacted harder during this new way of working. Forced to work in a smaller environment, with less space available they have negative impacts which may influence their mindset and how they perceive other people being able to work remotely.</w:t>
      </w:r>
    </w:p>
    <w:p w14:paraId="715D5792" w14:textId="77777777" w:rsidR="00884C13" w:rsidRDefault="00884C13" w:rsidP="008E583A"/>
    <w:p w14:paraId="4F9E0375" w14:textId="0806FA8A" w:rsidR="00344777" w:rsidRDefault="00884C13" w:rsidP="008E583A">
      <w:r>
        <w:t xml:space="preserve">The lack of trust identified from managers earlier, and poor working conditions feed directly into Herzbergs Two Factor Theory </w:t>
      </w:r>
      <w:r w:rsidR="001E2CF2">
        <w:rPr>
          <w:color w:val="000000"/>
          <w:shd w:val="clear" w:color="auto" w:fill="FFFFFF"/>
        </w:rPr>
        <w:t xml:space="preserve">(Alshmemri, Maude and Shahwan-Akl, 2017) </w:t>
      </w:r>
      <w:r>
        <w:t xml:space="preserve">and will decrease job satisfaction for employees. </w:t>
      </w:r>
      <w:r w:rsidR="001E2CF2">
        <w:t xml:space="preserve">Managers must work hard to improve, </w:t>
      </w:r>
      <w:r w:rsidR="00FD7BA3">
        <w:t>adapt,</w:t>
      </w:r>
      <w:r w:rsidR="001E2CF2">
        <w:t xml:space="preserve"> and support their subordinates during these turbulent times.</w:t>
      </w:r>
      <w:r w:rsidR="009358C7">
        <w:br/>
      </w:r>
      <w:bookmarkEnd w:id="10"/>
    </w:p>
    <w:p w14:paraId="5532C8D8" w14:textId="7820B19E" w:rsidR="00455BEA" w:rsidRDefault="00FC7345" w:rsidP="00455BEA">
      <w:pPr>
        <w:pStyle w:val="Heading2"/>
      </w:pPr>
      <w:bookmarkStart w:id="11" w:name="_Toc64472947"/>
      <w:r>
        <w:t xml:space="preserve">1.4 </w:t>
      </w:r>
      <w:r w:rsidR="00455BEA">
        <w:t>Conclusion</w:t>
      </w:r>
      <w:bookmarkEnd w:id="11"/>
    </w:p>
    <w:p w14:paraId="3786D5D6" w14:textId="4AC647B6" w:rsidR="008E583A" w:rsidRDefault="008E583A" w:rsidP="008E583A"/>
    <w:p w14:paraId="5A456BB6" w14:textId="63ABAE79" w:rsidR="00C5722B" w:rsidRDefault="00C5722B" w:rsidP="00C5722B">
      <w:pPr>
        <w:rPr>
          <w:color w:val="000000"/>
          <w:shd w:val="clear" w:color="auto" w:fill="FFFFFF"/>
        </w:rPr>
      </w:pPr>
      <w:bookmarkStart w:id="12" w:name="_Hlk67563380"/>
      <w:r>
        <w:t xml:space="preserve">In normal times, change to working practices on the scale seen in the last 12 months usually takes a long time to implement. It requires cultural change and allowing people to fail in order for them to succeed later on. The Covid-19 pandemic forced many economies to adopt working from home almost as a norm, and subsequently remote management into the mainstream. While </w:t>
      </w:r>
      <w:r w:rsidR="00C0604B">
        <w:t xml:space="preserve">various </w:t>
      </w:r>
      <w:r>
        <w:t xml:space="preserve">government monetary schemes allowed companies to survive the various lockdowns seen, </w:t>
      </w:r>
      <w:r w:rsidR="00C0604B">
        <w:t xml:space="preserve">Global economic growth </w:t>
      </w:r>
      <w:r w:rsidR="00795DBE">
        <w:t>fell to -4.9% in 2020 (IMF. 2021)</w:t>
      </w:r>
      <w:r w:rsidR="00884C13">
        <w:br/>
      </w:r>
      <w:r w:rsidR="00884C13">
        <w:br/>
        <w:t>For this to be a long-term change in working practices</w:t>
      </w:r>
      <w:r w:rsidR="00286A9E">
        <w:t xml:space="preserve"> and for the economy to get back to where it was and indeed grow again, </w:t>
      </w:r>
      <w:r w:rsidR="00884C13">
        <w:t xml:space="preserve">the author believes UK house sizes will have to increase in order to adopt a home office environment. Some properties could have easy solutions, such as converting a garage, a spare bedroom, or a partitioned area within the living room. Whereas others may never be suitable to be worked from home in. </w:t>
      </w:r>
      <w:r w:rsidR="00884C13">
        <w:br/>
      </w:r>
      <w:r w:rsidR="00884C13">
        <w:br/>
      </w:r>
      <w:r w:rsidR="00884C13">
        <w:lastRenderedPageBreak/>
        <w:t xml:space="preserve">While the UK construction market is dominated by private enterprise companies who are required to make a profit, and without the necessary government legislation in place and enforced to make homes larger, this issue will not go away. The other solution is for offices to </w:t>
      </w:r>
      <w:r w:rsidR="001F0568">
        <w:t>evolve. Short term, changing working patterns to a staggered format maximises the amount of time an office could be used.</w:t>
      </w:r>
      <w:r w:rsidR="00286A9E">
        <w:t xml:space="preserve"> Workers may have to change from 0900 to 1700hrs to 0600 to 1400hrs and 1500 to 2000hrs almost like a shift pattern. </w:t>
      </w:r>
      <w:r w:rsidR="001F0568">
        <w:t xml:space="preserve"> Longer term, redesigning the office space away from open plan and back to more cellular options is one possibility, although this may have implications on mental health and communication in the workplace. </w:t>
      </w:r>
      <w:r w:rsidR="00FB6959">
        <w:rPr>
          <w:color w:val="000000"/>
          <w:shd w:val="clear" w:color="auto" w:fill="FFFFFF"/>
        </w:rPr>
        <w:t xml:space="preserve">(Mudditt, 2020) says that one solution may be to have hardier materials in the office that can withstand more intense cleaning routines. </w:t>
      </w:r>
    </w:p>
    <w:p w14:paraId="6D4D9A2F" w14:textId="5C615D53" w:rsidR="00FB6959" w:rsidRDefault="00FB6959" w:rsidP="00C5722B">
      <w:pPr>
        <w:rPr>
          <w:color w:val="000000"/>
          <w:shd w:val="clear" w:color="auto" w:fill="FFFFFF"/>
        </w:rPr>
      </w:pPr>
    </w:p>
    <w:p w14:paraId="1E461D09" w14:textId="77777777" w:rsidR="00FB6959" w:rsidRDefault="00FB6959" w:rsidP="00C5722B"/>
    <w:bookmarkEnd w:id="12"/>
    <w:p w14:paraId="3441F8F7" w14:textId="63AF5F0A" w:rsidR="00C5722B" w:rsidRDefault="00C32F22" w:rsidP="00C5722B">
      <w:r>
        <w:t xml:space="preserve">Gajendran &amp; Harrison 2006 analysis finds that </w:t>
      </w:r>
      <w:r w:rsidR="00FD7BA3">
        <w:t>overall,</w:t>
      </w:r>
      <w:r>
        <w:t xml:space="preserve"> </w:t>
      </w:r>
      <w:bookmarkEnd w:id="7"/>
      <w:r w:rsidR="001E2CF2">
        <w:t xml:space="preserve">the benefits to working remotely should outweigh the disadvantages provided all the elements are in place to support distributed workers and managers. The UK has sound internet capabilities, the technology and software for remote working, but it remains to be seen if the will is there to improve our homes so as to bring our work into our </w:t>
      </w:r>
      <w:r w:rsidR="00FD7BA3">
        <w:t>house and</w:t>
      </w:r>
      <w:r w:rsidR="001E2CF2">
        <w:t xml:space="preserve"> reap the benefits long term. </w:t>
      </w:r>
    </w:p>
    <w:p w14:paraId="33B9EA35" w14:textId="7E5ACBF7" w:rsidR="008E583A" w:rsidRDefault="008E583A" w:rsidP="008E583A"/>
    <w:p w14:paraId="7C4FC554" w14:textId="64E57D3E" w:rsidR="008E583A" w:rsidRDefault="008E583A" w:rsidP="008E583A"/>
    <w:p w14:paraId="4F248955" w14:textId="7FF05191" w:rsidR="00D24A3B" w:rsidRDefault="00344777" w:rsidP="00344777">
      <w:pPr>
        <w:pStyle w:val="Heading1"/>
      </w:pPr>
      <w:bookmarkStart w:id="13" w:name="_Toc64472948"/>
      <w:r>
        <w:t>Part 2</w:t>
      </w:r>
      <w:bookmarkEnd w:id="13"/>
    </w:p>
    <w:p w14:paraId="75448236" w14:textId="77777777" w:rsidR="00D24A3B" w:rsidRDefault="00D24A3B" w:rsidP="008E583A"/>
    <w:p w14:paraId="28959B39" w14:textId="2090EE60" w:rsidR="00D637ED" w:rsidRDefault="00873C3A" w:rsidP="00344777">
      <w:pPr>
        <w:pStyle w:val="Heading1"/>
      </w:pPr>
      <w:bookmarkStart w:id="14" w:name="_Toc64472949"/>
      <w:bookmarkStart w:id="15" w:name="_Toc24394961"/>
      <w:r>
        <w:t xml:space="preserve">Personal </w:t>
      </w:r>
      <w:r w:rsidR="00D637ED">
        <w:t xml:space="preserve">Reflection on </w:t>
      </w:r>
      <w:r w:rsidR="00D24A3B">
        <w:t>Managing Remotely</w:t>
      </w:r>
      <w:bookmarkEnd w:id="14"/>
      <w:r w:rsidR="00D24A3B">
        <w:t xml:space="preserve"> </w:t>
      </w:r>
      <w:bookmarkEnd w:id="15"/>
    </w:p>
    <w:p w14:paraId="0E70B160" w14:textId="77777777" w:rsidR="00D637ED" w:rsidRPr="00B8042E" w:rsidRDefault="00D637ED" w:rsidP="00D637ED"/>
    <w:p w14:paraId="14517749" w14:textId="77777777" w:rsidR="00D637ED" w:rsidRPr="00732356" w:rsidRDefault="00D637ED" w:rsidP="00D637ED">
      <w:r w:rsidRPr="00F216A3">
        <w:rPr>
          <w:noProof/>
        </w:rPr>
        <w:drawing>
          <wp:inline distT="0" distB="0" distL="0" distR="0" wp14:anchorId="48F8C7E1" wp14:editId="0B18D670">
            <wp:extent cx="3554730" cy="2141953"/>
            <wp:effectExtent l="152400" t="114300" r="140970" b="144145"/>
            <wp:docPr id="4" name="Content Placeholder 3">
              <a:extLst xmlns:a="http://schemas.openxmlformats.org/drawingml/2006/main">
                <a:ext uri="{FF2B5EF4-FFF2-40B4-BE49-F238E27FC236}">
                  <a16:creationId xmlns:a16="http://schemas.microsoft.com/office/drawing/2014/main" id="{010A1EA0-7C17-4DEA-854B-7E0CC5CB2FEC}"/>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3">
                      <a:extLst>
                        <a:ext uri="{FF2B5EF4-FFF2-40B4-BE49-F238E27FC236}">
                          <a16:creationId xmlns:a16="http://schemas.microsoft.com/office/drawing/2014/main" id="{010A1EA0-7C17-4DEA-854B-7E0CC5CB2FEC}"/>
                        </a:ext>
                      </a:extLst>
                    </pic:cNvPr>
                    <pic:cNvPicPr>
                      <a:picLocks noGrp="1" noChangeAspect="1"/>
                    </pic:cNvPicPr>
                  </pic:nvPicPr>
                  <pic:blipFill>
                    <a:blip r:embed="rId17">
                      <a:extLst>
                        <a:ext uri="{BEBA8EAE-BF5A-486C-A8C5-ECC9F3942E4B}">
                          <a14:imgProps xmlns:a14="http://schemas.microsoft.com/office/drawing/2010/main">
                            <a14:imgLayer r:embed="rId18">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3566746" cy="2149193"/>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1459E2F8" w14:textId="77777777" w:rsidR="00D637ED" w:rsidRPr="00B8042E" w:rsidRDefault="00D637ED" w:rsidP="00D637ED">
      <w:pPr>
        <w:rPr>
          <w:rFonts w:ascii="Arial" w:hAnsi="Arial" w:cs="Arial"/>
        </w:rPr>
      </w:pPr>
      <w:r w:rsidRPr="00B8042E">
        <w:rPr>
          <w:rFonts w:ascii="Arial" w:hAnsi="Arial" w:cs="Arial"/>
        </w:rPr>
        <w:t>Gibbs (1988)</w:t>
      </w:r>
    </w:p>
    <w:p w14:paraId="57650774" w14:textId="77777777" w:rsidR="00D637ED" w:rsidRDefault="00D637ED" w:rsidP="00D637ED">
      <w:pPr>
        <w:pStyle w:val="Heading2"/>
      </w:pPr>
    </w:p>
    <w:p w14:paraId="59DBD24B" w14:textId="284044AD" w:rsidR="00D637ED" w:rsidRDefault="00344777" w:rsidP="00D637ED">
      <w:pPr>
        <w:pStyle w:val="Heading2"/>
      </w:pPr>
      <w:bookmarkStart w:id="16" w:name="_Toc24394962"/>
      <w:bookmarkStart w:id="17" w:name="_Toc64472950"/>
      <w:r>
        <w:t xml:space="preserve">2.1 </w:t>
      </w:r>
      <w:r w:rsidR="00D637ED">
        <w:t>Description</w:t>
      </w:r>
      <w:bookmarkEnd w:id="16"/>
      <w:bookmarkEnd w:id="17"/>
    </w:p>
    <w:p w14:paraId="611F6953" w14:textId="4630EF0D" w:rsidR="00D637ED" w:rsidRDefault="00D637ED" w:rsidP="00D637ED"/>
    <w:p w14:paraId="0E2BA495" w14:textId="28B29D3D" w:rsidR="00641215" w:rsidRDefault="00C5722B" w:rsidP="00C5722B">
      <w:bookmarkStart w:id="18" w:name="_Hlk67563386"/>
      <w:r>
        <w:t xml:space="preserve">This module asked us to complete a </w:t>
      </w:r>
      <w:r w:rsidR="00641215">
        <w:t>report</w:t>
      </w:r>
      <w:r>
        <w:t xml:space="preserve"> on </w:t>
      </w:r>
      <w:r w:rsidR="007308DB">
        <w:t>‘</w:t>
      </w:r>
      <w:r>
        <w:t>Remote Management</w:t>
      </w:r>
      <w:r w:rsidR="007308DB">
        <w:t>’.</w:t>
      </w:r>
      <w:r w:rsidR="005B4C52">
        <w:t xml:space="preserve"> The work was set and with wide ranging goals, </w:t>
      </w:r>
      <w:r w:rsidR="00641215">
        <w:t>organised int</w:t>
      </w:r>
      <w:r w:rsidR="00E10FBC">
        <w:t xml:space="preserve">o </w:t>
      </w:r>
      <w:r w:rsidR="00641215">
        <w:t>4 questions</w:t>
      </w:r>
      <w:r w:rsidR="005B4C52">
        <w:t xml:space="preserve">. </w:t>
      </w:r>
      <w:r w:rsidR="007308DB">
        <w:br/>
      </w:r>
    </w:p>
    <w:p w14:paraId="5FA9990D" w14:textId="5801F530" w:rsidR="00641215" w:rsidRDefault="00641215" w:rsidP="00641215">
      <w:pPr>
        <w:pStyle w:val="ListParagraph"/>
        <w:numPr>
          <w:ilvl w:val="0"/>
          <w:numId w:val="15"/>
        </w:numPr>
      </w:pPr>
      <w:r>
        <w:t xml:space="preserve">Demonstrate awareness of Academic &amp; Research Skills required for your learning </w:t>
      </w:r>
      <w:r w:rsidR="00E10FBC">
        <w:t>journey.</w:t>
      </w:r>
    </w:p>
    <w:p w14:paraId="3BAC8F13" w14:textId="6946CB98" w:rsidR="00641215" w:rsidRDefault="00641215" w:rsidP="00641215">
      <w:pPr>
        <w:pStyle w:val="ListParagraph"/>
        <w:numPr>
          <w:ilvl w:val="0"/>
          <w:numId w:val="15"/>
        </w:numPr>
      </w:pPr>
      <w:r>
        <w:t>Provide evidence of data handling, analysis, interpretation of basic statistics and construct an academic argument.</w:t>
      </w:r>
    </w:p>
    <w:p w14:paraId="40FCA9A6" w14:textId="1AFFA347" w:rsidR="00641215" w:rsidRDefault="00641215" w:rsidP="00641215">
      <w:pPr>
        <w:pStyle w:val="ListParagraph"/>
        <w:numPr>
          <w:ilvl w:val="0"/>
          <w:numId w:val="15"/>
        </w:numPr>
      </w:pPr>
      <w:r>
        <w:t xml:space="preserve">Reflect on your research by using a recognised reflective </w:t>
      </w:r>
      <w:r w:rsidR="00E10FBC">
        <w:t>model.</w:t>
      </w:r>
    </w:p>
    <w:p w14:paraId="416D943F" w14:textId="2B3FBA02" w:rsidR="00641215" w:rsidRDefault="00641215" w:rsidP="00641215">
      <w:pPr>
        <w:pStyle w:val="ListParagraph"/>
        <w:numPr>
          <w:ilvl w:val="0"/>
          <w:numId w:val="15"/>
        </w:numPr>
      </w:pPr>
      <w:r>
        <w:t xml:space="preserve">Provide 10 quality sources, CRAAP Analysis, Appendices and a well laid out report. </w:t>
      </w:r>
    </w:p>
    <w:p w14:paraId="46CF97D2" w14:textId="152BC181" w:rsidR="00641215" w:rsidRDefault="00641215" w:rsidP="00641215">
      <w:pPr>
        <w:pStyle w:val="ListParagraph"/>
      </w:pPr>
    </w:p>
    <w:p w14:paraId="3582FE04" w14:textId="4C59E386" w:rsidR="007308DB" w:rsidRDefault="007308DB" w:rsidP="00C5722B">
      <w:r>
        <w:br/>
      </w:r>
      <w:r w:rsidR="00641215">
        <w:t>Within this there were some what I like to call sub-goals. These included.</w:t>
      </w:r>
    </w:p>
    <w:p w14:paraId="738BF526" w14:textId="61DD3290" w:rsidR="007308DB" w:rsidRDefault="007308DB" w:rsidP="007308DB">
      <w:pPr>
        <w:pStyle w:val="ListParagraph"/>
        <w:numPr>
          <w:ilvl w:val="0"/>
          <w:numId w:val="14"/>
        </w:numPr>
      </w:pPr>
      <w:r>
        <w:t>Averages.</w:t>
      </w:r>
    </w:p>
    <w:p w14:paraId="303EA243" w14:textId="1BF8846B" w:rsidR="00C5722B" w:rsidRDefault="007308DB" w:rsidP="007308DB">
      <w:pPr>
        <w:pStyle w:val="ListParagraph"/>
        <w:numPr>
          <w:ilvl w:val="0"/>
          <w:numId w:val="14"/>
        </w:numPr>
      </w:pPr>
      <w:r>
        <w:t>The writing in 3</w:t>
      </w:r>
      <w:r w:rsidRPr="007308DB">
        <w:rPr>
          <w:vertAlign w:val="superscript"/>
        </w:rPr>
        <w:t>rd</w:t>
      </w:r>
      <w:r>
        <w:t xml:space="preserve"> person for the re</w:t>
      </w:r>
      <w:r w:rsidR="00641215">
        <w:t>port</w:t>
      </w:r>
      <w:r>
        <w:t xml:space="preserve"> element of the module. </w:t>
      </w:r>
    </w:p>
    <w:p w14:paraId="000839A2" w14:textId="7D5B8AA4" w:rsidR="007308DB" w:rsidRDefault="006C6C62" w:rsidP="007308DB">
      <w:pPr>
        <w:pStyle w:val="ListParagraph"/>
        <w:numPr>
          <w:ilvl w:val="0"/>
          <w:numId w:val="14"/>
        </w:numPr>
      </w:pPr>
      <w:r>
        <w:t>Writing in 1</w:t>
      </w:r>
      <w:r w:rsidRPr="006C6C62">
        <w:rPr>
          <w:vertAlign w:val="superscript"/>
        </w:rPr>
        <w:t>st</w:t>
      </w:r>
      <w:r>
        <w:t xml:space="preserve"> person for the reflection element.</w:t>
      </w:r>
    </w:p>
    <w:p w14:paraId="5E4FA375" w14:textId="77777777" w:rsidR="00C5722B" w:rsidRDefault="00C5722B" w:rsidP="00D637ED"/>
    <w:bookmarkEnd w:id="18"/>
    <w:p w14:paraId="0D188C71" w14:textId="1E519369" w:rsidR="00D637ED" w:rsidRDefault="00641215" w:rsidP="00D637ED">
      <w:r w:rsidRPr="00641215">
        <w:drawing>
          <wp:inline distT="0" distB="0" distL="0" distR="0" wp14:anchorId="3A90EA8D" wp14:editId="64830108">
            <wp:extent cx="4153480" cy="2991267"/>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4153480" cy="2991267"/>
                    </a:xfrm>
                    <a:prstGeom prst="rect">
                      <a:avLst/>
                    </a:prstGeom>
                  </pic:spPr>
                </pic:pic>
              </a:graphicData>
            </a:graphic>
          </wp:inline>
        </w:drawing>
      </w:r>
    </w:p>
    <w:p w14:paraId="01D08520" w14:textId="77777777" w:rsidR="00D637ED" w:rsidRDefault="00D637ED" w:rsidP="00D637ED"/>
    <w:p w14:paraId="378FC756" w14:textId="77777777" w:rsidR="00D637ED" w:rsidRDefault="00D637ED" w:rsidP="00D637ED"/>
    <w:p w14:paraId="21DEF641" w14:textId="77777777" w:rsidR="00D637ED" w:rsidRDefault="00D637ED" w:rsidP="00D637ED"/>
    <w:p w14:paraId="0199D516" w14:textId="77777777" w:rsidR="00D637ED" w:rsidRDefault="00D637ED" w:rsidP="00D637ED"/>
    <w:p w14:paraId="05906CAF" w14:textId="77777777" w:rsidR="00D637ED" w:rsidRDefault="00D637ED" w:rsidP="00D637ED"/>
    <w:p w14:paraId="10A63831" w14:textId="77777777" w:rsidR="00D637ED" w:rsidRDefault="00D637ED" w:rsidP="00D637ED"/>
    <w:p w14:paraId="53C65AC4" w14:textId="77777777" w:rsidR="00D637ED" w:rsidRPr="00AC55A4" w:rsidRDefault="00D637ED" w:rsidP="00D637ED"/>
    <w:p w14:paraId="7B94FD27" w14:textId="43677069" w:rsidR="00D637ED" w:rsidRDefault="00344777" w:rsidP="00D637ED">
      <w:pPr>
        <w:pStyle w:val="Heading2"/>
      </w:pPr>
      <w:bookmarkStart w:id="19" w:name="_Toc24394963"/>
      <w:bookmarkStart w:id="20" w:name="_Toc64472951"/>
      <w:r>
        <w:t xml:space="preserve">2.2 </w:t>
      </w:r>
      <w:r w:rsidR="00D637ED">
        <w:t>Feelings</w:t>
      </w:r>
      <w:bookmarkEnd w:id="19"/>
      <w:bookmarkEnd w:id="20"/>
    </w:p>
    <w:p w14:paraId="49C7FEA0" w14:textId="77777777" w:rsidR="006C3DCC" w:rsidRDefault="006C3DCC" w:rsidP="006C3DCC">
      <w:r>
        <w:rPr>
          <w:noProof/>
        </w:rPr>
        <w:drawing>
          <wp:inline distT="0" distB="0" distL="0" distR="0" wp14:anchorId="06F809A0" wp14:editId="74960674">
            <wp:extent cx="3814922" cy="3700780"/>
            <wp:effectExtent l="0" t="0" r="0" b="0"/>
            <wp:docPr id="20" name="Picture 20"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Diagram&#10;&#10;Description automatically generated"/>
                    <pic:cNvPicPr/>
                  </pic:nvPicPr>
                  <pic:blipFill rotWithShape="1">
                    <a:blip r:embed="rId20">
                      <a:extLst>
                        <a:ext uri="{28A0092B-C50C-407E-A947-70E740481C1C}">
                          <a14:useLocalDpi xmlns:a14="http://schemas.microsoft.com/office/drawing/2010/main" val="0"/>
                        </a:ext>
                      </a:extLst>
                    </a:blip>
                    <a:srcRect l="18199" t="13019" r="17603" b="3944"/>
                    <a:stretch/>
                  </pic:blipFill>
                  <pic:spPr bwMode="auto">
                    <a:xfrm>
                      <a:off x="0" y="0"/>
                      <a:ext cx="3815696" cy="3701531"/>
                    </a:xfrm>
                    <a:prstGeom prst="rect">
                      <a:avLst/>
                    </a:prstGeom>
                    <a:ln>
                      <a:noFill/>
                    </a:ln>
                    <a:extLst>
                      <a:ext uri="{53640926-AAD7-44D8-BBD7-CCE9431645EC}">
                        <a14:shadowObscured xmlns:a14="http://schemas.microsoft.com/office/drawing/2010/main"/>
                      </a:ext>
                    </a:extLst>
                  </pic:spPr>
                </pic:pic>
              </a:graphicData>
            </a:graphic>
          </wp:inline>
        </w:drawing>
      </w:r>
    </w:p>
    <w:p w14:paraId="18802043" w14:textId="77777777" w:rsidR="006C3DCC" w:rsidRDefault="006C3DCC" w:rsidP="006C3DCC">
      <w:r>
        <w:t xml:space="preserve">This module has fit into Manage, Focus &amp; Limit and re-prioritised throughout the entirety of the learning journey. The issue is that it is not the only thing I have been managing, and other areas of life and work have also inserted themselves, usually with a higher priority than the learning journey I want to take. </w:t>
      </w:r>
    </w:p>
    <w:p w14:paraId="06625F8B" w14:textId="3967C876" w:rsidR="006C3DCC" w:rsidRDefault="006C3DCC" w:rsidP="006C3DCC">
      <w:r>
        <w:t xml:space="preserve">Relatives and friends becoming ill and requiring hospital treatment has distracted me, maybe not physically with visiting but definitely mentally and drawn my focus away. This led to stress levels beginning to rise and I needed to take some time in order to maintain a healthy mental resilience to these stress levers. </w:t>
      </w:r>
      <w:r>
        <w:br/>
      </w:r>
      <w:r>
        <w:br/>
        <w:t xml:space="preserve">Work has also distracted me during this module. While fully supportive of me gaining qualifications, I recognise I am still employed, and I work my full mandated hours. I have two main issues with work though. The first being the level of care and support we have to provide and the minimal training we have in order to give it. While I recognise most of the job is signposting onto professional organisations who are suitably qualified to deal with the problems that people present to us, there is also the morale implications and we want to ensure our colleagues and families are being looked after. This in turn leads us to heavily investing mentally into the cases. The second issue is that people contact us at the most inappropriate times, usually on a weekend, which is usually when I have my free time to study. Usually this </w:t>
      </w:r>
      <w:proofErr w:type="gramStart"/>
      <w:r>
        <w:t>isn’t</w:t>
      </w:r>
      <w:proofErr w:type="gramEnd"/>
      <w:r>
        <w:t xml:space="preserve"> an issue, but one of the messages called into question our professionalism and dedication and </w:t>
      </w:r>
      <w:r>
        <w:lastRenderedPageBreak/>
        <w:t>that affected me tremendously (It subsequently turns out that the case the wife was referring to was because a suicide had occurred, the other regiments welfare department were pulling out all the stops to show support to the families).</w:t>
      </w:r>
      <w:r>
        <w:br/>
        <w:t xml:space="preserve">The work we undertake in the Welfare department is usually </w:t>
      </w:r>
      <w:r w:rsidR="005F5E29">
        <w:t>reactionary and</w:t>
      </w:r>
      <w:r>
        <w:t xml:space="preserve"> cannot be planned into an effective schedule. While we do have planning sessions for upcoming events, fundraising, and other ideas, whatever we are doing needs to be dropped instantaneously in order to support somebody coming to us in crisis. </w:t>
      </w:r>
    </w:p>
    <w:p w14:paraId="50B56D9E" w14:textId="77777777" w:rsidR="00F11DDE" w:rsidRDefault="00F11DDE" w:rsidP="00D637ED"/>
    <w:p w14:paraId="30A3A9B4" w14:textId="77777777" w:rsidR="00D637ED" w:rsidRPr="00AC55A4" w:rsidRDefault="00D637ED" w:rsidP="00D637ED"/>
    <w:p w14:paraId="11B2232E" w14:textId="157E6DB1" w:rsidR="00D637ED" w:rsidRDefault="00344777" w:rsidP="00D637ED">
      <w:pPr>
        <w:pStyle w:val="Heading2"/>
      </w:pPr>
      <w:bookmarkStart w:id="21" w:name="_Toc24394964"/>
      <w:bookmarkStart w:id="22" w:name="_Toc64472952"/>
      <w:r>
        <w:t xml:space="preserve">2.3 </w:t>
      </w:r>
      <w:r w:rsidR="00D637ED">
        <w:t>Evaluation</w:t>
      </w:r>
      <w:bookmarkEnd w:id="21"/>
      <w:bookmarkEnd w:id="22"/>
    </w:p>
    <w:p w14:paraId="79FC4571" w14:textId="3A828D59" w:rsidR="00D637ED" w:rsidRDefault="00D637ED" w:rsidP="00D637ED"/>
    <w:p w14:paraId="2C358B4A" w14:textId="4E961CB2" w:rsidR="00C07E5B" w:rsidRDefault="00C07E5B" w:rsidP="00D637ED">
      <w:r>
        <w:t xml:space="preserve">When I had the time and motivation to study, read, write, and think about what was required of me, I felt I could do some really good work. When the focus was there, I could read information, extract what I needed and put it down. On my breaks </w:t>
      </w:r>
      <w:proofErr w:type="gramStart"/>
      <w:r>
        <w:t>I’d</w:t>
      </w:r>
      <w:proofErr w:type="gramEnd"/>
      <w:r>
        <w:t xml:space="preserve"> be thinking of different ways of forming arguments, or re-arranging sentences to make more sense. </w:t>
      </w:r>
    </w:p>
    <w:p w14:paraId="04B58854" w14:textId="5D080FE2" w:rsidR="00F11DDE" w:rsidRDefault="00C07E5B" w:rsidP="00D637ED">
      <w:r>
        <w:br/>
        <w:t xml:space="preserve">When I had lost that motivation, or time I found it tremendously difficult to reinvigorate myself to get back to where I needed to be in order to make that work happen. Even though I had set time aside and was planning where and when my sessions would take place, I found other things would be dragged into the fold pushing the studying time I treasure down the pecking order. Setting of SMART goals was not effective for me in this module, although at time of writing it looks like I will have the report submitted I do not feel like I have been able to give 100% of myself to it, and so I feel like I </w:t>
      </w:r>
      <w:proofErr w:type="gramStart"/>
      <w:r>
        <w:t>haven’t</w:t>
      </w:r>
      <w:proofErr w:type="gramEnd"/>
      <w:r>
        <w:t xml:space="preserve"> learnt as much as possible and so haven’t benefitted as much either.</w:t>
      </w:r>
      <w:r>
        <w:br/>
      </w:r>
      <w:r>
        <w:br/>
        <w:t>Another massive benefit has been my collaboration with another student on the course. Not so much for helping with each other’s work, but for the motivation to get through difficult phases. Without her I would have really struggled on this module, even more so than what may be evident. I hope I can repay her if she ever needs my help.</w:t>
      </w:r>
    </w:p>
    <w:p w14:paraId="662AB7CB" w14:textId="77777777" w:rsidR="00F11DDE" w:rsidRDefault="00F11DDE" w:rsidP="00D637ED"/>
    <w:p w14:paraId="5B7FE6EA" w14:textId="77777777" w:rsidR="00D637ED" w:rsidRDefault="00D637ED" w:rsidP="00D637ED"/>
    <w:p w14:paraId="54CA8A9B" w14:textId="77777777" w:rsidR="00D637ED" w:rsidRPr="00F57315" w:rsidRDefault="00D637ED" w:rsidP="00D637ED"/>
    <w:p w14:paraId="79342FDA" w14:textId="1E7ADB39" w:rsidR="00D637ED" w:rsidRDefault="00344777" w:rsidP="00D637ED">
      <w:pPr>
        <w:pStyle w:val="Heading2"/>
      </w:pPr>
      <w:bookmarkStart w:id="23" w:name="_Toc24394965"/>
      <w:bookmarkStart w:id="24" w:name="_Toc64472953"/>
      <w:r>
        <w:t xml:space="preserve">2.4 </w:t>
      </w:r>
      <w:r w:rsidR="00D637ED">
        <w:t>Analysis</w:t>
      </w:r>
      <w:bookmarkEnd w:id="23"/>
      <w:bookmarkEnd w:id="24"/>
    </w:p>
    <w:p w14:paraId="621CAC57" w14:textId="77777777" w:rsidR="00D637ED" w:rsidRDefault="00D637ED" w:rsidP="00D637ED"/>
    <w:p w14:paraId="010C600C" w14:textId="04C818ED" w:rsidR="00D637ED" w:rsidRPr="004156A6" w:rsidRDefault="00457625" w:rsidP="00D637ED">
      <w:pPr>
        <w:rPr>
          <w:i/>
          <w:iCs/>
        </w:rPr>
      </w:pPr>
      <w:r>
        <w:t xml:space="preserve">I think </w:t>
      </w:r>
      <w:r w:rsidR="004156A6">
        <w:t>some of the</w:t>
      </w:r>
      <w:r>
        <w:t xml:space="preserve"> reasons why </w:t>
      </w:r>
      <w:proofErr w:type="gramStart"/>
      <w:r>
        <w:t>I’ve</w:t>
      </w:r>
      <w:proofErr w:type="gramEnd"/>
      <w:r>
        <w:t xml:space="preserve"> struggled so much with this assignment is that life issues have taken a priority over my Higher Education study. Isolation from friends and family because of the lockdown has not helped</w:t>
      </w:r>
      <w:r w:rsidR="008E01AA">
        <w:t xml:space="preserve"> but the main cause of my malaise has been </w:t>
      </w:r>
      <w:r w:rsidR="004156A6">
        <w:t xml:space="preserve">work </w:t>
      </w:r>
      <w:r w:rsidR="008E01AA">
        <w:t>pressures</w:t>
      </w:r>
      <w:r>
        <w:t>.</w:t>
      </w:r>
      <w:r w:rsidR="00386839">
        <w:t xml:space="preserve"> Densten (2005) says that Burnout is</w:t>
      </w:r>
      <w:r w:rsidR="00386839" w:rsidRPr="00386839">
        <w:rPr>
          <w:i/>
          <w:iCs/>
        </w:rPr>
        <w:t xml:space="preserve"> </w:t>
      </w:r>
      <w:r w:rsidR="00386839">
        <w:rPr>
          <w:i/>
          <w:iCs/>
        </w:rPr>
        <w:t>“</w:t>
      </w:r>
      <w:r w:rsidR="00386839" w:rsidRPr="00386839">
        <w:rPr>
          <w:rFonts w:ascii="Arial" w:hAnsi="Arial" w:cs="Arial"/>
          <w:i/>
          <w:iCs/>
          <w:color w:val="1C1D1E"/>
          <w:shd w:val="clear" w:color="auto" w:fill="FFFFFF"/>
        </w:rPr>
        <w:t>a syndrome which emanates from an individual's perception of unmet needs and expectations</w:t>
      </w:r>
      <w:r w:rsidR="00386839">
        <w:rPr>
          <w:rFonts w:ascii="Arial" w:hAnsi="Arial" w:cs="Arial"/>
          <w:i/>
          <w:iCs/>
          <w:color w:val="1C1D1E"/>
          <w:shd w:val="clear" w:color="auto" w:fill="FFFFFF"/>
        </w:rPr>
        <w:t>”</w:t>
      </w:r>
      <w:r w:rsidR="00386839" w:rsidRPr="00386839">
        <w:rPr>
          <w:rFonts w:ascii="Arial" w:hAnsi="Arial" w:cs="Arial"/>
          <w:i/>
          <w:iCs/>
          <w:color w:val="1C1D1E"/>
          <w:shd w:val="clear" w:color="auto" w:fill="FFFFFF"/>
        </w:rPr>
        <w:t>.</w:t>
      </w:r>
      <w:r w:rsidR="008E01AA">
        <w:rPr>
          <w:rFonts w:ascii="Arial" w:hAnsi="Arial" w:cs="Arial"/>
          <w:i/>
          <w:iCs/>
          <w:color w:val="1C1D1E"/>
          <w:shd w:val="clear" w:color="auto" w:fill="FFFFFF"/>
        </w:rPr>
        <w:t xml:space="preserve"> </w:t>
      </w:r>
      <w:r w:rsidR="008E01AA">
        <w:rPr>
          <w:rFonts w:ascii="Arial" w:hAnsi="Arial" w:cs="Arial"/>
          <w:color w:val="1C1D1E"/>
          <w:shd w:val="clear" w:color="auto" w:fill="FFFFFF"/>
        </w:rPr>
        <w:t xml:space="preserve"> Further</w:t>
      </w:r>
      <w:r w:rsidR="004156A6">
        <w:rPr>
          <w:rFonts w:ascii="Arial" w:hAnsi="Arial" w:cs="Arial"/>
          <w:color w:val="1C1D1E"/>
          <w:shd w:val="clear" w:color="auto" w:fill="FFFFFF"/>
        </w:rPr>
        <w:t xml:space="preserve"> </w:t>
      </w:r>
      <w:r w:rsidR="004156A6">
        <w:rPr>
          <w:rFonts w:ascii="Times New Roman" w:eastAsia="Times New Roman" w:hAnsi="Times New Roman" w:cs="Times New Roman"/>
          <w:color w:val="000000"/>
          <w:sz w:val="24"/>
          <w:szCs w:val="24"/>
          <w:lang w:eastAsia="en-GB"/>
        </w:rPr>
        <w:t>Schaufeli, Maslach and Marek</w:t>
      </w:r>
      <w:r w:rsidR="004156A6">
        <w:rPr>
          <w:rFonts w:ascii="Times New Roman" w:eastAsia="Times New Roman" w:hAnsi="Times New Roman" w:cs="Times New Roman"/>
          <w:color w:val="000000"/>
          <w:sz w:val="24"/>
          <w:szCs w:val="24"/>
          <w:lang w:eastAsia="en-GB"/>
        </w:rPr>
        <w:t xml:space="preserve"> 1993 page 17, “</w:t>
      </w:r>
      <w:r w:rsidR="004156A6">
        <w:rPr>
          <w:rFonts w:ascii="Times New Roman" w:eastAsia="Times New Roman" w:hAnsi="Times New Roman" w:cs="Times New Roman"/>
          <w:i/>
          <w:iCs/>
          <w:color w:val="000000"/>
          <w:sz w:val="24"/>
          <w:szCs w:val="24"/>
          <w:lang w:eastAsia="en-GB"/>
        </w:rPr>
        <w:t xml:space="preserve">Traditionally the major </w:t>
      </w:r>
      <w:r w:rsidR="004156A6">
        <w:rPr>
          <w:rFonts w:ascii="Times New Roman" w:eastAsia="Times New Roman" w:hAnsi="Times New Roman" w:cs="Times New Roman"/>
          <w:i/>
          <w:iCs/>
          <w:color w:val="000000"/>
          <w:sz w:val="24"/>
          <w:szCs w:val="24"/>
          <w:lang w:eastAsia="en-GB"/>
        </w:rPr>
        <w:lastRenderedPageBreak/>
        <w:t>cause of burnout has been the emotionally demanding interpersonal relationships of professional caregivers with their recipients.”</w:t>
      </w:r>
    </w:p>
    <w:p w14:paraId="520FE25B" w14:textId="3DE53E04" w:rsidR="0005042B" w:rsidRDefault="004156A6" w:rsidP="00D637ED">
      <w:r>
        <w:t xml:space="preserve">As I write this final piece, I can recognise that there </w:t>
      </w:r>
      <w:r w:rsidR="006E25AC">
        <w:t xml:space="preserve">are imbalances that I need to address in the coming weeks in order for me to progress both in work and my studies. My study has suffered because work has had a negative impact on my cognitive abilities. </w:t>
      </w:r>
      <w:r w:rsidR="006E25AC">
        <w:br/>
      </w:r>
      <w:r w:rsidR="006E25AC">
        <w:br/>
        <w:t>I find the setting of SMART goals not difficult but time consuming, my 1</w:t>
      </w:r>
      <w:r w:rsidR="006E25AC" w:rsidRPr="006E25AC">
        <w:rPr>
          <w:vertAlign w:val="superscript"/>
        </w:rPr>
        <w:t>st</w:t>
      </w:r>
      <w:r w:rsidR="006E25AC">
        <w:t xml:space="preserve"> step on addressing the imbalances that I have endured is to begin opening up to the use of goal setting in order to provide structure and targets. I also found the use of Daily Learning Logs to be initially a waste of time, but my thinking has changed to show they can be used as a measurement tool to show whether my SMART goals are on track. </w:t>
      </w:r>
      <w:r w:rsidR="00B41C8A">
        <w:br/>
      </w:r>
      <w:r w:rsidR="00B41C8A">
        <w:br/>
        <w:t>My Personal Effectiveness profile (Appendix D) has the 2 lowest scores of Realistic Vision</w:t>
      </w:r>
      <w:r w:rsidR="00D0164F">
        <w:t>ing</w:t>
      </w:r>
      <w:r w:rsidR="00B41C8A">
        <w:t xml:space="preserve"> and Social </w:t>
      </w:r>
      <w:r w:rsidR="00FD7BA3">
        <w:t>Effectiveness, and</w:t>
      </w:r>
      <w:r w:rsidR="00D0164F">
        <w:t xml:space="preserve"> I think </w:t>
      </w:r>
      <w:proofErr w:type="gramStart"/>
      <w:r w:rsidR="00D0164F">
        <w:t>this feeds</w:t>
      </w:r>
      <w:proofErr w:type="gramEnd"/>
      <w:r w:rsidR="00D0164F">
        <w:t xml:space="preserve"> into the narrative that I have been struggling, isolated and tired. The positive I</w:t>
      </w:r>
      <w:r w:rsidR="0005042B">
        <w:t xml:space="preserve"> am</w:t>
      </w:r>
      <w:r w:rsidR="00D0164F">
        <w:t xml:space="preserve"> taking from the questionnaire is that my highest scores are related to</w:t>
      </w:r>
      <w:r w:rsidR="0005042B">
        <w:t>:</w:t>
      </w:r>
    </w:p>
    <w:p w14:paraId="52CD690D" w14:textId="109C5294" w:rsidR="00D637ED" w:rsidRDefault="0005042B" w:rsidP="0005042B">
      <w:pPr>
        <w:pStyle w:val="ListParagraph"/>
        <w:numPr>
          <w:ilvl w:val="0"/>
          <w:numId w:val="16"/>
        </w:numPr>
      </w:pPr>
      <w:r>
        <w:t xml:space="preserve">High Personal Power- The ability to break free of procrastination or </w:t>
      </w:r>
      <w:r w:rsidR="00FD7BA3">
        <w:t>malaise.</w:t>
      </w:r>
    </w:p>
    <w:p w14:paraId="2ED3E789" w14:textId="5ECE12B0" w:rsidR="0005042B" w:rsidRDefault="0005042B" w:rsidP="0005042B">
      <w:pPr>
        <w:pStyle w:val="ListParagraph"/>
        <w:numPr>
          <w:ilvl w:val="0"/>
          <w:numId w:val="16"/>
        </w:numPr>
      </w:pPr>
      <w:r>
        <w:t>Focused Energy- Expending energy on tasks, but in a way that has purpose. See below</w:t>
      </w:r>
      <w:r>
        <w:br/>
      </w:r>
      <w:r>
        <w:br/>
      </w:r>
      <w:r w:rsidRPr="0005042B">
        <w:drawing>
          <wp:inline distT="0" distB="0" distL="0" distR="0" wp14:anchorId="7647537B" wp14:editId="6F65B8C6">
            <wp:extent cx="5911377" cy="2987675"/>
            <wp:effectExtent l="0" t="0" r="0" b="317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953551" cy="3008990"/>
                    </a:xfrm>
                    <a:prstGeom prst="rect">
                      <a:avLst/>
                    </a:prstGeom>
                  </pic:spPr>
                </pic:pic>
              </a:graphicData>
            </a:graphic>
          </wp:inline>
        </w:drawing>
      </w:r>
    </w:p>
    <w:p w14:paraId="7EC597BE" w14:textId="6D9CF013" w:rsidR="0005042B" w:rsidRDefault="0005042B" w:rsidP="00D637ED">
      <w:r>
        <w:t>High Energy and High Focus result in Purposefulness which is the ideal use of Energy and Focus.</w:t>
      </w:r>
    </w:p>
    <w:p w14:paraId="2D43F682" w14:textId="3E71E105" w:rsidR="00D637ED" w:rsidRDefault="0005042B" w:rsidP="00D637ED">
      <w:r>
        <w:t>JD (1970) says only 10% of managers fall into this box</w:t>
      </w:r>
      <w:r w:rsidR="00D17511">
        <w:t xml:space="preserve">, but I need to be careful not to fall into the disengaged box of which 20% of managers fall into. </w:t>
      </w:r>
    </w:p>
    <w:p w14:paraId="2354B5EA" w14:textId="0FD9DDBC" w:rsidR="00D637ED" w:rsidRDefault="00D637ED" w:rsidP="00D637ED"/>
    <w:p w14:paraId="341C39DB" w14:textId="39E4681E" w:rsidR="00F11DDE" w:rsidRDefault="00F11DDE" w:rsidP="00D637ED"/>
    <w:p w14:paraId="0A7B0D69" w14:textId="4106B2FA" w:rsidR="00F11DDE" w:rsidRDefault="00F11DDE" w:rsidP="00D637ED"/>
    <w:p w14:paraId="390D06F3" w14:textId="77777777" w:rsidR="00F11DDE" w:rsidRPr="00F57315" w:rsidRDefault="00F11DDE" w:rsidP="00D637ED"/>
    <w:p w14:paraId="03D39FF0" w14:textId="19E74D0B" w:rsidR="00D637ED" w:rsidRDefault="00344777" w:rsidP="00D637ED">
      <w:pPr>
        <w:pStyle w:val="Heading2"/>
      </w:pPr>
      <w:bookmarkStart w:id="25" w:name="_Toc24394966"/>
      <w:bookmarkStart w:id="26" w:name="_Toc64472954"/>
      <w:r>
        <w:t xml:space="preserve">2.5 </w:t>
      </w:r>
      <w:r w:rsidR="00D637ED">
        <w:t>Conclusion</w:t>
      </w:r>
      <w:bookmarkEnd w:id="25"/>
      <w:bookmarkEnd w:id="26"/>
    </w:p>
    <w:bookmarkEnd w:id="1"/>
    <w:p w14:paraId="12DDEB9D" w14:textId="4AF91AB9" w:rsidR="00900C14" w:rsidRDefault="00900C14" w:rsidP="00797C1F">
      <w:pPr>
        <w:tabs>
          <w:tab w:val="left" w:pos="2066"/>
        </w:tabs>
        <w:spacing w:line="360" w:lineRule="auto"/>
        <w:rPr>
          <w:rFonts w:ascii="Arial" w:hAnsi="Arial" w:cs="Arial"/>
          <w:sz w:val="24"/>
          <w:szCs w:val="24"/>
        </w:rPr>
      </w:pPr>
    </w:p>
    <w:p w14:paraId="5F45ADCB" w14:textId="487F7128" w:rsidR="00AE7A21" w:rsidRDefault="00D17511" w:rsidP="00D2291D">
      <w:pPr>
        <w:spacing w:line="360" w:lineRule="auto"/>
        <w:rPr>
          <w:rFonts w:ascii="Arial" w:hAnsi="Arial" w:cs="Arial"/>
          <w:sz w:val="24"/>
          <w:szCs w:val="24"/>
        </w:rPr>
      </w:pPr>
      <w:r>
        <w:rPr>
          <w:rFonts w:ascii="Arial" w:hAnsi="Arial" w:cs="Arial"/>
          <w:sz w:val="24"/>
          <w:szCs w:val="24"/>
        </w:rPr>
        <w:t xml:space="preserve">I feel I have learnt more about myself than I have on the subject I reported on. I also feel more inclined to go and look for solutions to my problems and issues than to go and explore other topics that have come up over the last few weeks. Overall, </w:t>
      </w:r>
      <w:proofErr w:type="gramStart"/>
      <w:r>
        <w:rPr>
          <w:rFonts w:ascii="Arial" w:hAnsi="Arial" w:cs="Arial"/>
          <w:sz w:val="24"/>
          <w:szCs w:val="24"/>
        </w:rPr>
        <w:t>I’m</w:t>
      </w:r>
      <w:proofErr w:type="gramEnd"/>
      <w:r>
        <w:rPr>
          <w:rFonts w:ascii="Arial" w:hAnsi="Arial" w:cs="Arial"/>
          <w:sz w:val="24"/>
          <w:szCs w:val="24"/>
        </w:rPr>
        <w:t xml:space="preserve"> glad to hand this assignment in, as this time 2 weeks ago I had absolutely nothing to show. Yes, I had done some preliminary reading and research, but this did</w:t>
      </w:r>
      <w:r w:rsidR="00433E40">
        <w:rPr>
          <w:rFonts w:ascii="Arial" w:hAnsi="Arial" w:cs="Arial"/>
          <w:sz w:val="24"/>
          <w:szCs w:val="24"/>
        </w:rPr>
        <w:t xml:space="preserve"> </w:t>
      </w:r>
      <w:r>
        <w:rPr>
          <w:rFonts w:ascii="Arial" w:hAnsi="Arial" w:cs="Arial"/>
          <w:sz w:val="24"/>
          <w:szCs w:val="24"/>
        </w:rPr>
        <w:t>n</w:t>
      </w:r>
      <w:r w:rsidR="00433E40">
        <w:rPr>
          <w:rFonts w:ascii="Arial" w:hAnsi="Arial" w:cs="Arial"/>
          <w:sz w:val="24"/>
          <w:szCs w:val="24"/>
        </w:rPr>
        <w:t>o</w:t>
      </w:r>
      <w:r>
        <w:rPr>
          <w:rFonts w:ascii="Arial" w:hAnsi="Arial" w:cs="Arial"/>
          <w:sz w:val="24"/>
          <w:szCs w:val="24"/>
        </w:rPr>
        <w:t xml:space="preserve">t feel like it had taken hold inside. I look forward to taking a break from being in front of a computer, or for reading for research sake, but at the same time I will be working on myself so as to improve my next score.  </w:t>
      </w:r>
    </w:p>
    <w:p w14:paraId="0C57A8FC" w14:textId="4BD82F87" w:rsidR="0030173B" w:rsidRDefault="0030173B" w:rsidP="00D2291D">
      <w:pPr>
        <w:spacing w:line="360" w:lineRule="auto"/>
        <w:rPr>
          <w:rFonts w:ascii="Arial" w:hAnsi="Arial" w:cs="Arial"/>
          <w:sz w:val="24"/>
          <w:szCs w:val="24"/>
        </w:rPr>
      </w:pPr>
    </w:p>
    <w:p w14:paraId="3FA41E5E" w14:textId="0F291B37" w:rsidR="0030173B" w:rsidRDefault="0030173B" w:rsidP="00D2291D">
      <w:pPr>
        <w:spacing w:line="360" w:lineRule="auto"/>
        <w:rPr>
          <w:rFonts w:ascii="Arial" w:hAnsi="Arial" w:cs="Arial"/>
          <w:sz w:val="24"/>
          <w:szCs w:val="24"/>
        </w:rPr>
      </w:pPr>
    </w:p>
    <w:p w14:paraId="3705D7FC" w14:textId="08FB4DFB" w:rsidR="00AE7A21" w:rsidRDefault="00AE7A21" w:rsidP="00D2291D">
      <w:pPr>
        <w:spacing w:line="360" w:lineRule="auto"/>
        <w:rPr>
          <w:rFonts w:ascii="Arial" w:hAnsi="Arial" w:cs="Arial"/>
          <w:sz w:val="24"/>
          <w:szCs w:val="24"/>
        </w:rPr>
      </w:pPr>
    </w:p>
    <w:p w14:paraId="420B21F8" w14:textId="77777777" w:rsidR="005225BF" w:rsidRPr="00D2291D" w:rsidRDefault="005225BF" w:rsidP="00D2291D">
      <w:pPr>
        <w:spacing w:line="360" w:lineRule="auto"/>
        <w:rPr>
          <w:rFonts w:ascii="Arial" w:hAnsi="Arial" w:cs="Arial"/>
          <w:sz w:val="24"/>
          <w:szCs w:val="24"/>
        </w:rPr>
      </w:pPr>
    </w:p>
    <w:p w14:paraId="52CE6B68" w14:textId="77777777" w:rsidR="00885114" w:rsidRDefault="00885114" w:rsidP="003F69D6">
      <w:pPr>
        <w:pStyle w:val="Heading2"/>
      </w:pPr>
      <w:bookmarkStart w:id="27" w:name="_Toc456901523"/>
    </w:p>
    <w:p w14:paraId="1202B5C4" w14:textId="5D03FBDA" w:rsidR="00885114" w:rsidRPr="00FD7BA3" w:rsidRDefault="0030173B" w:rsidP="00FD7BA3">
      <w:pPr>
        <w:rPr>
          <w:rFonts w:asciiTheme="majorHAnsi" w:eastAsiaTheme="majorEastAsia" w:hAnsiTheme="majorHAnsi" w:cstheme="majorBidi"/>
          <w:color w:val="2E74B5" w:themeColor="accent1" w:themeShade="BF"/>
          <w:sz w:val="26"/>
          <w:szCs w:val="26"/>
        </w:rPr>
      </w:pPr>
      <w:r>
        <w:br w:type="page"/>
      </w:r>
    </w:p>
    <w:p w14:paraId="1A43F908" w14:textId="44F8B533" w:rsidR="003F69D6" w:rsidRDefault="00B220CB" w:rsidP="00EA29B8">
      <w:pPr>
        <w:pStyle w:val="Heading1"/>
      </w:pPr>
      <w:bookmarkStart w:id="28" w:name="_Toc64472955"/>
      <w:bookmarkEnd w:id="27"/>
      <w:r>
        <w:lastRenderedPageBreak/>
        <w:t>References</w:t>
      </w:r>
      <w:bookmarkEnd w:id="28"/>
    </w:p>
    <w:p w14:paraId="06385DD8" w14:textId="2CC7E308" w:rsidR="004B6F58" w:rsidRDefault="004B6F58" w:rsidP="004B6F58">
      <w:pPr>
        <w:pStyle w:val="NormalWeb"/>
        <w:spacing w:before="0" w:beforeAutospacing="0" w:after="0" w:afterAutospacing="0" w:line="360" w:lineRule="auto"/>
      </w:pPr>
    </w:p>
    <w:p w14:paraId="31F66F8A" w14:textId="27487F41" w:rsidR="000570CB" w:rsidRDefault="000570CB" w:rsidP="000570CB">
      <w:pPr>
        <w:pStyle w:val="NormalWeb"/>
        <w:numPr>
          <w:ilvl w:val="0"/>
          <w:numId w:val="18"/>
        </w:numPr>
        <w:spacing w:before="0" w:beforeAutospacing="0" w:after="0" w:afterAutospacing="0" w:line="360" w:lineRule="auto"/>
      </w:pPr>
      <w:r>
        <w:t xml:space="preserve">Fig.1 </w:t>
      </w:r>
      <w:r>
        <w:t xml:space="preserve">Statista. (2017). </w:t>
      </w:r>
      <w:r>
        <w:rPr>
          <w:i/>
          <w:iCs/>
        </w:rPr>
        <w:t>Estimated Skype user numbers worldwide 2009-2024 | Statista</w:t>
      </w:r>
      <w:r>
        <w:t xml:space="preserve">. </w:t>
      </w:r>
      <w:hyperlink r:id="rId22" w:history="1">
        <w:r w:rsidRPr="005F4BE2">
          <w:rPr>
            <w:rStyle w:val="Hyperlink"/>
          </w:rPr>
          <w:t>https://www.statista.com/statistics/820384/estimated-number-skype-users-worldwide</w:t>
        </w:r>
      </w:hyperlink>
      <w:r>
        <w:t xml:space="preserve"> </w:t>
      </w:r>
    </w:p>
    <w:p w14:paraId="34892B3C" w14:textId="39065BA7" w:rsidR="000570CB" w:rsidRDefault="007329C3" w:rsidP="007329C3">
      <w:pPr>
        <w:pStyle w:val="NormalWeb"/>
        <w:spacing w:before="0" w:beforeAutospacing="0" w:after="0" w:afterAutospacing="0" w:line="360" w:lineRule="auto"/>
        <w:ind w:left="720"/>
      </w:pPr>
      <w:r>
        <w:t>16</w:t>
      </w:r>
      <w:r w:rsidRPr="007329C3">
        <w:rPr>
          <w:vertAlign w:val="superscript"/>
        </w:rPr>
        <w:t>th</w:t>
      </w:r>
      <w:r>
        <w:t xml:space="preserve"> M</w:t>
      </w:r>
      <w:r w:rsidR="000570CB">
        <w:t>ar. 2021</w:t>
      </w:r>
    </w:p>
    <w:p w14:paraId="2C9EE22F" w14:textId="77777777" w:rsidR="000570CB" w:rsidRDefault="000570CB" w:rsidP="000570CB">
      <w:pPr>
        <w:pStyle w:val="NormalWeb"/>
        <w:spacing w:before="0" w:beforeAutospacing="0" w:after="0" w:afterAutospacing="0" w:line="360" w:lineRule="auto"/>
        <w:ind w:left="360"/>
      </w:pPr>
    </w:p>
    <w:p w14:paraId="5C9336F9" w14:textId="5B717841" w:rsidR="007329C3" w:rsidRDefault="000570CB" w:rsidP="007329C3">
      <w:pPr>
        <w:pStyle w:val="NormalWeb"/>
        <w:numPr>
          <w:ilvl w:val="0"/>
          <w:numId w:val="18"/>
        </w:numPr>
        <w:spacing w:before="0" w:beforeAutospacing="0" w:after="0" w:afterAutospacing="0" w:line="360" w:lineRule="auto"/>
      </w:pPr>
      <w:r>
        <w:t xml:space="preserve">Fig.2 Mark (2020) </w:t>
      </w:r>
      <w:proofErr w:type="spellStart"/>
      <w:r>
        <w:t>Microsost</w:t>
      </w:r>
      <w:proofErr w:type="spellEnd"/>
      <w:r>
        <w:t xml:space="preserve"> Teams Limit: Call Duration, Maximum Participants, Channel Size and More. </w:t>
      </w:r>
      <w:hyperlink r:id="rId23" w:history="1">
        <w:r w:rsidRPr="007C19BF">
          <w:rPr>
            <w:rStyle w:val="Hyperlink"/>
          </w:rPr>
          <w:t>https://nerdschalk.com/microsoft-teams-limit/</w:t>
        </w:r>
      </w:hyperlink>
      <w:r>
        <w:t xml:space="preserve"> 20</w:t>
      </w:r>
      <w:r w:rsidRPr="000570CB">
        <w:rPr>
          <w:vertAlign w:val="superscript"/>
        </w:rPr>
        <w:t>th</w:t>
      </w:r>
      <w:r>
        <w:t xml:space="preserve"> March 2021</w:t>
      </w:r>
    </w:p>
    <w:p w14:paraId="2B1F3DC4" w14:textId="77777777" w:rsidR="007329C3" w:rsidRDefault="007329C3" w:rsidP="007329C3">
      <w:pPr>
        <w:pStyle w:val="NormalWeb"/>
        <w:spacing w:before="0" w:beforeAutospacing="0" w:after="0" w:afterAutospacing="0" w:line="360" w:lineRule="auto"/>
        <w:ind w:left="360"/>
      </w:pPr>
    </w:p>
    <w:p w14:paraId="597EFD40" w14:textId="693083B4" w:rsidR="00C5722B" w:rsidRDefault="007329C3" w:rsidP="00C5722B">
      <w:pPr>
        <w:pStyle w:val="NormalWeb"/>
        <w:numPr>
          <w:ilvl w:val="0"/>
          <w:numId w:val="18"/>
        </w:numPr>
        <w:spacing w:before="0" w:beforeAutospacing="0" w:after="0" w:afterAutospacing="0" w:line="360" w:lineRule="auto"/>
      </w:pPr>
      <w:r>
        <w:t xml:space="preserve">Fig.3 Sarah Perez (2020) Videoconferencing Apps Saw a Record 62million Downloads During One Week In March </w:t>
      </w:r>
      <w:hyperlink r:id="rId24" w:history="1">
        <w:r w:rsidRPr="007C19BF">
          <w:rPr>
            <w:rStyle w:val="Hyperlink"/>
          </w:rPr>
          <w:t>https://techcrunch.com/2020/03/30/video-conferencing-apps-saw-a-record-62m-downloads-during-one-week-in-march/?guccounter=1&amp;guce_referrer=aHR0cHM6Ly93d3cuZ29vZ2xlLmNvbS8&amp;guce_referrer_sig=AQAAAF90m-YeTkMeamxhRq6tZcHv79Dl9qkkP7ARbojDTtJRMHeCkyNb-gnOuGuazc-5cWevoiecnw63LaAsdumP1_lUv8ks9eim_T-ZQyK7LXlBf11u_Id6gsgqpk1AGZsojb8dZanNovp_yCqSih1zD7lE6ERounBjyeVbZDcrU-JZ</w:t>
        </w:r>
      </w:hyperlink>
      <w:r>
        <w:t xml:space="preserve"> 16</w:t>
      </w:r>
      <w:r w:rsidRPr="007329C3">
        <w:rPr>
          <w:vertAlign w:val="superscript"/>
        </w:rPr>
        <w:t>th</w:t>
      </w:r>
      <w:r>
        <w:t xml:space="preserve"> March 2021</w:t>
      </w:r>
    </w:p>
    <w:p w14:paraId="0BF42E53" w14:textId="77777777" w:rsidR="007329C3" w:rsidRDefault="007329C3" w:rsidP="007329C3">
      <w:pPr>
        <w:pStyle w:val="ListParagraph"/>
      </w:pPr>
    </w:p>
    <w:p w14:paraId="07142784" w14:textId="1B8F1F43" w:rsidR="00BC4504" w:rsidRDefault="00433A1A" w:rsidP="00F30E3E">
      <w:pPr>
        <w:pStyle w:val="NormalWeb"/>
        <w:numPr>
          <w:ilvl w:val="0"/>
          <w:numId w:val="18"/>
        </w:numPr>
        <w:spacing w:before="0" w:beforeAutospacing="0" w:after="0" w:afterAutospacing="0" w:line="360" w:lineRule="auto"/>
      </w:pPr>
      <w:r>
        <w:t xml:space="preserve">Fig.4 </w:t>
      </w:r>
      <w:r w:rsidR="007329C3">
        <w:t xml:space="preserve">Ipsos Mori (2020) Majority of Those Working From Home Are Not Finding Working From Home </w:t>
      </w:r>
      <w:proofErr w:type="spellStart"/>
      <w:r w:rsidR="007329C3">
        <w:t>Challening</w:t>
      </w:r>
      <w:proofErr w:type="spellEnd"/>
      <w:r w:rsidR="007329C3">
        <w:t>, but Many Miss Their Co-Workers and Technology</w:t>
      </w:r>
      <w:r>
        <w:t xml:space="preserve"> </w:t>
      </w:r>
      <w:hyperlink r:id="rId25" w:history="1">
        <w:r w:rsidRPr="007C19BF">
          <w:rPr>
            <w:rStyle w:val="Hyperlink"/>
          </w:rPr>
          <w:t>https://www.ipsos.com/ipsos-mori/en-uk/majority-those-working-home-are-not-finding-it-challenging-many-miss-co-workers-technology</w:t>
        </w:r>
      </w:hyperlink>
      <w:r>
        <w:t xml:space="preserve"> 23rd March 2021</w:t>
      </w:r>
    </w:p>
    <w:p w14:paraId="0C721167" w14:textId="30E2F758" w:rsidR="00C5722B" w:rsidRDefault="00C5722B" w:rsidP="00C5722B">
      <w:pPr>
        <w:pStyle w:val="NormalWeb"/>
        <w:spacing w:before="0" w:beforeAutospacing="0" w:after="240" w:afterAutospacing="0" w:line="360" w:lineRule="auto"/>
      </w:pPr>
    </w:p>
    <w:p w14:paraId="76656517" w14:textId="19369D2B" w:rsidR="00B86D35" w:rsidRPr="00433A1A" w:rsidRDefault="005F46AC" w:rsidP="00433A1A">
      <w:pPr>
        <w:pStyle w:val="ListParagraph"/>
        <w:numPr>
          <w:ilvl w:val="0"/>
          <w:numId w:val="18"/>
        </w:numPr>
        <w:spacing w:after="0" w:line="360" w:lineRule="atLeast"/>
        <w:rPr>
          <w:rFonts w:ascii="Times New Roman" w:eastAsia="Times New Roman" w:hAnsi="Times New Roman" w:cs="Times New Roman"/>
          <w:color w:val="000000"/>
          <w:sz w:val="24"/>
          <w:szCs w:val="24"/>
          <w:lang w:eastAsia="en-GB"/>
        </w:rPr>
      </w:pPr>
      <w:r w:rsidRPr="00433A1A">
        <w:rPr>
          <w:rFonts w:ascii="Times New Roman" w:eastAsia="Times New Roman" w:hAnsi="Times New Roman" w:cs="Times New Roman"/>
          <w:color w:val="000000"/>
          <w:sz w:val="24"/>
          <w:szCs w:val="24"/>
          <w:lang w:eastAsia="en-GB"/>
        </w:rPr>
        <w:t xml:space="preserve"> </w:t>
      </w:r>
      <w:r w:rsidR="00433A1A">
        <w:rPr>
          <w:rFonts w:ascii="Times New Roman" w:eastAsia="Times New Roman" w:hAnsi="Times New Roman" w:cs="Times New Roman"/>
          <w:color w:val="000000"/>
          <w:sz w:val="24"/>
          <w:szCs w:val="24"/>
          <w:lang w:eastAsia="en-GB"/>
        </w:rPr>
        <w:t xml:space="preserve">Fig. 5 </w:t>
      </w:r>
      <w:r w:rsidR="00B86D35" w:rsidRPr="00433A1A">
        <w:rPr>
          <w:rFonts w:ascii="Times New Roman" w:eastAsia="Times New Roman" w:hAnsi="Times New Roman" w:cs="Times New Roman"/>
          <w:color w:val="000000"/>
          <w:sz w:val="24"/>
          <w:szCs w:val="24"/>
          <w:lang w:eastAsia="en-GB"/>
        </w:rPr>
        <w:t>LABC Warranty. (2019). </w:t>
      </w:r>
      <w:r w:rsidR="00B86D35" w:rsidRPr="00433A1A">
        <w:rPr>
          <w:rFonts w:ascii="Times New Roman" w:eastAsia="Times New Roman" w:hAnsi="Times New Roman" w:cs="Times New Roman"/>
          <w:i/>
          <w:iCs/>
          <w:color w:val="000000"/>
          <w:sz w:val="24"/>
          <w:szCs w:val="24"/>
          <w:lang w:eastAsia="en-GB"/>
        </w:rPr>
        <w:t>Are Britain’s Houses Getting Smaller?</w:t>
      </w:r>
      <w:r w:rsidR="00B86D35" w:rsidRPr="00433A1A">
        <w:rPr>
          <w:rFonts w:ascii="Times New Roman" w:eastAsia="Times New Roman" w:hAnsi="Times New Roman" w:cs="Times New Roman"/>
          <w:color w:val="000000"/>
          <w:sz w:val="24"/>
          <w:szCs w:val="24"/>
          <w:lang w:eastAsia="en-GB"/>
        </w:rPr>
        <w:t xml:space="preserve"> [online] </w:t>
      </w:r>
      <w:hyperlink r:id="rId26" w:history="1">
        <w:r w:rsidR="00B86D35" w:rsidRPr="00433A1A">
          <w:rPr>
            <w:rStyle w:val="Hyperlink"/>
            <w:rFonts w:ascii="Times New Roman" w:eastAsia="Times New Roman" w:hAnsi="Times New Roman" w:cs="Times New Roman"/>
            <w:sz w:val="24"/>
            <w:szCs w:val="24"/>
            <w:lang w:eastAsia="en-GB"/>
          </w:rPr>
          <w:t>https://www.labcwarranty.co.uk/blog/are-britain-s-houses-getting-smaller-new-data/</w:t>
        </w:r>
      </w:hyperlink>
      <w:r w:rsidR="00B86D35" w:rsidRPr="00433A1A">
        <w:rPr>
          <w:rFonts w:ascii="Times New Roman" w:eastAsia="Times New Roman" w:hAnsi="Times New Roman" w:cs="Times New Roman"/>
          <w:color w:val="000000"/>
          <w:sz w:val="24"/>
          <w:szCs w:val="24"/>
          <w:lang w:eastAsia="en-GB"/>
        </w:rPr>
        <w:t xml:space="preserve">  </w:t>
      </w:r>
    </w:p>
    <w:p w14:paraId="454558AB" w14:textId="468E3B7E" w:rsidR="00433A1A" w:rsidRDefault="00B86D35" w:rsidP="00433A1A">
      <w:pPr>
        <w:pStyle w:val="ListParagraph"/>
        <w:numPr>
          <w:ilvl w:val="0"/>
          <w:numId w:val="20"/>
        </w:numPr>
        <w:spacing w:after="240" w:line="360" w:lineRule="atLeast"/>
        <w:rPr>
          <w:rFonts w:ascii="Times New Roman" w:eastAsia="Times New Roman" w:hAnsi="Times New Roman" w:cs="Times New Roman"/>
          <w:color w:val="000000"/>
          <w:sz w:val="24"/>
          <w:szCs w:val="24"/>
          <w:lang w:eastAsia="en-GB"/>
        </w:rPr>
      </w:pPr>
      <w:r w:rsidRPr="00433A1A">
        <w:rPr>
          <w:rFonts w:ascii="Times New Roman" w:eastAsia="Times New Roman" w:hAnsi="Times New Roman" w:cs="Times New Roman"/>
          <w:color w:val="000000"/>
          <w:sz w:val="24"/>
          <w:szCs w:val="24"/>
          <w:lang w:eastAsia="en-GB"/>
        </w:rPr>
        <w:t>ar. 2021.</w:t>
      </w:r>
    </w:p>
    <w:p w14:paraId="598D3B65" w14:textId="77777777" w:rsidR="00433A1A" w:rsidRPr="00433A1A" w:rsidRDefault="00433A1A" w:rsidP="00433A1A">
      <w:pPr>
        <w:pStyle w:val="ListParagraph"/>
        <w:spacing w:after="240" w:line="360" w:lineRule="atLeast"/>
        <w:rPr>
          <w:rFonts w:ascii="Times New Roman" w:eastAsia="Times New Roman" w:hAnsi="Times New Roman" w:cs="Times New Roman"/>
          <w:color w:val="000000"/>
          <w:sz w:val="24"/>
          <w:szCs w:val="24"/>
          <w:lang w:eastAsia="en-GB"/>
        </w:rPr>
      </w:pPr>
    </w:p>
    <w:p w14:paraId="11498859" w14:textId="11A8488B" w:rsidR="005239DC" w:rsidRDefault="00433A1A" w:rsidP="00433A1A">
      <w:pPr>
        <w:pStyle w:val="ListParagraph"/>
        <w:numPr>
          <w:ilvl w:val="0"/>
          <w:numId w:val="18"/>
        </w:numPr>
        <w:spacing w:after="240" w:line="360" w:lineRule="atLeast"/>
      </w:pPr>
      <w:r>
        <w:t xml:space="preserve">Fig 6. Stefanie Garber (2018) Shrinking Homes: The Average British House 20% Smaller Than in 1970s </w:t>
      </w:r>
      <w:hyperlink r:id="rId27" w:history="1">
        <w:r w:rsidRPr="007C19BF">
          <w:rPr>
            <w:rStyle w:val="Hyperlink"/>
          </w:rPr>
          <w:t>https://www.which.co.uk/news/2018/04/shrinking-homes-the-average-british-house-20-smaller-than-in-1970s/</w:t>
        </w:r>
      </w:hyperlink>
      <w:r>
        <w:t xml:space="preserve"> 27</w:t>
      </w:r>
      <w:r w:rsidRPr="00433A1A">
        <w:rPr>
          <w:vertAlign w:val="superscript"/>
        </w:rPr>
        <w:t>th</w:t>
      </w:r>
      <w:r>
        <w:t xml:space="preserve"> March </w:t>
      </w:r>
      <w:proofErr w:type="gramStart"/>
      <w:r>
        <w:t>2021</w:t>
      </w:r>
      <w:proofErr w:type="gramEnd"/>
    </w:p>
    <w:p w14:paraId="7FF3ADB8" w14:textId="52E3F025" w:rsidR="00433A1A" w:rsidRPr="00FD7BA3" w:rsidRDefault="00433A1A" w:rsidP="00433A1A">
      <w:pPr>
        <w:spacing w:after="240" w:line="360" w:lineRule="atLeast"/>
        <w:rPr>
          <w:rFonts w:ascii="Calibri" w:hAnsi="Calibri" w:cs="Calibri"/>
        </w:rPr>
      </w:pPr>
    </w:p>
    <w:p w14:paraId="613C246A" w14:textId="2ED2051F" w:rsidR="00433A1A" w:rsidRPr="00FD7BA3" w:rsidRDefault="00433A1A" w:rsidP="00433A1A">
      <w:pPr>
        <w:pStyle w:val="Heading1"/>
        <w:numPr>
          <w:ilvl w:val="0"/>
          <w:numId w:val="18"/>
        </w:numPr>
        <w:spacing w:before="0"/>
        <w:rPr>
          <w:rFonts w:ascii="Calibri" w:hAnsi="Calibri" w:cs="Calibri"/>
          <w:color w:val="auto"/>
          <w:sz w:val="22"/>
          <w:szCs w:val="22"/>
        </w:rPr>
      </w:pPr>
      <w:r w:rsidRPr="00FD7BA3">
        <w:rPr>
          <w:rFonts w:ascii="Calibri" w:hAnsi="Calibri" w:cs="Calibri"/>
          <w:color w:val="auto"/>
          <w:sz w:val="22"/>
          <w:szCs w:val="22"/>
        </w:rPr>
        <w:lastRenderedPageBreak/>
        <w:t xml:space="preserve">Jennifer Jordan (2020) Leading Teams Virtually 2.0 </w:t>
      </w:r>
      <w:hyperlink r:id="rId28" w:history="1">
        <w:r w:rsidRPr="00FD7BA3">
          <w:rPr>
            <w:rStyle w:val="Hyperlink"/>
            <w:rFonts w:ascii="Calibri" w:hAnsi="Calibri" w:cs="Calibri"/>
            <w:sz w:val="22"/>
            <w:szCs w:val="22"/>
          </w:rPr>
          <w:t>https://www.youtube.com/watch?v=sJhY7YmTVEI</w:t>
        </w:r>
      </w:hyperlink>
      <w:r w:rsidRPr="00FD7BA3">
        <w:rPr>
          <w:rFonts w:ascii="Calibri" w:hAnsi="Calibri" w:cs="Calibri"/>
          <w:color w:val="auto"/>
          <w:sz w:val="22"/>
          <w:szCs w:val="22"/>
        </w:rPr>
        <w:t xml:space="preserve"> </w:t>
      </w:r>
    </w:p>
    <w:p w14:paraId="0D8093C9" w14:textId="3391A4B2" w:rsidR="00433A1A" w:rsidRPr="00FD7BA3" w:rsidRDefault="00433A1A" w:rsidP="00433A1A">
      <w:pPr>
        <w:rPr>
          <w:rFonts w:ascii="Calibri" w:hAnsi="Calibri" w:cs="Calibri"/>
        </w:rPr>
      </w:pPr>
      <w:r w:rsidRPr="00FD7BA3">
        <w:rPr>
          <w:rFonts w:ascii="Calibri" w:hAnsi="Calibri" w:cs="Calibri"/>
        </w:rPr>
        <w:t>13 March 2021</w:t>
      </w:r>
    </w:p>
    <w:p w14:paraId="305D7195" w14:textId="77777777" w:rsidR="005239DC" w:rsidRPr="00FD7BA3" w:rsidRDefault="005239DC" w:rsidP="00C5722B">
      <w:pPr>
        <w:pStyle w:val="NormalWeb"/>
        <w:spacing w:before="0" w:beforeAutospacing="0" w:after="240" w:afterAutospacing="0" w:line="360" w:lineRule="auto"/>
        <w:rPr>
          <w:rFonts w:ascii="Calibri" w:hAnsi="Calibri" w:cs="Calibri"/>
          <w:sz w:val="22"/>
          <w:szCs w:val="22"/>
        </w:rPr>
      </w:pPr>
    </w:p>
    <w:p w14:paraId="1E4678EB" w14:textId="16AC7CDC" w:rsidR="00795DBE" w:rsidRPr="00FD7BA3" w:rsidRDefault="00433A1A" w:rsidP="00FD7BA3">
      <w:pPr>
        <w:spacing w:after="240" w:line="360" w:lineRule="auto"/>
        <w:rPr>
          <w:rFonts w:ascii="Calibri" w:hAnsi="Calibri" w:cs="Calibri"/>
        </w:rPr>
      </w:pPr>
      <w:r w:rsidRPr="00FD7BA3">
        <w:rPr>
          <w:rFonts w:ascii="Calibri" w:eastAsia="Times New Roman" w:hAnsi="Calibri" w:cs="Calibri"/>
          <w:lang w:eastAsia="en-GB"/>
        </w:rPr>
        <w:t>8</w:t>
      </w:r>
      <w:r w:rsidR="005F46AC" w:rsidRPr="00FD7BA3">
        <w:rPr>
          <w:rFonts w:ascii="Calibri" w:eastAsia="Times New Roman" w:hAnsi="Calibri" w:cs="Calibri"/>
          <w:lang w:eastAsia="en-GB"/>
        </w:rPr>
        <w:t xml:space="preserve">. </w:t>
      </w:r>
      <w:r w:rsidR="00C5722B" w:rsidRPr="00FD7BA3">
        <w:rPr>
          <w:rFonts w:ascii="Calibri" w:eastAsia="Times New Roman" w:hAnsi="Calibri" w:cs="Calibri"/>
          <w:lang w:eastAsia="en-GB"/>
        </w:rPr>
        <w:t xml:space="preserve">Parker, S.K., Knight, C. and Keller, A. (2020). </w:t>
      </w:r>
      <w:r w:rsidR="00C5722B" w:rsidRPr="00FD7BA3">
        <w:rPr>
          <w:rFonts w:ascii="Calibri" w:eastAsia="Times New Roman" w:hAnsi="Calibri" w:cs="Calibri"/>
          <w:i/>
          <w:iCs/>
          <w:lang w:eastAsia="en-GB"/>
        </w:rPr>
        <w:t>Remote Managers Are Having Trust Issues</w:t>
      </w:r>
      <w:r w:rsidR="00C5722B" w:rsidRPr="00FD7BA3">
        <w:rPr>
          <w:rFonts w:ascii="Calibri" w:eastAsia="Times New Roman" w:hAnsi="Calibri" w:cs="Calibri"/>
          <w:lang w:eastAsia="en-GB"/>
        </w:rPr>
        <w:t xml:space="preserve">. [online] Harvard Business Review.  </w:t>
      </w:r>
      <w:hyperlink r:id="rId29" w:history="1">
        <w:r w:rsidR="00C5722B" w:rsidRPr="00FD7BA3">
          <w:rPr>
            <w:rStyle w:val="Hyperlink"/>
            <w:rFonts w:ascii="Calibri" w:eastAsia="Times New Roman" w:hAnsi="Calibri" w:cs="Calibri"/>
            <w:lang w:eastAsia="en-GB"/>
          </w:rPr>
          <w:t>https://h</w:t>
        </w:r>
        <w:r w:rsidR="00C5722B" w:rsidRPr="00FD7BA3">
          <w:rPr>
            <w:rStyle w:val="Hyperlink"/>
            <w:rFonts w:ascii="Calibri" w:eastAsia="Times New Roman" w:hAnsi="Calibri" w:cs="Calibri"/>
            <w:lang w:eastAsia="en-GB"/>
          </w:rPr>
          <w:t>b</w:t>
        </w:r>
        <w:r w:rsidR="00C5722B" w:rsidRPr="00FD7BA3">
          <w:rPr>
            <w:rStyle w:val="Hyperlink"/>
            <w:rFonts w:ascii="Calibri" w:eastAsia="Times New Roman" w:hAnsi="Calibri" w:cs="Calibri"/>
            <w:lang w:eastAsia="en-GB"/>
          </w:rPr>
          <w:t>r.</w:t>
        </w:r>
        <w:r w:rsidR="00C5722B" w:rsidRPr="00FD7BA3">
          <w:rPr>
            <w:rStyle w:val="Hyperlink"/>
            <w:rFonts w:ascii="Calibri" w:eastAsia="Times New Roman" w:hAnsi="Calibri" w:cs="Calibri"/>
            <w:lang w:eastAsia="en-GB"/>
          </w:rPr>
          <w:t>o</w:t>
        </w:r>
        <w:r w:rsidR="00C5722B" w:rsidRPr="00FD7BA3">
          <w:rPr>
            <w:rStyle w:val="Hyperlink"/>
            <w:rFonts w:ascii="Calibri" w:eastAsia="Times New Roman" w:hAnsi="Calibri" w:cs="Calibri"/>
            <w:lang w:eastAsia="en-GB"/>
          </w:rPr>
          <w:t>r</w:t>
        </w:r>
        <w:r w:rsidR="00C5722B" w:rsidRPr="00FD7BA3">
          <w:rPr>
            <w:rStyle w:val="Hyperlink"/>
            <w:rFonts w:ascii="Calibri" w:eastAsia="Times New Roman" w:hAnsi="Calibri" w:cs="Calibri"/>
            <w:lang w:eastAsia="en-GB"/>
          </w:rPr>
          <w:t>g/2020/07/remote-managers-are-having-trust-issues</w:t>
        </w:r>
      </w:hyperlink>
      <w:r w:rsidR="00C5722B" w:rsidRPr="00FD7BA3">
        <w:rPr>
          <w:rFonts w:ascii="Calibri" w:eastAsia="Times New Roman" w:hAnsi="Calibri" w:cs="Calibri"/>
          <w:lang w:eastAsia="en-GB"/>
        </w:rPr>
        <w:t xml:space="preserve">  22 Mar. 2021.</w:t>
      </w:r>
    </w:p>
    <w:p w14:paraId="0CD686FE" w14:textId="20915767" w:rsidR="00795DBE" w:rsidRPr="00FD7BA3" w:rsidRDefault="00433A1A" w:rsidP="00795DBE">
      <w:pPr>
        <w:spacing w:after="0" w:line="360" w:lineRule="atLeast"/>
        <w:rPr>
          <w:rFonts w:ascii="Calibri" w:eastAsia="Times New Roman" w:hAnsi="Calibri" w:cs="Calibri"/>
          <w:color w:val="000000"/>
          <w:lang w:eastAsia="en-GB"/>
        </w:rPr>
      </w:pPr>
      <w:r w:rsidRPr="00FD7BA3">
        <w:rPr>
          <w:rFonts w:ascii="Calibri" w:eastAsia="Times New Roman" w:hAnsi="Calibri" w:cs="Calibri"/>
          <w:color w:val="000000"/>
          <w:lang w:eastAsia="en-GB"/>
        </w:rPr>
        <w:t>9</w:t>
      </w:r>
      <w:r w:rsidR="005F46AC" w:rsidRPr="00FD7BA3">
        <w:rPr>
          <w:rFonts w:ascii="Calibri" w:eastAsia="Times New Roman" w:hAnsi="Calibri" w:cs="Calibri"/>
          <w:color w:val="000000"/>
          <w:lang w:eastAsia="en-GB"/>
        </w:rPr>
        <w:t xml:space="preserve">. </w:t>
      </w:r>
      <w:r w:rsidR="00795DBE" w:rsidRPr="00FD7BA3">
        <w:rPr>
          <w:rFonts w:ascii="Calibri" w:eastAsia="Times New Roman" w:hAnsi="Calibri" w:cs="Calibri"/>
          <w:color w:val="000000"/>
          <w:lang w:eastAsia="en-GB"/>
        </w:rPr>
        <w:t>IMF. (2021). </w:t>
      </w:r>
      <w:r w:rsidR="00795DBE" w:rsidRPr="00FD7BA3">
        <w:rPr>
          <w:rFonts w:ascii="Calibri" w:eastAsia="Times New Roman" w:hAnsi="Calibri" w:cs="Calibri"/>
          <w:i/>
          <w:iCs/>
          <w:color w:val="000000"/>
          <w:lang w:eastAsia="en-GB"/>
        </w:rPr>
        <w:t>World Economic Outlook</w:t>
      </w:r>
      <w:r w:rsidR="00795DBE" w:rsidRPr="00FD7BA3">
        <w:rPr>
          <w:rFonts w:ascii="Calibri" w:eastAsia="Times New Roman" w:hAnsi="Calibri" w:cs="Calibri"/>
          <w:color w:val="000000"/>
          <w:lang w:eastAsia="en-GB"/>
        </w:rPr>
        <w:t xml:space="preserve">.  </w:t>
      </w:r>
      <w:hyperlink r:id="rId30" w:history="1">
        <w:r w:rsidR="00795DBE" w:rsidRPr="00FD7BA3">
          <w:rPr>
            <w:rStyle w:val="Hyperlink"/>
            <w:rFonts w:ascii="Calibri" w:eastAsia="Times New Roman" w:hAnsi="Calibri" w:cs="Calibri"/>
            <w:lang w:eastAsia="en-GB"/>
          </w:rPr>
          <w:t>https://www.imf.org/en/Publications/WEO</w:t>
        </w:r>
      </w:hyperlink>
      <w:r w:rsidR="00795DBE" w:rsidRPr="00FD7BA3">
        <w:rPr>
          <w:rFonts w:ascii="Calibri" w:eastAsia="Times New Roman" w:hAnsi="Calibri" w:cs="Calibri"/>
          <w:color w:val="000000"/>
          <w:lang w:eastAsia="en-GB"/>
        </w:rPr>
        <w:t xml:space="preserve">  </w:t>
      </w:r>
    </w:p>
    <w:p w14:paraId="78D1A333" w14:textId="5F7A51A5" w:rsidR="00795DBE" w:rsidRPr="00FD7BA3" w:rsidRDefault="00795DBE" w:rsidP="00B86D35">
      <w:pPr>
        <w:spacing w:after="0" w:line="360" w:lineRule="atLeast"/>
        <w:rPr>
          <w:rFonts w:ascii="Calibri" w:eastAsia="Times New Roman" w:hAnsi="Calibri" w:cs="Calibri"/>
          <w:color w:val="000000"/>
          <w:lang w:eastAsia="en-GB"/>
        </w:rPr>
      </w:pPr>
      <w:r w:rsidRPr="00FD7BA3">
        <w:rPr>
          <w:rFonts w:ascii="Calibri" w:eastAsia="Times New Roman" w:hAnsi="Calibri" w:cs="Calibri"/>
          <w:color w:val="000000"/>
          <w:lang w:eastAsia="en-GB"/>
        </w:rPr>
        <w:t>25 Mar. 2021.</w:t>
      </w:r>
    </w:p>
    <w:p w14:paraId="729B04F9" w14:textId="401AC316" w:rsidR="00FD7BA3" w:rsidRPr="00FD7BA3" w:rsidRDefault="00FD7BA3" w:rsidP="00B86D35">
      <w:pPr>
        <w:spacing w:after="0" w:line="360" w:lineRule="atLeast"/>
        <w:rPr>
          <w:rFonts w:ascii="Calibri" w:eastAsia="Times New Roman" w:hAnsi="Calibri" w:cs="Calibri"/>
          <w:color w:val="000000"/>
          <w:lang w:eastAsia="en-GB"/>
        </w:rPr>
      </w:pPr>
    </w:p>
    <w:p w14:paraId="5DBAFBEE" w14:textId="2A633160" w:rsidR="00FD7BA3" w:rsidRPr="00FD7BA3" w:rsidRDefault="00FD7BA3" w:rsidP="00B86D35">
      <w:pPr>
        <w:spacing w:after="0" w:line="360" w:lineRule="atLeast"/>
        <w:rPr>
          <w:rFonts w:ascii="Calibri" w:eastAsia="Times New Roman" w:hAnsi="Calibri" w:cs="Calibri"/>
          <w:color w:val="000000"/>
          <w:lang w:eastAsia="en-GB"/>
        </w:rPr>
      </w:pPr>
      <w:r w:rsidRPr="00FD7BA3">
        <w:rPr>
          <w:rFonts w:ascii="Calibri" w:eastAsia="Times New Roman" w:hAnsi="Calibri" w:cs="Calibri"/>
          <w:color w:val="000000"/>
          <w:lang w:eastAsia="en-GB"/>
        </w:rPr>
        <w:t xml:space="preserve">10. </w:t>
      </w:r>
      <w:r w:rsidRPr="00FD7BA3">
        <w:rPr>
          <w:rFonts w:ascii="Calibri" w:hAnsi="Calibri" w:cs="Calibri"/>
          <w:color w:val="000000"/>
        </w:rPr>
        <w:t>Alshmemri, M., Maude, P. and Shahwan-Akl, L. (2017). Herzberg’s Two-Factor Theory. </w:t>
      </w:r>
      <w:r w:rsidRPr="00FD7BA3">
        <w:rPr>
          <w:rFonts w:ascii="Calibri" w:hAnsi="Calibri" w:cs="Calibri"/>
          <w:i/>
          <w:iCs/>
          <w:color w:val="000000"/>
        </w:rPr>
        <w:t>Life Science Journal</w:t>
      </w:r>
      <w:r w:rsidRPr="00FD7BA3">
        <w:rPr>
          <w:rFonts w:ascii="Calibri" w:hAnsi="Calibri" w:cs="Calibri"/>
          <w:color w:val="000000"/>
        </w:rPr>
        <w:t>, [online] 14(5), pp.12–16.  http://www.lifesciencesite.com/lsj/life140517/03_32120lsj140517_12_16.pdf.</w:t>
      </w:r>
    </w:p>
    <w:p w14:paraId="1A348C57" w14:textId="1327840D" w:rsidR="00C32F22" w:rsidRDefault="00C32F22" w:rsidP="009358C7">
      <w:pPr>
        <w:spacing w:after="240" w:line="360" w:lineRule="atLeast"/>
        <w:rPr>
          <w:rFonts w:ascii="Calibri" w:eastAsia="Times New Roman" w:hAnsi="Calibri" w:cs="Calibri"/>
          <w:color w:val="000000"/>
          <w:lang w:eastAsia="en-GB"/>
        </w:rPr>
      </w:pPr>
    </w:p>
    <w:p w14:paraId="0FF66086" w14:textId="77777777" w:rsidR="00FD7BA3" w:rsidRPr="00FD7BA3" w:rsidRDefault="00FD7BA3" w:rsidP="00FD7BA3">
      <w:pPr>
        <w:pStyle w:val="NormalWeb"/>
        <w:spacing w:before="0" w:beforeAutospacing="0" w:after="240" w:afterAutospacing="0" w:line="360" w:lineRule="atLeast"/>
        <w:rPr>
          <w:rFonts w:ascii="Calibri" w:hAnsi="Calibri" w:cs="Calibri"/>
          <w:color w:val="000000"/>
          <w:sz w:val="22"/>
          <w:szCs w:val="22"/>
        </w:rPr>
      </w:pPr>
      <w:r>
        <w:rPr>
          <w:rFonts w:ascii="Calibri" w:hAnsi="Calibri" w:cs="Calibri"/>
          <w:color w:val="000000"/>
        </w:rPr>
        <w:t xml:space="preserve">11. </w:t>
      </w:r>
      <w:r w:rsidRPr="00FD7BA3">
        <w:rPr>
          <w:rFonts w:ascii="Calibri" w:hAnsi="Calibri" w:cs="Calibri"/>
          <w:color w:val="000000"/>
          <w:sz w:val="22"/>
          <w:szCs w:val="22"/>
        </w:rPr>
        <w:t>Mudditt, J. (2020). </w:t>
      </w:r>
      <w:r w:rsidRPr="00FD7BA3">
        <w:rPr>
          <w:rFonts w:ascii="Calibri" w:hAnsi="Calibri" w:cs="Calibri"/>
          <w:i/>
          <w:iCs/>
          <w:color w:val="000000"/>
          <w:sz w:val="22"/>
          <w:szCs w:val="22"/>
        </w:rPr>
        <w:t>How offices will change after coronavirus</w:t>
      </w:r>
      <w:r w:rsidRPr="00FD7BA3">
        <w:rPr>
          <w:rFonts w:ascii="Calibri" w:hAnsi="Calibri" w:cs="Calibri"/>
          <w:color w:val="000000"/>
          <w:sz w:val="22"/>
          <w:szCs w:val="22"/>
        </w:rPr>
        <w:t xml:space="preserve">. [online] Bbc.com. Available at: </w:t>
      </w:r>
      <w:hyperlink r:id="rId31" w:history="1">
        <w:r w:rsidRPr="00FD7BA3">
          <w:rPr>
            <w:rStyle w:val="Hyperlink"/>
            <w:rFonts w:ascii="Calibri" w:hAnsi="Calibri" w:cs="Calibri"/>
            <w:sz w:val="22"/>
            <w:szCs w:val="22"/>
          </w:rPr>
          <w:t>https://www.bbc.com/worklife/article/20200514-how-the-post-pandemic-office-will-change</w:t>
        </w:r>
      </w:hyperlink>
      <w:r w:rsidRPr="00FD7BA3">
        <w:rPr>
          <w:rFonts w:ascii="Calibri" w:hAnsi="Calibri" w:cs="Calibri"/>
          <w:color w:val="000000"/>
          <w:sz w:val="22"/>
          <w:szCs w:val="22"/>
        </w:rPr>
        <w:t xml:space="preserve">  27 Mar. 2021.</w:t>
      </w:r>
    </w:p>
    <w:p w14:paraId="4CD4A189" w14:textId="2F20932F" w:rsidR="009358C7" w:rsidRDefault="005F46AC" w:rsidP="009358C7">
      <w:pPr>
        <w:spacing w:after="240" w:line="360" w:lineRule="atLeast"/>
        <w:rPr>
          <w:rFonts w:ascii="Calibri" w:eastAsia="Times New Roman" w:hAnsi="Calibri" w:cs="Calibri"/>
          <w:color w:val="000000"/>
          <w:lang w:eastAsia="en-GB"/>
        </w:rPr>
      </w:pPr>
      <w:r w:rsidRPr="00FD7BA3">
        <w:rPr>
          <w:rFonts w:ascii="Calibri" w:eastAsia="Times New Roman" w:hAnsi="Calibri" w:cs="Calibri"/>
          <w:color w:val="000000"/>
          <w:lang w:eastAsia="en-GB"/>
        </w:rPr>
        <w:t xml:space="preserve">12. </w:t>
      </w:r>
      <w:r w:rsidR="009358C7" w:rsidRPr="00FD7BA3">
        <w:rPr>
          <w:rFonts w:ascii="Calibri" w:eastAsia="Times New Roman" w:hAnsi="Calibri" w:cs="Calibri"/>
          <w:color w:val="000000"/>
          <w:lang w:eastAsia="en-GB"/>
        </w:rPr>
        <w:t xml:space="preserve">GAJENDRAN, R.S. and HARRISON, D.A. (2006). </w:t>
      </w:r>
      <w:r w:rsidR="009358C7" w:rsidRPr="00FD7BA3">
        <w:rPr>
          <w:rFonts w:ascii="Calibri" w:eastAsia="Times New Roman" w:hAnsi="Calibri" w:cs="Calibri"/>
          <w:i/>
          <w:iCs/>
          <w:color w:val="000000"/>
          <w:lang w:eastAsia="en-GB"/>
        </w:rPr>
        <w:t>T</w:t>
      </w:r>
      <w:r w:rsidR="00C32F22" w:rsidRPr="00FD7BA3">
        <w:rPr>
          <w:rFonts w:ascii="Calibri" w:eastAsia="Times New Roman" w:hAnsi="Calibri" w:cs="Calibri"/>
          <w:i/>
          <w:iCs/>
          <w:color w:val="000000"/>
          <w:lang w:eastAsia="en-GB"/>
        </w:rPr>
        <w:t>he</w:t>
      </w:r>
      <w:r w:rsidR="009358C7" w:rsidRPr="00FD7BA3">
        <w:rPr>
          <w:rFonts w:ascii="Calibri" w:eastAsia="Times New Roman" w:hAnsi="Calibri" w:cs="Calibri"/>
          <w:i/>
          <w:iCs/>
          <w:color w:val="000000"/>
          <w:lang w:eastAsia="en-GB"/>
        </w:rPr>
        <w:t xml:space="preserve"> G</w:t>
      </w:r>
      <w:r w:rsidR="00C32F22" w:rsidRPr="00FD7BA3">
        <w:rPr>
          <w:rFonts w:ascii="Calibri" w:eastAsia="Times New Roman" w:hAnsi="Calibri" w:cs="Calibri"/>
          <w:i/>
          <w:iCs/>
          <w:color w:val="000000"/>
          <w:lang w:eastAsia="en-GB"/>
        </w:rPr>
        <w:t>ood</w:t>
      </w:r>
      <w:r w:rsidR="009358C7" w:rsidRPr="00FD7BA3">
        <w:rPr>
          <w:rFonts w:ascii="Calibri" w:eastAsia="Times New Roman" w:hAnsi="Calibri" w:cs="Calibri"/>
          <w:i/>
          <w:iCs/>
          <w:color w:val="000000"/>
          <w:lang w:eastAsia="en-GB"/>
        </w:rPr>
        <w:t xml:space="preserve">, </w:t>
      </w:r>
      <w:r w:rsidR="00C32F22" w:rsidRPr="00FD7BA3">
        <w:rPr>
          <w:rFonts w:ascii="Calibri" w:eastAsia="Times New Roman" w:hAnsi="Calibri" w:cs="Calibri"/>
          <w:i/>
          <w:iCs/>
          <w:color w:val="000000"/>
          <w:lang w:eastAsia="en-GB"/>
        </w:rPr>
        <w:t>The</w:t>
      </w:r>
      <w:r w:rsidR="009358C7" w:rsidRPr="00FD7BA3">
        <w:rPr>
          <w:rFonts w:ascii="Calibri" w:eastAsia="Times New Roman" w:hAnsi="Calibri" w:cs="Calibri"/>
          <w:i/>
          <w:iCs/>
          <w:color w:val="000000"/>
          <w:lang w:eastAsia="en-GB"/>
        </w:rPr>
        <w:t xml:space="preserve"> B</w:t>
      </w:r>
      <w:r w:rsidR="00C32F22" w:rsidRPr="00FD7BA3">
        <w:rPr>
          <w:rFonts w:ascii="Calibri" w:eastAsia="Times New Roman" w:hAnsi="Calibri" w:cs="Calibri"/>
          <w:i/>
          <w:iCs/>
          <w:color w:val="000000"/>
          <w:lang w:eastAsia="en-GB"/>
        </w:rPr>
        <w:t>ad</w:t>
      </w:r>
      <w:r w:rsidR="009358C7" w:rsidRPr="00FD7BA3">
        <w:rPr>
          <w:rFonts w:ascii="Calibri" w:eastAsia="Times New Roman" w:hAnsi="Calibri" w:cs="Calibri"/>
          <w:i/>
          <w:iCs/>
          <w:color w:val="000000"/>
          <w:lang w:eastAsia="en-GB"/>
        </w:rPr>
        <w:t xml:space="preserve">, </w:t>
      </w:r>
      <w:r w:rsidR="00C32F22" w:rsidRPr="00FD7BA3">
        <w:rPr>
          <w:rFonts w:ascii="Calibri" w:eastAsia="Times New Roman" w:hAnsi="Calibri" w:cs="Calibri"/>
          <w:i/>
          <w:iCs/>
          <w:color w:val="000000"/>
          <w:lang w:eastAsia="en-GB"/>
        </w:rPr>
        <w:t>and</w:t>
      </w:r>
      <w:r w:rsidR="009358C7" w:rsidRPr="00FD7BA3">
        <w:rPr>
          <w:rFonts w:ascii="Calibri" w:eastAsia="Times New Roman" w:hAnsi="Calibri" w:cs="Calibri"/>
          <w:i/>
          <w:iCs/>
          <w:color w:val="000000"/>
          <w:lang w:eastAsia="en-GB"/>
        </w:rPr>
        <w:t xml:space="preserve"> </w:t>
      </w:r>
      <w:r w:rsidR="00C32F22" w:rsidRPr="00FD7BA3">
        <w:rPr>
          <w:rFonts w:ascii="Calibri" w:eastAsia="Times New Roman" w:hAnsi="Calibri" w:cs="Calibri"/>
          <w:i/>
          <w:iCs/>
          <w:color w:val="000000"/>
          <w:lang w:eastAsia="en-GB"/>
        </w:rPr>
        <w:t>The</w:t>
      </w:r>
      <w:r w:rsidR="009358C7" w:rsidRPr="00FD7BA3">
        <w:rPr>
          <w:rFonts w:ascii="Calibri" w:eastAsia="Times New Roman" w:hAnsi="Calibri" w:cs="Calibri"/>
          <w:i/>
          <w:iCs/>
          <w:color w:val="000000"/>
          <w:lang w:eastAsia="en-GB"/>
        </w:rPr>
        <w:t xml:space="preserve"> U</w:t>
      </w:r>
      <w:r w:rsidR="00C32F22" w:rsidRPr="00FD7BA3">
        <w:rPr>
          <w:rFonts w:ascii="Calibri" w:eastAsia="Times New Roman" w:hAnsi="Calibri" w:cs="Calibri"/>
          <w:i/>
          <w:iCs/>
          <w:color w:val="000000"/>
          <w:lang w:eastAsia="en-GB"/>
        </w:rPr>
        <w:t>nknown</w:t>
      </w:r>
      <w:r w:rsidR="009358C7" w:rsidRPr="00FD7BA3">
        <w:rPr>
          <w:rFonts w:ascii="Calibri" w:eastAsia="Times New Roman" w:hAnsi="Calibri" w:cs="Calibri"/>
          <w:i/>
          <w:iCs/>
          <w:color w:val="000000"/>
          <w:lang w:eastAsia="en-GB"/>
        </w:rPr>
        <w:t xml:space="preserve"> A</w:t>
      </w:r>
      <w:r w:rsidR="00C32F22" w:rsidRPr="00FD7BA3">
        <w:rPr>
          <w:rFonts w:ascii="Calibri" w:eastAsia="Times New Roman" w:hAnsi="Calibri" w:cs="Calibri"/>
          <w:i/>
          <w:iCs/>
          <w:color w:val="000000"/>
          <w:lang w:eastAsia="en-GB"/>
        </w:rPr>
        <w:t>bout</w:t>
      </w:r>
      <w:r w:rsidR="009358C7" w:rsidRPr="00FD7BA3">
        <w:rPr>
          <w:rFonts w:ascii="Calibri" w:eastAsia="Times New Roman" w:hAnsi="Calibri" w:cs="Calibri"/>
          <w:i/>
          <w:iCs/>
          <w:color w:val="000000"/>
          <w:lang w:eastAsia="en-GB"/>
        </w:rPr>
        <w:t xml:space="preserve"> T</w:t>
      </w:r>
      <w:r w:rsidR="00C32F22" w:rsidRPr="00FD7BA3">
        <w:rPr>
          <w:rFonts w:ascii="Calibri" w:eastAsia="Times New Roman" w:hAnsi="Calibri" w:cs="Calibri"/>
          <w:i/>
          <w:iCs/>
          <w:color w:val="000000"/>
          <w:lang w:eastAsia="en-GB"/>
        </w:rPr>
        <w:t>elecommuting</w:t>
      </w:r>
      <w:r w:rsidR="009358C7" w:rsidRPr="00FD7BA3">
        <w:rPr>
          <w:rFonts w:ascii="Calibri" w:eastAsia="Times New Roman" w:hAnsi="Calibri" w:cs="Calibri"/>
          <w:i/>
          <w:iCs/>
          <w:color w:val="000000"/>
          <w:lang w:eastAsia="en-GB"/>
        </w:rPr>
        <w:t>: M</w:t>
      </w:r>
      <w:r w:rsidR="00C32F22" w:rsidRPr="00FD7BA3">
        <w:rPr>
          <w:rFonts w:ascii="Calibri" w:eastAsia="Times New Roman" w:hAnsi="Calibri" w:cs="Calibri"/>
          <w:i/>
          <w:iCs/>
          <w:color w:val="000000"/>
          <w:lang w:eastAsia="en-GB"/>
        </w:rPr>
        <w:t>eta</w:t>
      </w:r>
      <w:r w:rsidR="009358C7" w:rsidRPr="00FD7BA3">
        <w:rPr>
          <w:rFonts w:ascii="Calibri" w:eastAsia="Times New Roman" w:hAnsi="Calibri" w:cs="Calibri"/>
          <w:i/>
          <w:iCs/>
          <w:color w:val="000000"/>
          <w:lang w:eastAsia="en-GB"/>
        </w:rPr>
        <w:t>-A</w:t>
      </w:r>
      <w:r w:rsidR="00C32F22" w:rsidRPr="00FD7BA3">
        <w:rPr>
          <w:rFonts w:ascii="Calibri" w:eastAsia="Times New Roman" w:hAnsi="Calibri" w:cs="Calibri"/>
          <w:i/>
          <w:iCs/>
          <w:color w:val="000000"/>
          <w:lang w:eastAsia="en-GB"/>
        </w:rPr>
        <w:t>nalysis</w:t>
      </w:r>
      <w:r w:rsidR="009358C7" w:rsidRPr="00FD7BA3">
        <w:rPr>
          <w:rFonts w:ascii="Calibri" w:eastAsia="Times New Roman" w:hAnsi="Calibri" w:cs="Calibri"/>
          <w:i/>
          <w:iCs/>
          <w:color w:val="000000"/>
          <w:lang w:eastAsia="en-GB"/>
        </w:rPr>
        <w:t xml:space="preserve"> </w:t>
      </w:r>
      <w:r w:rsidR="00C32F22" w:rsidRPr="00FD7BA3">
        <w:rPr>
          <w:rFonts w:ascii="Calibri" w:eastAsia="Times New Roman" w:hAnsi="Calibri" w:cs="Calibri"/>
          <w:i/>
          <w:iCs/>
          <w:color w:val="000000"/>
          <w:lang w:eastAsia="en-GB"/>
        </w:rPr>
        <w:t>of</w:t>
      </w:r>
      <w:r w:rsidR="009358C7" w:rsidRPr="00FD7BA3">
        <w:rPr>
          <w:rFonts w:ascii="Calibri" w:eastAsia="Times New Roman" w:hAnsi="Calibri" w:cs="Calibri"/>
          <w:i/>
          <w:iCs/>
          <w:color w:val="000000"/>
          <w:lang w:eastAsia="en-GB"/>
        </w:rPr>
        <w:t xml:space="preserve"> I</w:t>
      </w:r>
      <w:r w:rsidR="00C32F22" w:rsidRPr="00FD7BA3">
        <w:rPr>
          <w:rFonts w:ascii="Calibri" w:eastAsia="Times New Roman" w:hAnsi="Calibri" w:cs="Calibri"/>
          <w:i/>
          <w:iCs/>
          <w:color w:val="000000"/>
          <w:lang w:eastAsia="en-GB"/>
        </w:rPr>
        <w:t>ndividual</w:t>
      </w:r>
      <w:r w:rsidR="009358C7" w:rsidRPr="00FD7BA3">
        <w:rPr>
          <w:rFonts w:ascii="Calibri" w:eastAsia="Times New Roman" w:hAnsi="Calibri" w:cs="Calibri"/>
          <w:i/>
          <w:iCs/>
          <w:color w:val="000000"/>
          <w:lang w:eastAsia="en-GB"/>
        </w:rPr>
        <w:t xml:space="preserve"> C</w:t>
      </w:r>
      <w:r w:rsidR="00C32F22" w:rsidRPr="00FD7BA3">
        <w:rPr>
          <w:rFonts w:ascii="Calibri" w:eastAsia="Times New Roman" w:hAnsi="Calibri" w:cs="Calibri"/>
          <w:i/>
          <w:iCs/>
          <w:color w:val="000000"/>
          <w:lang w:eastAsia="en-GB"/>
        </w:rPr>
        <w:t>onsequences</w:t>
      </w:r>
      <w:r w:rsidR="009358C7" w:rsidRPr="00FD7BA3">
        <w:rPr>
          <w:rFonts w:ascii="Calibri" w:eastAsia="Times New Roman" w:hAnsi="Calibri" w:cs="Calibri"/>
          <w:i/>
          <w:iCs/>
          <w:color w:val="000000"/>
          <w:lang w:eastAsia="en-GB"/>
        </w:rPr>
        <w:t xml:space="preserve"> </w:t>
      </w:r>
      <w:proofErr w:type="gramStart"/>
      <w:r w:rsidR="009358C7" w:rsidRPr="00FD7BA3">
        <w:rPr>
          <w:rFonts w:ascii="Calibri" w:eastAsia="Times New Roman" w:hAnsi="Calibri" w:cs="Calibri"/>
          <w:i/>
          <w:iCs/>
          <w:color w:val="000000"/>
          <w:lang w:eastAsia="en-GB"/>
        </w:rPr>
        <w:t>A</w:t>
      </w:r>
      <w:r w:rsidR="00C32F22" w:rsidRPr="00FD7BA3">
        <w:rPr>
          <w:rFonts w:ascii="Calibri" w:eastAsia="Times New Roman" w:hAnsi="Calibri" w:cs="Calibri"/>
          <w:i/>
          <w:iCs/>
          <w:color w:val="000000"/>
          <w:lang w:eastAsia="en-GB"/>
        </w:rPr>
        <w:t>nd</w:t>
      </w:r>
      <w:proofErr w:type="gramEnd"/>
      <w:r w:rsidR="009358C7" w:rsidRPr="00FD7BA3">
        <w:rPr>
          <w:rFonts w:ascii="Calibri" w:eastAsia="Times New Roman" w:hAnsi="Calibri" w:cs="Calibri"/>
          <w:i/>
          <w:iCs/>
          <w:color w:val="000000"/>
          <w:lang w:eastAsia="en-GB"/>
        </w:rPr>
        <w:t xml:space="preserve"> M</w:t>
      </w:r>
      <w:r w:rsidR="00C32F22" w:rsidRPr="00FD7BA3">
        <w:rPr>
          <w:rFonts w:ascii="Calibri" w:eastAsia="Times New Roman" w:hAnsi="Calibri" w:cs="Calibri"/>
          <w:i/>
          <w:iCs/>
          <w:color w:val="000000"/>
          <w:lang w:eastAsia="en-GB"/>
        </w:rPr>
        <w:t>echanisms</w:t>
      </w:r>
      <w:r w:rsidR="009358C7" w:rsidRPr="00FD7BA3">
        <w:rPr>
          <w:rFonts w:ascii="Calibri" w:eastAsia="Times New Roman" w:hAnsi="Calibri" w:cs="Calibri"/>
          <w:i/>
          <w:iCs/>
          <w:color w:val="000000"/>
          <w:lang w:eastAsia="en-GB"/>
        </w:rPr>
        <w:t xml:space="preserve"> </w:t>
      </w:r>
      <w:r w:rsidR="00C32F22" w:rsidRPr="00FD7BA3">
        <w:rPr>
          <w:rFonts w:ascii="Calibri" w:eastAsia="Times New Roman" w:hAnsi="Calibri" w:cs="Calibri"/>
          <w:i/>
          <w:iCs/>
          <w:color w:val="000000"/>
          <w:lang w:eastAsia="en-GB"/>
        </w:rPr>
        <w:t>of</w:t>
      </w:r>
      <w:r w:rsidR="009358C7" w:rsidRPr="00FD7BA3">
        <w:rPr>
          <w:rFonts w:ascii="Calibri" w:eastAsia="Times New Roman" w:hAnsi="Calibri" w:cs="Calibri"/>
          <w:i/>
          <w:iCs/>
          <w:color w:val="000000"/>
          <w:lang w:eastAsia="en-GB"/>
        </w:rPr>
        <w:t xml:space="preserve"> D</w:t>
      </w:r>
      <w:r w:rsidR="00C32F22" w:rsidRPr="00FD7BA3">
        <w:rPr>
          <w:rFonts w:ascii="Calibri" w:eastAsia="Times New Roman" w:hAnsi="Calibri" w:cs="Calibri"/>
          <w:i/>
          <w:iCs/>
          <w:color w:val="000000"/>
          <w:lang w:eastAsia="en-GB"/>
        </w:rPr>
        <w:t>istributed</w:t>
      </w:r>
      <w:r w:rsidR="009358C7" w:rsidRPr="00FD7BA3">
        <w:rPr>
          <w:rFonts w:ascii="Calibri" w:eastAsia="Times New Roman" w:hAnsi="Calibri" w:cs="Calibri"/>
          <w:i/>
          <w:iCs/>
          <w:color w:val="000000"/>
          <w:lang w:eastAsia="en-GB"/>
        </w:rPr>
        <w:t xml:space="preserve"> W</w:t>
      </w:r>
      <w:r w:rsidR="00C32F22" w:rsidRPr="00FD7BA3">
        <w:rPr>
          <w:rFonts w:ascii="Calibri" w:eastAsia="Times New Roman" w:hAnsi="Calibri" w:cs="Calibri"/>
          <w:i/>
          <w:iCs/>
          <w:color w:val="000000"/>
          <w:lang w:eastAsia="en-GB"/>
        </w:rPr>
        <w:t>ork</w:t>
      </w:r>
      <w:r w:rsidR="009358C7" w:rsidRPr="00FD7BA3">
        <w:rPr>
          <w:rFonts w:ascii="Calibri" w:eastAsia="Times New Roman" w:hAnsi="Calibri" w:cs="Calibri"/>
          <w:color w:val="000000"/>
          <w:lang w:eastAsia="en-GB"/>
        </w:rPr>
        <w:t xml:space="preserve">. Academy of Management Proceedings, 2006(1), </w:t>
      </w:r>
      <w:proofErr w:type="gramStart"/>
      <w:r w:rsidR="009358C7" w:rsidRPr="00FD7BA3">
        <w:rPr>
          <w:rFonts w:ascii="Calibri" w:eastAsia="Times New Roman" w:hAnsi="Calibri" w:cs="Calibri"/>
          <w:color w:val="000000"/>
          <w:lang w:eastAsia="en-GB"/>
        </w:rPr>
        <w:t>pp.D</w:t>
      </w:r>
      <w:proofErr w:type="gramEnd"/>
      <w:r w:rsidR="009358C7" w:rsidRPr="00FD7BA3">
        <w:rPr>
          <w:rFonts w:ascii="Calibri" w:eastAsia="Times New Roman" w:hAnsi="Calibri" w:cs="Calibri"/>
          <w:color w:val="000000"/>
          <w:lang w:eastAsia="en-GB"/>
        </w:rPr>
        <w:t>1–D6.</w:t>
      </w:r>
    </w:p>
    <w:p w14:paraId="1EC69E78" w14:textId="77777777" w:rsidR="00FD7BA3" w:rsidRDefault="00FD7BA3" w:rsidP="00FD7BA3">
      <w:pPr>
        <w:rPr>
          <w:rFonts w:ascii="Arial" w:hAnsi="Arial" w:cs="Arial"/>
        </w:rPr>
      </w:pPr>
      <w:r>
        <w:rPr>
          <w:rFonts w:ascii="Calibri" w:eastAsia="Times New Roman" w:hAnsi="Calibri" w:cs="Calibri"/>
          <w:color w:val="000000"/>
          <w:lang w:eastAsia="en-GB"/>
        </w:rPr>
        <w:t xml:space="preserve">13. </w:t>
      </w:r>
      <w:r w:rsidRPr="00607417">
        <w:rPr>
          <w:rFonts w:ascii="Arial" w:hAnsi="Arial" w:cs="Arial"/>
        </w:rPr>
        <w:t xml:space="preserve">Gibbs, G. (1988) </w:t>
      </w:r>
      <w:r w:rsidRPr="00607417">
        <w:rPr>
          <w:rFonts w:ascii="Arial" w:hAnsi="Arial" w:cs="Arial"/>
          <w:i/>
          <w:iCs/>
        </w:rPr>
        <w:t xml:space="preserve">Learning by doing; A guide to teaching and learning methods. </w:t>
      </w:r>
      <w:r w:rsidRPr="00607417">
        <w:rPr>
          <w:rFonts w:ascii="Arial" w:hAnsi="Arial" w:cs="Arial"/>
        </w:rPr>
        <w:t>London: FEU</w:t>
      </w:r>
    </w:p>
    <w:p w14:paraId="0FBB2CD2" w14:textId="44BA1213" w:rsidR="00FD7BA3" w:rsidRPr="00FD7BA3" w:rsidRDefault="00FD7BA3" w:rsidP="009358C7">
      <w:pPr>
        <w:spacing w:after="240" w:line="360" w:lineRule="atLeast"/>
        <w:rPr>
          <w:rFonts w:ascii="Calibri" w:eastAsia="Times New Roman" w:hAnsi="Calibri" w:cs="Calibri"/>
          <w:color w:val="000000"/>
          <w:lang w:eastAsia="en-GB"/>
        </w:rPr>
      </w:pPr>
    </w:p>
    <w:p w14:paraId="53F0C56C" w14:textId="04EAD662" w:rsidR="00286A9E" w:rsidRPr="00FD7BA3" w:rsidRDefault="00286A9E" w:rsidP="00286A9E">
      <w:pPr>
        <w:spacing w:before="100" w:beforeAutospacing="1" w:after="100" w:afterAutospacing="1" w:line="240" w:lineRule="auto"/>
        <w:rPr>
          <w:rFonts w:ascii="Calibri" w:eastAsia="Times New Roman" w:hAnsi="Calibri" w:cs="Calibri"/>
          <w:color w:val="000000"/>
          <w:lang w:eastAsia="en-GB"/>
        </w:rPr>
      </w:pPr>
      <w:r w:rsidRPr="00FD7BA3">
        <w:rPr>
          <w:rFonts w:ascii="Calibri" w:eastAsia="Times New Roman" w:hAnsi="Calibri" w:cs="Calibri"/>
          <w:color w:val="000000"/>
          <w:lang w:eastAsia="en-GB"/>
        </w:rPr>
        <w:t>‌</w:t>
      </w:r>
      <w:r w:rsidR="00386839" w:rsidRPr="00FD7BA3">
        <w:rPr>
          <w:rFonts w:ascii="Calibri" w:eastAsia="Times New Roman" w:hAnsi="Calibri" w:cs="Calibri"/>
          <w:color w:val="000000"/>
          <w:lang w:eastAsia="en-GB"/>
        </w:rPr>
        <w:t>1</w:t>
      </w:r>
      <w:r w:rsidR="00FD7BA3">
        <w:rPr>
          <w:rFonts w:ascii="Calibri" w:eastAsia="Times New Roman" w:hAnsi="Calibri" w:cs="Calibri"/>
          <w:color w:val="000000"/>
          <w:lang w:eastAsia="en-GB"/>
        </w:rPr>
        <w:t>4</w:t>
      </w:r>
      <w:r w:rsidR="00386839" w:rsidRPr="00FD7BA3">
        <w:rPr>
          <w:rFonts w:ascii="Calibri" w:eastAsia="Times New Roman" w:hAnsi="Calibri" w:cs="Calibri"/>
          <w:color w:val="000000"/>
          <w:lang w:eastAsia="en-GB"/>
        </w:rPr>
        <w:t xml:space="preserve">. </w:t>
      </w:r>
      <w:r w:rsidR="00386839" w:rsidRPr="00FD7BA3">
        <w:rPr>
          <w:rFonts w:ascii="Calibri" w:hAnsi="Calibri" w:cs="Calibri"/>
          <w:color w:val="1C1D1E"/>
          <w:shd w:val="clear" w:color="auto" w:fill="FFFFFF"/>
        </w:rPr>
        <w:t>Densten, I.L. (2005), The Relationship Between Visioning Behaviours of Leaders and Follower Burnout. British Journal of Management, 16: 105-118. </w:t>
      </w:r>
      <w:hyperlink r:id="rId32" w:history="1">
        <w:r w:rsidR="00386839" w:rsidRPr="00FD7BA3">
          <w:rPr>
            <w:rStyle w:val="Hyperlink"/>
            <w:rFonts w:ascii="Calibri" w:hAnsi="Calibri" w:cs="Calibri"/>
            <w:color w:val="005274"/>
            <w:shd w:val="clear" w:color="auto" w:fill="FFFFFF"/>
          </w:rPr>
          <w:t>https://doi.org/10.1111/j.1467-8551.2005.00428.x</w:t>
        </w:r>
      </w:hyperlink>
      <w:r w:rsidR="00386839" w:rsidRPr="00FD7BA3">
        <w:rPr>
          <w:rFonts w:ascii="Calibri" w:hAnsi="Calibri" w:cs="Calibri"/>
        </w:rPr>
        <w:t xml:space="preserve"> 28th March 2021</w:t>
      </w:r>
    </w:p>
    <w:p w14:paraId="68145014" w14:textId="6CD819A2" w:rsidR="00D05F86" w:rsidRPr="00FD7BA3" w:rsidRDefault="008E01AA" w:rsidP="00D05F86">
      <w:pPr>
        <w:spacing w:before="100" w:beforeAutospacing="1" w:after="100" w:afterAutospacing="1" w:line="240" w:lineRule="auto"/>
        <w:rPr>
          <w:rFonts w:ascii="Calibri" w:eastAsia="Times New Roman" w:hAnsi="Calibri" w:cs="Calibri"/>
          <w:color w:val="000000"/>
          <w:lang w:eastAsia="en-GB"/>
        </w:rPr>
      </w:pPr>
      <w:r w:rsidRPr="00FD7BA3">
        <w:rPr>
          <w:rFonts w:ascii="Calibri" w:eastAsia="Times New Roman" w:hAnsi="Calibri" w:cs="Calibri"/>
          <w:color w:val="000000"/>
          <w:lang w:eastAsia="en-GB"/>
        </w:rPr>
        <w:t>1</w:t>
      </w:r>
      <w:r w:rsidR="00FD7BA3">
        <w:rPr>
          <w:rFonts w:ascii="Calibri" w:eastAsia="Times New Roman" w:hAnsi="Calibri" w:cs="Calibri"/>
          <w:color w:val="000000"/>
          <w:lang w:eastAsia="en-GB"/>
        </w:rPr>
        <w:t>5</w:t>
      </w:r>
      <w:r w:rsidRPr="00FD7BA3">
        <w:rPr>
          <w:rFonts w:ascii="Calibri" w:eastAsia="Times New Roman" w:hAnsi="Calibri" w:cs="Calibri"/>
          <w:color w:val="000000"/>
          <w:lang w:eastAsia="en-GB"/>
        </w:rPr>
        <w:t>. Schaufeli, Maslach and Marek (</w:t>
      </w:r>
      <w:r w:rsidR="004156A6" w:rsidRPr="00FD7BA3">
        <w:rPr>
          <w:rFonts w:ascii="Calibri" w:eastAsia="Times New Roman" w:hAnsi="Calibri" w:cs="Calibri"/>
          <w:color w:val="000000"/>
          <w:lang w:eastAsia="en-GB"/>
        </w:rPr>
        <w:t>1993</w:t>
      </w:r>
      <w:r w:rsidRPr="00FD7BA3">
        <w:rPr>
          <w:rFonts w:ascii="Calibri" w:eastAsia="Times New Roman" w:hAnsi="Calibri" w:cs="Calibri"/>
          <w:color w:val="000000"/>
          <w:lang w:eastAsia="en-GB"/>
        </w:rPr>
        <w:t xml:space="preserve">) </w:t>
      </w:r>
      <w:r w:rsidRPr="00FD7BA3">
        <w:rPr>
          <w:rFonts w:ascii="Calibri" w:eastAsia="Times New Roman" w:hAnsi="Calibri" w:cs="Calibri"/>
          <w:i/>
          <w:iCs/>
          <w:color w:val="000000"/>
          <w:lang w:eastAsia="en-GB"/>
        </w:rPr>
        <w:t xml:space="preserve">Professional Burnout Recent Developments in Theory &amp; Research </w:t>
      </w:r>
      <w:r w:rsidR="004156A6" w:rsidRPr="00FD7BA3">
        <w:rPr>
          <w:rFonts w:ascii="Calibri" w:eastAsia="Times New Roman" w:hAnsi="Calibri" w:cs="Calibri"/>
          <w:color w:val="000000"/>
          <w:lang w:eastAsia="en-GB"/>
        </w:rPr>
        <w:t>(1</w:t>
      </w:r>
      <w:r w:rsidR="004156A6" w:rsidRPr="00FD7BA3">
        <w:rPr>
          <w:rFonts w:ascii="Calibri" w:eastAsia="Times New Roman" w:hAnsi="Calibri" w:cs="Calibri"/>
          <w:color w:val="000000"/>
          <w:vertAlign w:val="superscript"/>
          <w:lang w:eastAsia="en-GB"/>
        </w:rPr>
        <w:t>st</w:t>
      </w:r>
      <w:r w:rsidR="004156A6" w:rsidRPr="00FD7BA3">
        <w:rPr>
          <w:rFonts w:ascii="Calibri" w:eastAsia="Times New Roman" w:hAnsi="Calibri" w:cs="Calibri"/>
          <w:color w:val="000000"/>
          <w:lang w:eastAsia="en-GB"/>
        </w:rPr>
        <w:t xml:space="preserve"> Edition 2017) Routledge</w:t>
      </w:r>
    </w:p>
    <w:p w14:paraId="7FD4FA15" w14:textId="2239B0FA" w:rsidR="0005042B" w:rsidRPr="00FD7BA3" w:rsidRDefault="0005042B" w:rsidP="0005042B">
      <w:pPr>
        <w:pStyle w:val="NormalWeb"/>
        <w:spacing w:before="0" w:beforeAutospacing="0" w:after="240" w:afterAutospacing="0" w:line="360" w:lineRule="atLeast"/>
        <w:rPr>
          <w:rFonts w:ascii="Calibri" w:hAnsi="Calibri" w:cs="Calibri"/>
          <w:color w:val="000000"/>
          <w:sz w:val="22"/>
          <w:szCs w:val="22"/>
        </w:rPr>
      </w:pPr>
      <w:r w:rsidRPr="00FD7BA3">
        <w:rPr>
          <w:rFonts w:ascii="Calibri" w:hAnsi="Calibri" w:cs="Calibri"/>
          <w:color w:val="000000"/>
          <w:sz w:val="22"/>
          <w:szCs w:val="22"/>
        </w:rPr>
        <w:t>1</w:t>
      </w:r>
      <w:r w:rsidR="00FD7BA3">
        <w:rPr>
          <w:rFonts w:ascii="Calibri" w:hAnsi="Calibri" w:cs="Calibri"/>
          <w:color w:val="000000"/>
          <w:sz w:val="22"/>
          <w:szCs w:val="22"/>
        </w:rPr>
        <w:t>6</w:t>
      </w:r>
      <w:r w:rsidRPr="00FD7BA3">
        <w:rPr>
          <w:rFonts w:ascii="Calibri" w:hAnsi="Calibri" w:cs="Calibri"/>
          <w:color w:val="000000"/>
          <w:sz w:val="22"/>
          <w:szCs w:val="22"/>
        </w:rPr>
        <w:t xml:space="preserve">. </w:t>
      </w:r>
      <w:r w:rsidRPr="00FD7BA3">
        <w:rPr>
          <w:rFonts w:ascii="Calibri" w:hAnsi="Calibri" w:cs="Calibri"/>
          <w:color w:val="000000"/>
          <w:sz w:val="22"/>
          <w:szCs w:val="22"/>
        </w:rPr>
        <w:t>JD (1970). </w:t>
      </w:r>
      <w:r w:rsidRPr="00FD7BA3">
        <w:rPr>
          <w:rFonts w:ascii="Calibri" w:hAnsi="Calibri" w:cs="Calibri"/>
          <w:i/>
          <w:iCs/>
          <w:color w:val="000000"/>
          <w:sz w:val="22"/>
          <w:szCs w:val="22"/>
        </w:rPr>
        <w:t>The Focus-Energy Matrix: How Purposeful People Balance Focus and Energy</w:t>
      </w:r>
      <w:r w:rsidRPr="00FD7BA3">
        <w:rPr>
          <w:rFonts w:ascii="Calibri" w:hAnsi="Calibri" w:cs="Calibri"/>
          <w:color w:val="000000"/>
          <w:sz w:val="22"/>
          <w:szCs w:val="22"/>
        </w:rPr>
        <w:t xml:space="preserve">. </w:t>
      </w:r>
      <w:hyperlink r:id="rId33" w:history="1">
        <w:r w:rsidRPr="00FD7BA3">
          <w:rPr>
            <w:rStyle w:val="Hyperlink"/>
            <w:rFonts w:ascii="Calibri" w:hAnsi="Calibri" w:cs="Calibri"/>
            <w:sz w:val="22"/>
            <w:szCs w:val="22"/>
          </w:rPr>
          <w:t>https://sourcesofinsight.com/focus-and-energy/</w:t>
        </w:r>
      </w:hyperlink>
      <w:r w:rsidRPr="00FD7BA3">
        <w:rPr>
          <w:rFonts w:ascii="Calibri" w:hAnsi="Calibri" w:cs="Calibri"/>
          <w:color w:val="000000"/>
          <w:sz w:val="22"/>
          <w:szCs w:val="22"/>
        </w:rPr>
        <w:t xml:space="preserve"> </w:t>
      </w:r>
      <w:r w:rsidRPr="00FD7BA3">
        <w:rPr>
          <w:rFonts w:ascii="Calibri" w:hAnsi="Calibri" w:cs="Calibri"/>
          <w:color w:val="000000"/>
          <w:sz w:val="22"/>
          <w:szCs w:val="22"/>
        </w:rPr>
        <w:t>28 Mar. 2021.</w:t>
      </w:r>
    </w:p>
    <w:p w14:paraId="52CE686E" w14:textId="385D889B" w:rsidR="003F69D6" w:rsidRPr="00FD7BA3" w:rsidRDefault="002049FE" w:rsidP="00FD7BA3">
      <w:pPr>
        <w:spacing w:before="100" w:beforeAutospacing="1" w:after="100" w:afterAutospacing="1" w:line="240" w:lineRule="auto"/>
        <w:rPr>
          <w:rFonts w:ascii="Times New Roman" w:eastAsia="Times New Roman" w:hAnsi="Times New Roman" w:cs="Times New Roman"/>
          <w:color w:val="000000"/>
          <w:sz w:val="24"/>
          <w:szCs w:val="24"/>
          <w:lang w:eastAsia="en-GB"/>
        </w:rPr>
      </w:pPr>
      <w:bookmarkStart w:id="29" w:name="_Toc64472956"/>
      <w:r>
        <w:lastRenderedPageBreak/>
        <w:t xml:space="preserve">Appendix </w:t>
      </w:r>
      <w:bookmarkEnd w:id="29"/>
      <w:r w:rsidR="005F5E29">
        <w:t>A</w:t>
      </w:r>
    </w:p>
    <w:p w14:paraId="61EEA2E2" w14:textId="0CB0730A" w:rsidR="002049FE" w:rsidRDefault="00247886" w:rsidP="003F69D6">
      <w:r w:rsidRPr="00247886">
        <w:rPr>
          <w:noProof/>
        </w:rPr>
        <w:drawing>
          <wp:inline distT="0" distB="0" distL="0" distR="0" wp14:anchorId="6839EB45" wp14:editId="5C64307F">
            <wp:extent cx="5943600" cy="1827530"/>
            <wp:effectExtent l="0" t="0" r="0" b="12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943600" cy="1827530"/>
                    </a:xfrm>
                    <a:prstGeom prst="rect">
                      <a:avLst/>
                    </a:prstGeom>
                  </pic:spPr>
                </pic:pic>
              </a:graphicData>
            </a:graphic>
          </wp:inline>
        </w:drawing>
      </w:r>
    </w:p>
    <w:p w14:paraId="7D627378" w14:textId="130152C0" w:rsidR="00247886" w:rsidRDefault="00247886">
      <w:r>
        <w:t xml:space="preserve">Benefits of carrying out a literature review </w:t>
      </w:r>
      <w:r w:rsidRPr="00247886">
        <w:t>(Maund, 2017)</w:t>
      </w:r>
    </w:p>
    <w:p w14:paraId="34D05536" w14:textId="3761BAB4" w:rsidR="00247886" w:rsidRDefault="00247886"/>
    <w:p w14:paraId="3B446D2C" w14:textId="77777777" w:rsidR="00247886" w:rsidRDefault="00247886"/>
    <w:p w14:paraId="62053640" w14:textId="09E7126D" w:rsidR="0030173B" w:rsidRDefault="0030173B">
      <w:r>
        <w:br w:type="page"/>
      </w:r>
    </w:p>
    <w:p w14:paraId="137B1D15" w14:textId="2B4E7558" w:rsidR="00BB1B71" w:rsidRDefault="002049FE" w:rsidP="00DF1656">
      <w:pPr>
        <w:pStyle w:val="Heading1"/>
        <w:spacing w:before="0"/>
      </w:pPr>
      <w:bookmarkStart w:id="30" w:name="_Toc64472957"/>
      <w:r>
        <w:lastRenderedPageBreak/>
        <w:t xml:space="preserve">Appendix </w:t>
      </w:r>
      <w:bookmarkEnd w:id="30"/>
      <w:r w:rsidR="005F5E29">
        <w:t>B</w:t>
      </w:r>
    </w:p>
    <w:p w14:paraId="591611BB" w14:textId="77777777" w:rsidR="00DC321C" w:rsidRDefault="0030251B" w:rsidP="00DF1656">
      <w:pPr>
        <w:pStyle w:val="Heading1"/>
        <w:spacing w:before="0"/>
        <w:rPr>
          <w:noProof/>
        </w:rPr>
      </w:pPr>
      <w:r>
        <w:br/>
      </w:r>
    </w:p>
    <w:p w14:paraId="04AF0020" w14:textId="60D150CF" w:rsidR="00BB1B71" w:rsidRDefault="00BB1B71" w:rsidP="00DF1656">
      <w:pPr>
        <w:pStyle w:val="Heading1"/>
        <w:spacing w:before="0"/>
      </w:pPr>
      <w:r>
        <w:rPr>
          <w:noProof/>
        </w:rPr>
        <w:drawing>
          <wp:inline distT="0" distB="0" distL="0" distR="0" wp14:anchorId="30E601EA" wp14:editId="64152696">
            <wp:extent cx="6276582" cy="6526530"/>
            <wp:effectExtent l="8255" t="0" r="0" b="0"/>
            <wp:docPr id="7" name="Picture 7" descr="Text, white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Text, whiteboard&#10;&#10;Description automatically generated"/>
                    <pic:cNvPicPr/>
                  </pic:nvPicPr>
                  <pic:blipFill rotWithShape="1">
                    <a:blip r:embed="rId35" cstate="print">
                      <a:extLst>
                        <a:ext uri="{28A0092B-C50C-407E-A947-70E740481C1C}">
                          <a14:useLocalDpi xmlns:a14="http://schemas.microsoft.com/office/drawing/2010/main" val="0"/>
                        </a:ext>
                      </a:extLst>
                    </a:blip>
                    <a:srcRect t="8611" r="7013" b="10737"/>
                    <a:stretch/>
                  </pic:blipFill>
                  <pic:spPr bwMode="auto">
                    <a:xfrm rot="5400000">
                      <a:off x="0" y="0"/>
                      <a:ext cx="6350442" cy="6603331"/>
                    </a:xfrm>
                    <a:prstGeom prst="rect">
                      <a:avLst/>
                    </a:prstGeom>
                    <a:ln>
                      <a:noFill/>
                    </a:ln>
                    <a:extLst>
                      <a:ext uri="{53640926-AAD7-44D8-BBD7-CCE9431645EC}">
                        <a14:shadowObscured xmlns:a14="http://schemas.microsoft.com/office/drawing/2010/main"/>
                      </a:ext>
                    </a:extLst>
                  </pic:spPr>
                </pic:pic>
              </a:graphicData>
            </a:graphic>
          </wp:inline>
        </w:drawing>
      </w:r>
    </w:p>
    <w:p w14:paraId="0318ABB5" w14:textId="77777777" w:rsidR="00FD7BA3" w:rsidRDefault="00FD7BA3" w:rsidP="00DF1656">
      <w:pPr>
        <w:pStyle w:val="Heading1"/>
        <w:spacing w:before="0"/>
        <w:rPr>
          <w:rFonts w:asciiTheme="minorHAnsi" w:hAnsiTheme="minorHAnsi" w:cstheme="minorHAnsi"/>
          <w:color w:val="auto"/>
          <w:sz w:val="22"/>
          <w:szCs w:val="22"/>
        </w:rPr>
      </w:pPr>
    </w:p>
    <w:p w14:paraId="1BDB6ED8" w14:textId="77777777" w:rsidR="00FD7BA3" w:rsidRDefault="00FD7BA3" w:rsidP="00DF1656">
      <w:pPr>
        <w:pStyle w:val="Heading1"/>
        <w:spacing w:before="0"/>
        <w:rPr>
          <w:rFonts w:asciiTheme="minorHAnsi" w:hAnsiTheme="minorHAnsi" w:cstheme="minorHAnsi"/>
          <w:color w:val="auto"/>
          <w:sz w:val="22"/>
          <w:szCs w:val="22"/>
        </w:rPr>
      </w:pPr>
    </w:p>
    <w:p w14:paraId="1CD4DDBE" w14:textId="77777777" w:rsidR="00FD7BA3" w:rsidRDefault="00FD7BA3" w:rsidP="00DF1656">
      <w:pPr>
        <w:pStyle w:val="Heading1"/>
        <w:spacing w:before="0"/>
        <w:rPr>
          <w:rFonts w:asciiTheme="minorHAnsi" w:hAnsiTheme="minorHAnsi" w:cstheme="minorHAnsi"/>
          <w:color w:val="auto"/>
          <w:sz w:val="22"/>
          <w:szCs w:val="22"/>
        </w:rPr>
      </w:pPr>
    </w:p>
    <w:p w14:paraId="6D628518" w14:textId="4C380998" w:rsidR="00DC321C" w:rsidRDefault="00BB1B71" w:rsidP="00DF1656">
      <w:pPr>
        <w:pStyle w:val="Heading1"/>
        <w:spacing w:before="0"/>
        <w:rPr>
          <w:rFonts w:asciiTheme="minorHAnsi" w:hAnsiTheme="minorHAnsi" w:cstheme="minorHAnsi"/>
          <w:color w:val="auto"/>
          <w:sz w:val="22"/>
          <w:szCs w:val="22"/>
        </w:rPr>
      </w:pPr>
      <w:r>
        <w:rPr>
          <w:rFonts w:asciiTheme="minorHAnsi" w:hAnsiTheme="minorHAnsi" w:cstheme="minorHAnsi"/>
          <w:color w:val="auto"/>
          <w:sz w:val="22"/>
          <w:szCs w:val="22"/>
        </w:rPr>
        <w:t xml:space="preserve">Note taking from a webinar. </w:t>
      </w:r>
      <w:r w:rsidR="0030251B">
        <w:br/>
      </w:r>
      <w:r w:rsidR="00DC321C">
        <w:rPr>
          <w:rFonts w:asciiTheme="minorHAnsi" w:hAnsiTheme="minorHAnsi" w:cstheme="minorHAnsi"/>
          <w:color w:val="auto"/>
          <w:sz w:val="22"/>
          <w:szCs w:val="22"/>
        </w:rPr>
        <w:t xml:space="preserve">Jennifer Jordan (2020) Leading Teams Virtually 2.0 </w:t>
      </w:r>
      <w:hyperlink r:id="rId36" w:history="1">
        <w:r w:rsidR="00DC321C" w:rsidRPr="005F4BE2">
          <w:rPr>
            <w:rStyle w:val="Hyperlink"/>
            <w:rFonts w:asciiTheme="minorHAnsi" w:hAnsiTheme="minorHAnsi" w:cstheme="minorHAnsi"/>
            <w:sz w:val="22"/>
            <w:szCs w:val="22"/>
          </w:rPr>
          <w:t>https://www.youtube.com/watch?v=sJhY7YmTVEI</w:t>
        </w:r>
      </w:hyperlink>
      <w:r w:rsidR="00DC321C">
        <w:rPr>
          <w:rFonts w:asciiTheme="minorHAnsi" w:hAnsiTheme="minorHAnsi" w:cstheme="minorHAnsi"/>
          <w:color w:val="auto"/>
          <w:sz w:val="22"/>
          <w:szCs w:val="22"/>
        </w:rPr>
        <w:t xml:space="preserve"> </w:t>
      </w:r>
    </w:p>
    <w:p w14:paraId="26077CF6" w14:textId="3B98CE3D" w:rsidR="00DC321C" w:rsidRDefault="00DC321C" w:rsidP="00DC321C">
      <w:r>
        <w:t xml:space="preserve">13 March 2021 </w:t>
      </w:r>
    </w:p>
    <w:p w14:paraId="702CD618" w14:textId="031E520E" w:rsidR="00DC321C" w:rsidRDefault="00DC321C" w:rsidP="00DC321C"/>
    <w:p w14:paraId="250BE506" w14:textId="4F033EB6" w:rsidR="00DC321C" w:rsidRDefault="00DC321C" w:rsidP="00DC321C">
      <w:pPr>
        <w:pStyle w:val="Heading1"/>
        <w:spacing w:before="0"/>
      </w:pPr>
      <w:r>
        <w:t xml:space="preserve">Appendix </w:t>
      </w:r>
      <w:r w:rsidR="005F5E29">
        <w:t>C</w:t>
      </w:r>
    </w:p>
    <w:p w14:paraId="4576D628" w14:textId="77777777" w:rsidR="00B51DE9" w:rsidRPr="00FD7BA3" w:rsidRDefault="00DC321C" w:rsidP="00B51DE9">
      <w:pPr>
        <w:spacing w:after="240" w:line="360" w:lineRule="auto"/>
        <w:rPr>
          <w:rFonts w:ascii="Calibri" w:hAnsi="Calibri" w:cs="Calibri"/>
        </w:rPr>
      </w:pPr>
      <w:r w:rsidRPr="00DC321C">
        <w:rPr>
          <w:rFonts w:cstheme="minorHAnsi"/>
        </w:rPr>
        <w:t xml:space="preserve">CRAAP Analysis </w:t>
      </w:r>
      <w:r w:rsidR="000570CB">
        <w:rPr>
          <w:rFonts w:cstheme="minorHAnsi"/>
        </w:rPr>
        <w:t xml:space="preserve">for </w:t>
      </w:r>
      <w:r w:rsidR="001E5584">
        <w:rPr>
          <w:rFonts w:cstheme="minorHAnsi"/>
        </w:rPr>
        <w:t>Reference 8</w:t>
      </w:r>
      <w:r w:rsidR="00B51DE9">
        <w:rPr>
          <w:rFonts w:cstheme="minorHAnsi"/>
        </w:rPr>
        <w:t xml:space="preserve">: </w:t>
      </w:r>
      <w:r w:rsidR="00B51DE9" w:rsidRPr="00FD7BA3">
        <w:rPr>
          <w:rFonts w:ascii="Calibri" w:eastAsia="Times New Roman" w:hAnsi="Calibri" w:cs="Calibri"/>
          <w:lang w:eastAsia="en-GB"/>
        </w:rPr>
        <w:t xml:space="preserve">Parker, S.K., Knight, C. and Keller, A. (2020). </w:t>
      </w:r>
      <w:r w:rsidR="00B51DE9" w:rsidRPr="00FD7BA3">
        <w:rPr>
          <w:rFonts w:ascii="Calibri" w:eastAsia="Times New Roman" w:hAnsi="Calibri" w:cs="Calibri"/>
          <w:i/>
          <w:iCs/>
          <w:lang w:eastAsia="en-GB"/>
        </w:rPr>
        <w:t>Remote Managers Are Having Trust Issues</w:t>
      </w:r>
      <w:r w:rsidR="00B51DE9" w:rsidRPr="00FD7BA3">
        <w:rPr>
          <w:rFonts w:ascii="Calibri" w:eastAsia="Times New Roman" w:hAnsi="Calibri" w:cs="Calibri"/>
          <w:lang w:eastAsia="en-GB"/>
        </w:rPr>
        <w:t xml:space="preserve">. [online] Harvard Business Review.  </w:t>
      </w:r>
      <w:hyperlink r:id="rId37" w:history="1">
        <w:r w:rsidR="00B51DE9" w:rsidRPr="00FD7BA3">
          <w:rPr>
            <w:rStyle w:val="Hyperlink"/>
            <w:rFonts w:ascii="Calibri" w:eastAsia="Times New Roman" w:hAnsi="Calibri" w:cs="Calibri"/>
            <w:lang w:eastAsia="en-GB"/>
          </w:rPr>
          <w:t>http</w:t>
        </w:r>
        <w:r w:rsidR="00B51DE9" w:rsidRPr="00FD7BA3">
          <w:rPr>
            <w:rStyle w:val="Hyperlink"/>
            <w:rFonts w:ascii="Calibri" w:eastAsia="Times New Roman" w:hAnsi="Calibri" w:cs="Calibri"/>
            <w:lang w:eastAsia="en-GB"/>
          </w:rPr>
          <w:t>s</w:t>
        </w:r>
        <w:r w:rsidR="00B51DE9" w:rsidRPr="00FD7BA3">
          <w:rPr>
            <w:rStyle w:val="Hyperlink"/>
            <w:rFonts w:ascii="Calibri" w:eastAsia="Times New Roman" w:hAnsi="Calibri" w:cs="Calibri"/>
            <w:lang w:eastAsia="en-GB"/>
          </w:rPr>
          <w:t>:/</w:t>
        </w:r>
        <w:r w:rsidR="00B51DE9" w:rsidRPr="00FD7BA3">
          <w:rPr>
            <w:rStyle w:val="Hyperlink"/>
            <w:rFonts w:ascii="Calibri" w:eastAsia="Times New Roman" w:hAnsi="Calibri" w:cs="Calibri"/>
            <w:lang w:eastAsia="en-GB"/>
          </w:rPr>
          <w:t>/</w:t>
        </w:r>
        <w:r w:rsidR="00B51DE9" w:rsidRPr="00FD7BA3">
          <w:rPr>
            <w:rStyle w:val="Hyperlink"/>
            <w:rFonts w:ascii="Calibri" w:eastAsia="Times New Roman" w:hAnsi="Calibri" w:cs="Calibri"/>
            <w:lang w:eastAsia="en-GB"/>
          </w:rPr>
          <w:t>hbr.org/2020/07/remote</w:t>
        </w:r>
        <w:r w:rsidR="00B51DE9" w:rsidRPr="00FD7BA3">
          <w:rPr>
            <w:rStyle w:val="Hyperlink"/>
            <w:rFonts w:ascii="Calibri" w:eastAsia="Times New Roman" w:hAnsi="Calibri" w:cs="Calibri"/>
            <w:lang w:eastAsia="en-GB"/>
          </w:rPr>
          <w:t>-</w:t>
        </w:r>
        <w:r w:rsidR="00B51DE9" w:rsidRPr="00FD7BA3">
          <w:rPr>
            <w:rStyle w:val="Hyperlink"/>
            <w:rFonts w:ascii="Calibri" w:eastAsia="Times New Roman" w:hAnsi="Calibri" w:cs="Calibri"/>
            <w:lang w:eastAsia="en-GB"/>
          </w:rPr>
          <w:t>managers-are-having-trust-issues</w:t>
        </w:r>
      </w:hyperlink>
      <w:r w:rsidR="00B51DE9" w:rsidRPr="00FD7BA3">
        <w:rPr>
          <w:rFonts w:ascii="Calibri" w:eastAsia="Times New Roman" w:hAnsi="Calibri" w:cs="Calibri"/>
          <w:lang w:eastAsia="en-GB"/>
        </w:rPr>
        <w:t xml:space="preserve">  22 Mar. 2021.</w:t>
      </w:r>
    </w:p>
    <w:p w14:paraId="39A87B92" w14:textId="7B02A5BA" w:rsidR="001B54D9" w:rsidRDefault="001B54D9" w:rsidP="007308DB">
      <w:pPr>
        <w:pStyle w:val="Heading1"/>
        <w:spacing w:before="0"/>
      </w:pPr>
    </w:p>
    <w:tbl>
      <w:tblPr>
        <w:tblStyle w:val="TableGrid"/>
        <w:tblpPr w:leftFromText="180" w:rightFromText="180" w:vertAnchor="page" w:horzAnchor="margin" w:tblpY="4244"/>
        <w:tblW w:w="0" w:type="auto"/>
        <w:tblLook w:val="04A0" w:firstRow="1" w:lastRow="0" w:firstColumn="1" w:lastColumn="0" w:noHBand="0" w:noVBand="1"/>
      </w:tblPr>
      <w:tblGrid>
        <w:gridCol w:w="1696"/>
        <w:gridCol w:w="7320"/>
      </w:tblGrid>
      <w:tr w:rsidR="00B51DE9" w14:paraId="1F56EB4B" w14:textId="77777777" w:rsidTr="00B51DE9">
        <w:trPr>
          <w:trHeight w:val="841"/>
        </w:trPr>
        <w:tc>
          <w:tcPr>
            <w:tcW w:w="1696" w:type="dxa"/>
            <w:tcBorders>
              <w:top w:val="single" w:sz="4" w:space="0" w:color="auto"/>
              <w:left w:val="single" w:sz="4" w:space="0" w:color="auto"/>
              <w:bottom w:val="single" w:sz="4" w:space="0" w:color="auto"/>
              <w:right w:val="single" w:sz="4" w:space="0" w:color="auto"/>
            </w:tcBorders>
            <w:hideMark/>
          </w:tcPr>
          <w:p w14:paraId="4D1B3A9F" w14:textId="77777777" w:rsidR="00B51DE9" w:rsidRDefault="00B51DE9" w:rsidP="00B51DE9">
            <w:pPr>
              <w:tabs>
                <w:tab w:val="left" w:pos="2520"/>
                <w:tab w:val="center" w:pos="4513"/>
                <w:tab w:val="left" w:pos="4920"/>
              </w:tabs>
              <w:rPr>
                <w:sz w:val="72"/>
                <w:szCs w:val="72"/>
              </w:rPr>
            </w:pPr>
            <w:r>
              <w:t xml:space="preserve">       </w:t>
            </w:r>
            <w:r>
              <w:rPr>
                <w:sz w:val="72"/>
                <w:szCs w:val="72"/>
              </w:rPr>
              <w:t>C</w:t>
            </w:r>
          </w:p>
        </w:tc>
        <w:tc>
          <w:tcPr>
            <w:tcW w:w="7320" w:type="dxa"/>
            <w:tcBorders>
              <w:top w:val="single" w:sz="4" w:space="0" w:color="auto"/>
              <w:left w:val="single" w:sz="4" w:space="0" w:color="auto"/>
              <w:bottom w:val="single" w:sz="4" w:space="0" w:color="auto"/>
              <w:right w:val="single" w:sz="4" w:space="0" w:color="auto"/>
            </w:tcBorders>
            <w:hideMark/>
          </w:tcPr>
          <w:p w14:paraId="28A4C200" w14:textId="77777777" w:rsidR="00B51DE9" w:rsidRDefault="00B51DE9" w:rsidP="00B51DE9">
            <w:pPr>
              <w:tabs>
                <w:tab w:val="left" w:pos="2520"/>
                <w:tab w:val="center" w:pos="4513"/>
                <w:tab w:val="left" w:pos="4920"/>
              </w:tabs>
              <w:rPr>
                <w:b/>
                <w:bCs/>
                <w:color w:val="FF0000"/>
              </w:rPr>
            </w:pPr>
            <w:proofErr w:type="gramStart"/>
            <w:r>
              <w:rPr>
                <w:b/>
                <w:bCs/>
                <w:color w:val="FF0000"/>
              </w:rPr>
              <w:t>Currency:-</w:t>
            </w:r>
            <w:proofErr w:type="gramEnd"/>
            <w:r>
              <w:rPr>
                <w:b/>
                <w:bCs/>
                <w:color w:val="FF0000"/>
              </w:rPr>
              <w:t xml:space="preserve"> </w:t>
            </w:r>
          </w:p>
          <w:p w14:paraId="53B3447A" w14:textId="0213E816" w:rsidR="00B51DE9" w:rsidRDefault="00B51DE9" w:rsidP="00B51DE9">
            <w:pPr>
              <w:tabs>
                <w:tab w:val="left" w:pos="2520"/>
                <w:tab w:val="center" w:pos="4513"/>
                <w:tab w:val="left" w:pos="4920"/>
              </w:tabs>
              <w:rPr>
                <w:b/>
                <w:bCs/>
              </w:rPr>
            </w:pPr>
            <w:r>
              <w:rPr>
                <w:b/>
                <w:bCs/>
              </w:rPr>
              <w:t xml:space="preserve">Published in </w:t>
            </w:r>
            <w:r w:rsidR="00E000E6">
              <w:rPr>
                <w:b/>
                <w:bCs/>
              </w:rPr>
              <w:t xml:space="preserve">July </w:t>
            </w:r>
            <w:proofErr w:type="gramStart"/>
            <w:r>
              <w:rPr>
                <w:b/>
                <w:bCs/>
              </w:rPr>
              <w:t>20</w:t>
            </w:r>
            <w:r>
              <w:rPr>
                <w:b/>
                <w:bCs/>
              </w:rPr>
              <w:t>20</w:t>
            </w:r>
            <w:r>
              <w:rPr>
                <w:b/>
                <w:bCs/>
              </w:rPr>
              <w:t xml:space="preserve">,  </w:t>
            </w:r>
            <w:r w:rsidR="00E000E6">
              <w:rPr>
                <w:b/>
                <w:bCs/>
              </w:rPr>
              <w:t>within</w:t>
            </w:r>
            <w:proofErr w:type="gramEnd"/>
            <w:r w:rsidR="00E000E6">
              <w:rPr>
                <w:b/>
                <w:bCs/>
              </w:rPr>
              <w:t xml:space="preserve"> 12 months</w:t>
            </w:r>
          </w:p>
        </w:tc>
      </w:tr>
      <w:tr w:rsidR="00B51DE9" w14:paraId="5F8A0894" w14:textId="77777777" w:rsidTr="00B51DE9">
        <w:trPr>
          <w:trHeight w:val="697"/>
        </w:trPr>
        <w:tc>
          <w:tcPr>
            <w:tcW w:w="1696" w:type="dxa"/>
            <w:tcBorders>
              <w:top w:val="single" w:sz="4" w:space="0" w:color="auto"/>
              <w:left w:val="single" w:sz="4" w:space="0" w:color="auto"/>
              <w:bottom w:val="single" w:sz="4" w:space="0" w:color="auto"/>
              <w:right w:val="single" w:sz="4" w:space="0" w:color="auto"/>
            </w:tcBorders>
            <w:hideMark/>
          </w:tcPr>
          <w:p w14:paraId="648D5018" w14:textId="77777777" w:rsidR="00B51DE9" w:rsidRDefault="00B51DE9" w:rsidP="00B51DE9">
            <w:pPr>
              <w:tabs>
                <w:tab w:val="left" w:pos="2520"/>
                <w:tab w:val="center" w:pos="4513"/>
                <w:tab w:val="left" w:pos="4920"/>
              </w:tabs>
              <w:rPr>
                <w:sz w:val="72"/>
                <w:szCs w:val="72"/>
              </w:rPr>
            </w:pPr>
            <w:r>
              <w:rPr>
                <w:sz w:val="72"/>
                <w:szCs w:val="72"/>
              </w:rPr>
              <w:t xml:space="preserve">  R</w:t>
            </w:r>
          </w:p>
        </w:tc>
        <w:tc>
          <w:tcPr>
            <w:tcW w:w="7320" w:type="dxa"/>
            <w:tcBorders>
              <w:top w:val="single" w:sz="4" w:space="0" w:color="auto"/>
              <w:left w:val="single" w:sz="4" w:space="0" w:color="auto"/>
              <w:bottom w:val="single" w:sz="4" w:space="0" w:color="auto"/>
              <w:right w:val="single" w:sz="4" w:space="0" w:color="auto"/>
            </w:tcBorders>
            <w:hideMark/>
          </w:tcPr>
          <w:p w14:paraId="1C469D3C" w14:textId="77777777" w:rsidR="00B51DE9" w:rsidRDefault="00B51DE9" w:rsidP="00B51DE9">
            <w:pPr>
              <w:tabs>
                <w:tab w:val="left" w:pos="2520"/>
                <w:tab w:val="center" w:pos="4513"/>
                <w:tab w:val="left" w:pos="4920"/>
              </w:tabs>
              <w:rPr>
                <w:b/>
                <w:bCs/>
                <w:color w:val="FF0000"/>
              </w:rPr>
            </w:pPr>
            <w:proofErr w:type="gramStart"/>
            <w:r>
              <w:rPr>
                <w:b/>
                <w:bCs/>
                <w:color w:val="FF0000"/>
              </w:rPr>
              <w:t>Relevance:-</w:t>
            </w:r>
            <w:proofErr w:type="gramEnd"/>
          </w:p>
          <w:p w14:paraId="5C0ACB94" w14:textId="77777777" w:rsidR="00B51DE9" w:rsidRDefault="00B51DE9" w:rsidP="00B51DE9">
            <w:pPr>
              <w:tabs>
                <w:tab w:val="left" w:pos="2520"/>
                <w:tab w:val="center" w:pos="4513"/>
                <w:tab w:val="left" w:pos="4920"/>
              </w:tabs>
              <w:rPr>
                <w:b/>
                <w:bCs/>
              </w:rPr>
            </w:pPr>
            <w:r>
              <w:rPr>
                <w:b/>
                <w:bCs/>
              </w:rPr>
              <w:t xml:space="preserve">Directly relates to the evidence the author is presenting within the report. </w:t>
            </w:r>
          </w:p>
          <w:p w14:paraId="2530E33B" w14:textId="60638479" w:rsidR="00B51DE9" w:rsidRDefault="00E000E6" w:rsidP="00B51DE9">
            <w:pPr>
              <w:tabs>
                <w:tab w:val="left" w:pos="2520"/>
                <w:tab w:val="center" w:pos="4513"/>
                <w:tab w:val="left" w:pos="4920"/>
              </w:tabs>
              <w:rPr>
                <w:b/>
                <w:bCs/>
              </w:rPr>
            </w:pPr>
            <w:r>
              <w:rPr>
                <w:b/>
                <w:bCs/>
              </w:rPr>
              <w:t>It makes the point that managers are struggling</w:t>
            </w:r>
            <w:r w:rsidR="00B51DE9">
              <w:rPr>
                <w:b/>
                <w:bCs/>
              </w:rPr>
              <w:t xml:space="preserve"> </w:t>
            </w:r>
          </w:p>
        </w:tc>
      </w:tr>
      <w:tr w:rsidR="00B51DE9" w14:paraId="4A721862" w14:textId="77777777" w:rsidTr="00B51DE9">
        <w:trPr>
          <w:trHeight w:val="834"/>
        </w:trPr>
        <w:tc>
          <w:tcPr>
            <w:tcW w:w="1696" w:type="dxa"/>
            <w:tcBorders>
              <w:top w:val="single" w:sz="4" w:space="0" w:color="auto"/>
              <w:left w:val="single" w:sz="4" w:space="0" w:color="auto"/>
              <w:bottom w:val="single" w:sz="4" w:space="0" w:color="auto"/>
              <w:right w:val="single" w:sz="4" w:space="0" w:color="auto"/>
            </w:tcBorders>
            <w:hideMark/>
          </w:tcPr>
          <w:p w14:paraId="4D77EDCE" w14:textId="77777777" w:rsidR="00B51DE9" w:rsidRDefault="00B51DE9" w:rsidP="00B51DE9">
            <w:pPr>
              <w:tabs>
                <w:tab w:val="left" w:pos="2520"/>
                <w:tab w:val="center" w:pos="4513"/>
                <w:tab w:val="left" w:pos="4920"/>
              </w:tabs>
              <w:rPr>
                <w:sz w:val="72"/>
                <w:szCs w:val="72"/>
              </w:rPr>
            </w:pPr>
            <w:r>
              <w:rPr>
                <w:sz w:val="72"/>
                <w:szCs w:val="72"/>
              </w:rPr>
              <w:t xml:space="preserve">  A</w:t>
            </w:r>
          </w:p>
        </w:tc>
        <w:tc>
          <w:tcPr>
            <w:tcW w:w="7320" w:type="dxa"/>
            <w:tcBorders>
              <w:top w:val="single" w:sz="4" w:space="0" w:color="auto"/>
              <w:left w:val="single" w:sz="4" w:space="0" w:color="auto"/>
              <w:bottom w:val="single" w:sz="4" w:space="0" w:color="auto"/>
              <w:right w:val="single" w:sz="4" w:space="0" w:color="auto"/>
            </w:tcBorders>
            <w:hideMark/>
          </w:tcPr>
          <w:p w14:paraId="0CEAE216" w14:textId="77777777" w:rsidR="00B51DE9" w:rsidRDefault="00B51DE9" w:rsidP="00B51DE9">
            <w:pPr>
              <w:tabs>
                <w:tab w:val="left" w:pos="2520"/>
                <w:tab w:val="center" w:pos="4513"/>
                <w:tab w:val="left" w:pos="4920"/>
              </w:tabs>
              <w:rPr>
                <w:b/>
                <w:bCs/>
                <w:color w:val="FF0000"/>
              </w:rPr>
            </w:pPr>
            <w:proofErr w:type="gramStart"/>
            <w:r>
              <w:rPr>
                <w:b/>
                <w:bCs/>
                <w:color w:val="FF0000"/>
              </w:rPr>
              <w:t>Authority:-</w:t>
            </w:r>
            <w:proofErr w:type="gramEnd"/>
            <w:r>
              <w:rPr>
                <w:b/>
                <w:bCs/>
                <w:color w:val="FF0000"/>
              </w:rPr>
              <w:t xml:space="preserve"> </w:t>
            </w:r>
          </w:p>
          <w:p w14:paraId="7E4F7CC2" w14:textId="61A9F097" w:rsidR="00B51DE9" w:rsidRDefault="00E000E6" w:rsidP="00B51DE9">
            <w:pPr>
              <w:tabs>
                <w:tab w:val="left" w:pos="2520"/>
                <w:tab w:val="center" w:pos="4513"/>
                <w:tab w:val="left" w:pos="4920"/>
              </w:tabs>
              <w:rPr>
                <w:b/>
                <w:bCs/>
              </w:rPr>
            </w:pPr>
            <w:r>
              <w:rPr>
                <w:b/>
                <w:bCs/>
              </w:rPr>
              <w:t>Harvard Business Review,</w:t>
            </w:r>
            <w:r w:rsidR="00B51DE9">
              <w:rPr>
                <w:b/>
                <w:bCs/>
              </w:rPr>
              <w:t xml:space="preserve"> </w:t>
            </w:r>
            <w:r>
              <w:rPr>
                <w:b/>
                <w:bCs/>
              </w:rPr>
              <w:t>a management magazine so not a scholarly journal, but is still owned by Harvard University.</w:t>
            </w:r>
          </w:p>
        </w:tc>
      </w:tr>
      <w:tr w:rsidR="00B51DE9" w14:paraId="251D01F6" w14:textId="77777777" w:rsidTr="00B51DE9">
        <w:trPr>
          <w:trHeight w:val="846"/>
        </w:trPr>
        <w:tc>
          <w:tcPr>
            <w:tcW w:w="1696" w:type="dxa"/>
            <w:tcBorders>
              <w:top w:val="single" w:sz="4" w:space="0" w:color="auto"/>
              <w:left w:val="single" w:sz="4" w:space="0" w:color="auto"/>
              <w:bottom w:val="single" w:sz="4" w:space="0" w:color="auto"/>
              <w:right w:val="single" w:sz="4" w:space="0" w:color="auto"/>
            </w:tcBorders>
            <w:hideMark/>
          </w:tcPr>
          <w:p w14:paraId="161E55D3" w14:textId="77777777" w:rsidR="00B51DE9" w:rsidRDefault="00B51DE9" w:rsidP="00B51DE9">
            <w:pPr>
              <w:tabs>
                <w:tab w:val="left" w:pos="2520"/>
                <w:tab w:val="center" w:pos="4513"/>
                <w:tab w:val="left" w:pos="4920"/>
              </w:tabs>
              <w:rPr>
                <w:sz w:val="72"/>
                <w:szCs w:val="72"/>
              </w:rPr>
            </w:pPr>
            <w:r>
              <w:rPr>
                <w:sz w:val="72"/>
                <w:szCs w:val="72"/>
              </w:rPr>
              <w:t xml:space="preserve">  A</w:t>
            </w:r>
          </w:p>
        </w:tc>
        <w:tc>
          <w:tcPr>
            <w:tcW w:w="7320" w:type="dxa"/>
            <w:tcBorders>
              <w:top w:val="single" w:sz="4" w:space="0" w:color="auto"/>
              <w:left w:val="single" w:sz="4" w:space="0" w:color="auto"/>
              <w:bottom w:val="single" w:sz="4" w:space="0" w:color="auto"/>
              <w:right w:val="single" w:sz="4" w:space="0" w:color="auto"/>
            </w:tcBorders>
            <w:hideMark/>
          </w:tcPr>
          <w:p w14:paraId="24CF3A8C" w14:textId="77777777" w:rsidR="00B51DE9" w:rsidRDefault="00B51DE9" w:rsidP="00B51DE9">
            <w:pPr>
              <w:tabs>
                <w:tab w:val="left" w:pos="2520"/>
                <w:tab w:val="center" w:pos="4513"/>
                <w:tab w:val="left" w:pos="4920"/>
              </w:tabs>
              <w:rPr>
                <w:b/>
                <w:bCs/>
                <w:color w:val="FF0000"/>
              </w:rPr>
            </w:pPr>
            <w:proofErr w:type="gramStart"/>
            <w:r>
              <w:rPr>
                <w:b/>
                <w:bCs/>
                <w:color w:val="FF0000"/>
              </w:rPr>
              <w:t>Accuracy:-</w:t>
            </w:r>
            <w:proofErr w:type="gramEnd"/>
            <w:r>
              <w:rPr>
                <w:b/>
                <w:bCs/>
                <w:color w:val="FF0000"/>
              </w:rPr>
              <w:t xml:space="preserve"> </w:t>
            </w:r>
          </w:p>
          <w:p w14:paraId="3D05DDDB" w14:textId="1CB6B12B" w:rsidR="00B51DE9" w:rsidRDefault="00E000E6" w:rsidP="00B51DE9">
            <w:pPr>
              <w:tabs>
                <w:tab w:val="left" w:pos="2520"/>
                <w:tab w:val="center" w:pos="4513"/>
                <w:tab w:val="left" w:pos="4920"/>
              </w:tabs>
              <w:rPr>
                <w:b/>
                <w:bCs/>
                <w:color w:val="FF0000"/>
              </w:rPr>
            </w:pPr>
            <w:r>
              <w:rPr>
                <w:b/>
                <w:bCs/>
              </w:rPr>
              <w:t xml:space="preserve">Source has carried out a large amount of research, with different nationalities and cultures taking part. </w:t>
            </w:r>
            <w:r w:rsidR="0090072C">
              <w:rPr>
                <w:b/>
                <w:bCs/>
              </w:rPr>
              <w:t>The source for their information comes from Centre for Transformative Work Design surveys of April &amp; May 2020</w:t>
            </w:r>
            <w:r>
              <w:rPr>
                <w:b/>
                <w:bCs/>
              </w:rPr>
              <w:t xml:space="preserve"> </w:t>
            </w:r>
            <w:r w:rsidR="00B51DE9">
              <w:rPr>
                <w:b/>
                <w:bCs/>
              </w:rPr>
              <w:t xml:space="preserve"> </w:t>
            </w:r>
          </w:p>
        </w:tc>
      </w:tr>
      <w:tr w:rsidR="00B51DE9" w14:paraId="30466D80" w14:textId="77777777" w:rsidTr="00B51DE9">
        <w:trPr>
          <w:trHeight w:val="986"/>
        </w:trPr>
        <w:tc>
          <w:tcPr>
            <w:tcW w:w="1696" w:type="dxa"/>
            <w:tcBorders>
              <w:top w:val="single" w:sz="4" w:space="0" w:color="auto"/>
              <w:left w:val="single" w:sz="4" w:space="0" w:color="auto"/>
              <w:bottom w:val="single" w:sz="4" w:space="0" w:color="auto"/>
              <w:right w:val="single" w:sz="4" w:space="0" w:color="auto"/>
            </w:tcBorders>
            <w:hideMark/>
          </w:tcPr>
          <w:p w14:paraId="64E10751" w14:textId="77777777" w:rsidR="00B51DE9" w:rsidRDefault="00B51DE9" w:rsidP="00B51DE9">
            <w:pPr>
              <w:tabs>
                <w:tab w:val="left" w:pos="2520"/>
                <w:tab w:val="center" w:pos="4513"/>
                <w:tab w:val="left" w:pos="4920"/>
              </w:tabs>
              <w:rPr>
                <w:sz w:val="72"/>
                <w:szCs w:val="72"/>
              </w:rPr>
            </w:pPr>
            <w:r>
              <w:rPr>
                <w:sz w:val="72"/>
                <w:szCs w:val="72"/>
              </w:rPr>
              <w:t xml:space="preserve">  P</w:t>
            </w:r>
          </w:p>
        </w:tc>
        <w:tc>
          <w:tcPr>
            <w:tcW w:w="7320" w:type="dxa"/>
            <w:tcBorders>
              <w:top w:val="single" w:sz="4" w:space="0" w:color="auto"/>
              <w:left w:val="single" w:sz="4" w:space="0" w:color="auto"/>
              <w:bottom w:val="single" w:sz="4" w:space="0" w:color="auto"/>
              <w:right w:val="single" w:sz="4" w:space="0" w:color="auto"/>
            </w:tcBorders>
            <w:hideMark/>
          </w:tcPr>
          <w:p w14:paraId="27E29D2C" w14:textId="77777777" w:rsidR="00B51DE9" w:rsidRDefault="00B51DE9" w:rsidP="00B51DE9">
            <w:pPr>
              <w:tabs>
                <w:tab w:val="left" w:pos="2520"/>
                <w:tab w:val="center" w:pos="4513"/>
                <w:tab w:val="left" w:pos="4920"/>
              </w:tabs>
              <w:rPr>
                <w:b/>
                <w:bCs/>
                <w:color w:val="FF0000"/>
              </w:rPr>
            </w:pPr>
            <w:proofErr w:type="gramStart"/>
            <w:r>
              <w:rPr>
                <w:b/>
                <w:bCs/>
                <w:color w:val="FF0000"/>
              </w:rPr>
              <w:t>Purpose:-</w:t>
            </w:r>
            <w:proofErr w:type="gramEnd"/>
            <w:r>
              <w:rPr>
                <w:b/>
                <w:bCs/>
                <w:color w:val="FF0000"/>
              </w:rPr>
              <w:t xml:space="preserve"> </w:t>
            </w:r>
          </w:p>
          <w:p w14:paraId="12C525C3" w14:textId="023054FF" w:rsidR="00B51DE9" w:rsidRDefault="00B51DE9" w:rsidP="0090072C">
            <w:pPr>
              <w:tabs>
                <w:tab w:val="left" w:pos="2520"/>
                <w:tab w:val="center" w:pos="4513"/>
                <w:tab w:val="left" w:pos="4920"/>
              </w:tabs>
              <w:rPr>
                <w:b/>
                <w:bCs/>
              </w:rPr>
            </w:pPr>
            <w:r>
              <w:rPr>
                <w:b/>
                <w:bCs/>
              </w:rPr>
              <w:t xml:space="preserve">To </w:t>
            </w:r>
            <w:r w:rsidR="0090072C">
              <w:rPr>
                <w:b/>
                <w:bCs/>
              </w:rPr>
              <w:t>highlight to the reader that managers are struggling during the pandemic as some of them have had remote management thrust upon them. They also aim to highlight possible solutions at the end including training and education</w:t>
            </w:r>
          </w:p>
        </w:tc>
      </w:tr>
    </w:tbl>
    <w:p w14:paraId="6738A6AB" w14:textId="1399CAE6" w:rsidR="006B63D9" w:rsidRDefault="006B63D9" w:rsidP="006B63D9">
      <w:pPr>
        <w:pStyle w:val="Heading1"/>
        <w:spacing w:before="0"/>
      </w:pPr>
    </w:p>
    <w:p w14:paraId="7D7143C3" w14:textId="77777777" w:rsidR="000570CB" w:rsidRDefault="000570CB" w:rsidP="000570CB">
      <w:pPr>
        <w:tabs>
          <w:tab w:val="left" w:pos="2520"/>
          <w:tab w:val="center" w:pos="4513"/>
          <w:tab w:val="left" w:pos="4920"/>
        </w:tabs>
      </w:pPr>
    </w:p>
    <w:p w14:paraId="7D419AE7" w14:textId="77777777" w:rsidR="000570CB" w:rsidRDefault="000570CB" w:rsidP="000570CB">
      <w:pPr>
        <w:tabs>
          <w:tab w:val="left" w:pos="2520"/>
          <w:tab w:val="center" w:pos="4513"/>
          <w:tab w:val="left" w:pos="4920"/>
        </w:tabs>
      </w:pPr>
    </w:p>
    <w:p w14:paraId="0E09925B" w14:textId="77777777" w:rsidR="006B63D9" w:rsidRPr="006B63D9" w:rsidRDefault="006B63D9" w:rsidP="006B63D9"/>
    <w:p w14:paraId="73489461" w14:textId="07695F8F" w:rsidR="006B63D9" w:rsidRDefault="006B63D9" w:rsidP="006B63D9">
      <w:pPr>
        <w:pStyle w:val="Heading1"/>
        <w:spacing w:before="0"/>
      </w:pPr>
    </w:p>
    <w:p w14:paraId="7083AF36" w14:textId="06E5A8A7" w:rsidR="00FD7BA3" w:rsidRDefault="00FD7BA3" w:rsidP="00FD7BA3"/>
    <w:p w14:paraId="3383AFDD" w14:textId="5DFE76AB" w:rsidR="00FD7BA3" w:rsidRDefault="00FD7BA3" w:rsidP="00FD7BA3"/>
    <w:p w14:paraId="061B5F9B" w14:textId="632F7CD9" w:rsidR="00FD7BA3" w:rsidRDefault="00FD7BA3" w:rsidP="00FD7BA3"/>
    <w:p w14:paraId="2FD56BDF" w14:textId="29981817" w:rsidR="00FD7BA3" w:rsidRDefault="00FD7BA3" w:rsidP="00FD7BA3"/>
    <w:p w14:paraId="4AE0E82C" w14:textId="3137B434" w:rsidR="00FD7BA3" w:rsidRDefault="00FD7BA3" w:rsidP="00FD7BA3"/>
    <w:p w14:paraId="41090F06" w14:textId="139234BF" w:rsidR="00FD7BA3" w:rsidRDefault="00FD7BA3" w:rsidP="00FD7BA3"/>
    <w:p w14:paraId="6AFE3583" w14:textId="3557D049" w:rsidR="00FD7BA3" w:rsidRDefault="00FD7BA3" w:rsidP="00FD7BA3"/>
    <w:p w14:paraId="04DE575E" w14:textId="60CA5244" w:rsidR="00FD7BA3" w:rsidRDefault="00FD7BA3" w:rsidP="00FD7BA3"/>
    <w:p w14:paraId="4CC2DF7B" w14:textId="77777777" w:rsidR="00FD7BA3" w:rsidRPr="00FD7BA3" w:rsidRDefault="00FD7BA3" w:rsidP="00FD7BA3"/>
    <w:p w14:paraId="45823556" w14:textId="77777777" w:rsidR="00FD7BA3" w:rsidRDefault="00FD7BA3" w:rsidP="00457625">
      <w:pPr>
        <w:pStyle w:val="Heading1"/>
        <w:spacing w:before="0"/>
      </w:pPr>
    </w:p>
    <w:p w14:paraId="75CFD1F5" w14:textId="1A764001" w:rsidR="006B63D9" w:rsidRDefault="006B63D9" w:rsidP="00457625">
      <w:pPr>
        <w:pStyle w:val="Heading1"/>
        <w:spacing w:before="0"/>
        <w:rPr>
          <w:rFonts w:ascii="Calibri" w:hAnsi="Calibri"/>
          <w:b/>
        </w:rPr>
      </w:pPr>
      <w:r>
        <w:t xml:space="preserve">Appendix </w:t>
      </w:r>
      <w:r w:rsidR="005F5E29">
        <w:t>D</w:t>
      </w:r>
    </w:p>
    <w:p w14:paraId="2CE20DE1" w14:textId="2F450F51" w:rsidR="006B63D9" w:rsidRPr="00575526" w:rsidRDefault="006B63D9" w:rsidP="00FD7BA3">
      <w:pPr>
        <w:outlineLvl w:val="0"/>
        <w:rPr>
          <w:rFonts w:ascii="Calibri" w:hAnsi="Calibri"/>
        </w:rPr>
      </w:pPr>
      <w:r w:rsidRPr="00575526">
        <w:rPr>
          <w:rFonts w:ascii="Calibri" w:hAnsi="Calibri"/>
          <w:b/>
        </w:rPr>
        <w:t>Personal effectiveness profile</w:t>
      </w:r>
    </w:p>
    <w:tbl>
      <w:tblPr>
        <w:tblW w:w="85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52"/>
        <w:gridCol w:w="852"/>
        <w:gridCol w:w="853"/>
        <w:gridCol w:w="853"/>
        <w:gridCol w:w="853"/>
        <w:gridCol w:w="853"/>
        <w:gridCol w:w="853"/>
        <w:gridCol w:w="853"/>
        <w:gridCol w:w="853"/>
        <w:gridCol w:w="853"/>
      </w:tblGrid>
      <w:tr w:rsidR="006B63D9" w:rsidRPr="00575526" w14:paraId="2F2A28D6" w14:textId="77777777" w:rsidTr="00D223A2">
        <w:tc>
          <w:tcPr>
            <w:tcW w:w="852" w:type="dxa"/>
            <w:shd w:val="clear" w:color="auto" w:fill="auto"/>
          </w:tcPr>
          <w:p w14:paraId="773B2B7B" w14:textId="77777777" w:rsidR="006B63D9" w:rsidRPr="00575526" w:rsidRDefault="006B63D9" w:rsidP="00D223A2">
            <w:pPr>
              <w:jc w:val="center"/>
              <w:rPr>
                <w:rFonts w:ascii="Calibri" w:hAnsi="Calibri"/>
              </w:rPr>
            </w:pPr>
            <w:r w:rsidRPr="00575526">
              <w:rPr>
                <w:rFonts w:ascii="Calibri" w:hAnsi="Calibri"/>
              </w:rPr>
              <w:t>20</w:t>
            </w:r>
          </w:p>
        </w:tc>
        <w:tc>
          <w:tcPr>
            <w:tcW w:w="852" w:type="dxa"/>
            <w:shd w:val="clear" w:color="auto" w:fill="auto"/>
          </w:tcPr>
          <w:p w14:paraId="33FFF71C" w14:textId="77777777" w:rsidR="006B63D9" w:rsidRPr="00575526" w:rsidRDefault="006B63D9" w:rsidP="00D223A2">
            <w:pPr>
              <w:jc w:val="center"/>
              <w:rPr>
                <w:rFonts w:ascii="Calibri" w:hAnsi="Calibri"/>
              </w:rPr>
            </w:pPr>
            <w:r w:rsidRPr="00575526">
              <w:rPr>
                <w:rFonts w:ascii="Calibri" w:hAnsi="Calibri"/>
              </w:rPr>
              <w:t>20</w:t>
            </w:r>
          </w:p>
        </w:tc>
        <w:tc>
          <w:tcPr>
            <w:tcW w:w="853" w:type="dxa"/>
            <w:shd w:val="clear" w:color="auto" w:fill="auto"/>
          </w:tcPr>
          <w:p w14:paraId="7DB7B686" w14:textId="77777777" w:rsidR="006B63D9" w:rsidRPr="00575526" w:rsidRDefault="006B63D9" w:rsidP="00D223A2">
            <w:pPr>
              <w:jc w:val="center"/>
              <w:rPr>
                <w:rFonts w:ascii="Calibri" w:hAnsi="Calibri"/>
              </w:rPr>
            </w:pPr>
            <w:r w:rsidRPr="00575526">
              <w:rPr>
                <w:rFonts w:ascii="Calibri" w:hAnsi="Calibri"/>
              </w:rPr>
              <w:t>20</w:t>
            </w:r>
          </w:p>
        </w:tc>
        <w:tc>
          <w:tcPr>
            <w:tcW w:w="853" w:type="dxa"/>
            <w:shd w:val="clear" w:color="auto" w:fill="auto"/>
          </w:tcPr>
          <w:p w14:paraId="0BE22C38" w14:textId="77777777" w:rsidR="006B63D9" w:rsidRPr="00575526" w:rsidRDefault="006B63D9" w:rsidP="00D223A2">
            <w:pPr>
              <w:jc w:val="center"/>
              <w:rPr>
                <w:rFonts w:ascii="Calibri" w:hAnsi="Calibri"/>
              </w:rPr>
            </w:pPr>
            <w:r w:rsidRPr="00575526">
              <w:rPr>
                <w:rFonts w:ascii="Calibri" w:hAnsi="Calibri"/>
              </w:rPr>
              <w:t>20</w:t>
            </w:r>
          </w:p>
        </w:tc>
        <w:tc>
          <w:tcPr>
            <w:tcW w:w="853" w:type="dxa"/>
            <w:shd w:val="clear" w:color="auto" w:fill="auto"/>
          </w:tcPr>
          <w:p w14:paraId="7EC7056E" w14:textId="77777777" w:rsidR="006B63D9" w:rsidRPr="00575526" w:rsidRDefault="006B63D9" w:rsidP="00D223A2">
            <w:pPr>
              <w:jc w:val="center"/>
              <w:rPr>
                <w:rFonts w:ascii="Calibri" w:hAnsi="Calibri"/>
              </w:rPr>
            </w:pPr>
            <w:r w:rsidRPr="00575526">
              <w:rPr>
                <w:rFonts w:ascii="Calibri" w:hAnsi="Calibri"/>
              </w:rPr>
              <w:t>20</w:t>
            </w:r>
          </w:p>
        </w:tc>
        <w:tc>
          <w:tcPr>
            <w:tcW w:w="853" w:type="dxa"/>
            <w:shd w:val="clear" w:color="auto" w:fill="auto"/>
          </w:tcPr>
          <w:p w14:paraId="342849CB" w14:textId="77777777" w:rsidR="006B63D9" w:rsidRPr="00575526" w:rsidRDefault="006B63D9" w:rsidP="00D223A2">
            <w:pPr>
              <w:jc w:val="center"/>
              <w:rPr>
                <w:rFonts w:ascii="Calibri" w:hAnsi="Calibri"/>
              </w:rPr>
            </w:pPr>
            <w:r w:rsidRPr="00575526">
              <w:rPr>
                <w:rFonts w:ascii="Calibri" w:hAnsi="Calibri"/>
              </w:rPr>
              <w:t>20</w:t>
            </w:r>
          </w:p>
        </w:tc>
        <w:tc>
          <w:tcPr>
            <w:tcW w:w="853" w:type="dxa"/>
            <w:shd w:val="clear" w:color="auto" w:fill="auto"/>
          </w:tcPr>
          <w:p w14:paraId="08A3BBE7" w14:textId="77777777" w:rsidR="006B63D9" w:rsidRPr="00575526" w:rsidRDefault="006B63D9" w:rsidP="00D223A2">
            <w:pPr>
              <w:jc w:val="center"/>
              <w:rPr>
                <w:rFonts w:ascii="Calibri" w:hAnsi="Calibri"/>
              </w:rPr>
            </w:pPr>
            <w:r w:rsidRPr="00575526">
              <w:rPr>
                <w:rFonts w:ascii="Calibri" w:hAnsi="Calibri"/>
              </w:rPr>
              <w:t>20</w:t>
            </w:r>
          </w:p>
        </w:tc>
        <w:tc>
          <w:tcPr>
            <w:tcW w:w="853" w:type="dxa"/>
            <w:shd w:val="clear" w:color="auto" w:fill="auto"/>
          </w:tcPr>
          <w:p w14:paraId="0C6C4784" w14:textId="77777777" w:rsidR="006B63D9" w:rsidRPr="00575526" w:rsidRDefault="006B63D9" w:rsidP="00D223A2">
            <w:pPr>
              <w:jc w:val="center"/>
              <w:rPr>
                <w:rFonts w:ascii="Calibri" w:hAnsi="Calibri"/>
              </w:rPr>
            </w:pPr>
            <w:r w:rsidRPr="00575526">
              <w:rPr>
                <w:rFonts w:ascii="Calibri" w:hAnsi="Calibri"/>
              </w:rPr>
              <w:t>20</w:t>
            </w:r>
          </w:p>
        </w:tc>
        <w:tc>
          <w:tcPr>
            <w:tcW w:w="853" w:type="dxa"/>
            <w:shd w:val="clear" w:color="auto" w:fill="auto"/>
          </w:tcPr>
          <w:p w14:paraId="31004814" w14:textId="77777777" w:rsidR="006B63D9" w:rsidRPr="00575526" w:rsidRDefault="006B63D9" w:rsidP="00D223A2">
            <w:pPr>
              <w:jc w:val="center"/>
              <w:rPr>
                <w:rFonts w:ascii="Calibri" w:hAnsi="Calibri"/>
              </w:rPr>
            </w:pPr>
            <w:r w:rsidRPr="00575526">
              <w:rPr>
                <w:rFonts w:ascii="Calibri" w:hAnsi="Calibri"/>
              </w:rPr>
              <w:t>20</w:t>
            </w:r>
          </w:p>
        </w:tc>
        <w:tc>
          <w:tcPr>
            <w:tcW w:w="853" w:type="dxa"/>
            <w:shd w:val="clear" w:color="auto" w:fill="auto"/>
          </w:tcPr>
          <w:p w14:paraId="72D9F8C9" w14:textId="77777777" w:rsidR="006B63D9" w:rsidRPr="00575526" w:rsidRDefault="006B63D9" w:rsidP="00D223A2">
            <w:pPr>
              <w:jc w:val="center"/>
              <w:rPr>
                <w:rFonts w:ascii="Calibri" w:hAnsi="Calibri"/>
              </w:rPr>
            </w:pPr>
            <w:r w:rsidRPr="00575526">
              <w:rPr>
                <w:rFonts w:ascii="Calibri" w:hAnsi="Calibri"/>
              </w:rPr>
              <w:t>20</w:t>
            </w:r>
          </w:p>
        </w:tc>
      </w:tr>
      <w:tr w:rsidR="006B63D9" w:rsidRPr="00575526" w14:paraId="1C9CA147" w14:textId="77777777" w:rsidTr="00D223A2">
        <w:tc>
          <w:tcPr>
            <w:tcW w:w="852" w:type="dxa"/>
            <w:shd w:val="clear" w:color="auto" w:fill="auto"/>
          </w:tcPr>
          <w:p w14:paraId="7F6D7048" w14:textId="77777777" w:rsidR="006B63D9" w:rsidRPr="00575526" w:rsidRDefault="006B63D9" w:rsidP="00D223A2">
            <w:pPr>
              <w:jc w:val="center"/>
              <w:rPr>
                <w:rFonts w:ascii="Calibri" w:hAnsi="Calibri"/>
              </w:rPr>
            </w:pPr>
            <w:r w:rsidRPr="00575526">
              <w:rPr>
                <w:rFonts w:ascii="Calibri" w:hAnsi="Calibri"/>
              </w:rPr>
              <w:t>19</w:t>
            </w:r>
          </w:p>
        </w:tc>
        <w:tc>
          <w:tcPr>
            <w:tcW w:w="852" w:type="dxa"/>
            <w:shd w:val="clear" w:color="auto" w:fill="auto"/>
          </w:tcPr>
          <w:p w14:paraId="2479727E" w14:textId="77777777" w:rsidR="006B63D9" w:rsidRPr="00575526" w:rsidRDefault="006B63D9" w:rsidP="00D223A2">
            <w:pPr>
              <w:jc w:val="center"/>
              <w:rPr>
                <w:rFonts w:ascii="Calibri" w:hAnsi="Calibri"/>
              </w:rPr>
            </w:pPr>
            <w:r w:rsidRPr="00575526">
              <w:rPr>
                <w:rFonts w:ascii="Calibri" w:hAnsi="Calibri"/>
              </w:rPr>
              <w:t>19</w:t>
            </w:r>
          </w:p>
        </w:tc>
        <w:tc>
          <w:tcPr>
            <w:tcW w:w="853" w:type="dxa"/>
            <w:shd w:val="clear" w:color="auto" w:fill="auto"/>
          </w:tcPr>
          <w:p w14:paraId="622A1AD2" w14:textId="77777777" w:rsidR="006B63D9" w:rsidRPr="00575526" w:rsidRDefault="006B63D9" w:rsidP="00D223A2">
            <w:pPr>
              <w:jc w:val="center"/>
              <w:rPr>
                <w:rFonts w:ascii="Calibri" w:hAnsi="Calibri"/>
              </w:rPr>
            </w:pPr>
            <w:r w:rsidRPr="00575526">
              <w:rPr>
                <w:rFonts w:ascii="Calibri" w:hAnsi="Calibri"/>
              </w:rPr>
              <w:t>19</w:t>
            </w:r>
          </w:p>
        </w:tc>
        <w:tc>
          <w:tcPr>
            <w:tcW w:w="853" w:type="dxa"/>
            <w:shd w:val="clear" w:color="auto" w:fill="auto"/>
          </w:tcPr>
          <w:p w14:paraId="0453DC55" w14:textId="77777777" w:rsidR="006B63D9" w:rsidRPr="00575526" w:rsidRDefault="006B63D9" w:rsidP="00D223A2">
            <w:pPr>
              <w:jc w:val="center"/>
              <w:rPr>
                <w:rFonts w:ascii="Calibri" w:hAnsi="Calibri"/>
              </w:rPr>
            </w:pPr>
            <w:r w:rsidRPr="00575526">
              <w:rPr>
                <w:rFonts w:ascii="Calibri" w:hAnsi="Calibri"/>
              </w:rPr>
              <w:t>19</w:t>
            </w:r>
          </w:p>
        </w:tc>
        <w:tc>
          <w:tcPr>
            <w:tcW w:w="853" w:type="dxa"/>
            <w:shd w:val="clear" w:color="auto" w:fill="auto"/>
          </w:tcPr>
          <w:p w14:paraId="20386DE4" w14:textId="77777777" w:rsidR="006B63D9" w:rsidRPr="00575526" w:rsidRDefault="006B63D9" w:rsidP="00D223A2">
            <w:pPr>
              <w:jc w:val="center"/>
              <w:rPr>
                <w:rFonts w:ascii="Calibri" w:hAnsi="Calibri"/>
              </w:rPr>
            </w:pPr>
            <w:r w:rsidRPr="00575526">
              <w:rPr>
                <w:rFonts w:ascii="Calibri" w:hAnsi="Calibri"/>
              </w:rPr>
              <w:t>19</w:t>
            </w:r>
          </w:p>
        </w:tc>
        <w:tc>
          <w:tcPr>
            <w:tcW w:w="853" w:type="dxa"/>
            <w:shd w:val="clear" w:color="auto" w:fill="auto"/>
          </w:tcPr>
          <w:p w14:paraId="2FDC8278" w14:textId="77777777" w:rsidR="006B63D9" w:rsidRPr="00575526" w:rsidRDefault="006B63D9" w:rsidP="00D223A2">
            <w:pPr>
              <w:jc w:val="center"/>
              <w:rPr>
                <w:rFonts w:ascii="Calibri" w:hAnsi="Calibri"/>
              </w:rPr>
            </w:pPr>
            <w:r w:rsidRPr="00575526">
              <w:rPr>
                <w:rFonts w:ascii="Calibri" w:hAnsi="Calibri"/>
              </w:rPr>
              <w:t>19</w:t>
            </w:r>
          </w:p>
        </w:tc>
        <w:tc>
          <w:tcPr>
            <w:tcW w:w="853" w:type="dxa"/>
            <w:shd w:val="clear" w:color="auto" w:fill="auto"/>
          </w:tcPr>
          <w:p w14:paraId="398609BD" w14:textId="77777777" w:rsidR="006B63D9" w:rsidRPr="00575526" w:rsidRDefault="006B63D9" w:rsidP="00D223A2">
            <w:pPr>
              <w:jc w:val="center"/>
              <w:rPr>
                <w:rFonts w:ascii="Calibri" w:hAnsi="Calibri"/>
              </w:rPr>
            </w:pPr>
            <w:r w:rsidRPr="00575526">
              <w:rPr>
                <w:rFonts w:ascii="Calibri" w:hAnsi="Calibri"/>
              </w:rPr>
              <w:t>19</w:t>
            </w:r>
          </w:p>
        </w:tc>
        <w:tc>
          <w:tcPr>
            <w:tcW w:w="853" w:type="dxa"/>
            <w:shd w:val="clear" w:color="auto" w:fill="auto"/>
          </w:tcPr>
          <w:p w14:paraId="663070D3" w14:textId="77777777" w:rsidR="006B63D9" w:rsidRPr="00575526" w:rsidRDefault="006B63D9" w:rsidP="00D223A2">
            <w:pPr>
              <w:jc w:val="center"/>
              <w:rPr>
                <w:rFonts w:ascii="Calibri" w:hAnsi="Calibri"/>
              </w:rPr>
            </w:pPr>
            <w:r w:rsidRPr="00575526">
              <w:rPr>
                <w:rFonts w:ascii="Calibri" w:hAnsi="Calibri"/>
              </w:rPr>
              <w:t>19</w:t>
            </w:r>
          </w:p>
        </w:tc>
        <w:tc>
          <w:tcPr>
            <w:tcW w:w="853" w:type="dxa"/>
            <w:shd w:val="clear" w:color="auto" w:fill="auto"/>
          </w:tcPr>
          <w:p w14:paraId="6B652E55" w14:textId="77777777" w:rsidR="006B63D9" w:rsidRPr="00575526" w:rsidRDefault="006B63D9" w:rsidP="00D223A2">
            <w:pPr>
              <w:jc w:val="center"/>
              <w:rPr>
                <w:rFonts w:ascii="Calibri" w:hAnsi="Calibri"/>
              </w:rPr>
            </w:pPr>
            <w:r w:rsidRPr="00575526">
              <w:rPr>
                <w:rFonts w:ascii="Calibri" w:hAnsi="Calibri"/>
              </w:rPr>
              <w:t>19</w:t>
            </w:r>
          </w:p>
        </w:tc>
        <w:tc>
          <w:tcPr>
            <w:tcW w:w="853" w:type="dxa"/>
            <w:shd w:val="clear" w:color="auto" w:fill="auto"/>
          </w:tcPr>
          <w:p w14:paraId="23AF715C" w14:textId="77777777" w:rsidR="006B63D9" w:rsidRPr="00575526" w:rsidRDefault="006B63D9" w:rsidP="00D223A2">
            <w:pPr>
              <w:jc w:val="center"/>
              <w:rPr>
                <w:rFonts w:ascii="Calibri" w:hAnsi="Calibri"/>
              </w:rPr>
            </w:pPr>
            <w:r w:rsidRPr="00575526">
              <w:rPr>
                <w:rFonts w:ascii="Calibri" w:hAnsi="Calibri"/>
              </w:rPr>
              <w:t>19</w:t>
            </w:r>
          </w:p>
        </w:tc>
      </w:tr>
      <w:tr w:rsidR="006B63D9" w:rsidRPr="00575526" w14:paraId="2BB34E53" w14:textId="77777777" w:rsidTr="00D223A2">
        <w:tc>
          <w:tcPr>
            <w:tcW w:w="852" w:type="dxa"/>
            <w:shd w:val="clear" w:color="auto" w:fill="auto"/>
          </w:tcPr>
          <w:p w14:paraId="3FE3E5E1" w14:textId="77777777" w:rsidR="006B63D9" w:rsidRPr="00575526" w:rsidRDefault="006B63D9" w:rsidP="00D223A2">
            <w:pPr>
              <w:jc w:val="center"/>
              <w:rPr>
                <w:rFonts w:ascii="Calibri" w:hAnsi="Calibri"/>
              </w:rPr>
            </w:pPr>
            <w:r w:rsidRPr="001569AB">
              <w:rPr>
                <w:rFonts w:ascii="Calibri" w:hAnsi="Calibri"/>
                <w:highlight w:val="green"/>
              </w:rPr>
              <w:t>18</w:t>
            </w:r>
          </w:p>
        </w:tc>
        <w:tc>
          <w:tcPr>
            <w:tcW w:w="852" w:type="dxa"/>
            <w:shd w:val="clear" w:color="auto" w:fill="auto"/>
          </w:tcPr>
          <w:p w14:paraId="24F6AE59" w14:textId="77777777" w:rsidR="006B63D9" w:rsidRPr="00575526" w:rsidRDefault="006B63D9" w:rsidP="00D223A2">
            <w:pPr>
              <w:jc w:val="center"/>
              <w:rPr>
                <w:rFonts w:ascii="Calibri" w:hAnsi="Calibri"/>
              </w:rPr>
            </w:pPr>
            <w:r w:rsidRPr="00575526">
              <w:rPr>
                <w:rFonts w:ascii="Calibri" w:hAnsi="Calibri"/>
              </w:rPr>
              <w:t>18</w:t>
            </w:r>
          </w:p>
        </w:tc>
        <w:tc>
          <w:tcPr>
            <w:tcW w:w="853" w:type="dxa"/>
            <w:shd w:val="clear" w:color="auto" w:fill="auto"/>
          </w:tcPr>
          <w:p w14:paraId="268B5C5B" w14:textId="77777777" w:rsidR="006B63D9" w:rsidRPr="00575526" w:rsidRDefault="006B63D9" w:rsidP="00D223A2">
            <w:pPr>
              <w:jc w:val="center"/>
              <w:rPr>
                <w:rFonts w:ascii="Calibri" w:hAnsi="Calibri"/>
              </w:rPr>
            </w:pPr>
            <w:r w:rsidRPr="00575526">
              <w:rPr>
                <w:rFonts w:ascii="Calibri" w:hAnsi="Calibri"/>
              </w:rPr>
              <w:t>18</w:t>
            </w:r>
          </w:p>
        </w:tc>
        <w:tc>
          <w:tcPr>
            <w:tcW w:w="853" w:type="dxa"/>
            <w:shd w:val="clear" w:color="auto" w:fill="auto"/>
          </w:tcPr>
          <w:p w14:paraId="4B62E899" w14:textId="77777777" w:rsidR="006B63D9" w:rsidRPr="00575526" w:rsidRDefault="006B63D9" w:rsidP="00D223A2">
            <w:pPr>
              <w:jc w:val="center"/>
              <w:rPr>
                <w:rFonts w:ascii="Calibri" w:hAnsi="Calibri"/>
              </w:rPr>
            </w:pPr>
            <w:r w:rsidRPr="00575526">
              <w:rPr>
                <w:rFonts w:ascii="Calibri" w:hAnsi="Calibri"/>
              </w:rPr>
              <w:t>18</w:t>
            </w:r>
          </w:p>
        </w:tc>
        <w:tc>
          <w:tcPr>
            <w:tcW w:w="853" w:type="dxa"/>
            <w:shd w:val="clear" w:color="auto" w:fill="auto"/>
          </w:tcPr>
          <w:p w14:paraId="2C8211BF" w14:textId="77777777" w:rsidR="006B63D9" w:rsidRPr="00575526" w:rsidRDefault="006B63D9" w:rsidP="00D223A2">
            <w:pPr>
              <w:jc w:val="center"/>
              <w:rPr>
                <w:rFonts w:ascii="Calibri" w:hAnsi="Calibri"/>
              </w:rPr>
            </w:pPr>
            <w:r w:rsidRPr="00575526">
              <w:rPr>
                <w:rFonts w:ascii="Calibri" w:hAnsi="Calibri"/>
              </w:rPr>
              <w:t>18</w:t>
            </w:r>
          </w:p>
        </w:tc>
        <w:tc>
          <w:tcPr>
            <w:tcW w:w="853" w:type="dxa"/>
            <w:shd w:val="clear" w:color="auto" w:fill="auto"/>
          </w:tcPr>
          <w:p w14:paraId="14EF8FE6" w14:textId="77777777" w:rsidR="006B63D9" w:rsidRPr="00575526" w:rsidRDefault="006B63D9" w:rsidP="00D223A2">
            <w:pPr>
              <w:jc w:val="center"/>
              <w:rPr>
                <w:rFonts w:ascii="Calibri" w:hAnsi="Calibri"/>
              </w:rPr>
            </w:pPr>
            <w:r w:rsidRPr="00575526">
              <w:rPr>
                <w:rFonts w:ascii="Calibri" w:hAnsi="Calibri"/>
              </w:rPr>
              <w:t>18</w:t>
            </w:r>
          </w:p>
        </w:tc>
        <w:tc>
          <w:tcPr>
            <w:tcW w:w="853" w:type="dxa"/>
            <w:shd w:val="clear" w:color="auto" w:fill="auto"/>
          </w:tcPr>
          <w:p w14:paraId="45703748" w14:textId="77777777" w:rsidR="006B63D9" w:rsidRPr="00575526" w:rsidRDefault="006B63D9" w:rsidP="00D223A2">
            <w:pPr>
              <w:jc w:val="center"/>
              <w:rPr>
                <w:rFonts w:ascii="Calibri" w:hAnsi="Calibri"/>
              </w:rPr>
            </w:pPr>
            <w:r w:rsidRPr="00575526">
              <w:rPr>
                <w:rFonts w:ascii="Calibri" w:hAnsi="Calibri"/>
              </w:rPr>
              <w:t>18</w:t>
            </w:r>
          </w:p>
        </w:tc>
        <w:tc>
          <w:tcPr>
            <w:tcW w:w="853" w:type="dxa"/>
            <w:shd w:val="clear" w:color="auto" w:fill="auto"/>
          </w:tcPr>
          <w:p w14:paraId="7D059EFE" w14:textId="77777777" w:rsidR="006B63D9" w:rsidRPr="00575526" w:rsidRDefault="006B63D9" w:rsidP="00D223A2">
            <w:pPr>
              <w:jc w:val="center"/>
              <w:rPr>
                <w:rFonts w:ascii="Calibri" w:hAnsi="Calibri"/>
              </w:rPr>
            </w:pPr>
            <w:r w:rsidRPr="00575526">
              <w:rPr>
                <w:rFonts w:ascii="Calibri" w:hAnsi="Calibri"/>
              </w:rPr>
              <w:t>18</w:t>
            </w:r>
          </w:p>
        </w:tc>
        <w:tc>
          <w:tcPr>
            <w:tcW w:w="853" w:type="dxa"/>
            <w:shd w:val="clear" w:color="auto" w:fill="auto"/>
          </w:tcPr>
          <w:p w14:paraId="5BB16E4F" w14:textId="77777777" w:rsidR="006B63D9" w:rsidRPr="00575526" w:rsidRDefault="006B63D9" w:rsidP="00D223A2">
            <w:pPr>
              <w:jc w:val="center"/>
              <w:rPr>
                <w:rFonts w:ascii="Calibri" w:hAnsi="Calibri"/>
              </w:rPr>
            </w:pPr>
            <w:r w:rsidRPr="00575526">
              <w:rPr>
                <w:rFonts w:ascii="Calibri" w:hAnsi="Calibri"/>
              </w:rPr>
              <w:t>18</w:t>
            </w:r>
          </w:p>
        </w:tc>
        <w:tc>
          <w:tcPr>
            <w:tcW w:w="853" w:type="dxa"/>
            <w:shd w:val="clear" w:color="auto" w:fill="auto"/>
          </w:tcPr>
          <w:p w14:paraId="40E1A63D" w14:textId="77777777" w:rsidR="006B63D9" w:rsidRPr="00575526" w:rsidRDefault="006B63D9" w:rsidP="00D223A2">
            <w:pPr>
              <w:jc w:val="center"/>
              <w:rPr>
                <w:rFonts w:ascii="Calibri" w:hAnsi="Calibri"/>
              </w:rPr>
            </w:pPr>
            <w:r w:rsidRPr="00575526">
              <w:rPr>
                <w:rFonts w:ascii="Calibri" w:hAnsi="Calibri"/>
              </w:rPr>
              <w:t>18</w:t>
            </w:r>
          </w:p>
        </w:tc>
      </w:tr>
      <w:tr w:rsidR="006B63D9" w:rsidRPr="00575526" w14:paraId="6932B175" w14:textId="77777777" w:rsidTr="00D223A2">
        <w:tc>
          <w:tcPr>
            <w:tcW w:w="852" w:type="dxa"/>
            <w:shd w:val="clear" w:color="auto" w:fill="auto"/>
          </w:tcPr>
          <w:p w14:paraId="18D089AA" w14:textId="77777777" w:rsidR="006B63D9" w:rsidRPr="00575526" w:rsidRDefault="006B63D9" w:rsidP="00D223A2">
            <w:pPr>
              <w:jc w:val="center"/>
              <w:rPr>
                <w:rFonts w:ascii="Calibri" w:hAnsi="Calibri"/>
              </w:rPr>
            </w:pPr>
            <w:r w:rsidRPr="00575526">
              <w:rPr>
                <w:rFonts w:ascii="Calibri" w:hAnsi="Calibri"/>
              </w:rPr>
              <w:t>17</w:t>
            </w:r>
          </w:p>
        </w:tc>
        <w:tc>
          <w:tcPr>
            <w:tcW w:w="852" w:type="dxa"/>
            <w:shd w:val="clear" w:color="auto" w:fill="auto"/>
          </w:tcPr>
          <w:p w14:paraId="133E0B7D" w14:textId="77777777" w:rsidR="006B63D9" w:rsidRPr="00575526" w:rsidRDefault="006B63D9" w:rsidP="00D223A2">
            <w:pPr>
              <w:jc w:val="center"/>
              <w:rPr>
                <w:rFonts w:ascii="Calibri" w:hAnsi="Calibri"/>
              </w:rPr>
            </w:pPr>
            <w:r w:rsidRPr="001569AB">
              <w:rPr>
                <w:rFonts w:ascii="Calibri" w:hAnsi="Calibri"/>
                <w:highlight w:val="green"/>
              </w:rPr>
              <w:t>17</w:t>
            </w:r>
          </w:p>
        </w:tc>
        <w:tc>
          <w:tcPr>
            <w:tcW w:w="853" w:type="dxa"/>
            <w:shd w:val="clear" w:color="auto" w:fill="auto"/>
          </w:tcPr>
          <w:p w14:paraId="4E4B6DE3" w14:textId="77777777" w:rsidR="006B63D9" w:rsidRPr="00575526" w:rsidRDefault="006B63D9" w:rsidP="00D223A2">
            <w:pPr>
              <w:jc w:val="center"/>
              <w:rPr>
                <w:rFonts w:ascii="Calibri" w:hAnsi="Calibri"/>
              </w:rPr>
            </w:pPr>
            <w:r w:rsidRPr="00575526">
              <w:rPr>
                <w:rFonts w:ascii="Calibri" w:hAnsi="Calibri"/>
              </w:rPr>
              <w:t>17</w:t>
            </w:r>
          </w:p>
        </w:tc>
        <w:tc>
          <w:tcPr>
            <w:tcW w:w="853" w:type="dxa"/>
            <w:shd w:val="clear" w:color="auto" w:fill="auto"/>
          </w:tcPr>
          <w:p w14:paraId="3EC36F23" w14:textId="77777777" w:rsidR="006B63D9" w:rsidRPr="00575526" w:rsidRDefault="006B63D9" w:rsidP="00D223A2">
            <w:pPr>
              <w:jc w:val="center"/>
              <w:rPr>
                <w:rFonts w:ascii="Calibri" w:hAnsi="Calibri"/>
              </w:rPr>
            </w:pPr>
            <w:r w:rsidRPr="00575526">
              <w:rPr>
                <w:rFonts w:ascii="Calibri" w:hAnsi="Calibri"/>
              </w:rPr>
              <w:t>17</w:t>
            </w:r>
          </w:p>
        </w:tc>
        <w:tc>
          <w:tcPr>
            <w:tcW w:w="853" w:type="dxa"/>
            <w:shd w:val="clear" w:color="auto" w:fill="auto"/>
          </w:tcPr>
          <w:p w14:paraId="6A8B6B1A" w14:textId="77777777" w:rsidR="006B63D9" w:rsidRPr="00575526" w:rsidRDefault="006B63D9" w:rsidP="00D223A2">
            <w:pPr>
              <w:jc w:val="center"/>
              <w:rPr>
                <w:rFonts w:ascii="Calibri" w:hAnsi="Calibri"/>
              </w:rPr>
            </w:pPr>
            <w:r w:rsidRPr="001569AB">
              <w:rPr>
                <w:rFonts w:ascii="Calibri" w:hAnsi="Calibri"/>
                <w:highlight w:val="green"/>
              </w:rPr>
              <w:t>17</w:t>
            </w:r>
          </w:p>
        </w:tc>
        <w:tc>
          <w:tcPr>
            <w:tcW w:w="853" w:type="dxa"/>
            <w:shd w:val="clear" w:color="auto" w:fill="auto"/>
          </w:tcPr>
          <w:p w14:paraId="0198B90A" w14:textId="77777777" w:rsidR="006B63D9" w:rsidRPr="00575526" w:rsidRDefault="006B63D9" w:rsidP="00D223A2">
            <w:pPr>
              <w:jc w:val="center"/>
              <w:rPr>
                <w:rFonts w:ascii="Calibri" w:hAnsi="Calibri"/>
              </w:rPr>
            </w:pPr>
            <w:r w:rsidRPr="00575526">
              <w:rPr>
                <w:rFonts w:ascii="Calibri" w:hAnsi="Calibri"/>
              </w:rPr>
              <w:t>17</w:t>
            </w:r>
          </w:p>
        </w:tc>
        <w:tc>
          <w:tcPr>
            <w:tcW w:w="853" w:type="dxa"/>
            <w:shd w:val="clear" w:color="auto" w:fill="auto"/>
          </w:tcPr>
          <w:p w14:paraId="5AFF5A05" w14:textId="77777777" w:rsidR="006B63D9" w:rsidRPr="00575526" w:rsidRDefault="006B63D9" w:rsidP="00D223A2">
            <w:pPr>
              <w:jc w:val="center"/>
              <w:rPr>
                <w:rFonts w:ascii="Calibri" w:hAnsi="Calibri"/>
              </w:rPr>
            </w:pPr>
            <w:r w:rsidRPr="00575526">
              <w:rPr>
                <w:rFonts w:ascii="Calibri" w:hAnsi="Calibri"/>
              </w:rPr>
              <w:t>17</w:t>
            </w:r>
          </w:p>
        </w:tc>
        <w:tc>
          <w:tcPr>
            <w:tcW w:w="853" w:type="dxa"/>
            <w:shd w:val="clear" w:color="auto" w:fill="auto"/>
          </w:tcPr>
          <w:p w14:paraId="112D6429" w14:textId="77777777" w:rsidR="006B63D9" w:rsidRPr="00575526" w:rsidRDefault="006B63D9" w:rsidP="00D223A2">
            <w:pPr>
              <w:jc w:val="center"/>
              <w:rPr>
                <w:rFonts w:ascii="Calibri" w:hAnsi="Calibri"/>
              </w:rPr>
            </w:pPr>
            <w:r w:rsidRPr="00575526">
              <w:rPr>
                <w:rFonts w:ascii="Calibri" w:hAnsi="Calibri"/>
              </w:rPr>
              <w:t>17</w:t>
            </w:r>
          </w:p>
        </w:tc>
        <w:tc>
          <w:tcPr>
            <w:tcW w:w="853" w:type="dxa"/>
            <w:shd w:val="clear" w:color="auto" w:fill="auto"/>
          </w:tcPr>
          <w:p w14:paraId="15683EE1" w14:textId="77777777" w:rsidR="006B63D9" w:rsidRPr="00575526" w:rsidRDefault="006B63D9" w:rsidP="00D223A2">
            <w:pPr>
              <w:jc w:val="center"/>
              <w:rPr>
                <w:rFonts w:ascii="Calibri" w:hAnsi="Calibri"/>
              </w:rPr>
            </w:pPr>
            <w:r w:rsidRPr="00575526">
              <w:rPr>
                <w:rFonts w:ascii="Calibri" w:hAnsi="Calibri"/>
              </w:rPr>
              <w:t>17</w:t>
            </w:r>
          </w:p>
        </w:tc>
        <w:tc>
          <w:tcPr>
            <w:tcW w:w="853" w:type="dxa"/>
            <w:shd w:val="clear" w:color="auto" w:fill="auto"/>
          </w:tcPr>
          <w:p w14:paraId="5B410A3D" w14:textId="77777777" w:rsidR="006B63D9" w:rsidRPr="00575526" w:rsidRDefault="006B63D9" w:rsidP="00D223A2">
            <w:pPr>
              <w:jc w:val="center"/>
              <w:rPr>
                <w:rFonts w:ascii="Calibri" w:hAnsi="Calibri"/>
              </w:rPr>
            </w:pPr>
            <w:r w:rsidRPr="00575526">
              <w:rPr>
                <w:rFonts w:ascii="Calibri" w:hAnsi="Calibri"/>
              </w:rPr>
              <w:t>17</w:t>
            </w:r>
          </w:p>
        </w:tc>
      </w:tr>
      <w:tr w:rsidR="006B63D9" w:rsidRPr="00575526" w14:paraId="11553647" w14:textId="77777777" w:rsidTr="00D223A2">
        <w:tc>
          <w:tcPr>
            <w:tcW w:w="852" w:type="dxa"/>
            <w:shd w:val="clear" w:color="auto" w:fill="auto"/>
          </w:tcPr>
          <w:p w14:paraId="58CEB38A" w14:textId="77777777" w:rsidR="006B63D9" w:rsidRPr="00575526" w:rsidRDefault="006B63D9" w:rsidP="00D223A2">
            <w:pPr>
              <w:jc w:val="center"/>
              <w:rPr>
                <w:rFonts w:ascii="Calibri" w:hAnsi="Calibri"/>
              </w:rPr>
            </w:pPr>
            <w:r w:rsidRPr="00575526">
              <w:rPr>
                <w:rFonts w:ascii="Calibri" w:hAnsi="Calibri"/>
              </w:rPr>
              <w:t>16</w:t>
            </w:r>
          </w:p>
        </w:tc>
        <w:tc>
          <w:tcPr>
            <w:tcW w:w="852" w:type="dxa"/>
            <w:shd w:val="clear" w:color="auto" w:fill="auto"/>
          </w:tcPr>
          <w:p w14:paraId="0CCA8D67" w14:textId="77777777" w:rsidR="006B63D9" w:rsidRPr="00575526" w:rsidRDefault="006B63D9" w:rsidP="00D223A2">
            <w:pPr>
              <w:jc w:val="center"/>
              <w:rPr>
                <w:rFonts w:ascii="Calibri" w:hAnsi="Calibri"/>
              </w:rPr>
            </w:pPr>
            <w:r w:rsidRPr="00575526">
              <w:rPr>
                <w:rFonts w:ascii="Calibri" w:hAnsi="Calibri"/>
              </w:rPr>
              <w:t>16</w:t>
            </w:r>
          </w:p>
        </w:tc>
        <w:tc>
          <w:tcPr>
            <w:tcW w:w="853" w:type="dxa"/>
            <w:shd w:val="clear" w:color="auto" w:fill="auto"/>
          </w:tcPr>
          <w:p w14:paraId="519F5AD8" w14:textId="77777777" w:rsidR="006B63D9" w:rsidRPr="00575526" w:rsidRDefault="006B63D9" w:rsidP="00D223A2">
            <w:pPr>
              <w:jc w:val="center"/>
              <w:rPr>
                <w:rFonts w:ascii="Calibri" w:hAnsi="Calibri"/>
              </w:rPr>
            </w:pPr>
            <w:r w:rsidRPr="001569AB">
              <w:rPr>
                <w:rFonts w:ascii="Calibri" w:hAnsi="Calibri"/>
                <w:highlight w:val="green"/>
              </w:rPr>
              <w:t>16</w:t>
            </w:r>
          </w:p>
        </w:tc>
        <w:tc>
          <w:tcPr>
            <w:tcW w:w="853" w:type="dxa"/>
            <w:tcBorders>
              <w:bottom w:val="single" w:sz="4" w:space="0" w:color="auto"/>
            </w:tcBorders>
            <w:shd w:val="clear" w:color="auto" w:fill="auto"/>
          </w:tcPr>
          <w:p w14:paraId="696CF3AC" w14:textId="77777777" w:rsidR="006B63D9" w:rsidRPr="00575526" w:rsidRDefault="006B63D9" w:rsidP="00D223A2">
            <w:pPr>
              <w:jc w:val="center"/>
              <w:rPr>
                <w:rFonts w:ascii="Calibri" w:hAnsi="Calibri"/>
              </w:rPr>
            </w:pPr>
            <w:r w:rsidRPr="00575526">
              <w:rPr>
                <w:rFonts w:ascii="Calibri" w:hAnsi="Calibri"/>
              </w:rPr>
              <w:t>16</w:t>
            </w:r>
          </w:p>
        </w:tc>
        <w:tc>
          <w:tcPr>
            <w:tcW w:w="853" w:type="dxa"/>
            <w:shd w:val="clear" w:color="auto" w:fill="auto"/>
          </w:tcPr>
          <w:p w14:paraId="13CCFA35" w14:textId="77777777" w:rsidR="006B63D9" w:rsidRPr="00575526" w:rsidRDefault="006B63D9" w:rsidP="00D223A2">
            <w:pPr>
              <w:jc w:val="center"/>
              <w:rPr>
                <w:rFonts w:ascii="Calibri" w:hAnsi="Calibri"/>
              </w:rPr>
            </w:pPr>
            <w:r w:rsidRPr="00575526">
              <w:rPr>
                <w:rFonts w:ascii="Calibri" w:hAnsi="Calibri"/>
              </w:rPr>
              <w:t>16</w:t>
            </w:r>
          </w:p>
        </w:tc>
        <w:tc>
          <w:tcPr>
            <w:tcW w:w="853" w:type="dxa"/>
            <w:tcBorders>
              <w:bottom w:val="single" w:sz="4" w:space="0" w:color="auto"/>
            </w:tcBorders>
            <w:shd w:val="clear" w:color="auto" w:fill="auto"/>
          </w:tcPr>
          <w:p w14:paraId="39A78C3C" w14:textId="77777777" w:rsidR="006B63D9" w:rsidRPr="00575526" w:rsidRDefault="006B63D9" w:rsidP="00D223A2">
            <w:pPr>
              <w:jc w:val="center"/>
              <w:rPr>
                <w:rFonts w:ascii="Calibri" w:hAnsi="Calibri"/>
              </w:rPr>
            </w:pPr>
            <w:r w:rsidRPr="00575526">
              <w:rPr>
                <w:rFonts w:ascii="Calibri" w:hAnsi="Calibri"/>
              </w:rPr>
              <w:t>16</w:t>
            </w:r>
          </w:p>
        </w:tc>
        <w:tc>
          <w:tcPr>
            <w:tcW w:w="853" w:type="dxa"/>
            <w:shd w:val="clear" w:color="auto" w:fill="auto"/>
          </w:tcPr>
          <w:p w14:paraId="6BBBB07D" w14:textId="77777777" w:rsidR="006B63D9" w:rsidRPr="00575526" w:rsidRDefault="006B63D9" w:rsidP="00D223A2">
            <w:pPr>
              <w:jc w:val="center"/>
              <w:rPr>
                <w:rFonts w:ascii="Calibri" w:hAnsi="Calibri"/>
              </w:rPr>
            </w:pPr>
            <w:r w:rsidRPr="00575526">
              <w:rPr>
                <w:rFonts w:ascii="Calibri" w:hAnsi="Calibri"/>
              </w:rPr>
              <w:t>16</w:t>
            </w:r>
          </w:p>
        </w:tc>
        <w:tc>
          <w:tcPr>
            <w:tcW w:w="853" w:type="dxa"/>
            <w:tcBorders>
              <w:bottom w:val="single" w:sz="4" w:space="0" w:color="auto"/>
            </w:tcBorders>
            <w:shd w:val="clear" w:color="auto" w:fill="auto"/>
          </w:tcPr>
          <w:p w14:paraId="1A6E8B52" w14:textId="77777777" w:rsidR="006B63D9" w:rsidRPr="00575526" w:rsidRDefault="006B63D9" w:rsidP="00D223A2">
            <w:pPr>
              <w:jc w:val="center"/>
              <w:rPr>
                <w:rFonts w:ascii="Calibri" w:hAnsi="Calibri"/>
              </w:rPr>
            </w:pPr>
            <w:r w:rsidRPr="00575526">
              <w:rPr>
                <w:rFonts w:ascii="Calibri" w:hAnsi="Calibri"/>
              </w:rPr>
              <w:t>16</w:t>
            </w:r>
          </w:p>
        </w:tc>
        <w:tc>
          <w:tcPr>
            <w:tcW w:w="853" w:type="dxa"/>
            <w:shd w:val="clear" w:color="auto" w:fill="auto"/>
          </w:tcPr>
          <w:p w14:paraId="1DE38F73" w14:textId="77777777" w:rsidR="006B63D9" w:rsidRPr="00575526" w:rsidRDefault="006B63D9" w:rsidP="00D223A2">
            <w:pPr>
              <w:jc w:val="center"/>
              <w:rPr>
                <w:rFonts w:ascii="Calibri" w:hAnsi="Calibri"/>
              </w:rPr>
            </w:pPr>
            <w:r w:rsidRPr="00575526">
              <w:rPr>
                <w:rFonts w:ascii="Calibri" w:hAnsi="Calibri"/>
              </w:rPr>
              <w:t>16</w:t>
            </w:r>
          </w:p>
        </w:tc>
        <w:tc>
          <w:tcPr>
            <w:tcW w:w="853" w:type="dxa"/>
            <w:tcBorders>
              <w:bottom w:val="single" w:sz="4" w:space="0" w:color="auto"/>
            </w:tcBorders>
            <w:shd w:val="clear" w:color="auto" w:fill="auto"/>
          </w:tcPr>
          <w:p w14:paraId="3E02ED45" w14:textId="77777777" w:rsidR="006B63D9" w:rsidRPr="00575526" w:rsidRDefault="006B63D9" w:rsidP="00D223A2">
            <w:pPr>
              <w:jc w:val="center"/>
              <w:rPr>
                <w:rFonts w:ascii="Calibri" w:hAnsi="Calibri"/>
              </w:rPr>
            </w:pPr>
            <w:r w:rsidRPr="00575526">
              <w:rPr>
                <w:rFonts w:ascii="Calibri" w:hAnsi="Calibri"/>
              </w:rPr>
              <w:t>16</w:t>
            </w:r>
          </w:p>
        </w:tc>
      </w:tr>
      <w:tr w:rsidR="006B63D9" w:rsidRPr="00575526" w14:paraId="4FD2212A" w14:textId="77777777" w:rsidTr="00D223A2">
        <w:tc>
          <w:tcPr>
            <w:tcW w:w="852" w:type="dxa"/>
            <w:shd w:val="clear" w:color="auto" w:fill="auto"/>
          </w:tcPr>
          <w:p w14:paraId="0D0FFCD7" w14:textId="77777777" w:rsidR="006B63D9" w:rsidRPr="00575526" w:rsidRDefault="006B63D9" w:rsidP="00D223A2">
            <w:pPr>
              <w:jc w:val="center"/>
              <w:rPr>
                <w:rFonts w:ascii="Calibri" w:hAnsi="Calibri"/>
              </w:rPr>
            </w:pPr>
            <w:r w:rsidRPr="00575526">
              <w:rPr>
                <w:rFonts w:ascii="Calibri" w:hAnsi="Calibri"/>
              </w:rPr>
              <w:t>15</w:t>
            </w:r>
          </w:p>
        </w:tc>
        <w:tc>
          <w:tcPr>
            <w:tcW w:w="852" w:type="dxa"/>
            <w:shd w:val="clear" w:color="auto" w:fill="auto"/>
          </w:tcPr>
          <w:p w14:paraId="39637CAD" w14:textId="77777777" w:rsidR="006B63D9" w:rsidRPr="00575526" w:rsidRDefault="006B63D9" w:rsidP="00D223A2">
            <w:pPr>
              <w:jc w:val="center"/>
              <w:rPr>
                <w:rFonts w:ascii="Calibri" w:hAnsi="Calibri"/>
              </w:rPr>
            </w:pPr>
            <w:r w:rsidRPr="00575526">
              <w:rPr>
                <w:rFonts w:ascii="Calibri" w:hAnsi="Calibri"/>
              </w:rPr>
              <w:t>15</w:t>
            </w:r>
          </w:p>
        </w:tc>
        <w:tc>
          <w:tcPr>
            <w:tcW w:w="853" w:type="dxa"/>
            <w:shd w:val="clear" w:color="auto" w:fill="auto"/>
          </w:tcPr>
          <w:p w14:paraId="38B2D802" w14:textId="77777777" w:rsidR="006B63D9" w:rsidRPr="00575526" w:rsidRDefault="006B63D9" w:rsidP="00D223A2">
            <w:pPr>
              <w:jc w:val="center"/>
              <w:rPr>
                <w:rFonts w:ascii="Calibri" w:hAnsi="Calibri"/>
              </w:rPr>
            </w:pPr>
            <w:r w:rsidRPr="00575526">
              <w:rPr>
                <w:rFonts w:ascii="Calibri" w:hAnsi="Calibri"/>
              </w:rPr>
              <w:t>15</w:t>
            </w:r>
          </w:p>
        </w:tc>
        <w:tc>
          <w:tcPr>
            <w:tcW w:w="853" w:type="dxa"/>
            <w:shd w:val="clear" w:color="auto" w:fill="auto"/>
          </w:tcPr>
          <w:p w14:paraId="4015926D" w14:textId="77777777" w:rsidR="006B63D9" w:rsidRPr="00575526" w:rsidRDefault="006B63D9" w:rsidP="00D223A2">
            <w:pPr>
              <w:jc w:val="center"/>
              <w:rPr>
                <w:rFonts w:ascii="Calibri" w:hAnsi="Calibri"/>
              </w:rPr>
            </w:pPr>
            <w:r w:rsidRPr="00575526">
              <w:rPr>
                <w:rFonts w:ascii="Calibri" w:hAnsi="Calibri"/>
              </w:rPr>
              <w:t>15</w:t>
            </w:r>
          </w:p>
        </w:tc>
        <w:tc>
          <w:tcPr>
            <w:tcW w:w="853" w:type="dxa"/>
            <w:shd w:val="clear" w:color="auto" w:fill="auto"/>
          </w:tcPr>
          <w:p w14:paraId="169F474D" w14:textId="77777777" w:rsidR="006B63D9" w:rsidRPr="00575526" w:rsidRDefault="006B63D9" w:rsidP="00D223A2">
            <w:pPr>
              <w:jc w:val="center"/>
              <w:rPr>
                <w:rFonts w:ascii="Calibri" w:hAnsi="Calibri"/>
              </w:rPr>
            </w:pPr>
            <w:r w:rsidRPr="00575526">
              <w:rPr>
                <w:rFonts w:ascii="Calibri" w:hAnsi="Calibri"/>
              </w:rPr>
              <w:t>15</w:t>
            </w:r>
          </w:p>
        </w:tc>
        <w:tc>
          <w:tcPr>
            <w:tcW w:w="853" w:type="dxa"/>
            <w:shd w:val="clear" w:color="auto" w:fill="auto"/>
          </w:tcPr>
          <w:p w14:paraId="777F176E" w14:textId="77777777" w:rsidR="006B63D9" w:rsidRPr="00575526" w:rsidRDefault="006B63D9" w:rsidP="00D223A2">
            <w:pPr>
              <w:jc w:val="center"/>
              <w:rPr>
                <w:rFonts w:ascii="Calibri" w:hAnsi="Calibri"/>
              </w:rPr>
            </w:pPr>
            <w:r w:rsidRPr="00575526">
              <w:rPr>
                <w:rFonts w:ascii="Calibri" w:hAnsi="Calibri"/>
              </w:rPr>
              <w:t>15</w:t>
            </w:r>
          </w:p>
        </w:tc>
        <w:tc>
          <w:tcPr>
            <w:tcW w:w="853" w:type="dxa"/>
            <w:shd w:val="clear" w:color="auto" w:fill="auto"/>
          </w:tcPr>
          <w:p w14:paraId="61B2DB95" w14:textId="77777777" w:rsidR="006B63D9" w:rsidRPr="00575526" w:rsidRDefault="006B63D9" w:rsidP="00D223A2">
            <w:pPr>
              <w:jc w:val="center"/>
              <w:rPr>
                <w:rFonts w:ascii="Calibri" w:hAnsi="Calibri"/>
              </w:rPr>
            </w:pPr>
            <w:r w:rsidRPr="00575526">
              <w:rPr>
                <w:rFonts w:ascii="Calibri" w:hAnsi="Calibri"/>
              </w:rPr>
              <w:t>15</w:t>
            </w:r>
          </w:p>
        </w:tc>
        <w:tc>
          <w:tcPr>
            <w:tcW w:w="853" w:type="dxa"/>
            <w:shd w:val="clear" w:color="auto" w:fill="auto"/>
          </w:tcPr>
          <w:p w14:paraId="259ED074" w14:textId="77777777" w:rsidR="006B63D9" w:rsidRPr="00575526" w:rsidRDefault="006B63D9" w:rsidP="00D223A2">
            <w:pPr>
              <w:jc w:val="center"/>
              <w:rPr>
                <w:rFonts w:ascii="Calibri" w:hAnsi="Calibri"/>
              </w:rPr>
            </w:pPr>
            <w:r w:rsidRPr="00575526">
              <w:rPr>
                <w:rFonts w:ascii="Calibri" w:hAnsi="Calibri"/>
              </w:rPr>
              <w:t>15</w:t>
            </w:r>
          </w:p>
        </w:tc>
        <w:tc>
          <w:tcPr>
            <w:tcW w:w="853" w:type="dxa"/>
            <w:tcBorders>
              <w:bottom w:val="single" w:sz="4" w:space="0" w:color="auto"/>
            </w:tcBorders>
            <w:shd w:val="clear" w:color="auto" w:fill="auto"/>
          </w:tcPr>
          <w:p w14:paraId="58AFA624" w14:textId="77777777" w:rsidR="006B63D9" w:rsidRPr="00575526" w:rsidRDefault="006B63D9" w:rsidP="00D223A2">
            <w:pPr>
              <w:jc w:val="center"/>
              <w:rPr>
                <w:rFonts w:ascii="Calibri" w:hAnsi="Calibri"/>
              </w:rPr>
            </w:pPr>
            <w:r w:rsidRPr="00575526">
              <w:rPr>
                <w:rFonts w:ascii="Calibri" w:hAnsi="Calibri"/>
              </w:rPr>
              <w:t>15</w:t>
            </w:r>
          </w:p>
        </w:tc>
        <w:tc>
          <w:tcPr>
            <w:tcW w:w="853" w:type="dxa"/>
            <w:shd w:val="clear" w:color="auto" w:fill="auto"/>
          </w:tcPr>
          <w:p w14:paraId="65858F2A" w14:textId="77777777" w:rsidR="006B63D9" w:rsidRPr="00575526" w:rsidRDefault="006B63D9" w:rsidP="00D223A2">
            <w:pPr>
              <w:jc w:val="center"/>
              <w:rPr>
                <w:rFonts w:ascii="Calibri" w:hAnsi="Calibri"/>
              </w:rPr>
            </w:pPr>
            <w:r w:rsidRPr="001569AB">
              <w:rPr>
                <w:rFonts w:ascii="Calibri" w:hAnsi="Calibri"/>
                <w:highlight w:val="green"/>
              </w:rPr>
              <w:t>15</w:t>
            </w:r>
          </w:p>
        </w:tc>
      </w:tr>
      <w:tr w:rsidR="006B63D9" w:rsidRPr="00575526" w14:paraId="287DF818" w14:textId="77777777" w:rsidTr="00D223A2">
        <w:tc>
          <w:tcPr>
            <w:tcW w:w="852" w:type="dxa"/>
            <w:shd w:val="clear" w:color="auto" w:fill="auto"/>
          </w:tcPr>
          <w:p w14:paraId="4B4F191B" w14:textId="77777777" w:rsidR="006B63D9" w:rsidRPr="00575526" w:rsidRDefault="006B63D9" w:rsidP="00D223A2">
            <w:pPr>
              <w:jc w:val="center"/>
              <w:rPr>
                <w:rFonts w:ascii="Calibri" w:hAnsi="Calibri"/>
              </w:rPr>
            </w:pPr>
            <w:r w:rsidRPr="00575526">
              <w:rPr>
                <w:rFonts w:ascii="Calibri" w:hAnsi="Calibri"/>
              </w:rPr>
              <w:t>14</w:t>
            </w:r>
          </w:p>
        </w:tc>
        <w:tc>
          <w:tcPr>
            <w:tcW w:w="852" w:type="dxa"/>
            <w:shd w:val="clear" w:color="auto" w:fill="auto"/>
          </w:tcPr>
          <w:p w14:paraId="3482FA46" w14:textId="77777777" w:rsidR="006B63D9" w:rsidRPr="00575526" w:rsidRDefault="006B63D9" w:rsidP="00D223A2">
            <w:pPr>
              <w:jc w:val="center"/>
              <w:rPr>
                <w:rFonts w:ascii="Calibri" w:hAnsi="Calibri"/>
              </w:rPr>
            </w:pPr>
            <w:r w:rsidRPr="00575526">
              <w:rPr>
                <w:rFonts w:ascii="Calibri" w:hAnsi="Calibri"/>
              </w:rPr>
              <w:t>14</w:t>
            </w:r>
          </w:p>
        </w:tc>
        <w:tc>
          <w:tcPr>
            <w:tcW w:w="853" w:type="dxa"/>
            <w:tcBorders>
              <w:bottom w:val="single" w:sz="4" w:space="0" w:color="auto"/>
            </w:tcBorders>
            <w:shd w:val="clear" w:color="auto" w:fill="auto"/>
          </w:tcPr>
          <w:p w14:paraId="1FC824A0" w14:textId="77777777" w:rsidR="006B63D9" w:rsidRPr="00575526" w:rsidRDefault="006B63D9" w:rsidP="00D223A2">
            <w:pPr>
              <w:jc w:val="center"/>
              <w:rPr>
                <w:rFonts w:ascii="Calibri" w:hAnsi="Calibri"/>
              </w:rPr>
            </w:pPr>
            <w:r w:rsidRPr="00575526">
              <w:rPr>
                <w:rFonts w:ascii="Calibri" w:hAnsi="Calibri"/>
              </w:rPr>
              <w:t>14</w:t>
            </w:r>
          </w:p>
        </w:tc>
        <w:tc>
          <w:tcPr>
            <w:tcW w:w="853" w:type="dxa"/>
            <w:shd w:val="clear" w:color="auto" w:fill="auto"/>
          </w:tcPr>
          <w:p w14:paraId="5C31D5C1" w14:textId="77777777" w:rsidR="006B63D9" w:rsidRPr="00575526" w:rsidRDefault="006B63D9" w:rsidP="00D223A2">
            <w:pPr>
              <w:jc w:val="center"/>
              <w:rPr>
                <w:rFonts w:ascii="Calibri" w:hAnsi="Calibri"/>
              </w:rPr>
            </w:pPr>
            <w:r w:rsidRPr="00575526">
              <w:rPr>
                <w:rFonts w:ascii="Calibri" w:hAnsi="Calibri"/>
              </w:rPr>
              <w:t>14</w:t>
            </w:r>
          </w:p>
        </w:tc>
        <w:tc>
          <w:tcPr>
            <w:tcW w:w="853" w:type="dxa"/>
            <w:tcBorders>
              <w:bottom w:val="single" w:sz="4" w:space="0" w:color="auto"/>
            </w:tcBorders>
            <w:shd w:val="clear" w:color="auto" w:fill="auto"/>
          </w:tcPr>
          <w:p w14:paraId="7EE23FD3" w14:textId="77777777" w:rsidR="006B63D9" w:rsidRPr="00575526" w:rsidRDefault="006B63D9" w:rsidP="00D223A2">
            <w:pPr>
              <w:jc w:val="center"/>
              <w:rPr>
                <w:rFonts w:ascii="Calibri" w:hAnsi="Calibri"/>
              </w:rPr>
            </w:pPr>
            <w:r w:rsidRPr="00575526">
              <w:rPr>
                <w:rFonts w:ascii="Calibri" w:hAnsi="Calibri"/>
              </w:rPr>
              <w:t>14</w:t>
            </w:r>
          </w:p>
        </w:tc>
        <w:tc>
          <w:tcPr>
            <w:tcW w:w="853" w:type="dxa"/>
            <w:shd w:val="clear" w:color="auto" w:fill="auto"/>
          </w:tcPr>
          <w:p w14:paraId="48B78560" w14:textId="77777777" w:rsidR="006B63D9" w:rsidRPr="00575526" w:rsidRDefault="006B63D9" w:rsidP="00D223A2">
            <w:pPr>
              <w:jc w:val="center"/>
              <w:rPr>
                <w:rFonts w:ascii="Calibri" w:hAnsi="Calibri"/>
              </w:rPr>
            </w:pPr>
            <w:r w:rsidRPr="00575526">
              <w:rPr>
                <w:rFonts w:ascii="Calibri" w:hAnsi="Calibri"/>
              </w:rPr>
              <w:t>14</w:t>
            </w:r>
          </w:p>
        </w:tc>
        <w:tc>
          <w:tcPr>
            <w:tcW w:w="853" w:type="dxa"/>
            <w:shd w:val="clear" w:color="auto" w:fill="auto"/>
          </w:tcPr>
          <w:p w14:paraId="43849A4D" w14:textId="77777777" w:rsidR="006B63D9" w:rsidRPr="00575526" w:rsidRDefault="006B63D9" w:rsidP="00D223A2">
            <w:pPr>
              <w:jc w:val="center"/>
              <w:rPr>
                <w:rFonts w:ascii="Calibri" w:hAnsi="Calibri"/>
              </w:rPr>
            </w:pPr>
            <w:r w:rsidRPr="00575526">
              <w:rPr>
                <w:rFonts w:ascii="Calibri" w:hAnsi="Calibri"/>
              </w:rPr>
              <w:t>14</w:t>
            </w:r>
          </w:p>
        </w:tc>
        <w:tc>
          <w:tcPr>
            <w:tcW w:w="853" w:type="dxa"/>
            <w:shd w:val="clear" w:color="auto" w:fill="auto"/>
          </w:tcPr>
          <w:p w14:paraId="5120616D" w14:textId="77777777" w:rsidR="006B63D9" w:rsidRPr="00575526" w:rsidRDefault="006B63D9" w:rsidP="00D223A2">
            <w:pPr>
              <w:jc w:val="center"/>
              <w:rPr>
                <w:rFonts w:ascii="Calibri" w:hAnsi="Calibri"/>
              </w:rPr>
            </w:pPr>
            <w:r w:rsidRPr="001569AB">
              <w:rPr>
                <w:rFonts w:ascii="Calibri" w:hAnsi="Calibri"/>
                <w:highlight w:val="green"/>
              </w:rPr>
              <w:t>14</w:t>
            </w:r>
          </w:p>
        </w:tc>
        <w:tc>
          <w:tcPr>
            <w:tcW w:w="853" w:type="dxa"/>
            <w:shd w:val="clear" w:color="auto" w:fill="auto"/>
          </w:tcPr>
          <w:p w14:paraId="62466A30" w14:textId="77777777" w:rsidR="006B63D9" w:rsidRPr="00575526" w:rsidRDefault="006B63D9" w:rsidP="00D223A2">
            <w:pPr>
              <w:jc w:val="center"/>
              <w:rPr>
                <w:rFonts w:ascii="Calibri" w:hAnsi="Calibri"/>
              </w:rPr>
            </w:pPr>
            <w:r w:rsidRPr="00575526">
              <w:rPr>
                <w:rFonts w:ascii="Calibri" w:hAnsi="Calibri"/>
              </w:rPr>
              <w:t>14</w:t>
            </w:r>
          </w:p>
        </w:tc>
        <w:tc>
          <w:tcPr>
            <w:tcW w:w="853" w:type="dxa"/>
            <w:shd w:val="clear" w:color="auto" w:fill="auto"/>
          </w:tcPr>
          <w:p w14:paraId="42649A3D" w14:textId="77777777" w:rsidR="006B63D9" w:rsidRPr="00575526" w:rsidRDefault="006B63D9" w:rsidP="00D223A2">
            <w:pPr>
              <w:jc w:val="center"/>
              <w:rPr>
                <w:rFonts w:ascii="Calibri" w:hAnsi="Calibri"/>
              </w:rPr>
            </w:pPr>
            <w:r w:rsidRPr="00575526">
              <w:rPr>
                <w:rFonts w:ascii="Calibri" w:hAnsi="Calibri"/>
              </w:rPr>
              <w:t>14</w:t>
            </w:r>
          </w:p>
        </w:tc>
      </w:tr>
      <w:tr w:rsidR="006B63D9" w:rsidRPr="00575526" w14:paraId="1B3878CF" w14:textId="77777777" w:rsidTr="00D223A2">
        <w:tc>
          <w:tcPr>
            <w:tcW w:w="852" w:type="dxa"/>
            <w:shd w:val="clear" w:color="auto" w:fill="auto"/>
          </w:tcPr>
          <w:p w14:paraId="03A373B5" w14:textId="77777777" w:rsidR="006B63D9" w:rsidRPr="00575526" w:rsidRDefault="006B63D9" w:rsidP="00D223A2">
            <w:pPr>
              <w:jc w:val="center"/>
              <w:rPr>
                <w:rFonts w:ascii="Calibri" w:hAnsi="Calibri"/>
              </w:rPr>
            </w:pPr>
            <w:r w:rsidRPr="00575526">
              <w:rPr>
                <w:rFonts w:ascii="Calibri" w:hAnsi="Calibri"/>
              </w:rPr>
              <w:t>13</w:t>
            </w:r>
          </w:p>
        </w:tc>
        <w:tc>
          <w:tcPr>
            <w:tcW w:w="852" w:type="dxa"/>
            <w:shd w:val="clear" w:color="auto" w:fill="auto"/>
          </w:tcPr>
          <w:p w14:paraId="309AA911" w14:textId="77777777" w:rsidR="006B63D9" w:rsidRPr="00575526" w:rsidRDefault="006B63D9" w:rsidP="00D223A2">
            <w:pPr>
              <w:jc w:val="center"/>
              <w:rPr>
                <w:rFonts w:ascii="Calibri" w:hAnsi="Calibri"/>
              </w:rPr>
            </w:pPr>
            <w:r w:rsidRPr="00575526">
              <w:rPr>
                <w:rFonts w:ascii="Calibri" w:hAnsi="Calibri"/>
              </w:rPr>
              <w:t>13</w:t>
            </w:r>
          </w:p>
        </w:tc>
        <w:tc>
          <w:tcPr>
            <w:tcW w:w="853" w:type="dxa"/>
            <w:shd w:val="clear" w:color="auto" w:fill="auto"/>
          </w:tcPr>
          <w:p w14:paraId="3854C180" w14:textId="77777777" w:rsidR="006B63D9" w:rsidRPr="00575526" w:rsidRDefault="006B63D9" w:rsidP="00D223A2">
            <w:pPr>
              <w:jc w:val="center"/>
              <w:rPr>
                <w:rFonts w:ascii="Calibri" w:hAnsi="Calibri"/>
              </w:rPr>
            </w:pPr>
            <w:r w:rsidRPr="00575526">
              <w:rPr>
                <w:rFonts w:ascii="Calibri" w:hAnsi="Calibri"/>
              </w:rPr>
              <w:t>13</w:t>
            </w:r>
          </w:p>
        </w:tc>
        <w:tc>
          <w:tcPr>
            <w:tcW w:w="853" w:type="dxa"/>
            <w:shd w:val="clear" w:color="auto" w:fill="auto"/>
          </w:tcPr>
          <w:p w14:paraId="26901A8D" w14:textId="77777777" w:rsidR="006B63D9" w:rsidRPr="00575526" w:rsidRDefault="006B63D9" w:rsidP="00D223A2">
            <w:pPr>
              <w:jc w:val="center"/>
              <w:rPr>
                <w:rFonts w:ascii="Calibri" w:hAnsi="Calibri"/>
              </w:rPr>
            </w:pPr>
            <w:r w:rsidRPr="001569AB">
              <w:rPr>
                <w:rFonts w:ascii="Calibri" w:hAnsi="Calibri"/>
                <w:highlight w:val="green"/>
              </w:rPr>
              <w:t>13</w:t>
            </w:r>
          </w:p>
        </w:tc>
        <w:tc>
          <w:tcPr>
            <w:tcW w:w="853" w:type="dxa"/>
            <w:shd w:val="clear" w:color="auto" w:fill="auto"/>
          </w:tcPr>
          <w:p w14:paraId="01575EE8" w14:textId="77777777" w:rsidR="006B63D9" w:rsidRPr="00575526" w:rsidRDefault="006B63D9" w:rsidP="00D223A2">
            <w:pPr>
              <w:jc w:val="center"/>
              <w:rPr>
                <w:rFonts w:ascii="Calibri" w:hAnsi="Calibri"/>
              </w:rPr>
            </w:pPr>
            <w:r w:rsidRPr="00575526">
              <w:rPr>
                <w:rFonts w:ascii="Calibri" w:hAnsi="Calibri"/>
              </w:rPr>
              <w:t>13</w:t>
            </w:r>
          </w:p>
        </w:tc>
        <w:tc>
          <w:tcPr>
            <w:tcW w:w="853" w:type="dxa"/>
            <w:shd w:val="clear" w:color="auto" w:fill="auto"/>
          </w:tcPr>
          <w:p w14:paraId="0FE088EE" w14:textId="77777777" w:rsidR="006B63D9" w:rsidRPr="00575526" w:rsidRDefault="006B63D9" w:rsidP="00D223A2">
            <w:pPr>
              <w:jc w:val="center"/>
              <w:rPr>
                <w:rFonts w:ascii="Calibri" w:hAnsi="Calibri"/>
              </w:rPr>
            </w:pPr>
            <w:r w:rsidRPr="00575526">
              <w:rPr>
                <w:rFonts w:ascii="Calibri" w:hAnsi="Calibri"/>
              </w:rPr>
              <w:t>13</w:t>
            </w:r>
          </w:p>
        </w:tc>
        <w:tc>
          <w:tcPr>
            <w:tcW w:w="853" w:type="dxa"/>
            <w:shd w:val="clear" w:color="auto" w:fill="auto"/>
          </w:tcPr>
          <w:p w14:paraId="33F1D11A" w14:textId="77777777" w:rsidR="006B63D9" w:rsidRPr="00575526" w:rsidRDefault="006B63D9" w:rsidP="00D223A2">
            <w:pPr>
              <w:jc w:val="center"/>
              <w:rPr>
                <w:rFonts w:ascii="Calibri" w:hAnsi="Calibri"/>
              </w:rPr>
            </w:pPr>
            <w:r w:rsidRPr="00575526">
              <w:rPr>
                <w:rFonts w:ascii="Calibri" w:hAnsi="Calibri"/>
              </w:rPr>
              <w:t>13</w:t>
            </w:r>
          </w:p>
        </w:tc>
        <w:tc>
          <w:tcPr>
            <w:tcW w:w="853" w:type="dxa"/>
            <w:shd w:val="clear" w:color="auto" w:fill="auto"/>
          </w:tcPr>
          <w:p w14:paraId="5EEFB217" w14:textId="77777777" w:rsidR="006B63D9" w:rsidRPr="00575526" w:rsidRDefault="006B63D9" w:rsidP="00D223A2">
            <w:pPr>
              <w:jc w:val="center"/>
              <w:rPr>
                <w:rFonts w:ascii="Calibri" w:hAnsi="Calibri"/>
              </w:rPr>
            </w:pPr>
            <w:r w:rsidRPr="00575526">
              <w:rPr>
                <w:rFonts w:ascii="Calibri" w:hAnsi="Calibri"/>
              </w:rPr>
              <w:t>13</w:t>
            </w:r>
          </w:p>
        </w:tc>
        <w:tc>
          <w:tcPr>
            <w:tcW w:w="853" w:type="dxa"/>
            <w:shd w:val="clear" w:color="auto" w:fill="auto"/>
          </w:tcPr>
          <w:p w14:paraId="2C90042C" w14:textId="77777777" w:rsidR="006B63D9" w:rsidRPr="00575526" w:rsidRDefault="006B63D9" w:rsidP="00D223A2">
            <w:pPr>
              <w:jc w:val="center"/>
              <w:rPr>
                <w:rFonts w:ascii="Calibri" w:hAnsi="Calibri"/>
              </w:rPr>
            </w:pPr>
            <w:r w:rsidRPr="001569AB">
              <w:rPr>
                <w:rFonts w:ascii="Calibri" w:hAnsi="Calibri"/>
                <w:highlight w:val="green"/>
              </w:rPr>
              <w:t>13</w:t>
            </w:r>
          </w:p>
        </w:tc>
        <w:tc>
          <w:tcPr>
            <w:tcW w:w="853" w:type="dxa"/>
            <w:shd w:val="clear" w:color="auto" w:fill="auto"/>
          </w:tcPr>
          <w:p w14:paraId="2BFCC5AE" w14:textId="77777777" w:rsidR="006B63D9" w:rsidRPr="00575526" w:rsidRDefault="006B63D9" w:rsidP="00D223A2">
            <w:pPr>
              <w:jc w:val="center"/>
              <w:rPr>
                <w:rFonts w:ascii="Calibri" w:hAnsi="Calibri"/>
              </w:rPr>
            </w:pPr>
            <w:r w:rsidRPr="00575526">
              <w:rPr>
                <w:rFonts w:ascii="Calibri" w:hAnsi="Calibri"/>
              </w:rPr>
              <w:t>13</w:t>
            </w:r>
          </w:p>
        </w:tc>
      </w:tr>
      <w:tr w:rsidR="006B63D9" w:rsidRPr="00575526" w14:paraId="0D31D62C" w14:textId="77777777" w:rsidTr="00D223A2">
        <w:tc>
          <w:tcPr>
            <w:tcW w:w="852" w:type="dxa"/>
            <w:shd w:val="clear" w:color="auto" w:fill="auto"/>
          </w:tcPr>
          <w:p w14:paraId="607F5372" w14:textId="77777777" w:rsidR="006B63D9" w:rsidRPr="00575526" w:rsidRDefault="006B63D9" w:rsidP="00D223A2">
            <w:pPr>
              <w:jc w:val="center"/>
              <w:rPr>
                <w:rFonts w:ascii="Calibri" w:hAnsi="Calibri"/>
              </w:rPr>
            </w:pPr>
            <w:r w:rsidRPr="00575526">
              <w:rPr>
                <w:rFonts w:ascii="Calibri" w:hAnsi="Calibri"/>
              </w:rPr>
              <w:t>12</w:t>
            </w:r>
          </w:p>
        </w:tc>
        <w:tc>
          <w:tcPr>
            <w:tcW w:w="852" w:type="dxa"/>
            <w:shd w:val="clear" w:color="auto" w:fill="auto"/>
          </w:tcPr>
          <w:p w14:paraId="0FB129BD" w14:textId="77777777" w:rsidR="006B63D9" w:rsidRPr="00575526" w:rsidRDefault="006B63D9" w:rsidP="00D223A2">
            <w:pPr>
              <w:jc w:val="center"/>
              <w:rPr>
                <w:rFonts w:ascii="Calibri" w:hAnsi="Calibri"/>
              </w:rPr>
            </w:pPr>
            <w:r w:rsidRPr="00575526">
              <w:rPr>
                <w:rFonts w:ascii="Calibri" w:hAnsi="Calibri"/>
              </w:rPr>
              <w:t>12</w:t>
            </w:r>
          </w:p>
        </w:tc>
        <w:tc>
          <w:tcPr>
            <w:tcW w:w="853" w:type="dxa"/>
            <w:shd w:val="clear" w:color="auto" w:fill="auto"/>
          </w:tcPr>
          <w:p w14:paraId="1A9AEBAA" w14:textId="77777777" w:rsidR="006B63D9" w:rsidRPr="00575526" w:rsidRDefault="006B63D9" w:rsidP="00D223A2">
            <w:pPr>
              <w:jc w:val="center"/>
              <w:rPr>
                <w:rFonts w:ascii="Calibri" w:hAnsi="Calibri"/>
              </w:rPr>
            </w:pPr>
            <w:r w:rsidRPr="00575526">
              <w:rPr>
                <w:rFonts w:ascii="Calibri" w:hAnsi="Calibri"/>
              </w:rPr>
              <w:t>12</w:t>
            </w:r>
          </w:p>
        </w:tc>
        <w:tc>
          <w:tcPr>
            <w:tcW w:w="853" w:type="dxa"/>
            <w:shd w:val="clear" w:color="auto" w:fill="auto"/>
          </w:tcPr>
          <w:p w14:paraId="444F8E7B" w14:textId="77777777" w:rsidR="006B63D9" w:rsidRPr="00575526" w:rsidRDefault="006B63D9" w:rsidP="00D223A2">
            <w:pPr>
              <w:jc w:val="center"/>
              <w:rPr>
                <w:rFonts w:ascii="Calibri" w:hAnsi="Calibri"/>
              </w:rPr>
            </w:pPr>
            <w:r w:rsidRPr="00575526">
              <w:rPr>
                <w:rFonts w:ascii="Calibri" w:hAnsi="Calibri"/>
              </w:rPr>
              <w:t>12</w:t>
            </w:r>
          </w:p>
        </w:tc>
        <w:tc>
          <w:tcPr>
            <w:tcW w:w="853" w:type="dxa"/>
            <w:shd w:val="clear" w:color="auto" w:fill="auto"/>
          </w:tcPr>
          <w:p w14:paraId="3B19E797" w14:textId="77777777" w:rsidR="006B63D9" w:rsidRPr="00575526" w:rsidRDefault="006B63D9" w:rsidP="00D223A2">
            <w:pPr>
              <w:jc w:val="center"/>
              <w:rPr>
                <w:rFonts w:ascii="Calibri" w:hAnsi="Calibri"/>
              </w:rPr>
            </w:pPr>
            <w:r w:rsidRPr="00575526">
              <w:rPr>
                <w:rFonts w:ascii="Calibri" w:hAnsi="Calibri"/>
              </w:rPr>
              <w:t>12</w:t>
            </w:r>
          </w:p>
        </w:tc>
        <w:tc>
          <w:tcPr>
            <w:tcW w:w="853" w:type="dxa"/>
            <w:shd w:val="clear" w:color="auto" w:fill="auto"/>
          </w:tcPr>
          <w:p w14:paraId="6BD65CB3" w14:textId="77777777" w:rsidR="006B63D9" w:rsidRPr="00575526" w:rsidRDefault="006B63D9" w:rsidP="00D223A2">
            <w:pPr>
              <w:jc w:val="center"/>
              <w:rPr>
                <w:rFonts w:ascii="Calibri" w:hAnsi="Calibri"/>
              </w:rPr>
            </w:pPr>
            <w:r w:rsidRPr="001569AB">
              <w:rPr>
                <w:rFonts w:ascii="Calibri" w:hAnsi="Calibri"/>
                <w:highlight w:val="green"/>
              </w:rPr>
              <w:t>12</w:t>
            </w:r>
          </w:p>
        </w:tc>
        <w:tc>
          <w:tcPr>
            <w:tcW w:w="853" w:type="dxa"/>
            <w:shd w:val="clear" w:color="auto" w:fill="auto"/>
          </w:tcPr>
          <w:p w14:paraId="19AF3EDC" w14:textId="77777777" w:rsidR="006B63D9" w:rsidRPr="00575526" w:rsidRDefault="006B63D9" w:rsidP="00D223A2">
            <w:pPr>
              <w:jc w:val="center"/>
              <w:rPr>
                <w:rFonts w:ascii="Calibri" w:hAnsi="Calibri"/>
              </w:rPr>
            </w:pPr>
            <w:r w:rsidRPr="00575526">
              <w:rPr>
                <w:rFonts w:ascii="Calibri" w:hAnsi="Calibri"/>
              </w:rPr>
              <w:t>12</w:t>
            </w:r>
          </w:p>
        </w:tc>
        <w:tc>
          <w:tcPr>
            <w:tcW w:w="853" w:type="dxa"/>
            <w:shd w:val="clear" w:color="auto" w:fill="auto"/>
          </w:tcPr>
          <w:p w14:paraId="730B2CE6" w14:textId="77777777" w:rsidR="006B63D9" w:rsidRPr="00575526" w:rsidRDefault="006B63D9" w:rsidP="00D223A2">
            <w:pPr>
              <w:jc w:val="center"/>
              <w:rPr>
                <w:rFonts w:ascii="Calibri" w:hAnsi="Calibri"/>
              </w:rPr>
            </w:pPr>
            <w:r w:rsidRPr="00575526">
              <w:rPr>
                <w:rFonts w:ascii="Calibri" w:hAnsi="Calibri"/>
              </w:rPr>
              <w:t>12</w:t>
            </w:r>
          </w:p>
        </w:tc>
        <w:tc>
          <w:tcPr>
            <w:tcW w:w="853" w:type="dxa"/>
            <w:shd w:val="clear" w:color="auto" w:fill="auto"/>
          </w:tcPr>
          <w:p w14:paraId="0EC66F7D" w14:textId="77777777" w:rsidR="006B63D9" w:rsidRPr="00575526" w:rsidRDefault="006B63D9" w:rsidP="00D223A2">
            <w:pPr>
              <w:jc w:val="center"/>
              <w:rPr>
                <w:rFonts w:ascii="Calibri" w:hAnsi="Calibri"/>
              </w:rPr>
            </w:pPr>
            <w:r w:rsidRPr="00575526">
              <w:rPr>
                <w:rFonts w:ascii="Calibri" w:hAnsi="Calibri"/>
              </w:rPr>
              <w:t>12</w:t>
            </w:r>
          </w:p>
        </w:tc>
        <w:tc>
          <w:tcPr>
            <w:tcW w:w="853" w:type="dxa"/>
            <w:shd w:val="clear" w:color="auto" w:fill="auto"/>
          </w:tcPr>
          <w:p w14:paraId="6DAFD2AB" w14:textId="77777777" w:rsidR="006B63D9" w:rsidRPr="00575526" w:rsidRDefault="006B63D9" w:rsidP="00D223A2">
            <w:pPr>
              <w:jc w:val="center"/>
              <w:rPr>
                <w:rFonts w:ascii="Calibri" w:hAnsi="Calibri"/>
              </w:rPr>
            </w:pPr>
            <w:r w:rsidRPr="00575526">
              <w:rPr>
                <w:rFonts w:ascii="Calibri" w:hAnsi="Calibri"/>
              </w:rPr>
              <w:t>12</w:t>
            </w:r>
          </w:p>
        </w:tc>
      </w:tr>
      <w:tr w:rsidR="006B63D9" w:rsidRPr="00575526" w14:paraId="095DE64B" w14:textId="77777777" w:rsidTr="00D223A2">
        <w:tc>
          <w:tcPr>
            <w:tcW w:w="852" w:type="dxa"/>
            <w:shd w:val="clear" w:color="auto" w:fill="auto"/>
          </w:tcPr>
          <w:p w14:paraId="4BF206C3" w14:textId="77777777" w:rsidR="006B63D9" w:rsidRPr="00575526" w:rsidRDefault="006B63D9" w:rsidP="00D223A2">
            <w:pPr>
              <w:jc w:val="center"/>
              <w:rPr>
                <w:rFonts w:ascii="Calibri" w:hAnsi="Calibri"/>
              </w:rPr>
            </w:pPr>
            <w:r w:rsidRPr="00575526">
              <w:rPr>
                <w:rFonts w:ascii="Calibri" w:hAnsi="Calibri"/>
              </w:rPr>
              <w:t>11</w:t>
            </w:r>
          </w:p>
        </w:tc>
        <w:tc>
          <w:tcPr>
            <w:tcW w:w="852" w:type="dxa"/>
            <w:shd w:val="clear" w:color="auto" w:fill="auto"/>
          </w:tcPr>
          <w:p w14:paraId="1EFA4A32" w14:textId="77777777" w:rsidR="006B63D9" w:rsidRPr="00575526" w:rsidRDefault="006B63D9" w:rsidP="00D223A2">
            <w:pPr>
              <w:jc w:val="center"/>
              <w:rPr>
                <w:rFonts w:ascii="Calibri" w:hAnsi="Calibri"/>
              </w:rPr>
            </w:pPr>
            <w:r w:rsidRPr="00575526">
              <w:rPr>
                <w:rFonts w:ascii="Calibri" w:hAnsi="Calibri"/>
              </w:rPr>
              <w:t>11</w:t>
            </w:r>
          </w:p>
        </w:tc>
        <w:tc>
          <w:tcPr>
            <w:tcW w:w="853" w:type="dxa"/>
            <w:shd w:val="clear" w:color="auto" w:fill="auto"/>
          </w:tcPr>
          <w:p w14:paraId="02FD3476" w14:textId="77777777" w:rsidR="006B63D9" w:rsidRPr="00575526" w:rsidRDefault="006B63D9" w:rsidP="00D223A2">
            <w:pPr>
              <w:jc w:val="center"/>
              <w:rPr>
                <w:rFonts w:ascii="Calibri" w:hAnsi="Calibri"/>
              </w:rPr>
            </w:pPr>
            <w:r w:rsidRPr="00575526">
              <w:rPr>
                <w:rFonts w:ascii="Calibri" w:hAnsi="Calibri"/>
              </w:rPr>
              <w:t>11</w:t>
            </w:r>
          </w:p>
        </w:tc>
        <w:tc>
          <w:tcPr>
            <w:tcW w:w="853" w:type="dxa"/>
            <w:shd w:val="clear" w:color="auto" w:fill="auto"/>
          </w:tcPr>
          <w:p w14:paraId="46D2539B" w14:textId="77777777" w:rsidR="006B63D9" w:rsidRPr="00575526" w:rsidRDefault="006B63D9" w:rsidP="00D223A2">
            <w:pPr>
              <w:jc w:val="center"/>
              <w:rPr>
                <w:rFonts w:ascii="Calibri" w:hAnsi="Calibri"/>
              </w:rPr>
            </w:pPr>
            <w:r w:rsidRPr="00575526">
              <w:rPr>
                <w:rFonts w:ascii="Calibri" w:hAnsi="Calibri"/>
              </w:rPr>
              <w:t>11</w:t>
            </w:r>
          </w:p>
        </w:tc>
        <w:tc>
          <w:tcPr>
            <w:tcW w:w="853" w:type="dxa"/>
            <w:shd w:val="clear" w:color="auto" w:fill="auto"/>
          </w:tcPr>
          <w:p w14:paraId="0DDE38C1" w14:textId="77777777" w:rsidR="006B63D9" w:rsidRPr="00575526" w:rsidRDefault="006B63D9" w:rsidP="00D223A2">
            <w:pPr>
              <w:jc w:val="center"/>
              <w:rPr>
                <w:rFonts w:ascii="Calibri" w:hAnsi="Calibri"/>
              </w:rPr>
            </w:pPr>
            <w:r w:rsidRPr="00575526">
              <w:rPr>
                <w:rFonts w:ascii="Calibri" w:hAnsi="Calibri"/>
              </w:rPr>
              <w:t>11</w:t>
            </w:r>
          </w:p>
        </w:tc>
        <w:tc>
          <w:tcPr>
            <w:tcW w:w="853" w:type="dxa"/>
            <w:shd w:val="clear" w:color="auto" w:fill="auto"/>
          </w:tcPr>
          <w:p w14:paraId="21340D9F" w14:textId="77777777" w:rsidR="006B63D9" w:rsidRPr="00575526" w:rsidRDefault="006B63D9" w:rsidP="00D223A2">
            <w:pPr>
              <w:jc w:val="center"/>
              <w:rPr>
                <w:rFonts w:ascii="Calibri" w:hAnsi="Calibri"/>
              </w:rPr>
            </w:pPr>
            <w:r w:rsidRPr="00575526">
              <w:rPr>
                <w:rFonts w:ascii="Calibri" w:hAnsi="Calibri"/>
              </w:rPr>
              <w:t>11</w:t>
            </w:r>
          </w:p>
        </w:tc>
        <w:tc>
          <w:tcPr>
            <w:tcW w:w="853" w:type="dxa"/>
            <w:shd w:val="clear" w:color="auto" w:fill="auto"/>
          </w:tcPr>
          <w:p w14:paraId="64FB4781" w14:textId="77777777" w:rsidR="006B63D9" w:rsidRPr="00575526" w:rsidRDefault="006B63D9" w:rsidP="00D223A2">
            <w:pPr>
              <w:jc w:val="center"/>
              <w:rPr>
                <w:rFonts w:ascii="Calibri" w:hAnsi="Calibri"/>
              </w:rPr>
            </w:pPr>
            <w:r w:rsidRPr="001569AB">
              <w:rPr>
                <w:rFonts w:ascii="Calibri" w:hAnsi="Calibri"/>
                <w:highlight w:val="green"/>
              </w:rPr>
              <w:t>11</w:t>
            </w:r>
          </w:p>
        </w:tc>
        <w:tc>
          <w:tcPr>
            <w:tcW w:w="853" w:type="dxa"/>
            <w:shd w:val="clear" w:color="auto" w:fill="auto"/>
          </w:tcPr>
          <w:p w14:paraId="16F3094A" w14:textId="77777777" w:rsidR="006B63D9" w:rsidRPr="00575526" w:rsidRDefault="006B63D9" w:rsidP="00D223A2">
            <w:pPr>
              <w:jc w:val="center"/>
              <w:rPr>
                <w:rFonts w:ascii="Calibri" w:hAnsi="Calibri"/>
              </w:rPr>
            </w:pPr>
            <w:r w:rsidRPr="00575526">
              <w:rPr>
                <w:rFonts w:ascii="Calibri" w:hAnsi="Calibri"/>
              </w:rPr>
              <w:t>11</w:t>
            </w:r>
          </w:p>
        </w:tc>
        <w:tc>
          <w:tcPr>
            <w:tcW w:w="853" w:type="dxa"/>
            <w:shd w:val="clear" w:color="auto" w:fill="auto"/>
          </w:tcPr>
          <w:p w14:paraId="04B8252B" w14:textId="77777777" w:rsidR="006B63D9" w:rsidRPr="00575526" w:rsidRDefault="006B63D9" w:rsidP="00D223A2">
            <w:pPr>
              <w:jc w:val="center"/>
              <w:rPr>
                <w:rFonts w:ascii="Calibri" w:hAnsi="Calibri"/>
              </w:rPr>
            </w:pPr>
            <w:r w:rsidRPr="00575526">
              <w:rPr>
                <w:rFonts w:ascii="Calibri" w:hAnsi="Calibri"/>
              </w:rPr>
              <w:t>11</w:t>
            </w:r>
          </w:p>
        </w:tc>
        <w:tc>
          <w:tcPr>
            <w:tcW w:w="853" w:type="dxa"/>
            <w:shd w:val="clear" w:color="auto" w:fill="auto"/>
          </w:tcPr>
          <w:p w14:paraId="27768876" w14:textId="77777777" w:rsidR="006B63D9" w:rsidRPr="00575526" w:rsidRDefault="006B63D9" w:rsidP="00D223A2">
            <w:pPr>
              <w:jc w:val="center"/>
              <w:rPr>
                <w:rFonts w:ascii="Calibri" w:hAnsi="Calibri"/>
              </w:rPr>
            </w:pPr>
            <w:r w:rsidRPr="00575526">
              <w:rPr>
                <w:rFonts w:ascii="Calibri" w:hAnsi="Calibri"/>
              </w:rPr>
              <w:t>11</w:t>
            </w:r>
          </w:p>
        </w:tc>
      </w:tr>
      <w:tr w:rsidR="006B63D9" w:rsidRPr="00575526" w14:paraId="2A502151" w14:textId="77777777" w:rsidTr="006B63D9">
        <w:trPr>
          <w:trHeight w:val="295"/>
        </w:trPr>
        <w:tc>
          <w:tcPr>
            <w:tcW w:w="852" w:type="dxa"/>
            <w:shd w:val="clear" w:color="auto" w:fill="auto"/>
          </w:tcPr>
          <w:p w14:paraId="72589366" w14:textId="77777777" w:rsidR="006B63D9" w:rsidRPr="00575526" w:rsidRDefault="006B63D9" w:rsidP="00D223A2">
            <w:pPr>
              <w:jc w:val="center"/>
              <w:rPr>
                <w:rFonts w:ascii="Calibri" w:hAnsi="Calibri"/>
              </w:rPr>
            </w:pPr>
            <w:r w:rsidRPr="00575526">
              <w:rPr>
                <w:rFonts w:ascii="Calibri" w:hAnsi="Calibri"/>
              </w:rPr>
              <w:t>10</w:t>
            </w:r>
          </w:p>
        </w:tc>
        <w:tc>
          <w:tcPr>
            <w:tcW w:w="852" w:type="dxa"/>
            <w:shd w:val="clear" w:color="auto" w:fill="auto"/>
          </w:tcPr>
          <w:p w14:paraId="4B1BAD2F" w14:textId="77777777" w:rsidR="006B63D9" w:rsidRPr="00575526" w:rsidRDefault="006B63D9" w:rsidP="00D223A2">
            <w:pPr>
              <w:jc w:val="center"/>
              <w:rPr>
                <w:rFonts w:ascii="Calibri" w:hAnsi="Calibri"/>
              </w:rPr>
            </w:pPr>
            <w:r w:rsidRPr="00575526">
              <w:rPr>
                <w:rFonts w:ascii="Calibri" w:hAnsi="Calibri"/>
              </w:rPr>
              <w:t>10</w:t>
            </w:r>
          </w:p>
        </w:tc>
        <w:tc>
          <w:tcPr>
            <w:tcW w:w="853" w:type="dxa"/>
            <w:shd w:val="clear" w:color="auto" w:fill="auto"/>
          </w:tcPr>
          <w:p w14:paraId="7FCFCB19" w14:textId="77777777" w:rsidR="006B63D9" w:rsidRPr="00575526" w:rsidRDefault="006B63D9" w:rsidP="00D223A2">
            <w:pPr>
              <w:jc w:val="center"/>
              <w:rPr>
                <w:rFonts w:ascii="Calibri" w:hAnsi="Calibri"/>
              </w:rPr>
            </w:pPr>
            <w:r w:rsidRPr="00575526">
              <w:rPr>
                <w:rFonts w:ascii="Calibri" w:hAnsi="Calibri"/>
              </w:rPr>
              <w:t>10</w:t>
            </w:r>
          </w:p>
        </w:tc>
        <w:tc>
          <w:tcPr>
            <w:tcW w:w="853" w:type="dxa"/>
            <w:shd w:val="clear" w:color="auto" w:fill="auto"/>
          </w:tcPr>
          <w:p w14:paraId="61AF74EB" w14:textId="77777777" w:rsidR="006B63D9" w:rsidRPr="00575526" w:rsidRDefault="006B63D9" w:rsidP="00D223A2">
            <w:pPr>
              <w:jc w:val="center"/>
              <w:rPr>
                <w:rFonts w:ascii="Calibri" w:hAnsi="Calibri"/>
              </w:rPr>
            </w:pPr>
            <w:r w:rsidRPr="00575526">
              <w:rPr>
                <w:rFonts w:ascii="Calibri" w:hAnsi="Calibri"/>
              </w:rPr>
              <w:t>10</w:t>
            </w:r>
          </w:p>
        </w:tc>
        <w:tc>
          <w:tcPr>
            <w:tcW w:w="853" w:type="dxa"/>
            <w:shd w:val="clear" w:color="auto" w:fill="auto"/>
          </w:tcPr>
          <w:p w14:paraId="23253882" w14:textId="77777777" w:rsidR="006B63D9" w:rsidRPr="00575526" w:rsidRDefault="006B63D9" w:rsidP="00D223A2">
            <w:pPr>
              <w:jc w:val="center"/>
              <w:rPr>
                <w:rFonts w:ascii="Calibri" w:hAnsi="Calibri"/>
              </w:rPr>
            </w:pPr>
            <w:r w:rsidRPr="00575526">
              <w:rPr>
                <w:rFonts w:ascii="Calibri" w:hAnsi="Calibri"/>
              </w:rPr>
              <w:t>10</w:t>
            </w:r>
          </w:p>
        </w:tc>
        <w:tc>
          <w:tcPr>
            <w:tcW w:w="853" w:type="dxa"/>
            <w:shd w:val="clear" w:color="auto" w:fill="auto"/>
          </w:tcPr>
          <w:p w14:paraId="65F5A499" w14:textId="77777777" w:rsidR="006B63D9" w:rsidRPr="00575526" w:rsidRDefault="006B63D9" w:rsidP="00D223A2">
            <w:pPr>
              <w:jc w:val="center"/>
              <w:rPr>
                <w:rFonts w:ascii="Calibri" w:hAnsi="Calibri"/>
              </w:rPr>
            </w:pPr>
            <w:r w:rsidRPr="00575526">
              <w:rPr>
                <w:rFonts w:ascii="Calibri" w:hAnsi="Calibri"/>
              </w:rPr>
              <w:t>10</w:t>
            </w:r>
          </w:p>
        </w:tc>
        <w:tc>
          <w:tcPr>
            <w:tcW w:w="853" w:type="dxa"/>
            <w:shd w:val="clear" w:color="auto" w:fill="auto"/>
          </w:tcPr>
          <w:p w14:paraId="1BB86577" w14:textId="77777777" w:rsidR="006B63D9" w:rsidRPr="00575526" w:rsidRDefault="006B63D9" w:rsidP="00D223A2">
            <w:pPr>
              <w:jc w:val="center"/>
              <w:rPr>
                <w:rFonts w:ascii="Calibri" w:hAnsi="Calibri"/>
              </w:rPr>
            </w:pPr>
            <w:r w:rsidRPr="00575526">
              <w:rPr>
                <w:rFonts w:ascii="Calibri" w:hAnsi="Calibri"/>
              </w:rPr>
              <w:t>10</w:t>
            </w:r>
          </w:p>
        </w:tc>
        <w:tc>
          <w:tcPr>
            <w:tcW w:w="853" w:type="dxa"/>
            <w:shd w:val="clear" w:color="auto" w:fill="auto"/>
          </w:tcPr>
          <w:p w14:paraId="0C193E94" w14:textId="77777777" w:rsidR="006B63D9" w:rsidRPr="00575526" w:rsidRDefault="006B63D9" w:rsidP="00D223A2">
            <w:pPr>
              <w:jc w:val="center"/>
              <w:rPr>
                <w:rFonts w:ascii="Calibri" w:hAnsi="Calibri"/>
              </w:rPr>
            </w:pPr>
            <w:r w:rsidRPr="00575526">
              <w:rPr>
                <w:rFonts w:ascii="Calibri" w:hAnsi="Calibri"/>
              </w:rPr>
              <w:t>10</w:t>
            </w:r>
          </w:p>
        </w:tc>
        <w:tc>
          <w:tcPr>
            <w:tcW w:w="853" w:type="dxa"/>
            <w:shd w:val="clear" w:color="auto" w:fill="auto"/>
          </w:tcPr>
          <w:p w14:paraId="3F827E05" w14:textId="77777777" w:rsidR="006B63D9" w:rsidRPr="00575526" w:rsidRDefault="006B63D9" w:rsidP="00D223A2">
            <w:pPr>
              <w:jc w:val="center"/>
              <w:rPr>
                <w:rFonts w:ascii="Calibri" w:hAnsi="Calibri"/>
              </w:rPr>
            </w:pPr>
            <w:r w:rsidRPr="00575526">
              <w:rPr>
                <w:rFonts w:ascii="Calibri" w:hAnsi="Calibri"/>
              </w:rPr>
              <w:t>10</w:t>
            </w:r>
          </w:p>
        </w:tc>
        <w:tc>
          <w:tcPr>
            <w:tcW w:w="853" w:type="dxa"/>
            <w:shd w:val="clear" w:color="auto" w:fill="auto"/>
          </w:tcPr>
          <w:p w14:paraId="0C295FE2" w14:textId="77777777" w:rsidR="006B63D9" w:rsidRPr="00575526" w:rsidRDefault="006B63D9" w:rsidP="00D223A2">
            <w:pPr>
              <w:jc w:val="center"/>
              <w:rPr>
                <w:rFonts w:ascii="Calibri" w:hAnsi="Calibri"/>
              </w:rPr>
            </w:pPr>
            <w:r w:rsidRPr="00575526">
              <w:rPr>
                <w:rFonts w:ascii="Calibri" w:hAnsi="Calibri"/>
              </w:rPr>
              <w:t>10</w:t>
            </w:r>
          </w:p>
        </w:tc>
      </w:tr>
      <w:tr w:rsidR="006B63D9" w:rsidRPr="00575526" w14:paraId="5B4A1F9C" w14:textId="77777777" w:rsidTr="006B63D9">
        <w:trPr>
          <w:cantSplit/>
          <w:trHeight w:val="1832"/>
        </w:trPr>
        <w:tc>
          <w:tcPr>
            <w:tcW w:w="852" w:type="dxa"/>
            <w:textDirection w:val="btLr"/>
            <w:tcFitText/>
            <w:vAlign w:val="bottom"/>
          </w:tcPr>
          <w:p w14:paraId="4AC5C226" w14:textId="77777777" w:rsidR="006B63D9" w:rsidRPr="00575526" w:rsidRDefault="006B63D9" w:rsidP="00D223A2">
            <w:pPr>
              <w:ind w:left="113" w:right="113"/>
              <w:jc w:val="center"/>
              <w:rPr>
                <w:rFonts w:ascii="Calibri" w:hAnsi="Calibri"/>
                <w:b/>
              </w:rPr>
            </w:pPr>
            <w:r w:rsidRPr="006B63D9">
              <w:rPr>
                <w:rFonts w:ascii="Calibri" w:hAnsi="Calibri"/>
                <w:b/>
              </w:rPr>
              <w:t>High Personal Power</w:t>
            </w:r>
          </w:p>
        </w:tc>
        <w:tc>
          <w:tcPr>
            <w:tcW w:w="852" w:type="dxa"/>
            <w:textDirection w:val="btLr"/>
            <w:vAlign w:val="bottom"/>
          </w:tcPr>
          <w:p w14:paraId="1FB60C2B" w14:textId="77777777" w:rsidR="006B63D9" w:rsidRPr="00575526" w:rsidRDefault="006B63D9" w:rsidP="00D223A2">
            <w:pPr>
              <w:ind w:left="113" w:right="113"/>
              <w:jc w:val="center"/>
              <w:rPr>
                <w:rFonts w:ascii="Calibri" w:hAnsi="Calibri"/>
                <w:b/>
              </w:rPr>
            </w:pPr>
            <w:r w:rsidRPr="00575526">
              <w:rPr>
                <w:rFonts w:ascii="Calibri" w:hAnsi="Calibri"/>
                <w:b/>
              </w:rPr>
              <w:t>Focused Energy</w:t>
            </w:r>
          </w:p>
        </w:tc>
        <w:tc>
          <w:tcPr>
            <w:tcW w:w="853" w:type="dxa"/>
            <w:textDirection w:val="btLr"/>
            <w:vAlign w:val="bottom"/>
          </w:tcPr>
          <w:p w14:paraId="25FD885E" w14:textId="77777777" w:rsidR="006B63D9" w:rsidRPr="00575526" w:rsidRDefault="006B63D9" w:rsidP="00D223A2">
            <w:pPr>
              <w:ind w:left="113" w:right="113"/>
              <w:jc w:val="center"/>
              <w:rPr>
                <w:rFonts w:ascii="Calibri" w:hAnsi="Calibri"/>
                <w:b/>
              </w:rPr>
            </w:pPr>
            <w:r w:rsidRPr="00575526">
              <w:rPr>
                <w:rFonts w:ascii="Calibri" w:hAnsi="Calibri"/>
                <w:b/>
              </w:rPr>
              <w:t>‘Stickability’</w:t>
            </w:r>
          </w:p>
        </w:tc>
        <w:tc>
          <w:tcPr>
            <w:tcW w:w="853" w:type="dxa"/>
            <w:textDirection w:val="btLr"/>
            <w:vAlign w:val="bottom"/>
          </w:tcPr>
          <w:p w14:paraId="0A654136" w14:textId="77777777" w:rsidR="006B63D9" w:rsidRPr="00575526" w:rsidRDefault="006B63D9" w:rsidP="00D223A2">
            <w:pPr>
              <w:ind w:left="113" w:right="113"/>
              <w:jc w:val="center"/>
              <w:rPr>
                <w:rFonts w:ascii="Calibri" w:hAnsi="Calibri"/>
                <w:b/>
              </w:rPr>
            </w:pPr>
            <w:r w:rsidRPr="00575526">
              <w:rPr>
                <w:rFonts w:ascii="Calibri" w:hAnsi="Calibri"/>
                <w:b/>
              </w:rPr>
              <w:t>Learning Orientation</w:t>
            </w:r>
          </w:p>
        </w:tc>
        <w:tc>
          <w:tcPr>
            <w:tcW w:w="853" w:type="dxa"/>
            <w:textDirection w:val="btLr"/>
            <w:vAlign w:val="bottom"/>
          </w:tcPr>
          <w:p w14:paraId="69837DE5" w14:textId="77777777" w:rsidR="006B63D9" w:rsidRPr="00575526" w:rsidRDefault="006B63D9" w:rsidP="00D223A2">
            <w:pPr>
              <w:ind w:left="113" w:right="113"/>
              <w:jc w:val="center"/>
              <w:rPr>
                <w:rFonts w:ascii="Calibri" w:hAnsi="Calibri"/>
                <w:b/>
              </w:rPr>
            </w:pPr>
            <w:r w:rsidRPr="00575526">
              <w:rPr>
                <w:rFonts w:ascii="Calibri" w:hAnsi="Calibri"/>
                <w:b/>
              </w:rPr>
              <w:t>High Empathy</w:t>
            </w:r>
          </w:p>
        </w:tc>
        <w:tc>
          <w:tcPr>
            <w:tcW w:w="853" w:type="dxa"/>
            <w:textDirection w:val="btLr"/>
            <w:vAlign w:val="bottom"/>
          </w:tcPr>
          <w:p w14:paraId="7481ACC1" w14:textId="77777777" w:rsidR="006B63D9" w:rsidRPr="00575526" w:rsidRDefault="006B63D9" w:rsidP="00D223A2">
            <w:pPr>
              <w:ind w:left="113" w:right="113"/>
              <w:jc w:val="center"/>
              <w:rPr>
                <w:rFonts w:ascii="Calibri" w:hAnsi="Calibri"/>
                <w:b/>
              </w:rPr>
            </w:pPr>
            <w:r w:rsidRPr="00575526">
              <w:rPr>
                <w:rFonts w:ascii="Calibri" w:hAnsi="Calibri"/>
                <w:b/>
              </w:rPr>
              <w:t>Realistic Visioning</w:t>
            </w:r>
          </w:p>
        </w:tc>
        <w:tc>
          <w:tcPr>
            <w:tcW w:w="853" w:type="dxa"/>
            <w:textDirection w:val="btLr"/>
            <w:vAlign w:val="bottom"/>
          </w:tcPr>
          <w:p w14:paraId="2DCD5DE7" w14:textId="77777777" w:rsidR="006B63D9" w:rsidRPr="00575526" w:rsidRDefault="006B63D9" w:rsidP="00D223A2">
            <w:pPr>
              <w:ind w:left="113" w:right="113"/>
              <w:jc w:val="center"/>
              <w:rPr>
                <w:rFonts w:ascii="Calibri" w:hAnsi="Calibri"/>
                <w:b/>
              </w:rPr>
            </w:pPr>
            <w:r w:rsidRPr="00575526">
              <w:rPr>
                <w:rFonts w:ascii="Calibri" w:hAnsi="Calibri"/>
                <w:b/>
              </w:rPr>
              <w:t>Social Competence</w:t>
            </w:r>
          </w:p>
        </w:tc>
        <w:tc>
          <w:tcPr>
            <w:tcW w:w="853" w:type="dxa"/>
            <w:textDirection w:val="btLr"/>
            <w:vAlign w:val="bottom"/>
          </w:tcPr>
          <w:p w14:paraId="3A982F13" w14:textId="77777777" w:rsidR="006B63D9" w:rsidRPr="00575526" w:rsidRDefault="006B63D9" w:rsidP="00D223A2">
            <w:pPr>
              <w:ind w:left="113" w:right="113"/>
              <w:jc w:val="center"/>
              <w:rPr>
                <w:rFonts w:ascii="Calibri" w:hAnsi="Calibri"/>
                <w:b/>
              </w:rPr>
            </w:pPr>
            <w:r w:rsidRPr="00575526">
              <w:rPr>
                <w:rFonts w:ascii="Calibri" w:hAnsi="Calibri"/>
                <w:b/>
              </w:rPr>
              <w:t>Situational Responsive ness</w:t>
            </w:r>
          </w:p>
        </w:tc>
        <w:tc>
          <w:tcPr>
            <w:tcW w:w="853" w:type="dxa"/>
            <w:textDirection w:val="btLr"/>
            <w:vAlign w:val="bottom"/>
          </w:tcPr>
          <w:p w14:paraId="7B52C2AA" w14:textId="77777777" w:rsidR="006B63D9" w:rsidRPr="00575526" w:rsidRDefault="006B63D9" w:rsidP="00D223A2">
            <w:pPr>
              <w:ind w:left="113" w:right="113"/>
              <w:jc w:val="center"/>
              <w:rPr>
                <w:rFonts w:ascii="Calibri" w:hAnsi="Calibri"/>
                <w:b/>
              </w:rPr>
            </w:pPr>
            <w:r w:rsidRPr="00575526">
              <w:rPr>
                <w:rFonts w:ascii="Calibri" w:hAnsi="Calibri"/>
                <w:b/>
              </w:rPr>
              <w:t>Analytical skills</w:t>
            </w:r>
          </w:p>
        </w:tc>
        <w:tc>
          <w:tcPr>
            <w:tcW w:w="853" w:type="dxa"/>
            <w:textDirection w:val="btLr"/>
            <w:vAlign w:val="bottom"/>
          </w:tcPr>
          <w:p w14:paraId="31030100" w14:textId="0419EA12" w:rsidR="006B63D9" w:rsidRPr="00575526" w:rsidRDefault="006B63D9" w:rsidP="006B63D9">
            <w:pPr>
              <w:ind w:left="113" w:right="113"/>
              <w:jc w:val="center"/>
              <w:rPr>
                <w:rFonts w:ascii="Calibri" w:hAnsi="Calibri"/>
                <w:b/>
              </w:rPr>
            </w:pPr>
            <w:r w:rsidRPr="00575526">
              <w:rPr>
                <w:rFonts w:ascii="Calibri" w:hAnsi="Calibri"/>
                <w:b/>
              </w:rPr>
              <w:t>Competitive Motivation</w:t>
            </w:r>
          </w:p>
        </w:tc>
      </w:tr>
      <w:tr w:rsidR="006B63D9" w:rsidRPr="00575526" w14:paraId="67094D12" w14:textId="77777777" w:rsidTr="006B63D9">
        <w:trPr>
          <w:trHeight w:val="70"/>
        </w:trPr>
        <w:tc>
          <w:tcPr>
            <w:tcW w:w="852" w:type="dxa"/>
          </w:tcPr>
          <w:p w14:paraId="45AB8FDE" w14:textId="77777777" w:rsidR="006B63D9" w:rsidRPr="00575526" w:rsidRDefault="006B63D9" w:rsidP="00D223A2">
            <w:pPr>
              <w:jc w:val="center"/>
              <w:rPr>
                <w:rFonts w:ascii="Calibri" w:hAnsi="Calibri"/>
              </w:rPr>
            </w:pPr>
            <w:r w:rsidRPr="00575526">
              <w:rPr>
                <w:rFonts w:ascii="Calibri" w:hAnsi="Calibri"/>
              </w:rPr>
              <w:t>1</w:t>
            </w:r>
          </w:p>
        </w:tc>
        <w:tc>
          <w:tcPr>
            <w:tcW w:w="852" w:type="dxa"/>
          </w:tcPr>
          <w:p w14:paraId="61BB1C93" w14:textId="77777777" w:rsidR="006B63D9" w:rsidRPr="00575526" w:rsidRDefault="006B63D9" w:rsidP="00D223A2">
            <w:pPr>
              <w:jc w:val="center"/>
              <w:rPr>
                <w:rFonts w:ascii="Calibri" w:hAnsi="Calibri"/>
              </w:rPr>
            </w:pPr>
            <w:r w:rsidRPr="00575526">
              <w:rPr>
                <w:rFonts w:ascii="Calibri" w:hAnsi="Calibri"/>
              </w:rPr>
              <w:t>ii</w:t>
            </w:r>
          </w:p>
        </w:tc>
        <w:tc>
          <w:tcPr>
            <w:tcW w:w="853" w:type="dxa"/>
          </w:tcPr>
          <w:p w14:paraId="624426F1" w14:textId="77777777" w:rsidR="006B63D9" w:rsidRPr="00575526" w:rsidRDefault="006B63D9" w:rsidP="00D223A2">
            <w:pPr>
              <w:jc w:val="center"/>
              <w:rPr>
                <w:rFonts w:ascii="Calibri" w:hAnsi="Calibri"/>
              </w:rPr>
            </w:pPr>
            <w:r w:rsidRPr="00575526">
              <w:rPr>
                <w:rFonts w:ascii="Calibri" w:hAnsi="Calibri"/>
              </w:rPr>
              <w:t>iii</w:t>
            </w:r>
          </w:p>
        </w:tc>
        <w:tc>
          <w:tcPr>
            <w:tcW w:w="853" w:type="dxa"/>
          </w:tcPr>
          <w:p w14:paraId="6B96C8D6" w14:textId="77777777" w:rsidR="006B63D9" w:rsidRPr="00575526" w:rsidRDefault="006B63D9" w:rsidP="00D223A2">
            <w:pPr>
              <w:jc w:val="center"/>
              <w:rPr>
                <w:rFonts w:ascii="Calibri" w:hAnsi="Calibri"/>
              </w:rPr>
            </w:pPr>
            <w:r w:rsidRPr="00575526">
              <w:rPr>
                <w:rFonts w:ascii="Calibri" w:hAnsi="Calibri"/>
              </w:rPr>
              <w:t>iv</w:t>
            </w:r>
          </w:p>
        </w:tc>
        <w:tc>
          <w:tcPr>
            <w:tcW w:w="853" w:type="dxa"/>
          </w:tcPr>
          <w:p w14:paraId="12A3990E" w14:textId="77777777" w:rsidR="006B63D9" w:rsidRPr="00575526" w:rsidRDefault="006B63D9" w:rsidP="00D223A2">
            <w:pPr>
              <w:jc w:val="center"/>
              <w:rPr>
                <w:rFonts w:ascii="Calibri" w:hAnsi="Calibri"/>
              </w:rPr>
            </w:pPr>
            <w:r w:rsidRPr="00575526">
              <w:rPr>
                <w:rFonts w:ascii="Calibri" w:hAnsi="Calibri"/>
              </w:rPr>
              <w:t>v</w:t>
            </w:r>
          </w:p>
        </w:tc>
        <w:tc>
          <w:tcPr>
            <w:tcW w:w="853" w:type="dxa"/>
          </w:tcPr>
          <w:p w14:paraId="2933635D" w14:textId="77777777" w:rsidR="006B63D9" w:rsidRPr="00575526" w:rsidRDefault="006B63D9" w:rsidP="00D223A2">
            <w:pPr>
              <w:jc w:val="center"/>
              <w:rPr>
                <w:rFonts w:ascii="Calibri" w:hAnsi="Calibri"/>
              </w:rPr>
            </w:pPr>
            <w:r w:rsidRPr="00575526">
              <w:rPr>
                <w:rFonts w:ascii="Calibri" w:hAnsi="Calibri"/>
              </w:rPr>
              <w:t>vi</w:t>
            </w:r>
          </w:p>
        </w:tc>
        <w:tc>
          <w:tcPr>
            <w:tcW w:w="853" w:type="dxa"/>
          </w:tcPr>
          <w:p w14:paraId="33779FE2" w14:textId="77777777" w:rsidR="006B63D9" w:rsidRPr="00575526" w:rsidRDefault="006B63D9" w:rsidP="00D223A2">
            <w:pPr>
              <w:jc w:val="center"/>
              <w:rPr>
                <w:rFonts w:ascii="Calibri" w:hAnsi="Calibri"/>
              </w:rPr>
            </w:pPr>
            <w:r w:rsidRPr="00575526">
              <w:rPr>
                <w:rFonts w:ascii="Calibri" w:hAnsi="Calibri"/>
              </w:rPr>
              <w:t>vii</w:t>
            </w:r>
          </w:p>
        </w:tc>
        <w:tc>
          <w:tcPr>
            <w:tcW w:w="853" w:type="dxa"/>
          </w:tcPr>
          <w:p w14:paraId="0F3D6451" w14:textId="77777777" w:rsidR="006B63D9" w:rsidRPr="00575526" w:rsidRDefault="006B63D9" w:rsidP="00D223A2">
            <w:pPr>
              <w:jc w:val="center"/>
              <w:rPr>
                <w:rFonts w:ascii="Calibri" w:hAnsi="Calibri"/>
              </w:rPr>
            </w:pPr>
            <w:r w:rsidRPr="00575526">
              <w:rPr>
                <w:rFonts w:ascii="Calibri" w:hAnsi="Calibri"/>
              </w:rPr>
              <w:t>viii</w:t>
            </w:r>
          </w:p>
        </w:tc>
        <w:tc>
          <w:tcPr>
            <w:tcW w:w="853" w:type="dxa"/>
          </w:tcPr>
          <w:p w14:paraId="413E2847" w14:textId="77777777" w:rsidR="006B63D9" w:rsidRPr="00575526" w:rsidRDefault="006B63D9" w:rsidP="00D223A2">
            <w:pPr>
              <w:jc w:val="center"/>
              <w:rPr>
                <w:rFonts w:ascii="Calibri" w:hAnsi="Calibri"/>
              </w:rPr>
            </w:pPr>
            <w:r w:rsidRPr="00575526">
              <w:rPr>
                <w:rFonts w:ascii="Calibri" w:hAnsi="Calibri"/>
              </w:rPr>
              <w:t>ix</w:t>
            </w:r>
          </w:p>
        </w:tc>
        <w:tc>
          <w:tcPr>
            <w:tcW w:w="853" w:type="dxa"/>
          </w:tcPr>
          <w:p w14:paraId="089C161F" w14:textId="77777777" w:rsidR="006B63D9" w:rsidRPr="00575526" w:rsidRDefault="006B63D9" w:rsidP="00D223A2">
            <w:pPr>
              <w:jc w:val="center"/>
              <w:rPr>
                <w:rFonts w:ascii="Calibri" w:hAnsi="Calibri"/>
              </w:rPr>
            </w:pPr>
            <w:r w:rsidRPr="00575526">
              <w:rPr>
                <w:rFonts w:ascii="Calibri" w:hAnsi="Calibri"/>
              </w:rPr>
              <w:t>x</w:t>
            </w:r>
          </w:p>
        </w:tc>
      </w:tr>
    </w:tbl>
    <w:p w14:paraId="1FA77261" w14:textId="77777777" w:rsidR="006B63D9" w:rsidRPr="00DC321C" w:rsidRDefault="006B63D9" w:rsidP="00DC321C"/>
    <w:p w14:paraId="3D3E95F6" w14:textId="0FCF0F91" w:rsidR="00DC321C" w:rsidRDefault="00DC321C" w:rsidP="00DC321C"/>
    <w:p w14:paraId="1594D4DE" w14:textId="36624929" w:rsidR="006B63D9" w:rsidRDefault="005F46AC" w:rsidP="00DC321C">
      <w:r>
        <w:t xml:space="preserve">Bob sent this questionnaire to us while I was in one of my “offline” modes. I conducted and my bottom score is what I would have predicted before taking the test. I am surprised by my Realistic Visioning scoring low though, as I thought I was realistic about my targets that I set myself. Perhaps I may have to make more use of SMART goal setting in order to maximise this and bring it higher up the scoring charts. High Personal Power, Focused Energy and Stickability score </w:t>
      </w:r>
      <w:proofErr w:type="gramStart"/>
      <w:r>
        <w:t>highly</w:t>
      </w:r>
      <w:proofErr w:type="gramEnd"/>
      <w:r>
        <w:t xml:space="preserve"> and this shows to me </w:t>
      </w:r>
      <w:proofErr w:type="spellStart"/>
      <w:r>
        <w:t>Im</w:t>
      </w:r>
      <w:proofErr w:type="spellEnd"/>
      <w:r>
        <w:t xml:space="preserve"> still willing to learn and progress through this course. </w:t>
      </w:r>
    </w:p>
    <w:p w14:paraId="7F8A0EA9" w14:textId="77777777" w:rsidR="005F46AC" w:rsidRDefault="005F46AC" w:rsidP="001E2CF2">
      <w:pPr>
        <w:pStyle w:val="Heading1"/>
        <w:spacing w:before="0"/>
      </w:pPr>
    </w:p>
    <w:p w14:paraId="2AB25D9B" w14:textId="77777777" w:rsidR="005F46AC" w:rsidRDefault="005F46AC" w:rsidP="001E2CF2">
      <w:pPr>
        <w:pStyle w:val="Heading1"/>
        <w:spacing w:before="0"/>
      </w:pPr>
    </w:p>
    <w:p w14:paraId="47AE3118" w14:textId="009E4016" w:rsidR="005F46AC" w:rsidRDefault="005F46AC" w:rsidP="001E2CF2">
      <w:pPr>
        <w:pStyle w:val="Heading1"/>
        <w:spacing w:before="0"/>
      </w:pPr>
    </w:p>
    <w:p w14:paraId="520D41B7" w14:textId="77777777" w:rsidR="005F46AC" w:rsidRPr="005F46AC" w:rsidRDefault="005F46AC" w:rsidP="005F46AC"/>
    <w:p w14:paraId="772F5AD4" w14:textId="45692B2C" w:rsidR="001E2CF2" w:rsidRDefault="001E2CF2" w:rsidP="001E2CF2">
      <w:pPr>
        <w:pStyle w:val="Heading1"/>
        <w:spacing w:before="0"/>
      </w:pPr>
      <w:r>
        <w:t xml:space="preserve">Appendix </w:t>
      </w:r>
      <w:r w:rsidR="005F5E29">
        <w:t>E</w:t>
      </w:r>
    </w:p>
    <w:p w14:paraId="1B89CCBF" w14:textId="77777777" w:rsidR="001E2CF2" w:rsidRPr="00994582" w:rsidRDefault="001E2CF2" w:rsidP="005F46AC">
      <w:pPr>
        <w:spacing w:before="40" w:after="40"/>
        <w:ind w:left="-540"/>
        <w:rPr>
          <w:rFonts w:ascii="Arial Rounded MT Bold" w:hAnsi="Arial Rounded MT Bold"/>
          <w:sz w:val="28"/>
        </w:rPr>
      </w:pPr>
      <w:r>
        <w:rPr>
          <w:rFonts w:ascii="Arial Rounded MT Bold" w:hAnsi="Arial Rounded MT Bold"/>
          <w:sz w:val="28"/>
        </w:rPr>
        <w:t xml:space="preserve">NAME: Kiel Jennings </w:t>
      </w:r>
      <w:r>
        <w:rPr>
          <w:rFonts w:ascii="Arial Rounded MT Bold" w:hAnsi="Arial Rounded MT Bold"/>
          <w:sz w:val="28"/>
        </w:rPr>
        <w:tab/>
      </w:r>
      <w:r>
        <w:rPr>
          <w:rFonts w:ascii="Arial" w:hAnsi="Arial"/>
          <w:sz w:val="28"/>
        </w:rPr>
        <w:t>Date:</w:t>
      </w:r>
      <w:r>
        <w:rPr>
          <w:rFonts w:ascii="Arial Rounded MT Bold" w:hAnsi="Arial Rounded MT Bold"/>
          <w:sz w:val="28"/>
        </w:rPr>
        <w:t xml:space="preserve"> 16 /Feb / 2021</w:t>
      </w:r>
    </w:p>
    <w:p w14:paraId="10807815" w14:textId="77777777" w:rsidR="001E2CF2" w:rsidRPr="002A0379" w:rsidRDefault="001E2CF2" w:rsidP="001E2CF2">
      <w:pPr>
        <w:tabs>
          <w:tab w:val="left" w:pos="0"/>
          <w:tab w:val="center" w:pos="5040"/>
        </w:tabs>
        <w:spacing w:before="40" w:after="40"/>
        <w:ind w:left="-540"/>
        <w:rPr>
          <w:rFonts w:ascii="Arial Rounded MT Bold" w:hAnsi="Arial Rounded MT Bold"/>
          <w:sz w:val="8"/>
          <w:szCs w:val="28"/>
        </w:rPr>
      </w:pPr>
    </w:p>
    <w:p w14:paraId="2B8B760D" w14:textId="77777777" w:rsidR="001E2CF2" w:rsidRDefault="001E2CF2" w:rsidP="001E2CF2">
      <w:pPr>
        <w:tabs>
          <w:tab w:val="left" w:pos="0"/>
          <w:tab w:val="center" w:pos="5040"/>
        </w:tabs>
        <w:spacing w:before="40" w:after="40"/>
        <w:ind w:left="-540"/>
        <w:jc w:val="center"/>
        <w:rPr>
          <w:rFonts w:ascii="Arial Narrow" w:hAnsi="Arial Narrow" w:cs="Times"/>
          <w:bCs/>
          <w:iCs/>
          <w:sz w:val="20"/>
          <w:szCs w:val="28"/>
        </w:rPr>
      </w:pPr>
      <w:r>
        <w:rPr>
          <w:rFonts w:ascii="Arial Rounded MT Bold" w:hAnsi="Arial Rounded MT Bold"/>
          <w:sz w:val="28"/>
          <w:szCs w:val="28"/>
        </w:rPr>
        <w:t>DAILY Learning Log</w:t>
      </w:r>
    </w:p>
    <w:p w14:paraId="203CA1F2" w14:textId="77777777" w:rsidR="001E2CF2" w:rsidRPr="00C818B4" w:rsidRDefault="001E2CF2" w:rsidP="001E2CF2">
      <w:pPr>
        <w:spacing w:after="0"/>
        <w:ind w:left="-540"/>
        <w:jc w:val="center"/>
        <w:rPr>
          <w:rFonts w:ascii="Arial Rounded MT Bold" w:hAnsi="Arial Rounded MT Bold"/>
          <w:sz w:val="16"/>
        </w:rPr>
      </w:pPr>
    </w:p>
    <w:p w14:paraId="511D96DB" w14:textId="77777777" w:rsidR="001E2CF2" w:rsidRPr="00C818B4" w:rsidRDefault="001E2CF2" w:rsidP="001E2CF2">
      <w:pPr>
        <w:spacing w:after="0"/>
        <w:ind w:left="-540"/>
        <w:jc w:val="center"/>
        <w:rPr>
          <w:rFonts w:ascii="Arial Rounded MT Bold" w:hAnsi="Arial Rounded MT Bold"/>
          <w:sz w:val="20"/>
        </w:rPr>
      </w:pPr>
      <w:r w:rsidRPr="00C818B4">
        <w:rPr>
          <w:rFonts w:ascii="Arial Rounded MT Bold" w:hAnsi="Arial Rounded MT Bold"/>
          <w:sz w:val="20"/>
        </w:rPr>
        <w:t xml:space="preserve">SUBJECT AREA: </w:t>
      </w:r>
      <w:r>
        <w:rPr>
          <w:rFonts w:ascii="Arial Rounded MT Bold" w:hAnsi="Arial Rounded MT Bold"/>
          <w:sz w:val="20"/>
        </w:rPr>
        <w:t>BMSK 4008</w:t>
      </w:r>
      <w:r>
        <w:rPr>
          <w:rFonts w:ascii="Arial Rounded MT Bold" w:hAnsi="Arial Rounded MT Bold"/>
          <w:sz w:val="20"/>
        </w:rPr>
        <w:tab/>
      </w:r>
      <w:r>
        <w:rPr>
          <w:rFonts w:ascii="Arial Rounded MT Bold" w:hAnsi="Arial Rounded MT Bold"/>
          <w:sz w:val="20"/>
        </w:rPr>
        <w:tab/>
      </w:r>
      <w:r>
        <w:rPr>
          <w:rFonts w:ascii="Arial Rounded MT Bold" w:hAnsi="Arial Rounded MT Bold"/>
          <w:sz w:val="20"/>
        </w:rPr>
        <w:tab/>
        <w:t>TOPIC: Remote Management</w:t>
      </w:r>
    </w:p>
    <w:p w14:paraId="77313682" w14:textId="77777777" w:rsidR="001E2CF2" w:rsidRDefault="001E2CF2" w:rsidP="001E2CF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ind w:left="-540"/>
        <w:jc w:val="center"/>
        <w:rPr>
          <w:rFonts w:ascii="Modern No. 20" w:hAnsi="Modern No. 20" w:cs="Helvetica"/>
          <w:b/>
          <w:sz w:val="8"/>
        </w:rPr>
      </w:pPr>
    </w:p>
    <w:p w14:paraId="36050918" w14:textId="77777777" w:rsidR="001E2CF2" w:rsidRPr="001430E7" w:rsidRDefault="001E2CF2" w:rsidP="001E2CF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ind w:left="-540"/>
        <w:jc w:val="center"/>
        <w:rPr>
          <w:rFonts w:ascii="Arial Narrow" w:hAnsi="Arial Narrow" w:cs="Helvetica"/>
          <w:sz w:val="16"/>
        </w:rPr>
      </w:pPr>
    </w:p>
    <w:tbl>
      <w:tblPr>
        <w:tblW w:w="10620" w:type="dxa"/>
        <w:tblInd w:w="-4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BF" w:firstRow="1" w:lastRow="0" w:firstColumn="1" w:lastColumn="0" w:noHBand="0" w:noVBand="0"/>
      </w:tblPr>
      <w:tblGrid>
        <w:gridCol w:w="10620"/>
      </w:tblGrid>
      <w:tr w:rsidR="001E2CF2" w:rsidRPr="00F213C2" w14:paraId="5ACE3D43" w14:textId="77777777" w:rsidTr="006C6C62">
        <w:tc>
          <w:tcPr>
            <w:tcW w:w="10620" w:type="dxa"/>
          </w:tcPr>
          <w:p w14:paraId="7A3ABEE6" w14:textId="77777777" w:rsidR="001E2CF2" w:rsidRPr="00366942" w:rsidRDefault="001E2CF2" w:rsidP="006C6C62">
            <w:pPr>
              <w:widowControl w:val="0"/>
              <w:tabs>
                <w:tab w:val="left" w:pos="360"/>
                <w:tab w:val="left" w:pos="2800"/>
                <w:tab w:val="left" w:pos="3360"/>
                <w:tab w:val="left" w:pos="3920"/>
                <w:tab w:val="left" w:pos="4480"/>
                <w:tab w:val="left" w:pos="5040"/>
                <w:tab w:val="left" w:pos="5600"/>
                <w:tab w:val="left" w:pos="6160"/>
                <w:tab w:val="left" w:pos="6720"/>
              </w:tabs>
              <w:autoSpaceDE w:val="0"/>
              <w:autoSpaceDN w:val="0"/>
              <w:adjustRightInd w:val="0"/>
              <w:spacing w:after="0"/>
              <w:jc w:val="center"/>
              <w:rPr>
                <w:rFonts w:ascii="Arial Rounded MT Bold" w:eastAsia="Calibri" w:hAnsi="Arial Rounded MT Bold" w:cs="Times"/>
                <w:sz w:val="16"/>
              </w:rPr>
            </w:pPr>
          </w:p>
          <w:p w14:paraId="1D18C870" w14:textId="77777777" w:rsidR="001E2CF2" w:rsidRPr="00366942" w:rsidRDefault="001E2CF2" w:rsidP="006E25AC">
            <w:pPr>
              <w:widowControl w:val="0"/>
              <w:tabs>
                <w:tab w:val="left" w:pos="162"/>
                <w:tab w:val="left" w:pos="522"/>
                <w:tab w:val="center" w:pos="1242"/>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Rounded MT Bold" w:eastAsia="Calibri" w:hAnsi="Arial Rounded MT Bold" w:cs="Times"/>
                <w:sz w:val="16"/>
              </w:rPr>
            </w:pPr>
          </w:p>
        </w:tc>
      </w:tr>
      <w:tr w:rsidR="001E2CF2" w:rsidRPr="00F213C2" w14:paraId="0DBD1726" w14:textId="77777777" w:rsidTr="006C6C62">
        <w:tc>
          <w:tcPr>
            <w:tcW w:w="10620" w:type="dxa"/>
          </w:tcPr>
          <w:p w14:paraId="3511259B" w14:textId="77777777" w:rsidR="001E2CF2" w:rsidRPr="00387D02" w:rsidRDefault="001E2CF2" w:rsidP="006C6C62">
            <w:pPr>
              <w:tabs>
                <w:tab w:val="left" w:pos="0"/>
              </w:tabs>
              <w:spacing w:after="0"/>
              <w:rPr>
                <w:rFonts w:ascii="Arial Narrow" w:hAnsi="Arial Narrow" w:cs="Times"/>
                <w:sz w:val="16"/>
                <w:szCs w:val="16"/>
              </w:rPr>
            </w:pPr>
          </w:p>
          <w:p w14:paraId="6DDC8538" w14:textId="5D8695F0" w:rsidR="001E2CF2" w:rsidRPr="00387D02" w:rsidRDefault="001E2CF2" w:rsidP="006C6C62">
            <w:pPr>
              <w:tabs>
                <w:tab w:val="left" w:pos="0"/>
              </w:tabs>
              <w:spacing w:after="0"/>
              <w:rPr>
                <w:rFonts w:ascii="Arial Narrow" w:hAnsi="Arial Narrow" w:cs="Times"/>
                <w:sz w:val="20"/>
              </w:rPr>
            </w:pPr>
            <w:r w:rsidRPr="00B86A81">
              <w:rPr>
                <w:rFonts w:ascii="Arial Narrow" w:hAnsi="Arial Narrow" w:cs="Times"/>
                <w:sz w:val="20"/>
              </w:rPr>
              <w:t>What did you learn today?</w:t>
            </w:r>
            <w:r>
              <w:rPr>
                <w:rFonts w:ascii="Arial Narrow" w:hAnsi="Arial Narrow" w:cs="Times"/>
                <w:sz w:val="20"/>
              </w:rPr>
              <w:t xml:space="preserve"> or What did you do today?  What were the main ideas? </w:t>
            </w:r>
          </w:p>
          <w:p w14:paraId="3FEFB459" w14:textId="77777777" w:rsidR="001E2CF2" w:rsidRDefault="001E2CF2" w:rsidP="006C6C62">
            <w:pPr>
              <w:tabs>
                <w:tab w:val="left" w:pos="0"/>
              </w:tabs>
              <w:spacing w:after="0"/>
              <w:rPr>
                <w:rFonts w:ascii="Arial Narrow" w:eastAsia="Calibri" w:hAnsi="Arial Narrow"/>
                <w:sz w:val="28"/>
              </w:rPr>
            </w:pPr>
          </w:p>
          <w:p w14:paraId="69E68FAC" w14:textId="70CC26DE" w:rsidR="001E2CF2" w:rsidRDefault="006E25AC" w:rsidP="006C6C62">
            <w:pPr>
              <w:tabs>
                <w:tab w:val="left" w:pos="0"/>
              </w:tabs>
              <w:spacing w:after="0"/>
              <w:rPr>
                <w:rFonts w:ascii="Arial Narrow" w:eastAsia="Calibri" w:hAnsi="Arial Narrow"/>
                <w:sz w:val="28"/>
              </w:rPr>
            </w:pPr>
            <w:r>
              <w:rPr>
                <w:rFonts w:ascii="Arial Narrow" w:eastAsia="Calibri" w:hAnsi="Arial Narrow"/>
                <w:sz w:val="28"/>
              </w:rPr>
              <w:t xml:space="preserve">A lesson from Bob, the first of the module. </w:t>
            </w:r>
            <w:r w:rsidR="00B41C8A">
              <w:rPr>
                <w:rFonts w:ascii="Arial Narrow" w:eastAsia="Calibri" w:hAnsi="Arial Narrow"/>
                <w:sz w:val="28"/>
              </w:rPr>
              <w:t xml:space="preserve">Bob introduced us to new students, and went over the objectives for this next </w:t>
            </w:r>
            <w:proofErr w:type="gramStart"/>
            <w:r w:rsidR="00B41C8A">
              <w:rPr>
                <w:rFonts w:ascii="Arial Narrow" w:eastAsia="Calibri" w:hAnsi="Arial Narrow"/>
                <w:sz w:val="28"/>
              </w:rPr>
              <w:t>module</w:t>
            </w:r>
            <w:proofErr w:type="gramEnd"/>
          </w:p>
          <w:p w14:paraId="4D22B56A" w14:textId="77777777" w:rsidR="001E2CF2" w:rsidRDefault="001E2CF2" w:rsidP="006C6C62">
            <w:pPr>
              <w:tabs>
                <w:tab w:val="left" w:pos="0"/>
              </w:tabs>
              <w:spacing w:after="0"/>
              <w:rPr>
                <w:rFonts w:ascii="Arial Narrow" w:eastAsia="Calibri" w:hAnsi="Arial Narrow"/>
                <w:sz w:val="28"/>
              </w:rPr>
            </w:pPr>
          </w:p>
          <w:p w14:paraId="47968DFB" w14:textId="77777777" w:rsidR="001E2CF2" w:rsidRDefault="001E2CF2" w:rsidP="006C6C62">
            <w:pPr>
              <w:tabs>
                <w:tab w:val="left" w:pos="0"/>
              </w:tabs>
              <w:spacing w:after="0"/>
              <w:rPr>
                <w:rFonts w:ascii="Arial Narrow" w:eastAsia="Calibri" w:hAnsi="Arial Narrow"/>
                <w:sz w:val="28"/>
              </w:rPr>
            </w:pPr>
          </w:p>
          <w:p w14:paraId="75D1B44A" w14:textId="77777777" w:rsidR="001E2CF2" w:rsidRDefault="001E2CF2" w:rsidP="006C6C62">
            <w:pPr>
              <w:tabs>
                <w:tab w:val="left" w:pos="0"/>
              </w:tabs>
              <w:spacing w:after="0"/>
              <w:rPr>
                <w:rFonts w:ascii="Arial Narrow" w:eastAsia="Calibri" w:hAnsi="Arial Narrow"/>
                <w:sz w:val="28"/>
              </w:rPr>
            </w:pPr>
          </w:p>
          <w:p w14:paraId="08FE807C" w14:textId="77777777" w:rsidR="001E2CF2" w:rsidRDefault="001E2CF2" w:rsidP="006C6C62">
            <w:pPr>
              <w:tabs>
                <w:tab w:val="left" w:pos="0"/>
              </w:tabs>
              <w:spacing w:after="0"/>
              <w:rPr>
                <w:rFonts w:ascii="Arial Narrow" w:eastAsia="Calibri" w:hAnsi="Arial Narrow"/>
                <w:sz w:val="28"/>
              </w:rPr>
            </w:pPr>
          </w:p>
          <w:p w14:paraId="2693C36E" w14:textId="77777777" w:rsidR="001E2CF2" w:rsidRPr="00C818B4" w:rsidRDefault="001E2CF2" w:rsidP="006C6C62">
            <w:pPr>
              <w:tabs>
                <w:tab w:val="left" w:pos="0"/>
              </w:tabs>
              <w:spacing w:after="0"/>
              <w:rPr>
                <w:rFonts w:ascii="Arial Narrow" w:eastAsia="Calibri" w:hAnsi="Arial Narrow"/>
                <w:sz w:val="28"/>
              </w:rPr>
            </w:pPr>
          </w:p>
        </w:tc>
      </w:tr>
      <w:tr w:rsidR="001E2CF2" w:rsidRPr="00F213C2" w14:paraId="66841761" w14:textId="77777777" w:rsidTr="006C6C62">
        <w:trPr>
          <w:trHeight w:val="853"/>
        </w:trPr>
        <w:tc>
          <w:tcPr>
            <w:tcW w:w="10620" w:type="dxa"/>
          </w:tcPr>
          <w:p w14:paraId="2A2DCB85" w14:textId="77777777" w:rsidR="001E2CF2" w:rsidRPr="00387D02" w:rsidRDefault="001E2CF2" w:rsidP="006C6C62">
            <w:pPr>
              <w:widowControl w:val="0"/>
              <w:tabs>
                <w:tab w:val="left" w:pos="-18"/>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Narrow" w:hAnsi="Arial Narrow" w:cs="Times"/>
                <w:sz w:val="16"/>
                <w:szCs w:val="16"/>
              </w:rPr>
            </w:pPr>
          </w:p>
          <w:p w14:paraId="39E5886E" w14:textId="51C697D0" w:rsidR="001E2CF2" w:rsidRPr="00387D02" w:rsidRDefault="001E2CF2" w:rsidP="006C6C62">
            <w:pPr>
              <w:widowControl w:val="0"/>
              <w:tabs>
                <w:tab w:val="left" w:pos="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Narrow" w:hAnsi="Arial Narrow" w:cs="Helvetica"/>
                <w:sz w:val="20"/>
              </w:rPr>
            </w:pPr>
            <w:r>
              <w:rPr>
                <w:rFonts w:ascii="Arial Narrow" w:hAnsi="Arial Narrow" w:cs="Times"/>
                <w:sz w:val="20"/>
              </w:rPr>
              <w:t>What did you understand best</w:t>
            </w:r>
            <w:r w:rsidRPr="00B86A81">
              <w:rPr>
                <w:rFonts w:ascii="Arial Narrow" w:hAnsi="Arial Narrow" w:cs="Times"/>
                <w:sz w:val="20"/>
              </w:rPr>
              <w:t>?</w:t>
            </w:r>
            <w:r>
              <w:rPr>
                <w:rFonts w:ascii="Arial Narrow" w:hAnsi="Arial Narrow" w:cs="Times"/>
                <w:sz w:val="20"/>
              </w:rPr>
              <w:t xml:space="preserve"> How does this relate to what you already learned in class? </w:t>
            </w:r>
          </w:p>
          <w:p w14:paraId="35AFB901" w14:textId="77777777" w:rsidR="001E2CF2" w:rsidRDefault="001E2CF2" w:rsidP="006C6C62">
            <w:pPr>
              <w:tabs>
                <w:tab w:val="left" w:pos="0"/>
              </w:tabs>
              <w:spacing w:after="0"/>
              <w:rPr>
                <w:rFonts w:ascii="Arial Narrow" w:eastAsia="Calibri" w:hAnsi="Arial Narrow"/>
                <w:sz w:val="28"/>
              </w:rPr>
            </w:pPr>
            <w:r>
              <w:rPr>
                <w:rFonts w:ascii="Arial Narrow" w:eastAsia="Calibri" w:hAnsi="Arial Narrow"/>
                <w:sz w:val="28"/>
              </w:rPr>
              <w:t>Setting of SMART Goals</w:t>
            </w:r>
          </w:p>
          <w:p w14:paraId="15367DC8" w14:textId="77777777" w:rsidR="001E2CF2" w:rsidRPr="00C818B4" w:rsidRDefault="001E2CF2" w:rsidP="006C6C62">
            <w:pPr>
              <w:tabs>
                <w:tab w:val="left" w:pos="0"/>
              </w:tabs>
              <w:spacing w:after="0"/>
              <w:rPr>
                <w:rFonts w:ascii="Arial Narrow" w:eastAsia="Calibri" w:hAnsi="Arial Narrow"/>
              </w:rPr>
            </w:pPr>
          </w:p>
        </w:tc>
      </w:tr>
      <w:tr w:rsidR="001E2CF2" w:rsidRPr="00F213C2" w14:paraId="79A4900E" w14:textId="77777777" w:rsidTr="006C6C62">
        <w:tc>
          <w:tcPr>
            <w:tcW w:w="10620" w:type="dxa"/>
          </w:tcPr>
          <w:p w14:paraId="7481C724" w14:textId="77777777" w:rsidR="001E2CF2" w:rsidRPr="00387D02" w:rsidRDefault="001E2CF2" w:rsidP="006C6C62">
            <w:pPr>
              <w:widowControl w:val="0"/>
              <w:tabs>
                <w:tab w:val="left" w:pos="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Narrow" w:hAnsi="Arial Narrow" w:cs="Times"/>
                <w:sz w:val="16"/>
                <w:szCs w:val="16"/>
              </w:rPr>
            </w:pPr>
          </w:p>
          <w:p w14:paraId="31C1A74A" w14:textId="0ACAD946" w:rsidR="001E2CF2" w:rsidRDefault="001E2CF2" w:rsidP="006C6C62">
            <w:pPr>
              <w:widowControl w:val="0"/>
              <w:tabs>
                <w:tab w:val="left" w:pos="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Narrow" w:hAnsi="Arial Narrow" w:cs="Times"/>
                <w:sz w:val="20"/>
              </w:rPr>
            </w:pPr>
            <w:r w:rsidRPr="00C818B4">
              <w:rPr>
                <w:rFonts w:ascii="Arial Narrow" w:hAnsi="Arial Narrow" w:cs="Times"/>
                <w:sz w:val="20"/>
              </w:rPr>
              <w:t>What questions do you still have</w:t>
            </w:r>
            <w:r w:rsidRPr="00C818B4">
              <w:rPr>
                <w:rFonts w:ascii="Arial Narrow" w:hAnsi="Arial Narrow" w:cs="Helvetica"/>
                <w:sz w:val="20"/>
              </w:rPr>
              <w:t xml:space="preserve"> </w:t>
            </w:r>
            <w:r w:rsidRPr="00C818B4">
              <w:rPr>
                <w:rFonts w:ascii="Arial Narrow" w:hAnsi="Arial Narrow" w:cs="Times"/>
                <w:sz w:val="20"/>
              </w:rPr>
              <w:t>about what you learned?</w:t>
            </w:r>
            <w:r>
              <w:rPr>
                <w:rFonts w:ascii="Arial Narrow" w:hAnsi="Arial Narrow" w:cs="Times"/>
                <w:sz w:val="20"/>
              </w:rPr>
              <w:t xml:space="preserve"> How would you find more information (resources)? </w:t>
            </w:r>
          </w:p>
          <w:p w14:paraId="024F4D26" w14:textId="739D7BF0" w:rsidR="001E2CF2" w:rsidRDefault="001E2CF2" w:rsidP="006C6C62">
            <w:pPr>
              <w:widowControl w:val="0"/>
              <w:tabs>
                <w:tab w:val="left" w:pos="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Narrow" w:eastAsia="Calibri" w:hAnsi="Arial Narrow"/>
                <w:sz w:val="28"/>
              </w:rPr>
            </w:pPr>
            <w:r>
              <w:rPr>
                <w:rFonts w:ascii="Arial Narrow" w:eastAsia="Calibri" w:hAnsi="Arial Narrow"/>
                <w:sz w:val="28"/>
              </w:rPr>
              <w:t xml:space="preserve">What is Remote Management? For me this is a completely abstract </w:t>
            </w:r>
            <w:proofErr w:type="gramStart"/>
            <w:r>
              <w:rPr>
                <w:rFonts w:ascii="Arial Narrow" w:eastAsia="Calibri" w:hAnsi="Arial Narrow"/>
                <w:sz w:val="28"/>
              </w:rPr>
              <w:t>idea</w:t>
            </w:r>
            <w:proofErr w:type="gramEnd"/>
            <w:r>
              <w:rPr>
                <w:rFonts w:ascii="Arial Narrow" w:eastAsia="Calibri" w:hAnsi="Arial Narrow"/>
                <w:sz w:val="28"/>
              </w:rPr>
              <w:t xml:space="preserve"> and I will require </w:t>
            </w:r>
            <w:proofErr w:type="spellStart"/>
            <w:r>
              <w:rPr>
                <w:rFonts w:ascii="Arial Narrow" w:eastAsia="Calibri" w:hAnsi="Arial Narrow"/>
                <w:sz w:val="28"/>
              </w:rPr>
              <w:t>my self</w:t>
            </w:r>
            <w:proofErr w:type="spellEnd"/>
            <w:r>
              <w:rPr>
                <w:rFonts w:ascii="Arial Narrow" w:eastAsia="Calibri" w:hAnsi="Arial Narrow"/>
                <w:sz w:val="28"/>
              </w:rPr>
              <w:t xml:space="preserve"> to knuckle down and learn about this subject.</w:t>
            </w:r>
          </w:p>
          <w:p w14:paraId="374F560A" w14:textId="77777777" w:rsidR="001E2CF2" w:rsidRPr="00BC3106" w:rsidRDefault="001E2CF2" w:rsidP="006C6C62">
            <w:pPr>
              <w:widowControl w:val="0"/>
              <w:tabs>
                <w:tab w:val="left" w:pos="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Narrow" w:eastAsia="Calibri" w:hAnsi="Arial Narrow"/>
                <w:sz w:val="28"/>
              </w:rPr>
            </w:pPr>
            <w:r>
              <w:rPr>
                <w:rFonts w:ascii="Arial Narrow" w:eastAsia="Calibri" w:hAnsi="Arial Narrow"/>
                <w:sz w:val="28"/>
              </w:rPr>
              <w:t xml:space="preserve"> __________</w:t>
            </w:r>
          </w:p>
        </w:tc>
      </w:tr>
      <w:tr w:rsidR="001E2CF2" w:rsidRPr="00F213C2" w14:paraId="065CA8EF" w14:textId="77777777" w:rsidTr="006C6C62">
        <w:tc>
          <w:tcPr>
            <w:tcW w:w="10620" w:type="dxa"/>
            <w:tcBorders>
              <w:top w:val="single" w:sz="4" w:space="0" w:color="000000"/>
              <w:left w:val="single" w:sz="4" w:space="0" w:color="000000"/>
              <w:bottom w:val="single" w:sz="4" w:space="0" w:color="000000"/>
              <w:right w:val="single" w:sz="4" w:space="0" w:color="000000"/>
            </w:tcBorders>
          </w:tcPr>
          <w:p w14:paraId="39375270" w14:textId="77777777" w:rsidR="001E2CF2" w:rsidRPr="00387D02" w:rsidRDefault="001E2CF2" w:rsidP="006C6C62">
            <w:pPr>
              <w:widowControl w:val="0"/>
              <w:tabs>
                <w:tab w:val="left" w:pos="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Narrow" w:hAnsi="Arial Narrow" w:cs="Times"/>
                <w:sz w:val="16"/>
                <w:szCs w:val="16"/>
              </w:rPr>
            </w:pPr>
          </w:p>
          <w:p w14:paraId="1A625527" w14:textId="7A2FF291" w:rsidR="001E2CF2" w:rsidRPr="00366942" w:rsidRDefault="001E2CF2" w:rsidP="006C6C62">
            <w:pPr>
              <w:widowControl w:val="0"/>
              <w:tabs>
                <w:tab w:val="left" w:pos="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Narrow" w:hAnsi="Arial Narrow" w:cs="Times"/>
                <w:sz w:val="20"/>
              </w:rPr>
            </w:pPr>
            <w:r w:rsidRPr="00366942">
              <w:rPr>
                <w:rFonts w:ascii="Arial Narrow" w:hAnsi="Arial Narrow" w:cs="Times"/>
                <w:b/>
                <w:sz w:val="20"/>
              </w:rPr>
              <w:t>Reflection</w:t>
            </w:r>
            <w:r w:rsidRPr="00366942">
              <w:rPr>
                <w:rFonts w:ascii="Arial Narrow" w:hAnsi="Arial Narrow" w:cs="Times"/>
                <w:b/>
                <w:sz w:val="20"/>
                <w:szCs w:val="16"/>
              </w:rPr>
              <w:t>:</w:t>
            </w:r>
            <w:r w:rsidRPr="00366942">
              <w:rPr>
                <w:rFonts w:ascii="Arial Narrow" w:hAnsi="Arial Narrow" w:cs="Times"/>
                <w:sz w:val="20"/>
                <w:szCs w:val="16"/>
              </w:rPr>
              <w:t xml:space="preserve"> </w:t>
            </w:r>
            <w:r w:rsidRPr="00366942">
              <w:rPr>
                <w:rFonts w:ascii="Arial Narrow" w:hAnsi="Arial Narrow"/>
                <w:sz w:val="20"/>
                <w:szCs w:val="16"/>
              </w:rPr>
              <w:t>Describe the learning process</w:t>
            </w:r>
            <w:r>
              <w:rPr>
                <w:rFonts w:ascii="Arial Narrow" w:hAnsi="Arial Narrow"/>
                <w:sz w:val="20"/>
                <w:szCs w:val="16"/>
              </w:rPr>
              <w:t xml:space="preserve"> or environment. Briefly summarize key concepts, </w:t>
            </w:r>
            <w:proofErr w:type="gramStart"/>
            <w:r>
              <w:rPr>
                <w:rFonts w:ascii="Arial Narrow" w:hAnsi="Arial Narrow"/>
                <w:sz w:val="20"/>
                <w:szCs w:val="16"/>
              </w:rPr>
              <w:t>terms</w:t>
            </w:r>
            <w:proofErr w:type="gramEnd"/>
            <w:r>
              <w:rPr>
                <w:rFonts w:ascii="Arial Narrow" w:hAnsi="Arial Narrow"/>
                <w:sz w:val="20"/>
                <w:szCs w:val="16"/>
              </w:rPr>
              <w:t xml:space="preserve"> or ideas.</w:t>
            </w:r>
            <w:r w:rsidRPr="00366942">
              <w:rPr>
                <w:rFonts w:ascii="Arial Narrow" w:hAnsi="Arial Narrow"/>
                <w:sz w:val="20"/>
                <w:szCs w:val="16"/>
              </w:rPr>
              <w:t xml:space="preserve"> </w:t>
            </w:r>
            <w:r>
              <w:rPr>
                <w:rFonts w:ascii="Arial Narrow" w:hAnsi="Arial Narrow"/>
                <w:sz w:val="20"/>
                <w:szCs w:val="16"/>
              </w:rPr>
              <w:t>Describe how you felt about the l</w:t>
            </w:r>
            <w:r w:rsidRPr="00366942">
              <w:rPr>
                <w:rFonts w:ascii="Arial Narrow" w:hAnsi="Arial Narrow"/>
                <w:sz w:val="20"/>
                <w:szCs w:val="16"/>
              </w:rPr>
              <w:t>esson</w:t>
            </w:r>
            <w:r>
              <w:rPr>
                <w:rFonts w:ascii="Arial Narrow" w:hAnsi="Arial Narrow"/>
                <w:sz w:val="20"/>
                <w:szCs w:val="16"/>
              </w:rPr>
              <w:t>, class, or activity</w:t>
            </w:r>
            <w:r w:rsidRPr="00366942">
              <w:rPr>
                <w:rFonts w:ascii="Arial Narrow" w:hAnsi="Arial Narrow"/>
                <w:sz w:val="20"/>
                <w:szCs w:val="16"/>
              </w:rPr>
              <w:t xml:space="preserve"> today.</w:t>
            </w:r>
            <w:r>
              <w:rPr>
                <w:rFonts w:ascii="Arial Narrow" w:hAnsi="Arial Narrow"/>
                <w:sz w:val="20"/>
                <w:szCs w:val="16"/>
              </w:rPr>
              <w:t xml:space="preserve"> </w:t>
            </w:r>
          </w:p>
          <w:p w14:paraId="49697110" w14:textId="77777777" w:rsidR="001E2CF2" w:rsidRDefault="001E2CF2" w:rsidP="006C6C62">
            <w:pPr>
              <w:tabs>
                <w:tab w:val="left" w:pos="0"/>
              </w:tabs>
              <w:spacing w:after="0"/>
              <w:rPr>
                <w:rFonts w:ascii="Arial Narrow" w:eastAsia="Calibri" w:hAnsi="Arial Narrow"/>
                <w:sz w:val="28"/>
              </w:rPr>
            </w:pPr>
          </w:p>
          <w:p w14:paraId="6D235FFB" w14:textId="77777777" w:rsidR="001E2CF2" w:rsidRDefault="001E2CF2" w:rsidP="006C6C62">
            <w:pPr>
              <w:tabs>
                <w:tab w:val="left" w:pos="0"/>
              </w:tabs>
              <w:spacing w:after="0"/>
              <w:rPr>
                <w:rFonts w:ascii="Arial Narrow" w:hAnsi="Arial Narrow" w:cs="Times"/>
                <w:sz w:val="20"/>
              </w:rPr>
            </w:pPr>
          </w:p>
          <w:p w14:paraId="012612FA" w14:textId="77777777" w:rsidR="001E2CF2" w:rsidRDefault="001E2CF2" w:rsidP="006C6C62">
            <w:pPr>
              <w:tabs>
                <w:tab w:val="left" w:pos="0"/>
              </w:tabs>
              <w:spacing w:after="0"/>
              <w:rPr>
                <w:rFonts w:ascii="Arial Narrow" w:hAnsi="Arial Narrow" w:cs="Times"/>
                <w:sz w:val="20"/>
              </w:rPr>
            </w:pPr>
          </w:p>
          <w:p w14:paraId="2CB2BECA" w14:textId="77777777" w:rsidR="001E2CF2" w:rsidRDefault="001E2CF2" w:rsidP="006C6C62">
            <w:pPr>
              <w:tabs>
                <w:tab w:val="left" w:pos="0"/>
              </w:tabs>
              <w:spacing w:after="0"/>
              <w:rPr>
                <w:rFonts w:ascii="Arial Narrow" w:hAnsi="Arial Narrow" w:cs="Times"/>
                <w:sz w:val="20"/>
              </w:rPr>
            </w:pPr>
          </w:p>
          <w:p w14:paraId="604E072D" w14:textId="77777777" w:rsidR="001E2CF2" w:rsidRDefault="001E2CF2" w:rsidP="006C6C62">
            <w:pPr>
              <w:tabs>
                <w:tab w:val="left" w:pos="0"/>
              </w:tabs>
              <w:spacing w:after="0"/>
              <w:rPr>
                <w:rFonts w:ascii="Arial Narrow" w:hAnsi="Arial Narrow" w:cs="Times"/>
                <w:sz w:val="20"/>
              </w:rPr>
            </w:pPr>
          </w:p>
          <w:p w14:paraId="28F627AC" w14:textId="77777777" w:rsidR="001E2CF2" w:rsidRPr="00387D02" w:rsidRDefault="001E2CF2" w:rsidP="006C6C62">
            <w:pPr>
              <w:tabs>
                <w:tab w:val="left" w:pos="0"/>
              </w:tabs>
              <w:spacing w:after="0"/>
              <w:rPr>
                <w:rFonts w:ascii="Arial Narrow" w:hAnsi="Arial Narrow" w:cs="Times"/>
                <w:sz w:val="20"/>
              </w:rPr>
            </w:pPr>
          </w:p>
        </w:tc>
      </w:tr>
    </w:tbl>
    <w:p w14:paraId="2BC99C30" w14:textId="77777777" w:rsidR="001E2CF2" w:rsidRPr="00D24990" w:rsidRDefault="001E2CF2" w:rsidP="001E2CF2">
      <w:pPr>
        <w:spacing w:before="40" w:after="40"/>
        <w:rPr>
          <w:rFonts w:ascii="Arial Narrow" w:hAnsi="Arial Narrow"/>
          <w:sz w:val="18"/>
        </w:rPr>
      </w:pPr>
    </w:p>
    <w:p w14:paraId="0F6BC302" w14:textId="77777777" w:rsidR="005F46AC" w:rsidRDefault="005F46AC" w:rsidP="001E2CF2">
      <w:pPr>
        <w:spacing w:before="40" w:after="40"/>
        <w:ind w:left="-540"/>
        <w:jc w:val="center"/>
        <w:rPr>
          <w:rFonts w:ascii="Arial Rounded MT Bold" w:hAnsi="Arial Rounded MT Bold"/>
          <w:sz w:val="28"/>
        </w:rPr>
      </w:pPr>
    </w:p>
    <w:p w14:paraId="70799C3A" w14:textId="3424D900" w:rsidR="001E2CF2" w:rsidRPr="00994582" w:rsidRDefault="001E2CF2" w:rsidP="001E2CF2">
      <w:pPr>
        <w:spacing w:before="40" w:after="40"/>
        <w:ind w:left="-540"/>
        <w:jc w:val="center"/>
        <w:rPr>
          <w:rFonts w:ascii="Arial Rounded MT Bold" w:hAnsi="Arial Rounded MT Bold"/>
          <w:sz w:val="28"/>
        </w:rPr>
      </w:pPr>
      <w:r>
        <w:rPr>
          <w:rFonts w:ascii="Arial Rounded MT Bold" w:hAnsi="Arial Rounded MT Bold"/>
          <w:sz w:val="28"/>
        </w:rPr>
        <w:t>NAME: Kiel Jennings</w:t>
      </w:r>
      <w:r>
        <w:rPr>
          <w:rFonts w:ascii="Arial Rounded MT Bold" w:hAnsi="Arial Rounded MT Bold"/>
          <w:sz w:val="28"/>
        </w:rPr>
        <w:tab/>
      </w:r>
      <w:r>
        <w:rPr>
          <w:rFonts w:ascii="Arial" w:hAnsi="Arial"/>
          <w:sz w:val="28"/>
        </w:rPr>
        <w:t>Date:</w:t>
      </w:r>
      <w:r>
        <w:rPr>
          <w:rFonts w:ascii="Arial Rounded MT Bold" w:hAnsi="Arial Rounded MT Bold"/>
          <w:sz w:val="28"/>
        </w:rPr>
        <w:t xml:space="preserve"> 20 /02 / 2021</w:t>
      </w:r>
    </w:p>
    <w:p w14:paraId="046B3F28" w14:textId="77777777" w:rsidR="001E2CF2" w:rsidRPr="002A0379" w:rsidRDefault="001E2CF2" w:rsidP="001E2CF2">
      <w:pPr>
        <w:tabs>
          <w:tab w:val="left" w:pos="0"/>
          <w:tab w:val="center" w:pos="5040"/>
        </w:tabs>
        <w:spacing w:before="40" w:after="40"/>
        <w:ind w:left="-540"/>
        <w:jc w:val="center"/>
        <w:rPr>
          <w:rFonts w:ascii="Arial Rounded MT Bold" w:hAnsi="Arial Rounded MT Bold"/>
          <w:sz w:val="8"/>
          <w:szCs w:val="28"/>
        </w:rPr>
      </w:pPr>
    </w:p>
    <w:p w14:paraId="21628C2B" w14:textId="77777777" w:rsidR="001E2CF2" w:rsidRDefault="001E2CF2" w:rsidP="001E2CF2">
      <w:pPr>
        <w:tabs>
          <w:tab w:val="left" w:pos="0"/>
          <w:tab w:val="center" w:pos="5040"/>
        </w:tabs>
        <w:spacing w:before="40" w:after="40"/>
        <w:ind w:left="-540"/>
        <w:jc w:val="center"/>
        <w:rPr>
          <w:rFonts w:ascii="Arial Narrow" w:hAnsi="Arial Narrow" w:cs="Times"/>
          <w:bCs/>
          <w:iCs/>
          <w:sz w:val="20"/>
          <w:szCs w:val="28"/>
        </w:rPr>
      </w:pPr>
      <w:r>
        <w:rPr>
          <w:rFonts w:ascii="Arial Rounded MT Bold" w:hAnsi="Arial Rounded MT Bold"/>
          <w:sz w:val="28"/>
          <w:szCs w:val="28"/>
        </w:rPr>
        <w:t>DAILY Learning Log</w:t>
      </w:r>
    </w:p>
    <w:p w14:paraId="5CA80EA8" w14:textId="77777777" w:rsidR="001E2CF2" w:rsidRPr="00C818B4" w:rsidRDefault="001E2CF2" w:rsidP="001E2CF2">
      <w:pPr>
        <w:spacing w:after="0"/>
        <w:ind w:left="-540"/>
        <w:jc w:val="center"/>
        <w:rPr>
          <w:rFonts w:ascii="Arial Rounded MT Bold" w:hAnsi="Arial Rounded MT Bold"/>
          <w:sz w:val="16"/>
        </w:rPr>
      </w:pPr>
    </w:p>
    <w:p w14:paraId="36473659" w14:textId="77777777" w:rsidR="001E2CF2" w:rsidRPr="00C818B4" w:rsidRDefault="001E2CF2" w:rsidP="001E2CF2">
      <w:pPr>
        <w:spacing w:after="0"/>
        <w:ind w:left="-540"/>
        <w:jc w:val="center"/>
        <w:rPr>
          <w:rFonts w:ascii="Arial Rounded MT Bold" w:hAnsi="Arial Rounded MT Bold"/>
          <w:sz w:val="20"/>
        </w:rPr>
      </w:pPr>
      <w:r w:rsidRPr="00C818B4">
        <w:rPr>
          <w:rFonts w:ascii="Arial Rounded MT Bold" w:hAnsi="Arial Rounded MT Bold"/>
          <w:sz w:val="20"/>
        </w:rPr>
        <w:t>SUBJECT AREA: ___________________</w:t>
      </w:r>
      <w:r>
        <w:rPr>
          <w:rFonts w:ascii="Arial Rounded MT Bold" w:hAnsi="Arial Rounded MT Bold"/>
          <w:sz w:val="20"/>
        </w:rPr>
        <w:t>________</w:t>
      </w:r>
      <w:r w:rsidRPr="00C818B4">
        <w:rPr>
          <w:rFonts w:ascii="Arial Rounded MT Bold" w:hAnsi="Arial Rounded MT Bold"/>
          <w:sz w:val="20"/>
        </w:rPr>
        <w:t>________________</w:t>
      </w:r>
      <w:r>
        <w:rPr>
          <w:rFonts w:ascii="Arial Rounded MT Bold" w:hAnsi="Arial Rounded MT Bold"/>
          <w:sz w:val="20"/>
        </w:rPr>
        <w:t>Topic</w:t>
      </w:r>
      <w:r w:rsidRPr="00C818B4">
        <w:rPr>
          <w:rFonts w:ascii="Arial Rounded MT Bold" w:hAnsi="Arial Rounded MT Bold"/>
          <w:sz w:val="20"/>
        </w:rPr>
        <w:t>_</w:t>
      </w:r>
      <w:r>
        <w:rPr>
          <w:rFonts w:ascii="Arial Rounded MT Bold" w:hAnsi="Arial Rounded MT Bold"/>
          <w:sz w:val="20"/>
        </w:rPr>
        <w:t>____________________________</w:t>
      </w:r>
      <w:r w:rsidRPr="00C818B4">
        <w:rPr>
          <w:rFonts w:ascii="Arial Rounded MT Bold" w:hAnsi="Arial Rounded MT Bold"/>
          <w:sz w:val="20"/>
        </w:rPr>
        <w:t>________</w:t>
      </w:r>
    </w:p>
    <w:p w14:paraId="64FCBCB6" w14:textId="77777777" w:rsidR="001E2CF2" w:rsidRDefault="001E2CF2" w:rsidP="001E2CF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ind w:left="-540"/>
        <w:jc w:val="center"/>
        <w:rPr>
          <w:rFonts w:ascii="Modern No. 20" w:hAnsi="Modern No. 20" w:cs="Helvetica"/>
          <w:b/>
          <w:sz w:val="8"/>
        </w:rPr>
      </w:pPr>
    </w:p>
    <w:p w14:paraId="4EE07DCA" w14:textId="77777777" w:rsidR="001E2CF2" w:rsidRPr="00C818B4" w:rsidRDefault="001E2CF2" w:rsidP="001E2CF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ind w:left="-540"/>
        <w:jc w:val="center"/>
        <w:rPr>
          <w:rFonts w:ascii="Modern No. 20" w:hAnsi="Modern No. 20" w:cs="Helvetica"/>
          <w:b/>
          <w:sz w:val="8"/>
        </w:rPr>
      </w:pPr>
    </w:p>
    <w:p w14:paraId="154688E6" w14:textId="77777777" w:rsidR="001E2CF2" w:rsidRPr="001430E7" w:rsidRDefault="001E2CF2" w:rsidP="001E2CF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ind w:left="-540"/>
        <w:jc w:val="center"/>
        <w:rPr>
          <w:rFonts w:ascii="Arial Narrow" w:hAnsi="Arial Narrow" w:cs="Helvetica"/>
          <w:sz w:val="16"/>
        </w:rPr>
      </w:pPr>
    </w:p>
    <w:tbl>
      <w:tblPr>
        <w:tblW w:w="10620" w:type="dxa"/>
        <w:tblInd w:w="-4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BF" w:firstRow="1" w:lastRow="0" w:firstColumn="1" w:lastColumn="0" w:noHBand="0" w:noVBand="0"/>
      </w:tblPr>
      <w:tblGrid>
        <w:gridCol w:w="10620"/>
      </w:tblGrid>
      <w:tr w:rsidR="001E2CF2" w:rsidRPr="00F213C2" w14:paraId="1700068F" w14:textId="77777777" w:rsidTr="006C6C62">
        <w:tc>
          <w:tcPr>
            <w:tcW w:w="10620" w:type="dxa"/>
          </w:tcPr>
          <w:p w14:paraId="4DFEA337" w14:textId="77777777" w:rsidR="001E2CF2" w:rsidRPr="00366942" w:rsidRDefault="001E2CF2" w:rsidP="006C6C62">
            <w:pPr>
              <w:widowControl w:val="0"/>
              <w:tabs>
                <w:tab w:val="left" w:pos="360"/>
                <w:tab w:val="left" w:pos="2800"/>
                <w:tab w:val="left" w:pos="3360"/>
                <w:tab w:val="left" w:pos="3920"/>
                <w:tab w:val="left" w:pos="4480"/>
                <w:tab w:val="left" w:pos="5040"/>
                <w:tab w:val="left" w:pos="5600"/>
                <w:tab w:val="left" w:pos="6160"/>
                <w:tab w:val="left" w:pos="6720"/>
              </w:tabs>
              <w:autoSpaceDE w:val="0"/>
              <w:autoSpaceDN w:val="0"/>
              <w:adjustRightInd w:val="0"/>
              <w:spacing w:after="0"/>
              <w:jc w:val="center"/>
              <w:rPr>
                <w:rFonts w:ascii="Arial Rounded MT Bold" w:eastAsia="Calibri" w:hAnsi="Arial Rounded MT Bold" w:cs="Times"/>
                <w:sz w:val="16"/>
              </w:rPr>
            </w:pPr>
          </w:p>
          <w:p w14:paraId="3CC84FA5" w14:textId="23EF39D2" w:rsidR="001E2CF2" w:rsidRPr="00366942" w:rsidRDefault="001E2CF2" w:rsidP="006C6C62">
            <w:pPr>
              <w:widowControl w:val="0"/>
              <w:tabs>
                <w:tab w:val="left" w:pos="162"/>
                <w:tab w:val="left" w:pos="522"/>
                <w:tab w:val="center" w:pos="1242"/>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Rounded MT Bold" w:eastAsia="Calibri" w:hAnsi="Arial Rounded MT Bold" w:cs="Times"/>
                <w:sz w:val="20"/>
              </w:rPr>
            </w:pPr>
          </w:p>
          <w:p w14:paraId="6BA43E89" w14:textId="77777777" w:rsidR="001E2CF2" w:rsidRPr="00366942" w:rsidRDefault="001E2CF2" w:rsidP="006C6C62">
            <w:pPr>
              <w:widowControl w:val="0"/>
              <w:tabs>
                <w:tab w:val="left" w:pos="342"/>
                <w:tab w:val="left" w:pos="990"/>
                <w:tab w:val="left" w:pos="1120"/>
                <w:tab w:val="left" w:pos="2800"/>
                <w:tab w:val="left" w:pos="3360"/>
                <w:tab w:val="left" w:pos="3920"/>
                <w:tab w:val="left" w:pos="4480"/>
                <w:tab w:val="left" w:pos="5040"/>
                <w:tab w:val="left" w:pos="5600"/>
                <w:tab w:val="left" w:pos="6160"/>
                <w:tab w:val="left" w:pos="6720"/>
              </w:tabs>
              <w:autoSpaceDE w:val="0"/>
              <w:autoSpaceDN w:val="0"/>
              <w:adjustRightInd w:val="0"/>
              <w:spacing w:after="0"/>
              <w:jc w:val="center"/>
              <w:rPr>
                <w:rFonts w:ascii="Arial Rounded MT Bold" w:eastAsia="Calibri" w:hAnsi="Arial Rounded MT Bold" w:cs="Times"/>
                <w:sz w:val="16"/>
              </w:rPr>
            </w:pPr>
          </w:p>
        </w:tc>
      </w:tr>
      <w:tr w:rsidR="001E2CF2" w:rsidRPr="00F213C2" w14:paraId="1259BCB5" w14:textId="77777777" w:rsidTr="006C6C62">
        <w:tc>
          <w:tcPr>
            <w:tcW w:w="10620" w:type="dxa"/>
          </w:tcPr>
          <w:p w14:paraId="770847EE" w14:textId="77777777" w:rsidR="001E2CF2" w:rsidRPr="00387D02" w:rsidRDefault="001E2CF2" w:rsidP="006C6C62">
            <w:pPr>
              <w:tabs>
                <w:tab w:val="left" w:pos="0"/>
              </w:tabs>
              <w:spacing w:after="0"/>
              <w:rPr>
                <w:rFonts w:ascii="Arial Narrow" w:hAnsi="Arial Narrow" w:cs="Times"/>
                <w:sz w:val="16"/>
                <w:szCs w:val="16"/>
              </w:rPr>
            </w:pPr>
          </w:p>
          <w:p w14:paraId="13BC6735" w14:textId="73576983" w:rsidR="001E2CF2" w:rsidRPr="003A3EC5" w:rsidRDefault="001E2CF2" w:rsidP="006C6C62">
            <w:pPr>
              <w:tabs>
                <w:tab w:val="left" w:pos="0"/>
              </w:tabs>
              <w:spacing w:after="0"/>
              <w:rPr>
                <w:rFonts w:ascii="Arial Narrow" w:hAnsi="Arial Narrow" w:cs="Times"/>
                <w:b/>
                <w:sz w:val="20"/>
              </w:rPr>
            </w:pPr>
            <w:r w:rsidRPr="00B86A81">
              <w:rPr>
                <w:rFonts w:ascii="Arial Narrow" w:hAnsi="Arial Narrow" w:cs="Times"/>
                <w:sz w:val="20"/>
              </w:rPr>
              <w:t>What did you learn today?</w:t>
            </w:r>
            <w:r>
              <w:rPr>
                <w:rFonts w:ascii="Arial Narrow" w:hAnsi="Arial Narrow" w:cs="Times"/>
                <w:sz w:val="20"/>
              </w:rPr>
              <w:t xml:space="preserve"> or What did you do today?  What were the main ideas? </w:t>
            </w:r>
          </w:p>
          <w:p w14:paraId="3DD0058A" w14:textId="77777777" w:rsidR="001E2CF2" w:rsidRDefault="001E2CF2" w:rsidP="006C6C62">
            <w:pPr>
              <w:tabs>
                <w:tab w:val="left" w:pos="0"/>
              </w:tabs>
              <w:spacing w:after="0"/>
              <w:rPr>
                <w:rFonts w:ascii="Arial Narrow" w:eastAsia="Calibri" w:hAnsi="Arial Narrow"/>
                <w:sz w:val="28"/>
              </w:rPr>
            </w:pPr>
          </w:p>
          <w:p w14:paraId="70715C31" w14:textId="77777777" w:rsidR="001E2CF2" w:rsidRDefault="001E2CF2" w:rsidP="006C6C62">
            <w:pPr>
              <w:tabs>
                <w:tab w:val="left" w:pos="0"/>
              </w:tabs>
              <w:spacing w:after="0"/>
              <w:rPr>
                <w:rFonts w:ascii="Arial Narrow" w:eastAsia="Calibri" w:hAnsi="Arial Narrow"/>
                <w:sz w:val="28"/>
              </w:rPr>
            </w:pPr>
          </w:p>
          <w:p w14:paraId="47EAB491" w14:textId="77777777" w:rsidR="001E2CF2" w:rsidRDefault="001E2CF2" w:rsidP="006C6C62">
            <w:pPr>
              <w:tabs>
                <w:tab w:val="left" w:pos="0"/>
              </w:tabs>
              <w:spacing w:after="0"/>
              <w:rPr>
                <w:rFonts w:ascii="Arial Narrow" w:eastAsia="Calibri" w:hAnsi="Arial Narrow"/>
                <w:sz w:val="28"/>
              </w:rPr>
            </w:pPr>
          </w:p>
          <w:p w14:paraId="121E06C1" w14:textId="77777777" w:rsidR="001E2CF2" w:rsidRDefault="001E2CF2" w:rsidP="006C6C62">
            <w:pPr>
              <w:tabs>
                <w:tab w:val="left" w:pos="0"/>
              </w:tabs>
              <w:spacing w:after="0"/>
              <w:rPr>
                <w:rFonts w:ascii="Arial Narrow" w:eastAsia="Calibri" w:hAnsi="Arial Narrow"/>
                <w:sz w:val="28"/>
              </w:rPr>
            </w:pPr>
          </w:p>
          <w:p w14:paraId="24F5D90E" w14:textId="77777777" w:rsidR="001E2CF2" w:rsidRDefault="001E2CF2" w:rsidP="006C6C62">
            <w:pPr>
              <w:tabs>
                <w:tab w:val="left" w:pos="0"/>
              </w:tabs>
              <w:spacing w:after="0"/>
              <w:rPr>
                <w:rFonts w:ascii="Arial Narrow" w:eastAsia="Calibri" w:hAnsi="Arial Narrow"/>
                <w:sz w:val="28"/>
              </w:rPr>
            </w:pPr>
          </w:p>
          <w:p w14:paraId="0694B7BF" w14:textId="77777777" w:rsidR="001E2CF2" w:rsidRPr="00C818B4" w:rsidRDefault="001E2CF2" w:rsidP="006C6C62">
            <w:pPr>
              <w:tabs>
                <w:tab w:val="left" w:pos="0"/>
              </w:tabs>
              <w:spacing w:after="0"/>
              <w:rPr>
                <w:rFonts w:ascii="Arial Narrow" w:eastAsia="Calibri" w:hAnsi="Arial Narrow"/>
                <w:sz w:val="28"/>
              </w:rPr>
            </w:pPr>
          </w:p>
        </w:tc>
      </w:tr>
      <w:tr w:rsidR="001E2CF2" w:rsidRPr="00F213C2" w14:paraId="57F768E3" w14:textId="77777777" w:rsidTr="006C6C62">
        <w:tc>
          <w:tcPr>
            <w:tcW w:w="10620" w:type="dxa"/>
          </w:tcPr>
          <w:p w14:paraId="17A92693" w14:textId="77777777" w:rsidR="001E2CF2" w:rsidRPr="00387D02" w:rsidRDefault="001E2CF2" w:rsidP="006C6C62">
            <w:pPr>
              <w:widowControl w:val="0"/>
              <w:tabs>
                <w:tab w:val="left" w:pos="-18"/>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Narrow" w:hAnsi="Arial Narrow" w:cs="Times"/>
                <w:sz w:val="16"/>
                <w:szCs w:val="16"/>
              </w:rPr>
            </w:pPr>
          </w:p>
          <w:p w14:paraId="4F399F6E" w14:textId="077C25EF" w:rsidR="001E2CF2" w:rsidRPr="00387D02" w:rsidRDefault="001E2CF2" w:rsidP="006C6C62">
            <w:pPr>
              <w:widowControl w:val="0"/>
              <w:tabs>
                <w:tab w:val="left" w:pos="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Narrow" w:hAnsi="Arial Narrow" w:cs="Helvetica"/>
                <w:sz w:val="20"/>
              </w:rPr>
            </w:pPr>
            <w:r>
              <w:rPr>
                <w:rFonts w:ascii="Arial Narrow" w:hAnsi="Arial Narrow" w:cs="Times"/>
                <w:sz w:val="20"/>
              </w:rPr>
              <w:t>What did you understand best</w:t>
            </w:r>
            <w:r w:rsidRPr="00B86A81">
              <w:rPr>
                <w:rFonts w:ascii="Arial Narrow" w:hAnsi="Arial Narrow" w:cs="Times"/>
                <w:sz w:val="20"/>
              </w:rPr>
              <w:t>?</w:t>
            </w:r>
            <w:r>
              <w:rPr>
                <w:rFonts w:ascii="Arial Narrow" w:hAnsi="Arial Narrow" w:cs="Times"/>
                <w:sz w:val="20"/>
              </w:rPr>
              <w:t xml:space="preserve"> How does this relate to what you already learned in class? </w:t>
            </w:r>
          </w:p>
          <w:p w14:paraId="70A62A7B" w14:textId="77777777" w:rsidR="001E2CF2" w:rsidRDefault="001E2CF2" w:rsidP="006C6C62">
            <w:pPr>
              <w:tabs>
                <w:tab w:val="left" w:pos="0"/>
              </w:tabs>
              <w:spacing w:after="0"/>
              <w:rPr>
                <w:rFonts w:ascii="Arial Narrow" w:eastAsia="Calibri" w:hAnsi="Arial Narrow"/>
                <w:sz w:val="28"/>
              </w:rPr>
            </w:pPr>
          </w:p>
          <w:p w14:paraId="31B8A3A0" w14:textId="77777777" w:rsidR="001E2CF2" w:rsidRDefault="001E2CF2" w:rsidP="006C6C62">
            <w:pPr>
              <w:tabs>
                <w:tab w:val="left" w:pos="0"/>
              </w:tabs>
              <w:spacing w:after="0"/>
              <w:rPr>
                <w:rFonts w:ascii="Arial Narrow" w:eastAsia="Calibri" w:hAnsi="Arial Narrow"/>
                <w:sz w:val="28"/>
              </w:rPr>
            </w:pPr>
          </w:p>
          <w:p w14:paraId="1369FD2E" w14:textId="77777777" w:rsidR="001E2CF2" w:rsidRDefault="001E2CF2" w:rsidP="006C6C62">
            <w:pPr>
              <w:tabs>
                <w:tab w:val="left" w:pos="0"/>
              </w:tabs>
              <w:spacing w:after="0"/>
              <w:rPr>
                <w:rFonts w:ascii="Arial Narrow" w:eastAsia="Calibri" w:hAnsi="Arial Narrow"/>
                <w:sz w:val="28"/>
              </w:rPr>
            </w:pPr>
          </w:p>
          <w:p w14:paraId="64228F32" w14:textId="77777777" w:rsidR="001E2CF2" w:rsidRDefault="001E2CF2" w:rsidP="006C6C62">
            <w:pPr>
              <w:tabs>
                <w:tab w:val="left" w:pos="0"/>
              </w:tabs>
              <w:spacing w:after="0"/>
              <w:rPr>
                <w:rFonts w:ascii="Arial Narrow" w:eastAsia="Calibri" w:hAnsi="Arial Narrow"/>
                <w:sz w:val="28"/>
              </w:rPr>
            </w:pPr>
          </w:p>
          <w:p w14:paraId="1CDC67EE" w14:textId="77777777" w:rsidR="001E2CF2" w:rsidRDefault="001E2CF2" w:rsidP="006C6C62">
            <w:pPr>
              <w:tabs>
                <w:tab w:val="left" w:pos="0"/>
              </w:tabs>
              <w:spacing w:after="0"/>
              <w:rPr>
                <w:rFonts w:ascii="Arial Narrow" w:eastAsia="Calibri" w:hAnsi="Arial Narrow"/>
                <w:sz w:val="28"/>
              </w:rPr>
            </w:pPr>
          </w:p>
          <w:p w14:paraId="4E8BC51D" w14:textId="77777777" w:rsidR="001E2CF2" w:rsidRDefault="001E2CF2" w:rsidP="006C6C62">
            <w:pPr>
              <w:tabs>
                <w:tab w:val="left" w:pos="0"/>
              </w:tabs>
              <w:spacing w:after="0"/>
              <w:rPr>
                <w:rFonts w:ascii="Arial Narrow" w:eastAsia="Calibri" w:hAnsi="Arial Narrow"/>
                <w:sz w:val="28"/>
              </w:rPr>
            </w:pPr>
          </w:p>
          <w:p w14:paraId="6315D774" w14:textId="77777777" w:rsidR="001E2CF2" w:rsidRPr="00C818B4" w:rsidRDefault="001E2CF2" w:rsidP="006C6C62">
            <w:pPr>
              <w:tabs>
                <w:tab w:val="left" w:pos="0"/>
              </w:tabs>
              <w:spacing w:after="0"/>
              <w:rPr>
                <w:rFonts w:ascii="Arial Narrow" w:eastAsia="Calibri" w:hAnsi="Arial Narrow"/>
              </w:rPr>
            </w:pPr>
          </w:p>
        </w:tc>
      </w:tr>
      <w:tr w:rsidR="001E2CF2" w:rsidRPr="00F213C2" w14:paraId="4BA00174" w14:textId="77777777" w:rsidTr="006C6C62">
        <w:tc>
          <w:tcPr>
            <w:tcW w:w="10620" w:type="dxa"/>
          </w:tcPr>
          <w:p w14:paraId="497FADF2" w14:textId="77777777" w:rsidR="001E2CF2" w:rsidRPr="00387D02" w:rsidRDefault="001E2CF2" w:rsidP="006C6C62">
            <w:pPr>
              <w:widowControl w:val="0"/>
              <w:tabs>
                <w:tab w:val="left" w:pos="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Narrow" w:hAnsi="Arial Narrow" w:cs="Times"/>
                <w:sz w:val="16"/>
                <w:szCs w:val="16"/>
              </w:rPr>
            </w:pPr>
          </w:p>
          <w:p w14:paraId="424102D1" w14:textId="51134771" w:rsidR="001E2CF2" w:rsidRPr="00387D02" w:rsidRDefault="001E2CF2" w:rsidP="006C6C62">
            <w:pPr>
              <w:widowControl w:val="0"/>
              <w:tabs>
                <w:tab w:val="left" w:pos="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Narrow" w:hAnsi="Arial Narrow" w:cs="Times"/>
                <w:sz w:val="20"/>
              </w:rPr>
            </w:pPr>
            <w:r w:rsidRPr="00C818B4">
              <w:rPr>
                <w:rFonts w:ascii="Arial Narrow" w:hAnsi="Arial Narrow" w:cs="Times"/>
                <w:sz w:val="20"/>
              </w:rPr>
              <w:t>What questions do you still have</w:t>
            </w:r>
            <w:r w:rsidRPr="00C818B4">
              <w:rPr>
                <w:rFonts w:ascii="Arial Narrow" w:hAnsi="Arial Narrow" w:cs="Helvetica"/>
                <w:sz w:val="20"/>
              </w:rPr>
              <w:t xml:space="preserve"> </w:t>
            </w:r>
            <w:r w:rsidRPr="00C818B4">
              <w:rPr>
                <w:rFonts w:ascii="Arial Narrow" w:hAnsi="Arial Narrow" w:cs="Times"/>
                <w:sz w:val="20"/>
              </w:rPr>
              <w:t>about what you learned?</w:t>
            </w:r>
            <w:r>
              <w:rPr>
                <w:rFonts w:ascii="Arial Narrow" w:hAnsi="Arial Narrow" w:cs="Times"/>
                <w:sz w:val="20"/>
              </w:rPr>
              <w:t xml:space="preserve"> How would you find more information (resources)? </w:t>
            </w:r>
          </w:p>
          <w:p w14:paraId="5315E6F6" w14:textId="77777777" w:rsidR="001E2CF2" w:rsidRDefault="001E2CF2" w:rsidP="006C6C62">
            <w:pPr>
              <w:tabs>
                <w:tab w:val="left" w:pos="0"/>
              </w:tabs>
              <w:spacing w:after="0"/>
              <w:rPr>
                <w:rFonts w:ascii="Arial Narrow" w:eastAsia="Calibri" w:hAnsi="Arial Narrow"/>
                <w:sz w:val="28"/>
              </w:rPr>
            </w:pPr>
          </w:p>
          <w:p w14:paraId="0A4A5FCF" w14:textId="77777777" w:rsidR="001E2CF2" w:rsidRDefault="001E2CF2" w:rsidP="006C6C62">
            <w:pPr>
              <w:tabs>
                <w:tab w:val="left" w:pos="0"/>
              </w:tabs>
              <w:spacing w:after="0"/>
              <w:rPr>
                <w:rFonts w:ascii="Arial Narrow" w:eastAsia="Calibri" w:hAnsi="Arial Narrow"/>
              </w:rPr>
            </w:pPr>
          </w:p>
          <w:p w14:paraId="624A4603" w14:textId="77777777" w:rsidR="001E2CF2" w:rsidRDefault="001E2CF2" w:rsidP="006C6C62">
            <w:pPr>
              <w:tabs>
                <w:tab w:val="left" w:pos="0"/>
              </w:tabs>
              <w:spacing w:after="0"/>
              <w:rPr>
                <w:rFonts w:ascii="Arial Narrow" w:eastAsia="Calibri" w:hAnsi="Arial Narrow"/>
              </w:rPr>
            </w:pPr>
          </w:p>
          <w:p w14:paraId="566CDBAC" w14:textId="77777777" w:rsidR="001E2CF2" w:rsidRDefault="001E2CF2" w:rsidP="006C6C62">
            <w:pPr>
              <w:tabs>
                <w:tab w:val="left" w:pos="0"/>
              </w:tabs>
              <w:spacing w:after="0"/>
              <w:rPr>
                <w:rFonts w:ascii="Arial Narrow" w:eastAsia="Calibri" w:hAnsi="Arial Narrow"/>
              </w:rPr>
            </w:pPr>
          </w:p>
          <w:p w14:paraId="2934359E" w14:textId="77777777" w:rsidR="001E2CF2" w:rsidRDefault="001E2CF2" w:rsidP="006C6C62">
            <w:pPr>
              <w:tabs>
                <w:tab w:val="left" w:pos="0"/>
              </w:tabs>
              <w:spacing w:after="0"/>
              <w:rPr>
                <w:rFonts w:ascii="Arial Narrow" w:eastAsia="Calibri" w:hAnsi="Arial Narrow"/>
              </w:rPr>
            </w:pPr>
          </w:p>
          <w:p w14:paraId="52F9C9F6" w14:textId="77777777" w:rsidR="001E2CF2" w:rsidRDefault="001E2CF2" w:rsidP="006C6C62">
            <w:pPr>
              <w:tabs>
                <w:tab w:val="left" w:pos="0"/>
              </w:tabs>
              <w:spacing w:after="0"/>
              <w:rPr>
                <w:rFonts w:ascii="Arial Narrow" w:eastAsia="Calibri" w:hAnsi="Arial Narrow"/>
              </w:rPr>
            </w:pPr>
          </w:p>
          <w:p w14:paraId="53C5BADB" w14:textId="77777777" w:rsidR="001E2CF2" w:rsidRDefault="001E2CF2" w:rsidP="006C6C62">
            <w:pPr>
              <w:tabs>
                <w:tab w:val="left" w:pos="0"/>
              </w:tabs>
              <w:spacing w:after="0"/>
              <w:rPr>
                <w:rFonts w:ascii="Arial Narrow" w:eastAsia="Calibri" w:hAnsi="Arial Narrow"/>
              </w:rPr>
            </w:pPr>
          </w:p>
          <w:p w14:paraId="639E5140" w14:textId="77777777" w:rsidR="001E2CF2" w:rsidRPr="00C818B4" w:rsidRDefault="001E2CF2" w:rsidP="006C6C62">
            <w:pPr>
              <w:tabs>
                <w:tab w:val="left" w:pos="0"/>
              </w:tabs>
              <w:spacing w:after="0"/>
              <w:rPr>
                <w:rFonts w:ascii="Arial Narrow" w:eastAsia="Calibri" w:hAnsi="Arial Narrow"/>
              </w:rPr>
            </w:pPr>
          </w:p>
        </w:tc>
      </w:tr>
      <w:tr w:rsidR="001E2CF2" w:rsidRPr="00F213C2" w14:paraId="16C6DF95" w14:textId="77777777" w:rsidTr="006C6C62">
        <w:tc>
          <w:tcPr>
            <w:tcW w:w="10620" w:type="dxa"/>
            <w:tcBorders>
              <w:top w:val="single" w:sz="4" w:space="0" w:color="000000"/>
              <w:left w:val="single" w:sz="4" w:space="0" w:color="000000"/>
              <w:bottom w:val="single" w:sz="4" w:space="0" w:color="000000"/>
              <w:right w:val="single" w:sz="4" w:space="0" w:color="000000"/>
            </w:tcBorders>
          </w:tcPr>
          <w:p w14:paraId="5464ACFC" w14:textId="77777777" w:rsidR="001E2CF2" w:rsidRPr="00387D02" w:rsidRDefault="001E2CF2" w:rsidP="006C6C62">
            <w:pPr>
              <w:widowControl w:val="0"/>
              <w:tabs>
                <w:tab w:val="left" w:pos="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Narrow" w:hAnsi="Arial Narrow" w:cs="Times"/>
                <w:sz w:val="16"/>
                <w:szCs w:val="16"/>
              </w:rPr>
            </w:pPr>
          </w:p>
          <w:p w14:paraId="354D2454" w14:textId="21E33183" w:rsidR="001E2CF2" w:rsidRPr="003A3EC5" w:rsidRDefault="001E2CF2" w:rsidP="006C6C62">
            <w:pPr>
              <w:widowControl w:val="0"/>
              <w:tabs>
                <w:tab w:val="left" w:pos="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Narrow" w:hAnsi="Arial Narrow" w:cs="Times"/>
                <w:b/>
                <w:sz w:val="20"/>
              </w:rPr>
            </w:pPr>
            <w:r w:rsidRPr="00366942">
              <w:rPr>
                <w:rFonts w:ascii="Arial Narrow" w:hAnsi="Arial Narrow" w:cs="Times"/>
                <w:b/>
                <w:sz w:val="20"/>
              </w:rPr>
              <w:t>Reflection</w:t>
            </w:r>
            <w:r w:rsidRPr="00366942">
              <w:rPr>
                <w:rFonts w:ascii="Arial Narrow" w:hAnsi="Arial Narrow" w:cs="Times"/>
                <w:b/>
                <w:sz w:val="20"/>
                <w:szCs w:val="16"/>
              </w:rPr>
              <w:t>:</w:t>
            </w:r>
            <w:r w:rsidRPr="00366942">
              <w:rPr>
                <w:rFonts w:ascii="Arial Narrow" w:hAnsi="Arial Narrow" w:cs="Times"/>
                <w:sz w:val="20"/>
                <w:szCs w:val="16"/>
              </w:rPr>
              <w:t xml:space="preserve"> </w:t>
            </w:r>
            <w:r w:rsidRPr="00366942">
              <w:rPr>
                <w:rFonts w:ascii="Arial Narrow" w:hAnsi="Arial Narrow"/>
                <w:sz w:val="20"/>
                <w:szCs w:val="16"/>
              </w:rPr>
              <w:t>Describe the learning process</w:t>
            </w:r>
            <w:r>
              <w:rPr>
                <w:rFonts w:ascii="Arial Narrow" w:hAnsi="Arial Narrow"/>
                <w:sz w:val="20"/>
                <w:szCs w:val="16"/>
              </w:rPr>
              <w:t xml:space="preserve"> or environment. Briefly summarize key concepts, </w:t>
            </w:r>
            <w:proofErr w:type="gramStart"/>
            <w:r>
              <w:rPr>
                <w:rFonts w:ascii="Arial Narrow" w:hAnsi="Arial Narrow"/>
                <w:sz w:val="20"/>
                <w:szCs w:val="16"/>
              </w:rPr>
              <w:t>terms</w:t>
            </w:r>
            <w:proofErr w:type="gramEnd"/>
            <w:r>
              <w:rPr>
                <w:rFonts w:ascii="Arial Narrow" w:hAnsi="Arial Narrow"/>
                <w:sz w:val="20"/>
                <w:szCs w:val="16"/>
              </w:rPr>
              <w:t xml:space="preserve"> or ideas.</w:t>
            </w:r>
            <w:r w:rsidRPr="00366942">
              <w:rPr>
                <w:rFonts w:ascii="Arial Narrow" w:hAnsi="Arial Narrow"/>
                <w:sz w:val="20"/>
                <w:szCs w:val="16"/>
              </w:rPr>
              <w:t xml:space="preserve"> </w:t>
            </w:r>
            <w:r>
              <w:rPr>
                <w:rFonts w:ascii="Arial Narrow" w:hAnsi="Arial Narrow"/>
                <w:sz w:val="20"/>
                <w:szCs w:val="16"/>
              </w:rPr>
              <w:t>Describe how you felt about the l</w:t>
            </w:r>
            <w:r w:rsidRPr="00366942">
              <w:rPr>
                <w:rFonts w:ascii="Arial Narrow" w:hAnsi="Arial Narrow"/>
                <w:sz w:val="20"/>
                <w:szCs w:val="16"/>
              </w:rPr>
              <w:t>esson</w:t>
            </w:r>
            <w:r>
              <w:rPr>
                <w:rFonts w:ascii="Arial Narrow" w:hAnsi="Arial Narrow"/>
                <w:sz w:val="20"/>
                <w:szCs w:val="16"/>
              </w:rPr>
              <w:t>, class, or activity</w:t>
            </w:r>
            <w:r w:rsidRPr="00366942">
              <w:rPr>
                <w:rFonts w:ascii="Arial Narrow" w:hAnsi="Arial Narrow"/>
                <w:sz w:val="20"/>
                <w:szCs w:val="16"/>
              </w:rPr>
              <w:t xml:space="preserve"> today.</w:t>
            </w:r>
            <w:r>
              <w:rPr>
                <w:rFonts w:ascii="Arial Narrow" w:hAnsi="Arial Narrow"/>
                <w:sz w:val="20"/>
                <w:szCs w:val="16"/>
              </w:rPr>
              <w:t xml:space="preserve"> </w:t>
            </w:r>
          </w:p>
          <w:p w14:paraId="6B7769C1" w14:textId="77777777" w:rsidR="001E2CF2" w:rsidRDefault="001E2CF2" w:rsidP="006C6C62">
            <w:pPr>
              <w:tabs>
                <w:tab w:val="left" w:pos="0"/>
              </w:tabs>
              <w:spacing w:after="0"/>
              <w:rPr>
                <w:rFonts w:ascii="Arial Narrow" w:eastAsia="Calibri" w:hAnsi="Arial Narrow"/>
                <w:sz w:val="28"/>
              </w:rPr>
            </w:pPr>
          </w:p>
          <w:p w14:paraId="5F20F6A4" w14:textId="77777777" w:rsidR="001E2CF2" w:rsidRDefault="001E2CF2" w:rsidP="006C6C62">
            <w:pPr>
              <w:tabs>
                <w:tab w:val="left" w:pos="0"/>
              </w:tabs>
              <w:spacing w:after="0"/>
              <w:rPr>
                <w:rFonts w:ascii="Arial Narrow" w:eastAsia="Calibri" w:hAnsi="Arial Narrow"/>
                <w:sz w:val="28"/>
              </w:rPr>
            </w:pPr>
          </w:p>
          <w:p w14:paraId="7EBF9512" w14:textId="77777777" w:rsidR="001E2CF2" w:rsidRPr="004F054F" w:rsidRDefault="001E2CF2" w:rsidP="006C6C62">
            <w:pPr>
              <w:tabs>
                <w:tab w:val="left" w:pos="0"/>
              </w:tabs>
              <w:spacing w:after="0"/>
              <w:rPr>
                <w:rFonts w:ascii="Arial Narrow" w:eastAsia="Calibri" w:hAnsi="Arial Narrow"/>
                <w:sz w:val="28"/>
              </w:rPr>
            </w:pPr>
          </w:p>
        </w:tc>
      </w:tr>
    </w:tbl>
    <w:p w14:paraId="667C1D56" w14:textId="77777777" w:rsidR="001E2CF2" w:rsidRDefault="001E2CF2" w:rsidP="001E2CF2">
      <w:pPr>
        <w:rPr>
          <w:rFonts w:ascii="Arial Narrow" w:hAnsi="Arial Narrow"/>
          <w:sz w:val="12"/>
        </w:rPr>
      </w:pPr>
    </w:p>
    <w:p w14:paraId="427E4DA6" w14:textId="77777777" w:rsidR="001E2CF2" w:rsidRDefault="001E2CF2" w:rsidP="001E2CF2">
      <w:pPr>
        <w:rPr>
          <w:rFonts w:ascii="Arial Narrow" w:hAnsi="Arial Narrow"/>
          <w:sz w:val="12"/>
        </w:rPr>
      </w:pPr>
    </w:p>
    <w:p w14:paraId="0275B83E" w14:textId="77777777" w:rsidR="001E2CF2" w:rsidRDefault="001E2CF2" w:rsidP="001E2CF2">
      <w:pPr>
        <w:rPr>
          <w:rFonts w:ascii="Arial Narrow" w:hAnsi="Arial Narrow"/>
          <w:sz w:val="12"/>
        </w:rPr>
      </w:pPr>
    </w:p>
    <w:p w14:paraId="7929DB51" w14:textId="77777777" w:rsidR="001E2CF2" w:rsidRPr="00994582" w:rsidRDefault="001E2CF2" w:rsidP="001E2CF2">
      <w:pPr>
        <w:spacing w:before="40" w:after="40"/>
        <w:ind w:left="-540"/>
        <w:jc w:val="center"/>
        <w:rPr>
          <w:rFonts w:ascii="Arial Rounded MT Bold" w:hAnsi="Arial Rounded MT Bold"/>
          <w:sz w:val="28"/>
        </w:rPr>
      </w:pPr>
      <w:r>
        <w:rPr>
          <w:rFonts w:ascii="Arial Rounded MT Bold" w:hAnsi="Arial Rounded MT Bold"/>
          <w:sz w:val="28"/>
        </w:rPr>
        <w:t>NAME: Kiel Jennings</w:t>
      </w:r>
      <w:r>
        <w:rPr>
          <w:rFonts w:ascii="Arial Rounded MT Bold" w:hAnsi="Arial Rounded MT Bold"/>
          <w:sz w:val="28"/>
        </w:rPr>
        <w:tab/>
      </w:r>
      <w:r>
        <w:rPr>
          <w:rFonts w:ascii="Arial" w:hAnsi="Arial"/>
          <w:sz w:val="28"/>
        </w:rPr>
        <w:t>Date:</w:t>
      </w:r>
      <w:r>
        <w:rPr>
          <w:rFonts w:ascii="Arial Rounded MT Bold" w:hAnsi="Arial Rounded MT Bold"/>
          <w:sz w:val="28"/>
        </w:rPr>
        <w:t xml:space="preserve">  23/02 / 2021</w:t>
      </w:r>
    </w:p>
    <w:p w14:paraId="55CFA67E" w14:textId="77777777" w:rsidR="001E2CF2" w:rsidRPr="002A0379" w:rsidRDefault="001E2CF2" w:rsidP="001E2CF2">
      <w:pPr>
        <w:tabs>
          <w:tab w:val="left" w:pos="0"/>
          <w:tab w:val="center" w:pos="5040"/>
        </w:tabs>
        <w:spacing w:before="40" w:after="40"/>
        <w:ind w:left="-540"/>
        <w:jc w:val="center"/>
        <w:rPr>
          <w:rFonts w:ascii="Arial Rounded MT Bold" w:hAnsi="Arial Rounded MT Bold"/>
          <w:sz w:val="8"/>
          <w:szCs w:val="28"/>
        </w:rPr>
      </w:pPr>
    </w:p>
    <w:p w14:paraId="1A33081E" w14:textId="77777777" w:rsidR="001E2CF2" w:rsidRDefault="001E2CF2" w:rsidP="001E2CF2">
      <w:pPr>
        <w:tabs>
          <w:tab w:val="left" w:pos="0"/>
          <w:tab w:val="center" w:pos="5040"/>
        </w:tabs>
        <w:spacing w:before="40" w:after="40"/>
        <w:ind w:left="-540"/>
        <w:jc w:val="center"/>
        <w:rPr>
          <w:rFonts w:ascii="Arial Narrow" w:hAnsi="Arial Narrow" w:cs="Times"/>
          <w:bCs/>
          <w:iCs/>
          <w:sz w:val="20"/>
          <w:szCs w:val="28"/>
        </w:rPr>
      </w:pPr>
      <w:r>
        <w:rPr>
          <w:rFonts w:ascii="Arial Rounded MT Bold" w:hAnsi="Arial Rounded MT Bold"/>
          <w:sz w:val="28"/>
          <w:szCs w:val="28"/>
        </w:rPr>
        <w:t>DAILY Learning Log</w:t>
      </w:r>
    </w:p>
    <w:p w14:paraId="32CB204B" w14:textId="77777777" w:rsidR="001E2CF2" w:rsidRPr="00C818B4" w:rsidRDefault="001E2CF2" w:rsidP="001E2CF2">
      <w:pPr>
        <w:spacing w:after="0"/>
        <w:ind w:left="-540"/>
        <w:jc w:val="center"/>
        <w:rPr>
          <w:rFonts w:ascii="Arial Rounded MT Bold" w:hAnsi="Arial Rounded MT Bold"/>
          <w:sz w:val="16"/>
        </w:rPr>
      </w:pPr>
    </w:p>
    <w:p w14:paraId="35A2BC55" w14:textId="77777777" w:rsidR="001E2CF2" w:rsidRPr="00C818B4" w:rsidRDefault="001E2CF2" w:rsidP="001E2CF2">
      <w:pPr>
        <w:spacing w:after="0"/>
        <w:ind w:left="-540"/>
        <w:jc w:val="center"/>
        <w:rPr>
          <w:rFonts w:ascii="Arial Rounded MT Bold" w:hAnsi="Arial Rounded MT Bold"/>
          <w:sz w:val="20"/>
        </w:rPr>
      </w:pPr>
      <w:r w:rsidRPr="00C818B4">
        <w:rPr>
          <w:rFonts w:ascii="Arial Rounded MT Bold" w:hAnsi="Arial Rounded MT Bold"/>
          <w:sz w:val="20"/>
        </w:rPr>
        <w:t>SUBJECT AREA: ___________________</w:t>
      </w:r>
      <w:r>
        <w:rPr>
          <w:rFonts w:ascii="Arial Rounded MT Bold" w:hAnsi="Arial Rounded MT Bold"/>
          <w:sz w:val="20"/>
        </w:rPr>
        <w:t>________</w:t>
      </w:r>
      <w:r w:rsidRPr="00C818B4">
        <w:rPr>
          <w:rFonts w:ascii="Arial Rounded MT Bold" w:hAnsi="Arial Rounded MT Bold"/>
          <w:sz w:val="20"/>
        </w:rPr>
        <w:t>________________</w:t>
      </w:r>
      <w:r>
        <w:rPr>
          <w:rFonts w:ascii="Arial Rounded MT Bold" w:hAnsi="Arial Rounded MT Bold"/>
          <w:sz w:val="20"/>
        </w:rPr>
        <w:t>Topic</w:t>
      </w:r>
      <w:r w:rsidRPr="00C818B4">
        <w:rPr>
          <w:rFonts w:ascii="Arial Rounded MT Bold" w:hAnsi="Arial Rounded MT Bold"/>
          <w:sz w:val="20"/>
        </w:rPr>
        <w:t>_</w:t>
      </w:r>
      <w:r>
        <w:rPr>
          <w:rFonts w:ascii="Arial Rounded MT Bold" w:hAnsi="Arial Rounded MT Bold"/>
          <w:sz w:val="20"/>
        </w:rPr>
        <w:t>____________________________</w:t>
      </w:r>
      <w:r w:rsidRPr="00C818B4">
        <w:rPr>
          <w:rFonts w:ascii="Arial Rounded MT Bold" w:hAnsi="Arial Rounded MT Bold"/>
          <w:sz w:val="20"/>
        </w:rPr>
        <w:t>________</w:t>
      </w:r>
    </w:p>
    <w:p w14:paraId="3F1FCF9D" w14:textId="77777777" w:rsidR="001E2CF2" w:rsidRDefault="001E2CF2" w:rsidP="001E2CF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ind w:left="-540"/>
        <w:jc w:val="center"/>
        <w:rPr>
          <w:rFonts w:ascii="Modern No. 20" w:hAnsi="Modern No. 20" w:cs="Helvetica"/>
          <w:b/>
          <w:sz w:val="8"/>
        </w:rPr>
      </w:pPr>
    </w:p>
    <w:p w14:paraId="426C7F7E" w14:textId="77777777" w:rsidR="001E2CF2" w:rsidRPr="00C818B4" w:rsidRDefault="001E2CF2" w:rsidP="001E2CF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ind w:left="-540"/>
        <w:jc w:val="center"/>
        <w:rPr>
          <w:rFonts w:ascii="Modern No. 20" w:hAnsi="Modern No. 20" w:cs="Helvetica"/>
          <w:b/>
          <w:sz w:val="8"/>
        </w:rPr>
      </w:pPr>
    </w:p>
    <w:p w14:paraId="5763ED39" w14:textId="77777777" w:rsidR="001E2CF2" w:rsidRPr="001430E7" w:rsidRDefault="001E2CF2" w:rsidP="001E2CF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ind w:left="-540"/>
        <w:jc w:val="center"/>
        <w:rPr>
          <w:rFonts w:ascii="Arial Narrow" w:hAnsi="Arial Narrow" w:cs="Helvetica"/>
          <w:sz w:val="16"/>
        </w:rPr>
      </w:pPr>
    </w:p>
    <w:tbl>
      <w:tblPr>
        <w:tblW w:w="10620" w:type="dxa"/>
        <w:tblInd w:w="-4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BF" w:firstRow="1" w:lastRow="0" w:firstColumn="1" w:lastColumn="0" w:noHBand="0" w:noVBand="0"/>
      </w:tblPr>
      <w:tblGrid>
        <w:gridCol w:w="10620"/>
      </w:tblGrid>
      <w:tr w:rsidR="001E2CF2" w:rsidRPr="00F213C2" w14:paraId="0E1244D5" w14:textId="77777777" w:rsidTr="006C6C62">
        <w:tc>
          <w:tcPr>
            <w:tcW w:w="10620" w:type="dxa"/>
          </w:tcPr>
          <w:p w14:paraId="2F90857D" w14:textId="77777777" w:rsidR="001E2CF2" w:rsidRPr="00366942" w:rsidRDefault="001E2CF2" w:rsidP="006C6C62">
            <w:pPr>
              <w:widowControl w:val="0"/>
              <w:tabs>
                <w:tab w:val="left" w:pos="360"/>
                <w:tab w:val="left" w:pos="2800"/>
                <w:tab w:val="left" w:pos="3360"/>
                <w:tab w:val="left" w:pos="3920"/>
                <w:tab w:val="left" w:pos="4480"/>
                <w:tab w:val="left" w:pos="5040"/>
                <w:tab w:val="left" w:pos="5600"/>
                <w:tab w:val="left" w:pos="6160"/>
                <w:tab w:val="left" w:pos="6720"/>
              </w:tabs>
              <w:autoSpaceDE w:val="0"/>
              <w:autoSpaceDN w:val="0"/>
              <w:adjustRightInd w:val="0"/>
              <w:spacing w:after="0"/>
              <w:jc w:val="center"/>
              <w:rPr>
                <w:rFonts w:ascii="Arial Rounded MT Bold" w:eastAsia="Calibri" w:hAnsi="Arial Rounded MT Bold" w:cs="Times"/>
                <w:sz w:val="16"/>
              </w:rPr>
            </w:pPr>
          </w:p>
          <w:p w14:paraId="6B935434" w14:textId="77777777" w:rsidR="001E2CF2" w:rsidRPr="00366942" w:rsidRDefault="001E2CF2" w:rsidP="00B41C8A">
            <w:pPr>
              <w:widowControl w:val="0"/>
              <w:tabs>
                <w:tab w:val="left" w:pos="162"/>
                <w:tab w:val="left" w:pos="522"/>
                <w:tab w:val="center" w:pos="1242"/>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Rounded MT Bold" w:eastAsia="Calibri" w:hAnsi="Arial Rounded MT Bold" w:cs="Times"/>
                <w:sz w:val="16"/>
              </w:rPr>
            </w:pPr>
          </w:p>
        </w:tc>
      </w:tr>
      <w:tr w:rsidR="001E2CF2" w:rsidRPr="00F213C2" w14:paraId="7250122A" w14:textId="77777777" w:rsidTr="006C6C62">
        <w:tc>
          <w:tcPr>
            <w:tcW w:w="10620" w:type="dxa"/>
          </w:tcPr>
          <w:p w14:paraId="6DE74F41" w14:textId="77777777" w:rsidR="001E2CF2" w:rsidRPr="00387D02" w:rsidRDefault="001E2CF2" w:rsidP="006C6C62">
            <w:pPr>
              <w:tabs>
                <w:tab w:val="left" w:pos="0"/>
              </w:tabs>
              <w:spacing w:after="0"/>
              <w:rPr>
                <w:rFonts w:ascii="Arial Narrow" w:hAnsi="Arial Narrow" w:cs="Times"/>
                <w:sz w:val="16"/>
                <w:szCs w:val="16"/>
              </w:rPr>
            </w:pPr>
          </w:p>
          <w:p w14:paraId="5DD87370" w14:textId="34019AC1" w:rsidR="001E2CF2" w:rsidRPr="003A3EC5" w:rsidRDefault="001E2CF2" w:rsidP="006C6C62">
            <w:pPr>
              <w:tabs>
                <w:tab w:val="left" w:pos="0"/>
              </w:tabs>
              <w:spacing w:after="0"/>
              <w:rPr>
                <w:rFonts w:ascii="Arial Narrow" w:hAnsi="Arial Narrow" w:cs="Times"/>
                <w:b/>
                <w:sz w:val="20"/>
              </w:rPr>
            </w:pPr>
            <w:r w:rsidRPr="00B86A81">
              <w:rPr>
                <w:rFonts w:ascii="Arial Narrow" w:hAnsi="Arial Narrow" w:cs="Times"/>
                <w:sz w:val="20"/>
              </w:rPr>
              <w:t>What did you learn today?</w:t>
            </w:r>
            <w:r>
              <w:rPr>
                <w:rFonts w:ascii="Arial Narrow" w:hAnsi="Arial Narrow" w:cs="Times"/>
                <w:sz w:val="20"/>
              </w:rPr>
              <w:t xml:space="preserve"> or What did you do today?  What were the main ideas? </w:t>
            </w:r>
          </w:p>
          <w:p w14:paraId="53D16F38" w14:textId="77777777" w:rsidR="001E2CF2" w:rsidRDefault="001E2CF2" w:rsidP="006C6C62">
            <w:pPr>
              <w:tabs>
                <w:tab w:val="left" w:pos="0"/>
              </w:tabs>
              <w:spacing w:after="0"/>
              <w:rPr>
                <w:rFonts w:ascii="Arial Narrow" w:eastAsia="Calibri" w:hAnsi="Arial Narrow"/>
                <w:sz w:val="28"/>
              </w:rPr>
            </w:pPr>
          </w:p>
          <w:p w14:paraId="24A4A7E3" w14:textId="77777777" w:rsidR="001E2CF2" w:rsidRDefault="001E2CF2" w:rsidP="006C6C62">
            <w:pPr>
              <w:tabs>
                <w:tab w:val="left" w:pos="0"/>
              </w:tabs>
              <w:spacing w:after="0"/>
              <w:rPr>
                <w:rFonts w:ascii="Arial Narrow" w:eastAsia="Calibri" w:hAnsi="Arial Narrow"/>
                <w:sz w:val="28"/>
              </w:rPr>
            </w:pPr>
          </w:p>
          <w:p w14:paraId="5BC9828F" w14:textId="77777777" w:rsidR="001E2CF2" w:rsidRDefault="001E2CF2" w:rsidP="006C6C62">
            <w:pPr>
              <w:tabs>
                <w:tab w:val="left" w:pos="0"/>
              </w:tabs>
              <w:spacing w:after="0"/>
              <w:rPr>
                <w:rFonts w:ascii="Arial Narrow" w:eastAsia="Calibri" w:hAnsi="Arial Narrow"/>
                <w:sz w:val="28"/>
              </w:rPr>
            </w:pPr>
          </w:p>
          <w:p w14:paraId="5CA292A5" w14:textId="77777777" w:rsidR="001E2CF2" w:rsidRDefault="001E2CF2" w:rsidP="006C6C62">
            <w:pPr>
              <w:tabs>
                <w:tab w:val="left" w:pos="0"/>
              </w:tabs>
              <w:spacing w:after="0"/>
              <w:rPr>
                <w:rFonts w:ascii="Arial Narrow" w:eastAsia="Calibri" w:hAnsi="Arial Narrow"/>
                <w:sz w:val="28"/>
              </w:rPr>
            </w:pPr>
          </w:p>
          <w:p w14:paraId="63E0B6F4" w14:textId="77777777" w:rsidR="001E2CF2" w:rsidRDefault="001E2CF2" w:rsidP="006C6C62">
            <w:pPr>
              <w:tabs>
                <w:tab w:val="left" w:pos="0"/>
              </w:tabs>
              <w:spacing w:after="0"/>
              <w:rPr>
                <w:rFonts w:ascii="Arial Narrow" w:eastAsia="Calibri" w:hAnsi="Arial Narrow"/>
                <w:sz w:val="28"/>
              </w:rPr>
            </w:pPr>
          </w:p>
          <w:p w14:paraId="3ED7A7E0" w14:textId="77777777" w:rsidR="001E2CF2" w:rsidRPr="00C818B4" w:rsidRDefault="001E2CF2" w:rsidP="006C6C62">
            <w:pPr>
              <w:tabs>
                <w:tab w:val="left" w:pos="0"/>
              </w:tabs>
              <w:spacing w:after="0"/>
              <w:rPr>
                <w:rFonts w:ascii="Arial Narrow" w:eastAsia="Calibri" w:hAnsi="Arial Narrow"/>
                <w:sz w:val="28"/>
              </w:rPr>
            </w:pPr>
          </w:p>
        </w:tc>
      </w:tr>
      <w:tr w:rsidR="001E2CF2" w:rsidRPr="00F213C2" w14:paraId="0165D611" w14:textId="77777777" w:rsidTr="006C6C62">
        <w:tc>
          <w:tcPr>
            <w:tcW w:w="10620" w:type="dxa"/>
          </w:tcPr>
          <w:p w14:paraId="04D5D4A4" w14:textId="77777777" w:rsidR="001E2CF2" w:rsidRPr="00387D02" w:rsidRDefault="001E2CF2" w:rsidP="006C6C62">
            <w:pPr>
              <w:widowControl w:val="0"/>
              <w:tabs>
                <w:tab w:val="left" w:pos="-18"/>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Narrow" w:hAnsi="Arial Narrow" w:cs="Times"/>
                <w:sz w:val="16"/>
                <w:szCs w:val="16"/>
              </w:rPr>
            </w:pPr>
          </w:p>
          <w:p w14:paraId="1A4B42F7" w14:textId="23D4C11F" w:rsidR="001E2CF2" w:rsidRPr="00387D02" w:rsidRDefault="001E2CF2" w:rsidP="006C6C62">
            <w:pPr>
              <w:widowControl w:val="0"/>
              <w:tabs>
                <w:tab w:val="left" w:pos="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Narrow" w:hAnsi="Arial Narrow" w:cs="Helvetica"/>
                <w:sz w:val="20"/>
              </w:rPr>
            </w:pPr>
            <w:r>
              <w:rPr>
                <w:rFonts w:ascii="Arial Narrow" w:hAnsi="Arial Narrow" w:cs="Times"/>
                <w:sz w:val="20"/>
              </w:rPr>
              <w:t>What did you understand best</w:t>
            </w:r>
            <w:r w:rsidRPr="00B86A81">
              <w:rPr>
                <w:rFonts w:ascii="Arial Narrow" w:hAnsi="Arial Narrow" w:cs="Times"/>
                <w:sz w:val="20"/>
              </w:rPr>
              <w:t>?</w:t>
            </w:r>
            <w:r>
              <w:rPr>
                <w:rFonts w:ascii="Arial Narrow" w:hAnsi="Arial Narrow" w:cs="Times"/>
                <w:sz w:val="20"/>
              </w:rPr>
              <w:t xml:space="preserve"> How does this relate to what you already learned in class? </w:t>
            </w:r>
          </w:p>
          <w:p w14:paraId="5454B7B9" w14:textId="77777777" w:rsidR="001E2CF2" w:rsidRDefault="001E2CF2" w:rsidP="006C6C62">
            <w:pPr>
              <w:tabs>
                <w:tab w:val="left" w:pos="0"/>
              </w:tabs>
              <w:spacing w:after="0"/>
              <w:rPr>
                <w:rFonts w:ascii="Arial Narrow" w:eastAsia="Calibri" w:hAnsi="Arial Narrow"/>
                <w:sz w:val="28"/>
              </w:rPr>
            </w:pPr>
          </w:p>
          <w:p w14:paraId="511924AC" w14:textId="77777777" w:rsidR="001E2CF2" w:rsidRDefault="001E2CF2" w:rsidP="006C6C62">
            <w:pPr>
              <w:tabs>
                <w:tab w:val="left" w:pos="0"/>
              </w:tabs>
              <w:spacing w:after="0"/>
              <w:rPr>
                <w:rFonts w:ascii="Arial Narrow" w:eastAsia="Calibri" w:hAnsi="Arial Narrow"/>
                <w:sz w:val="28"/>
              </w:rPr>
            </w:pPr>
          </w:p>
          <w:p w14:paraId="4CA0CCF9" w14:textId="77777777" w:rsidR="001E2CF2" w:rsidRDefault="001E2CF2" w:rsidP="006C6C62">
            <w:pPr>
              <w:tabs>
                <w:tab w:val="left" w:pos="0"/>
              </w:tabs>
              <w:spacing w:after="0"/>
              <w:rPr>
                <w:rFonts w:ascii="Arial Narrow" w:eastAsia="Calibri" w:hAnsi="Arial Narrow"/>
                <w:sz w:val="28"/>
              </w:rPr>
            </w:pPr>
          </w:p>
          <w:p w14:paraId="4FE45B46" w14:textId="77777777" w:rsidR="001E2CF2" w:rsidRDefault="001E2CF2" w:rsidP="006C6C62">
            <w:pPr>
              <w:tabs>
                <w:tab w:val="left" w:pos="0"/>
              </w:tabs>
              <w:spacing w:after="0"/>
              <w:rPr>
                <w:rFonts w:ascii="Arial Narrow" w:eastAsia="Calibri" w:hAnsi="Arial Narrow"/>
                <w:sz w:val="28"/>
              </w:rPr>
            </w:pPr>
          </w:p>
          <w:p w14:paraId="068E7F13" w14:textId="77777777" w:rsidR="001E2CF2" w:rsidRDefault="001E2CF2" w:rsidP="006C6C62">
            <w:pPr>
              <w:tabs>
                <w:tab w:val="left" w:pos="0"/>
              </w:tabs>
              <w:spacing w:after="0"/>
              <w:rPr>
                <w:rFonts w:ascii="Arial Narrow" w:eastAsia="Calibri" w:hAnsi="Arial Narrow"/>
                <w:sz w:val="28"/>
              </w:rPr>
            </w:pPr>
          </w:p>
          <w:p w14:paraId="23ADABEF" w14:textId="77777777" w:rsidR="001E2CF2" w:rsidRDefault="001E2CF2" w:rsidP="006C6C62">
            <w:pPr>
              <w:tabs>
                <w:tab w:val="left" w:pos="0"/>
              </w:tabs>
              <w:spacing w:after="0"/>
              <w:rPr>
                <w:rFonts w:ascii="Arial Narrow" w:eastAsia="Calibri" w:hAnsi="Arial Narrow"/>
                <w:sz w:val="28"/>
              </w:rPr>
            </w:pPr>
          </w:p>
          <w:p w14:paraId="58A9B3DC" w14:textId="77777777" w:rsidR="001E2CF2" w:rsidRPr="00C818B4" w:rsidRDefault="001E2CF2" w:rsidP="006C6C62">
            <w:pPr>
              <w:tabs>
                <w:tab w:val="left" w:pos="0"/>
              </w:tabs>
              <w:spacing w:after="0"/>
              <w:rPr>
                <w:rFonts w:ascii="Arial Narrow" w:eastAsia="Calibri" w:hAnsi="Arial Narrow"/>
              </w:rPr>
            </w:pPr>
          </w:p>
        </w:tc>
      </w:tr>
      <w:tr w:rsidR="001E2CF2" w:rsidRPr="00F213C2" w14:paraId="4EB0582E" w14:textId="77777777" w:rsidTr="006C6C62">
        <w:tc>
          <w:tcPr>
            <w:tcW w:w="10620" w:type="dxa"/>
          </w:tcPr>
          <w:p w14:paraId="3AD2072B" w14:textId="77777777" w:rsidR="001E2CF2" w:rsidRPr="00387D02" w:rsidRDefault="001E2CF2" w:rsidP="006C6C62">
            <w:pPr>
              <w:widowControl w:val="0"/>
              <w:tabs>
                <w:tab w:val="left" w:pos="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Narrow" w:hAnsi="Arial Narrow" w:cs="Times"/>
                <w:sz w:val="16"/>
                <w:szCs w:val="16"/>
              </w:rPr>
            </w:pPr>
          </w:p>
          <w:p w14:paraId="2669D0EB" w14:textId="750033EB" w:rsidR="001E2CF2" w:rsidRPr="00387D02" w:rsidRDefault="001E2CF2" w:rsidP="006C6C62">
            <w:pPr>
              <w:widowControl w:val="0"/>
              <w:tabs>
                <w:tab w:val="left" w:pos="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Narrow" w:hAnsi="Arial Narrow" w:cs="Times"/>
                <w:sz w:val="20"/>
              </w:rPr>
            </w:pPr>
            <w:r w:rsidRPr="00C818B4">
              <w:rPr>
                <w:rFonts w:ascii="Arial Narrow" w:hAnsi="Arial Narrow" w:cs="Times"/>
                <w:sz w:val="20"/>
              </w:rPr>
              <w:t>What questions do you still have</w:t>
            </w:r>
            <w:r w:rsidRPr="00C818B4">
              <w:rPr>
                <w:rFonts w:ascii="Arial Narrow" w:hAnsi="Arial Narrow" w:cs="Helvetica"/>
                <w:sz w:val="20"/>
              </w:rPr>
              <w:t xml:space="preserve"> </w:t>
            </w:r>
            <w:r w:rsidRPr="00C818B4">
              <w:rPr>
                <w:rFonts w:ascii="Arial Narrow" w:hAnsi="Arial Narrow" w:cs="Times"/>
                <w:sz w:val="20"/>
              </w:rPr>
              <w:t>about what you learned?</w:t>
            </w:r>
            <w:r>
              <w:rPr>
                <w:rFonts w:ascii="Arial Narrow" w:hAnsi="Arial Narrow" w:cs="Times"/>
                <w:sz w:val="20"/>
              </w:rPr>
              <w:t xml:space="preserve"> How would you find more information (resources)?</w:t>
            </w:r>
          </w:p>
          <w:p w14:paraId="44809393" w14:textId="77777777" w:rsidR="001E2CF2" w:rsidRDefault="001E2CF2" w:rsidP="006C6C62">
            <w:pPr>
              <w:tabs>
                <w:tab w:val="left" w:pos="0"/>
              </w:tabs>
              <w:spacing w:after="0"/>
              <w:rPr>
                <w:rFonts w:ascii="Arial Narrow" w:eastAsia="Calibri" w:hAnsi="Arial Narrow"/>
                <w:sz w:val="28"/>
              </w:rPr>
            </w:pPr>
          </w:p>
          <w:p w14:paraId="13AA3DD4" w14:textId="77777777" w:rsidR="001E2CF2" w:rsidRDefault="001E2CF2" w:rsidP="006C6C62">
            <w:pPr>
              <w:tabs>
                <w:tab w:val="left" w:pos="0"/>
              </w:tabs>
              <w:spacing w:after="0"/>
              <w:rPr>
                <w:rFonts w:ascii="Arial Narrow" w:eastAsia="Calibri" w:hAnsi="Arial Narrow"/>
              </w:rPr>
            </w:pPr>
          </w:p>
          <w:p w14:paraId="0512B62D" w14:textId="77777777" w:rsidR="001E2CF2" w:rsidRDefault="001E2CF2" w:rsidP="006C6C62">
            <w:pPr>
              <w:tabs>
                <w:tab w:val="left" w:pos="0"/>
              </w:tabs>
              <w:spacing w:after="0"/>
              <w:rPr>
                <w:rFonts w:ascii="Arial Narrow" w:eastAsia="Calibri" w:hAnsi="Arial Narrow"/>
              </w:rPr>
            </w:pPr>
          </w:p>
          <w:p w14:paraId="39E38CC1" w14:textId="77777777" w:rsidR="001E2CF2" w:rsidRDefault="001E2CF2" w:rsidP="006C6C62">
            <w:pPr>
              <w:tabs>
                <w:tab w:val="left" w:pos="0"/>
              </w:tabs>
              <w:spacing w:after="0"/>
              <w:rPr>
                <w:rFonts w:ascii="Arial Narrow" w:eastAsia="Calibri" w:hAnsi="Arial Narrow"/>
              </w:rPr>
            </w:pPr>
          </w:p>
          <w:p w14:paraId="699B88A0" w14:textId="77777777" w:rsidR="001E2CF2" w:rsidRDefault="001E2CF2" w:rsidP="006C6C62">
            <w:pPr>
              <w:tabs>
                <w:tab w:val="left" w:pos="0"/>
              </w:tabs>
              <w:spacing w:after="0"/>
              <w:rPr>
                <w:rFonts w:ascii="Arial Narrow" w:eastAsia="Calibri" w:hAnsi="Arial Narrow"/>
              </w:rPr>
            </w:pPr>
          </w:p>
          <w:p w14:paraId="0ED54B07" w14:textId="77777777" w:rsidR="001E2CF2" w:rsidRDefault="001E2CF2" w:rsidP="006C6C62">
            <w:pPr>
              <w:tabs>
                <w:tab w:val="left" w:pos="0"/>
              </w:tabs>
              <w:spacing w:after="0"/>
              <w:rPr>
                <w:rFonts w:ascii="Arial Narrow" w:eastAsia="Calibri" w:hAnsi="Arial Narrow"/>
              </w:rPr>
            </w:pPr>
          </w:p>
          <w:p w14:paraId="27AC0A69" w14:textId="77777777" w:rsidR="001E2CF2" w:rsidRDefault="001E2CF2" w:rsidP="006C6C62">
            <w:pPr>
              <w:tabs>
                <w:tab w:val="left" w:pos="0"/>
              </w:tabs>
              <w:spacing w:after="0"/>
              <w:rPr>
                <w:rFonts w:ascii="Arial Narrow" w:eastAsia="Calibri" w:hAnsi="Arial Narrow"/>
              </w:rPr>
            </w:pPr>
          </w:p>
          <w:p w14:paraId="0E1820D6" w14:textId="77777777" w:rsidR="001E2CF2" w:rsidRPr="00C818B4" w:rsidRDefault="001E2CF2" w:rsidP="006C6C62">
            <w:pPr>
              <w:tabs>
                <w:tab w:val="left" w:pos="0"/>
              </w:tabs>
              <w:spacing w:after="0"/>
              <w:rPr>
                <w:rFonts w:ascii="Arial Narrow" w:eastAsia="Calibri" w:hAnsi="Arial Narrow"/>
              </w:rPr>
            </w:pPr>
          </w:p>
        </w:tc>
      </w:tr>
      <w:tr w:rsidR="001E2CF2" w:rsidRPr="00F213C2" w14:paraId="1C62C6A9" w14:textId="77777777" w:rsidTr="006C6C62">
        <w:tc>
          <w:tcPr>
            <w:tcW w:w="10620" w:type="dxa"/>
            <w:tcBorders>
              <w:top w:val="single" w:sz="4" w:space="0" w:color="000000"/>
              <w:left w:val="single" w:sz="4" w:space="0" w:color="000000"/>
              <w:bottom w:val="single" w:sz="4" w:space="0" w:color="000000"/>
              <w:right w:val="single" w:sz="4" w:space="0" w:color="000000"/>
            </w:tcBorders>
          </w:tcPr>
          <w:p w14:paraId="5E33BD84" w14:textId="77777777" w:rsidR="001E2CF2" w:rsidRPr="00387D02" w:rsidRDefault="001E2CF2" w:rsidP="006C6C62">
            <w:pPr>
              <w:widowControl w:val="0"/>
              <w:tabs>
                <w:tab w:val="left" w:pos="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Narrow" w:hAnsi="Arial Narrow" w:cs="Times"/>
                <w:sz w:val="16"/>
                <w:szCs w:val="16"/>
              </w:rPr>
            </w:pPr>
          </w:p>
          <w:p w14:paraId="01FA64DF" w14:textId="3C9AA572" w:rsidR="001E2CF2" w:rsidRPr="003A3EC5" w:rsidRDefault="001E2CF2" w:rsidP="006C6C62">
            <w:pPr>
              <w:widowControl w:val="0"/>
              <w:tabs>
                <w:tab w:val="left" w:pos="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Narrow" w:hAnsi="Arial Narrow" w:cs="Times"/>
                <w:b/>
                <w:sz w:val="20"/>
              </w:rPr>
            </w:pPr>
            <w:r w:rsidRPr="00366942">
              <w:rPr>
                <w:rFonts w:ascii="Arial Narrow" w:hAnsi="Arial Narrow" w:cs="Times"/>
                <w:b/>
                <w:sz w:val="20"/>
              </w:rPr>
              <w:t>Reflection</w:t>
            </w:r>
            <w:r w:rsidRPr="00366942">
              <w:rPr>
                <w:rFonts w:ascii="Arial Narrow" w:hAnsi="Arial Narrow" w:cs="Times"/>
                <w:b/>
                <w:sz w:val="20"/>
                <w:szCs w:val="16"/>
              </w:rPr>
              <w:t>:</w:t>
            </w:r>
            <w:r w:rsidRPr="00366942">
              <w:rPr>
                <w:rFonts w:ascii="Arial Narrow" w:hAnsi="Arial Narrow" w:cs="Times"/>
                <w:sz w:val="20"/>
                <w:szCs w:val="16"/>
              </w:rPr>
              <w:t xml:space="preserve"> </w:t>
            </w:r>
            <w:r w:rsidRPr="00366942">
              <w:rPr>
                <w:rFonts w:ascii="Arial Narrow" w:hAnsi="Arial Narrow"/>
                <w:sz w:val="20"/>
                <w:szCs w:val="16"/>
              </w:rPr>
              <w:t>Describe the learning process</w:t>
            </w:r>
            <w:r>
              <w:rPr>
                <w:rFonts w:ascii="Arial Narrow" w:hAnsi="Arial Narrow"/>
                <w:sz w:val="20"/>
                <w:szCs w:val="16"/>
              </w:rPr>
              <w:t xml:space="preserve"> or environment. Briefly summarize key concepts, </w:t>
            </w:r>
            <w:proofErr w:type="gramStart"/>
            <w:r>
              <w:rPr>
                <w:rFonts w:ascii="Arial Narrow" w:hAnsi="Arial Narrow"/>
                <w:sz w:val="20"/>
                <w:szCs w:val="16"/>
              </w:rPr>
              <w:t>terms</w:t>
            </w:r>
            <w:proofErr w:type="gramEnd"/>
            <w:r>
              <w:rPr>
                <w:rFonts w:ascii="Arial Narrow" w:hAnsi="Arial Narrow"/>
                <w:sz w:val="20"/>
                <w:szCs w:val="16"/>
              </w:rPr>
              <w:t xml:space="preserve"> or ideas.</w:t>
            </w:r>
            <w:r w:rsidRPr="00366942">
              <w:rPr>
                <w:rFonts w:ascii="Arial Narrow" w:hAnsi="Arial Narrow"/>
                <w:sz w:val="20"/>
                <w:szCs w:val="16"/>
              </w:rPr>
              <w:t xml:space="preserve"> </w:t>
            </w:r>
            <w:r>
              <w:rPr>
                <w:rFonts w:ascii="Arial Narrow" w:hAnsi="Arial Narrow"/>
                <w:sz w:val="20"/>
                <w:szCs w:val="16"/>
              </w:rPr>
              <w:t>Describe how you felt about the l</w:t>
            </w:r>
            <w:r w:rsidRPr="00366942">
              <w:rPr>
                <w:rFonts w:ascii="Arial Narrow" w:hAnsi="Arial Narrow"/>
                <w:sz w:val="20"/>
                <w:szCs w:val="16"/>
              </w:rPr>
              <w:t>esson</w:t>
            </w:r>
            <w:r>
              <w:rPr>
                <w:rFonts w:ascii="Arial Narrow" w:hAnsi="Arial Narrow"/>
                <w:sz w:val="20"/>
                <w:szCs w:val="16"/>
              </w:rPr>
              <w:t>, class, or activity</w:t>
            </w:r>
            <w:r w:rsidRPr="00366942">
              <w:rPr>
                <w:rFonts w:ascii="Arial Narrow" w:hAnsi="Arial Narrow"/>
                <w:sz w:val="20"/>
                <w:szCs w:val="16"/>
              </w:rPr>
              <w:t xml:space="preserve"> today.</w:t>
            </w:r>
            <w:r>
              <w:rPr>
                <w:rFonts w:ascii="Arial Narrow" w:hAnsi="Arial Narrow"/>
                <w:sz w:val="20"/>
                <w:szCs w:val="16"/>
              </w:rPr>
              <w:t xml:space="preserve"> </w:t>
            </w:r>
          </w:p>
          <w:p w14:paraId="7DFC7269" w14:textId="77777777" w:rsidR="001E2CF2" w:rsidRDefault="001E2CF2" w:rsidP="006C6C62">
            <w:pPr>
              <w:tabs>
                <w:tab w:val="left" w:pos="0"/>
              </w:tabs>
              <w:spacing w:after="0"/>
              <w:rPr>
                <w:rFonts w:ascii="Arial Narrow" w:eastAsia="Calibri" w:hAnsi="Arial Narrow"/>
                <w:sz w:val="28"/>
              </w:rPr>
            </w:pPr>
          </w:p>
          <w:p w14:paraId="620CB403" w14:textId="77777777" w:rsidR="001E2CF2" w:rsidRPr="004F054F" w:rsidRDefault="001E2CF2" w:rsidP="005F46AC">
            <w:pPr>
              <w:tabs>
                <w:tab w:val="left" w:pos="0"/>
              </w:tabs>
              <w:spacing w:after="0"/>
              <w:rPr>
                <w:rFonts w:ascii="Arial Narrow" w:eastAsia="Calibri" w:hAnsi="Arial Narrow"/>
                <w:sz w:val="28"/>
              </w:rPr>
            </w:pPr>
          </w:p>
        </w:tc>
      </w:tr>
    </w:tbl>
    <w:p w14:paraId="146C06A2" w14:textId="77777777" w:rsidR="001E2CF2" w:rsidRDefault="001E2CF2" w:rsidP="001E2CF2">
      <w:pPr>
        <w:rPr>
          <w:rFonts w:ascii="Arial Narrow" w:hAnsi="Arial Narrow"/>
          <w:sz w:val="12"/>
        </w:rPr>
      </w:pPr>
    </w:p>
    <w:p w14:paraId="0F472209" w14:textId="77777777" w:rsidR="001E2CF2" w:rsidRDefault="001E2CF2" w:rsidP="001E2CF2">
      <w:pPr>
        <w:rPr>
          <w:rFonts w:ascii="Arial Narrow" w:hAnsi="Arial Narrow"/>
          <w:sz w:val="12"/>
        </w:rPr>
      </w:pPr>
    </w:p>
    <w:p w14:paraId="36F17B0D" w14:textId="77777777" w:rsidR="001E2CF2" w:rsidRDefault="001E2CF2" w:rsidP="001E2CF2">
      <w:pPr>
        <w:spacing w:before="40" w:after="40"/>
        <w:ind w:left="-540"/>
        <w:jc w:val="center"/>
        <w:rPr>
          <w:rFonts w:ascii="Arial Narrow" w:hAnsi="Arial Narrow"/>
          <w:sz w:val="12"/>
        </w:rPr>
      </w:pPr>
    </w:p>
    <w:p w14:paraId="690A7C02" w14:textId="77777777" w:rsidR="001E2CF2" w:rsidRPr="00994582" w:rsidRDefault="001E2CF2" w:rsidP="001E2CF2">
      <w:pPr>
        <w:spacing w:before="40" w:after="40"/>
        <w:ind w:left="-540"/>
        <w:jc w:val="center"/>
        <w:rPr>
          <w:rFonts w:ascii="Arial Rounded MT Bold" w:hAnsi="Arial Rounded MT Bold"/>
          <w:sz w:val="28"/>
        </w:rPr>
      </w:pPr>
      <w:r>
        <w:rPr>
          <w:rFonts w:ascii="Arial Rounded MT Bold" w:hAnsi="Arial Rounded MT Bold"/>
          <w:sz w:val="28"/>
        </w:rPr>
        <w:t>NAME: Kiel Jennings</w:t>
      </w:r>
      <w:r>
        <w:rPr>
          <w:rFonts w:ascii="Arial Rounded MT Bold" w:hAnsi="Arial Rounded MT Bold"/>
          <w:sz w:val="28"/>
        </w:rPr>
        <w:tab/>
      </w:r>
      <w:r>
        <w:rPr>
          <w:rFonts w:ascii="Arial" w:hAnsi="Arial"/>
          <w:sz w:val="28"/>
        </w:rPr>
        <w:t>Date:</w:t>
      </w:r>
      <w:r>
        <w:rPr>
          <w:rFonts w:ascii="Arial Rounded MT Bold" w:hAnsi="Arial Rounded MT Bold"/>
          <w:sz w:val="28"/>
        </w:rPr>
        <w:t xml:space="preserve">  24/02 / 2021</w:t>
      </w:r>
    </w:p>
    <w:p w14:paraId="52445435" w14:textId="77777777" w:rsidR="001E2CF2" w:rsidRPr="002A0379" w:rsidRDefault="001E2CF2" w:rsidP="001E2CF2">
      <w:pPr>
        <w:tabs>
          <w:tab w:val="left" w:pos="0"/>
          <w:tab w:val="center" w:pos="5040"/>
        </w:tabs>
        <w:spacing w:before="40" w:after="40"/>
        <w:ind w:left="-540"/>
        <w:jc w:val="center"/>
        <w:rPr>
          <w:rFonts w:ascii="Arial Rounded MT Bold" w:hAnsi="Arial Rounded MT Bold"/>
          <w:sz w:val="8"/>
          <w:szCs w:val="28"/>
        </w:rPr>
      </w:pPr>
    </w:p>
    <w:p w14:paraId="225F5C48" w14:textId="77777777" w:rsidR="001E2CF2" w:rsidRDefault="001E2CF2" w:rsidP="001E2CF2">
      <w:pPr>
        <w:tabs>
          <w:tab w:val="left" w:pos="0"/>
          <w:tab w:val="center" w:pos="5040"/>
        </w:tabs>
        <w:spacing w:before="40" w:after="40"/>
        <w:ind w:left="-540"/>
        <w:jc w:val="center"/>
        <w:rPr>
          <w:rFonts w:ascii="Arial Narrow" w:hAnsi="Arial Narrow" w:cs="Times"/>
          <w:bCs/>
          <w:iCs/>
          <w:sz w:val="20"/>
          <w:szCs w:val="28"/>
        </w:rPr>
      </w:pPr>
      <w:r>
        <w:rPr>
          <w:rFonts w:ascii="Arial Rounded MT Bold" w:hAnsi="Arial Rounded MT Bold"/>
          <w:sz w:val="28"/>
          <w:szCs w:val="28"/>
        </w:rPr>
        <w:t>DAILY Learning Log</w:t>
      </w:r>
    </w:p>
    <w:p w14:paraId="3F6406A1" w14:textId="77777777" w:rsidR="001E2CF2" w:rsidRPr="00C818B4" w:rsidRDefault="001E2CF2" w:rsidP="001E2CF2">
      <w:pPr>
        <w:spacing w:after="0"/>
        <w:ind w:left="-540"/>
        <w:jc w:val="center"/>
        <w:rPr>
          <w:rFonts w:ascii="Arial Rounded MT Bold" w:hAnsi="Arial Rounded MT Bold"/>
          <w:sz w:val="16"/>
        </w:rPr>
      </w:pPr>
    </w:p>
    <w:p w14:paraId="7B5F2B79" w14:textId="38DCE401" w:rsidR="001E2CF2" w:rsidRPr="00C818B4" w:rsidRDefault="001E2CF2" w:rsidP="001E2CF2">
      <w:pPr>
        <w:spacing w:after="0"/>
        <w:ind w:left="-540"/>
        <w:jc w:val="center"/>
        <w:rPr>
          <w:rFonts w:ascii="Arial Rounded MT Bold" w:hAnsi="Arial Rounded MT Bold"/>
          <w:sz w:val="20"/>
        </w:rPr>
      </w:pPr>
      <w:r w:rsidRPr="00C818B4">
        <w:rPr>
          <w:rFonts w:ascii="Arial Rounded MT Bold" w:hAnsi="Arial Rounded MT Bold"/>
          <w:sz w:val="20"/>
        </w:rPr>
        <w:t xml:space="preserve">SUBJECT AREA: </w:t>
      </w:r>
      <w:r w:rsidR="00B41C8A">
        <w:rPr>
          <w:rFonts w:ascii="Arial Rounded MT Bold" w:hAnsi="Arial Rounded MT Bold"/>
          <w:sz w:val="20"/>
        </w:rPr>
        <w:t xml:space="preserve"> </w:t>
      </w:r>
      <w:r>
        <w:rPr>
          <w:rFonts w:ascii="Arial Rounded MT Bold" w:hAnsi="Arial Rounded MT Bold"/>
          <w:sz w:val="20"/>
        </w:rPr>
        <w:t>Team Medic</w:t>
      </w:r>
      <w:r>
        <w:rPr>
          <w:rFonts w:ascii="Arial Rounded MT Bold" w:hAnsi="Arial Rounded MT Bold"/>
          <w:sz w:val="20"/>
        </w:rPr>
        <w:tab/>
      </w:r>
      <w:r>
        <w:rPr>
          <w:rFonts w:ascii="Arial Rounded MT Bold" w:hAnsi="Arial Rounded MT Bold"/>
          <w:sz w:val="20"/>
        </w:rPr>
        <w:tab/>
        <w:t>Topic</w:t>
      </w:r>
      <w:r w:rsidRPr="00C818B4">
        <w:rPr>
          <w:rFonts w:ascii="Arial Rounded MT Bold" w:hAnsi="Arial Rounded MT Bold"/>
          <w:sz w:val="20"/>
        </w:rPr>
        <w:t>_</w:t>
      </w:r>
      <w:r>
        <w:rPr>
          <w:rFonts w:ascii="Arial Rounded MT Bold" w:hAnsi="Arial Rounded MT Bold"/>
          <w:sz w:val="20"/>
        </w:rPr>
        <w:t>____________________________</w:t>
      </w:r>
      <w:r w:rsidRPr="00C818B4">
        <w:rPr>
          <w:rFonts w:ascii="Arial Rounded MT Bold" w:hAnsi="Arial Rounded MT Bold"/>
          <w:sz w:val="20"/>
        </w:rPr>
        <w:t>________</w:t>
      </w:r>
    </w:p>
    <w:p w14:paraId="0D13AAC2" w14:textId="77777777" w:rsidR="001E2CF2" w:rsidRDefault="001E2CF2" w:rsidP="001E2CF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ind w:left="-540"/>
        <w:jc w:val="center"/>
        <w:rPr>
          <w:rFonts w:ascii="Modern No. 20" w:hAnsi="Modern No. 20" w:cs="Helvetica"/>
          <w:b/>
          <w:sz w:val="8"/>
        </w:rPr>
      </w:pPr>
    </w:p>
    <w:p w14:paraId="468A9A3C" w14:textId="77777777" w:rsidR="001E2CF2" w:rsidRPr="00C818B4" w:rsidRDefault="001E2CF2" w:rsidP="001E2CF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ind w:left="-540"/>
        <w:jc w:val="center"/>
        <w:rPr>
          <w:rFonts w:ascii="Modern No. 20" w:hAnsi="Modern No. 20" w:cs="Helvetica"/>
          <w:b/>
          <w:sz w:val="8"/>
        </w:rPr>
      </w:pPr>
    </w:p>
    <w:p w14:paraId="4E4BCDC2" w14:textId="77777777" w:rsidR="001E2CF2" w:rsidRPr="001430E7" w:rsidRDefault="001E2CF2" w:rsidP="001E2CF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ind w:left="-540"/>
        <w:jc w:val="center"/>
        <w:rPr>
          <w:rFonts w:ascii="Arial Narrow" w:hAnsi="Arial Narrow" w:cs="Helvetica"/>
          <w:sz w:val="16"/>
        </w:rPr>
      </w:pPr>
    </w:p>
    <w:tbl>
      <w:tblPr>
        <w:tblW w:w="10620" w:type="dxa"/>
        <w:tblInd w:w="-4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BF" w:firstRow="1" w:lastRow="0" w:firstColumn="1" w:lastColumn="0" w:noHBand="0" w:noVBand="0"/>
      </w:tblPr>
      <w:tblGrid>
        <w:gridCol w:w="10620"/>
      </w:tblGrid>
      <w:tr w:rsidR="001E2CF2" w:rsidRPr="00F213C2" w14:paraId="44C2C711" w14:textId="77777777" w:rsidTr="006C6C62">
        <w:tc>
          <w:tcPr>
            <w:tcW w:w="10620" w:type="dxa"/>
          </w:tcPr>
          <w:p w14:paraId="4D215CC6" w14:textId="77777777" w:rsidR="001E2CF2" w:rsidRPr="00366942" w:rsidRDefault="001E2CF2" w:rsidP="006C6C62">
            <w:pPr>
              <w:widowControl w:val="0"/>
              <w:tabs>
                <w:tab w:val="left" w:pos="360"/>
                <w:tab w:val="left" w:pos="2800"/>
                <w:tab w:val="left" w:pos="3360"/>
                <w:tab w:val="left" w:pos="3920"/>
                <w:tab w:val="left" w:pos="4480"/>
                <w:tab w:val="left" w:pos="5040"/>
                <w:tab w:val="left" w:pos="5600"/>
                <w:tab w:val="left" w:pos="6160"/>
                <w:tab w:val="left" w:pos="6720"/>
              </w:tabs>
              <w:autoSpaceDE w:val="0"/>
              <w:autoSpaceDN w:val="0"/>
              <w:adjustRightInd w:val="0"/>
              <w:spacing w:after="0"/>
              <w:jc w:val="center"/>
              <w:rPr>
                <w:rFonts w:ascii="Arial Rounded MT Bold" w:eastAsia="Calibri" w:hAnsi="Arial Rounded MT Bold" w:cs="Times"/>
                <w:sz w:val="16"/>
              </w:rPr>
            </w:pPr>
          </w:p>
          <w:p w14:paraId="1DEDBEF0" w14:textId="77777777" w:rsidR="001E2CF2" w:rsidRPr="00366942" w:rsidRDefault="001E2CF2" w:rsidP="00B41C8A">
            <w:pPr>
              <w:widowControl w:val="0"/>
              <w:tabs>
                <w:tab w:val="left" w:pos="162"/>
                <w:tab w:val="left" w:pos="522"/>
                <w:tab w:val="center" w:pos="1242"/>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Rounded MT Bold" w:eastAsia="Calibri" w:hAnsi="Arial Rounded MT Bold" w:cs="Times"/>
                <w:sz w:val="16"/>
              </w:rPr>
            </w:pPr>
          </w:p>
        </w:tc>
      </w:tr>
      <w:tr w:rsidR="001E2CF2" w:rsidRPr="00F213C2" w14:paraId="74FFB3BD" w14:textId="77777777" w:rsidTr="006C6C62">
        <w:tc>
          <w:tcPr>
            <w:tcW w:w="10620" w:type="dxa"/>
          </w:tcPr>
          <w:p w14:paraId="7F5BB4C2" w14:textId="77777777" w:rsidR="001E2CF2" w:rsidRPr="00387D02" w:rsidRDefault="001E2CF2" w:rsidP="006C6C62">
            <w:pPr>
              <w:tabs>
                <w:tab w:val="left" w:pos="0"/>
              </w:tabs>
              <w:spacing w:after="0"/>
              <w:rPr>
                <w:rFonts w:ascii="Arial Narrow" w:hAnsi="Arial Narrow" w:cs="Times"/>
                <w:sz w:val="16"/>
                <w:szCs w:val="16"/>
              </w:rPr>
            </w:pPr>
          </w:p>
          <w:p w14:paraId="7C3271A8" w14:textId="21621CDF" w:rsidR="001E2CF2" w:rsidRPr="003A3EC5" w:rsidRDefault="001E2CF2" w:rsidP="006C6C62">
            <w:pPr>
              <w:tabs>
                <w:tab w:val="left" w:pos="0"/>
              </w:tabs>
              <w:spacing w:after="0"/>
              <w:rPr>
                <w:rFonts w:ascii="Arial Narrow" w:hAnsi="Arial Narrow" w:cs="Times"/>
                <w:b/>
                <w:sz w:val="20"/>
              </w:rPr>
            </w:pPr>
            <w:r w:rsidRPr="00B86A81">
              <w:rPr>
                <w:rFonts w:ascii="Arial Narrow" w:hAnsi="Arial Narrow" w:cs="Times"/>
                <w:sz w:val="20"/>
              </w:rPr>
              <w:t>What did you learn today?</w:t>
            </w:r>
            <w:r>
              <w:rPr>
                <w:rFonts w:ascii="Arial Narrow" w:hAnsi="Arial Narrow" w:cs="Times"/>
                <w:sz w:val="20"/>
              </w:rPr>
              <w:t xml:space="preserve"> or What did you do today?  What were the main ideas? </w:t>
            </w:r>
          </w:p>
          <w:p w14:paraId="6DC68C42" w14:textId="61D24B62" w:rsidR="001E2CF2" w:rsidRPr="00C818B4" w:rsidRDefault="001E2CF2" w:rsidP="006C6C62">
            <w:pPr>
              <w:tabs>
                <w:tab w:val="left" w:pos="0"/>
              </w:tabs>
              <w:spacing w:after="0"/>
              <w:rPr>
                <w:rFonts w:ascii="Arial Narrow" w:eastAsia="Calibri" w:hAnsi="Arial Narrow"/>
                <w:sz w:val="28"/>
              </w:rPr>
            </w:pPr>
            <w:r>
              <w:rPr>
                <w:rFonts w:ascii="Arial Narrow" w:eastAsia="Calibri" w:hAnsi="Arial Narrow"/>
                <w:sz w:val="28"/>
              </w:rPr>
              <w:t>We looked at most of the theory regarding the Team Medics course. There were practical elements, but all classroom based (Tourniquets, Field Dressings)</w:t>
            </w:r>
          </w:p>
        </w:tc>
      </w:tr>
      <w:tr w:rsidR="001E2CF2" w:rsidRPr="00F213C2" w14:paraId="6B34A2D3" w14:textId="77777777" w:rsidTr="006C6C62">
        <w:tc>
          <w:tcPr>
            <w:tcW w:w="10620" w:type="dxa"/>
          </w:tcPr>
          <w:p w14:paraId="109F4BEE" w14:textId="77777777" w:rsidR="001E2CF2" w:rsidRPr="00387D02" w:rsidRDefault="001E2CF2" w:rsidP="006C6C62">
            <w:pPr>
              <w:widowControl w:val="0"/>
              <w:tabs>
                <w:tab w:val="left" w:pos="-18"/>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Narrow" w:hAnsi="Arial Narrow" w:cs="Times"/>
                <w:sz w:val="16"/>
                <w:szCs w:val="16"/>
              </w:rPr>
            </w:pPr>
          </w:p>
          <w:p w14:paraId="4A309D16" w14:textId="7B095353" w:rsidR="001E2CF2" w:rsidRPr="00387D02" w:rsidRDefault="001E2CF2" w:rsidP="006C6C62">
            <w:pPr>
              <w:widowControl w:val="0"/>
              <w:tabs>
                <w:tab w:val="left" w:pos="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Narrow" w:hAnsi="Arial Narrow" w:cs="Helvetica"/>
                <w:sz w:val="20"/>
              </w:rPr>
            </w:pPr>
            <w:r>
              <w:rPr>
                <w:rFonts w:ascii="Arial Narrow" w:hAnsi="Arial Narrow" w:cs="Times"/>
                <w:sz w:val="20"/>
              </w:rPr>
              <w:t>What did you understand best</w:t>
            </w:r>
            <w:r w:rsidRPr="00B86A81">
              <w:rPr>
                <w:rFonts w:ascii="Arial Narrow" w:hAnsi="Arial Narrow" w:cs="Times"/>
                <w:sz w:val="20"/>
              </w:rPr>
              <w:t>?</w:t>
            </w:r>
            <w:r>
              <w:rPr>
                <w:rFonts w:ascii="Arial Narrow" w:hAnsi="Arial Narrow" w:cs="Times"/>
                <w:sz w:val="20"/>
              </w:rPr>
              <w:t xml:space="preserve"> How does this relate to what you already learned in class? </w:t>
            </w:r>
          </w:p>
          <w:p w14:paraId="4607349A" w14:textId="77777777" w:rsidR="001E2CF2" w:rsidRDefault="001E2CF2" w:rsidP="006C6C62">
            <w:pPr>
              <w:tabs>
                <w:tab w:val="left" w:pos="0"/>
              </w:tabs>
              <w:spacing w:after="0"/>
              <w:rPr>
                <w:rFonts w:ascii="Arial Narrow" w:eastAsia="Calibri" w:hAnsi="Arial Narrow"/>
                <w:sz w:val="28"/>
              </w:rPr>
            </w:pPr>
          </w:p>
          <w:p w14:paraId="1D79C918" w14:textId="77777777" w:rsidR="001E2CF2" w:rsidRDefault="001E2CF2" w:rsidP="006C6C62">
            <w:pPr>
              <w:tabs>
                <w:tab w:val="left" w:pos="0"/>
              </w:tabs>
              <w:spacing w:after="0"/>
              <w:rPr>
                <w:rFonts w:ascii="Arial Narrow" w:eastAsia="Calibri" w:hAnsi="Arial Narrow"/>
                <w:sz w:val="28"/>
              </w:rPr>
            </w:pPr>
            <w:r>
              <w:rPr>
                <w:rFonts w:ascii="Arial Narrow" w:eastAsia="Calibri" w:hAnsi="Arial Narrow"/>
                <w:sz w:val="28"/>
              </w:rPr>
              <w:t>The course is a recap for me, so I felt entirely comfortable during the lessons and did not have to many questions. There were some updates to techniques in using some elements, but they were updates as opposed to entirely new concepts.</w:t>
            </w:r>
          </w:p>
          <w:p w14:paraId="6E7A7703" w14:textId="77777777" w:rsidR="001E2CF2" w:rsidRPr="00C818B4" w:rsidRDefault="001E2CF2" w:rsidP="006C6C62">
            <w:pPr>
              <w:tabs>
                <w:tab w:val="left" w:pos="0"/>
              </w:tabs>
              <w:spacing w:after="0"/>
              <w:rPr>
                <w:rFonts w:ascii="Arial Narrow" w:eastAsia="Calibri" w:hAnsi="Arial Narrow"/>
              </w:rPr>
            </w:pPr>
          </w:p>
        </w:tc>
      </w:tr>
      <w:tr w:rsidR="001E2CF2" w:rsidRPr="00F213C2" w14:paraId="24854DE0" w14:textId="77777777" w:rsidTr="006C6C62">
        <w:tc>
          <w:tcPr>
            <w:tcW w:w="10620" w:type="dxa"/>
          </w:tcPr>
          <w:p w14:paraId="5D5778DA" w14:textId="77777777" w:rsidR="001E2CF2" w:rsidRPr="00387D02" w:rsidRDefault="001E2CF2" w:rsidP="006C6C62">
            <w:pPr>
              <w:widowControl w:val="0"/>
              <w:tabs>
                <w:tab w:val="left" w:pos="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Narrow" w:hAnsi="Arial Narrow" w:cs="Times"/>
                <w:sz w:val="16"/>
                <w:szCs w:val="16"/>
              </w:rPr>
            </w:pPr>
          </w:p>
          <w:p w14:paraId="7FC43B4D" w14:textId="1D15F9FC" w:rsidR="001E2CF2" w:rsidRPr="00387D02" w:rsidRDefault="001E2CF2" w:rsidP="006C6C62">
            <w:pPr>
              <w:widowControl w:val="0"/>
              <w:tabs>
                <w:tab w:val="left" w:pos="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Narrow" w:hAnsi="Arial Narrow" w:cs="Times"/>
                <w:sz w:val="20"/>
              </w:rPr>
            </w:pPr>
            <w:r w:rsidRPr="00C818B4">
              <w:rPr>
                <w:rFonts w:ascii="Arial Narrow" w:hAnsi="Arial Narrow" w:cs="Times"/>
                <w:sz w:val="20"/>
              </w:rPr>
              <w:t>What questions do you still have</w:t>
            </w:r>
            <w:r w:rsidRPr="00C818B4">
              <w:rPr>
                <w:rFonts w:ascii="Arial Narrow" w:hAnsi="Arial Narrow" w:cs="Helvetica"/>
                <w:sz w:val="20"/>
              </w:rPr>
              <w:t xml:space="preserve"> </w:t>
            </w:r>
            <w:r w:rsidRPr="00C818B4">
              <w:rPr>
                <w:rFonts w:ascii="Arial Narrow" w:hAnsi="Arial Narrow" w:cs="Times"/>
                <w:sz w:val="20"/>
              </w:rPr>
              <w:t>about what you learned?</w:t>
            </w:r>
            <w:r>
              <w:rPr>
                <w:rFonts w:ascii="Arial Narrow" w:hAnsi="Arial Narrow" w:cs="Times"/>
                <w:sz w:val="20"/>
              </w:rPr>
              <w:t xml:space="preserve"> How would you find more information (resources)? </w:t>
            </w:r>
          </w:p>
          <w:p w14:paraId="2623FFB2" w14:textId="77777777" w:rsidR="001E2CF2" w:rsidRDefault="001E2CF2" w:rsidP="006C6C62">
            <w:pPr>
              <w:tabs>
                <w:tab w:val="left" w:pos="0"/>
              </w:tabs>
              <w:spacing w:after="0"/>
              <w:rPr>
                <w:rFonts w:ascii="Arial Narrow" w:eastAsia="Calibri" w:hAnsi="Arial Narrow"/>
                <w:sz w:val="28"/>
              </w:rPr>
            </w:pPr>
          </w:p>
          <w:p w14:paraId="4E1519EB" w14:textId="77777777" w:rsidR="001E2CF2" w:rsidRDefault="001E2CF2" w:rsidP="006C6C62">
            <w:pPr>
              <w:tabs>
                <w:tab w:val="left" w:pos="0"/>
              </w:tabs>
              <w:spacing w:after="0"/>
              <w:rPr>
                <w:rFonts w:ascii="Arial Narrow" w:eastAsia="Calibri" w:hAnsi="Arial Narrow"/>
              </w:rPr>
            </w:pPr>
          </w:p>
          <w:p w14:paraId="1A902670" w14:textId="77777777" w:rsidR="001E2CF2" w:rsidRDefault="001E2CF2" w:rsidP="006C6C62">
            <w:pPr>
              <w:tabs>
                <w:tab w:val="left" w:pos="0"/>
              </w:tabs>
              <w:spacing w:after="0"/>
              <w:rPr>
                <w:rFonts w:ascii="Arial Narrow" w:eastAsia="Calibri" w:hAnsi="Arial Narrow"/>
              </w:rPr>
            </w:pPr>
            <w:r>
              <w:rPr>
                <w:rFonts w:ascii="Arial Narrow" w:eastAsia="Calibri" w:hAnsi="Arial Narrow"/>
              </w:rPr>
              <w:t xml:space="preserve">To find out more I could simply watch internet videos. The theory and concept behind the elements we were taught were all simple enough though, and through feedback with the SME </w:t>
            </w:r>
            <w:proofErr w:type="gramStart"/>
            <w:r>
              <w:rPr>
                <w:rFonts w:ascii="Arial Narrow" w:eastAsia="Calibri" w:hAnsi="Arial Narrow"/>
              </w:rPr>
              <w:t>I’m</w:t>
            </w:r>
            <w:proofErr w:type="gramEnd"/>
            <w:r>
              <w:rPr>
                <w:rFonts w:ascii="Arial Narrow" w:eastAsia="Calibri" w:hAnsi="Arial Narrow"/>
              </w:rPr>
              <w:t xml:space="preserve"> confident that my skills are up to a satisfactory level.</w:t>
            </w:r>
          </w:p>
          <w:p w14:paraId="271F56E7" w14:textId="77777777" w:rsidR="001E2CF2" w:rsidRDefault="001E2CF2" w:rsidP="006C6C62">
            <w:pPr>
              <w:tabs>
                <w:tab w:val="left" w:pos="0"/>
              </w:tabs>
              <w:spacing w:after="0"/>
              <w:rPr>
                <w:rFonts w:ascii="Arial Narrow" w:eastAsia="Calibri" w:hAnsi="Arial Narrow"/>
              </w:rPr>
            </w:pPr>
          </w:p>
          <w:p w14:paraId="58C8A596" w14:textId="77777777" w:rsidR="001E2CF2" w:rsidRPr="00C818B4" w:rsidRDefault="001E2CF2" w:rsidP="006C6C62">
            <w:pPr>
              <w:tabs>
                <w:tab w:val="left" w:pos="0"/>
              </w:tabs>
              <w:spacing w:after="0"/>
              <w:rPr>
                <w:rFonts w:ascii="Arial Narrow" w:eastAsia="Calibri" w:hAnsi="Arial Narrow"/>
              </w:rPr>
            </w:pPr>
          </w:p>
        </w:tc>
      </w:tr>
      <w:tr w:rsidR="001E2CF2" w:rsidRPr="00F213C2" w14:paraId="4AF3652C" w14:textId="77777777" w:rsidTr="006C6C62">
        <w:tc>
          <w:tcPr>
            <w:tcW w:w="10620" w:type="dxa"/>
            <w:tcBorders>
              <w:top w:val="single" w:sz="4" w:space="0" w:color="000000"/>
              <w:left w:val="single" w:sz="4" w:space="0" w:color="000000"/>
              <w:bottom w:val="single" w:sz="4" w:space="0" w:color="000000"/>
              <w:right w:val="single" w:sz="4" w:space="0" w:color="000000"/>
            </w:tcBorders>
          </w:tcPr>
          <w:p w14:paraId="290950CF" w14:textId="77777777" w:rsidR="001E2CF2" w:rsidRPr="00387D02" w:rsidRDefault="001E2CF2" w:rsidP="006C6C62">
            <w:pPr>
              <w:widowControl w:val="0"/>
              <w:tabs>
                <w:tab w:val="left" w:pos="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Narrow" w:hAnsi="Arial Narrow" w:cs="Times"/>
                <w:sz w:val="16"/>
                <w:szCs w:val="16"/>
              </w:rPr>
            </w:pPr>
          </w:p>
          <w:p w14:paraId="656DE525" w14:textId="5307D423" w:rsidR="001E2CF2" w:rsidRPr="003A3EC5" w:rsidRDefault="001E2CF2" w:rsidP="006C6C62">
            <w:pPr>
              <w:widowControl w:val="0"/>
              <w:tabs>
                <w:tab w:val="left" w:pos="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Narrow" w:hAnsi="Arial Narrow" w:cs="Times"/>
                <w:b/>
                <w:sz w:val="20"/>
              </w:rPr>
            </w:pPr>
            <w:r w:rsidRPr="00366942">
              <w:rPr>
                <w:rFonts w:ascii="Arial Narrow" w:hAnsi="Arial Narrow" w:cs="Times"/>
                <w:b/>
                <w:sz w:val="20"/>
              </w:rPr>
              <w:t>Reflection</w:t>
            </w:r>
            <w:r w:rsidRPr="00366942">
              <w:rPr>
                <w:rFonts w:ascii="Arial Narrow" w:hAnsi="Arial Narrow" w:cs="Times"/>
                <w:b/>
                <w:sz w:val="20"/>
                <w:szCs w:val="16"/>
              </w:rPr>
              <w:t>:</w:t>
            </w:r>
            <w:r w:rsidRPr="00366942">
              <w:rPr>
                <w:rFonts w:ascii="Arial Narrow" w:hAnsi="Arial Narrow" w:cs="Times"/>
                <w:sz w:val="20"/>
                <w:szCs w:val="16"/>
              </w:rPr>
              <w:t xml:space="preserve"> </w:t>
            </w:r>
            <w:r w:rsidRPr="00366942">
              <w:rPr>
                <w:rFonts w:ascii="Arial Narrow" w:hAnsi="Arial Narrow"/>
                <w:sz w:val="20"/>
                <w:szCs w:val="16"/>
              </w:rPr>
              <w:t>Describe the learning process</w:t>
            </w:r>
            <w:r>
              <w:rPr>
                <w:rFonts w:ascii="Arial Narrow" w:hAnsi="Arial Narrow"/>
                <w:sz w:val="20"/>
                <w:szCs w:val="16"/>
              </w:rPr>
              <w:t xml:space="preserve"> or environment. Briefly summarize key concepts, </w:t>
            </w:r>
            <w:proofErr w:type="gramStart"/>
            <w:r>
              <w:rPr>
                <w:rFonts w:ascii="Arial Narrow" w:hAnsi="Arial Narrow"/>
                <w:sz w:val="20"/>
                <w:szCs w:val="16"/>
              </w:rPr>
              <w:t>terms</w:t>
            </w:r>
            <w:proofErr w:type="gramEnd"/>
            <w:r>
              <w:rPr>
                <w:rFonts w:ascii="Arial Narrow" w:hAnsi="Arial Narrow"/>
                <w:sz w:val="20"/>
                <w:szCs w:val="16"/>
              </w:rPr>
              <w:t xml:space="preserve"> or ideas.</w:t>
            </w:r>
            <w:r w:rsidRPr="00366942">
              <w:rPr>
                <w:rFonts w:ascii="Arial Narrow" w:hAnsi="Arial Narrow"/>
                <w:sz w:val="20"/>
                <w:szCs w:val="16"/>
              </w:rPr>
              <w:t xml:space="preserve"> </w:t>
            </w:r>
            <w:r>
              <w:rPr>
                <w:rFonts w:ascii="Arial Narrow" w:hAnsi="Arial Narrow"/>
                <w:sz w:val="20"/>
                <w:szCs w:val="16"/>
              </w:rPr>
              <w:t>Describe how you felt about the l</w:t>
            </w:r>
            <w:r w:rsidRPr="00366942">
              <w:rPr>
                <w:rFonts w:ascii="Arial Narrow" w:hAnsi="Arial Narrow"/>
                <w:sz w:val="20"/>
                <w:szCs w:val="16"/>
              </w:rPr>
              <w:t>esson</w:t>
            </w:r>
            <w:r>
              <w:rPr>
                <w:rFonts w:ascii="Arial Narrow" w:hAnsi="Arial Narrow"/>
                <w:sz w:val="20"/>
                <w:szCs w:val="16"/>
              </w:rPr>
              <w:t>, class, or activity</w:t>
            </w:r>
            <w:r w:rsidRPr="00366942">
              <w:rPr>
                <w:rFonts w:ascii="Arial Narrow" w:hAnsi="Arial Narrow"/>
                <w:sz w:val="20"/>
                <w:szCs w:val="16"/>
              </w:rPr>
              <w:t xml:space="preserve"> today.</w:t>
            </w:r>
            <w:r>
              <w:rPr>
                <w:rFonts w:ascii="Arial Narrow" w:hAnsi="Arial Narrow"/>
                <w:sz w:val="20"/>
                <w:szCs w:val="16"/>
              </w:rPr>
              <w:t xml:space="preserve"> </w:t>
            </w:r>
          </w:p>
          <w:p w14:paraId="43FCB560" w14:textId="77777777" w:rsidR="001E2CF2" w:rsidRDefault="001E2CF2" w:rsidP="006C6C62">
            <w:pPr>
              <w:tabs>
                <w:tab w:val="left" w:pos="0"/>
              </w:tabs>
              <w:spacing w:after="0"/>
              <w:rPr>
                <w:rFonts w:ascii="Arial Narrow" w:eastAsia="Calibri" w:hAnsi="Arial Narrow"/>
                <w:sz w:val="28"/>
              </w:rPr>
            </w:pPr>
          </w:p>
          <w:p w14:paraId="50C70428" w14:textId="77777777" w:rsidR="001E2CF2" w:rsidRDefault="001E2CF2" w:rsidP="006C6C62">
            <w:pPr>
              <w:tabs>
                <w:tab w:val="left" w:pos="0"/>
              </w:tabs>
              <w:spacing w:after="0"/>
              <w:rPr>
                <w:rFonts w:ascii="Arial Narrow" w:eastAsia="Calibri" w:hAnsi="Arial Narrow"/>
                <w:sz w:val="28"/>
              </w:rPr>
            </w:pPr>
            <w:r>
              <w:rPr>
                <w:rFonts w:ascii="Arial Narrow" w:eastAsia="Calibri" w:hAnsi="Arial Narrow"/>
                <w:sz w:val="28"/>
              </w:rPr>
              <w:t>Today was all classroom based, but because of the number of classes being taken at the venue there was no IT support, so most of the teaching was delivered by the SME by oral presentation.</w:t>
            </w:r>
          </w:p>
          <w:p w14:paraId="7DF75C07" w14:textId="77777777" w:rsidR="001E2CF2" w:rsidRDefault="001E2CF2" w:rsidP="006C6C62">
            <w:pPr>
              <w:tabs>
                <w:tab w:val="left" w:pos="0"/>
              </w:tabs>
              <w:spacing w:after="0"/>
              <w:rPr>
                <w:rFonts w:ascii="Arial Narrow" w:eastAsia="Calibri" w:hAnsi="Arial Narrow"/>
                <w:sz w:val="28"/>
              </w:rPr>
            </w:pPr>
          </w:p>
          <w:p w14:paraId="15926F28" w14:textId="77777777" w:rsidR="001E2CF2" w:rsidRDefault="001E2CF2" w:rsidP="006C6C62">
            <w:pPr>
              <w:tabs>
                <w:tab w:val="left" w:pos="0"/>
              </w:tabs>
              <w:spacing w:after="0"/>
              <w:rPr>
                <w:rFonts w:ascii="Arial Narrow" w:eastAsia="Calibri" w:hAnsi="Arial Narrow"/>
                <w:sz w:val="28"/>
              </w:rPr>
            </w:pPr>
          </w:p>
          <w:p w14:paraId="2DBF19B0" w14:textId="77777777" w:rsidR="001E2CF2" w:rsidRDefault="001E2CF2" w:rsidP="006C6C62">
            <w:pPr>
              <w:tabs>
                <w:tab w:val="left" w:pos="0"/>
              </w:tabs>
              <w:spacing w:after="0"/>
              <w:rPr>
                <w:rFonts w:ascii="Arial Narrow" w:eastAsia="Calibri" w:hAnsi="Arial Narrow"/>
                <w:sz w:val="28"/>
              </w:rPr>
            </w:pPr>
          </w:p>
          <w:p w14:paraId="17494BB5" w14:textId="77777777" w:rsidR="001E2CF2" w:rsidRDefault="001E2CF2" w:rsidP="006C6C62">
            <w:pPr>
              <w:tabs>
                <w:tab w:val="left" w:pos="0"/>
              </w:tabs>
              <w:spacing w:after="0"/>
              <w:rPr>
                <w:rFonts w:ascii="Arial Narrow" w:eastAsia="Calibri" w:hAnsi="Arial Narrow"/>
                <w:sz w:val="28"/>
              </w:rPr>
            </w:pPr>
          </w:p>
          <w:p w14:paraId="71EA1F44" w14:textId="77777777" w:rsidR="001E2CF2" w:rsidRDefault="001E2CF2" w:rsidP="006C6C62">
            <w:pPr>
              <w:tabs>
                <w:tab w:val="left" w:pos="0"/>
              </w:tabs>
              <w:spacing w:after="0"/>
              <w:rPr>
                <w:rFonts w:ascii="Arial Narrow" w:eastAsia="Calibri" w:hAnsi="Arial Narrow"/>
                <w:sz w:val="28"/>
              </w:rPr>
            </w:pPr>
          </w:p>
          <w:p w14:paraId="3DBE5C9A" w14:textId="77777777" w:rsidR="001E2CF2" w:rsidRPr="004F054F" w:rsidRDefault="001E2CF2" w:rsidP="006C6C62">
            <w:pPr>
              <w:tabs>
                <w:tab w:val="left" w:pos="0"/>
              </w:tabs>
              <w:spacing w:after="0"/>
              <w:rPr>
                <w:rFonts w:ascii="Arial Narrow" w:eastAsia="Calibri" w:hAnsi="Arial Narrow"/>
                <w:sz w:val="28"/>
              </w:rPr>
            </w:pPr>
          </w:p>
        </w:tc>
      </w:tr>
    </w:tbl>
    <w:p w14:paraId="767D3208" w14:textId="77777777" w:rsidR="001E2CF2" w:rsidRDefault="001E2CF2" w:rsidP="001E2CF2">
      <w:pPr>
        <w:rPr>
          <w:rFonts w:ascii="Arial Narrow" w:hAnsi="Arial Narrow"/>
          <w:sz w:val="12"/>
        </w:rPr>
      </w:pPr>
    </w:p>
    <w:p w14:paraId="3BF55012" w14:textId="77777777" w:rsidR="001E2CF2" w:rsidRDefault="001E2CF2" w:rsidP="001E2CF2">
      <w:pPr>
        <w:rPr>
          <w:rFonts w:ascii="Arial Narrow" w:hAnsi="Arial Narrow"/>
          <w:sz w:val="12"/>
        </w:rPr>
      </w:pPr>
    </w:p>
    <w:p w14:paraId="1796AB7D" w14:textId="77777777" w:rsidR="008E01AA" w:rsidRDefault="008E01AA" w:rsidP="005F46AC">
      <w:pPr>
        <w:spacing w:before="40" w:after="40"/>
        <w:rPr>
          <w:rFonts w:ascii="Arial Rounded MT Bold" w:hAnsi="Arial Rounded MT Bold"/>
          <w:sz w:val="28"/>
        </w:rPr>
      </w:pPr>
    </w:p>
    <w:p w14:paraId="1F433AC1" w14:textId="2CCB8AC0" w:rsidR="001E2CF2" w:rsidRPr="00994582" w:rsidRDefault="001E2CF2" w:rsidP="005F46AC">
      <w:pPr>
        <w:spacing w:before="40" w:after="40"/>
        <w:rPr>
          <w:rFonts w:ascii="Arial Rounded MT Bold" w:hAnsi="Arial Rounded MT Bold"/>
          <w:sz w:val="28"/>
        </w:rPr>
      </w:pPr>
      <w:r>
        <w:rPr>
          <w:rFonts w:ascii="Arial Rounded MT Bold" w:hAnsi="Arial Rounded MT Bold"/>
          <w:sz w:val="28"/>
        </w:rPr>
        <w:lastRenderedPageBreak/>
        <w:t>NAME: Kiel Jennings</w:t>
      </w:r>
      <w:r>
        <w:rPr>
          <w:rFonts w:ascii="Arial Rounded MT Bold" w:hAnsi="Arial Rounded MT Bold"/>
          <w:sz w:val="28"/>
        </w:rPr>
        <w:tab/>
      </w:r>
      <w:r>
        <w:rPr>
          <w:rFonts w:ascii="Arial" w:hAnsi="Arial"/>
          <w:sz w:val="28"/>
        </w:rPr>
        <w:t>Date:</w:t>
      </w:r>
      <w:r>
        <w:rPr>
          <w:rFonts w:ascii="Arial Rounded MT Bold" w:hAnsi="Arial Rounded MT Bold"/>
          <w:sz w:val="28"/>
        </w:rPr>
        <w:t xml:space="preserve">  25/02 / 2021</w:t>
      </w:r>
    </w:p>
    <w:p w14:paraId="7131D3C1" w14:textId="77777777" w:rsidR="001E2CF2" w:rsidRPr="002A0379" w:rsidRDefault="001E2CF2" w:rsidP="001E2CF2">
      <w:pPr>
        <w:tabs>
          <w:tab w:val="left" w:pos="0"/>
          <w:tab w:val="center" w:pos="5040"/>
        </w:tabs>
        <w:spacing w:before="40" w:after="40"/>
        <w:ind w:left="-540"/>
        <w:jc w:val="center"/>
        <w:rPr>
          <w:rFonts w:ascii="Arial Rounded MT Bold" w:hAnsi="Arial Rounded MT Bold"/>
          <w:sz w:val="8"/>
          <w:szCs w:val="28"/>
        </w:rPr>
      </w:pPr>
    </w:p>
    <w:p w14:paraId="1F95848F" w14:textId="77777777" w:rsidR="001E2CF2" w:rsidRDefault="001E2CF2" w:rsidP="001E2CF2">
      <w:pPr>
        <w:tabs>
          <w:tab w:val="left" w:pos="0"/>
          <w:tab w:val="center" w:pos="5040"/>
        </w:tabs>
        <w:spacing w:before="40" w:after="40"/>
        <w:ind w:left="-540"/>
        <w:jc w:val="center"/>
        <w:rPr>
          <w:rFonts w:ascii="Arial Narrow" w:hAnsi="Arial Narrow" w:cs="Times"/>
          <w:bCs/>
          <w:iCs/>
          <w:sz w:val="20"/>
          <w:szCs w:val="28"/>
        </w:rPr>
      </w:pPr>
      <w:r>
        <w:rPr>
          <w:rFonts w:ascii="Arial Rounded MT Bold" w:hAnsi="Arial Rounded MT Bold"/>
          <w:sz w:val="28"/>
          <w:szCs w:val="28"/>
        </w:rPr>
        <w:t>DAILY Learning Log</w:t>
      </w:r>
    </w:p>
    <w:p w14:paraId="460B15BA" w14:textId="77777777" w:rsidR="001E2CF2" w:rsidRPr="00C818B4" w:rsidRDefault="001E2CF2" w:rsidP="001E2CF2">
      <w:pPr>
        <w:spacing w:after="0"/>
        <w:ind w:left="-540"/>
        <w:jc w:val="center"/>
        <w:rPr>
          <w:rFonts w:ascii="Arial Rounded MT Bold" w:hAnsi="Arial Rounded MT Bold"/>
          <w:sz w:val="16"/>
        </w:rPr>
      </w:pPr>
    </w:p>
    <w:p w14:paraId="324D47C1" w14:textId="77777777" w:rsidR="001E2CF2" w:rsidRPr="00C818B4" w:rsidRDefault="001E2CF2" w:rsidP="001E2CF2">
      <w:pPr>
        <w:spacing w:after="0"/>
        <w:ind w:left="-540"/>
        <w:jc w:val="center"/>
        <w:rPr>
          <w:rFonts w:ascii="Arial Rounded MT Bold" w:hAnsi="Arial Rounded MT Bold"/>
          <w:sz w:val="20"/>
        </w:rPr>
      </w:pPr>
      <w:r w:rsidRPr="00C818B4">
        <w:rPr>
          <w:rFonts w:ascii="Arial Rounded MT Bold" w:hAnsi="Arial Rounded MT Bold"/>
          <w:sz w:val="20"/>
        </w:rPr>
        <w:t>SUBJECT AREA: _______</w:t>
      </w:r>
      <w:r>
        <w:rPr>
          <w:rFonts w:ascii="Arial Rounded MT Bold" w:hAnsi="Arial Rounded MT Bold"/>
          <w:sz w:val="20"/>
        </w:rPr>
        <w:t>Team Medic_</w:t>
      </w:r>
      <w:r w:rsidRPr="00C818B4">
        <w:rPr>
          <w:rFonts w:ascii="Arial Rounded MT Bold" w:hAnsi="Arial Rounded MT Bold"/>
          <w:sz w:val="20"/>
        </w:rPr>
        <w:t>__</w:t>
      </w:r>
      <w:r>
        <w:rPr>
          <w:rFonts w:ascii="Arial Rounded MT Bold" w:hAnsi="Arial Rounded MT Bold"/>
          <w:sz w:val="20"/>
        </w:rPr>
        <w:t xml:space="preserve"> </w:t>
      </w:r>
      <w:r>
        <w:rPr>
          <w:rFonts w:ascii="Arial Rounded MT Bold" w:hAnsi="Arial Rounded MT Bold"/>
          <w:sz w:val="20"/>
        </w:rPr>
        <w:tab/>
      </w:r>
      <w:r>
        <w:rPr>
          <w:rFonts w:ascii="Arial Rounded MT Bold" w:hAnsi="Arial Rounded MT Bold"/>
          <w:sz w:val="20"/>
        </w:rPr>
        <w:tab/>
        <w:t>Topic</w:t>
      </w:r>
      <w:r w:rsidRPr="00C818B4">
        <w:rPr>
          <w:rFonts w:ascii="Arial Rounded MT Bold" w:hAnsi="Arial Rounded MT Bold"/>
          <w:sz w:val="20"/>
        </w:rPr>
        <w:t>_</w:t>
      </w:r>
      <w:r>
        <w:rPr>
          <w:rFonts w:ascii="Arial Rounded MT Bold" w:hAnsi="Arial Rounded MT Bold"/>
          <w:sz w:val="20"/>
        </w:rPr>
        <w:t>____________________________</w:t>
      </w:r>
      <w:r w:rsidRPr="00C818B4">
        <w:rPr>
          <w:rFonts w:ascii="Arial Rounded MT Bold" w:hAnsi="Arial Rounded MT Bold"/>
          <w:sz w:val="20"/>
        </w:rPr>
        <w:t>________</w:t>
      </w:r>
    </w:p>
    <w:p w14:paraId="59C68004" w14:textId="77777777" w:rsidR="001E2CF2" w:rsidRDefault="001E2CF2" w:rsidP="001E2CF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ind w:left="-540"/>
        <w:jc w:val="center"/>
        <w:rPr>
          <w:rFonts w:ascii="Modern No. 20" w:hAnsi="Modern No. 20" w:cs="Helvetica"/>
          <w:b/>
          <w:sz w:val="8"/>
        </w:rPr>
      </w:pPr>
    </w:p>
    <w:p w14:paraId="2F2A0F8B" w14:textId="77777777" w:rsidR="001E2CF2" w:rsidRPr="00C818B4" w:rsidRDefault="001E2CF2" w:rsidP="001E2CF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ind w:left="-540"/>
        <w:jc w:val="center"/>
        <w:rPr>
          <w:rFonts w:ascii="Modern No. 20" w:hAnsi="Modern No. 20" w:cs="Helvetica"/>
          <w:b/>
          <w:sz w:val="8"/>
        </w:rPr>
      </w:pPr>
    </w:p>
    <w:p w14:paraId="7BA30529" w14:textId="77777777" w:rsidR="001E2CF2" w:rsidRPr="001430E7" w:rsidRDefault="001E2CF2" w:rsidP="001E2CF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ind w:left="-540"/>
        <w:jc w:val="center"/>
        <w:rPr>
          <w:rFonts w:ascii="Arial Narrow" w:hAnsi="Arial Narrow" w:cs="Helvetica"/>
          <w:sz w:val="16"/>
        </w:rPr>
      </w:pPr>
    </w:p>
    <w:tbl>
      <w:tblPr>
        <w:tblW w:w="10620" w:type="dxa"/>
        <w:tblInd w:w="-4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BF" w:firstRow="1" w:lastRow="0" w:firstColumn="1" w:lastColumn="0" w:noHBand="0" w:noVBand="0"/>
      </w:tblPr>
      <w:tblGrid>
        <w:gridCol w:w="10620"/>
      </w:tblGrid>
      <w:tr w:rsidR="001E2CF2" w:rsidRPr="00F213C2" w14:paraId="38FCA119" w14:textId="77777777" w:rsidTr="006C6C62">
        <w:tc>
          <w:tcPr>
            <w:tcW w:w="10620" w:type="dxa"/>
          </w:tcPr>
          <w:p w14:paraId="5C3A05C8" w14:textId="77777777" w:rsidR="001E2CF2" w:rsidRPr="00366942" w:rsidRDefault="001E2CF2" w:rsidP="00B41C8A">
            <w:pPr>
              <w:widowControl w:val="0"/>
              <w:tabs>
                <w:tab w:val="left" w:pos="162"/>
                <w:tab w:val="left" w:pos="522"/>
                <w:tab w:val="center" w:pos="1242"/>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Rounded MT Bold" w:eastAsia="Calibri" w:hAnsi="Arial Rounded MT Bold" w:cs="Times"/>
                <w:sz w:val="16"/>
              </w:rPr>
            </w:pPr>
          </w:p>
        </w:tc>
      </w:tr>
      <w:tr w:rsidR="001E2CF2" w:rsidRPr="00F213C2" w14:paraId="620F6C5D" w14:textId="77777777" w:rsidTr="006C6C62">
        <w:tc>
          <w:tcPr>
            <w:tcW w:w="10620" w:type="dxa"/>
          </w:tcPr>
          <w:p w14:paraId="4EBD14F2" w14:textId="77777777" w:rsidR="001E2CF2" w:rsidRPr="00387D02" w:rsidRDefault="001E2CF2" w:rsidP="006C6C62">
            <w:pPr>
              <w:tabs>
                <w:tab w:val="left" w:pos="0"/>
              </w:tabs>
              <w:spacing w:after="0"/>
              <w:rPr>
                <w:rFonts w:ascii="Arial Narrow" w:hAnsi="Arial Narrow" w:cs="Times"/>
                <w:sz w:val="16"/>
                <w:szCs w:val="16"/>
              </w:rPr>
            </w:pPr>
          </w:p>
          <w:p w14:paraId="46D97216" w14:textId="77777777" w:rsidR="001E2CF2" w:rsidRPr="003A3EC5" w:rsidRDefault="001E2CF2" w:rsidP="006C6C62">
            <w:pPr>
              <w:tabs>
                <w:tab w:val="left" w:pos="0"/>
              </w:tabs>
              <w:spacing w:after="0"/>
              <w:rPr>
                <w:rFonts w:ascii="Arial Narrow" w:hAnsi="Arial Narrow" w:cs="Times"/>
                <w:b/>
                <w:sz w:val="20"/>
              </w:rPr>
            </w:pPr>
            <w:r w:rsidRPr="00B86A81">
              <w:rPr>
                <w:rFonts w:ascii="Arial Narrow" w:hAnsi="Arial Narrow" w:cs="Times"/>
                <w:sz w:val="20"/>
              </w:rPr>
              <w:t>What did you learn today?</w:t>
            </w:r>
            <w:r>
              <w:rPr>
                <w:rFonts w:ascii="Arial Narrow" w:hAnsi="Arial Narrow" w:cs="Times"/>
                <w:sz w:val="20"/>
              </w:rPr>
              <w:t xml:space="preserve"> or What did you do today?  What were the main ideas? </w:t>
            </w:r>
            <w:r w:rsidRPr="003A3EC5">
              <w:rPr>
                <w:rFonts w:ascii="Arial Narrow" w:hAnsi="Arial Narrow" w:cs="Times"/>
                <w:b/>
                <w:sz w:val="20"/>
              </w:rPr>
              <w:t>2 pts.</w:t>
            </w:r>
          </w:p>
          <w:p w14:paraId="1EFA9E98" w14:textId="77777777" w:rsidR="001E2CF2" w:rsidRDefault="001E2CF2" w:rsidP="006C6C62">
            <w:pPr>
              <w:tabs>
                <w:tab w:val="left" w:pos="0"/>
              </w:tabs>
              <w:spacing w:after="0"/>
              <w:rPr>
                <w:rFonts w:ascii="Arial Narrow" w:eastAsia="Calibri" w:hAnsi="Arial Narrow"/>
                <w:sz w:val="28"/>
              </w:rPr>
            </w:pPr>
          </w:p>
          <w:p w14:paraId="0FA2F694" w14:textId="77777777" w:rsidR="001E2CF2" w:rsidRDefault="001E2CF2" w:rsidP="006C6C62">
            <w:pPr>
              <w:tabs>
                <w:tab w:val="left" w:pos="0"/>
              </w:tabs>
              <w:spacing w:after="0"/>
              <w:rPr>
                <w:rFonts w:ascii="Arial Narrow" w:eastAsia="Calibri" w:hAnsi="Arial Narrow"/>
                <w:sz w:val="28"/>
              </w:rPr>
            </w:pPr>
            <w:r>
              <w:rPr>
                <w:rFonts w:ascii="Arial Narrow" w:eastAsia="Calibri" w:hAnsi="Arial Narrow"/>
                <w:sz w:val="28"/>
              </w:rPr>
              <w:t xml:space="preserve">Today we finished off the presentations and this was conducted using IT as this had become available. The remainder of the morning was practicing scenarios, and the afternoon was everybody’s </w:t>
            </w:r>
            <w:proofErr w:type="gramStart"/>
            <w:r>
              <w:rPr>
                <w:rFonts w:ascii="Arial Narrow" w:eastAsia="Calibri" w:hAnsi="Arial Narrow"/>
                <w:sz w:val="28"/>
              </w:rPr>
              <w:t>assessments</w:t>
            </w:r>
            <w:proofErr w:type="gramEnd"/>
            <w:r>
              <w:rPr>
                <w:rFonts w:ascii="Arial Narrow" w:eastAsia="Calibri" w:hAnsi="Arial Narrow"/>
                <w:sz w:val="28"/>
              </w:rPr>
              <w:t xml:space="preserve"> </w:t>
            </w:r>
          </w:p>
          <w:p w14:paraId="79DA3892" w14:textId="77777777" w:rsidR="001E2CF2" w:rsidRDefault="001E2CF2" w:rsidP="006C6C62">
            <w:pPr>
              <w:tabs>
                <w:tab w:val="left" w:pos="0"/>
              </w:tabs>
              <w:spacing w:after="0"/>
              <w:rPr>
                <w:rFonts w:ascii="Arial Narrow" w:eastAsia="Calibri" w:hAnsi="Arial Narrow"/>
                <w:sz w:val="28"/>
              </w:rPr>
            </w:pPr>
          </w:p>
          <w:p w14:paraId="43B92AB5" w14:textId="77777777" w:rsidR="001E2CF2" w:rsidRDefault="001E2CF2" w:rsidP="006C6C62">
            <w:pPr>
              <w:tabs>
                <w:tab w:val="left" w:pos="0"/>
              </w:tabs>
              <w:spacing w:after="0"/>
              <w:rPr>
                <w:rFonts w:ascii="Arial Narrow" w:eastAsia="Calibri" w:hAnsi="Arial Narrow"/>
                <w:sz w:val="28"/>
              </w:rPr>
            </w:pPr>
          </w:p>
          <w:p w14:paraId="31A82A5C" w14:textId="77777777" w:rsidR="001E2CF2" w:rsidRDefault="001E2CF2" w:rsidP="006C6C62">
            <w:pPr>
              <w:tabs>
                <w:tab w:val="left" w:pos="0"/>
              </w:tabs>
              <w:spacing w:after="0"/>
              <w:rPr>
                <w:rFonts w:ascii="Arial Narrow" w:eastAsia="Calibri" w:hAnsi="Arial Narrow"/>
                <w:sz w:val="28"/>
              </w:rPr>
            </w:pPr>
          </w:p>
          <w:p w14:paraId="1B6DE5A3" w14:textId="77777777" w:rsidR="001E2CF2" w:rsidRPr="00C818B4" w:rsidRDefault="001E2CF2" w:rsidP="006C6C62">
            <w:pPr>
              <w:tabs>
                <w:tab w:val="left" w:pos="0"/>
              </w:tabs>
              <w:spacing w:after="0"/>
              <w:rPr>
                <w:rFonts w:ascii="Arial Narrow" w:eastAsia="Calibri" w:hAnsi="Arial Narrow"/>
                <w:sz w:val="28"/>
              </w:rPr>
            </w:pPr>
          </w:p>
        </w:tc>
      </w:tr>
      <w:tr w:rsidR="001E2CF2" w:rsidRPr="00F213C2" w14:paraId="735CD886" w14:textId="77777777" w:rsidTr="006C6C62">
        <w:tc>
          <w:tcPr>
            <w:tcW w:w="10620" w:type="dxa"/>
          </w:tcPr>
          <w:p w14:paraId="04BD16F0" w14:textId="77777777" w:rsidR="001E2CF2" w:rsidRPr="00387D02" w:rsidRDefault="001E2CF2" w:rsidP="006C6C62">
            <w:pPr>
              <w:widowControl w:val="0"/>
              <w:tabs>
                <w:tab w:val="left" w:pos="-18"/>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Narrow" w:hAnsi="Arial Narrow" w:cs="Times"/>
                <w:sz w:val="16"/>
                <w:szCs w:val="16"/>
              </w:rPr>
            </w:pPr>
          </w:p>
          <w:p w14:paraId="65259EEC" w14:textId="77777777" w:rsidR="001E2CF2" w:rsidRPr="00387D02" w:rsidRDefault="001E2CF2" w:rsidP="006C6C62">
            <w:pPr>
              <w:widowControl w:val="0"/>
              <w:tabs>
                <w:tab w:val="left" w:pos="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Narrow" w:hAnsi="Arial Narrow" w:cs="Helvetica"/>
                <w:sz w:val="20"/>
              </w:rPr>
            </w:pPr>
            <w:r>
              <w:rPr>
                <w:rFonts w:ascii="Arial Narrow" w:hAnsi="Arial Narrow" w:cs="Times"/>
                <w:sz w:val="20"/>
              </w:rPr>
              <w:t>What did you understand best</w:t>
            </w:r>
            <w:r w:rsidRPr="00B86A81">
              <w:rPr>
                <w:rFonts w:ascii="Arial Narrow" w:hAnsi="Arial Narrow" w:cs="Times"/>
                <w:sz w:val="20"/>
              </w:rPr>
              <w:t>?</w:t>
            </w:r>
            <w:r>
              <w:rPr>
                <w:rFonts w:ascii="Arial Narrow" w:hAnsi="Arial Narrow" w:cs="Times"/>
                <w:sz w:val="20"/>
              </w:rPr>
              <w:t xml:space="preserve"> How does this relate to what you already learned in class? </w:t>
            </w:r>
            <w:r w:rsidRPr="00366942">
              <w:rPr>
                <w:rFonts w:ascii="Arial Narrow" w:hAnsi="Arial Narrow" w:cs="Times"/>
                <w:b/>
                <w:sz w:val="20"/>
              </w:rPr>
              <w:t>2 pts.</w:t>
            </w:r>
          </w:p>
          <w:p w14:paraId="6F4EA43D" w14:textId="77777777" w:rsidR="001E2CF2" w:rsidRDefault="001E2CF2" w:rsidP="006C6C62">
            <w:pPr>
              <w:tabs>
                <w:tab w:val="left" w:pos="0"/>
              </w:tabs>
              <w:spacing w:after="0"/>
              <w:rPr>
                <w:rFonts w:ascii="Arial Narrow" w:eastAsia="Calibri" w:hAnsi="Arial Narrow"/>
                <w:sz w:val="28"/>
              </w:rPr>
            </w:pPr>
          </w:p>
          <w:p w14:paraId="36FFB691" w14:textId="77777777" w:rsidR="001E2CF2" w:rsidRDefault="001E2CF2" w:rsidP="006C6C62">
            <w:pPr>
              <w:tabs>
                <w:tab w:val="left" w:pos="0"/>
              </w:tabs>
              <w:spacing w:after="0"/>
              <w:rPr>
                <w:rFonts w:ascii="Arial Narrow" w:eastAsia="Calibri" w:hAnsi="Arial Narrow"/>
                <w:sz w:val="28"/>
              </w:rPr>
            </w:pPr>
          </w:p>
          <w:p w14:paraId="0B0B9CA4" w14:textId="77777777" w:rsidR="001E2CF2" w:rsidRDefault="001E2CF2" w:rsidP="006C6C62">
            <w:pPr>
              <w:tabs>
                <w:tab w:val="left" w:pos="0"/>
              </w:tabs>
              <w:spacing w:after="0"/>
              <w:rPr>
                <w:rFonts w:ascii="Arial Narrow" w:eastAsia="Calibri" w:hAnsi="Arial Narrow"/>
                <w:sz w:val="28"/>
              </w:rPr>
            </w:pPr>
            <w:r>
              <w:rPr>
                <w:rFonts w:ascii="Arial Narrow" w:eastAsia="Calibri" w:hAnsi="Arial Narrow"/>
                <w:sz w:val="28"/>
              </w:rPr>
              <w:t xml:space="preserve">I understood all elements as it was not a particularly challenging subject. To find out more about </w:t>
            </w:r>
            <w:proofErr w:type="spellStart"/>
            <w:r>
              <w:rPr>
                <w:rFonts w:ascii="Arial Narrow" w:eastAsia="Calibri" w:hAnsi="Arial Narrow"/>
                <w:sz w:val="28"/>
              </w:rPr>
              <w:t>todays</w:t>
            </w:r>
            <w:proofErr w:type="spellEnd"/>
            <w:r>
              <w:rPr>
                <w:rFonts w:ascii="Arial Narrow" w:eastAsia="Calibri" w:hAnsi="Arial Narrow"/>
                <w:sz w:val="28"/>
              </w:rPr>
              <w:t xml:space="preserve"> lessons I could watch videos about other </w:t>
            </w:r>
            <w:proofErr w:type="spellStart"/>
            <w:proofErr w:type="gramStart"/>
            <w:r>
              <w:rPr>
                <w:rFonts w:ascii="Arial Narrow" w:eastAsia="Calibri" w:hAnsi="Arial Narrow"/>
                <w:sz w:val="28"/>
              </w:rPr>
              <w:t>peoples</w:t>
            </w:r>
            <w:proofErr w:type="spellEnd"/>
            <w:proofErr w:type="gramEnd"/>
            <w:r>
              <w:rPr>
                <w:rFonts w:ascii="Arial Narrow" w:eastAsia="Calibri" w:hAnsi="Arial Narrow"/>
                <w:sz w:val="28"/>
              </w:rPr>
              <w:t xml:space="preserve"> battlefield trauma incidents or read JSP 539.</w:t>
            </w:r>
          </w:p>
          <w:p w14:paraId="5784E963" w14:textId="77777777" w:rsidR="001E2CF2" w:rsidRDefault="001E2CF2" w:rsidP="006C6C62">
            <w:pPr>
              <w:tabs>
                <w:tab w:val="left" w:pos="0"/>
              </w:tabs>
              <w:spacing w:after="0"/>
              <w:rPr>
                <w:rFonts w:ascii="Arial Narrow" w:eastAsia="Calibri" w:hAnsi="Arial Narrow"/>
                <w:sz w:val="28"/>
              </w:rPr>
            </w:pPr>
          </w:p>
          <w:p w14:paraId="20FA6271" w14:textId="77777777" w:rsidR="001E2CF2" w:rsidRDefault="001E2CF2" w:rsidP="006C6C62">
            <w:pPr>
              <w:tabs>
                <w:tab w:val="left" w:pos="0"/>
              </w:tabs>
              <w:spacing w:after="0"/>
              <w:rPr>
                <w:rFonts w:ascii="Arial Narrow" w:eastAsia="Calibri" w:hAnsi="Arial Narrow"/>
                <w:sz w:val="28"/>
              </w:rPr>
            </w:pPr>
          </w:p>
          <w:p w14:paraId="409F5CF9" w14:textId="77777777" w:rsidR="001E2CF2" w:rsidRDefault="001E2CF2" w:rsidP="006C6C62">
            <w:pPr>
              <w:tabs>
                <w:tab w:val="left" w:pos="0"/>
              </w:tabs>
              <w:spacing w:after="0"/>
              <w:rPr>
                <w:rFonts w:ascii="Arial Narrow" w:eastAsia="Calibri" w:hAnsi="Arial Narrow"/>
                <w:sz w:val="28"/>
              </w:rPr>
            </w:pPr>
          </w:p>
          <w:p w14:paraId="3CBE80B8" w14:textId="77777777" w:rsidR="001E2CF2" w:rsidRPr="00C818B4" w:rsidRDefault="001E2CF2" w:rsidP="006C6C62">
            <w:pPr>
              <w:tabs>
                <w:tab w:val="left" w:pos="0"/>
              </w:tabs>
              <w:spacing w:after="0"/>
              <w:rPr>
                <w:rFonts w:ascii="Arial Narrow" w:eastAsia="Calibri" w:hAnsi="Arial Narrow"/>
              </w:rPr>
            </w:pPr>
          </w:p>
        </w:tc>
      </w:tr>
      <w:tr w:rsidR="001E2CF2" w:rsidRPr="00F213C2" w14:paraId="14D94230" w14:textId="77777777" w:rsidTr="006C6C62">
        <w:tc>
          <w:tcPr>
            <w:tcW w:w="10620" w:type="dxa"/>
          </w:tcPr>
          <w:p w14:paraId="4BEB8A09" w14:textId="77777777" w:rsidR="001E2CF2" w:rsidRPr="00387D02" w:rsidRDefault="001E2CF2" w:rsidP="006C6C62">
            <w:pPr>
              <w:widowControl w:val="0"/>
              <w:tabs>
                <w:tab w:val="left" w:pos="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Narrow" w:hAnsi="Arial Narrow" w:cs="Times"/>
                <w:sz w:val="16"/>
                <w:szCs w:val="16"/>
              </w:rPr>
            </w:pPr>
          </w:p>
          <w:p w14:paraId="261B50C4" w14:textId="77777777" w:rsidR="001E2CF2" w:rsidRPr="00387D02" w:rsidRDefault="001E2CF2" w:rsidP="006C6C62">
            <w:pPr>
              <w:widowControl w:val="0"/>
              <w:tabs>
                <w:tab w:val="left" w:pos="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Narrow" w:hAnsi="Arial Narrow" w:cs="Times"/>
                <w:sz w:val="20"/>
              </w:rPr>
            </w:pPr>
            <w:r w:rsidRPr="00C818B4">
              <w:rPr>
                <w:rFonts w:ascii="Arial Narrow" w:hAnsi="Arial Narrow" w:cs="Times"/>
                <w:sz w:val="20"/>
              </w:rPr>
              <w:t>What questions do you still have</w:t>
            </w:r>
            <w:r w:rsidRPr="00C818B4">
              <w:rPr>
                <w:rFonts w:ascii="Arial Narrow" w:hAnsi="Arial Narrow" w:cs="Helvetica"/>
                <w:sz w:val="20"/>
              </w:rPr>
              <w:t xml:space="preserve"> </w:t>
            </w:r>
            <w:r w:rsidRPr="00C818B4">
              <w:rPr>
                <w:rFonts w:ascii="Arial Narrow" w:hAnsi="Arial Narrow" w:cs="Times"/>
                <w:sz w:val="20"/>
              </w:rPr>
              <w:t>about what you learned?</w:t>
            </w:r>
            <w:r>
              <w:rPr>
                <w:rFonts w:ascii="Arial Narrow" w:hAnsi="Arial Narrow" w:cs="Times"/>
                <w:sz w:val="20"/>
              </w:rPr>
              <w:t xml:space="preserve"> How would you find more information (resources)? </w:t>
            </w:r>
            <w:r w:rsidRPr="00366942">
              <w:rPr>
                <w:rFonts w:ascii="Arial Narrow" w:hAnsi="Arial Narrow" w:cs="Times"/>
                <w:b/>
                <w:sz w:val="20"/>
              </w:rPr>
              <w:t>2 pts.</w:t>
            </w:r>
          </w:p>
          <w:p w14:paraId="00F62C59" w14:textId="77777777" w:rsidR="001E2CF2" w:rsidRDefault="001E2CF2" w:rsidP="006C6C62">
            <w:pPr>
              <w:tabs>
                <w:tab w:val="left" w:pos="0"/>
              </w:tabs>
              <w:spacing w:after="0"/>
              <w:rPr>
                <w:rFonts w:ascii="Arial Narrow" w:eastAsia="Calibri" w:hAnsi="Arial Narrow"/>
                <w:sz w:val="28"/>
              </w:rPr>
            </w:pPr>
          </w:p>
          <w:p w14:paraId="7F100E32" w14:textId="77777777" w:rsidR="001E2CF2" w:rsidRDefault="001E2CF2" w:rsidP="006C6C62">
            <w:pPr>
              <w:tabs>
                <w:tab w:val="left" w:pos="0"/>
              </w:tabs>
              <w:spacing w:after="0"/>
              <w:rPr>
                <w:rFonts w:ascii="Arial Narrow" w:eastAsia="Calibri" w:hAnsi="Arial Narrow"/>
              </w:rPr>
            </w:pPr>
            <w:r>
              <w:rPr>
                <w:rFonts w:ascii="Arial Narrow" w:eastAsia="Calibri" w:hAnsi="Arial Narrow"/>
              </w:rPr>
              <w:t>I have no questions and am happy with my level of knowledge going forwards.</w:t>
            </w:r>
          </w:p>
          <w:p w14:paraId="25FD9964" w14:textId="77777777" w:rsidR="001E2CF2" w:rsidRDefault="001E2CF2" w:rsidP="006C6C62">
            <w:pPr>
              <w:tabs>
                <w:tab w:val="left" w:pos="0"/>
              </w:tabs>
              <w:spacing w:after="0"/>
              <w:rPr>
                <w:rFonts w:ascii="Arial Narrow" w:eastAsia="Calibri" w:hAnsi="Arial Narrow"/>
              </w:rPr>
            </w:pPr>
          </w:p>
          <w:p w14:paraId="0CF24EB3" w14:textId="77777777" w:rsidR="001E2CF2" w:rsidRDefault="001E2CF2" w:rsidP="006C6C62">
            <w:pPr>
              <w:tabs>
                <w:tab w:val="left" w:pos="0"/>
              </w:tabs>
              <w:spacing w:after="0"/>
              <w:rPr>
                <w:rFonts w:ascii="Arial Narrow" w:eastAsia="Calibri" w:hAnsi="Arial Narrow"/>
              </w:rPr>
            </w:pPr>
          </w:p>
          <w:p w14:paraId="46C1D370" w14:textId="77777777" w:rsidR="001E2CF2" w:rsidRPr="00C818B4" w:rsidRDefault="001E2CF2" w:rsidP="006C6C62">
            <w:pPr>
              <w:tabs>
                <w:tab w:val="left" w:pos="0"/>
              </w:tabs>
              <w:spacing w:after="0"/>
              <w:rPr>
                <w:rFonts w:ascii="Arial Narrow" w:eastAsia="Calibri" w:hAnsi="Arial Narrow"/>
              </w:rPr>
            </w:pPr>
          </w:p>
        </w:tc>
      </w:tr>
      <w:tr w:rsidR="001E2CF2" w:rsidRPr="00F213C2" w14:paraId="3466F80C" w14:textId="77777777" w:rsidTr="006C6C62">
        <w:tc>
          <w:tcPr>
            <w:tcW w:w="10620" w:type="dxa"/>
            <w:tcBorders>
              <w:top w:val="single" w:sz="4" w:space="0" w:color="000000"/>
              <w:left w:val="single" w:sz="4" w:space="0" w:color="000000"/>
              <w:bottom w:val="single" w:sz="4" w:space="0" w:color="000000"/>
              <w:right w:val="single" w:sz="4" w:space="0" w:color="000000"/>
            </w:tcBorders>
          </w:tcPr>
          <w:p w14:paraId="6DCCDE63" w14:textId="77777777" w:rsidR="001E2CF2" w:rsidRPr="00387D02" w:rsidRDefault="001E2CF2" w:rsidP="006C6C62">
            <w:pPr>
              <w:widowControl w:val="0"/>
              <w:tabs>
                <w:tab w:val="left" w:pos="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Narrow" w:hAnsi="Arial Narrow" w:cs="Times"/>
                <w:sz w:val="16"/>
                <w:szCs w:val="16"/>
              </w:rPr>
            </w:pPr>
          </w:p>
          <w:p w14:paraId="677C6995" w14:textId="77777777" w:rsidR="001E2CF2" w:rsidRPr="003A3EC5" w:rsidRDefault="001E2CF2" w:rsidP="006C6C62">
            <w:pPr>
              <w:widowControl w:val="0"/>
              <w:tabs>
                <w:tab w:val="left" w:pos="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Narrow" w:hAnsi="Arial Narrow" w:cs="Times"/>
                <w:b/>
                <w:sz w:val="20"/>
              </w:rPr>
            </w:pPr>
            <w:r w:rsidRPr="00366942">
              <w:rPr>
                <w:rFonts w:ascii="Arial Narrow" w:hAnsi="Arial Narrow" w:cs="Times"/>
                <w:b/>
                <w:sz w:val="20"/>
              </w:rPr>
              <w:t>Reflection</w:t>
            </w:r>
            <w:r w:rsidRPr="00366942">
              <w:rPr>
                <w:rFonts w:ascii="Arial Narrow" w:hAnsi="Arial Narrow" w:cs="Times"/>
                <w:b/>
                <w:sz w:val="20"/>
                <w:szCs w:val="16"/>
              </w:rPr>
              <w:t>:</w:t>
            </w:r>
            <w:r w:rsidRPr="00366942">
              <w:rPr>
                <w:rFonts w:ascii="Arial Narrow" w:hAnsi="Arial Narrow" w:cs="Times"/>
                <w:sz w:val="20"/>
                <w:szCs w:val="16"/>
              </w:rPr>
              <w:t xml:space="preserve"> </w:t>
            </w:r>
            <w:r w:rsidRPr="00366942">
              <w:rPr>
                <w:rFonts w:ascii="Arial Narrow" w:hAnsi="Arial Narrow"/>
                <w:sz w:val="20"/>
                <w:szCs w:val="16"/>
              </w:rPr>
              <w:t>Describe the learning process</w:t>
            </w:r>
            <w:r>
              <w:rPr>
                <w:rFonts w:ascii="Arial Narrow" w:hAnsi="Arial Narrow"/>
                <w:sz w:val="20"/>
                <w:szCs w:val="16"/>
              </w:rPr>
              <w:t xml:space="preserve"> or environment. Briefly summarize key concepts, </w:t>
            </w:r>
            <w:proofErr w:type="gramStart"/>
            <w:r>
              <w:rPr>
                <w:rFonts w:ascii="Arial Narrow" w:hAnsi="Arial Narrow"/>
                <w:sz w:val="20"/>
                <w:szCs w:val="16"/>
              </w:rPr>
              <w:t>terms</w:t>
            </w:r>
            <w:proofErr w:type="gramEnd"/>
            <w:r>
              <w:rPr>
                <w:rFonts w:ascii="Arial Narrow" w:hAnsi="Arial Narrow"/>
                <w:sz w:val="20"/>
                <w:szCs w:val="16"/>
              </w:rPr>
              <w:t xml:space="preserve"> or ideas.</w:t>
            </w:r>
            <w:r w:rsidRPr="00366942">
              <w:rPr>
                <w:rFonts w:ascii="Arial Narrow" w:hAnsi="Arial Narrow"/>
                <w:sz w:val="20"/>
                <w:szCs w:val="16"/>
              </w:rPr>
              <w:t xml:space="preserve"> </w:t>
            </w:r>
            <w:r>
              <w:rPr>
                <w:rFonts w:ascii="Arial Narrow" w:hAnsi="Arial Narrow"/>
                <w:sz w:val="20"/>
                <w:szCs w:val="16"/>
              </w:rPr>
              <w:t>Describe how you felt about the l</w:t>
            </w:r>
            <w:r w:rsidRPr="00366942">
              <w:rPr>
                <w:rFonts w:ascii="Arial Narrow" w:hAnsi="Arial Narrow"/>
                <w:sz w:val="20"/>
                <w:szCs w:val="16"/>
              </w:rPr>
              <w:t>esson</w:t>
            </w:r>
            <w:r>
              <w:rPr>
                <w:rFonts w:ascii="Arial Narrow" w:hAnsi="Arial Narrow"/>
                <w:sz w:val="20"/>
                <w:szCs w:val="16"/>
              </w:rPr>
              <w:t>, class, or activity</w:t>
            </w:r>
            <w:r w:rsidRPr="00366942">
              <w:rPr>
                <w:rFonts w:ascii="Arial Narrow" w:hAnsi="Arial Narrow"/>
                <w:sz w:val="20"/>
                <w:szCs w:val="16"/>
              </w:rPr>
              <w:t xml:space="preserve"> today.</w:t>
            </w:r>
            <w:r>
              <w:rPr>
                <w:rFonts w:ascii="Arial Narrow" w:hAnsi="Arial Narrow"/>
                <w:sz w:val="20"/>
                <w:szCs w:val="16"/>
              </w:rPr>
              <w:t xml:space="preserve"> </w:t>
            </w:r>
            <w:r w:rsidRPr="003A3EC5">
              <w:rPr>
                <w:rFonts w:ascii="Arial Narrow" w:hAnsi="Arial Narrow"/>
                <w:b/>
                <w:sz w:val="20"/>
                <w:szCs w:val="16"/>
              </w:rPr>
              <w:t>4 pts.</w:t>
            </w:r>
          </w:p>
          <w:p w14:paraId="251F14A0" w14:textId="190E8717" w:rsidR="001E2CF2" w:rsidRPr="004F054F" w:rsidRDefault="001E2CF2" w:rsidP="006C6C62">
            <w:pPr>
              <w:tabs>
                <w:tab w:val="left" w:pos="0"/>
              </w:tabs>
              <w:spacing w:after="0"/>
              <w:rPr>
                <w:rFonts w:ascii="Arial Narrow" w:eastAsia="Calibri" w:hAnsi="Arial Narrow"/>
                <w:sz w:val="28"/>
              </w:rPr>
            </w:pPr>
            <w:r>
              <w:rPr>
                <w:rFonts w:ascii="Arial Narrow" w:eastAsia="Calibri" w:hAnsi="Arial Narrow"/>
                <w:sz w:val="28"/>
              </w:rPr>
              <w:t>The classroom was moved today and so we had use of IT support, and the SME was able to give presentations on Heat/Cold Injuries. Practical assessments and practices were adequate but were student led. Mistakes were not picked up by the Course Leader and this detracted from the overall value of the training for me.</w:t>
            </w:r>
          </w:p>
        </w:tc>
      </w:tr>
    </w:tbl>
    <w:p w14:paraId="3345B86B" w14:textId="77777777" w:rsidR="00B41C8A" w:rsidRDefault="00B41C8A" w:rsidP="005F46AC">
      <w:pPr>
        <w:spacing w:before="40" w:after="40"/>
        <w:rPr>
          <w:rFonts w:ascii="Arial Rounded MT Bold" w:hAnsi="Arial Rounded MT Bold"/>
          <w:sz w:val="28"/>
        </w:rPr>
      </w:pPr>
    </w:p>
    <w:p w14:paraId="1B6662AF" w14:textId="5707FCDC" w:rsidR="005F46AC" w:rsidRPr="00994582" w:rsidRDefault="005F46AC" w:rsidP="005F46AC">
      <w:pPr>
        <w:spacing w:before="40" w:after="40"/>
        <w:rPr>
          <w:rFonts w:ascii="Arial Rounded MT Bold" w:hAnsi="Arial Rounded MT Bold"/>
          <w:sz w:val="28"/>
        </w:rPr>
      </w:pPr>
      <w:r>
        <w:rPr>
          <w:rFonts w:ascii="Arial Rounded MT Bold" w:hAnsi="Arial Rounded MT Bold"/>
          <w:sz w:val="28"/>
        </w:rPr>
        <w:lastRenderedPageBreak/>
        <w:t>NAME: Kiel Jennings</w:t>
      </w:r>
      <w:r>
        <w:rPr>
          <w:rFonts w:ascii="Arial Rounded MT Bold" w:hAnsi="Arial Rounded MT Bold"/>
          <w:sz w:val="28"/>
        </w:rPr>
        <w:tab/>
      </w:r>
      <w:r>
        <w:rPr>
          <w:rFonts w:ascii="Arial" w:hAnsi="Arial"/>
          <w:sz w:val="28"/>
        </w:rPr>
        <w:t>Date:</w:t>
      </w:r>
      <w:r>
        <w:rPr>
          <w:rFonts w:ascii="Arial Rounded MT Bold" w:hAnsi="Arial Rounded MT Bold"/>
          <w:sz w:val="28"/>
        </w:rPr>
        <w:t xml:space="preserve">  2</w:t>
      </w:r>
      <w:r w:rsidR="00B41C8A">
        <w:rPr>
          <w:rFonts w:ascii="Arial Rounded MT Bold" w:hAnsi="Arial Rounded MT Bold"/>
          <w:sz w:val="28"/>
        </w:rPr>
        <w:t>8</w:t>
      </w:r>
      <w:r>
        <w:rPr>
          <w:rFonts w:ascii="Arial Rounded MT Bold" w:hAnsi="Arial Rounded MT Bold"/>
          <w:sz w:val="28"/>
        </w:rPr>
        <w:t>/03/ 2021</w:t>
      </w:r>
    </w:p>
    <w:p w14:paraId="41E48D0B" w14:textId="77777777" w:rsidR="005F46AC" w:rsidRPr="002A0379" w:rsidRDefault="005F46AC" w:rsidP="005F46AC">
      <w:pPr>
        <w:tabs>
          <w:tab w:val="left" w:pos="0"/>
          <w:tab w:val="center" w:pos="5040"/>
        </w:tabs>
        <w:spacing w:before="40" w:after="40"/>
        <w:ind w:left="-540"/>
        <w:jc w:val="center"/>
        <w:rPr>
          <w:rFonts w:ascii="Arial Rounded MT Bold" w:hAnsi="Arial Rounded MT Bold"/>
          <w:sz w:val="8"/>
          <w:szCs w:val="28"/>
        </w:rPr>
      </w:pPr>
    </w:p>
    <w:p w14:paraId="7803C50C" w14:textId="77777777" w:rsidR="005F46AC" w:rsidRDefault="005F46AC" w:rsidP="005F46AC">
      <w:pPr>
        <w:tabs>
          <w:tab w:val="left" w:pos="0"/>
          <w:tab w:val="center" w:pos="5040"/>
        </w:tabs>
        <w:spacing w:before="40" w:after="40"/>
        <w:ind w:left="-540"/>
        <w:jc w:val="center"/>
        <w:rPr>
          <w:rFonts w:ascii="Arial Narrow" w:hAnsi="Arial Narrow" w:cs="Times"/>
          <w:bCs/>
          <w:iCs/>
          <w:sz w:val="20"/>
          <w:szCs w:val="28"/>
        </w:rPr>
      </w:pPr>
      <w:r>
        <w:rPr>
          <w:rFonts w:ascii="Arial Rounded MT Bold" w:hAnsi="Arial Rounded MT Bold"/>
          <w:sz w:val="28"/>
          <w:szCs w:val="28"/>
        </w:rPr>
        <w:t>DAILY Learning Log</w:t>
      </w:r>
    </w:p>
    <w:p w14:paraId="43AB4656" w14:textId="77777777" w:rsidR="005F46AC" w:rsidRPr="00C818B4" w:rsidRDefault="005F46AC" w:rsidP="005F46AC">
      <w:pPr>
        <w:spacing w:after="0"/>
        <w:ind w:left="-540"/>
        <w:jc w:val="center"/>
        <w:rPr>
          <w:rFonts w:ascii="Arial Rounded MT Bold" w:hAnsi="Arial Rounded MT Bold"/>
          <w:sz w:val="16"/>
        </w:rPr>
      </w:pPr>
    </w:p>
    <w:p w14:paraId="1CB61727" w14:textId="1266A5EE" w:rsidR="005F46AC" w:rsidRPr="00C818B4" w:rsidRDefault="005F46AC" w:rsidP="005F46AC">
      <w:pPr>
        <w:spacing w:after="0"/>
        <w:ind w:left="-540"/>
        <w:jc w:val="center"/>
        <w:rPr>
          <w:rFonts w:ascii="Arial Rounded MT Bold" w:hAnsi="Arial Rounded MT Bold"/>
          <w:sz w:val="20"/>
        </w:rPr>
      </w:pPr>
      <w:r w:rsidRPr="00C818B4">
        <w:rPr>
          <w:rFonts w:ascii="Arial Rounded MT Bold" w:hAnsi="Arial Rounded MT Bold"/>
          <w:sz w:val="20"/>
        </w:rPr>
        <w:t>SUBJECT AREA:</w:t>
      </w:r>
      <w:r>
        <w:rPr>
          <w:rFonts w:ascii="Arial Rounded MT Bold" w:hAnsi="Arial Rounded MT Bold"/>
          <w:sz w:val="20"/>
        </w:rPr>
        <w:t xml:space="preserve">       BMSK 4008 </w:t>
      </w:r>
      <w:r>
        <w:rPr>
          <w:rFonts w:ascii="Arial Rounded MT Bold" w:hAnsi="Arial Rounded MT Bold"/>
          <w:sz w:val="20"/>
        </w:rPr>
        <w:tab/>
      </w:r>
      <w:r>
        <w:rPr>
          <w:rFonts w:ascii="Arial Rounded MT Bold" w:hAnsi="Arial Rounded MT Bold"/>
          <w:sz w:val="20"/>
        </w:rPr>
        <w:tab/>
        <w:t>Topic: Module Sweep Up</w:t>
      </w:r>
    </w:p>
    <w:p w14:paraId="10A2F8B4" w14:textId="77777777" w:rsidR="005F46AC" w:rsidRDefault="005F46AC" w:rsidP="005F46A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ind w:left="-540"/>
        <w:jc w:val="center"/>
        <w:rPr>
          <w:rFonts w:ascii="Modern No. 20" w:hAnsi="Modern No. 20" w:cs="Helvetica"/>
          <w:b/>
          <w:sz w:val="8"/>
        </w:rPr>
      </w:pPr>
    </w:p>
    <w:p w14:paraId="572BDA72" w14:textId="77777777" w:rsidR="005F46AC" w:rsidRPr="00C818B4" w:rsidRDefault="005F46AC" w:rsidP="005F46A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ind w:left="-540"/>
        <w:jc w:val="center"/>
        <w:rPr>
          <w:rFonts w:ascii="Modern No. 20" w:hAnsi="Modern No. 20" w:cs="Helvetica"/>
          <w:b/>
          <w:sz w:val="8"/>
        </w:rPr>
      </w:pPr>
    </w:p>
    <w:p w14:paraId="48682513" w14:textId="77777777" w:rsidR="005F46AC" w:rsidRPr="001430E7" w:rsidRDefault="005F46AC" w:rsidP="005F46A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ind w:left="-540"/>
        <w:jc w:val="center"/>
        <w:rPr>
          <w:rFonts w:ascii="Arial Narrow" w:hAnsi="Arial Narrow" w:cs="Helvetica"/>
          <w:sz w:val="16"/>
        </w:rPr>
      </w:pPr>
    </w:p>
    <w:tbl>
      <w:tblPr>
        <w:tblW w:w="10620" w:type="dxa"/>
        <w:tblInd w:w="-4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BF" w:firstRow="1" w:lastRow="0" w:firstColumn="1" w:lastColumn="0" w:noHBand="0" w:noVBand="0"/>
      </w:tblPr>
      <w:tblGrid>
        <w:gridCol w:w="10620"/>
      </w:tblGrid>
      <w:tr w:rsidR="005F46AC" w:rsidRPr="00F213C2" w14:paraId="55638395" w14:textId="77777777" w:rsidTr="006C6C62">
        <w:tc>
          <w:tcPr>
            <w:tcW w:w="10620" w:type="dxa"/>
          </w:tcPr>
          <w:p w14:paraId="5E6325B0" w14:textId="77777777" w:rsidR="005F46AC" w:rsidRPr="00366942" w:rsidRDefault="005F46AC" w:rsidP="006C6C62">
            <w:pPr>
              <w:widowControl w:val="0"/>
              <w:tabs>
                <w:tab w:val="left" w:pos="360"/>
                <w:tab w:val="left" w:pos="2800"/>
                <w:tab w:val="left" w:pos="3360"/>
                <w:tab w:val="left" w:pos="3920"/>
                <w:tab w:val="left" w:pos="4480"/>
                <w:tab w:val="left" w:pos="5040"/>
                <w:tab w:val="left" w:pos="5600"/>
                <w:tab w:val="left" w:pos="6160"/>
                <w:tab w:val="left" w:pos="6720"/>
              </w:tabs>
              <w:autoSpaceDE w:val="0"/>
              <w:autoSpaceDN w:val="0"/>
              <w:adjustRightInd w:val="0"/>
              <w:spacing w:after="0"/>
              <w:jc w:val="center"/>
              <w:rPr>
                <w:rFonts w:ascii="Arial Rounded MT Bold" w:eastAsia="Calibri" w:hAnsi="Arial Rounded MT Bold" w:cs="Times"/>
                <w:sz w:val="16"/>
              </w:rPr>
            </w:pPr>
          </w:p>
          <w:p w14:paraId="36F7A436" w14:textId="77777777" w:rsidR="005F46AC" w:rsidRPr="00366942" w:rsidRDefault="005F46AC" w:rsidP="00B41C8A">
            <w:pPr>
              <w:widowControl w:val="0"/>
              <w:tabs>
                <w:tab w:val="left" w:pos="162"/>
                <w:tab w:val="left" w:pos="522"/>
                <w:tab w:val="center" w:pos="1242"/>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Rounded MT Bold" w:eastAsia="Calibri" w:hAnsi="Arial Rounded MT Bold" w:cs="Times"/>
                <w:sz w:val="16"/>
              </w:rPr>
            </w:pPr>
          </w:p>
        </w:tc>
      </w:tr>
      <w:tr w:rsidR="005F46AC" w:rsidRPr="00F213C2" w14:paraId="1FAA41D4" w14:textId="77777777" w:rsidTr="006C6C62">
        <w:tc>
          <w:tcPr>
            <w:tcW w:w="10620" w:type="dxa"/>
          </w:tcPr>
          <w:p w14:paraId="65BBCE68" w14:textId="77777777" w:rsidR="005F46AC" w:rsidRPr="00387D02" w:rsidRDefault="005F46AC" w:rsidP="006C6C62">
            <w:pPr>
              <w:tabs>
                <w:tab w:val="left" w:pos="0"/>
              </w:tabs>
              <w:spacing w:after="0"/>
              <w:rPr>
                <w:rFonts w:ascii="Arial Narrow" w:hAnsi="Arial Narrow" w:cs="Times"/>
                <w:sz w:val="16"/>
                <w:szCs w:val="16"/>
              </w:rPr>
            </w:pPr>
          </w:p>
          <w:p w14:paraId="70EA5F78" w14:textId="63382FD3" w:rsidR="005F46AC" w:rsidRPr="003A3EC5" w:rsidRDefault="005F46AC" w:rsidP="006C6C62">
            <w:pPr>
              <w:tabs>
                <w:tab w:val="left" w:pos="0"/>
              </w:tabs>
              <w:spacing w:after="0"/>
              <w:rPr>
                <w:rFonts w:ascii="Arial Narrow" w:hAnsi="Arial Narrow" w:cs="Times"/>
                <w:b/>
                <w:sz w:val="20"/>
              </w:rPr>
            </w:pPr>
            <w:r w:rsidRPr="00B86A81">
              <w:rPr>
                <w:rFonts w:ascii="Arial Narrow" w:hAnsi="Arial Narrow" w:cs="Times"/>
                <w:sz w:val="20"/>
              </w:rPr>
              <w:t>What did you learn today?</w:t>
            </w:r>
            <w:r>
              <w:rPr>
                <w:rFonts w:ascii="Arial Narrow" w:hAnsi="Arial Narrow" w:cs="Times"/>
                <w:sz w:val="20"/>
              </w:rPr>
              <w:t xml:space="preserve"> or What did you do today?  What were the main ideas? </w:t>
            </w:r>
          </w:p>
          <w:p w14:paraId="378DA821" w14:textId="5AE3021E" w:rsidR="005F46AC" w:rsidRDefault="00B41C8A" w:rsidP="006C6C62">
            <w:pPr>
              <w:tabs>
                <w:tab w:val="left" w:pos="0"/>
              </w:tabs>
              <w:spacing w:after="0"/>
              <w:rPr>
                <w:rFonts w:ascii="Arial Narrow" w:eastAsia="Calibri" w:hAnsi="Arial Narrow"/>
                <w:sz w:val="28"/>
              </w:rPr>
            </w:pPr>
            <w:r>
              <w:rPr>
                <w:rFonts w:ascii="Arial Narrow" w:eastAsia="Calibri" w:hAnsi="Arial Narrow"/>
                <w:sz w:val="28"/>
              </w:rPr>
              <w:t xml:space="preserve">I finished writing for this module. </w:t>
            </w:r>
          </w:p>
          <w:p w14:paraId="5077D16E" w14:textId="77777777" w:rsidR="005F46AC" w:rsidRPr="00C818B4" w:rsidRDefault="005F46AC" w:rsidP="006C6C62">
            <w:pPr>
              <w:tabs>
                <w:tab w:val="left" w:pos="0"/>
              </w:tabs>
              <w:spacing w:after="0"/>
              <w:rPr>
                <w:rFonts w:ascii="Arial Narrow" w:eastAsia="Calibri" w:hAnsi="Arial Narrow"/>
                <w:sz w:val="28"/>
              </w:rPr>
            </w:pPr>
          </w:p>
        </w:tc>
      </w:tr>
      <w:tr w:rsidR="005F46AC" w:rsidRPr="00F213C2" w14:paraId="4562E90F" w14:textId="77777777" w:rsidTr="006C6C62">
        <w:tc>
          <w:tcPr>
            <w:tcW w:w="10620" w:type="dxa"/>
          </w:tcPr>
          <w:p w14:paraId="61AC25D3" w14:textId="77777777" w:rsidR="005F46AC" w:rsidRPr="00387D02" w:rsidRDefault="005F46AC" w:rsidP="006C6C62">
            <w:pPr>
              <w:widowControl w:val="0"/>
              <w:tabs>
                <w:tab w:val="left" w:pos="-18"/>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Narrow" w:hAnsi="Arial Narrow" w:cs="Times"/>
                <w:sz w:val="16"/>
                <w:szCs w:val="16"/>
              </w:rPr>
            </w:pPr>
          </w:p>
          <w:p w14:paraId="2433F841" w14:textId="5E08C457" w:rsidR="005F46AC" w:rsidRPr="00387D02" w:rsidRDefault="005F46AC" w:rsidP="006C6C62">
            <w:pPr>
              <w:widowControl w:val="0"/>
              <w:tabs>
                <w:tab w:val="left" w:pos="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Narrow" w:hAnsi="Arial Narrow" w:cs="Helvetica"/>
                <w:sz w:val="20"/>
              </w:rPr>
            </w:pPr>
            <w:r>
              <w:rPr>
                <w:rFonts w:ascii="Arial Narrow" w:hAnsi="Arial Narrow" w:cs="Times"/>
                <w:sz w:val="20"/>
              </w:rPr>
              <w:t>What did you understand best</w:t>
            </w:r>
            <w:r w:rsidRPr="00B86A81">
              <w:rPr>
                <w:rFonts w:ascii="Arial Narrow" w:hAnsi="Arial Narrow" w:cs="Times"/>
                <w:sz w:val="20"/>
              </w:rPr>
              <w:t>?</w:t>
            </w:r>
            <w:r>
              <w:rPr>
                <w:rFonts w:ascii="Arial Narrow" w:hAnsi="Arial Narrow" w:cs="Times"/>
                <w:sz w:val="20"/>
              </w:rPr>
              <w:t xml:space="preserve"> How does this relate to what you already learned in class? </w:t>
            </w:r>
          </w:p>
          <w:p w14:paraId="78C79EF7" w14:textId="02822A01" w:rsidR="005F46AC" w:rsidRDefault="00B41C8A" w:rsidP="006C6C62">
            <w:pPr>
              <w:tabs>
                <w:tab w:val="left" w:pos="0"/>
              </w:tabs>
              <w:spacing w:after="0"/>
              <w:rPr>
                <w:rFonts w:ascii="Arial Narrow" w:eastAsia="Calibri" w:hAnsi="Arial Narrow"/>
                <w:sz w:val="28"/>
              </w:rPr>
            </w:pPr>
            <w:r>
              <w:rPr>
                <w:rFonts w:ascii="Arial Narrow" w:eastAsia="Calibri" w:hAnsi="Arial Narrow"/>
                <w:sz w:val="28"/>
              </w:rPr>
              <w:t xml:space="preserve">Reflecting back over the last few weeks, I can see that I have developed some traits relating to Burnout. </w:t>
            </w:r>
          </w:p>
          <w:p w14:paraId="56A77420" w14:textId="77777777" w:rsidR="005F46AC" w:rsidRDefault="005F46AC" w:rsidP="006C6C62">
            <w:pPr>
              <w:tabs>
                <w:tab w:val="left" w:pos="0"/>
              </w:tabs>
              <w:spacing w:after="0"/>
              <w:rPr>
                <w:rFonts w:ascii="Arial Narrow" w:eastAsia="Calibri" w:hAnsi="Arial Narrow"/>
                <w:sz w:val="28"/>
              </w:rPr>
            </w:pPr>
          </w:p>
          <w:p w14:paraId="711ECB1C" w14:textId="77777777" w:rsidR="005F46AC" w:rsidRPr="00C818B4" w:rsidRDefault="005F46AC" w:rsidP="006C6C62">
            <w:pPr>
              <w:tabs>
                <w:tab w:val="left" w:pos="0"/>
              </w:tabs>
              <w:spacing w:after="0"/>
              <w:rPr>
                <w:rFonts w:ascii="Arial Narrow" w:eastAsia="Calibri" w:hAnsi="Arial Narrow"/>
              </w:rPr>
            </w:pPr>
          </w:p>
        </w:tc>
      </w:tr>
      <w:tr w:rsidR="005F46AC" w:rsidRPr="00F213C2" w14:paraId="2B058BF1" w14:textId="77777777" w:rsidTr="006C6C62">
        <w:tc>
          <w:tcPr>
            <w:tcW w:w="10620" w:type="dxa"/>
          </w:tcPr>
          <w:p w14:paraId="7E93AFE6" w14:textId="77777777" w:rsidR="005F46AC" w:rsidRPr="00387D02" w:rsidRDefault="005F46AC" w:rsidP="006C6C62">
            <w:pPr>
              <w:widowControl w:val="0"/>
              <w:tabs>
                <w:tab w:val="left" w:pos="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Narrow" w:hAnsi="Arial Narrow" w:cs="Times"/>
                <w:sz w:val="16"/>
                <w:szCs w:val="16"/>
              </w:rPr>
            </w:pPr>
          </w:p>
          <w:p w14:paraId="02D00764" w14:textId="5F22AC09" w:rsidR="005F46AC" w:rsidRPr="00387D02" w:rsidRDefault="005F46AC" w:rsidP="006C6C62">
            <w:pPr>
              <w:widowControl w:val="0"/>
              <w:tabs>
                <w:tab w:val="left" w:pos="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Narrow" w:hAnsi="Arial Narrow" w:cs="Times"/>
                <w:sz w:val="20"/>
              </w:rPr>
            </w:pPr>
            <w:r w:rsidRPr="00C818B4">
              <w:rPr>
                <w:rFonts w:ascii="Arial Narrow" w:hAnsi="Arial Narrow" w:cs="Times"/>
                <w:sz w:val="20"/>
              </w:rPr>
              <w:t>What questions do you still have</w:t>
            </w:r>
            <w:r w:rsidRPr="00C818B4">
              <w:rPr>
                <w:rFonts w:ascii="Arial Narrow" w:hAnsi="Arial Narrow" w:cs="Helvetica"/>
                <w:sz w:val="20"/>
              </w:rPr>
              <w:t xml:space="preserve"> </w:t>
            </w:r>
            <w:r w:rsidRPr="00C818B4">
              <w:rPr>
                <w:rFonts w:ascii="Arial Narrow" w:hAnsi="Arial Narrow" w:cs="Times"/>
                <w:sz w:val="20"/>
              </w:rPr>
              <w:t>about what you learned?</w:t>
            </w:r>
            <w:r>
              <w:rPr>
                <w:rFonts w:ascii="Arial Narrow" w:hAnsi="Arial Narrow" w:cs="Times"/>
                <w:sz w:val="20"/>
              </w:rPr>
              <w:t xml:space="preserve"> How would you find more information (resources)? </w:t>
            </w:r>
          </w:p>
          <w:p w14:paraId="01B82C1F" w14:textId="77777777" w:rsidR="005F46AC" w:rsidRDefault="005F46AC" w:rsidP="006C6C62">
            <w:pPr>
              <w:tabs>
                <w:tab w:val="left" w:pos="0"/>
              </w:tabs>
              <w:spacing w:after="0"/>
              <w:rPr>
                <w:rFonts w:ascii="Arial Narrow" w:eastAsia="Calibri" w:hAnsi="Arial Narrow"/>
                <w:sz w:val="28"/>
              </w:rPr>
            </w:pPr>
          </w:p>
          <w:p w14:paraId="11815BDC" w14:textId="4428113D" w:rsidR="005F46AC" w:rsidRDefault="00B41C8A" w:rsidP="006C6C62">
            <w:pPr>
              <w:tabs>
                <w:tab w:val="left" w:pos="0"/>
              </w:tabs>
              <w:spacing w:after="0"/>
              <w:rPr>
                <w:rFonts w:ascii="Arial Narrow" w:eastAsia="Calibri" w:hAnsi="Arial Narrow"/>
              </w:rPr>
            </w:pPr>
            <w:r>
              <w:rPr>
                <w:rFonts w:ascii="Arial Narrow" w:eastAsia="Calibri" w:hAnsi="Arial Narrow"/>
              </w:rPr>
              <w:t xml:space="preserve">I have lots of questions relating to how tired/ burnt out I am. To find more information, I could read about it using online texts or the library, seek medical advice, or I could conceive my own coping strategies in order to deal with it in a better way. </w:t>
            </w:r>
          </w:p>
          <w:p w14:paraId="2AADD30C" w14:textId="77777777" w:rsidR="005F46AC" w:rsidRDefault="005F46AC" w:rsidP="006C6C62">
            <w:pPr>
              <w:tabs>
                <w:tab w:val="left" w:pos="0"/>
              </w:tabs>
              <w:spacing w:after="0"/>
              <w:rPr>
                <w:rFonts w:ascii="Arial Narrow" w:eastAsia="Calibri" w:hAnsi="Arial Narrow"/>
              </w:rPr>
            </w:pPr>
          </w:p>
          <w:p w14:paraId="69863430" w14:textId="77777777" w:rsidR="005F46AC" w:rsidRDefault="005F46AC" w:rsidP="006C6C62">
            <w:pPr>
              <w:tabs>
                <w:tab w:val="left" w:pos="0"/>
              </w:tabs>
              <w:spacing w:after="0"/>
              <w:rPr>
                <w:rFonts w:ascii="Arial Narrow" w:eastAsia="Calibri" w:hAnsi="Arial Narrow"/>
              </w:rPr>
            </w:pPr>
          </w:p>
          <w:p w14:paraId="5C8D1257" w14:textId="77777777" w:rsidR="005F46AC" w:rsidRPr="00C818B4" w:rsidRDefault="005F46AC" w:rsidP="006C6C62">
            <w:pPr>
              <w:tabs>
                <w:tab w:val="left" w:pos="0"/>
              </w:tabs>
              <w:spacing w:after="0"/>
              <w:rPr>
                <w:rFonts w:ascii="Arial Narrow" w:eastAsia="Calibri" w:hAnsi="Arial Narrow"/>
              </w:rPr>
            </w:pPr>
          </w:p>
        </w:tc>
      </w:tr>
      <w:tr w:rsidR="005F46AC" w:rsidRPr="00F213C2" w14:paraId="0FC1EDF4" w14:textId="77777777" w:rsidTr="006C6C62">
        <w:tc>
          <w:tcPr>
            <w:tcW w:w="10620" w:type="dxa"/>
            <w:tcBorders>
              <w:top w:val="single" w:sz="4" w:space="0" w:color="000000"/>
              <w:left w:val="single" w:sz="4" w:space="0" w:color="000000"/>
              <w:bottom w:val="single" w:sz="4" w:space="0" w:color="000000"/>
              <w:right w:val="single" w:sz="4" w:space="0" w:color="000000"/>
            </w:tcBorders>
          </w:tcPr>
          <w:p w14:paraId="0ED66B74" w14:textId="77777777" w:rsidR="005F46AC" w:rsidRPr="00387D02" w:rsidRDefault="005F46AC" w:rsidP="006C6C62">
            <w:pPr>
              <w:widowControl w:val="0"/>
              <w:tabs>
                <w:tab w:val="left" w:pos="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Narrow" w:hAnsi="Arial Narrow" w:cs="Times"/>
                <w:sz w:val="16"/>
                <w:szCs w:val="16"/>
              </w:rPr>
            </w:pPr>
          </w:p>
          <w:p w14:paraId="52E4FEE1" w14:textId="3CEA474D" w:rsidR="005F46AC" w:rsidRPr="003A3EC5" w:rsidRDefault="005F46AC" w:rsidP="006C6C62">
            <w:pPr>
              <w:widowControl w:val="0"/>
              <w:tabs>
                <w:tab w:val="left" w:pos="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Narrow" w:hAnsi="Arial Narrow" w:cs="Times"/>
                <w:b/>
                <w:sz w:val="20"/>
              </w:rPr>
            </w:pPr>
            <w:r w:rsidRPr="00366942">
              <w:rPr>
                <w:rFonts w:ascii="Arial Narrow" w:hAnsi="Arial Narrow" w:cs="Times"/>
                <w:b/>
                <w:sz w:val="20"/>
              </w:rPr>
              <w:t>Reflection</w:t>
            </w:r>
            <w:r w:rsidRPr="00366942">
              <w:rPr>
                <w:rFonts w:ascii="Arial Narrow" w:hAnsi="Arial Narrow" w:cs="Times"/>
                <w:b/>
                <w:sz w:val="20"/>
                <w:szCs w:val="16"/>
              </w:rPr>
              <w:t>:</w:t>
            </w:r>
            <w:r w:rsidRPr="00366942">
              <w:rPr>
                <w:rFonts w:ascii="Arial Narrow" w:hAnsi="Arial Narrow" w:cs="Times"/>
                <w:sz w:val="20"/>
                <w:szCs w:val="16"/>
              </w:rPr>
              <w:t xml:space="preserve"> </w:t>
            </w:r>
            <w:r w:rsidRPr="00366942">
              <w:rPr>
                <w:rFonts w:ascii="Arial Narrow" w:hAnsi="Arial Narrow"/>
                <w:sz w:val="20"/>
                <w:szCs w:val="16"/>
              </w:rPr>
              <w:t>Describe the learning process</w:t>
            </w:r>
            <w:r>
              <w:rPr>
                <w:rFonts w:ascii="Arial Narrow" w:hAnsi="Arial Narrow"/>
                <w:sz w:val="20"/>
                <w:szCs w:val="16"/>
              </w:rPr>
              <w:t xml:space="preserve"> or environment. Briefly summarize key concepts, </w:t>
            </w:r>
            <w:proofErr w:type="gramStart"/>
            <w:r>
              <w:rPr>
                <w:rFonts w:ascii="Arial Narrow" w:hAnsi="Arial Narrow"/>
                <w:sz w:val="20"/>
                <w:szCs w:val="16"/>
              </w:rPr>
              <w:t>terms</w:t>
            </w:r>
            <w:proofErr w:type="gramEnd"/>
            <w:r>
              <w:rPr>
                <w:rFonts w:ascii="Arial Narrow" w:hAnsi="Arial Narrow"/>
                <w:sz w:val="20"/>
                <w:szCs w:val="16"/>
              </w:rPr>
              <w:t xml:space="preserve"> or ideas.</w:t>
            </w:r>
            <w:r w:rsidRPr="00366942">
              <w:rPr>
                <w:rFonts w:ascii="Arial Narrow" w:hAnsi="Arial Narrow"/>
                <w:sz w:val="20"/>
                <w:szCs w:val="16"/>
              </w:rPr>
              <w:t xml:space="preserve"> </w:t>
            </w:r>
            <w:r>
              <w:rPr>
                <w:rFonts w:ascii="Arial Narrow" w:hAnsi="Arial Narrow"/>
                <w:sz w:val="20"/>
                <w:szCs w:val="16"/>
              </w:rPr>
              <w:t>Describe how you felt about the l</w:t>
            </w:r>
            <w:r w:rsidRPr="00366942">
              <w:rPr>
                <w:rFonts w:ascii="Arial Narrow" w:hAnsi="Arial Narrow"/>
                <w:sz w:val="20"/>
                <w:szCs w:val="16"/>
              </w:rPr>
              <w:t>esson</w:t>
            </w:r>
            <w:r>
              <w:rPr>
                <w:rFonts w:ascii="Arial Narrow" w:hAnsi="Arial Narrow"/>
                <w:sz w:val="20"/>
                <w:szCs w:val="16"/>
              </w:rPr>
              <w:t>, class, or activity</w:t>
            </w:r>
            <w:r w:rsidRPr="00366942">
              <w:rPr>
                <w:rFonts w:ascii="Arial Narrow" w:hAnsi="Arial Narrow"/>
                <w:sz w:val="20"/>
                <w:szCs w:val="16"/>
              </w:rPr>
              <w:t xml:space="preserve"> today.</w:t>
            </w:r>
            <w:r>
              <w:rPr>
                <w:rFonts w:ascii="Arial Narrow" w:hAnsi="Arial Narrow"/>
                <w:sz w:val="20"/>
                <w:szCs w:val="16"/>
              </w:rPr>
              <w:t xml:space="preserve"> </w:t>
            </w:r>
          </w:p>
          <w:p w14:paraId="3612F15B" w14:textId="7733A19A" w:rsidR="005F46AC" w:rsidRPr="004F054F" w:rsidRDefault="00B41C8A" w:rsidP="006C6C62">
            <w:pPr>
              <w:tabs>
                <w:tab w:val="left" w:pos="0"/>
              </w:tabs>
              <w:spacing w:after="0"/>
              <w:rPr>
                <w:rFonts w:ascii="Arial Narrow" w:eastAsia="Calibri" w:hAnsi="Arial Narrow"/>
                <w:sz w:val="28"/>
              </w:rPr>
            </w:pPr>
            <w:r>
              <w:rPr>
                <w:rFonts w:ascii="Arial Narrow" w:eastAsia="Calibri" w:hAnsi="Arial Narrow"/>
                <w:sz w:val="28"/>
              </w:rPr>
              <w:br/>
            </w:r>
            <w:proofErr w:type="gramStart"/>
            <w:r>
              <w:rPr>
                <w:rFonts w:ascii="Arial Narrow" w:eastAsia="Calibri" w:hAnsi="Arial Narrow"/>
                <w:sz w:val="28"/>
              </w:rPr>
              <w:t>I’ve</w:t>
            </w:r>
            <w:proofErr w:type="gramEnd"/>
            <w:r>
              <w:rPr>
                <w:rFonts w:ascii="Arial Narrow" w:eastAsia="Calibri" w:hAnsi="Arial Narrow"/>
                <w:sz w:val="28"/>
              </w:rPr>
              <w:t xml:space="preserve"> moved my accommodation and learning environment around so I can practice yoga and mindfulness in a better way inside. This has also improved the amount of light coming into the room, and so literally brightened my day. </w:t>
            </w:r>
            <w:r>
              <w:rPr>
                <w:rFonts w:ascii="Arial Narrow" w:eastAsia="Calibri" w:hAnsi="Arial Narrow"/>
                <w:sz w:val="28"/>
              </w:rPr>
              <w:br/>
            </w:r>
            <w:r>
              <w:rPr>
                <w:rFonts w:ascii="Arial Narrow" w:eastAsia="Calibri" w:hAnsi="Arial Narrow"/>
                <w:sz w:val="28"/>
              </w:rPr>
              <w:br/>
              <w:t xml:space="preserve">I feel nervous about handing in the work, as it </w:t>
            </w:r>
            <w:proofErr w:type="gramStart"/>
            <w:r>
              <w:rPr>
                <w:rFonts w:ascii="Arial Narrow" w:eastAsia="Calibri" w:hAnsi="Arial Narrow"/>
                <w:sz w:val="28"/>
              </w:rPr>
              <w:t>hasn’t</w:t>
            </w:r>
            <w:proofErr w:type="gramEnd"/>
            <w:r>
              <w:rPr>
                <w:rFonts w:ascii="Arial Narrow" w:eastAsia="Calibri" w:hAnsi="Arial Narrow"/>
                <w:sz w:val="28"/>
              </w:rPr>
              <w:t xml:space="preserve"> had my full attention over the last few weeks, but also relieved as I am handing it in all the same. </w:t>
            </w:r>
            <w:r>
              <w:rPr>
                <w:rFonts w:ascii="Arial Narrow" w:eastAsia="Calibri" w:hAnsi="Arial Narrow"/>
                <w:sz w:val="28"/>
              </w:rPr>
              <w:br/>
            </w:r>
            <w:r>
              <w:rPr>
                <w:rFonts w:ascii="Arial Narrow" w:eastAsia="Calibri" w:hAnsi="Arial Narrow"/>
                <w:sz w:val="28"/>
              </w:rPr>
              <w:br/>
              <w:t xml:space="preserve">Looking at the previous logs, and the fact </w:t>
            </w:r>
            <w:proofErr w:type="gramStart"/>
            <w:r>
              <w:rPr>
                <w:rFonts w:ascii="Arial Narrow" w:eastAsia="Calibri" w:hAnsi="Arial Narrow"/>
                <w:sz w:val="28"/>
              </w:rPr>
              <w:t>I’ve</w:t>
            </w:r>
            <w:proofErr w:type="gramEnd"/>
            <w:r>
              <w:rPr>
                <w:rFonts w:ascii="Arial Narrow" w:eastAsia="Calibri" w:hAnsi="Arial Narrow"/>
                <w:sz w:val="28"/>
              </w:rPr>
              <w:t xml:space="preserve"> written nothing in them shows how tired and run down I had become. I need to focus on me and my recovery so as to do better next time. </w:t>
            </w:r>
            <w:r>
              <w:rPr>
                <w:rFonts w:ascii="Arial Narrow" w:eastAsia="Calibri" w:hAnsi="Arial Narrow"/>
                <w:sz w:val="28"/>
              </w:rPr>
              <w:br/>
            </w:r>
          </w:p>
        </w:tc>
      </w:tr>
    </w:tbl>
    <w:p w14:paraId="2F7CBACD" w14:textId="7BE35FEA" w:rsidR="008E01AA" w:rsidRDefault="008E01AA" w:rsidP="005F46AC"/>
    <w:p w14:paraId="5CE3A092" w14:textId="77777777" w:rsidR="001E5584" w:rsidRDefault="001E5584" w:rsidP="005F46AC"/>
    <w:p w14:paraId="1588665C" w14:textId="77777777" w:rsidR="008E01AA" w:rsidRPr="005F46AC" w:rsidRDefault="008E01AA" w:rsidP="005F46AC"/>
    <w:p w14:paraId="06608C17" w14:textId="3069EE92" w:rsidR="00C5722B" w:rsidRDefault="0030251B" w:rsidP="00C5722B">
      <w:pPr>
        <w:pStyle w:val="Heading1"/>
        <w:spacing w:before="0"/>
        <w:rPr>
          <w:rFonts w:ascii="Calibri" w:hAnsi="Calibri" w:cs="Calibri"/>
          <w:color w:val="auto"/>
          <w:sz w:val="22"/>
          <w:szCs w:val="22"/>
        </w:rPr>
      </w:pPr>
      <w:r>
        <w:lastRenderedPageBreak/>
        <w:t>Bibliography</w:t>
      </w:r>
      <w:r w:rsidR="00552C3F">
        <w:br/>
      </w:r>
      <w:r w:rsidR="00552C3F">
        <w:br/>
      </w:r>
      <w:r w:rsidR="00C5722B">
        <w:rPr>
          <w:rFonts w:ascii="Calibri" w:hAnsi="Calibri" w:cs="Calibri"/>
          <w:color w:val="auto"/>
          <w:sz w:val="22"/>
          <w:szCs w:val="22"/>
        </w:rPr>
        <w:t xml:space="preserve">Sandeep Kashyap () </w:t>
      </w:r>
      <w:r w:rsidR="00C5722B" w:rsidRPr="00552C3F">
        <w:rPr>
          <w:rFonts w:ascii="Calibri" w:hAnsi="Calibri" w:cs="Calibri"/>
          <w:i/>
          <w:iCs/>
          <w:color w:val="auto"/>
          <w:sz w:val="22"/>
          <w:szCs w:val="22"/>
        </w:rPr>
        <w:t>A Manager’s Guide to Manage Remote Team</w:t>
      </w:r>
      <w:r w:rsidR="00C5722B">
        <w:rPr>
          <w:rFonts w:ascii="Calibri" w:hAnsi="Calibri" w:cs="Calibri"/>
          <w:i/>
          <w:iCs/>
          <w:color w:val="auto"/>
          <w:sz w:val="22"/>
          <w:szCs w:val="22"/>
        </w:rPr>
        <w:t xml:space="preserve"> </w:t>
      </w:r>
      <w:hyperlink r:id="rId38" w:history="1">
        <w:r w:rsidR="00C5722B" w:rsidRPr="00552C3F">
          <w:rPr>
            <w:rStyle w:val="Hyperlink"/>
            <w:rFonts w:ascii="Calibri" w:hAnsi="Calibri" w:cs="Calibri"/>
            <w:sz w:val="22"/>
            <w:szCs w:val="22"/>
          </w:rPr>
          <w:t>https://www.proofhub.com/articles/managing-remote-teams</w:t>
        </w:r>
      </w:hyperlink>
      <w:r w:rsidR="00C5722B">
        <w:rPr>
          <w:rFonts w:ascii="Calibri" w:hAnsi="Calibri" w:cs="Calibri"/>
          <w:i/>
          <w:iCs/>
          <w:color w:val="auto"/>
          <w:sz w:val="22"/>
          <w:szCs w:val="22"/>
        </w:rPr>
        <w:t xml:space="preserve">  </w:t>
      </w:r>
      <w:r w:rsidR="00C5722B">
        <w:rPr>
          <w:rFonts w:ascii="Calibri" w:hAnsi="Calibri" w:cs="Calibri"/>
          <w:color w:val="auto"/>
          <w:sz w:val="22"/>
          <w:szCs w:val="22"/>
        </w:rPr>
        <w:t xml:space="preserve">21 Feb </w:t>
      </w:r>
      <w:proofErr w:type="gramStart"/>
      <w:r w:rsidR="00C5722B">
        <w:rPr>
          <w:rFonts w:ascii="Calibri" w:hAnsi="Calibri" w:cs="Calibri"/>
          <w:color w:val="auto"/>
          <w:sz w:val="22"/>
          <w:szCs w:val="22"/>
        </w:rPr>
        <w:t>2021</w:t>
      </w:r>
      <w:proofErr w:type="gramEnd"/>
    </w:p>
    <w:p w14:paraId="40EAF851" w14:textId="77777777" w:rsidR="00C5722B" w:rsidRDefault="00C5722B" w:rsidP="00C5722B"/>
    <w:p w14:paraId="11450A7A" w14:textId="77777777" w:rsidR="00C5722B" w:rsidRDefault="00C5722B" w:rsidP="00C5722B">
      <w:pPr>
        <w:spacing w:after="0"/>
        <w:rPr>
          <w:i/>
          <w:iCs/>
        </w:rPr>
      </w:pPr>
      <w:r>
        <w:t xml:space="preserve">Proband (2020) </w:t>
      </w:r>
      <w:r w:rsidRPr="00DF1656">
        <w:rPr>
          <w:i/>
          <w:iCs/>
        </w:rPr>
        <w:t>10 Mind-Blowing Stats About Remote Working That Every Manager Should Know</w:t>
      </w:r>
      <w:r>
        <w:rPr>
          <w:i/>
          <w:iCs/>
        </w:rPr>
        <w:t xml:space="preserve">  </w:t>
      </w:r>
    </w:p>
    <w:p w14:paraId="20AFB600" w14:textId="77777777" w:rsidR="00C5722B" w:rsidRDefault="00C5722B" w:rsidP="00C5722B">
      <w:pPr>
        <w:spacing w:after="0"/>
      </w:pPr>
      <w:hyperlink r:id="rId39" w:history="1">
        <w:r w:rsidRPr="00DF1656">
          <w:rPr>
            <w:rStyle w:val="Hyperlink"/>
          </w:rPr>
          <w:t>https://www.probrand.co.uk/blog/pb/march-2020/10-mind-blowing-stats-about-remote-working</w:t>
        </w:r>
      </w:hyperlink>
      <w:r w:rsidRPr="00DF1656">
        <w:t xml:space="preserve"> </w:t>
      </w:r>
    </w:p>
    <w:p w14:paraId="0FE5E303" w14:textId="77777777" w:rsidR="00C5722B" w:rsidRDefault="00C5722B" w:rsidP="00C5722B">
      <w:r w:rsidRPr="00DF1656">
        <w:t>2</w:t>
      </w:r>
      <w:r>
        <w:t>1 Feb 2021.</w:t>
      </w:r>
    </w:p>
    <w:p w14:paraId="0142A8BC" w14:textId="77777777" w:rsidR="00C5722B" w:rsidRDefault="00C5722B" w:rsidP="00C5722B"/>
    <w:p w14:paraId="754FE213" w14:textId="77777777" w:rsidR="00C5722B" w:rsidRDefault="00C5722B" w:rsidP="00C5722B">
      <w:r>
        <w:t xml:space="preserve">Mark C. </w:t>
      </w:r>
      <w:proofErr w:type="spellStart"/>
      <w:r>
        <w:t>Perna</w:t>
      </w:r>
      <w:proofErr w:type="spellEnd"/>
      <w:r>
        <w:t xml:space="preserve"> (Feb 2021) </w:t>
      </w:r>
      <w:r>
        <w:rPr>
          <w:i/>
          <w:iCs/>
        </w:rPr>
        <w:t>Employees Hired Remotely in 2020 Say They are Doing Fine. The Data Says Not Really</w:t>
      </w:r>
      <w:r>
        <w:t xml:space="preserve"> </w:t>
      </w:r>
      <w:hyperlink r:id="rId40" w:history="1">
        <w:r w:rsidRPr="00CA5E4F">
          <w:rPr>
            <w:rStyle w:val="Hyperlink"/>
          </w:rPr>
          <w:t>https://www.forbes.com/sites/markcperna/2021/02/16/employees-hired-remotely-in-2020-say-theyre-doing-fine-the-data-says-not-really/?sh=7dd692f6ebd2</w:t>
        </w:r>
      </w:hyperlink>
      <w:r>
        <w:t xml:space="preserve"> 21 Feb 2021</w:t>
      </w:r>
    </w:p>
    <w:p w14:paraId="14A0F26F" w14:textId="77777777" w:rsidR="00C5722B" w:rsidRDefault="00C5722B" w:rsidP="00C5722B"/>
    <w:p w14:paraId="7D81512E" w14:textId="77777777" w:rsidR="00C5722B" w:rsidRDefault="00C5722B" w:rsidP="00C5722B">
      <w:r>
        <w:t xml:space="preserve">Mark C. </w:t>
      </w:r>
      <w:proofErr w:type="spellStart"/>
      <w:r>
        <w:t>Perna</w:t>
      </w:r>
      <w:proofErr w:type="spellEnd"/>
      <w:r>
        <w:t xml:space="preserve"> (2020) </w:t>
      </w:r>
      <w:r>
        <w:rPr>
          <w:i/>
          <w:iCs/>
        </w:rPr>
        <w:t>Why Working From Home is Tougher Than We Thought</w:t>
      </w:r>
      <w:r>
        <w:t xml:space="preserve"> </w:t>
      </w:r>
      <w:hyperlink r:id="rId41" w:history="1">
        <w:r w:rsidRPr="00CA5E4F">
          <w:rPr>
            <w:rStyle w:val="Hyperlink"/>
          </w:rPr>
          <w:t>https://www.forbes.com/sites/markcperna/2020/05/11/working-from-home-is-tougher-than-we-thought/?sh=26802a561e78</w:t>
        </w:r>
      </w:hyperlink>
      <w:r>
        <w:t xml:space="preserve"> 21 Feb 2021</w:t>
      </w:r>
    </w:p>
    <w:p w14:paraId="65144F24" w14:textId="77777777" w:rsidR="00C5722B" w:rsidRDefault="00C5722B" w:rsidP="00C5722B"/>
    <w:p w14:paraId="572CF49D" w14:textId="77777777" w:rsidR="00C5722B" w:rsidRDefault="00C5722B" w:rsidP="00C5722B">
      <w:r>
        <w:t xml:space="preserve">Michael T. Robinson (2020) </w:t>
      </w:r>
      <w:r>
        <w:rPr>
          <w:i/>
          <w:iCs/>
        </w:rPr>
        <w:t>Generations: Which Generation are You?</w:t>
      </w:r>
      <w:r>
        <w:t xml:space="preserve"> </w:t>
      </w:r>
      <w:hyperlink r:id="rId42" w:history="1">
        <w:r w:rsidRPr="005F4BE2">
          <w:rPr>
            <w:rStyle w:val="Hyperlink"/>
          </w:rPr>
          <w:t>https://www.careerplanner.com/Career-Articles/Generations.cfm 21 Feb 2021</w:t>
        </w:r>
      </w:hyperlink>
    </w:p>
    <w:p w14:paraId="72B11162" w14:textId="77777777" w:rsidR="00C5722B" w:rsidRDefault="00C5722B" w:rsidP="00C5722B">
      <w:pPr>
        <w:rPr>
          <w:rStyle w:val="Hyperlink"/>
        </w:rPr>
      </w:pPr>
    </w:p>
    <w:p w14:paraId="0DF4E174" w14:textId="77777777" w:rsidR="00C5722B" w:rsidRDefault="00C5722B" w:rsidP="00C5722B">
      <w:pPr>
        <w:pStyle w:val="NormalWeb"/>
        <w:spacing w:before="0" w:beforeAutospacing="0" w:after="240" w:afterAutospacing="0" w:line="360" w:lineRule="auto"/>
      </w:pPr>
      <w:r>
        <w:t xml:space="preserve">Chavez-Dreyfuss, G. (2020). </w:t>
      </w:r>
      <w:r>
        <w:rPr>
          <w:i/>
          <w:iCs/>
        </w:rPr>
        <w:t>Permanently remote workers seen doubling in 2021 due to pandemic productivity - survey</w:t>
      </w:r>
      <w:r>
        <w:t xml:space="preserve">. [online] U.S. Available at: </w:t>
      </w:r>
      <w:hyperlink r:id="rId43" w:history="1">
        <w:r w:rsidRPr="005F4BE2">
          <w:rPr>
            <w:rStyle w:val="Hyperlink"/>
          </w:rPr>
          <w:t>https://www.reuters.com/article/uk-health-coronavirus-technology-idUKKBN2772P8</w:t>
        </w:r>
      </w:hyperlink>
      <w:r>
        <w:t xml:space="preserve">  [Accessed 13 Mar. 2021].</w:t>
      </w:r>
    </w:p>
    <w:p w14:paraId="0679D491" w14:textId="77777777" w:rsidR="00C5722B" w:rsidRDefault="00C5722B" w:rsidP="00C5722B">
      <w:pPr>
        <w:pStyle w:val="NormalWeb"/>
        <w:spacing w:before="0" w:beforeAutospacing="0" w:after="240" w:afterAutospacing="0" w:line="360" w:lineRule="atLeast"/>
        <w:rPr>
          <w:color w:val="000000"/>
        </w:rPr>
      </w:pPr>
      <w:r>
        <w:rPr>
          <w:color w:val="000000"/>
        </w:rPr>
        <w:t>Skillsoft YouTube (2020). </w:t>
      </w:r>
      <w:r>
        <w:rPr>
          <w:i/>
          <w:iCs/>
          <w:color w:val="000000"/>
        </w:rPr>
        <w:t>Understanding the Basics of Remote Management</w:t>
      </w:r>
      <w:r>
        <w:rPr>
          <w:color w:val="000000"/>
        </w:rPr>
        <w:t>. </w:t>
      </w:r>
      <w:r>
        <w:rPr>
          <w:i/>
          <w:iCs/>
          <w:color w:val="000000"/>
        </w:rPr>
        <w:t>YouTube</w:t>
      </w:r>
      <w:r>
        <w:rPr>
          <w:color w:val="000000"/>
        </w:rPr>
        <w:t xml:space="preserve">. Available at: </w:t>
      </w:r>
      <w:hyperlink r:id="rId44" w:history="1">
        <w:r w:rsidRPr="005F4BE2">
          <w:rPr>
            <w:rStyle w:val="Hyperlink"/>
          </w:rPr>
          <w:t>https://www.youtube.com/watch?v=PEUofM1Hz6U</w:t>
        </w:r>
      </w:hyperlink>
      <w:r>
        <w:rPr>
          <w:color w:val="000000"/>
        </w:rPr>
        <w:t xml:space="preserve">  [Accessed 13 Mar. 2021].</w:t>
      </w:r>
    </w:p>
    <w:p w14:paraId="0ADC85B6" w14:textId="77777777" w:rsidR="00C5722B" w:rsidRDefault="00C5722B" w:rsidP="00C5722B">
      <w:pPr>
        <w:pStyle w:val="NormalWeb"/>
        <w:spacing w:before="0" w:beforeAutospacing="0" w:after="240" w:afterAutospacing="0" w:line="360" w:lineRule="atLeast"/>
        <w:rPr>
          <w:color w:val="000000"/>
        </w:rPr>
      </w:pPr>
      <w:r>
        <w:rPr>
          <w:color w:val="000000"/>
        </w:rPr>
        <w:t xml:space="preserve">Zachary Bosin (2020) Video Conferencing Usage During the Corona Virus Outbreak </w:t>
      </w:r>
      <w:hyperlink r:id="rId45" w:history="1">
        <w:r w:rsidRPr="00911541">
          <w:rPr>
            <w:rStyle w:val="Hyperlink"/>
          </w:rPr>
          <w:t xml:space="preserve">https://www.bluejeans.com/blog/video-conferencing-usage-during-coronavirus-outbreak </w:t>
        </w:r>
      </w:hyperlink>
      <w:r>
        <w:t xml:space="preserve">      16th March 2021</w:t>
      </w:r>
      <w:r>
        <w:rPr>
          <w:color w:val="000000"/>
        </w:rPr>
        <w:t xml:space="preserve"> </w:t>
      </w:r>
    </w:p>
    <w:p w14:paraId="49025216" w14:textId="77777777" w:rsidR="00C5722B" w:rsidRDefault="00C5722B" w:rsidP="00C5722B">
      <w:pPr>
        <w:spacing w:after="240" w:line="360" w:lineRule="atLeast"/>
        <w:rPr>
          <w:rFonts w:ascii="Times New Roman" w:eastAsia="Times New Roman" w:hAnsi="Times New Roman" w:cs="Times New Roman"/>
          <w:color w:val="000000"/>
          <w:sz w:val="24"/>
          <w:szCs w:val="24"/>
          <w:lang w:eastAsia="en-GB"/>
        </w:rPr>
      </w:pPr>
      <w:r w:rsidRPr="00946F07">
        <w:rPr>
          <w:rFonts w:ascii="Times New Roman" w:eastAsia="Times New Roman" w:hAnsi="Times New Roman" w:cs="Times New Roman"/>
          <w:color w:val="000000"/>
          <w:sz w:val="24"/>
          <w:szCs w:val="24"/>
          <w:lang w:eastAsia="en-GB"/>
        </w:rPr>
        <w:t>Microsoft 365 Blog. (2020). </w:t>
      </w:r>
      <w:r w:rsidRPr="00946F07">
        <w:rPr>
          <w:rFonts w:ascii="Times New Roman" w:eastAsia="Times New Roman" w:hAnsi="Times New Roman" w:cs="Times New Roman"/>
          <w:i/>
          <w:iCs/>
          <w:color w:val="000000"/>
          <w:sz w:val="24"/>
          <w:szCs w:val="24"/>
          <w:lang w:eastAsia="en-GB"/>
        </w:rPr>
        <w:t xml:space="preserve">How </w:t>
      </w:r>
      <w:proofErr w:type="gramStart"/>
      <w:r w:rsidRPr="00946F07">
        <w:rPr>
          <w:rFonts w:ascii="Times New Roman" w:eastAsia="Times New Roman" w:hAnsi="Times New Roman" w:cs="Times New Roman"/>
          <w:i/>
          <w:iCs/>
          <w:color w:val="000000"/>
          <w:sz w:val="24"/>
          <w:szCs w:val="24"/>
          <w:lang w:eastAsia="en-GB"/>
        </w:rPr>
        <w:t>To</w:t>
      </w:r>
      <w:proofErr w:type="gramEnd"/>
      <w:r w:rsidRPr="00946F07">
        <w:rPr>
          <w:rFonts w:ascii="Times New Roman" w:eastAsia="Times New Roman" w:hAnsi="Times New Roman" w:cs="Times New Roman"/>
          <w:i/>
          <w:iCs/>
          <w:color w:val="000000"/>
          <w:sz w:val="24"/>
          <w:szCs w:val="24"/>
          <w:lang w:eastAsia="en-GB"/>
        </w:rPr>
        <w:t xml:space="preserve"> Make Connections In Remote Meetings - Microsoft 365 Blog</w:t>
      </w:r>
      <w:r w:rsidRPr="00946F07">
        <w:rPr>
          <w:rFonts w:ascii="Times New Roman" w:eastAsia="Times New Roman" w:hAnsi="Times New Roman" w:cs="Times New Roman"/>
          <w:color w:val="000000"/>
          <w:sz w:val="24"/>
          <w:szCs w:val="24"/>
          <w:lang w:eastAsia="en-GB"/>
        </w:rPr>
        <w:t xml:space="preserve">. [online] </w:t>
      </w:r>
      <w:hyperlink r:id="rId46" w:history="1">
        <w:r w:rsidRPr="00946F07">
          <w:rPr>
            <w:rStyle w:val="Hyperlink"/>
            <w:rFonts w:ascii="Times New Roman" w:eastAsia="Times New Roman" w:hAnsi="Times New Roman" w:cs="Times New Roman"/>
            <w:sz w:val="24"/>
            <w:szCs w:val="24"/>
            <w:lang w:eastAsia="en-GB"/>
          </w:rPr>
          <w:t>https://www.microsoft.com/en-us/microsoft-365/blog/2020/04/09/remote-work-trend-report-meetings/</w:t>
        </w:r>
      </w:hyperlink>
      <w:r>
        <w:rPr>
          <w:rFonts w:ascii="Times New Roman" w:eastAsia="Times New Roman" w:hAnsi="Times New Roman" w:cs="Times New Roman"/>
          <w:color w:val="000000"/>
          <w:sz w:val="24"/>
          <w:szCs w:val="24"/>
          <w:lang w:eastAsia="en-GB"/>
        </w:rPr>
        <w:t xml:space="preserve"> </w:t>
      </w:r>
      <w:r w:rsidRPr="00946F07">
        <w:rPr>
          <w:rFonts w:ascii="Times New Roman" w:eastAsia="Times New Roman" w:hAnsi="Times New Roman" w:cs="Times New Roman"/>
          <w:color w:val="000000"/>
          <w:sz w:val="24"/>
          <w:szCs w:val="24"/>
          <w:lang w:eastAsia="en-GB"/>
        </w:rPr>
        <w:t xml:space="preserve"> 23 Mar. 202</w:t>
      </w:r>
      <w:r>
        <w:rPr>
          <w:rFonts w:ascii="Times New Roman" w:eastAsia="Times New Roman" w:hAnsi="Times New Roman" w:cs="Times New Roman"/>
          <w:color w:val="000000"/>
          <w:sz w:val="24"/>
          <w:szCs w:val="24"/>
          <w:lang w:eastAsia="en-GB"/>
        </w:rPr>
        <w:t>1</w:t>
      </w:r>
      <w:r w:rsidRPr="00946F07">
        <w:rPr>
          <w:rFonts w:ascii="Times New Roman" w:eastAsia="Times New Roman" w:hAnsi="Times New Roman" w:cs="Times New Roman"/>
          <w:color w:val="000000"/>
          <w:sz w:val="24"/>
          <w:szCs w:val="24"/>
          <w:lang w:eastAsia="en-GB"/>
        </w:rPr>
        <w:t>.</w:t>
      </w:r>
    </w:p>
    <w:p w14:paraId="7913EDF4" w14:textId="77777777" w:rsidR="00C5722B" w:rsidRPr="00946F07" w:rsidRDefault="00C5722B" w:rsidP="00C5722B">
      <w:pPr>
        <w:spacing w:after="240" w:line="360" w:lineRule="atLeast"/>
        <w:rPr>
          <w:rFonts w:ascii="Times New Roman" w:eastAsia="Times New Roman" w:hAnsi="Times New Roman" w:cs="Times New Roman"/>
          <w:color w:val="000000"/>
          <w:sz w:val="24"/>
          <w:szCs w:val="24"/>
          <w:lang w:eastAsia="en-GB"/>
        </w:rPr>
      </w:pPr>
      <w:r w:rsidRPr="00946F07">
        <w:rPr>
          <w:rFonts w:ascii="Times New Roman" w:eastAsia="Times New Roman" w:hAnsi="Times New Roman" w:cs="Times New Roman"/>
          <w:color w:val="000000"/>
          <w:sz w:val="24"/>
          <w:szCs w:val="24"/>
          <w:lang w:eastAsia="en-GB"/>
        </w:rPr>
        <w:lastRenderedPageBreak/>
        <w:t>Microsoft.com. (2021). </w:t>
      </w:r>
      <w:r w:rsidRPr="00946F07">
        <w:rPr>
          <w:rFonts w:ascii="Times New Roman" w:eastAsia="Times New Roman" w:hAnsi="Times New Roman" w:cs="Times New Roman"/>
          <w:i/>
          <w:iCs/>
          <w:color w:val="000000"/>
          <w:sz w:val="24"/>
          <w:szCs w:val="24"/>
          <w:lang w:eastAsia="en-GB"/>
        </w:rPr>
        <w:t>The Next Great Disruption Is Hybrid Work—Are We Ready?</w:t>
      </w:r>
      <w:r w:rsidRPr="00946F07">
        <w:rPr>
          <w:rFonts w:ascii="Times New Roman" w:eastAsia="Times New Roman" w:hAnsi="Times New Roman" w:cs="Times New Roman"/>
          <w:color w:val="000000"/>
          <w:sz w:val="24"/>
          <w:szCs w:val="24"/>
          <w:lang w:eastAsia="en-GB"/>
        </w:rPr>
        <w:t xml:space="preserve"> [online] Available at: </w:t>
      </w:r>
      <w:hyperlink r:id="rId47" w:history="1">
        <w:r w:rsidRPr="00946F07">
          <w:rPr>
            <w:rStyle w:val="Hyperlink"/>
            <w:rFonts w:ascii="Times New Roman" w:eastAsia="Times New Roman" w:hAnsi="Times New Roman" w:cs="Times New Roman"/>
            <w:sz w:val="24"/>
            <w:szCs w:val="24"/>
            <w:lang w:eastAsia="en-GB"/>
          </w:rPr>
          <w:t>https://www.microsoft.com/en-us/worklab/work-trend-index/hybrid-work</w:t>
        </w:r>
      </w:hyperlink>
      <w:r>
        <w:rPr>
          <w:rFonts w:ascii="Times New Roman" w:eastAsia="Times New Roman" w:hAnsi="Times New Roman" w:cs="Times New Roman"/>
          <w:color w:val="000000"/>
          <w:sz w:val="24"/>
          <w:szCs w:val="24"/>
          <w:lang w:eastAsia="en-GB"/>
        </w:rPr>
        <w:t xml:space="preserve"> </w:t>
      </w:r>
      <w:r w:rsidRPr="00946F07">
        <w:rPr>
          <w:rFonts w:ascii="Times New Roman" w:eastAsia="Times New Roman" w:hAnsi="Times New Roman" w:cs="Times New Roman"/>
          <w:color w:val="000000"/>
          <w:sz w:val="24"/>
          <w:szCs w:val="24"/>
          <w:lang w:eastAsia="en-GB"/>
        </w:rPr>
        <w:t xml:space="preserve"> 23 Mar. 2021.</w:t>
      </w:r>
    </w:p>
    <w:p w14:paraId="0C9CB34A" w14:textId="77777777" w:rsidR="00C5722B" w:rsidRPr="00946F07" w:rsidRDefault="00C5722B" w:rsidP="00C5722B">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946F07">
        <w:rPr>
          <w:rFonts w:ascii="Times New Roman" w:eastAsia="Times New Roman" w:hAnsi="Times New Roman" w:cs="Times New Roman"/>
          <w:color w:val="000000"/>
          <w:sz w:val="24"/>
          <w:szCs w:val="24"/>
          <w:lang w:eastAsia="en-GB"/>
        </w:rPr>
        <w:t>‌</w:t>
      </w:r>
      <w:proofErr w:type="spellStart"/>
      <w:r>
        <w:rPr>
          <w:rFonts w:ascii="Times New Roman" w:eastAsia="Times New Roman" w:hAnsi="Times New Roman" w:cs="Times New Roman"/>
          <w:color w:val="000000"/>
          <w:sz w:val="24"/>
          <w:szCs w:val="24"/>
          <w:lang w:eastAsia="en-GB"/>
        </w:rPr>
        <w:t>Zhenfeng</w:t>
      </w:r>
      <w:proofErr w:type="spellEnd"/>
      <w:r>
        <w:rPr>
          <w:rFonts w:ascii="Times New Roman" w:eastAsia="Times New Roman" w:hAnsi="Times New Roman" w:cs="Times New Roman"/>
          <w:color w:val="000000"/>
          <w:sz w:val="24"/>
          <w:szCs w:val="24"/>
          <w:lang w:eastAsia="en-GB"/>
        </w:rPr>
        <w:t xml:space="preserve"> Zhao Winter 2020 ‘</w:t>
      </w:r>
      <w:r>
        <w:t xml:space="preserve">Relationship between Generic Skills and Employability Skills: An Exploratory Study in the Context of New Zealand Postgraduate Education’ </w:t>
      </w:r>
      <w:r>
        <w:rPr>
          <w:i/>
          <w:iCs/>
        </w:rPr>
        <w:t xml:space="preserve">Management </w:t>
      </w:r>
      <w:r>
        <w:t>Volume 15 Number 4 Pages 291-307.</w:t>
      </w:r>
    </w:p>
    <w:p w14:paraId="7296C4EB" w14:textId="77777777" w:rsidR="00C5722B" w:rsidRPr="00946F07" w:rsidRDefault="00C5722B" w:rsidP="00C5722B">
      <w:pPr>
        <w:spacing w:after="240" w:line="360" w:lineRule="atLeast"/>
        <w:rPr>
          <w:rFonts w:ascii="Times New Roman" w:eastAsia="Times New Roman" w:hAnsi="Times New Roman" w:cs="Times New Roman"/>
          <w:color w:val="000000"/>
          <w:sz w:val="24"/>
          <w:szCs w:val="24"/>
          <w:lang w:eastAsia="en-GB"/>
        </w:rPr>
      </w:pPr>
    </w:p>
    <w:p w14:paraId="1D0D5D90" w14:textId="77777777" w:rsidR="00C5722B" w:rsidRPr="00946F07" w:rsidRDefault="00C5722B" w:rsidP="00C5722B">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946F07">
        <w:rPr>
          <w:rFonts w:ascii="Times New Roman" w:eastAsia="Times New Roman" w:hAnsi="Times New Roman" w:cs="Times New Roman"/>
          <w:color w:val="000000"/>
          <w:sz w:val="24"/>
          <w:szCs w:val="24"/>
          <w:lang w:eastAsia="en-GB"/>
        </w:rPr>
        <w:t>‌</w:t>
      </w:r>
    </w:p>
    <w:p w14:paraId="24CB3043" w14:textId="77777777" w:rsidR="00C5722B" w:rsidRDefault="00C5722B" w:rsidP="00C5722B">
      <w:pPr>
        <w:pStyle w:val="NormalWeb"/>
        <w:spacing w:before="0" w:beforeAutospacing="0" w:after="240" w:afterAutospacing="0" w:line="360" w:lineRule="atLeast"/>
        <w:rPr>
          <w:color w:val="000000"/>
        </w:rPr>
      </w:pPr>
    </w:p>
    <w:p w14:paraId="3EABFA5D" w14:textId="08E5978F" w:rsidR="00BB1B71" w:rsidRDefault="00BB1B71" w:rsidP="00C5722B">
      <w:pPr>
        <w:pStyle w:val="Heading1"/>
        <w:spacing w:before="0"/>
        <w:rPr>
          <w:color w:val="000000"/>
        </w:rPr>
      </w:pPr>
    </w:p>
    <w:p w14:paraId="65894A76" w14:textId="77777777" w:rsidR="003273FE" w:rsidRDefault="003273FE" w:rsidP="003273FE">
      <w:pPr>
        <w:pStyle w:val="NormalWeb"/>
        <w:rPr>
          <w:color w:val="000000"/>
        </w:rPr>
      </w:pPr>
      <w:r>
        <w:rPr>
          <w:color w:val="000000"/>
        </w:rPr>
        <w:t>‌</w:t>
      </w:r>
    </w:p>
    <w:p w14:paraId="1390313D" w14:textId="77777777" w:rsidR="003273FE" w:rsidRDefault="003273FE" w:rsidP="003273FE">
      <w:pPr>
        <w:pStyle w:val="NormalWeb"/>
        <w:spacing w:before="0" w:beforeAutospacing="0" w:after="240" w:afterAutospacing="0" w:line="360" w:lineRule="auto"/>
      </w:pPr>
    </w:p>
    <w:p w14:paraId="3F69DAB7" w14:textId="77777777" w:rsidR="003273FE" w:rsidRDefault="003273FE" w:rsidP="003273FE">
      <w:pPr>
        <w:pStyle w:val="NormalWeb"/>
        <w:spacing w:before="0" w:beforeAutospacing="0" w:after="240" w:afterAutospacing="0" w:line="360" w:lineRule="auto"/>
      </w:pPr>
    </w:p>
    <w:p w14:paraId="393B1C4F" w14:textId="2BB9C709" w:rsidR="008872DA" w:rsidRDefault="008872DA" w:rsidP="00DF1656"/>
    <w:p w14:paraId="111570ED" w14:textId="77777777" w:rsidR="008872DA" w:rsidRDefault="008872DA" w:rsidP="00DF1656"/>
    <w:p w14:paraId="01519B65" w14:textId="77777777" w:rsidR="008872DA" w:rsidRPr="008872DA" w:rsidRDefault="008872DA" w:rsidP="00DF1656"/>
    <w:p w14:paraId="2ED00A88" w14:textId="7E30D6A6" w:rsidR="00552C3F" w:rsidRPr="00DF1656" w:rsidRDefault="00552C3F" w:rsidP="00552C3F"/>
    <w:p w14:paraId="32A796F1" w14:textId="77777777" w:rsidR="00552C3F" w:rsidRPr="00DF1656" w:rsidRDefault="00552C3F" w:rsidP="00552C3F"/>
    <w:sectPr w:rsidR="00552C3F" w:rsidRPr="00DF1656" w:rsidSect="0051305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Times">
    <w:panose1 w:val="02020603050405020304"/>
    <w:charset w:val="00"/>
    <w:family w:val="roman"/>
    <w:pitch w:val="variable"/>
    <w:sig w:usb0="E0002EFF" w:usb1="C000785B" w:usb2="00000009" w:usb3="00000000" w:csb0="000001FF" w:csb1="00000000"/>
  </w:font>
  <w:font w:name="Modern No. 20">
    <w:panose1 w:val="02070704070505020303"/>
    <w:charset w:val="00"/>
    <w:family w:val="roman"/>
    <w:pitch w:val="variable"/>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3466651"/>
    <w:multiLevelType w:val="hybridMultilevel"/>
    <w:tmpl w:val="12B2808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23EE1B1D"/>
    <w:multiLevelType w:val="hybridMultilevel"/>
    <w:tmpl w:val="34040AF4"/>
    <w:lvl w:ilvl="0" w:tplc="AE36DB78">
      <w:start w:val="1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7"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9B3816"/>
    <w:multiLevelType w:val="hybridMultilevel"/>
    <w:tmpl w:val="507E6A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5144A57"/>
    <w:multiLevelType w:val="hybridMultilevel"/>
    <w:tmpl w:val="3E2227D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4D516E5E"/>
    <w:multiLevelType w:val="multilevel"/>
    <w:tmpl w:val="D8443AE2"/>
    <w:lvl w:ilvl="0">
      <w:start w:val="1"/>
      <w:numFmt w:val="decimal"/>
      <w:lvlText w:val="%1"/>
      <w:lvlJc w:val="left"/>
      <w:pPr>
        <w:ind w:left="380" w:hanging="380"/>
      </w:pPr>
      <w:rPr>
        <w:rFonts w:hint="default"/>
      </w:rPr>
    </w:lvl>
    <w:lvl w:ilvl="1">
      <w:start w:val="1"/>
      <w:numFmt w:val="decimal"/>
      <w:lvlText w:val="%1.%2"/>
      <w:lvlJc w:val="left"/>
      <w:pPr>
        <w:ind w:left="380" w:hanging="3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52775C6E"/>
    <w:multiLevelType w:val="hybridMultilevel"/>
    <w:tmpl w:val="72B86D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ADB4502"/>
    <w:multiLevelType w:val="hybridMultilevel"/>
    <w:tmpl w:val="8E524C7C"/>
    <w:lvl w:ilvl="0" w:tplc="0EA40F70">
      <w:start w:val="27"/>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6"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7"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7D562575"/>
    <w:multiLevelType w:val="hybridMultilevel"/>
    <w:tmpl w:val="3D7630B6"/>
    <w:lvl w:ilvl="0" w:tplc="08090001">
      <w:start w:val="1"/>
      <w:numFmt w:val="bullet"/>
      <w:lvlText w:val=""/>
      <w:lvlJc w:val="left"/>
      <w:pPr>
        <w:ind w:left="779" w:hanging="360"/>
      </w:pPr>
      <w:rPr>
        <w:rFonts w:ascii="Symbol" w:hAnsi="Symbol" w:hint="default"/>
      </w:rPr>
    </w:lvl>
    <w:lvl w:ilvl="1" w:tplc="08090003" w:tentative="1">
      <w:start w:val="1"/>
      <w:numFmt w:val="bullet"/>
      <w:lvlText w:val="o"/>
      <w:lvlJc w:val="left"/>
      <w:pPr>
        <w:ind w:left="1499" w:hanging="360"/>
      </w:pPr>
      <w:rPr>
        <w:rFonts w:ascii="Courier New" w:hAnsi="Courier New" w:cs="Courier New" w:hint="default"/>
      </w:rPr>
    </w:lvl>
    <w:lvl w:ilvl="2" w:tplc="08090005" w:tentative="1">
      <w:start w:val="1"/>
      <w:numFmt w:val="bullet"/>
      <w:lvlText w:val=""/>
      <w:lvlJc w:val="left"/>
      <w:pPr>
        <w:ind w:left="2219" w:hanging="360"/>
      </w:pPr>
      <w:rPr>
        <w:rFonts w:ascii="Wingdings" w:hAnsi="Wingdings" w:hint="default"/>
      </w:rPr>
    </w:lvl>
    <w:lvl w:ilvl="3" w:tplc="08090001" w:tentative="1">
      <w:start w:val="1"/>
      <w:numFmt w:val="bullet"/>
      <w:lvlText w:val=""/>
      <w:lvlJc w:val="left"/>
      <w:pPr>
        <w:ind w:left="2939" w:hanging="360"/>
      </w:pPr>
      <w:rPr>
        <w:rFonts w:ascii="Symbol" w:hAnsi="Symbol" w:hint="default"/>
      </w:rPr>
    </w:lvl>
    <w:lvl w:ilvl="4" w:tplc="08090003" w:tentative="1">
      <w:start w:val="1"/>
      <w:numFmt w:val="bullet"/>
      <w:lvlText w:val="o"/>
      <w:lvlJc w:val="left"/>
      <w:pPr>
        <w:ind w:left="3659" w:hanging="360"/>
      </w:pPr>
      <w:rPr>
        <w:rFonts w:ascii="Courier New" w:hAnsi="Courier New" w:cs="Courier New" w:hint="default"/>
      </w:rPr>
    </w:lvl>
    <w:lvl w:ilvl="5" w:tplc="08090005" w:tentative="1">
      <w:start w:val="1"/>
      <w:numFmt w:val="bullet"/>
      <w:lvlText w:val=""/>
      <w:lvlJc w:val="left"/>
      <w:pPr>
        <w:ind w:left="4379" w:hanging="360"/>
      </w:pPr>
      <w:rPr>
        <w:rFonts w:ascii="Wingdings" w:hAnsi="Wingdings" w:hint="default"/>
      </w:rPr>
    </w:lvl>
    <w:lvl w:ilvl="6" w:tplc="08090001" w:tentative="1">
      <w:start w:val="1"/>
      <w:numFmt w:val="bullet"/>
      <w:lvlText w:val=""/>
      <w:lvlJc w:val="left"/>
      <w:pPr>
        <w:ind w:left="5099" w:hanging="360"/>
      </w:pPr>
      <w:rPr>
        <w:rFonts w:ascii="Symbol" w:hAnsi="Symbol" w:hint="default"/>
      </w:rPr>
    </w:lvl>
    <w:lvl w:ilvl="7" w:tplc="08090003" w:tentative="1">
      <w:start w:val="1"/>
      <w:numFmt w:val="bullet"/>
      <w:lvlText w:val="o"/>
      <w:lvlJc w:val="left"/>
      <w:pPr>
        <w:ind w:left="5819" w:hanging="360"/>
      </w:pPr>
      <w:rPr>
        <w:rFonts w:ascii="Courier New" w:hAnsi="Courier New" w:cs="Courier New" w:hint="default"/>
      </w:rPr>
    </w:lvl>
    <w:lvl w:ilvl="8" w:tplc="08090005" w:tentative="1">
      <w:start w:val="1"/>
      <w:numFmt w:val="bullet"/>
      <w:lvlText w:val=""/>
      <w:lvlJc w:val="left"/>
      <w:pPr>
        <w:ind w:left="6539" w:hanging="360"/>
      </w:pPr>
      <w:rPr>
        <w:rFonts w:ascii="Wingdings" w:hAnsi="Wingdings" w:hint="default"/>
      </w:rPr>
    </w:lvl>
  </w:abstractNum>
  <w:num w:numId="1">
    <w:abstractNumId w:val="7"/>
  </w:num>
  <w:num w:numId="2">
    <w:abstractNumId w:val="16"/>
  </w:num>
  <w:num w:numId="3">
    <w:abstractNumId w:val="3"/>
  </w:num>
  <w:num w:numId="4">
    <w:abstractNumId w:val="12"/>
  </w:num>
  <w:num w:numId="5">
    <w:abstractNumId w:val="1"/>
  </w:num>
  <w:num w:numId="6">
    <w:abstractNumId w:val="6"/>
  </w:num>
  <w:num w:numId="7">
    <w:abstractNumId w:val="0"/>
  </w:num>
  <w:num w:numId="8">
    <w:abstractNumId w:val="18"/>
  </w:num>
  <w:num w:numId="9">
    <w:abstractNumId w:val="10"/>
  </w:num>
  <w:num w:numId="10">
    <w:abstractNumId w:val="17"/>
  </w:num>
  <w:num w:numId="11">
    <w:abstractNumId w:val="15"/>
  </w:num>
  <w:num w:numId="12">
    <w:abstractNumId w:val="2"/>
  </w:num>
  <w:num w:numId="13">
    <w:abstractNumId w:val="11"/>
  </w:num>
  <w:num w:numId="14">
    <w:abstractNumId w:val="19"/>
  </w:num>
  <w:num w:numId="15">
    <w:abstractNumId w:val="8"/>
  </w:num>
  <w:num w:numId="16">
    <w:abstractNumId w:val="13"/>
  </w:num>
  <w:num w:numId="17">
    <w:abstractNumId w:val="9"/>
  </w:num>
  <w:num w:numId="18">
    <w:abstractNumId w:val="4"/>
  </w:num>
  <w:num w:numId="19">
    <w:abstractNumId w:val="5"/>
  </w:num>
  <w:num w:numId="2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MDeyNDQzMzOxNDQwMDVX0lEKTi0uzszPAykwrwUALVs/IywAAAA="/>
  </w:docVars>
  <w:rsids>
    <w:rsidRoot w:val="00A930CB"/>
    <w:rsid w:val="00016992"/>
    <w:rsid w:val="000178FF"/>
    <w:rsid w:val="0003655E"/>
    <w:rsid w:val="00045C47"/>
    <w:rsid w:val="0005042B"/>
    <w:rsid w:val="000570CB"/>
    <w:rsid w:val="000578CE"/>
    <w:rsid w:val="0006008A"/>
    <w:rsid w:val="00074CD1"/>
    <w:rsid w:val="00077777"/>
    <w:rsid w:val="000A61C9"/>
    <w:rsid w:val="000C5E1B"/>
    <w:rsid w:val="000E26F9"/>
    <w:rsid w:val="001130F2"/>
    <w:rsid w:val="0015027C"/>
    <w:rsid w:val="001828EE"/>
    <w:rsid w:val="001836B1"/>
    <w:rsid w:val="001A0460"/>
    <w:rsid w:val="001B54D9"/>
    <w:rsid w:val="001B7D6E"/>
    <w:rsid w:val="001C2120"/>
    <w:rsid w:val="001D5EDA"/>
    <w:rsid w:val="001E2CF2"/>
    <w:rsid w:val="001E5584"/>
    <w:rsid w:val="001F0568"/>
    <w:rsid w:val="001F5437"/>
    <w:rsid w:val="00201846"/>
    <w:rsid w:val="002049FE"/>
    <w:rsid w:val="0021380A"/>
    <w:rsid w:val="0022083B"/>
    <w:rsid w:val="00247886"/>
    <w:rsid w:val="002520B4"/>
    <w:rsid w:val="00252E68"/>
    <w:rsid w:val="00255FC4"/>
    <w:rsid w:val="00270291"/>
    <w:rsid w:val="00276A31"/>
    <w:rsid w:val="00284720"/>
    <w:rsid w:val="00285D09"/>
    <w:rsid w:val="00286A9E"/>
    <w:rsid w:val="00290FCE"/>
    <w:rsid w:val="00296FAF"/>
    <w:rsid w:val="002C4CAC"/>
    <w:rsid w:val="002D0F0D"/>
    <w:rsid w:val="002D4E64"/>
    <w:rsid w:val="002E0266"/>
    <w:rsid w:val="0030173B"/>
    <w:rsid w:val="0030202B"/>
    <w:rsid w:val="0030251B"/>
    <w:rsid w:val="003176AC"/>
    <w:rsid w:val="00322C2E"/>
    <w:rsid w:val="003273FE"/>
    <w:rsid w:val="00331B7F"/>
    <w:rsid w:val="00344777"/>
    <w:rsid w:val="003502AF"/>
    <w:rsid w:val="003577EE"/>
    <w:rsid w:val="003751F2"/>
    <w:rsid w:val="003860FB"/>
    <w:rsid w:val="00386839"/>
    <w:rsid w:val="00391011"/>
    <w:rsid w:val="003A764E"/>
    <w:rsid w:val="003A7ACA"/>
    <w:rsid w:val="003B602D"/>
    <w:rsid w:val="003C3B33"/>
    <w:rsid w:val="003C4A80"/>
    <w:rsid w:val="003D34E8"/>
    <w:rsid w:val="003F64EA"/>
    <w:rsid w:val="003F69D6"/>
    <w:rsid w:val="004156A6"/>
    <w:rsid w:val="00417061"/>
    <w:rsid w:val="00433A1A"/>
    <w:rsid w:val="00433E40"/>
    <w:rsid w:val="00436B9A"/>
    <w:rsid w:val="00455BEA"/>
    <w:rsid w:val="00457625"/>
    <w:rsid w:val="0046229B"/>
    <w:rsid w:val="00481CB5"/>
    <w:rsid w:val="004B6A2B"/>
    <w:rsid w:val="004B6F58"/>
    <w:rsid w:val="004C216F"/>
    <w:rsid w:val="004F03CD"/>
    <w:rsid w:val="0051013F"/>
    <w:rsid w:val="00513050"/>
    <w:rsid w:val="005225BF"/>
    <w:rsid w:val="005239DC"/>
    <w:rsid w:val="00552C3F"/>
    <w:rsid w:val="00586056"/>
    <w:rsid w:val="00594758"/>
    <w:rsid w:val="0059562E"/>
    <w:rsid w:val="005959F0"/>
    <w:rsid w:val="005B4C52"/>
    <w:rsid w:val="005F46AC"/>
    <w:rsid w:val="005F5E29"/>
    <w:rsid w:val="005F7C74"/>
    <w:rsid w:val="0062657F"/>
    <w:rsid w:val="00634AE8"/>
    <w:rsid w:val="00641215"/>
    <w:rsid w:val="0064292A"/>
    <w:rsid w:val="00670D2E"/>
    <w:rsid w:val="00671CBC"/>
    <w:rsid w:val="006745CC"/>
    <w:rsid w:val="006B2157"/>
    <w:rsid w:val="006B63D9"/>
    <w:rsid w:val="006C3DCC"/>
    <w:rsid w:val="006C6C62"/>
    <w:rsid w:val="006D4D0F"/>
    <w:rsid w:val="006E25AC"/>
    <w:rsid w:val="00715A8B"/>
    <w:rsid w:val="007308DB"/>
    <w:rsid w:val="007329C3"/>
    <w:rsid w:val="00734DAA"/>
    <w:rsid w:val="0075131B"/>
    <w:rsid w:val="00795DBE"/>
    <w:rsid w:val="00797C1F"/>
    <w:rsid w:val="007A0F0B"/>
    <w:rsid w:val="007A7DB8"/>
    <w:rsid w:val="007E734B"/>
    <w:rsid w:val="007F148B"/>
    <w:rsid w:val="007F6D91"/>
    <w:rsid w:val="00801ACD"/>
    <w:rsid w:val="00804AEB"/>
    <w:rsid w:val="00806CDA"/>
    <w:rsid w:val="00812D37"/>
    <w:rsid w:val="008138EC"/>
    <w:rsid w:val="008346D5"/>
    <w:rsid w:val="00870424"/>
    <w:rsid w:val="00873C3A"/>
    <w:rsid w:val="00874D5A"/>
    <w:rsid w:val="00884C13"/>
    <w:rsid w:val="00885114"/>
    <w:rsid w:val="008872DA"/>
    <w:rsid w:val="00887E67"/>
    <w:rsid w:val="008A1155"/>
    <w:rsid w:val="008A6485"/>
    <w:rsid w:val="008B498D"/>
    <w:rsid w:val="008C2930"/>
    <w:rsid w:val="008D0284"/>
    <w:rsid w:val="008D3C09"/>
    <w:rsid w:val="008E01AA"/>
    <w:rsid w:val="008E1632"/>
    <w:rsid w:val="008E29F3"/>
    <w:rsid w:val="008E583A"/>
    <w:rsid w:val="008F2B5B"/>
    <w:rsid w:val="0090072C"/>
    <w:rsid w:val="00900C14"/>
    <w:rsid w:val="0091717A"/>
    <w:rsid w:val="009358C7"/>
    <w:rsid w:val="009556EE"/>
    <w:rsid w:val="00957FA2"/>
    <w:rsid w:val="00964538"/>
    <w:rsid w:val="009B3062"/>
    <w:rsid w:val="009C61E5"/>
    <w:rsid w:val="009D0524"/>
    <w:rsid w:val="00A133B3"/>
    <w:rsid w:val="00A30DAB"/>
    <w:rsid w:val="00A3471E"/>
    <w:rsid w:val="00A3674F"/>
    <w:rsid w:val="00A4397C"/>
    <w:rsid w:val="00A43CC0"/>
    <w:rsid w:val="00A45277"/>
    <w:rsid w:val="00A51F56"/>
    <w:rsid w:val="00A57A6E"/>
    <w:rsid w:val="00A67C46"/>
    <w:rsid w:val="00A90A1F"/>
    <w:rsid w:val="00A91384"/>
    <w:rsid w:val="00A930CB"/>
    <w:rsid w:val="00A976D8"/>
    <w:rsid w:val="00AA775B"/>
    <w:rsid w:val="00AB4149"/>
    <w:rsid w:val="00AB7767"/>
    <w:rsid w:val="00AC695E"/>
    <w:rsid w:val="00AE79EE"/>
    <w:rsid w:val="00AE7A21"/>
    <w:rsid w:val="00B02818"/>
    <w:rsid w:val="00B03865"/>
    <w:rsid w:val="00B220CB"/>
    <w:rsid w:val="00B26C7E"/>
    <w:rsid w:val="00B41C8A"/>
    <w:rsid w:val="00B51DE9"/>
    <w:rsid w:val="00B51F85"/>
    <w:rsid w:val="00B523B9"/>
    <w:rsid w:val="00B6475F"/>
    <w:rsid w:val="00B80C98"/>
    <w:rsid w:val="00B86D35"/>
    <w:rsid w:val="00BA7CAC"/>
    <w:rsid w:val="00BB07BE"/>
    <w:rsid w:val="00BB1B71"/>
    <w:rsid w:val="00BB4BFC"/>
    <w:rsid w:val="00BC4504"/>
    <w:rsid w:val="00BD3AA5"/>
    <w:rsid w:val="00BF2C08"/>
    <w:rsid w:val="00C0604B"/>
    <w:rsid w:val="00C060B8"/>
    <w:rsid w:val="00C07E5B"/>
    <w:rsid w:val="00C10E30"/>
    <w:rsid w:val="00C32F22"/>
    <w:rsid w:val="00C52FBF"/>
    <w:rsid w:val="00C53B1A"/>
    <w:rsid w:val="00C5722B"/>
    <w:rsid w:val="00C61C59"/>
    <w:rsid w:val="00C74EB7"/>
    <w:rsid w:val="00C80AF8"/>
    <w:rsid w:val="00C9032C"/>
    <w:rsid w:val="00C91EEC"/>
    <w:rsid w:val="00C92699"/>
    <w:rsid w:val="00CC6920"/>
    <w:rsid w:val="00CF293C"/>
    <w:rsid w:val="00CF644C"/>
    <w:rsid w:val="00CF720E"/>
    <w:rsid w:val="00D0164F"/>
    <w:rsid w:val="00D01FF9"/>
    <w:rsid w:val="00D05F86"/>
    <w:rsid w:val="00D13B76"/>
    <w:rsid w:val="00D14017"/>
    <w:rsid w:val="00D15FF5"/>
    <w:rsid w:val="00D16583"/>
    <w:rsid w:val="00D17511"/>
    <w:rsid w:val="00D223A2"/>
    <w:rsid w:val="00D2291D"/>
    <w:rsid w:val="00D24A3B"/>
    <w:rsid w:val="00D450BB"/>
    <w:rsid w:val="00D62B28"/>
    <w:rsid w:val="00D637ED"/>
    <w:rsid w:val="00D67E1F"/>
    <w:rsid w:val="00DA3853"/>
    <w:rsid w:val="00DC321C"/>
    <w:rsid w:val="00DD3304"/>
    <w:rsid w:val="00DD6955"/>
    <w:rsid w:val="00DE0241"/>
    <w:rsid w:val="00DF1656"/>
    <w:rsid w:val="00DF21D0"/>
    <w:rsid w:val="00E000E6"/>
    <w:rsid w:val="00E10FBC"/>
    <w:rsid w:val="00E24560"/>
    <w:rsid w:val="00E33CC4"/>
    <w:rsid w:val="00E37F09"/>
    <w:rsid w:val="00E5716B"/>
    <w:rsid w:val="00E579F6"/>
    <w:rsid w:val="00E642D3"/>
    <w:rsid w:val="00E70EFA"/>
    <w:rsid w:val="00E750E6"/>
    <w:rsid w:val="00E82EAC"/>
    <w:rsid w:val="00E9394F"/>
    <w:rsid w:val="00EA29B8"/>
    <w:rsid w:val="00EA640C"/>
    <w:rsid w:val="00EB1FDF"/>
    <w:rsid w:val="00EB5C03"/>
    <w:rsid w:val="00EC45EF"/>
    <w:rsid w:val="00EC64A7"/>
    <w:rsid w:val="00EC674C"/>
    <w:rsid w:val="00EF3ED4"/>
    <w:rsid w:val="00F11DDE"/>
    <w:rsid w:val="00F15291"/>
    <w:rsid w:val="00F334D8"/>
    <w:rsid w:val="00F444CD"/>
    <w:rsid w:val="00F46162"/>
    <w:rsid w:val="00F47DC4"/>
    <w:rsid w:val="00F50E4C"/>
    <w:rsid w:val="00F53EF8"/>
    <w:rsid w:val="00F70AFC"/>
    <w:rsid w:val="00F75D71"/>
    <w:rsid w:val="00F84BE1"/>
    <w:rsid w:val="00F874D7"/>
    <w:rsid w:val="00F95062"/>
    <w:rsid w:val="00FA3DD1"/>
    <w:rsid w:val="00FA3F78"/>
    <w:rsid w:val="00FB42C7"/>
    <w:rsid w:val="00FB6959"/>
    <w:rsid w:val="00FC4F27"/>
    <w:rsid w:val="00FC7345"/>
    <w:rsid w:val="00FD7BA3"/>
    <w:rsid w:val="00FE30E3"/>
    <w:rsid w:val="00FE6F0A"/>
    <w:rsid w:val="00FF70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455BEA"/>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styleId="TOC1">
    <w:name w:val="toc 1"/>
    <w:basedOn w:val="Normal"/>
    <w:next w:val="Normal"/>
    <w:autoRedefine/>
    <w:uiPriority w:val="39"/>
    <w:unhideWhenUsed/>
    <w:rsid w:val="00806CDA"/>
    <w:pPr>
      <w:spacing w:after="100"/>
    </w:pPr>
  </w:style>
  <w:style w:type="character" w:customStyle="1" w:styleId="Heading3Char">
    <w:name w:val="Heading 3 Char"/>
    <w:basedOn w:val="DefaultParagraphFont"/>
    <w:link w:val="Heading3"/>
    <w:uiPriority w:val="9"/>
    <w:rsid w:val="00455BEA"/>
    <w:rPr>
      <w:rFonts w:asciiTheme="majorHAnsi" w:eastAsiaTheme="majorEastAsia" w:hAnsiTheme="majorHAnsi" w:cstheme="majorBidi"/>
      <w:color w:val="1F4D78" w:themeColor="accent1" w:themeShade="7F"/>
      <w:sz w:val="24"/>
      <w:szCs w:val="24"/>
    </w:rPr>
  </w:style>
  <w:style w:type="character" w:styleId="UnresolvedMention">
    <w:name w:val="Unresolved Mention"/>
    <w:basedOn w:val="DefaultParagraphFont"/>
    <w:uiPriority w:val="99"/>
    <w:semiHidden/>
    <w:unhideWhenUsed/>
    <w:rsid w:val="00552C3F"/>
    <w:rPr>
      <w:color w:val="605E5C"/>
      <w:shd w:val="clear" w:color="auto" w:fill="E1DFDD"/>
    </w:rPr>
  </w:style>
  <w:style w:type="paragraph" w:styleId="NormalWeb">
    <w:name w:val="Normal (Web)"/>
    <w:basedOn w:val="Normal"/>
    <w:uiPriority w:val="99"/>
    <w:semiHidden/>
    <w:unhideWhenUsed/>
    <w:rsid w:val="003273F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3273F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339623">
      <w:bodyDiv w:val="1"/>
      <w:marLeft w:val="0"/>
      <w:marRight w:val="0"/>
      <w:marTop w:val="0"/>
      <w:marBottom w:val="0"/>
      <w:divBdr>
        <w:top w:val="none" w:sz="0" w:space="0" w:color="auto"/>
        <w:left w:val="none" w:sz="0" w:space="0" w:color="auto"/>
        <w:bottom w:val="none" w:sz="0" w:space="0" w:color="auto"/>
        <w:right w:val="none" w:sz="0" w:space="0" w:color="auto"/>
      </w:divBdr>
    </w:div>
    <w:div w:id="106043226">
      <w:bodyDiv w:val="1"/>
      <w:marLeft w:val="0"/>
      <w:marRight w:val="0"/>
      <w:marTop w:val="0"/>
      <w:marBottom w:val="0"/>
      <w:divBdr>
        <w:top w:val="none" w:sz="0" w:space="0" w:color="auto"/>
        <w:left w:val="none" w:sz="0" w:space="0" w:color="auto"/>
        <w:bottom w:val="none" w:sz="0" w:space="0" w:color="auto"/>
        <w:right w:val="none" w:sz="0" w:space="0" w:color="auto"/>
      </w:divBdr>
    </w:div>
    <w:div w:id="118181534">
      <w:bodyDiv w:val="1"/>
      <w:marLeft w:val="0"/>
      <w:marRight w:val="0"/>
      <w:marTop w:val="0"/>
      <w:marBottom w:val="0"/>
      <w:divBdr>
        <w:top w:val="none" w:sz="0" w:space="0" w:color="auto"/>
        <w:left w:val="none" w:sz="0" w:space="0" w:color="auto"/>
        <w:bottom w:val="none" w:sz="0" w:space="0" w:color="auto"/>
        <w:right w:val="none" w:sz="0" w:space="0" w:color="auto"/>
      </w:divBdr>
    </w:div>
    <w:div w:id="127625649">
      <w:bodyDiv w:val="1"/>
      <w:marLeft w:val="0"/>
      <w:marRight w:val="0"/>
      <w:marTop w:val="0"/>
      <w:marBottom w:val="0"/>
      <w:divBdr>
        <w:top w:val="none" w:sz="0" w:space="0" w:color="auto"/>
        <w:left w:val="none" w:sz="0" w:space="0" w:color="auto"/>
        <w:bottom w:val="none" w:sz="0" w:space="0" w:color="auto"/>
        <w:right w:val="none" w:sz="0" w:space="0" w:color="auto"/>
      </w:divBdr>
      <w:divsChild>
        <w:div w:id="956521939">
          <w:marLeft w:val="0"/>
          <w:marRight w:val="0"/>
          <w:marTop w:val="0"/>
          <w:marBottom w:val="0"/>
          <w:divBdr>
            <w:top w:val="none" w:sz="0" w:space="0" w:color="auto"/>
            <w:left w:val="none" w:sz="0" w:space="0" w:color="auto"/>
            <w:bottom w:val="none" w:sz="0" w:space="0" w:color="auto"/>
            <w:right w:val="none" w:sz="0" w:space="0" w:color="auto"/>
          </w:divBdr>
        </w:div>
      </w:divsChild>
    </w:div>
    <w:div w:id="134497443">
      <w:bodyDiv w:val="1"/>
      <w:marLeft w:val="0"/>
      <w:marRight w:val="0"/>
      <w:marTop w:val="0"/>
      <w:marBottom w:val="0"/>
      <w:divBdr>
        <w:top w:val="none" w:sz="0" w:space="0" w:color="auto"/>
        <w:left w:val="none" w:sz="0" w:space="0" w:color="auto"/>
        <w:bottom w:val="none" w:sz="0" w:space="0" w:color="auto"/>
        <w:right w:val="none" w:sz="0" w:space="0" w:color="auto"/>
      </w:divBdr>
      <w:divsChild>
        <w:div w:id="1325088859">
          <w:marLeft w:val="0"/>
          <w:marRight w:val="0"/>
          <w:marTop w:val="0"/>
          <w:marBottom w:val="0"/>
          <w:divBdr>
            <w:top w:val="none" w:sz="0" w:space="0" w:color="auto"/>
            <w:left w:val="none" w:sz="0" w:space="0" w:color="auto"/>
            <w:bottom w:val="none" w:sz="0" w:space="0" w:color="auto"/>
            <w:right w:val="none" w:sz="0" w:space="0" w:color="auto"/>
          </w:divBdr>
        </w:div>
      </w:divsChild>
    </w:div>
    <w:div w:id="276450573">
      <w:bodyDiv w:val="1"/>
      <w:marLeft w:val="0"/>
      <w:marRight w:val="0"/>
      <w:marTop w:val="0"/>
      <w:marBottom w:val="0"/>
      <w:divBdr>
        <w:top w:val="none" w:sz="0" w:space="0" w:color="auto"/>
        <w:left w:val="none" w:sz="0" w:space="0" w:color="auto"/>
        <w:bottom w:val="none" w:sz="0" w:space="0" w:color="auto"/>
        <w:right w:val="none" w:sz="0" w:space="0" w:color="auto"/>
      </w:divBdr>
    </w:div>
    <w:div w:id="616957841">
      <w:bodyDiv w:val="1"/>
      <w:marLeft w:val="0"/>
      <w:marRight w:val="0"/>
      <w:marTop w:val="0"/>
      <w:marBottom w:val="0"/>
      <w:divBdr>
        <w:top w:val="none" w:sz="0" w:space="0" w:color="auto"/>
        <w:left w:val="none" w:sz="0" w:space="0" w:color="auto"/>
        <w:bottom w:val="none" w:sz="0" w:space="0" w:color="auto"/>
        <w:right w:val="none" w:sz="0" w:space="0" w:color="auto"/>
      </w:divBdr>
    </w:div>
    <w:div w:id="838930395">
      <w:bodyDiv w:val="1"/>
      <w:marLeft w:val="0"/>
      <w:marRight w:val="0"/>
      <w:marTop w:val="0"/>
      <w:marBottom w:val="0"/>
      <w:divBdr>
        <w:top w:val="none" w:sz="0" w:space="0" w:color="auto"/>
        <w:left w:val="none" w:sz="0" w:space="0" w:color="auto"/>
        <w:bottom w:val="none" w:sz="0" w:space="0" w:color="auto"/>
        <w:right w:val="none" w:sz="0" w:space="0" w:color="auto"/>
      </w:divBdr>
    </w:div>
    <w:div w:id="994839257">
      <w:bodyDiv w:val="1"/>
      <w:marLeft w:val="0"/>
      <w:marRight w:val="0"/>
      <w:marTop w:val="0"/>
      <w:marBottom w:val="0"/>
      <w:divBdr>
        <w:top w:val="none" w:sz="0" w:space="0" w:color="auto"/>
        <w:left w:val="none" w:sz="0" w:space="0" w:color="auto"/>
        <w:bottom w:val="none" w:sz="0" w:space="0" w:color="auto"/>
        <w:right w:val="none" w:sz="0" w:space="0" w:color="auto"/>
      </w:divBdr>
    </w:div>
    <w:div w:id="1180126742">
      <w:bodyDiv w:val="1"/>
      <w:marLeft w:val="0"/>
      <w:marRight w:val="0"/>
      <w:marTop w:val="0"/>
      <w:marBottom w:val="0"/>
      <w:divBdr>
        <w:top w:val="none" w:sz="0" w:space="0" w:color="auto"/>
        <w:left w:val="none" w:sz="0" w:space="0" w:color="auto"/>
        <w:bottom w:val="none" w:sz="0" w:space="0" w:color="auto"/>
        <w:right w:val="none" w:sz="0" w:space="0" w:color="auto"/>
      </w:divBdr>
      <w:divsChild>
        <w:div w:id="435829712">
          <w:marLeft w:val="0"/>
          <w:marRight w:val="0"/>
          <w:marTop w:val="0"/>
          <w:marBottom w:val="0"/>
          <w:divBdr>
            <w:top w:val="none" w:sz="0" w:space="0" w:color="auto"/>
            <w:left w:val="none" w:sz="0" w:space="0" w:color="auto"/>
            <w:bottom w:val="none" w:sz="0" w:space="0" w:color="auto"/>
            <w:right w:val="none" w:sz="0" w:space="0" w:color="auto"/>
          </w:divBdr>
        </w:div>
      </w:divsChild>
    </w:div>
    <w:div w:id="1302686620">
      <w:bodyDiv w:val="1"/>
      <w:marLeft w:val="0"/>
      <w:marRight w:val="0"/>
      <w:marTop w:val="0"/>
      <w:marBottom w:val="0"/>
      <w:divBdr>
        <w:top w:val="none" w:sz="0" w:space="0" w:color="auto"/>
        <w:left w:val="none" w:sz="0" w:space="0" w:color="auto"/>
        <w:bottom w:val="none" w:sz="0" w:space="0" w:color="auto"/>
        <w:right w:val="none" w:sz="0" w:space="0" w:color="auto"/>
      </w:divBdr>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82783163">
      <w:bodyDiv w:val="1"/>
      <w:marLeft w:val="0"/>
      <w:marRight w:val="0"/>
      <w:marTop w:val="0"/>
      <w:marBottom w:val="0"/>
      <w:divBdr>
        <w:top w:val="none" w:sz="0" w:space="0" w:color="auto"/>
        <w:left w:val="none" w:sz="0" w:space="0" w:color="auto"/>
        <w:bottom w:val="none" w:sz="0" w:space="0" w:color="auto"/>
        <w:right w:val="none" w:sz="0" w:space="0" w:color="auto"/>
      </w:divBdr>
    </w:div>
    <w:div w:id="1910730182">
      <w:bodyDiv w:val="1"/>
      <w:marLeft w:val="0"/>
      <w:marRight w:val="0"/>
      <w:marTop w:val="0"/>
      <w:marBottom w:val="0"/>
      <w:divBdr>
        <w:top w:val="none" w:sz="0" w:space="0" w:color="auto"/>
        <w:left w:val="none" w:sz="0" w:space="0" w:color="auto"/>
        <w:bottom w:val="none" w:sz="0" w:space="0" w:color="auto"/>
        <w:right w:val="none" w:sz="0" w:space="0" w:color="auto"/>
      </w:divBdr>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microsoft.com/office/2007/relationships/hdphoto" Target="media/hdphoto1.wdp"/><Relationship Id="rId26" Type="http://schemas.openxmlformats.org/officeDocument/2006/relationships/hyperlink" Target="https://www.labcwarranty.co.uk/blog/are-britain-s-houses-getting-smaller-new-data/" TargetMode="External"/><Relationship Id="rId39" Type="http://schemas.openxmlformats.org/officeDocument/2006/relationships/hyperlink" Target="https://www.probrand.co.uk/blog/pb/march-2020/10-mind-blowing-stats-about-remote-working" TargetMode="External"/><Relationship Id="rId21" Type="http://schemas.openxmlformats.org/officeDocument/2006/relationships/image" Target="media/image12.png"/><Relationship Id="rId34" Type="http://schemas.openxmlformats.org/officeDocument/2006/relationships/image" Target="media/image13.png"/><Relationship Id="rId42" Type="http://schemas.openxmlformats.org/officeDocument/2006/relationships/hyperlink" Target="https://www.careerplanner.com/Career-Articles/Generations.cfm%2021%20Feb%202021" TargetMode="External"/><Relationship Id="rId47" Type="http://schemas.openxmlformats.org/officeDocument/2006/relationships/hyperlink" Target="https://www.microsoft.com/en-us/worklab/work-trend-index/hybrid-work"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8.png"/><Relationship Id="rId29" Type="http://schemas.openxmlformats.org/officeDocument/2006/relationships/hyperlink" Target="https://hbr.org/2020/07/remote-managers-are-having-trust-issues" TargetMode="External"/><Relationship Id="rId11" Type="http://schemas.openxmlformats.org/officeDocument/2006/relationships/image" Target="media/image3.png"/><Relationship Id="rId24" Type="http://schemas.openxmlformats.org/officeDocument/2006/relationships/hyperlink" Target="https://techcrunch.com/2020/03/30/video-conferencing-apps-saw-a-record-62m-downloads-during-one-week-in-march/?guccounter=1&amp;guce_referrer=aHR0cHM6Ly93d3cuZ29vZ2xlLmNvbS8&amp;guce_referrer_sig=AQAAAF90m-YeTkMeamxhRq6tZcHv79Dl9qkkP7ARbojDTtJRMHeCkyNb-gnOuGuazc-5cWevoiecnw63LaAsdumP1_lUv8ks9eim_T-ZQyK7LXlBf11u_Id6gsgqpk1AGZsojb8dZanNovp_yCqSih1zD7lE6ERounBjyeVbZDcrU-JZ" TargetMode="External"/><Relationship Id="rId32" Type="http://schemas.openxmlformats.org/officeDocument/2006/relationships/hyperlink" Target="https://doi.org/10.1111/j.1467-8551.2005.00428.x" TargetMode="External"/><Relationship Id="rId37" Type="http://schemas.openxmlformats.org/officeDocument/2006/relationships/hyperlink" Target="https://hbr.org/2020/07/remote-managers-are-having-trust-issues" TargetMode="External"/><Relationship Id="rId40" Type="http://schemas.openxmlformats.org/officeDocument/2006/relationships/hyperlink" Target="https://www.forbes.com/sites/markcperna/2021/02/16/employees-hired-remotely-in-2020-say-theyre-doing-fine-the-data-says-not-really/?sh=7dd692f6ebd2" TargetMode="External"/><Relationship Id="rId45" Type="http://schemas.openxmlformats.org/officeDocument/2006/relationships/hyperlink" Target="https://www.bluejeans.com/blog/video-conferencing-usage-during-coronavirus-outbreak%20" TargetMode="External"/><Relationship Id="rId5" Type="http://schemas.openxmlformats.org/officeDocument/2006/relationships/numbering" Target="numbering.xml"/><Relationship Id="rId15" Type="http://schemas.openxmlformats.org/officeDocument/2006/relationships/image" Target="media/image7.png"/><Relationship Id="rId23" Type="http://schemas.openxmlformats.org/officeDocument/2006/relationships/hyperlink" Target="https://nerdschalk.com/microsoft-teams-limit/" TargetMode="External"/><Relationship Id="rId28" Type="http://schemas.openxmlformats.org/officeDocument/2006/relationships/hyperlink" Target="https://www.youtube.com/watch?v=sJhY7YmTVEI" TargetMode="External"/><Relationship Id="rId36" Type="http://schemas.openxmlformats.org/officeDocument/2006/relationships/hyperlink" Target="https://www.youtube.com/watch?v=sJhY7YmTVEI" TargetMode="External"/><Relationship Id="rId49" Type="http://schemas.openxmlformats.org/officeDocument/2006/relationships/theme" Target="theme/theme1.xml"/><Relationship Id="rId10" Type="http://schemas.openxmlformats.org/officeDocument/2006/relationships/image" Target="media/image2.jpeg"/><Relationship Id="rId19" Type="http://schemas.openxmlformats.org/officeDocument/2006/relationships/image" Target="media/image10.png"/><Relationship Id="rId31" Type="http://schemas.openxmlformats.org/officeDocument/2006/relationships/hyperlink" Target="https://www.bbc.com/worklife/article/20200514-how-the-post-pandemic-office-will-change" TargetMode="External"/><Relationship Id="rId44" Type="http://schemas.openxmlformats.org/officeDocument/2006/relationships/hyperlink" Target="https://www.youtube.com/watch?v=PEUofM1Hz6U" TargetMode="External"/><Relationship Id="rId4" Type="http://schemas.openxmlformats.org/officeDocument/2006/relationships/customXml" Target="../customXml/item4.xml"/><Relationship Id="rId9" Type="http://schemas.openxmlformats.org/officeDocument/2006/relationships/image" Target="media/image1.jpeg"/><Relationship Id="rId14" Type="http://schemas.openxmlformats.org/officeDocument/2006/relationships/image" Target="media/image6.png"/><Relationship Id="rId22" Type="http://schemas.openxmlformats.org/officeDocument/2006/relationships/hyperlink" Target="https://www.statista.com/statistics/820384/estimated-number-skype-users-worldwide" TargetMode="External"/><Relationship Id="rId27" Type="http://schemas.openxmlformats.org/officeDocument/2006/relationships/hyperlink" Target="https://www.which.co.uk/news/2018/04/shrinking-homes-the-average-british-house-20-smaller-than-in-1970s/" TargetMode="External"/><Relationship Id="rId30" Type="http://schemas.openxmlformats.org/officeDocument/2006/relationships/hyperlink" Target="https://www.imf.org/en/Publications/WEO" TargetMode="External"/><Relationship Id="rId35" Type="http://schemas.openxmlformats.org/officeDocument/2006/relationships/image" Target="media/image14.jpeg"/><Relationship Id="rId43" Type="http://schemas.openxmlformats.org/officeDocument/2006/relationships/hyperlink" Target="https://www.reuters.com/article/uk-health-coronavirus-technology-idUKKBN2772P8" TargetMode="External"/><Relationship Id="rId48" Type="http://schemas.openxmlformats.org/officeDocument/2006/relationships/fontTable" Target="fontTable.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hyperlink" Target="https://www.ipsos.com/ipsos-mori/en-uk/majority-those-working-home-are-not-finding-it-challenging-many-miss-co-workers-technology" TargetMode="External"/><Relationship Id="rId33" Type="http://schemas.openxmlformats.org/officeDocument/2006/relationships/hyperlink" Target="https://sourcesofinsight.com/focus-and-energy/" TargetMode="External"/><Relationship Id="rId38" Type="http://schemas.openxmlformats.org/officeDocument/2006/relationships/hyperlink" Target="https://www.proofhub.com/articles/managing-remote-teams" TargetMode="External"/><Relationship Id="rId46" Type="http://schemas.openxmlformats.org/officeDocument/2006/relationships/hyperlink" Target="https://www.microsoft.com/en-us/microsoft-365/blog/2020/04/09/remote-work-trend-report-meetings/" TargetMode="External"/><Relationship Id="rId20" Type="http://schemas.openxmlformats.org/officeDocument/2006/relationships/image" Target="media/image11.png"/><Relationship Id="rId41" Type="http://schemas.openxmlformats.org/officeDocument/2006/relationships/hyperlink" Target="https://www.forbes.com/sites/markcperna/2020/05/11/working-from-home-is-tougher-than-we-thought/?sh=26802a561e78" TargetMode="External"/><Relationship Id="rId1" Type="http://schemas.openxmlformats.org/officeDocument/2006/relationships/customXml" Target="../customXml/item1.xml"/><Relationship Id="rId6"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Self_Registration_Enabled xmlns="29175ae9-5035-4541-baef-9062a3a44232" xsi:nil="true"/>
    <Teachers xmlns="29175ae9-5035-4541-baef-9062a3a44232">
      <UserInfo>
        <DisplayName/>
        <AccountId xsi:nil="true"/>
        <AccountType/>
      </UserInfo>
    </Teachers>
    <Student_Groups xmlns="29175ae9-5035-4541-baef-9062a3a44232">
      <UserInfo>
        <DisplayName/>
        <AccountId xsi:nil="true"/>
        <AccountType/>
      </UserInfo>
    </Student_Groups>
    <Is_Collaboration_Space_Locked xmlns="29175ae9-5035-4541-baef-9062a3a44232" xsi:nil="true"/>
    <Has_Teacher_Only_SectionGroup xmlns="29175ae9-5035-4541-baef-9062a3a44232" xsi:nil="true"/>
    <CultureName xmlns="29175ae9-5035-4541-baef-9062a3a44232" xsi:nil="true"/>
    <Invited_Students xmlns="29175ae9-5035-4541-baef-9062a3a44232" xsi:nil="true"/>
    <DefaultSectionNames xmlns="29175ae9-5035-4541-baef-9062a3a44232" xsi:nil="true"/>
    <Templates xmlns="29175ae9-5035-4541-baef-9062a3a44232" xsi:nil="true"/>
    <TeamsChannelId xmlns="29175ae9-5035-4541-baef-9062a3a44232" xsi:nil="true"/>
    <Owner xmlns="29175ae9-5035-4541-baef-9062a3a44232">
      <UserInfo>
        <DisplayName/>
        <AccountId xsi:nil="true"/>
        <AccountType/>
      </UserInfo>
    </Owner>
    <Invited_Teachers xmlns="29175ae9-5035-4541-baef-9062a3a44232" xsi:nil="true"/>
    <IsNotebookLocked xmlns="29175ae9-5035-4541-baef-9062a3a44232" xsi:nil="true"/>
    <NotebookType xmlns="29175ae9-5035-4541-baef-9062a3a44232" xsi:nil="true"/>
    <FolderType xmlns="29175ae9-5035-4541-baef-9062a3a44232" xsi:nil="true"/>
    <Students xmlns="29175ae9-5035-4541-baef-9062a3a44232">
      <UserInfo>
        <DisplayName/>
        <AccountId xsi:nil="true"/>
        <AccountType/>
      </UserInfo>
    </Students>
    <AppVersion xmlns="29175ae9-5035-4541-baef-9062a3a44232"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E710BD3F0AEEF84FA606FD601678EC93" ma:contentTypeVersion="30" ma:contentTypeDescription="Create a new document." ma:contentTypeScope="" ma:versionID="e0541e7154bb3f712d97a0810d791772">
  <xsd:schema xmlns:xsd="http://www.w3.org/2001/XMLSchema" xmlns:xs="http://www.w3.org/2001/XMLSchema" xmlns:p="http://schemas.microsoft.com/office/2006/metadata/properties" xmlns:ns3="af73078d-a5bc-48dc-b246-bc0132131284" xmlns:ns4="29175ae9-5035-4541-baef-9062a3a44232" targetNamespace="http://schemas.microsoft.com/office/2006/metadata/properties" ma:root="true" ma:fieldsID="42544b206df2f82f3b9f8e2908e3acb1" ns3:_="" ns4:_="">
    <xsd:import namespace="af73078d-a5bc-48dc-b246-bc0132131284"/>
    <xsd:import namespace="29175ae9-5035-4541-baef-9062a3a44232"/>
    <xsd:element name="properties">
      <xsd:complexType>
        <xsd:sequence>
          <xsd:element name="documentManagement">
            <xsd:complexType>
              <xsd:all>
                <xsd:element ref="ns3:SharedWithUsers" minOccurs="0"/>
                <xsd:element ref="ns3:SharingHintHash" minOccurs="0"/>
                <xsd:element ref="ns3:SharedWithDetails" minOccurs="0"/>
                <xsd:element ref="ns4:MediaServiceMetadata" minOccurs="0"/>
                <xsd:element ref="ns4:MediaServiceFastMetadata" minOccurs="0"/>
                <xsd:element ref="ns4:MediaServiceAutoTags" minOccurs="0"/>
                <xsd:element ref="ns4:MediaServiceDateTaken" minOccurs="0"/>
                <xsd:element ref="ns4:MediaServiceLocation" minOccurs="0"/>
                <xsd:element ref="ns4:MediaServiceOCR" minOccurs="0"/>
                <xsd:element ref="ns4:MediaServiceEventHashCode" minOccurs="0"/>
                <xsd:element ref="ns4:MediaServiceGenerationTime" minOccurs="0"/>
                <xsd:element ref="ns4:NotebookType" minOccurs="0"/>
                <xsd:element ref="ns4:FolderType" minOccurs="0"/>
                <xsd:element ref="ns4:CultureName" minOccurs="0"/>
                <xsd:element ref="ns4:AppVersion" minOccurs="0"/>
                <xsd:element ref="ns4:TeamsChannelId" minOccurs="0"/>
                <xsd:element ref="ns4:Owner" minOccurs="0"/>
                <xsd:element ref="ns4:DefaultSectionNames" minOccurs="0"/>
                <xsd:element ref="ns4:Templates" minOccurs="0"/>
                <xsd:element ref="ns4:Teachers" minOccurs="0"/>
                <xsd:element ref="ns4:Students" minOccurs="0"/>
                <xsd:element ref="ns4:Student_Groups" minOccurs="0"/>
                <xsd:element ref="ns4:Invited_Teachers" minOccurs="0"/>
                <xsd:element ref="ns4:Invited_Students" minOccurs="0"/>
                <xsd:element ref="ns4:Self_Registration_Enabled" minOccurs="0"/>
                <xsd:element ref="ns4:Has_Teacher_Only_SectionGroup" minOccurs="0"/>
                <xsd:element ref="ns4:Is_Collaboration_Space_Locked" minOccurs="0"/>
                <xsd:element ref="ns4:IsNotebookLocked"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f73078d-a5bc-48dc-b246-bc013213128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175ae9-5035-4541-baef-9062a3a44232"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AutoTags" ma:index="13" nillable="true" ma:displayName="MediaServiceAutoTags" ma:description="" ma:internalName="MediaServiceAutoTags" ma:readOnly="true">
      <xsd:simpleType>
        <xsd:restriction base="dms:Text"/>
      </xsd:simpleType>
    </xsd:element>
    <xsd:element name="MediaServiceDateTaken" ma:index="14" nillable="true" ma:displayName="MediaServiceDateTaken" ma:description="" ma:hidden="true" ma:internalName="MediaServiceDateTaken" ma:readOnly="true">
      <xsd:simpleType>
        <xsd:restriction base="dms:Text"/>
      </xsd:simpleType>
    </xsd:element>
    <xsd:element name="MediaServiceLocation" ma:index="15" nillable="true" ma:displayName="MediaServiceLocation" ma:description="" ma:internalName="MediaServiceLocation"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NotebookType" ma:index="19" nillable="true" ma:displayName="Notebook Type" ma:internalName="NotebookType">
      <xsd:simpleType>
        <xsd:restriction base="dms:Text"/>
      </xsd:simpleType>
    </xsd:element>
    <xsd:element name="FolderType" ma:index="20" nillable="true" ma:displayName="Folder Type" ma:internalName="FolderType">
      <xsd:simpleType>
        <xsd:restriction base="dms:Text"/>
      </xsd:simpleType>
    </xsd:element>
    <xsd:element name="CultureName" ma:index="21" nillable="true" ma:displayName="Culture Name" ma:internalName="CultureName">
      <xsd:simpleType>
        <xsd:restriction base="dms:Text"/>
      </xsd:simpleType>
    </xsd:element>
    <xsd:element name="AppVersion" ma:index="22" nillable="true" ma:displayName="App Version" ma:internalName="AppVersion">
      <xsd:simpleType>
        <xsd:restriction base="dms:Text"/>
      </xsd:simpleType>
    </xsd:element>
    <xsd:element name="TeamsChannelId" ma:index="23" nillable="true" ma:displayName="Teams Channel Id" ma:internalName="TeamsChannelId">
      <xsd:simpleType>
        <xsd:restriction base="dms:Text"/>
      </xsd:simpleType>
    </xsd:element>
    <xsd:element name="Owner" ma:index="24"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efaultSectionNames" ma:index="25" nillable="true" ma:displayName="Default Section Names" ma:internalName="DefaultSectionNames">
      <xsd:simpleType>
        <xsd:restriction base="dms:Note">
          <xsd:maxLength value="255"/>
        </xsd:restriction>
      </xsd:simpleType>
    </xsd:element>
    <xsd:element name="Templates" ma:index="26" nillable="true" ma:displayName="Templates" ma:internalName="Templates">
      <xsd:simpleType>
        <xsd:restriction base="dms:Note">
          <xsd:maxLength value="255"/>
        </xsd:restriction>
      </xsd:simpleType>
    </xsd:element>
    <xsd:element name="Teachers" ma:index="27"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28"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29"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nvited_Teachers" ma:index="30" nillable="true" ma:displayName="Invited Teachers" ma:internalName="Invited_Teachers">
      <xsd:simpleType>
        <xsd:restriction base="dms:Note">
          <xsd:maxLength value="255"/>
        </xsd:restriction>
      </xsd:simpleType>
    </xsd:element>
    <xsd:element name="Invited_Students" ma:index="31" nillable="true" ma:displayName="Invited Students" ma:internalName="Invited_Students">
      <xsd:simpleType>
        <xsd:restriction base="dms:Note">
          <xsd:maxLength value="255"/>
        </xsd:restriction>
      </xsd:simpleType>
    </xsd:element>
    <xsd:element name="Self_Registration_Enabled" ma:index="32" nillable="true" ma:displayName="Self Registration Enabled" ma:internalName="Self_Registration_Enabled">
      <xsd:simpleType>
        <xsd:restriction base="dms:Boolean"/>
      </xsd:simpleType>
    </xsd:element>
    <xsd:element name="Has_Teacher_Only_SectionGroup" ma:index="33" nillable="true" ma:displayName="Has Teacher Only SectionGroup" ma:internalName="Has_Teacher_Only_SectionGroup">
      <xsd:simpleType>
        <xsd:restriction base="dms:Boolean"/>
      </xsd:simpleType>
    </xsd:element>
    <xsd:element name="Is_Collaboration_Space_Locked" ma:index="34" nillable="true" ma:displayName="Is Collaboration Space Locked" ma:internalName="Is_Collaboration_Space_Locked">
      <xsd:simpleType>
        <xsd:restriction base="dms:Boolean"/>
      </xsd:simpleType>
    </xsd:element>
    <xsd:element name="IsNotebookLocked" ma:index="35" nillable="true" ma:displayName="Is Notebook Locked" ma:internalName="IsNotebookLocked">
      <xsd:simpleType>
        <xsd:restriction base="dms:Boolean"/>
      </xsd:simpleType>
    </xsd:element>
    <xsd:element name="MediaServiceAutoKeyPoints" ma:index="36" nillable="true" ma:displayName="MediaServiceAutoKeyPoints" ma:hidden="true" ma:internalName="MediaServiceAutoKeyPoints" ma:readOnly="true">
      <xsd:simpleType>
        <xsd:restriction base="dms:Note"/>
      </xsd:simpleType>
    </xsd:element>
    <xsd:element name="MediaServiceKeyPoints" ma:index="37"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BC65E62-298A-49A4-9026-7C27E31035D3}">
  <ds:schemaRefs>
    <ds:schemaRef ds:uri="http://schemas.openxmlformats.org/officeDocument/2006/bibliography"/>
  </ds:schemaRefs>
</ds:datastoreItem>
</file>

<file path=customXml/itemProps2.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 ds:uri="29175ae9-5035-4541-baef-9062a3a44232"/>
  </ds:schemaRefs>
</ds:datastoreItem>
</file>

<file path=customXml/itemProps3.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4.xml><?xml version="1.0" encoding="utf-8"?>
<ds:datastoreItem xmlns:ds="http://schemas.openxmlformats.org/officeDocument/2006/customXml" ds:itemID="{6172431B-C76B-44CF-9F69-E1CA4CB776F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f73078d-a5bc-48dc-b246-bc0132131284"/>
    <ds:schemaRef ds:uri="29175ae9-5035-4541-baef-9062a3a442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10165</TotalTime>
  <Pages>29</Pages>
  <Words>5387</Words>
  <Characters>30706</Characters>
  <Application>Microsoft Office Word</Application>
  <DocSecurity>0</DocSecurity>
  <Lines>255</Lines>
  <Paragraphs>72</Paragraphs>
  <ScaleCrop>false</ScaleCrop>
  <HeadingPairs>
    <vt:vector size="2" baseType="variant">
      <vt:variant>
        <vt:lpstr>Title</vt:lpstr>
      </vt:variant>
      <vt:variant>
        <vt:i4>1</vt:i4>
      </vt:variant>
    </vt:vector>
  </HeadingPairs>
  <TitlesOfParts>
    <vt:vector size="1" baseType="lpstr">
      <vt:lpstr>BMSK4008 Assignment template</vt:lpstr>
    </vt:vector>
  </TitlesOfParts>
  <Company/>
  <LinksUpToDate>false</LinksUpToDate>
  <CharactersWithSpaces>36021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BMSK4008 Assignment template</dc:title>
  <dc:subject>BMSK4008 Assignment template</dc:subject>
  <dc:creator>Julia Ault</dc:creator>
  <cp:keywords/>
  <dc:description/>
  <cp:lastModifiedBy>Kiel Jennings (2015373)</cp:lastModifiedBy>
  <cp:revision>20</cp:revision>
  <dcterms:created xsi:type="dcterms:W3CDTF">2021-02-20T10:47:00Z</dcterms:created>
  <dcterms:modified xsi:type="dcterms:W3CDTF">2021-03-28T20:36:00Z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0x010100E710BD3F0AEEF84FA606FD601678EC93</vt:lpwstr>
  </property>
</Properties>
</file>