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134BC" w14:textId="43928632" w:rsidR="00343B65" w:rsidRPr="000F3B97" w:rsidRDefault="000F3B97">
      <w:pPr>
        <w:rPr>
          <w:rFonts w:ascii="Arial" w:hAnsi="Arial" w:cs="Arial"/>
          <w:sz w:val="24"/>
          <w:szCs w:val="24"/>
        </w:rPr>
      </w:pPr>
      <w:r w:rsidRPr="000F3B97">
        <w:rPr>
          <w:rFonts w:ascii="Arial" w:hAnsi="Arial" w:cs="Arial"/>
          <w:sz w:val="24"/>
          <w:szCs w:val="24"/>
        </w:rPr>
        <w:t xml:space="preserve">Reference List </w:t>
      </w:r>
    </w:p>
    <w:p w14:paraId="2CDDD3D9" w14:textId="77777777" w:rsidR="00427548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  <w:r w:rsidRPr="000F3B97">
        <w:rPr>
          <w:rStyle w:val="normaltextrun"/>
          <w:rFonts w:ascii="Arial" w:hAnsi="Arial" w:cs="Arial"/>
        </w:rPr>
        <w:t xml:space="preserve">Bento, G. and Dias, G. (2017) </w:t>
      </w:r>
      <w:r w:rsidRPr="000F3B97">
        <w:rPr>
          <w:rStyle w:val="normaltextrun"/>
          <w:rFonts w:ascii="Arial" w:hAnsi="Arial" w:cs="Arial"/>
          <w:i/>
          <w:iCs/>
        </w:rPr>
        <w:t>The importance of outdoor play for young children’s healthy development.</w:t>
      </w:r>
      <w:r w:rsidRPr="000F3B97">
        <w:rPr>
          <w:rStyle w:val="normaltextrun"/>
          <w:rFonts w:ascii="Arial" w:hAnsi="Arial" w:cs="Arial"/>
        </w:rPr>
        <w:t xml:space="preserve"> PP. 157-160.</w:t>
      </w:r>
      <w:r w:rsidRPr="000F3B97">
        <w:rPr>
          <w:rStyle w:val="eop"/>
          <w:rFonts w:ascii="Arial" w:hAnsi="Arial" w:cs="Arial"/>
        </w:rPr>
        <w:t> </w:t>
      </w:r>
    </w:p>
    <w:p w14:paraId="14224A96" w14:textId="77777777" w:rsidR="00292D1B" w:rsidRPr="000F3B97" w:rsidRDefault="00292D1B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Fonts w:ascii="Arial" w:hAnsi="Arial" w:cs="Arial"/>
        </w:rPr>
      </w:pPr>
    </w:p>
    <w:p w14:paraId="5514F8B5" w14:textId="77777777" w:rsidR="00427548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  <w:proofErr w:type="spellStart"/>
      <w:r w:rsidRPr="000F3B97">
        <w:rPr>
          <w:rStyle w:val="normaltextrun"/>
          <w:rFonts w:ascii="Arial" w:hAnsi="Arial" w:cs="Arial"/>
        </w:rPr>
        <w:t>Betterworks</w:t>
      </w:r>
      <w:proofErr w:type="spellEnd"/>
      <w:r w:rsidRPr="000F3B97">
        <w:rPr>
          <w:rStyle w:val="normaltextrun"/>
          <w:rFonts w:ascii="Arial" w:hAnsi="Arial" w:cs="Arial"/>
        </w:rPr>
        <w:t xml:space="preserve">, (2022). </w:t>
      </w:r>
      <w:r w:rsidRPr="000F3B97">
        <w:rPr>
          <w:rStyle w:val="normaltextrun"/>
          <w:rFonts w:ascii="Arial" w:hAnsi="Arial" w:cs="Arial"/>
          <w:i/>
          <w:iCs/>
        </w:rPr>
        <w:t xml:space="preserve">6 reasons Anonymous employee feedback will improve engagement. </w:t>
      </w:r>
      <w:r w:rsidRPr="000F3B97">
        <w:rPr>
          <w:rStyle w:val="normaltextrun"/>
          <w:rFonts w:ascii="Arial" w:hAnsi="Arial" w:cs="Arial"/>
        </w:rPr>
        <w:t xml:space="preserve">Available at: </w:t>
      </w:r>
      <w:hyperlink r:id="rId6" w:tgtFrame="_blank" w:history="1">
        <w:r w:rsidRPr="000F3B97">
          <w:rPr>
            <w:rStyle w:val="normaltextrun"/>
            <w:rFonts w:ascii="Arial" w:hAnsi="Arial" w:cs="Arial"/>
            <w:color w:val="0563C1"/>
            <w:u w:val="single"/>
          </w:rPr>
          <w:t>6 Reasons Anonymous Employee Feedback Will Improve Engagement (betterworks.com)</w:t>
        </w:r>
      </w:hyperlink>
      <w:r w:rsidRPr="000F3B97">
        <w:rPr>
          <w:rStyle w:val="normaltextrun"/>
          <w:rFonts w:ascii="Arial" w:hAnsi="Arial" w:cs="Arial"/>
        </w:rPr>
        <w:t xml:space="preserve"> (Accessed: 11</w:t>
      </w:r>
      <w:r w:rsidRPr="000F3B97">
        <w:rPr>
          <w:rStyle w:val="normaltextrun"/>
          <w:rFonts w:ascii="Arial" w:hAnsi="Arial" w:cs="Arial"/>
          <w:vertAlign w:val="superscript"/>
        </w:rPr>
        <w:t>th</w:t>
      </w:r>
      <w:r w:rsidRPr="000F3B97">
        <w:rPr>
          <w:rStyle w:val="normaltextrun"/>
          <w:rFonts w:ascii="Arial" w:hAnsi="Arial" w:cs="Arial"/>
        </w:rPr>
        <w:t xml:space="preserve"> February 2022).</w:t>
      </w:r>
      <w:r w:rsidRPr="000F3B97">
        <w:rPr>
          <w:rStyle w:val="eop"/>
          <w:rFonts w:ascii="Arial" w:hAnsi="Arial" w:cs="Arial"/>
        </w:rPr>
        <w:t> </w:t>
      </w:r>
    </w:p>
    <w:p w14:paraId="06C7DCAA" w14:textId="77777777" w:rsidR="00292D1B" w:rsidRPr="000F3B97" w:rsidRDefault="00292D1B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Fonts w:ascii="Arial" w:hAnsi="Arial" w:cs="Arial"/>
        </w:rPr>
      </w:pPr>
    </w:p>
    <w:p w14:paraId="20961F88" w14:textId="77777777" w:rsidR="00427548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  <w:r w:rsidRPr="000F3B97">
        <w:rPr>
          <w:rStyle w:val="normaltextrun"/>
          <w:rFonts w:ascii="Arial" w:hAnsi="Arial" w:cs="Arial"/>
        </w:rPr>
        <w:t xml:space="preserve">Brown, A. (2021) </w:t>
      </w:r>
      <w:r w:rsidRPr="000F3B97">
        <w:rPr>
          <w:rStyle w:val="normaltextrun"/>
          <w:rFonts w:ascii="Arial" w:hAnsi="Arial" w:cs="Arial"/>
          <w:i/>
          <w:iCs/>
        </w:rPr>
        <w:t xml:space="preserve">Performance Management Training: What is it and How to Improve it to Help Your Employees Grow. </w:t>
      </w:r>
      <w:r w:rsidRPr="000F3B97">
        <w:rPr>
          <w:rStyle w:val="normaltextrun"/>
          <w:rFonts w:ascii="Arial" w:hAnsi="Arial" w:cs="Arial"/>
        </w:rPr>
        <w:t xml:space="preserve">Available at: </w:t>
      </w:r>
      <w:hyperlink r:id="rId7" w:tgtFrame="_blank" w:history="1">
        <w:r w:rsidRPr="000F3B97">
          <w:rPr>
            <w:rStyle w:val="normaltextrun"/>
            <w:rFonts w:ascii="Arial" w:hAnsi="Arial" w:cs="Arial"/>
            <w:color w:val="0563C1"/>
            <w:u w:val="single"/>
          </w:rPr>
          <w:t>Performance Management Training: Help Your Employees Grow (northpass.com)</w:t>
        </w:r>
      </w:hyperlink>
      <w:r w:rsidRPr="000F3B97">
        <w:rPr>
          <w:rStyle w:val="normaltextrun"/>
          <w:rFonts w:ascii="Arial" w:hAnsi="Arial" w:cs="Arial"/>
        </w:rPr>
        <w:t xml:space="preserve"> (Accessed on: 16</w:t>
      </w:r>
      <w:r w:rsidRPr="000F3B97">
        <w:rPr>
          <w:rStyle w:val="normaltextrun"/>
          <w:rFonts w:ascii="Arial" w:hAnsi="Arial" w:cs="Arial"/>
          <w:vertAlign w:val="superscript"/>
        </w:rPr>
        <w:t>th</w:t>
      </w:r>
      <w:r w:rsidRPr="000F3B97">
        <w:rPr>
          <w:rStyle w:val="normaltextrun"/>
          <w:rFonts w:ascii="Arial" w:hAnsi="Arial" w:cs="Arial"/>
        </w:rPr>
        <w:t xml:space="preserve"> February 2022).</w:t>
      </w:r>
      <w:r w:rsidRPr="000F3B97">
        <w:rPr>
          <w:rStyle w:val="eop"/>
          <w:rFonts w:ascii="Arial" w:hAnsi="Arial" w:cs="Arial"/>
        </w:rPr>
        <w:t> </w:t>
      </w:r>
    </w:p>
    <w:p w14:paraId="26AF3ED4" w14:textId="77777777" w:rsidR="00292D1B" w:rsidRPr="000F3B97" w:rsidRDefault="00292D1B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Fonts w:ascii="Arial" w:hAnsi="Arial" w:cs="Arial"/>
        </w:rPr>
      </w:pPr>
    </w:p>
    <w:p w14:paraId="3A446DD6" w14:textId="77777777" w:rsidR="00427548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  <w:r w:rsidRPr="000F3B97">
        <w:rPr>
          <w:rStyle w:val="normaltextrun"/>
          <w:rFonts w:ascii="Arial" w:hAnsi="Arial" w:cs="Arial"/>
        </w:rPr>
        <w:t xml:space="preserve">Care Inspectorate Wales (2019) </w:t>
      </w:r>
      <w:r w:rsidRPr="000F3B97">
        <w:rPr>
          <w:rStyle w:val="normaltextrun"/>
          <w:rFonts w:ascii="Arial" w:hAnsi="Arial" w:cs="Arial"/>
          <w:i/>
          <w:iCs/>
        </w:rPr>
        <w:t xml:space="preserve">Regulation and Inspection of Social Care (Wales) Act 2016. </w:t>
      </w:r>
      <w:r w:rsidRPr="000F3B97">
        <w:rPr>
          <w:rStyle w:val="normaltextrun"/>
          <w:rFonts w:ascii="Arial" w:hAnsi="Arial" w:cs="Arial"/>
        </w:rPr>
        <w:t xml:space="preserve">Available at: </w:t>
      </w:r>
      <w:hyperlink r:id="rId8" w:tgtFrame="_blank" w:history="1">
        <w:r w:rsidRPr="000F3B97">
          <w:rPr>
            <w:rStyle w:val="normaltextrun"/>
            <w:rFonts w:ascii="Arial" w:hAnsi="Arial" w:cs="Arial"/>
            <w:color w:val="0563C1"/>
            <w:u w:val="single"/>
          </w:rPr>
          <w:t>190627-guidance-on-completing-the-quality-of-care-review-en.pdf</w:t>
        </w:r>
      </w:hyperlink>
      <w:r w:rsidRPr="000F3B97">
        <w:rPr>
          <w:rStyle w:val="normaltextrun"/>
          <w:rFonts w:ascii="Arial" w:hAnsi="Arial" w:cs="Arial"/>
        </w:rPr>
        <w:t xml:space="preserve"> (Accessed on: 14</w:t>
      </w:r>
      <w:r w:rsidRPr="000F3B97">
        <w:rPr>
          <w:rStyle w:val="normaltextrun"/>
          <w:rFonts w:ascii="Arial" w:hAnsi="Arial" w:cs="Arial"/>
          <w:vertAlign w:val="superscript"/>
        </w:rPr>
        <w:t>th</w:t>
      </w:r>
      <w:r w:rsidRPr="000F3B97">
        <w:rPr>
          <w:rStyle w:val="normaltextrun"/>
          <w:rFonts w:ascii="Arial" w:hAnsi="Arial" w:cs="Arial"/>
        </w:rPr>
        <w:t xml:space="preserve"> February 2022). </w:t>
      </w:r>
      <w:r w:rsidRPr="000F3B97">
        <w:rPr>
          <w:rStyle w:val="eop"/>
          <w:rFonts w:ascii="Arial" w:hAnsi="Arial" w:cs="Arial"/>
        </w:rPr>
        <w:t> </w:t>
      </w:r>
    </w:p>
    <w:p w14:paraId="174C8FC0" w14:textId="77777777" w:rsidR="00292D1B" w:rsidRPr="000F3B97" w:rsidRDefault="00292D1B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Fonts w:ascii="Arial" w:hAnsi="Arial" w:cs="Arial"/>
        </w:rPr>
      </w:pPr>
    </w:p>
    <w:p w14:paraId="6E3684E1" w14:textId="77777777" w:rsidR="00427548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  <w:r w:rsidRPr="000F3B97">
        <w:rPr>
          <w:rStyle w:val="normaltextrun"/>
          <w:rFonts w:ascii="Arial" w:hAnsi="Arial" w:cs="Arial"/>
        </w:rPr>
        <w:t xml:space="preserve">Care inspectorate Wales. (2022) </w:t>
      </w:r>
      <w:r w:rsidRPr="000F3B97">
        <w:rPr>
          <w:rStyle w:val="normaltextrun"/>
          <w:rFonts w:ascii="Arial" w:hAnsi="Arial" w:cs="Arial"/>
          <w:i/>
          <w:iCs/>
        </w:rPr>
        <w:t xml:space="preserve">Providing feedback about acre services. </w:t>
      </w:r>
      <w:r w:rsidRPr="000F3B97">
        <w:rPr>
          <w:rStyle w:val="normaltextrun"/>
          <w:rFonts w:ascii="Arial" w:hAnsi="Arial" w:cs="Arial"/>
        </w:rPr>
        <w:t xml:space="preserve">Available </w:t>
      </w:r>
      <w:proofErr w:type="spellStart"/>
      <w:r w:rsidRPr="000F3B97">
        <w:rPr>
          <w:rStyle w:val="normaltextrun"/>
          <w:rFonts w:ascii="Arial" w:hAnsi="Arial" w:cs="Arial"/>
        </w:rPr>
        <w:t>at:</w:t>
      </w:r>
      <w:hyperlink r:id="rId9" w:tgtFrame="_blank" w:history="1">
        <w:r w:rsidRPr="000F3B97">
          <w:rPr>
            <w:rStyle w:val="normaltextrun"/>
            <w:rFonts w:ascii="Arial" w:hAnsi="Arial" w:cs="Arial"/>
            <w:color w:val="0563C1"/>
            <w:u w:val="single"/>
          </w:rPr>
          <w:t>Providing</w:t>
        </w:r>
        <w:proofErr w:type="spellEnd"/>
        <w:r w:rsidRPr="000F3B97">
          <w:rPr>
            <w:rStyle w:val="normaltextrun"/>
            <w:rFonts w:ascii="Arial" w:hAnsi="Arial" w:cs="Arial"/>
            <w:color w:val="0563C1"/>
            <w:u w:val="single"/>
          </w:rPr>
          <w:t xml:space="preserve"> feedback about care services | Care Inspectorate Wales</w:t>
        </w:r>
      </w:hyperlink>
      <w:r w:rsidRPr="000F3B97">
        <w:rPr>
          <w:rStyle w:val="normaltextrun"/>
          <w:rFonts w:ascii="Arial" w:hAnsi="Arial" w:cs="Arial"/>
        </w:rPr>
        <w:t xml:space="preserve"> (Accessed: 11 February 2022)</w:t>
      </w:r>
      <w:r w:rsidRPr="000F3B97">
        <w:rPr>
          <w:rStyle w:val="eop"/>
          <w:rFonts w:ascii="Arial" w:hAnsi="Arial" w:cs="Arial"/>
        </w:rPr>
        <w:t> </w:t>
      </w:r>
    </w:p>
    <w:p w14:paraId="22672345" w14:textId="77777777" w:rsidR="00292D1B" w:rsidRPr="000F3B97" w:rsidRDefault="00292D1B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Fonts w:ascii="Arial" w:hAnsi="Arial" w:cs="Arial"/>
        </w:rPr>
      </w:pPr>
    </w:p>
    <w:p w14:paraId="3C949949" w14:textId="77777777" w:rsidR="00427548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  <w:r w:rsidRPr="000F3B97">
        <w:rPr>
          <w:rStyle w:val="normaltextrun"/>
          <w:rFonts w:ascii="Arial" w:hAnsi="Arial" w:cs="Arial"/>
          <w:i/>
          <w:iCs/>
          <w:color w:val="000000"/>
        </w:rPr>
        <w:t>Child Minding and Day Care (Wales) Regulations</w:t>
      </w:r>
      <w:r w:rsidRPr="000F3B97">
        <w:rPr>
          <w:rStyle w:val="normaltextrun"/>
          <w:rFonts w:ascii="Arial" w:hAnsi="Arial" w:cs="Arial"/>
          <w:color w:val="000000"/>
        </w:rPr>
        <w:t xml:space="preserve"> (2010)</w:t>
      </w:r>
      <w:r w:rsidRPr="000F3B97">
        <w:rPr>
          <w:rStyle w:val="normaltextrun"/>
          <w:rFonts w:ascii="Arial" w:hAnsi="Arial" w:cs="Arial"/>
          <w:i/>
          <w:iCs/>
          <w:color w:val="000000"/>
        </w:rPr>
        <w:t xml:space="preserve"> </w:t>
      </w:r>
      <w:r w:rsidRPr="000F3B97">
        <w:rPr>
          <w:rStyle w:val="normaltextrun"/>
          <w:rFonts w:ascii="Arial" w:hAnsi="Arial" w:cs="Arial"/>
          <w:color w:val="000000"/>
        </w:rPr>
        <w:t xml:space="preserve">Available at: </w:t>
      </w:r>
      <w:hyperlink r:id="rId10" w:tgtFrame="_blank" w:history="1">
        <w:r w:rsidRPr="000F3B97">
          <w:rPr>
            <w:rStyle w:val="normaltextrun"/>
            <w:rFonts w:ascii="Arial" w:hAnsi="Arial" w:cs="Arial"/>
            <w:color w:val="0563C1"/>
            <w:u w:val="single"/>
          </w:rPr>
          <w:t>The Child Minding and Day Care (Wales) Regulations 2010 (legislation.gov.uk)</w:t>
        </w:r>
      </w:hyperlink>
      <w:r w:rsidRPr="000F3B97">
        <w:rPr>
          <w:rStyle w:val="normaltextrun"/>
          <w:rFonts w:ascii="Arial" w:hAnsi="Arial" w:cs="Arial"/>
        </w:rPr>
        <w:t xml:space="preserve"> (Accessed on: 7</w:t>
      </w:r>
      <w:r w:rsidRPr="000F3B97">
        <w:rPr>
          <w:rStyle w:val="normaltextrun"/>
          <w:rFonts w:ascii="Arial" w:hAnsi="Arial" w:cs="Arial"/>
          <w:vertAlign w:val="superscript"/>
        </w:rPr>
        <w:t>th</w:t>
      </w:r>
      <w:r w:rsidRPr="000F3B97">
        <w:rPr>
          <w:rStyle w:val="normaltextrun"/>
          <w:rFonts w:ascii="Arial" w:hAnsi="Arial" w:cs="Arial"/>
        </w:rPr>
        <w:t xml:space="preserve"> February 2022).</w:t>
      </w:r>
      <w:r w:rsidRPr="000F3B97">
        <w:rPr>
          <w:rStyle w:val="eop"/>
          <w:rFonts w:ascii="Arial" w:hAnsi="Arial" w:cs="Arial"/>
        </w:rPr>
        <w:t> </w:t>
      </w:r>
    </w:p>
    <w:p w14:paraId="271D9182" w14:textId="77777777" w:rsidR="00292D1B" w:rsidRPr="000F3B97" w:rsidRDefault="00292D1B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Fonts w:ascii="Arial" w:hAnsi="Arial" w:cs="Arial"/>
        </w:rPr>
      </w:pPr>
    </w:p>
    <w:p w14:paraId="2BC94E94" w14:textId="77777777" w:rsidR="00427548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  <w:r w:rsidRPr="000F3B97">
        <w:rPr>
          <w:rStyle w:val="normaltextrun"/>
          <w:rFonts w:ascii="Arial" w:hAnsi="Arial" w:cs="Arial"/>
        </w:rPr>
        <w:t xml:space="preserve">Commons Select Committee for Education (2022) </w:t>
      </w:r>
      <w:r w:rsidRPr="000F3B97">
        <w:rPr>
          <w:rStyle w:val="normaltextrun"/>
          <w:rFonts w:ascii="Arial" w:hAnsi="Arial" w:cs="Arial"/>
          <w:i/>
          <w:iCs/>
        </w:rPr>
        <w:t xml:space="preserve">Quality Early Years Education – Quality. </w:t>
      </w:r>
      <w:r w:rsidRPr="000F3B97">
        <w:rPr>
          <w:rStyle w:val="normaltextrun"/>
          <w:rFonts w:ascii="Arial" w:hAnsi="Arial" w:cs="Arial"/>
        </w:rPr>
        <w:t xml:space="preserve">Available at: </w:t>
      </w:r>
      <w:hyperlink r:id="rId11" w:tgtFrame="_blank" w:history="1">
        <w:r w:rsidRPr="000F3B97">
          <w:rPr>
            <w:rStyle w:val="normaltextrun"/>
            <w:rFonts w:ascii="Arial" w:hAnsi="Arial" w:cs="Arial"/>
            <w:color w:val="0563C1"/>
            <w:u w:val="single"/>
          </w:rPr>
          <w:t>Tackling disadvantage in the early years - Education Committee - House of Commons (parliament.uk)</w:t>
        </w:r>
      </w:hyperlink>
      <w:r w:rsidRPr="000F3B97">
        <w:rPr>
          <w:rStyle w:val="normaltextrun"/>
          <w:rFonts w:ascii="Arial" w:hAnsi="Arial" w:cs="Arial"/>
        </w:rPr>
        <w:t xml:space="preserve"> (Accessed on: 15</w:t>
      </w:r>
      <w:r w:rsidRPr="000F3B97">
        <w:rPr>
          <w:rStyle w:val="normaltextrun"/>
          <w:rFonts w:ascii="Arial" w:hAnsi="Arial" w:cs="Arial"/>
          <w:vertAlign w:val="superscript"/>
        </w:rPr>
        <w:t>th</w:t>
      </w:r>
      <w:r w:rsidRPr="000F3B97">
        <w:rPr>
          <w:rStyle w:val="normaltextrun"/>
          <w:rFonts w:ascii="Arial" w:hAnsi="Arial" w:cs="Arial"/>
        </w:rPr>
        <w:t xml:space="preserve"> February 2022).</w:t>
      </w:r>
      <w:r w:rsidRPr="000F3B97">
        <w:rPr>
          <w:rStyle w:val="eop"/>
          <w:rFonts w:ascii="Arial" w:hAnsi="Arial" w:cs="Arial"/>
        </w:rPr>
        <w:t> </w:t>
      </w:r>
    </w:p>
    <w:p w14:paraId="7A2EE92D" w14:textId="77777777" w:rsidR="00292D1B" w:rsidRPr="000F3B97" w:rsidRDefault="00292D1B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</w:p>
    <w:p w14:paraId="64D83B10" w14:textId="77777777" w:rsidR="00427548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  <w:color w:val="222222"/>
        </w:rPr>
      </w:pPr>
      <w:r w:rsidRPr="000F3B97">
        <w:rPr>
          <w:rStyle w:val="normaltextrun"/>
          <w:rFonts w:ascii="Arial" w:hAnsi="Arial" w:cs="Arial"/>
          <w:color w:val="222222"/>
        </w:rPr>
        <w:t>Cottle, M., &amp; Alexander, E. (2014). Parent partnership and ‘</w:t>
      </w:r>
      <w:proofErr w:type="spellStart"/>
      <w:r w:rsidRPr="000F3B97">
        <w:rPr>
          <w:rStyle w:val="normaltextrun"/>
          <w:rFonts w:ascii="Arial" w:hAnsi="Arial" w:cs="Arial"/>
          <w:color w:val="222222"/>
        </w:rPr>
        <w:t>quality’early</w:t>
      </w:r>
      <w:proofErr w:type="spellEnd"/>
      <w:r w:rsidRPr="000F3B97">
        <w:rPr>
          <w:rStyle w:val="normaltextrun"/>
          <w:rFonts w:ascii="Arial" w:hAnsi="Arial" w:cs="Arial"/>
          <w:color w:val="222222"/>
        </w:rPr>
        <w:t xml:space="preserve"> years services: practitioners' perspectives. </w:t>
      </w:r>
      <w:r w:rsidRPr="000F3B97">
        <w:rPr>
          <w:rStyle w:val="normaltextrun"/>
          <w:rFonts w:ascii="Arial" w:hAnsi="Arial" w:cs="Arial"/>
          <w:i/>
          <w:iCs/>
          <w:color w:val="222222"/>
        </w:rPr>
        <w:t>European Early Childhood Education Research Journal</w:t>
      </w:r>
      <w:r w:rsidRPr="000F3B97">
        <w:rPr>
          <w:rStyle w:val="normaltextrun"/>
          <w:rFonts w:ascii="Arial" w:hAnsi="Arial" w:cs="Arial"/>
          <w:color w:val="222222"/>
        </w:rPr>
        <w:t xml:space="preserve">, </w:t>
      </w:r>
      <w:r w:rsidRPr="000F3B97">
        <w:rPr>
          <w:rStyle w:val="normaltextrun"/>
          <w:rFonts w:ascii="Arial" w:hAnsi="Arial" w:cs="Arial"/>
          <w:i/>
          <w:iCs/>
          <w:color w:val="222222"/>
        </w:rPr>
        <w:t>22</w:t>
      </w:r>
      <w:r w:rsidRPr="000F3B97">
        <w:rPr>
          <w:rStyle w:val="normaltextrun"/>
          <w:rFonts w:ascii="Arial" w:hAnsi="Arial" w:cs="Arial"/>
          <w:color w:val="222222"/>
        </w:rPr>
        <w:t>(5), 637-659.</w:t>
      </w:r>
      <w:r w:rsidRPr="000F3B97">
        <w:rPr>
          <w:rStyle w:val="eop"/>
          <w:rFonts w:ascii="Arial" w:hAnsi="Arial" w:cs="Arial"/>
          <w:color w:val="222222"/>
        </w:rPr>
        <w:t> </w:t>
      </w:r>
    </w:p>
    <w:p w14:paraId="43CF92D6" w14:textId="77777777" w:rsidR="00292D1B" w:rsidRPr="000F3B97" w:rsidRDefault="00292D1B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Fonts w:ascii="Arial" w:hAnsi="Arial" w:cs="Arial"/>
        </w:rPr>
      </w:pPr>
    </w:p>
    <w:p w14:paraId="565EB099" w14:textId="77777777" w:rsidR="00427548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  <w:r w:rsidRPr="000F3B97">
        <w:rPr>
          <w:rStyle w:val="normaltextrun"/>
          <w:rFonts w:ascii="Arial" w:hAnsi="Arial" w:cs="Arial"/>
        </w:rPr>
        <w:t xml:space="preserve">Early Years Careers (2021) </w:t>
      </w:r>
      <w:r w:rsidRPr="000F3B97">
        <w:rPr>
          <w:rStyle w:val="normaltextrun"/>
          <w:rFonts w:ascii="Arial" w:hAnsi="Arial" w:cs="Arial"/>
          <w:i/>
          <w:iCs/>
        </w:rPr>
        <w:t xml:space="preserve">Receiving feedback from parents. </w:t>
      </w:r>
      <w:r w:rsidRPr="000F3B97">
        <w:rPr>
          <w:rStyle w:val="normaltextrun"/>
          <w:rFonts w:ascii="Arial" w:hAnsi="Arial" w:cs="Arial"/>
        </w:rPr>
        <w:t xml:space="preserve">Available at: </w:t>
      </w:r>
      <w:r w:rsidRPr="000F3B97">
        <w:rPr>
          <w:rStyle w:val="normaltextrun"/>
          <w:rFonts w:ascii="Arial" w:hAnsi="Arial" w:cs="Arial"/>
          <w:color w:val="0563C1"/>
          <w:u w:val="single"/>
        </w:rPr>
        <w:t>Receiving feedback from parents - Early Years Careers</w:t>
      </w:r>
      <w:r w:rsidRPr="000F3B97">
        <w:rPr>
          <w:rStyle w:val="normaltextrun"/>
          <w:rFonts w:ascii="Arial" w:hAnsi="Arial" w:cs="Arial"/>
        </w:rPr>
        <w:t xml:space="preserve"> (Accessed: 03</w:t>
      </w:r>
      <w:r w:rsidRPr="000F3B97">
        <w:rPr>
          <w:rStyle w:val="normaltextrun"/>
          <w:rFonts w:ascii="Arial" w:hAnsi="Arial" w:cs="Arial"/>
          <w:vertAlign w:val="superscript"/>
        </w:rPr>
        <w:t>rd</w:t>
      </w:r>
      <w:r w:rsidRPr="000F3B97">
        <w:rPr>
          <w:rStyle w:val="normaltextrun"/>
          <w:rFonts w:ascii="Arial" w:hAnsi="Arial" w:cs="Arial"/>
        </w:rPr>
        <w:t xml:space="preserve"> February 2022).</w:t>
      </w:r>
      <w:r w:rsidRPr="000F3B97">
        <w:rPr>
          <w:rStyle w:val="eop"/>
          <w:rFonts w:ascii="Arial" w:hAnsi="Arial" w:cs="Arial"/>
        </w:rPr>
        <w:t> </w:t>
      </w:r>
    </w:p>
    <w:p w14:paraId="10C69F0B" w14:textId="77777777" w:rsidR="00292D1B" w:rsidRPr="000F3B97" w:rsidRDefault="00292D1B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Fonts w:ascii="Arial" w:hAnsi="Arial" w:cs="Arial"/>
        </w:rPr>
      </w:pPr>
    </w:p>
    <w:p w14:paraId="09A9CAFB" w14:textId="77777777" w:rsidR="00427548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  <w:lang w:val="en-US"/>
        </w:rPr>
      </w:pPr>
      <w:r w:rsidRPr="000F3B97">
        <w:rPr>
          <w:rStyle w:val="normaltextrun"/>
          <w:rFonts w:ascii="Arial" w:hAnsi="Arial" w:cs="Arial"/>
        </w:rPr>
        <w:t xml:space="preserve">Early Years Careers (2022) </w:t>
      </w:r>
      <w:r w:rsidRPr="000F3B97">
        <w:rPr>
          <w:rStyle w:val="normaltextrun"/>
          <w:rFonts w:ascii="Arial" w:hAnsi="Arial" w:cs="Arial"/>
          <w:i/>
          <w:iCs/>
        </w:rPr>
        <w:t xml:space="preserve">why mud play should be encouraged. </w:t>
      </w:r>
      <w:r w:rsidRPr="000F3B97">
        <w:rPr>
          <w:rStyle w:val="normaltextrun"/>
          <w:rFonts w:ascii="Arial" w:hAnsi="Arial" w:cs="Arial"/>
        </w:rPr>
        <w:t xml:space="preserve">Available at: </w:t>
      </w:r>
      <w:hyperlink r:id="rId12" w:anchor=":~:text=%205%20reasons%20why%20Mud%20Play%20is%20great,as%20they%20are%20thinking%20of%20new...%20More%20" w:tgtFrame="_blank" w:history="1">
        <w:r w:rsidRPr="000F3B97">
          <w:rPr>
            <w:rStyle w:val="normaltextrun"/>
            <w:rFonts w:ascii="Arial" w:hAnsi="Arial" w:cs="Arial"/>
            <w:color w:val="0563C1"/>
            <w:u w:val="single"/>
          </w:rPr>
          <w:t>Why mud play should be encouraged - Early Years Careers</w:t>
        </w:r>
      </w:hyperlink>
      <w:r w:rsidRPr="000F3B97">
        <w:rPr>
          <w:rStyle w:val="normaltextrun"/>
          <w:rFonts w:ascii="Arial" w:hAnsi="Arial" w:cs="Arial"/>
        </w:rPr>
        <w:t xml:space="preserve"> (Accessed: 16</w:t>
      </w:r>
      <w:r w:rsidRPr="000F3B97">
        <w:rPr>
          <w:rStyle w:val="normaltextrun"/>
          <w:rFonts w:ascii="Arial" w:hAnsi="Arial" w:cs="Arial"/>
          <w:vertAlign w:val="superscript"/>
        </w:rPr>
        <w:t>th</w:t>
      </w:r>
      <w:r w:rsidRPr="000F3B97">
        <w:rPr>
          <w:rStyle w:val="normaltextrun"/>
          <w:rFonts w:ascii="Arial" w:hAnsi="Arial" w:cs="Arial"/>
        </w:rPr>
        <w:t xml:space="preserve"> February 2022).</w:t>
      </w:r>
      <w:r w:rsidRPr="000F3B97">
        <w:rPr>
          <w:rStyle w:val="eop"/>
          <w:rFonts w:ascii="Arial" w:hAnsi="Arial" w:cs="Arial"/>
          <w:lang w:val="en-US"/>
        </w:rPr>
        <w:t> </w:t>
      </w:r>
    </w:p>
    <w:p w14:paraId="04003BAE" w14:textId="77777777" w:rsidR="00292D1B" w:rsidRPr="000F3B97" w:rsidRDefault="00292D1B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  <w:lang w:val="en-US"/>
        </w:rPr>
      </w:pPr>
    </w:p>
    <w:p w14:paraId="51DCBA27" w14:textId="77777777" w:rsidR="00427548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  <w:lang w:val="en-US"/>
        </w:rPr>
      </w:pPr>
      <w:r w:rsidRPr="000F3B97">
        <w:rPr>
          <w:rStyle w:val="normaltextrun"/>
          <w:rFonts w:ascii="Arial" w:hAnsi="Arial" w:cs="Arial"/>
        </w:rPr>
        <w:t xml:space="preserve">Earth Watch (no date) </w:t>
      </w:r>
      <w:r w:rsidRPr="000F3B97">
        <w:rPr>
          <w:rStyle w:val="normaltextrun"/>
          <w:rFonts w:ascii="Arial" w:hAnsi="Arial" w:cs="Arial"/>
          <w:i/>
          <w:iCs/>
        </w:rPr>
        <w:t xml:space="preserve">Risk assessment guide for outdoor activities. </w:t>
      </w:r>
      <w:r w:rsidRPr="000F3B97">
        <w:rPr>
          <w:rStyle w:val="normaltextrun"/>
          <w:rFonts w:ascii="Arial" w:hAnsi="Arial" w:cs="Arial"/>
        </w:rPr>
        <w:t xml:space="preserve">Available at: </w:t>
      </w:r>
      <w:hyperlink r:id="rId13" w:tgtFrame="_blank" w:history="1">
        <w:r w:rsidRPr="000F3B97">
          <w:rPr>
            <w:rStyle w:val="normaltextrun"/>
            <w:rFonts w:ascii="Arial" w:hAnsi="Arial" w:cs="Arial"/>
            <w:color w:val="0563C1"/>
            <w:u w:val="single"/>
          </w:rPr>
          <w:t>Risk-Assessment-guide-for-outdoor-activities.pdf (earthwatch.org.uk)</w:t>
        </w:r>
      </w:hyperlink>
      <w:r w:rsidRPr="000F3B97">
        <w:rPr>
          <w:rStyle w:val="normaltextrun"/>
          <w:rFonts w:ascii="Arial" w:hAnsi="Arial" w:cs="Arial"/>
        </w:rPr>
        <w:t xml:space="preserve"> (Accessed: 16</w:t>
      </w:r>
      <w:r w:rsidRPr="000F3B97">
        <w:rPr>
          <w:rStyle w:val="normaltextrun"/>
          <w:rFonts w:ascii="Arial" w:hAnsi="Arial" w:cs="Arial"/>
          <w:vertAlign w:val="superscript"/>
        </w:rPr>
        <w:t>th</w:t>
      </w:r>
      <w:r w:rsidRPr="000F3B97">
        <w:rPr>
          <w:rStyle w:val="normaltextrun"/>
          <w:rFonts w:ascii="Arial" w:hAnsi="Arial" w:cs="Arial"/>
        </w:rPr>
        <w:t xml:space="preserve"> February 2022).</w:t>
      </w:r>
      <w:r w:rsidRPr="000F3B97">
        <w:rPr>
          <w:rStyle w:val="eop"/>
          <w:rFonts w:ascii="Arial" w:hAnsi="Arial" w:cs="Arial"/>
          <w:lang w:val="en-US"/>
        </w:rPr>
        <w:t> </w:t>
      </w:r>
    </w:p>
    <w:p w14:paraId="0F166A56" w14:textId="77777777" w:rsidR="00292D1B" w:rsidRPr="000F3B97" w:rsidRDefault="00292D1B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  <w:lang w:val="en-US"/>
        </w:rPr>
      </w:pPr>
    </w:p>
    <w:p w14:paraId="1BDE4223" w14:textId="77777777" w:rsidR="00427548" w:rsidRPr="000F3B97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Fonts w:ascii="Arial" w:hAnsi="Arial" w:cs="Arial"/>
        </w:rPr>
      </w:pPr>
      <w:proofErr w:type="spellStart"/>
      <w:r w:rsidRPr="000F3B97">
        <w:rPr>
          <w:rStyle w:val="normaltextrun"/>
          <w:rFonts w:ascii="Arial" w:hAnsi="Arial" w:cs="Arial"/>
        </w:rPr>
        <w:t>Eary</w:t>
      </w:r>
      <w:proofErr w:type="spellEnd"/>
      <w:r w:rsidRPr="000F3B97">
        <w:rPr>
          <w:rStyle w:val="normaltextrun"/>
          <w:rFonts w:ascii="Arial" w:hAnsi="Arial" w:cs="Arial"/>
        </w:rPr>
        <w:t xml:space="preserve"> years matters, (2022) </w:t>
      </w:r>
      <w:r w:rsidRPr="000F3B97">
        <w:rPr>
          <w:rStyle w:val="normaltextrun"/>
          <w:rFonts w:ascii="Arial" w:hAnsi="Arial" w:cs="Arial"/>
          <w:i/>
          <w:iCs/>
        </w:rPr>
        <w:t xml:space="preserve">Play &amp; Learning. </w:t>
      </w:r>
      <w:r w:rsidRPr="000F3B97">
        <w:rPr>
          <w:rStyle w:val="normaltextrun"/>
          <w:rFonts w:ascii="Arial" w:hAnsi="Arial" w:cs="Arial"/>
        </w:rPr>
        <w:t xml:space="preserve">Available </w:t>
      </w:r>
      <w:proofErr w:type="spellStart"/>
      <w:r w:rsidRPr="000F3B97">
        <w:rPr>
          <w:rStyle w:val="normaltextrun"/>
          <w:rFonts w:ascii="Arial" w:hAnsi="Arial" w:cs="Arial"/>
        </w:rPr>
        <w:t>at:</w:t>
      </w:r>
      <w:hyperlink r:id="rId14" w:tgtFrame="_blank" w:history="1">
        <w:r w:rsidRPr="000F3B97">
          <w:rPr>
            <w:rStyle w:val="normaltextrun"/>
            <w:rFonts w:ascii="Arial" w:hAnsi="Arial" w:cs="Arial"/>
            <w:color w:val="0563C1"/>
            <w:u w:val="single"/>
          </w:rPr>
          <w:t>Play</w:t>
        </w:r>
        <w:proofErr w:type="spellEnd"/>
        <w:r w:rsidRPr="000F3B97">
          <w:rPr>
            <w:rStyle w:val="normaltextrun"/>
            <w:rFonts w:ascii="Arial" w:hAnsi="Arial" w:cs="Arial"/>
            <w:color w:val="0563C1"/>
            <w:u w:val="single"/>
          </w:rPr>
          <w:t xml:space="preserve"> &amp; Learning - Early Years Matters</w:t>
        </w:r>
      </w:hyperlink>
      <w:r w:rsidRPr="000F3B97">
        <w:rPr>
          <w:rStyle w:val="normaltextrun"/>
          <w:rFonts w:ascii="Arial" w:hAnsi="Arial" w:cs="Arial"/>
        </w:rPr>
        <w:t xml:space="preserve"> (Accessed: 8</w:t>
      </w:r>
      <w:r w:rsidRPr="000F3B97">
        <w:rPr>
          <w:rStyle w:val="normaltextrun"/>
          <w:rFonts w:ascii="Arial" w:hAnsi="Arial" w:cs="Arial"/>
          <w:vertAlign w:val="superscript"/>
        </w:rPr>
        <w:t>th</w:t>
      </w:r>
      <w:r w:rsidRPr="000F3B97">
        <w:rPr>
          <w:rStyle w:val="normaltextrun"/>
          <w:rFonts w:ascii="Arial" w:hAnsi="Arial" w:cs="Arial"/>
        </w:rPr>
        <w:t xml:space="preserve"> February 2022)</w:t>
      </w:r>
      <w:r w:rsidRPr="000F3B97">
        <w:rPr>
          <w:rStyle w:val="eop"/>
          <w:rFonts w:ascii="Arial" w:hAnsi="Arial" w:cs="Arial"/>
        </w:rPr>
        <w:t> </w:t>
      </w:r>
    </w:p>
    <w:p w14:paraId="389BF5A2" w14:textId="77777777" w:rsidR="00427548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  <w:r w:rsidRPr="000F3B97">
        <w:rPr>
          <w:rStyle w:val="normaltextrun"/>
          <w:rFonts w:ascii="Arial" w:hAnsi="Arial" w:cs="Arial"/>
        </w:rPr>
        <w:lastRenderedPageBreak/>
        <w:t xml:space="preserve">ECCP. (2022) the classroom environment: encourage social development through circle time. Available at: </w:t>
      </w:r>
      <w:hyperlink r:id="rId15" w:tgtFrame="_blank" w:history="1">
        <w:r w:rsidRPr="000F3B97">
          <w:rPr>
            <w:rStyle w:val="normaltextrun"/>
            <w:rFonts w:ascii="Arial" w:hAnsi="Arial" w:cs="Arial"/>
            <w:color w:val="0563C1"/>
            <w:u w:val="single"/>
          </w:rPr>
          <w:t>Encourage Social Development Through Circle Time (eccpct.com)</w:t>
        </w:r>
      </w:hyperlink>
      <w:r w:rsidRPr="000F3B97">
        <w:rPr>
          <w:rStyle w:val="normaltextrun"/>
          <w:rFonts w:ascii="Arial" w:hAnsi="Arial" w:cs="Arial"/>
        </w:rPr>
        <w:t xml:space="preserve"> (Accessed: 12</w:t>
      </w:r>
      <w:r w:rsidRPr="000F3B97">
        <w:rPr>
          <w:rStyle w:val="normaltextrun"/>
          <w:rFonts w:ascii="Arial" w:hAnsi="Arial" w:cs="Arial"/>
          <w:vertAlign w:val="superscript"/>
        </w:rPr>
        <w:t>th</w:t>
      </w:r>
      <w:r w:rsidRPr="000F3B97">
        <w:rPr>
          <w:rStyle w:val="normaltextrun"/>
          <w:rFonts w:ascii="Arial" w:hAnsi="Arial" w:cs="Arial"/>
        </w:rPr>
        <w:t xml:space="preserve"> February 2022)</w:t>
      </w:r>
      <w:r w:rsidRPr="000F3B97">
        <w:rPr>
          <w:rStyle w:val="eop"/>
          <w:rFonts w:ascii="Arial" w:hAnsi="Arial" w:cs="Arial"/>
        </w:rPr>
        <w:t> </w:t>
      </w:r>
    </w:p>
    <w:p w14:paraId="3B39D504" w14:textId="77777777" w:rsidR="00292D1B" w:rsidRPr="000F3B97" w:rsidRDefault="00292D1B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Fonts w:ascii="Arial" w:hAnsi="Arial" w:cs="Arial"/>
        </w:rPr>
      </w:pPr>
    </w:p>
    <w:p w14:paraId="522B152D" w14:textId="77777777" w:rsidR="00427548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  <w:r w:rsidRPr="000F3B97">
        <w:rPr>
          <w:rStyle w:val="normaltextrun"/>
          <w:rFonts w:ascii="Arial" w:hAnsi="Arial" w:cs="Arial"/>
          <w:i/>
          <w:iCs/>
        </w:rPr>
        <w:t xml:space="preserve">Equality Act 2010. </w:t>
      </w:r>
      <w:r w:rsidRPr="000F3B97">
        <w:rPr>
          <w:rStyle w:val="normaltextrun"/>
          <w:rFonts w:ascii="Arial" w:hAnsi="Arial" w:cs="Arial"/>
        </w:rPr>
        <w:t xml:space="preserve">Available at: </w:t>
      </w:r>
      <w:hyperlink r:id="rId16" w:tgtFrame="_blank" w:history="1">
        <w:r w:rsidRPr="000F3B97">
          <w:rPr>
            <w:rStyle w:val="normaltextrun"/>
            <w:rFonts w:ascii="Arial" w:hAnsi="Arial" w:cs="Arial"/>
            <w:color w:val="0563C1"/>
            <w:u w:val="single"/>
          </w:rPr>
          <w:t>Equality Act 2010: guidance - GOV.UK (www.gov.uk)</w:t>
        </w:r>
      </w:hyperlink>
      <w:r w:rsidRPr="000F3B97">
        <w:rPr>
          <w:rStyle w:val="normaltextrun"/>
          <w:rFonts w:ascii="Arial" w:hAnsi="Arial" w:cs="Arial"/>
        </w:rPr>
        <w:t xml:space="preserve"> (Accessed on: 14</w:t>
      </w:r>
      <w:r w:rsidRPr="000F3B97">
        <w:rPr>
          <w:rStyle w:val="normaltextrun"/>
          <w:rFonts w:ascii="Arial" w:hAnsi="Arial" w:cs="Arial"/>
          <w:vertAlign w:val="superscript"/>
        </w:rPr>
        <w:t>th</w:t>
      </w:r>
      <w:r w:rsidRPr="000F3B97">
        <w:rPr>
          <w:rStyle w:val="normaltextrun"/>
          <w:rFonts w:ascii="Arial" w:hAnsi="Arial" w:cs="Arial"/>
        </w:rPr>
        <w:t xml:space="preserve"> February 2022).</w:t>
      </w:r>
      <w:r w:rsidRPr="000F3B97">
        <w:rPr>
          <w:rStyle w:val="eop"/>
          <w:rFonts w:ascii="Arial" w:hAnsi="Arial" w:cs="Arial"/>
        </w:rPr>
        <w:t> </w:t>
      </w:r>
    </w:p>
    <w:p w14:paraId="0A51A2F5" w14:textId="77777777" w:rsidR="00292D1B" w:rsidRPr="000F3B97" w:rsidRDefault="00292D1B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Fonts w:ascii="Arial" w:hAnsi="Arial" w:cs="Arial"/>
        </w:rPr>
      </w:pPr>
    </w:p>
    <w:p w14:paraId="59D84A92" w14:textId="77777777" w:rsidR="00427548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  <w:r w:rsidRPr="000F3B97">
        <w:rPr>
          <w:rStyle w:val="normaltextrun"/>
          <w:rFonts w:ascii="Arial" w:hAnsi="Arial" w:cs="Arial"/>
        </w:rPr>
        <w:t xml:space="preserve">Freud (no date) </w:t>
      </w:r>
      <w:r w:rsidRPr="000F3B97">
        <w:rPr>
          <w:rStyle w:val="normaltextrun"/>
          <w:rFonts w:ascii="Arial" w:hAnsi="Arial" w:cs="Arial"/>
          <w:i/>
          <w:iCs/>
        </w:rPr>
        <w:t xml:space="preserve">Engaging with All Parents and Carers. </w:t>
      </w:r>
      <w:r w:rsidRPr="000F3B97">
        <w:rPr>
          <w:rStyle w:val="normaltextrun"/>
          <w:rFonts w:ascii="Arial" w:hAnsi="Arial" w:cs="Arial"/>
        </w:rPr>
        <w:t xml:space="preserve">Available at: </w:t>
      </w:r>
      <w:hyperlink r:id="rId17" w:tgtFrame="_blank" w:history="1">
        <w:r w:rsidRPr="000F3B97">
          <w:rPr>
            <w:rStyle w:val="normaltextrun"/>
            <w:rFonts w:ascii="Arial" w:hAnsi="Arial" w:cs="Arial"/>
            <w:color w:val="0563C1"/>
            <w:u w:val="single"/>
          </w:rPr>
          <w:t>supporting-schools-to-engage-with-all-parents-and-carers-booklet.pdf (annafreud.org)</w:t>
        </w:r>
      </w:hyperlink>
      <w:r w:rsidRPr="000F3B97">
        <w:rPr>
          <w:rStyle w:val="normaltextrun"/>
          <w:rFonts w:ascii="Arial" w:hAnsi="Arial" w:cs="Arial"/>
        </w:rPr>
        <w:t xml:space="preserve"> (Accessed on: 12</w:t>
      </w:r>
      <w:r w:rsidRPr="000F3B97">
        <w:rPr>
          <w:rStyle w:val="normaltextrun"/>
          <w:rFonts w:ascii="Arial" w:hAnsi="Arial" w:cs="Arial"/>
          <w:vertAlign w:val="superscript"/>
        </w:rPr>
        <w:t>th</w:t>
      </w:r>
      <w:r w:rsidRPr="000F3B97">
        <w:rPr>
          <w:rStyle w:val="normaltextrun"/>
          <w:rFonts w:ascii="Arial" w:hAnsi="Arial" w:cs="Arial"/>
        </w:rPr>
        <w:t xml:space="preserve"> February 2022).</w:t>
      </w:r>
      <w:r w:rsidRPr="000F3B97">
        <w:rPr>
          <w:rStyle w:val="eop"/>
          <w:rFonts w:ascii="Arial" w:hAnsi="Arial" w:cs="Arial"/>
        </w:rPr>
        <w:t> </w:t>
      </w:r>
    </w:p>
    <w:p w14:paraId="10471FED" w14:textId="77777777" w:rsidR="00292D1B" w:rsidRPr="000F3B97" w:rsidRDefault="00292D1B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</w:p>
    <w:p w14:paraId="59B19A1B" w14:textId="77777777" w:rsidR="00427548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  <w:lang w:val="en-US"/>
        </w:rPr>
      </w:pPr>
      <w:r w:rsidRPr="000F3B97">
        <w:rPr>
          <w:rStyle w:val="normaltextrun"/>
          <w:rFonts w:ascii="Arial" w:hAnsi="Arial" w:cs="Arial"/>
        </w:rPr>
        <w:t xml:space="preserve">GOV.UK, (2018), </w:t>
      </w:r>
      <w:r w:rsidRPr="000F3B97">
        <w:rPr>
          <w:rStyle w:val="normaltextrun"/>
          <w:rFonts w:ascii="Arial" w:hAnsi="Arial" w:cs="Arial"/>
          <w:i/>
          <w:iCs/>
        </w:rPr>
        <w:t>Guide to the General Data Protection Regulation</w:t>
      </w:r>
      <w:r w:rsidRPr="000F3B97">
        <w:rPr>
          <w:rStyle w:val="normaltextrun"/>
          <w:rFonts w:ascii="Arial" w:hAnsi="Arial" w:cs="Arial"/>
        </w:rPr>
        <w:t>, Available at: Guide to the General Data Protection Regulation - GOV.UK (</w:t>
      </w:r>
      <w:hyperlink r:id="rId18" w:tgtFrame="_blank" w:history="1">
        <w:r w:rsidRPr="000F3B97">
          <w:rPr>
            <w:rStyle w:val="normaltextrun"/>
            <w:rFonts w:ascii="Arial" w:hAnsi="Arial" w:cs="Arial"/>
            <w:color w:val="0563C1"/>
            <w:u w:val="single"/>
          </w:rPr>
          <w:t>www.gov.uk</w:t>
        </w:r>
      </w:hyperlink>
      <w:r w:rsidRPr="000F3B97">
        <w:rPr>
          <w:rStyle w:val="normaltextrun"/>
          <w:rFonts w:ascii="Arial" w:hAnsi="Arial" w:cs="Arial"/>
        </w:rPr>
        <w:t>), (Accessed: 15</w:t>
      </w:r>
      <w:r w:rsidRPr="000F3B97">
        <w:rPr>
          <w:rStyle w:val="normaltextrun"/>
          <w:rFonts w:ascii="Arial" w:hAnsi="Arial" w:cs="Arial"/>
          <w:vertAlign w:val="superscript"/>
        </w:rPr>
        <w:t>th</w:t>
      </w:r>
      <w:r w:rsidRPr="000F3B97">
        <w:rPr>
          <w:rStyle w:val="normaltextrun"/>
          <w:rFonts w:ascii="Arial" w:hAnsi="Arial" w:cs="Arial"/>
        </w:rPr>
        <w:t xml:space="preserve"> February 2022). </w:t>
      </w:r>
      <w:r w:rsidRPr="000F3B97">
        <w:rPr>
          <w:rStyle w:val="eop"/>
          <w:rFonts w:ascii="Arial" w:hAnsi="Arial" w:cs="Arial"/>
          <w:lang w:val="en-US"/>
        </w:rPr>
        <w:t> </w:t>
      </w:r>
    </w:p>
    <w:p w14:paraId="0EA22A0B" w14:textId="77777777" w:rsidR="00292D1B" w:rsidRPr="000F3B97" w:rsidRDefault="00292D1B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  <w:lang w:val="en-US"/>
        </w:rPr>
      </w:pPr>
    </w:p>
    <w:p w14:paraId="0D71DA33" w14:textId="77777777" w:rsidR="00427548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  <w:r w:rsidRPr="000F3B97">
        <w:rPr>
          <w:rStyle w:val="normaltextrun"/>
          <w:rFonts w:ascii="Arial" w:hAnsi="Arial" w:cs="Arial"/>
        </w:rPr>
        <w:t xml:space="preserve">GOV.UK, (no date), </w:t>
      </w:r>
      <w:r w:rsidRPr="000F3B97">
        <w:rPr>
          <w:rStyle w:val="normaltextrun"/>
          <w:rFonts w:ascii="Arial" w:hAnsi="Arial" w:cs="Arial"/>
          <w:i/>
          <w:iCs/>
        </w:rPr>
        <w:t xml:space="preserve">Health and Safety for school children, </w:t>
      </w:r>
      <w:r w:rsidRPr="000F3B97">
        <w:rPr>
          <w:rStyle w:val="normaltextrun"/>
          <w:rFonts w:ascii="Arial" w:hAnsi="Arial" w:cs="Arial"/>
        </w:rPr>
        <w:t>Available at: Health and safety for school children - GOV.UK (</w:t>
      </w:r>
      <w:hyperlink r:id="rId19" w:tgtFrame="_blank" w:history="1">
        <w:r w:rsidRPr="000F3B97">
          <w:rPr>
            <w:rStyle w:val="normaltextrun"/>
            <w:rFonts w:ascii="Arial" w:hAnsi="Arial" w:cs="Arial"/>
            <w:color w:val="0563C1"/>
            <w:u w:val="single"/>
          </w:rPr>
          <w:t>www.gov.uk</w:t>
        </w:r>
      </w:hyperlink>
      <w:r w:rsidRPr="000F3B97">
        <w:rPr>
          <w:rStyle w:val="normaltextrun"/>
          <w:rFonts w:ascii="Arial" w:hAnsi="Arial" w:cs="Arial"/>
        </w:rPr>
        <w:t>), (Accessed: 14</w:t>
      </w:r>
      <w:r w:rsidRPr="000F3B97">
        <w:rPr>
          <w:rStyle w:val="normaltextrun"/>
          <w:rFonts w:ascii="Arial" w:hAnsi="Arial" w:cs="Arial"/>
          <w:vertAlign w:val="superscript"/>
        </w:rPr>
        <w:t>th</w:t>
      </w:r>
      <w:r w:rsidRPr="000F3B97">
        <w:rPr>
          <w:rStyle w:val="normaltextrun"/>
          <w:rFonts w:ascii="Arial" w:hAnsi="Arial" w:cs="Arial"/>
        </w:rPr>
        <w:t xml:space="preserve"> February 2022).</w:t>
      </w:r>
      <w:r w:rsidRPr="000F3B97">
        <w:rPr>
          <w:rStyle w:val="eop"/>
          <w:rFonts w:ascii="Arial" w:hAnsi="Arial" w:cs="Arial"/>
        </w:rPr>
        <w:t> </w:t>
      </w:r>
    </w:p>
    <w:p w14:paraId="1D9DFA19" w14:textId="77777777" w:rsidR="00292D1B" w:rsidRPr="000F3B97" w:rsidRDefault="00292D1B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</w:p>
    <w:p w14:paraId="63CC8894" w14:textId="77777777" w:rsidR="00427548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  <w:r w:rsidRPr="000F3B97">
        <w:rPr>
          <w:rStyle w:val="normaltextrun"/>
          <w:rFonts w:ascii="Arial" w:hAnsi="Arial" w:cs="Arial"/>
          <w:i/>
          <w:iCs/>
        </w:rPr>
        <w:t xml:space="preserve">Health and Safety at Work Act 1974. </w:t>
      </w:r>
      <w:r w:rsidRPr="000F3B97">
        <w:rPr>
          <w:rStyle w:val="normaltextrun"/>
          <w:rFonts w:ascii="Arial" w:hAnsi="Arial" w:cs="Arial"/>
        </w:rPr>
        <w:t xml:space="preserve">Available at: </w:t>
      </w:r>
      <w:hyperlink r:id="rId20" w:tgtFrame="_blank" w:history="1">
        <w:r w:rsidRPr="000F3B97">
          <w:rPr>
            <w:rStyle w:val="normaltextrun"/>
            <w:rFonts w:ascii="Arial" w:hAnsi="Arial" w:cs="Arial"/>
            <w:color w:val="0563C1"/>
            <w:u w:val="single"/>
          </w:rPr>
          <w:t>Health and Safety at Work etc Act 1974 – legislation explained (hse.gov.uk)</w:t>
        </w:r>
      </w:hyperlink>
      <w:r w:rsidRPr="000F3B97">
        <w:rPr>
          <w:rStyle w:val="normaltextrun"/>
          <w:rFonts w:ascii="Arial" w:hAnsi="Arial" w:cs="Arial"/>
        </w:rPr>
        <w:t xml:space="preserve"> (Accessed on: 12</w:t>
      </w:r>
      <w:r w:rsidRPr="000F3B97">
        <w:rPr>
          <w:rStyle w:val="normaltextrun"/>
          <w:rFonts w:ascii="Arial" w:hAnsi="Arial" w:cs="Arial"/>
          <w:vertAlign w:val="superscript"/>
        </w:rPr>
        <w:t>th</w:t>
      </w:r>
      <w:r w:rsidRPr="000F3B97">
        <w:rPr>
          <w:rStyle w:val="normaltextrun"/>
          <w:rFonts w:ascii="Arial" w:hAnsi="Arial" w:cs="Arial"/>
        </w:rPr>
        <w:t xml:space="preserve"> February 2022).</w:t>
      </w:r>
      <w:r w:rsidRPr="000F3B97">
        <w:rPr>
          <w:rStyle w:val="eop"/>
          <w:rFonts w:ascii="Arial" w:hAnsi="Arial" w:cs="Arial"/>
        </w:rPr>
        <w:t> </w:t>
      </w:r>
    </w:p>
    <w:p w14:paraId="490D7A59" w14:textId="77777777" w:rsidR="00292D1B" w:rsidRPr="000F3B97" w:rsidRDefault="00292D1B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</w:p>
    <w:p w14:paraId="38A07C7E" w14:textId="77777777" w:rsidR="00427548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  <w:r w:rsidRPr="000F3B97">
        <w:rPr>
          <w:rStyle w:val="normaltextrun"/>
          <w:rFonts w:ascii="Arial" w:hAnsi="Arial" w:cs="Arial"/>
        </w:rPr>
        <w:t>Health and Safety Executive (no date) H</w:t>
      </w:r>
      <w:r w:rsidRPr="000F3B97">
        <w:rPr>
          <w:rStyle w:val="normaltextrun"/>
          <w:rFonts w:ascii="Arial" w:hAnsi="Arial" w:cs="Arial"/>
          <w:i/>
          <w:iCs/>
        </w:rPr>
        <w:t xml:space="preserve">ealth and safety made simple. Available at: </w:t>
      </w:r>
      <w:hyperlink r:id="rId21" w:tgtFrame="_blank" w:history="1">
        <w:r w:rsidRPr="000F3B97">
          <w:rPr>
            <w:rStyle w:val="normaltextrun"/>
            <w:rFonts w:ascii="Arial" w:hAnsi="Arial" w:cs="Arial"/>
            <w:color w:val="0563C1"/>
            <w:u w:val="single"/>
          </w:rPr>
          <w:t>Health and Safety Made Simple: The basics for your business (hse.gov.uk)</w:t>
        </w:r>
      </w:hyperlink>
      <w:r w:rsidRPr="000F3B97">
        <w:rPr>
          <w:rStyle w:val="normaltextrun"/>
          <w:rFonts w:ascii="Arial" w:hAnsi="Arial" w:cs="Arial"/>
        </w:rPr>
        <w:t xml:space="preserve"> (Accessed: 11</w:t>
      </w:r>
      <w:r w:rsidRPr="000F3B97">
        <w:rPr>
          <w:rStyle w:val="normaltextrun"/>
          <w:rFonts w:ascii="Arial" w:hAnsi="Arial" w:cs="Arial"/>
          <w:vertAlign w:val="superscript"/>
        </w:rPr>
        <w:t>th</w:t>
      </w:r>
      <w:r w:rsidRPr="000F3B97">
        <w:rPr>
          <w:rStyle w:val="normaltextrun"/>
          <w:rFonts w:ascii="Arial" w:hAnsi="Arial" w:cs="Arial"/>
        </w:rPr>
        <w:t xml:space="preserve"> February 2022).</w:t>
      </w:r>
      <w:r w:rsidRPr="000F3B97">
        <w:rPr>
          <w:rStyle w:val="eop"/>
          <w:rFonts w:ascii="Arial" w:hAnsi="Arial" w:cs="Arial"/>
        </w:rPr>
        <w:t> </w:t>
      </w:r>
    </w:p>
    <w:p w14:paraId="28EAFFDA" w14:textId="77777777" w:rsidR="00292D1B" w:rsidRPr="000F3B97" w:rsidRDefault="00292D1B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</w:p>
    <w:p w14:paraId="7FD4C8BC" w14:textId="18B0DA42" w:rsidR="00427548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normaltextrun"/>
          <w:rFonts w:ascii="Arial" w:hAnsi="Arial" w:cs="Arial"/>
        </w:rPr>
      </w:pPr>
      <w:r w:rsidRPr="000F3B97">
        <w:rPr>
          <w:rStyle w:val="normaltextrun"/>
          <w:rFonts w:ascii="Arial" w:hAnsi="Arial" w:cs="Arial"/>
        </w:rPr>
        <w:t xml:space="preserve">ICSTD (2021) </w:t>
      </w:r>
      <w:r w:rsidRPr="000F3B97">
        <w:rPr>
          <w:rStyle w:val="normaltextrun"/>
          <w:rFonts w:ascii="Arial" w:hAnsi="Arial" w:cs="Arial"/>
          <w:i/>
          <w:iCs/>
        </w:rPr>
        <w:t xml:space="preserve">What Is Partnership Working in Childcare? </w:t>
      </w:r>
      <w:r w:rsidRPr="000F3B97">
        <w:rPr>
          <w:rStyle w:val="normaltextrun"/>
          <w:rFonts w:ascii="Arial" w:hAnsi="Arial" w:cs="Arial"/>
        </w:rPr>
        <w:t xml:space="preserve">Available at: </w:t>
      </w:r>
      <w:hyperlink r:id="rId22" w:tgtFrame="_blank" w:history="1">
        <w:r w:rsidRPr="000F3B97">
          <w:rPr>
            <w:rStyle w:val="normaltextrun"/>
            <w:rFonts w:ascii="Arial" w:hAnsi="Arial" w:cs="Arial"/>
            <w:color w:val="0563C1"/>
            <w:u w:val="single"/>
          </w:rPr>
          <w:t xml:space="preserve">What Is Partnership Working </w:t>
        </w:r>
        <w:proofErr w:type="gramStart"/>
        <w:r w:rsidRPr="000F3B97">
          <w:rPr>
            <w:rStyle w:val="normaltextrun"/>
            <w:rFonts w:ascii="Arial" w:hAnsi="Arial" w:cs="Arial"/>
            <w:color w:val="0563C1"/>
            <w:u w:val="single"/>
          </w:rPr>
          <w:t>In</w:t>
        </w:r>
        <w:proofErr w:type="gramEnd"/>
        <w:r w:rsidRPr="000F3B97">
          <w:rPr>
            <w:rStyle w:val="normaltextrun"/>
            <w:rFonts w:ascii="Arial" w:hAnsi="Arial" w:cs="Arial"/>
            <w:color w:val="0563C1"/>
            <w:u w:val="single"/>
          </w:rPr>
          <w:t xml:space="preserve"> Childcare? – ictsd.org</w:t>
        </w:r>
      </w:hyperlink>
      <w:r w:rsidRPr="000F3B97">
        <w:rPr>
          <w:rStyle w:val="normaltextrun"/>
          <w:rFonts w:ascii="Arial" w:hAnsi="Arial" w:cs="Arial"/>
        </w:rPr>
        <w:t xml:space="preserve"> (Accessed on: 15</w:t>
      </w:r>
      <w:r w:rsidRPr="000F3B97">
        <w:rPr>
          <w:rStyle w:val="normaltextrun"/>
          <w:rFonts w:ascii="Arial" w:hAnsi="Arial" w:cs="Arial"/>
          <w:vertAlign w:val="superscript"/>
        </w:rPr>
        <w:t>th</w:t>
      </w:r>
      <w:r w:rsidRPr="000F3B97">
        <w:rPr>
          <w:rStyle w:val="normaltextrun"/>
          <w:rFonts w:ascii="Arial" w:hAnsi="Arial" w:cs="Arial"/>
        </w:rPr>
        <w:t xml:space="preserve"> February 2022)</w:t>
      </w:r>
    </w:p>
    <w:p w14:paraId="6A3ECE22" w14:textId="77777777" w:rsidR="00292D1B" w:rsidRPr="000F3B97" w:rsidRDefault="00292D1B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</w:p>
    <w:p w14:paraId="2125C1C5" w14:textId="77777777" w:rsidR="00427548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  <w:r w:rsidRPr="000F3B97">
        <w:rPr>
          <w:rStyle w:val="normaltextrun"/>
          <w:rFonts w:ascii="Arial" w:hAnsi="Arial" w:cs="Arial"/>
        </w:rPr>
        <w:t xml:space="preserve">Kelly (2017) </w:t>
      </w:r>
      <w:r w:rsidRPr="000F3B97">
        <w:rPr>
          <w:rStyle w:val="normaltextrun"/>
          <w:rFonts w:ascii="Arial" w:hAnsi="Arial" w:cs="Arial"/>
          <w:i/>
          <w:iCs/>
        </w:rPr>
        <w:t xml:space="preserve">Ways to develop ongoing training for early years staff. </w:t>
      </w:r>
      <w:r w:rsidRPr="000F3B97">
        <w:rPr>
          <w:rStyle w:val="normaltextrun"/>
          <w:rFonts w:ascii="Arial" w:hAnsi="Arial" w:cs="Arial"/>
        </w:rPr>
        <w:t xml:space="preserve">Available at: </w:t>
      </w:r>
      <w:hyperlink r:id="rId23" w:tgtFrame="_blank" w:history="1">
        <w:r w:rsidRPr="000F3B97">
          <w:rPr>
            <w:rStyle w:val="normaltextrun"/>
            <w:rFonts w:ascii="Arial" w:hAnsi="Arial" w:cs="Arial"/>
            <w:color w:val="0563C1"/>
            <w:u w:val="single"/>
          </w:rPr>
          <w:t>Ways to develop ongoing training for early years staff - Early Years Careers</w:t>
        </w:r>
      </w:hyperlink>
      <w:r w:rsidRPr="000F3B97">
        <w:rPr>
          <w:rStyle w:val="normaltextrun"/>
          <w:rFonts w:ascii="Arial" w:hAnsi="Arial" w:cs="Arial"/>
        </w:rPr>
        <w:t xml:space="preserve"> (Accessed o: 14</w:t>
      </w:r>
      <w:r w:rsidRPr="000F3B97">
        <w:rPr>
          <w:rStyle w:val="normaltextrun"/>
          <w:rFonts w:ascii="Arial" w:hAnsi="Arial" w:cs="Arial"/>
          <w:vertAlign w:val="superscript"/>
        </w:rPr>
        <w:t>th</w:t>
      </w:r>
      <w:r w:rsidRPr="000F3B97">
        <w:rPr>
          <w:rStyle w:val="normaltextrun"/>
          <w:rFonts w:ascii="Arial" w:hAnsi="Arial" w:cs="Arial"/>
        </w:rPr>
        <w:t xml:space="preserve"> February 2022).</w:t>
      </w:r>
      <w:r w:rsidRPr="000F3B97">
        <w:rPr>
          <w:rStyle w:val="eop"/>
          <w:rFonts w:ascii="Arial" w:hAnsi="Arial" w:cs="Arial"/>
        </w:rPr>
        <w:t> </w:t>
      </w:r>
    </w:p>
    <w:p w14:paraId="19042DC8" w14:textId="77777777" w:rsidR="00292D1B" w:rsidRPr="000F3B97" w:rsidRDefault="00292D1B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Fonts w:ascii="Arial" w:hAnsi="Arial" w:cs="Arial"/>
        </w:rPr>
      </w:pPr>
    </w:p>
    <w:p w14:paraId="40876494" w14:textId="77777777" w:rsidR="00427548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  <w:color w:val="222222"/>
        </w:rPr>
      </w:pPr>
      <w:r w:rsidRPr="000F3B97">
        <w:rPr>
          <w:rStyle w:val="normaltextrun"/>
          <w:rFonts w:ascii="Arial" w:hAnsi="Arial" w:cs="Arial"/>
          <w:color w:val="222222"/>
        </w:rPr>
        <w:t xml:space="preserve">Kelly, (2015) </w:t>
      </w:r>
      <w:r w:rsidRPr="000F3B97">
        <w:rPr>
          <w:rStyle w:val="normaltextrun"/>
          <w:rFonts w:ascii="Arial" w:hAnsi="Arial" w:cs="Arial"/>
          <w:i/>
          <w:iCs/>
          <w:color w:val="222222"/>
        </w:rPr>
        <w:t xml:space="preserve">Receiving feedback from parents. </w:t>
      </w:r>
      <w:r w:rsidRPr="000F3B97">
        <w:rPr>
          <w:rStyle w:val="normaltextrun"/>
          <w:rFonts w:ascii="Arial" w:hAnsi="Arial" w:cs="Arial"/>
          <w:color w:val="222222"/>
        </w:rPr>
        <w:t xml:space="preserve">Available </w:t>
      </w:r>
      <w:proofErr w:type="spellStart"/>
      <w:r w:rsidRPr="000F3B97">
        <w:rPr>
          <w:rStyle w:val="normaltextrun"/>
          <w:rFonts w:ascii="Arial" w:hAnsi="Arial" w:cs="Arial"/>
          <w:color w:val="222222"/>
        </w:rPr>
        <w:t>at:</w:t>
      </w:r>
      <w:hyperlink r:id="rId24" w:tgtFrame="_blank" w:history="1">
        <w:r w:rsidRPr="000F3B97">
          <w:rPr>
            <w:rStyle w:val="normaltextrun"/>
            <w:rFonts w:ascii="Arial" w:hAnsi="Arial" w:cs="Arial"/>
            <w:color w:val="0563C1"/>
            <w:u w:val="single"/>
          </w:rPr>
          <w:t>Receiving</w:t>
        </w:r>
        <w:proofErr w:type="spellEnd"/>
        <w:r w:rsidRPr="000F3B97">
          <w:rPr>
            <w:rStyle w:val="normaltextrun"/>
            <w:rFonts w:ascii="Arial" w:hAnsi="Arial" w:cs="Arial"/>
            <w:color w:val="0563C1"/>
            <w:u w:val="single"/>
          </w:rPr>
          <w:t xml:space="preserve"> feedback from parents - Early Years Careers</w:t>
        </w:r>
      </w:hyperlink>
      <w:r w:rsidRPr="000F3B97">
        <w:rPr>
          <w:rStyle w:val="normaltextrun"/>
          <w:rFonts w:ascii="Arial" w:hAnsi="Arial" w:cs="Arial"/>
          <w:color w:val="222222"/>
        </w:rPr>
        <w:t xml:space="preserve"> (Accessed: 11</w:t>
      </w:r>
      <w:r w:rsidRPr="000F3B97">
        <w:rPr>
          <w:rStyle w:val="normaltextrun"/>
          <w:rFonts w:ascii="Arial" w:hAnsi="Arial" w:cs="Arial"/>
          <w:color w:val="222222"/>
          <w:vertAlign w:val="superscript"/>
        </w:rPr>
        <w:t>th</w:t>
      </w:r>
      <w:r w:rsidRPr="000F3B97">
        <w:rPr>
          <w:rStyle w:val="normaltextrun"/>
          <w:rFonts w:ascii="Arial" w:hAnsi="Arial" w:cs="Arial"/>
          <w:color w:val="222222"/>
        </w:rPr>
        <w:t xml:space="preserve"> February 2022).</w:t>
      </w:r>
      <w:r w:rsidRPr="000F3B97">
        <w:rPr>
          <w:rStyle w:val="eop"/>
          <w:rFonts w:ascii="Arial" w:hAnsi="Arial" w:cs="Arial"/>
          <w:color w:val="222222"/>
        </w:rPr>
        <w:t> </w:t>
      </w:r>
    </w:p>
    <w:p w14:paraId="1D8EE486" w14:textId="77777777" w:rsidR="00292D1B" w:rsidRPr="000F3B97" w:rsidRDefault="00292D1B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Fonts w:ascii="Arial" w:hAnsi="Arial" w:cs="Arial"/>
        </w:rPr>
      </w:pPr>
    </w:p>
    <w:p w14:paraId="252A5C95" w14:textId="77777777" w:rsidR="00427548" w:rsidRPr="000F3B97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Fonts w:ascii="Arial" w:hAnsi="Arial" w:cs="Arial"/>
        </w:rPr>
      </w:pPr>
      <w:r w:rsidRPr="000F3B97">
        <w:rPr>
          <w:rStyle w:val="normaltextrun"/>
          <w:rFonts w:ascii="Arial" w:hAnsi="Arial" w:cs="Arial"/>
        </w:rPr>
        <w:t xml:space="preserve">Moss, P. (2016). </w:t>
      </w:r>
      <w:r w:rsidRPr="000F3B97">
        <w:rPr>
          <w:rStyle w:val="normaltextrun"/>
          <w:rFonts w:ascii="Arial" w:hAnsi="Arial" w:cs="Arial"/>
          <w:i/>
          <w:iCs/>
        </w:rPr>
        <w:t>‘</w:t>
      </w:r>
      <w:r w:rsidRPr="000F3B97">
        <w:rPr>
          <w:rStyle w:val="normaltextrun"/>
          <w:rFonts w:ascii="Arial" w:hAnsi="Arial" w:cs="Arial"/>
        </w:rPr>
        <w:t xml:space="preserve">Why can’t we get beyond quality’. </w:t>
      </w:r>
      <w:r w:rsidRPr="000F3B97">
        <w:rPr>
          <w:rStyle w:val="normaltextrun"/>
          <w:rFonts w:ascii="Arial" w:hAnsi="Arial" w:cs="Arial"/>
          <w:i/>
          <w:iCs/>
        </w:rPr>
        <w:t xml:space="preserve">Contemporary issues in early childhood. </w:t>
      </w:r>
      <w:r w:rsidRPr="000F3B97">
        <w:rPr>
          <w:rStyle w:val="normaltextrun"/>
          <w:rFonts w:ascii="Arial" w:hAnsi="Arial" w:cs="Arial"/>
        </w:rPr>
        <w:t>Volume 18, part 1. pages 8-15. DOI:10.1177/1463949115627895</w:t>
      </w:r>
      <w:r w:rsidRPr="000F3B97">
        <w:rPr>
          <w:rStyle w:val="eop"/>
          <w:rFonts w:ascii="Arial" w:hAnsi="Arial" w:cs="Arial"/>
        </w:rPr>
        <w:t> </w:t>
      </w:r>
    </w:p>
    <w:p w14:paraId="24E5688C" w14:textId="77777777" w:rsidR="00292D1B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normaltextrun"/>
          <w:rFonts w:ascii="Arial" w:hAnsi="Arial" w:cs="Arial"/>
        </w:rPr>
      </w:pPr>
      <w:r w:rsidRPr="000F3B97">
        <w:rPr>
          <w:rStyle w:val="normaltextrun"/>
          <w:rFonts w:ascii="Arial" w:hAnsi="Arial" w:cs="Arial"/>
        </w:rPr>
        <w:t xml:space="preserve">Moss. P, (2016), </w:t>
      </w:r>
      <w:r w:rsidRPr="000F3B97">
        <w:rPr>
          <w:rStyle w:val="normaltextrun"/>
          <w:rFonts w:ascii="Arial" w:hAnsi="Arial" w:cs="Arial"/>
          <w:i/>
          <w:iCs/>
        </w:rPr>
        <w:t xml:space="preserve">Why can’t we get beyond quality?, </w:t>
      </w:r>
      <w:r w:rsidRPr="000F3B97">
        <w:rPr>
          <w:rStyle w:val="normaltextrun"/>
          <w:rFonts w:ascii="Arial" w:hAnsi="Arial" w:cs="Arial"/>
        </w:rPr>
        <w:t xml:space="preserve">Available at: (PDF) </w:t>
      </w:r>
      <w:hyperlink r:id="rId25" w:tgtFrame="_blank" w:history="1">
        <w:r w:rsidRPr="000F3B97">
          <w:rPr>
            <w:rStyle w:val="normaltextrun"/>
            <w:rFonts w:ascii="Arial" w:hAnsi="Arial" w:cs="Arial"/>
            <w:color w:val="0563C1"/>
            <w:u w:val="single"/>
          </w:rPr>
          <w:t xml:space="preserve">(PDF) Why </w:t>
        </w:r>
        <w:proofErr w:type="spellStart"/>
        <w:r w:rsidRPr="000F3B97">
          <w:rPr>
            <w:rStyle w:val="normaltextrun"/>
            <w:rFonts w:ascii="Arial" w:hAnsi="Arial" w:cs="Arial"/>
            <w:color w:val="0563C1"/>
            <w:u w:val="single"/>
          </w:rPr>
          <w:t>cant</w:t>
        </w:r>
        <w:proofErr w:type="spellEnd"/>
        <w:r w:rsidRPr="000F3B97">
          <w:rPr>
            <w:rStyle w:val="normaltextrun"/>
            <w:rFonts w:ascii="Arial" w:hAnsi="Arial" w:cs="Arial"/>
            <w:color w:val="0563C1"/>
            <w:u w:val="single"/>
          </w:rPr>
          <w:t xml:space="preserve"> we get beyond quality? (researchgate.net)</w:t>
        </w:r>
      </w:hyperlink>
      <w:r w:rsidRPr="000F3B97">
        <w:rPr>
          <w:rStyle w:val="normaltextrun"/>
          <w:rFonts w:ascii="Arial" w:hAnsi="Arial" w:cs="Arial"/>
        </w:rPr>
        <w:t>, (Accessed: 13</w:t>
      </w:r>
      <w:r w:rsidRPr="000F3B97">
        <w:rPr>
          <w:rStyle w:val="normaltextrun"/>
          <w:rFonts w:ascii="Arial" w:hAnsi="Arial" w:cs="Arial"/>
          <w:vertAlign w:val="superscript"/>
        </w:rPr>
        <w:t>th</w:t>
      </w:r>
      <w:r w:rsidRPr="000F3B97">
        <w:rPr>
          <w:rStyle w:val="normaltextrun"/>
          <w:rFonts w:ascii="Arial" w:hAnsi="Arial" w:cs="Arial"/>
        </w:rPr>
        <w:t xml:space="preserve"> February 2022). </w:t>
      </w:r>
    </w:p>
    <w:p w14:paraId="652E794C" w14:textId="0DE1A78C" w:rsidR="00427548" w:rsidRPr="000F3B97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  <w:r w:rsidRPr="000F3B97">
        <w:rPr>
          <w:rStyle w:val="eop"/>
          <w:rFonts w:ascii="Arial" w:hAnsi="Arial" w:cs="Arial"/>
        </w:rPr>
        <w:t> </w:t>
      </w:r>
    </w:p>
    <w:p w14:paraId="42F04927" w14:textId="77777777" w:rsidR="00427548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  <w:r w:rsidRPr="000F3B97">
        <w:rPr>
          <w:rStyle w:val="normaltextrun"/>
          <w:rFonts w:ascii="Arial" w:hAnsi="Arial" w:cs="Arial"/>
        </w:rPr>
        <w:t xml:space="preserve">Murray, J. (2019) </w:t>
      </w:r>
      <w:r w:rsidRPr="000F3B97">
        <w:rPr>
          <w:rStyle w:val="normaltextrun"/>
          <w:rFonts w:ascii="Arial" w:hAnsi="Arial" w:cs="Arial"/>
          <w:i/>
          <w:iCs/>
        </w:rPr>
        <w:t xml:space="preserve">Hearing your children’s voices. </w:t>
      </w:r>
      <w:r w:rsidRPr="000F3B97">
        <w:rPr>
          <w:rStyle w:val="normaltextrun"/>
          <w:rFonts w:ascii="Arial" w:hAnsi="Arial" w:cs="Arial"/>
        </w:rPr>
        <w:t xml:space="preserve">Available at </w:t>
      </w:r>
      <w:hyperlink r:id="rId26" w:tgtFrame="_blank" w:history="1">
        <w:r w:rsidRPr="000F3B97">
          <w:rPr>
            <w:rStyle w:val="normaltextrun"/>
            <w:rFonts w:ascii="Arial" w:hAnsi="Arial" w:cs="Arial"/>
            <w:color w:val="0563C1"/>
            <w:u w:val="single"/>
          </w:rPr>
          <w:t>Full article: Hearing young children’s voices (tandfonline.com)</w:t>
        </w:r>
      </w:hyperlink>
      <w:r w:rsidRPr="000F3B97">
        <w:rPr>
          <w:rStyle w:val="normaltextrun"/>
          <w:rFonts w:ascii="Arial" w:hAnsi="Arial" w:cs="Arial"/>
        </w:rPr>
        <w:t>. (Accessed: 14</w:t>
      </w:r>
      <w:r w:rsidRPr="000F3B97">
        <w:rPr>
          <w:rStyle w:val="normaltextrun"/>
          <w:rFonts w:ascii="Arial" w:hAnsi="Arial" w:cs="Arial"/>
          <w:vertAlign w:val="superscript"/>
        </w:rPr>
        <w:t>th</w:t>
      </w:r>
      <w:r w:rsidRPr="000F3B97">
        <w:rPr>
          <w:rStyle w:val="normaltextrun"/>
          <w:rFonts w:ascii="Arial" w:hAnsi="Arial" w:cs="Arial"/>
        </w:rPr>
        <w:t xml:space="preserve"> February 2022)</w:t>
      </w:r>
      <w:r w:rsidRPr="000F3B97">
        <w:rPr>
          <w:rStyle w:val="eop"/>
          <w:rFonts w:ascii="Arial" w:hAnsi="Arial" w:cs="Arial"/>
        </w:rPr>
        <w:t> </w:t>
      </w:r>
    </w:p>
    <w:p w14:paraId="67DC2733" w14:textId="77777777" w:rsidR="00292D1B" w:rsidRPr="000F3B97" w:rsidRDefault="00292D1B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Fonts w:ascii="Arial" w:hAnsi="Arial" w:cs="Arial"/>
        </w:rPr>
      </w:pPr>
    </w:p>
    <w:p w14:paraId="17333044" w14:textId="77777777" w:rsidR="00427548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  <w:r w:rsidRPr="000F3B97">
        <w:rPr>
          <w:rStyle w:val="normaltextrun"/>
          <w:rFonts w:ascii="Arial" w:hAnsi="Arial" w:cs="Arial"/>
        </w:rPr>
        <w:t>National Minimum Standards (2022)</w:t>
      </w:r>
      <w:r w:rsidRPr="000F3B97">
        <w:rPr>
          <w:rStyle w:val="normaltextrun"/>
          <w:rFonts w:ascii="Arial" w:hAnsi="Arial" w:cs="Arial"/>
          <w:b/>
          <w:bCs/>
        </w:rPr>
        <w:t xml:space="preserve"> </w:t>
      </w:r>
      <w:r w:rsidRPr="000F3B97">
        <w:rPr>
          <w:rStyle w:val="normaltextrun"/>
          <w:rFonts w:ascii="Arial" w:hAnsi="Arial" w:cs="Arial"/>
          <w:i/>
          <w:iCs/>
        </w:rPr>
        <w:t xml:space="preserve">National Minimum Standards (NMS) and guidance: regulated childcare. </w:t>
      </w:r>
      <w:r w:rsidRPr="000F3B97">
        <w:rPr>
          <w:rStyle w:val="normaltextrun"/>
          <w:rFonts w:ascii="Arial" w:hAnsi="Arial" w:cs="Arial"/>
        </w:rPr>
        <w:t>Available at:</w:t>
      </w:r>
      <w:r w:rsidRPr="000F3B97">
        <w:rPr>
          <w:rStyle w:val="normaltextrun"/>
          <w:rFonts w:ascii="Arial" w:hAnsi="Arial" w:cs="Arial"/>
          <w:color w:val="1F1F1F"/>
        </w:rPr>
        <w:t xml:space="preserve"> </w:t>
      </w:r>
      <w:hyperlink r:id="rId27" w:tgtFrame="_blank" w:history="1">
        <w:r w:rsidRPr="000F3B97">
          <w:rPr>
            <w:rStyle w:val="normaltextrun"/>
            <w:rFonts w:ascii="Arial" w:hAnsi="Arial" w:cs="Arial"/>
            <w:color w:val="0563C1"/>
            <w:u w:val="single"/>
          </w:rPr>
          <w:t>National Minimum Standards (NMS) and guidance: regulated childcare | GOV.WALES</w:t>
        </w:r>
      </w:hyperlink>
      <w:r w:rsidRPr="000F3B97">
        <w:rPr>
          <w:rStyle w:val="normaltextrun"/>
          <w:rFonts w:ascii="Arial" w:hAnsi="Arial" w:cs="Arial"/>
          <w:color w:val="2F5496"/>
        </w:rPr>
        <w:t xml:space="preserve"> </w:t>
      </w:r>
      <w:r w:rsidRPr="000F3B97">
        <w:rPr>
          <w:rStyle w:val="normaltextrun"/>
          <w:rFonts w:ascii="Arial" w:hAnsi="Arial" w:cs="Arial"/>
        </w:rPr>
        <w:t>(Accessed on: 12</w:t>
      </w:r>
      <w:r w:rsidRPr="000F3B97">
        <w:rPr>
          <w:rStyle w:val="normaltextrun"/>
          <w:rFonts w:ascii="Arial" w:hAnsi="Arial" w:cs="Arial"/>
          <w:vertAlign w:val="superscript"/>
        </w:rPr>
        <w:t>th</w:t>
      </w:r>
      <w:r w:rsidRPr="000F3B97">
        <w:rPr>
          <w:rStyle w:val="normaltextrun"/>
          <w:rFonts w:ascii="Arial" w:hAnsi="Arial" w:cs="Arial"/>
        </w:rPr>
        <w:t xml:space="preserve"> February 2022).</w:t>
      </w:r>
      <w:r w:rsidRPr="000F3B97">
        <w:rPr>
          <w:rStyle w:val="eop"/>
          <w:rFonts w:ascii="Arial" w:hAnsi="Arial" w:cs="Arial"/>
        </w:rPr>
        <w:t> </w:t>
      </w:r>
    </w:p>
    <w:p w14:paraId="2DCE9FD1" w14:textId="77777777" w:rsidR="00292D1B" w:rsidRPr="000F3B97" w:rsidRDefault="00292D1B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Fonts w:ascii="Arial" w:hAnsi="Arial" w:cs="Arial"/>
          <w:color w:val="2F5496"/>
        </w:rPr>
      </w:pPr>
    </w:p>
    <w:p w14:paraId="21CF650A" w14:textId="77777777" w:rsidR="00427548" w:rsidRPr="000F3B97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Fonts w:ascii="Arial" w:hAnsi="Arial" w:cs="Arial"/>
        </w:rPr>
      </w:pPr>
      <w:r w:rsidRPr="000F3B97">
        <w:rPr>
          <w:rStyle w:val="normaltextrun"/>
          <w:rFonts w:ascii="Arial" w:hAnsi="Arial" w:cs="Arial"/>
        </w:rPr>
        <w:lastRenderedPageBreak/>
        <w:t xml:space="preserve">Pacey (2022) </w:t>
      </w:r>
      <w:r w:rsidRPr="000F3B97">
        <w:rPr>
          <w:rStyle w:val="normaltextrun"/>
          <w:rFonts w:ascii="Arial" w:hAnsi="Arial" w:cs="Arial"/>
          <w:i/>
          <w:iCs/>
        </w:rPr>
        <w:t xml:space="preserve">Working in partnerships with parents. </w:t>
      </w:r>
      <w:r w:rsidRPr="000F3B97">
        <w:rPr>
          <w:rStyle w:val="normaltextrun"/>
          <w:rFonts w:ascii="Arial" w:hAnsi="Arial" w:cs="Arial"/>
        </w:rPr>
        <w:t xml:space="preserve">Available at: </w:t>
      </w:r>
      <w:hyperlink r:id="rId28" w:tgtFrame="_blank" w:history="1">
        <w:r w:rsidRPr="000F3B97">
          <w:rPr>
            <w:rStyle w:val="normaltextrun"/>
            <w:rFonts w:ascii="Arial" w:hAnsi="Arial" w:cs="Arial"/>
            <w:color w:val="0563C1"/>
            <w:u w:val="single"/>
          </w:rPr>
          <w:t>Working in partnership with parents - spotlight on | PACEY</w:t>
        </w:r>
      </w:hyperlink>
      <w:r w:rsidRPr="000F3B97">
        <w:rPr>
          <w:rStyle w:val="normaltextrun"/>
          <w:rFonts w:ascii="Arial" w:hAnsi="Arial" w:cs="Arial"/>
        </w:rPr>
        <w:t xml:space="preserve"> (Accessed: 10</w:t>
      </w:r>
      <w:r w:rsidRPr="000F3B97">
        <w:rPr>
          <w:rStyle w:val="normaltextrun"/>
          <w:rFonts w:ascii="Arial" w:hAnsi="Arial" w:cs="Arial"/>
          <w:vertAlign w:val="superscript"/>
        </w:rPr>
        <w:t>th</w:t>
      </w:r>
      <w:r w:rsidRPr="000F3B97">
        <w:rPr>
          <w:rStyle w:val="normaltextrun"/>
          <w:rFonts w:ascii="Arial" w:hAnsi="Arial" w:cs="Arial"/>
        </w:rPr>
        <w:t xml:space="preserve"> February 2022).</w:t>
      </w:r>
      <w:r w:rsidRPr="000F3B97">
        <w:rPr>
          <w:rStyle w:val="eop"/>
          <w:rFonts w:ascii="Arial" w:hAnsi="Arial" w:cs="Arial"/>
        </w:rPr>
        <w:t> </w:t>
      </w:r>
    </w:p>
    <w:p w14:paraId="2C63FD49" w14:textId="77777777" w:rsidR="00427548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</w:rPr>
        <w:t>Play Wales</w:t>
      </w:r>
      <w:r w:rsidRPr="000F3B97">
        <w:rPr>
          <w:rStyle w:val="normaltextrun"/>
          <w:rFonts w:ascii="Arial" w:hAnsi="Arial" w:cs="Arial"/>
        </w:rPr>
        <w:t>. (20</w:t>
      </w:r>
      <w:r>
        <w:rPr>
          <w:rStyle w:val="normaltextrun"/>
          <w:rFonts w:ascii="Arial" w:hAnsi="Arial" w:cs="Arial"/>
        </w:rPr>
        <w:t>2</w:t>
      </w:r>
      <w:r w:rsidRPr="000F3B97">
        <w:rPr>
          <w:rStyle w:val="normaltextrun"/>
          <w:rFonts w:ascii="Arial" w:hAnsi="Arial" w:cs="Arial"/>
        </w:rPr>
        <w:t xml:space="preserve">2) </w:t>
      </w:r>
      <w:r w:rsidRPr="000F3B97">
        <w:rPr>
          <w:rStyle w:val="normaltextrun"/>
          <w:rFonts w:ascii="Arial" w:hAnsi="Arial" w:cs="Arial"/>
          <w:i/>
          <w:iCs/>
        </w:rPr>
        <w:t>Welsh</w:t>
      </w:r>
      <w:r>
        <w:rPr>
          <w:rStyle w:val="normaltextrun"/>
          <w:rFonts w:ascii="Arial" w:hAnsi="Arial" w:cs="Arial"/>
          <w:i/>
          <w:iCs/>
        </w:rPr>
        <w:t xml:space="preserve"> </w:t>
      </w:r>
      <w:r w:rsidRPr="000F3B97">
        <w:rPr>
          <w:rStyle w:val="normaltextrun"/>
          <w:rFonts w:ascii="Arial" w:hAnsi="Arial" w:cs="Arial"/>
          <w:i/>
          <w:iCs/>
        </w:rPr>
        <w:t xml:space="preserve">Government Play Policy. </w:t>
      </w:r>
      <w:r w:rsidRPr="000F3B97">
        <w:rPr>
          <w:rStyle w:val="normaltextrun"/>
          <w:rFonts w:ascii="Arial" w:hAnsi="Arial" w:cs="Arial"/>
        </w:rPr>
        <w:t xml:space="preserve">Available at: </w:t>
      </w:r>
      <w:hyperlink r:id="rId29" w:history="1">
        <w:r>
          <w:rPr>
            <w:rStyle w:val="Hyperlink"/>
          </w:rPr>
          <w:t xml:space="preserve">Play Wales | </w:t>
        </w:r>
        <w:proofErr w:type="spellStart"/>
        <w:r>
          <w:rPr>
            <w:rStyle w:val="Hyperlink"/>
          </w:rPr>
          <w:t>Chwarae</w:t>
        </w:r>
        <w:proofErr w:type="spellEnd"/>
        <w:r>
          <w:rPr>
            <w:rStyle w:val="Hyperlink"/>
          </w:rPr>
          <w:t xml:space="preserve"> Cymru</w:t>
        </w:r>
      </w:hyperlink>
      <w:r w:rsidRPr="000F3B97">
        <w:rPr>
          <w:rStyle w:val="normaltextrun"/>
          <w:rFonts w:ascii="Arial" w:hAnsi="Arial" w:cs="Arial"/>
        </w:rPr>
        <w:t xml:space="preserve"> (Accessed: 12</w:t>
      </w:r>
      <w:r w:rsidRPr="000F3B97">
        <w:rPr>
          <w:rStyle w:val="normaltextrun"/>
          <w:rFonts w:ascii="Arial" w:hAnsi="Arial" w:cs="Arial"/>
          <w:vertAlign w:val="superscript"/>
        </w:rPr>
        <w:t>th</w:t>
      </w:r>
      <w:r w:rsidRPr="000F3B97">
        <w:rPr>
          <w:rStyle w:val="normaltextrun"/>
          <w:rFonts w:ascii="Arial" w:hAnsi="Arial" w:cs="Arial"/>
        </w:rPr>
        <w:t xml:space="preserve"> February 2022)</w:t>
      </w:r>
      <w:r w:rsidRPr="000F3B97">
        <w:rPr>
          <w:rStyle w:val="eop"/>
          <w:rFonts w:ascii="Arial" w:hAnsi="Arial" w:cs="Arial"/>
        </w:rPr>
        <w:t> </w:t>
      </w:r>
    </w:p>
    <w:p w14:paraId="29F10100" w14:textId="77777777" w:rsidR="00292D1B" w:rsidRPr="000F3B97" w:rsidRDefault="00292D1B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Fonts w:ascii="Arial" w:hAnsi="Arial" w:cs="Arial"/>
        </w:rPr>
      </w:pPr>
    </w:p>
    <w:p w14:paraId="12F8AC65" w14:textId="77777777" w:rsidR="00427548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  <w:r w:rsidRPr="000F3B97">
        <w:rPr>
          <w:rStyle w:val="normaltextrun"/>
          <w:rFonts w:ascii="Arial" w:hAnsi="Arial" w:cs="Arial"/>
        </w:rPr>
        <w:t xml:space="preserve">Social Care Wales (2019) </w:t>
      </w:r>
      <w:r w:rsidRPr="000F3B97">
        <w:rPr>
          <w:rStyle w:val="normaltextrun"/>
          <w:rFonts w:ascii="Arial" w:hAnsi="Arial" w:cs="Arial"/>
          <w:i/>
          <w:iCs/>
        </w:rPr>
        <w:t xml:space="preserve">List of Required Qualifications to Work within Early Years and Childcare in Wales. </w:t>
      </w:r>
      <w:r w:rsidRPr="000F3B97">
        <w:rPr>
          <w:rStyle w:val="normaltextrun"/>
          <w:rFonts w:ascii="Arial" w:hAnsi="Arial" w:cs="Arial"/>
        </w:rPr>
        <w:t xml:space="preserve">Available at: </w:t>
      </w:r>
      <w:hyperlink r:id="rId30" w:anchor=":~:text=Social%20Care%20Wales%20%E2%80%98footprint%E2%80%99%20for%20early%20years%20and,refer%20to%20Glossary%20for%20definition%20of%20these%20areas." w:tgtFrame="_blank" w:history="1">
        <w:r w:rsidRPr="000F3B97">
          <w:rPr>
            <w:rStyle w:val="normaltextrun"/>
            <w:rFonts w:ascii="Arial" w:hAnsi="Arial" w:cs="Arial"/>
            <w:color w:val="0563C1"/>
            <w:u w:val="single"/>
          </w:rPr>
          <w:t>List-of-Required-Qualifications-to-work-within-Early-Years-and-Childcare-in-Wales_-changes-made-by-Sandie-to-Foundation-Phase-only-5-April-2019.pdf (</w:t>
        </w:r>
        <w:proofErr w:type="spellStart"/>
        <w:r w:rsidRPr="000F3B97">
          <w:rPr>
            <w:rStyle w:val="normaltextrun"/>
            <w:rFonts w:ascii="Arial" w:hAnsi="Arial" w:cs="Arial"/>
            <w:color w:val="0563C1"/>
            <w:u w:val="single"/>
          </w:rPr>
          <w:t>socialcare.wales</w:t>
        </w:r>
        <w:proofErr w:type="spellEnd"/>
        <w:r w:rsidRPr="000F3B97">
          <w:rPr>
            <w:rStyle w:val="normaltextrun"/>
            <w:rFonts w:ascii="Arial" w:hAnsi="Arial" w:cs="Arial"/>
            <w:color w:val="0563C1"/>
            <w:u w:val="single"/>
          </w:rPr>
          <w:t>)</w:t>
        </w:r>
      </w:hyperlink>
      <w:r w:rsidRPr="000F3B97">
        <w:rPr>
          <w:rStyle w:val="normaltextrun"/>
          <w:rFonts w:ascii="Arial" w:hAnsi="Arial" w:cs="Arial"/>
        </w:rPr>
        <w:t xml:space="preserve"> (Accessed on: 14</w:t>
      </w:r>
      <w:r w:rsidRPr="000F3B97">
        <w:rPr>
          <w:rStyle w:val="normaltextrun"/>
          <w:rFonts w:ascii="Arial" w:hAnsi="Arial" w:cs="Arial"/>
          <w:vertAlign w:val="superscript"/>
        </w:rPr>
        <w:t>th</w:t>
      </w:r>
      <w:r w:rsidRPr="000F3B97">
        <w:rPr>
          <w:rStyle w:val="normaltextrun"/>
          <w:rFonts w:ascii="Arial" w:hAnsi="Arial" w:cs="Arial"/>
        </w:rPr>
        <w:t xml:space="preserve"> February 2022).</w:t>
      </w:r>
      <w:r w:rsidRPr="000F3B97">
        <w:rPr>
          <w:rStyle w:val="eop"/>
          <w:rFonts w:ascii="Arial" w:hAnsi="Arial" w:cs="Arial"/>
        </w:rPr>
        <w:t> </w:t>
      </w:r>
    </w:p>
    <w:p w14:paraId="7038BC78" w14:textId="77777777" w:rsidR="00292D1B" w:rsidRDefault="00292D1B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</w:p>
    <w:p w14:paraId="3B0A1D55" w14:textId="60D82E43" w:rsidR="00292D1B" w:rsidRDefault="00292D1B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  <w:color w:val="000000"/>
          <w:shd w:val="clear" w:color="auto" w:fill="FFFFFF"/>
        </w:rPr>
      </w:pPr>
      <w:proofErr w:type="spellStart"/>
      <w:r w:rsidRPr="00292D1B">
        <w:rPr>
          <w:rStyle w:val="normaltextrun"/>
          <w:rFonts w:ascii="Arial" w:hAnsi="Arial" w:cs="Arial"/>
          <w:color w:val="000000"/>
          <w:shd w:val="clear" w:color="auto" w:fill="FFFFFF"/>
        </w:rPr>
        <w:t>Surestart</w:t>
      </w:r>
      <w:proofErr w:type="spellEnd"/>
      <w:r w:rsidRPr="00292D1B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, (no date) </w:t>
      </w:r>
      <w:r w:rsidRPr="00292D1B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Improving access for disabled children: early years. </w:t>
      </w:r>
      <w:r w:rsidRPr="00292D1B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Available </w:t>
      </w:r>
      <w:proofErr w:type="spellStart"/>
      <w:r w:rsidRPr="00292D1B">
        <w:rPr>
          <w:rStyle w:val="normaltextrun"/>
          <w:rFonts w:ascii="Arial" w:hAnsi="Arial" w:cs="Arial"/>
          <w:color w:val="000000"/>
          <w:shd w:val="clear" w:color="auto" w:fill="FFFFFF"/>
        </w:rPr>
        <w:t>at:</w:t>
      </w:r>
      <w:hyperlink r:id="rId31" w:tgtFrame="_blank" w:history="1">
        <w:r w:rsidRPr="00292D1B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untitled</w:t>
        </w:r>
        <w:proofErr w:type="spellEnd"/>
        <w:r w:rsidRPr="00292D1B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 xml:space="preserve"> (inclusivechoice.com)</w:t>
        </w:r>
      </w:hyperlink>
      <w:r w:rsidRPr="00292D1B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(Accessed: 16</w:t>
      </w:r>
      <w:r w:rsidRPr="00292D1B">
        <w:rPr>
          <w:rStyle w:val="normaltextrun"/>
          <w:rFonts w:ascii="Arial" w:hAnsi="Arial" w:cs="Arial"/>
          <w:color w:val="000000"/>
          <w:shd w:val="clear" w:color="auto" w:fill="FFFFFF"/>
          <w:vertAlign w:val="superscript"/>
        </w:rPr>
        <w:t>th</w:t>
      </w:r>
      <w:r w:rsidRPr="00292D1B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February 2022)</w:t>
      </w:r>
      <w:r w:rsidRPr="00292D1B"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4D49256E" w14:textId="77777777" w:rsidR="00292D1B" w:rsidRPr="00292D1B" w:rsidRDefault="00292D1B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Fonts w:ascii="Arial" w:hAnsi="Arial" w:cs="Arial"/>
        </w:rPr>
      </w:pPr>
    </w:p>
    <w:p w14:paraId="68FA4E1E" w14:textId="77777777" w:rsidR="00427548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  <w:r w:rsidRPr="000F3B97">
        <w:rPr>
          <w:rStyle w:val="normaltextrun"/>
          <w:rFonts w:ascii="Arial" w:hAnsi="Arial" w:cs="Arial"/>
        </w:rPr>
        <w:t xml:space="preserve">Swansea Council (2021) </w:t>
      </w:r>
      <w:r w:rsidRPr="000F3B97">
        <w:rPr>
          <w:rStyle w:val="normaltextrun"/>
          <w:rFonts w:ascii="Arial" w:hAnsi="Arial" w:cs="Arial"/>
          <w:i/>
          <w:iCs/>
        </w:rPr>
        <w:t xml:space="preserve">FIS Training – Courses. </w:t>
      </w:r>
      <w:r w:rsidRPr="000F3B97">
        <w:rPr>
          <w:rStyle w:val="normaltextrun"/>
          <w:rFonts w:ascii="Arial" w:hAnsi="Arial" w:cs="Arial"/>
        </w:rPr>
        <w:t xml:space="preserve">Available at: </w:t>
      </w:r>
      <w:hyperlink r:id="rId32" w:tgtFrame="_blank" w:history="1">
        <w:r w:rsidRPr="000F3B97">
          <w:rPr>
            <w:rStyle w:val="normaltextrun"/>
            <w:rFonts w:ascii="Arial" w:hAnsi="Arial" w:cs="Arial"/>
            <w:color w:val="0563C1"/>
            <w:u w:val="single"/>
          </w:rPr>
          <w:t>Swansea - FIS Training - Courses</w:t>
        </w:r>
      </w:hyperlink>
      <w:r w:rsidRPr="000F3B97">
        <w:rPr>
          <w:rStyle w:val="normaltextrun"/>
          <w:rFonts w:ascii="Arial" w:hAnsi="Arial" w:cs="Arial"/>
        </w:rPr>
        <w:t xml:space="preserve"> (Accessed on: 16</w:t>
      </w:r>
      <w:r w:rsidRPr="000F3B97">
        <w:rPr>
          <w:rStyle w:val="normaltextrun"/>
          <w:rFonts w:ascii="Arial" w:hAnsi="Arial" w:cs="Arial"/>
          <w:vertAlign w:val="superscript"/>
        </w:rPr>
        <w:t>th</w:t>
      </w:r>
      <w:r w:rsidRPr="000F3B97">
        <w:rPr>
          <w:rStyle w:val="normaltextrun"/>
          <w:rFonts w:ascii="Arial" w:hAnsi="Arial" w:cs="Arial"/>
        </w:rPr>
        <w:t xml:space="preserve"> February 2022). </w:t>
      </w:r>
      <w:r w:rsidRPr="000F3B97">
        <w:rPr>
          <w:rStyle w:val="eop"/>
          <w:rFonts w:ascii="Arial" w:hAnsi="Arial" w:cs="Arial"/>
        </w:rPr>
        <w:t> </w:t>
      </w:r>
    </w:p>
    <w:p w14:paraId="1C1336E9" w14:textId="77777777" w:rsidR="00292D1B" w:rsidRPr="000F3B97" w:rsidRDefault="00292D1B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Fonts w:ascii="Arial" w:hAnsi="Arial" w:cs="Arial"/>
        </w:rPr>
      </w:pPr>
    </w:p>
    <w:p w14:paraId="6593D446" w14:textId="77777777" w:rsidR="00427548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  <w:r w:rsidRPr="000F3B97">
        <w:rPr>
          <w:rStyle w:val="normaltextrun"/>
          <w:rFonts w:ascii="Arial" w:hAnsi="Arial" w:cs="Arial"/>
        </w:rPr>
        <w:t xml:space="preserve">Swinburne, P. (2001) </w:t>
      </w:r>
      <w:r w:rsidRPr="000F3B97">
        <w:rPr>
          <w:rStyle w:val="normaltextrun"/>
          <w:rFonts w:ascii="Arial" w:hAnsi="Arial" w:cs="Arial"/>
          <w:i/>
          <w:iCs/>
        </w:rPr>
        <w:t xml:space="preserve">How to use feedback to improve performance. </w:t>
      </w:r>
      <w:r w:rsidRPr="000F3B97">
        <w:rPr>
          <w:rStyle w:val="normaltextrun"/>
          <w:rFonts w:ascii="Arial" w:hAnsi="Arial" w:cs="Arial"/>
        </w:rPr>
        <w:t xml:space="preserve">Available </w:t>
      </w:r>
      <w:proofErr w:type="spellStart"/>
      <w:r w:rsidRPr="000F3B97">
        <w:rPr>
          <w:rStyle w:val="normaltextrun"/>
          <w:rFonts w:ascii="Arial" w:hAnsi="Arial" w:cs="Arial"/>
        </w:rPr>
        <w:t>at:</w:t>
      </w:r>
      <w:hyperlink r:id="rId33" w:tgtFrame="_blank" w:history="1">
        <w:r w:rsidRPr="000F3B97">
          <w:rPr>
            <w:rStyle w:val="normaltextrun"/>
            <w:rFonts w:ascii="Arial" w:hAnsi="Arial" w:cs="Arial"/>
            <w:color w:val="0563C1"/>
            <w:u w:val="single"/>
          </w:rPr>
          <w:t>How</w:t>
        </w:r>
        <w:proofErr w:type="spellEnd"/>
        <w:r w:rsidRPr="000F3B97">
          <w:rPr>
            <w:rStyle w:val="normaltextrun"/>
            <w:rFonts w:ascii="Arial" w:hAnsi="Arial" w:cs="Arial"/>
            <w:color w:val="0563C1"/>
            <w:u w:val="single"/>
          </w:rPr>
          <w:t xml:space="preserve"> to use feedback to improve performance (peoplemanagement.co.uk)</w:t>
        </w:r>
      </w:hyperlink>
      <w:r w:rsidRPr="000F3B97">
        <w:rPr>
          <w:rStyle w:val="normaltextrun"/>
          <w:rFonts w:ascii="Arial" w:hAnsi="Arial" w:cs="Arial"/>
        </w:rPr>
        <w:t> (Accessed: 14</w:t>
      </w:r>
      <w:r w:rsidRPr="000F3B97">
        <w:rPr>
          <w:rStyle w:val="normaltextrun"/>
          <w:rFonts w:ascii="Arial" w:hAnsi="Arial" w:cs="Arial"/>
          <w:vertAlign w:val="superscript"/>
        </w:rPr>
        <w:t>th</w:t>
      </w:r>
      <w:r w:rsidRPr="000F3B97">
        <w:rPr>
          <w:rStyle w:val="normaltextrun"/>
          <w:rFonts w:ascii="Arial" w:hAnsi="Arial" w:cs="Arial"/>
        </w:rPr>
        <w:t xml:space="preserve"> February 2022)</w:t>
      </w:r>
      <w:r w:rsidRPr="000F3B97">
        <w:rPr>
          <w:rStyle w:val="eop"/>
          <w:rFonts w:ascii="Arial" w:hAnsi="Arial" w:cs="Arial"/>
        </w:rPr>
        <w:t> </w:t>
      </w:r>
    </w:p>
    <w:p w14:paraId="12F5C9B8" w14:textId="77777777" w:rsidR="00292D1B" w:rsidRPr="000F3B97" w:rsidRDefault="00292D1B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Fonts w:ascii="Arial" w:hAnsi="Arial" w:cs="Arial"/>
        </w:rPr>
      </w:pPr>
    </w:p>
    <w:p w14:paraId="73437989" w14:textId="77777777" w:rsidR="00427548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  <w:r w:rsidRPr="000F3B97">
        <w:rPr>
          <w:rStyle w:val="normaltextrun"/>
          <w:rFonts w:ascii="Arial" w:hAnsi="Arial" w:cs="Arial"/>
        </w:rPr>
        <w:t xml:space="preserve">Tayler. C, (2015), </w:t>
      </w:r>
      <w:r w:rsidRPr="000F3B97">
        <w:rPr>
          <w:rStyle w:val="normaltextrun"/>
          <w:rFonts w:ascii="Arial" w:hAnsi="Arial" w:cs="Arial"/>
          <w:i/>
          <w:iCs/>
        </w:rPr>
        <w:t xml:space="preserve">Learning in Early Childhoods: experiences, relationships and ‘learning to be’, </w:t>
      </w:r>
      <w:r w:rsidRPr="000F3B97">
        <w:rPr>
          <w:rStyle w:val="normaltextrun"/>
          <w:rFonts w:ascii="Arial" w:hAnsi="Arial" w:cs="Arial"/>
        </w:rPr>
        <w:t xml:space="preserve">Available at: </w:t>
      </w:r>
      <w:hyperlink r:id="rId34" w:tgtFrame="_blank" w:history="1">
        <w:r w:rsidRPr="000F3B97">
          <w:rPr>
            <w:rStyle w:val="normaltextrun"/>
            <w:rFonts w:ascii="Arial" w:hAnsi="Arial" w:cs="Arial"/>
            <w:color w:val="0563C1"/>
            <w:u w:val="single"/>
          </w:rPr>
          <w:t>Tayler, Learning in early childhood.pdf</w:t>
        </w:r>
      </w:hyperlink>
      <w:r w:rsidRPr="000F3B97">
        <w:rPr>
          <w:rStyle w:val="normaltextrun"/>
          <w:rFonts w:ascii="Arial" w:hAnsi="Arial" w:cs="Arial"/>
        </w:rPr>
        <w:t>, (Available at: 14</w:t>
      </w:r>
      <w:r w:rsidRPr="000F3B97">
        <w:rPr>
          <w:rStyle w:val="normaltextrun"/>
          <w:rFonts w:ascii="Arial" w:hAnsi="Arial" w:cs="Arial"/>
          <w:vertAlign w:val="superscript"/>
        </w:rPr>
        <w:t>th</w:t>
      </w:r>
      <w:r w:rsidRPr="000F3B97">
        <w:rPr>
          <w:rStyle w:val="normaltextrun"/>
          <w:rFonts w:ascii="Arial" w:hAnsi="Arial" w:cs="Arial"/>
        </w:rPr>
        <w:t xml:space="preserve"> February 2022).</w:t>
      </w:r>
      <w:r w:rsidRPr="000F3B97">
        <w:rPr>
          <w:rStyle w:val="eop"/>
          <w:rFonts w:ascii="Arial" w:hAnsi="Arial" w:cs="Arial"/>
        </w:rPr>
        <w:t> </w:t>
      </w:r>
    </w:p>
    <w:p w14:paraId="42BAB7BF" w14:textId="77777777" w:rsidR="00292D1B" w:rsidRPr="000F3B97" w:rsidRDefault="00292D1B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</w:p>
    <w:p w14:paraId="7E9A837D" w14:textId="77777777" w:rsidR="00427548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  <w:r w:rsidRPr="000F3B97">
        <w:rPr>
          <w:rStyle w:val="normaltextrun"/>
          <w:rFonts w:ascii="Arial" w:hAnsi="Arial" w:cs="Arial"/>
        </w:rPr>
        <w:t>UNCRC, (no date),</w:t>
      </w:r>
      <w:r w:rsidRPr="000F3B97">
        <w:rPr>
          <w:rStyle w:val="normaltextrun"/>
          <w:rFonts w:ascii="Arial" w:hAnsi="Arial" w:cs="Arial"/>
          <w:i/>
          <w:iCs/>
        </w:rPr>
        <w:t xml:space="preserve"> A Summary of the UN Convention on the Right of the Child</w:t>
      </w:r>
      <w:r w:rsidRPr="000F3B97">
        <w:rPr>
          <w:rStyle w:val="normaltextrun"/>
          <w:rFonts w:ascii="Arial" w:hAnsi="Arial" w:cs="Arial"/>
        </w:rPr>
        <w:t xml:space="preserve">, Available at: </w:t>
      </w:r>
      <w:hyperlink r:id="rId35" w:tgtFrame="_blank" w:history="1">
        <w:r w:rsidRPr="000F3B97">
          <w:rPr>
            <w:rStyle w:val="normaltextrun"/>
            <w:rFonts w:ascii="Arial" w:hAnsi="Arial" w:cs="Arial"/>
            <w:color w:val="0563C1"/>
            <w:u w:val="single"/>
          </w:rPr>
          <w:t>UNCRC_summary-1_1.pdf (unicef.org.uk)</w:t>
        </w:r>
      </w:hyperlink>
      <w:r w:rsidRPr="000F3B97">
        <w:rPr>
          <w:rStyle w:val="normaltextrun"/>
          <w:rFonts w:ascii="Arial" w:hAnsi="Arial" w:cs="Arial"/>
        </w:rPr>
        <w:t>, (Accessed: 14</w:t>
      </w:r>
      <w:r w:rsidRPr="000F3B97">
        <w:rPr>
          <w:rStyle w:val="normaltextrun"/>
          <w:rFonts w:ascii="Arial" w:hAnsi="Arial" w:cs="Arial"/>
          <w:vertAlign w:val="superscript"/>
        </w:rPr>
        <w:t>th</w:t>
      </w:r>
      <w:r w:rsidRPr="000F3B97">
        <w:rPr>
          <w:rStyle w:val="normaltextrun"/>
          <w:rFonts w:ascii="Arial" w:hAnsi="Arial" w:cs="Arial"/>
        </w:rPr>
        <w:t xml:space="preserve"> February 2022). </w:t>
      </w:r>
      <w:r w:rsidRPr="000F3B97">
        <w:rPr>
          <w:rStyle w:val="eop"/>
          <w:rFonts w:ascii="Arial" w:hAnsi="Arial" w:cs="Arial"/>
        </w:rPr>
        <w:t> </w:t>
      </w:r>
    </w:p>
    <w:p w14:paraId="664A3854" w14:textId="77777777" w:rsidR="00292D1B" w:rsidRPr="000F3B97" w:rsidRDefault="00292D1B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</w:p>
    <w:p w14:paraId="08B34308" w14:textId="77777777" w:rsidR="00427548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  <w:lang w:val="en-US"/>
        </w:rPr>
      </w:pPr>
      <w:proofErr w:type="spellStart"/>
      <w:r w:rsidRPr="000F3B97">
        <w:rPr>
          <w:rStyle w:val="normaltextrun"/>
          <w:rFonts w:ascii="Arial" w:hAnsi="Arial" w:cs="Arial"/>
        </w:rPr>
        <w:t>Uzuebunem</w:t>
      </w:r>
      <w:proofErr w:type="spellEnd"/>
      <w:r w:rsidRPr="000F3B97">
        <w:rPr>
          <w:rStyle w:val="normaltextrun"/>
          <w:rFonts w:ascii="Arial" w:hAnsi="Arial" w:cs="Arial"/>
        </w:rPr>
        <w:t xml:space="preserve">, T. (2022) </w:t>
      </w:r>
      <w:r w:rsidRPr="000F3B97">
        <w:rPr>
          <w:rStyle w:val="normaltextrun"/>
          <w:rFonts w:ascii="Arial" w:hAnsi="Arial" w:cs="Arial"/>
          <w:i/>
          <w:iCs/>
        </w:rPr>
        <w:t xml:space="preserve">9 Effective Ways to Give Effective Constructive Feedback in Nursing. </w:t>
      </w:r>
      <w:r w:rsidRPr="000F3B97">
        <w:rPr>
          <w:rStyle w:val="normaltextrun"/>
          <w:rFonts w:ascii="Arial" w:hAnsi="Arial" w:cs="Arial"/>
        </w:rPr>
        <w:t xml:space="preserve">Available at: </w:t>
      </w:r>
      <w:hyperlink r:id="rId36" w:anchor=":~:text=Constructive%20feedback%20in%20nursing%20is%20an%20essential%20part,an%20undesirable%20behavior%20to%20a%20more%20preferred%20behavior." w:tgtFrame="_blank" w:history="1">
        <w:r w:rsidRPr="000F3B97">
          <w:rPr>
            <w:rStyle w:val="normaltextrun"/>
            <w:rFonts w:ascii="Arial" w:hAnsi="Arial" w:cs="Arial"/>
            <w:color w:val="0563C1"/>
            <w:u w:val="single"/>
          </w:rPr>
          <w:t>9 Effective Ways to Give Constructive Feedback in Nursing - Nurse Money Talk</w:t>
        </w:r>
      </w:hyperlink>
      <w:r w:rsidRPr="000F3B97">
        <w:rPr>
          <w:rStyle w:val="normaltextrun"/>
          <w:rFonts w:ascii="Arial" w:hAnsi="Arial" w:cs="Arial"/>
        </w:rPr>
        <w:t xml:space="preserve"> (Accessed on: 16</w:t>
      </w:r>
      <w:r w:rsidRPr="000F3B97">
        <w:rPr>
          <w:rStyle w:val="normaltextrun"/>
          <w:rFonts w:ascii="Arial" w:hAnsi="Arial" w:cs="Arial"/>
          <w:vertAlign w:val="superscript"/>
        </w:rPr>
        <w:t>th</w:t>
      </w:r>
      <w:r w:rsidRPr="000F3B97">
        <w:rPr>
          <w:rStyle w:val="normaltextrun"/>
          <w:rFonts w:ascii="Arial" w:hAnsi="Arial" w:cs="Arial"/>
        </w:rPr>
        <w:t xml:space="preserve"> February 2022). </w:t>
      </w:r>
      <w:r w:rsidRPr="000F3B97">
        <w:rPr>
          <w:rStyle w:val="eop"/>
          <w:rFonts w:ascii="Arial" w:hAnsi="Arial" w:cs="Arial"/>
          <w:lang w:val="en-US"/>
        </w:rPr>
        <w:t> </w:t>
      </w:r>
    </w:p>
    <w:p w14:paraId="2105B529" w14:textId="77777777" w:rsidR="00292D1B" w:rsidRPr="000F3B97" w:rsidRDefault="00292D1B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Fonts w:ascii="Arial" w:hAnsi="Arial" w:cs="Arial"/>
          <w:lang w:val="en-US"/>
        </w:rPr>
      </w:pPr>
    </w:p>
    <w:p w14:paraId="601F3DAE" w14:textId="77777777" w:rsidR="00427548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  <w:r w:rsidRPr="000F3B97">
        <w:rPr>
          <w:rStyle w:val="normaltextrun"/>
          <w:rFonts w:ascii="Arial" w:hAnsi="Arial" w:cs="Arial"/>
        </w:rPr>
        <w:t xml:space="preserve">Welsh Government (2019) </w:t>
      </w:r>
      <w:r w:rsidRPr="000F3B97">
        <w:rPr>
          <w:rStyle w:val="normaltextrun"/>
          <w:rFonts w:ascii="Arial" w:hAnsi="Arial" w:cs="Arial"/>
          <w:i/>
          <w:iCs/>
        </w:rPr>
        <w:t>Additional Learning Needs.</w:t>
      </w:r>
      <w:r w:rsidRPr="000F3B97">
        <w:rPr>
          <w:rStyle w:val="normaltextrun"/>
          <w:rFonts w:ascii="Arial" w:hAnsi="Arial" w:cs="Arial"/>
        </w:rPr>
        <w:t xml:space="preserve"> Available at: </w:t>
      </w:r>
      <w:hyperlink r:id="rId37" w:tgtFrame="_blank" w:history="1">
        <w:r w:rsidRPr="000F3B97">
          <w:rPr>
            <w:rStyle w:val="normaltextrun"/>
            <w:rFonts w:ascii="Arial" w:hAnsi="Arial" w:cs="Arial"/>
            <w:color w:val="0563C1"/>
            <w:u w:val="single"/>
          </w:rPr>
          <w:t>Additional learning needs | Sub-topic | GOV.WALES</w:t>
        </w:r>
      </w:hyperlink>
      <w:r w:rsidRPr="000F3B97">
        <w:rPr>
          <w:rStyle w:val="normaltextrun"/>
          <w:rFonts w:ascii="Arial" w:hAnsi="Arial" w:cs="Arial"/>
        </w:rPr>
        <w:t xml:space="preserve"> (Accessed: 11</w:t>
      </w:r>
      <w:r w:rsidRPr="000F3B97">
        <w:rPr>
          <w:rStyle w:val="normaltextrun"/>
          <w:rFonts w:ascii="Arial" w:hAnsi="Arial" w:cs="Arial"/>
          <w:vertAlign w:val="superscript"/>
        </w:rPr>
        <w:t>th</w:t>
      </w:r>
      <w:r w:rsidRPr="000F3B97">
        <w:rPr>
          <w:rStyle w:val="normaltextrun"/>
          <w:rFonts w:ascii="Arial" w:hAnsi="Arial" w:cs="Arial"/>
        </w:rPr>
        <w:t xml:space="preserve"> February 2022).</w:t>
      </w:r>
      <w:r w:rsidRPr="000F3B97">
        <w:rPr>
          <w:rStyle w:val="eop"/>
          <w:rFonts w:ascii="Arial" w:hAnsi="Arial" w:cs="Arial"/>
        </w:rPr>
        <w:t> </w:t>
      </w:r>
    </w:p>
    <w:p w14:paraId="6CCC1B6C" w14:textId="77777777" w:rsidR="00292D1B" w:rsidRPr="000F3B97" w:rsidRDefault="00292D1B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</w:p>
    <w:p w14:paraId="298E29C2" w14:textId="77777777" w:rsidR="00427548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  <w:r w:rsidRPr="000F3B97">
        <w:rPr>
          <w:rStyle w:val="normaltextrun"/>
          <w:rFonts w:ascii="Arial" w:hAnsi="Arial" w:cs="Arial"/>
        </w:rPr>
        <w:t xml:space="preserve">Welsh Government (2022) </w:t>
      </w:r>
      <w:r w:rsidRPr="000F3B97">
        <w:rPr>
          <w:rStyle w:val="normaltextrun"/>
          <w:rFonts w:ascii="Arial" w:hAnsi="Arial" w:cs="Arial"/>
          <w:i/>
          <w:iCs/>
        </w:rPr>
        <w:t xml:space="preserve">Curriculum for Wales. </w:t>
      </w:r>
      <w:r w:rsidRPr="000F3B97">
        <w:rPr>
          <w:rStyle w:val="normaltextrun"/>
          <w:rFonts w:ascii="Arial" w:hAnsi="Arial" w:cs="Arial"/>
        </w:rPr>
        <w:t xml:space="preserve">Available at: </w:t>
      </w:r>
      <w:hyperlink r:id="rId38" w:tgtFrame="_blank" w:history="1">
        <w:r w:rsidRPr="000F3B97">
          <w:rPr>
            <w:rStyle w:val="normaltextrun"/>
            <w:rFonts w:ascii="Arial" w:hAnsi="Arial" w:cs="Arial"/>
            <w:color w:val="0563C1"/>
            <w:u w:val="single"/>
          </w:rPr>
          <w:t>Curriculum for Wales - Hwb (</w:t>
        </w:r>
        <w:proofErr w:type="spellStart"/>
        <w:proofErr w:type="gramStart"/>
        <w:r w:rsidRPr="000F3B97">
          <w:rPr>
            <w:rStyle w:val="normaltextrun"/>
            <w:rFonts w:ascii="Arial" w:hAnsi="Arial" w:cs="Arial"/>
            <w:color w:val="0563C1"/>
            <w:u w:val="single"/>
          </w:rPr>
          <w:t>gov.wales</w:t>
        </w:r>
        <w:proofErr w:type="spellEnd"/>
        <w:proofErr w:type="gramEnd"/>
        <w:r w:rsidRPr="000F3B97">
          <w:rPr>
            <w:rStyle w:val="normaltextrun"/>
            <w:rFonts w:ascii="Arial" w:hAnsi="Arial" w:cs="Arial"/>
            <w:color w:val="0563C1"/>
            <w:u w:val="single"/>
          </w:rPr>
          <w:t>)</w:t>
        </w:r>
      </w:hyperlink>
      <w:r w:rsidRPr="000F3B97">
        <w:rPr>
          <w:rStyle w:val="normaltextrun"/>
          <w:rFonts w:ascii="Arial" w:hAnsi="Arial" w:cs="Arial"/>
        </w:rPr>
        <w:t xml:space="preserve"> (Accessed on: 14</w:t>
      </w:r>
      <w:r w:rsidRPr="000F3B97">
        <w:rPr>
          <w:rStyle w:val="normaltextrun"/>
          <w:rFonts w:ascii="Arial" w:hAnsi="Arial" w:cs="Arial"/>
          <w:vertAlign w:val="superscript"/>
        </w:rPr>
        <w:t>th</w:t>
      </w:r>
      <w:r w:rsidRPr="000F3B97">
        <w:rPr>
          <w:rStyle w:val="normaltextrun"/>
          <w:rFonts w:ascii="Arial" w:hAnsi="Arial" w:cs="Arial"/>
        </w:rPr>
        <w:t xml:space="preserve"> February 2022).</w:t>
      </w:r>
      <w:r w:rsidRPr="000F3B97">
        <w:rPr>
          <w:rStyle w:val="eop"/>
          <w:rFonts w:ascii="Arial" w:hAnsi="Arial" w:cs="Arial"/>
        </w:rPr>
        <w:t> </w:t>
      </w:r>
    </w:p>
    <w:p w14:paraId="0846FE71" w14:textId="77777777" w:rsidR="00292D1B" w:rsidRPr="000F3B97" w:rsidRDefault="00292D1B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</w:p>
    <w:p w14:paraId="4DE4C062" w14:textId="77777777" w:rsidR="00427548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  <w:r w:rsidRPr="000F3B97">
        <w:rPr>
          <w:rStyle w:val="normaltextrun"/>
          <w:rFonts w:ascii="Arial" w:hAnsi="Arial" w:cs="Arial"/>
        </w:rPr>
        <w:t xml:space="preserve">Welsh Government, (2016), </w:t>
      </w:r>
      <w:r w:rsidRPr="000F3B97">
        <w:rPr>
          <w:rStyle w:val="normaltextrun"/>
          <w:rFonts w:ascii="Arial" w:hAnsi="Arial" w:cs="Arial"/>
          <w:i/>
          <w:iCs/>
        </w:rPr>
        <w:t xml:space="preserve">National Minimum Standards for Regulated Childcare for children up to the age of 12, </w:t>
      </w:r>
      <w:r w:rsidRPr="000F3B97">
        <w:rPr>
          <w:rStyle w:val="normaltextrun"/>
          <w:rFonts w:ascii="Arial" w:hAnsi="Arial" w:cs="Arial"/>
        </w:rPr>
        <w:t xml:space="preserve">Available at: </w:t>
      </w:r>
      <w:hyperlink r:id="rId39" w:tgtFrame="_blank" w:history="1">
        <w:r w:rsidRPr="000F3B97">
          <w:rPr>
            <w:rStyle w:val="normaltextrun"/>
            <w:rFonts w:ascii="Arial" w:hAnsi="Arial" w:cs="Arial"/>
            <w:color w:val="0563C1"/>
            <w:u w:val="single"/>
          </w:rPr>
          <w:t>National Minimum Standards for regulated childcare (</w:t>
        </w:r>
        <w:proofErr w:type="spellStart"/>
        <w:r w:rsidRPr="000F3B97">
          <w:rPr>
            <w:rStyle w:val="normaltextrun"/>
            <w:rFonts w:ascii="Arial" w:hAnsi="Arial" w:cs="Arial"/>
            <w:color w:val="0563C1"/>
            <w:u w:val="single"/>
          </w:rPr>
          <w:t>gov.wales</w:t>
        </w:r>
        <w:proofErr w:type="spellEnd"/>
        <w:r w:rsidRPr="000F3B97">
          <w:rPr>
            <w:rStyle w:val="normaltextrun"/>
            <w:rFonts w:ascii="Arial" w:hAnsi="Arial" w:cs="Arial"/>
            <w:color w:val="0563C1"/>
            <w:u w:val="single"/>
          </w:rPr>
          <w:t>)</w:t>
        </w:r>
      </w:hyperlink>
      <w:r w:rsidRPr="000F3B97">
        <w:rPr>
          <w:rStyle w:val="normaltextrun"/>
          <w:rFonts w:ascii="Arial" w:hAnsi="Arial" w:cs="Arial"/>
        </w:rPr>
        <w:t>, (Accessed: 15</w:t>
      </w:r>
      <w:r w:rsidRPr="000F3B97">
        <w:rPr>
          <w:rStyle w:val="normaltextrun"/>
          <w:rFonts w:ascii="Arial" w:hAnsi="Arial" w:cs="Arial"/>
          <w:vertAlign w:val="superscript"/>
        </w:rPr>
        <w:t>th</w:t>
      </w:r>
      <w:r w:rsidRPr="000F3B97">
        <w:rPr>
          <w:rStyle w:val="normaltextrun"/>
          <w:rFonts w:ascii="Arial" w:hAnsi="Arial" w:cs="Arial"/>
        </w:rPr>
        <w:t xml:space="preserve"> February 2022). </w:t>
      </w:r>
      <w:r w:rsidRPr="000F3B97">
        <w:rPr>
          <w:rStyle w:val="eop"/>
          <w:rFonts w:ascii="Arial" w:hAnsi="Arial" w:cs="Arial"/>
        </w:rPr>
        <w:t> </w:t>
      </w:r>
    </w:p>
    <w:p w14:paraId="46BE4E82" w14:textId="77777777" w:rsidR="00292D1B" w:rsidRPr="000F3B97" w:rsidRDefault="00292D1B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rFonts w:ascii="Arial" w:hAnsi="Arial" w:cs="Arial"/>
        </w:rPr>
      </w:pPr>
    </w:p>
    <w:p w14:paraId="5BB53F53" w14:textId="77777777" w:rsidR="00427548" w:rsidRPr="000F3B97" w:rsidRDefault="00427548" w:rsidP="00292D1B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Fonts w:ascii="Arial" w:hAnsi="Arial" w:cs="Arial"/>
        </w:rPr>
      </w:pPr>
      <w:r w:rsidRPr="000F3B97">
        <w:rPr>
          <w:rStyle w:val="normaltextrun"/>
          <w:rFonts w:ascii="Arial" w:hAnsi="Arial" w:cs="Arial"/>
        </w:rPr>
        <w:t xml:space="preserve">Welsh Government. (2015) </w:t>
      </w:r>
      <w:r w:rsidRPr="000F3B97">
        <w:rPr>
          <w:rStyle w:val="normaltextrun"/>
          <w:rFonts w:ascii="Arial" w:hAnsi="Arial" w:cs="Arial"/>
          <w:i/>
          <w:iCs/>
        </w:rPr>
        <w:t xml:space="preserve">Foundation Phase Framework. Available at: </w:t>
      </w:r>
      <w:hyperlink r:id="rId40" w:tgtFrame="_blank" w:history="1">
        <w:r w:rsidRPr="000F3B97">
          <w:rPr>
            <w:rStyle w:val="normaltextrun"/>
            <w:rFonts w:ascii="Arial" w:hAnsi="Arial" w:cs="Arial"/>
            <w:color w:val="0563C1"/>
            <w:u w:val="single"/>
          </w:rPr>
          <w:t>foundation-phase-framework-revised-2015.pdf (</w:t>
        </w:r>
        <w:proofErr w:type="spellStart"/>
        <w:r w:rsidRPr="000F3B97">
          <w:rPr>
            <w:rStyle w:val="normaltextrun"/>
            <w:rFonts w:ascii="Arial" w:hAnsi="Arial" w:cs="Arial"/>
            <w:color w:val="0563C1"/>
            <w:u w:val="single"/>
          </w:rPr>
          <w:t>gov.wales</w:t>
        </w:r>
        <w:proofErr w:type="spellEnd"/>
        <w:r w:rsidRPr="000F3B97">
          <w:rPr>
            <w:rStyle w:val="normaltextrun"/>
            <w:rFonts w:ascii="Arial" w:hAnsi="Arial" w:cs="Arial"/>
            <w:color w:val="0563C1"/>
            <w:u w:val="single"/>
          </w:rPr>
          <w:t>)</w:t>
        </w:r>
      </w:hyperlink>
      <w:r w:rsidRPr="000F3B97">
        <w:rPr>
          <w:rStyle w:val="normaltextrun"/>
          <w:rFonts w:ascii="Arial" w:hAnsi="Arial" w:cs="Arial"/>
        </w:rPr>
        <w:t xml:space="preserve"> (Accessed: 12</w:t>
      </w:r>
      <w:r w:rsidRPr="000F3B97">
        <w:rPr>
          <w:rStyle w:val="normaltextrun"/>
          <w:rFonts w:ascii="Arial" w:hAnsi="Arial" w:cs="Arial"/>
          <w:vertAlign w:val="superscript"/>
        </w:rPr>
        <w:t>th</w:t>
      </w:r>
      <w:r w:rsidRPr="000F3B97">
        <w:rPr>
          <w:rStyle w:val="normaltextrun"/>
          <w:rFonts w:ascii="Arial" w:hAnsi="Arial" w:cs="Arial"/>
        </w:rPr>
        <w:t xml:space="preserve"> February 2022)</w:t>
      </w:r>
      <w:r w:rsidRPr="000F3B97">
        <w:rPr>
          <w:rStyle w:val="eop"/>
          <w:rFonts w:ascii="Arial" w:hAnsi="Arial" w:cs="Arial"/>
        </w:rPr>
        <w:t> </w:t>
      </w:r>
    </w:p>
    <w:sectPr w:rsidR="00427548" w:rsidRPr="000F3B97">
      <w:headerReference w:type="default" r:id="rId4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AB64C2" w14:textId="77777777" w:rsidR="00FF37F6" w:rsidRDefault="00FF37F6" w:rsidP="000F3B97">
      <w:pPr>
        <w:spacing w:after="0" w:line="240" w:lineRule="auto"/>
      </w:pPr>
      <w:r>
        <w:separator/>
      </w:r>
    </w:p>
  </w:endnote>
  <w:endnote w:type="continuationSeparator" w:id="0">
    <w:p w14:paraId="53E97349" w14:textId="77777777" w:rsidR="00FF37F6" w:rsidRDefault="00FF37F6" w:rsidP="000F3B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B7C1EE" w14:textId="77777777" w:rsidR="00FF37F6" w:rsidRDefault="00FF37F6" w:rsidP="000F3B97">
      <w:pPr>
        <w:spacing w:after="0" w:line="240" w:lineRule="auto"/>
      </w:pPr>
      <w:r>
        <w:separator/>
      </w:r>
    </w:p>
  </w:footnote>
  <w:footnote w:type="continuationSeparator" w:id="0">
    <w:p w14:paraId="193CC4E0" w14:textId="77777777" w:rsidR="00FF37F6" w:rsidRDefault="00FF37F6" w:rsidP="000F3B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955DF" w14:textId="18B4B209" w:rsidR="000F3B97" w:rsidRDefault="000F3B97">
    <w:pPr>
      <w:pStyle w:val="Header"/>
    </w:pPr>
    <w:r>
      <w:t xml:space="preserve">1910081 </w:t>
    </w:r>
    <w:r>
      <w:tab/>
    </w:r>
    <w:r>
      <w:tab/>
      <w:t>ECEY6008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B97"/>
    <w:rsid w:val="000F3B97"/>
    <w:rsid w:val="00292D1B"/>
    <w:rsid w:val="00427548"/>
    <w:rsid w:val="00543A06"/>
    <w:rsid w:val="00622486"/>
    <w:rsid w:val="009C4E4B"/>
    <w:rsid w:val="00EE228B"/>
    <w:rsid w:val="00FF3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A93E2"/>
  <w15:chartTrackingRefBased/>
  <w15:docId w15:val="{C8226A7D-EB17-4D8C-974D-25F1F4E36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3B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3B97"/>
  </w:style>
  <w:style w:type="paragraph" w:styleId="Footer">
    <w:name w:val="footer"/>
    <w:basedOn w:val="Normal"/>
    <w:link w:val="FooterChar"/>
    <w:uiPriority w:val="99"/>
    <w:unhideWhenUsed/>
    <w:rsid w:val="000F3B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3B97"/>
  </w:style>
  <w:style w:type="paragraph" w:customStyle="1" w:styleId="paragraph">
    <w:name w:val="paragraph"/>
    <w:basedOn w:val="Normal"/>
    <w:rsid w:val="000F3B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F3B97"/>
  </w:style>
  <w:style w:type="character" w:customStyle="1" w:styleId="eop">
    <w:name w:val="eop"/>
    <w:basedOn w:val="DefaultParagraphFont"/>
    <w:rsid w:val="000F3B97"/>
  </w:style>
  <w:style w:type="character" w:customStyle="1" w:styleId="tabchar">
    <w:name w:val="tabchar"/>
    <w:basedOn w:val="DefaultParagraphFont"/>
    <w:rsid w:val="000F3B97"/>
  </w:style>
  <w:style w:type="character" w:styleId="Hyperlink">
    <w:name w:val="Hyperlink"/>
    <w:basedOn w:val="DefaultParagraphFont"/>
    <w:uiPriority w:val="99"/>
    <w:semiHidden/>
    <w:unhideWhenUsed/>
    <w:rsid w:val="004275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506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1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5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4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4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3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0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3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0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1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0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1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45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arthwatch.org.uk/images/downloads/education/Risk-Assessment-guide-for-outdoor-activities.pdf" TargetMode="External"/><Relationship Id="rId18" Type="http://schemas.openxmlformats.org/officeDocument/2006/relationships/hyperlink" Target="http://www.gov.uk/" TargetMode="External"/><Relationship Id="rId26" Type="http://schemas.openxmlformats.org/officeDocument/2006/relationships/hyperlink" Target="https://www.tandfonline.com/doi/full/10.1080/09669760.2018.1563352" TargetMode="External"/><Relationship Id="rId39" Type="http://schemas.openxmlformats.org/officeDocument/2006/relationships/hyperlink" Target="https://gov.wales/sites/default/files/publications/2019-06/national-minimum-standards-for-regulated-childcare.pdf" TargetMode="External"/><Relationship Id="rId21" Type="http://schemas.openxmlformats.org/officeDocument/2006/relationships/hyperlink" Target="https://www.hse.gov.uk/simple-health-safety/index.htm" TargetMode="External"/><Relationship Id="rId34" Type="http://schemas.openxmlformats.org/officeDocument/2006/relationships/hyperlink" Target="file:///C:\Users\welsh\Downloads\Tayler,%20Learning%20in%20early%20childhood.pdf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s://www.northpass.com/blog/how-to-improve-performance-management-through-training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uk/guidance/equality-act-2010-guidance" TargetMode="External"/><Relationship Id="rId20" Type="http://schemas.openxmlformats.org/officeDocument/2006/relationships/hyperlink" Target="https://www.hse.gov.uk/legislation/hswa.htm" TargetMode="External"/><Relationship Id="rId29" Type="http://schemas.openxmlformats.org/officeDocument/2006/relationships/hyperlink" Target="https://www.playwales.org.uk/eng/" TargetMode="External"/><Relationship Id="rId41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www.betterworks.com/magazine/6-reasons-anonymous-employee-feedback-will-improve-engagement/" TargetMode="External"/><Relationship Id="rId11" Type="http://schemas.openxmlformats.org/officeDocument/2006/relationships/hyperlink" Target="https://publications.parliament.uk/pa/cm201719/cmselect/cmeduc/1006/100605.htm" TargetMode="External"/><Relationship Id="rId24" Type="http://schemas.openxmlformats.org/officeDocument/2006/relationships/hyperlink" Target="https://www.earlyyearscareers.com/eyc/latest-news/receiving-feedback-parents/" TargetMode="External"/><Relationship Id="rId32" Type="http://schemas.openxmlformats.org/officeDocument/2006/relationships/hyperlink" Target="https://archive.swansea.gov.uk/fiscourses" TargetMode="External"/><Relationship Id="rId37" Type="http://schemas.openxmlformats.org/officeDocument/2006/relationships/hyperlink" Target="https://gov.wales/additional-learning-needs" TargetMode="External"/><Relationship Id="rId40" Type="http://schemas.openxmlformats.org/officeDocument/2006/relationships/hyperlink" Target="https://gov.wales/sites/default/files/publications/2018-02/foundation-phase-framework-revised-2015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eccpct.com/Resources/Classrooms/Tips-for-Tots/Encourage-Social-Development-Through-Circle-Time/" TargetMode="External"/><Relationship Id="rId23" Type="http://schemas.openxmlformats.org/officeDocument/2006/relationships/hyperlink" Target="https://www.earlyyearscareers.com/eyc/ways-to-help-continuous-improvement/ways-develop-ongoing-training-early-years-staff/" TargetMode="External"/><Relationship Id="rId28" Type="http://schemas.openxmlformats.org/officeDocument/2006/relationships/hyperlink" Target="https://www.pacey.org.uk/working-in-childcare/spotlight-on/partnerships-with-parents/" TargetMode="External"/><Relationship Id="rId36" Type="http://schemas.openxmlformats.org/officeDocument/2006/relationships/hyperlink" Target="https://nursemoneytalk.com/blog/constructive-feedback-in-nursing" TargetMode="External"/><Relationship Id="rId10" Type="http://schemas.openxmlformats.org/officeDocument/2006/relationships/hyperlink" Target="https://www.legislation.gov.uk/wsi/2010/2574/contents/made" TargetMode="External"/><Relationship Id="rId19" Type="http://schemas.openxmlformats.org/officeDocument/2006/relationships/hyperlink" Target="http://www.gov.uk/" TargetMode="External"/><Relationship Id="rId31" Type="http://schemas.openxmlformats.org/officeDocument/2006/relationships/hyperlink" Target="http://www.inclusivechoice.com/Improving%20access%20for%20disabled%20children%20-%20early%20years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careinspectorate.wales/providing-feedback-about-care-services" TargetMode="External"/><Relationship Id="rId14" Type="http://schemas.openxmlformats.org/officeDocument/2006/relationships/hyperlink" Target="https://www.earlyyearsmatters.co.uk/eyfs/a-unique-child/play-learning/" TargetMode="External"/><Relationship Id="rId22" Type="http://schemas.openxmlformats.org/officeDocument/2006/relationships/hyperlink" Target="https://www.ictsd.org/what-is-partnership-working-in-childcare/" TargetMode="External"/><Relationship Id="rId27" Type="http://schemas.openxmlformats.org/officeDocument/2006/relationships/hyperlink" Target="https://gov.wales/national-minimum-standards-nms-and-guidance-regulated-childcare" TargetMode="External"/><Relationship Id="rId30" Type="http://schemas.openxmlformats.org/officeDocument/2006/relationships/hyperlink" Target="https://socialcare.wales/cms_assets/file-uploads/List-of-Required-Qualifications-to-work-within-Early-Years-and-Childcare-in-Wales_-changes-made-by-Sandie-to-Foundation-Phase-only-5-April-2019.pdf" TargetMode="External"/><Relationship Id="rId35" Type="http://schemas.openxmlformats.org/officeDocument/2006/relationships/hyperlink" Target="https://downloads.unicef.org.uk/wp-content/uploads/2019/10/UNCRC_summary-1_1.pdf?_adal_sd=www.unicef.org.uk.1645013213921&amp;_adal_ca=so%3DLive%26me%3Dorganic%26ca%3D(not%2520set)%26co%3D(not%2520set)%26ke%3D(not%2520set).1645013213921&amp;_adal_cw=1645013209246.1645013213921&amp;_adal_id=ee0f80e1-ff7c-419a-8ef7-8383b7e801e2.1616426918.8.1645013209.1645013209.6722dc49-263a-48d7-a480-28dceefbfc60.1645013213921&amp;_ga=2.102882313.809612198.1645013209-2040604295.1616426917" TargetMode="External"/><Relationship Id="rId43" Type="http://schemas.openxmlformats.org/officeDocument/2006/relationships/theme" Target="theme/theme1.xml"/><Relationship Id="rId8" Type="http://schemas.openxmlformats.org/officeDocument/2006/relationships/hyperlink" Target="file:///C:\Users\Admin\Downloads\190627-guidance-on-completing-the-quality-of-care-review-en.pd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earlyyearscareers.com/eyc/learning-and-development/why-mud-play-should-be-encouraged/" TargetMode="External"/><Relationship Id="rId17" Type="http://schemas.openxmlformats.org/officeDocument/2006/relationships/hyperlink" Target="https://www.annafreud.org/media/9165/supporting-schools-to-engage-with-all-parents-and-carers-booklet.pdf" TargetMode="External"/><Relationship Id="rId25" Type="http://schemas.openxmlformats.org/officeDocument/2006/relationships/hyperlink" Target="https://www.researchgate.net/publication/292943765_Why_cant_we_get_beyond_quality" TargetMode="External"/><Relationship Id="rId33" Type="http://schemas.openxmlformats.org/officeDocument/2006/relationships/hyperlink" Target="https://www.peoplemanagement.co.uk/experts/advice/using-feedback-improves-performance" TargetMode="External"/><Relationship Id="rId38" Type="http://schemas.openxmlformats.org/officeDocument/2006/relationships/hyperlink" Target="https://hwb.gov.wales/curriculum-for-wal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1710</Words>
  <Characters>9750</Characters>
  <Application>Microsoft Office Word</Application>
  <DocSecurity>0</DocSecurity>
  <Lines>81</Lines>
  <Paragraphs>22</Paragraphs>
  <ScaleCrop>false</ScaleCrop>
  <Company/>
  <LinksUpToDate>false</LinksUpToDate>
  <CharactersWithSpaces>11438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baxter</dc:creator>
  <cp:keywords/>
  <dc:description/>
  <cp:lastModifiedBy>caitlin baxter</cp:lastModifiedBy>
  <cp:revision>5</cp:revision>
  <dcterms:created xsi:type="dcterms:W3CDTF">2022-02-17T11:34:00Z</dcterms:created>
  <dcterms:modified xsi:type="dcterms:W3CDTF">2022-02-17T22:53:00Z</dcterms:modified>
</cp:coreProperties>
</file>