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0BEDB" w14:textId="77777777" w:rsidR="007C6F1A" w:rsidRPr="0031253C" w:rsidRDefault="007C6F1A" w:rsidP="00833005">
      <w:pPr>
        <w:pStyle w:val="paragraph"/>
        <w:spacing w:before="0" w:beforeAutospacing="0" w:after="0" w:afterAutospacing="0" w:line="360" w:lineRule="auto"/>
        <w:jc w:val="both"/>
        <w:textAlignment w:val="baseline"/>
        <w:divId w:val="1066494716"/>
      </w:pPr>
      <w:r w:rsidRPr="0031253C">
        <w:rPr>
          <w:rStyle w:val="normaltextrun"/>
          <w:b/>
          <w:bCs/>
        </w:rPr>
        <w:t>Task One</w:t>
      </w:r>
      <w:r w:rsidRPr="0031253C">
        <w:rPr>
          <w:rStyle w:val="eop"/>
        </w:rPr>
        <w:t> </w:t>
      </w:r>
    </w:p>
    <w:p w14:paraId="4B368DE2" w14:textId="77777777" w:rsidR="007C6F1A" w:rsidRPr="0031253C" w:rsidRDefault="007C6F1A" w:rsidP="00833005">
      <w:pPr>
        <w:pStyle w:val="paragraph"/>
        <w:spacing w:before="0" w:beforeAutospacing="0" w:after="0" w:afterAutospacing="0" w:line="360" w:lineRule="auto"/>
        <w:jc w:val="both"/>
        <w:textAlignment w:val="baseline"/>
        <w:divId w:val="1845975828"/>
      </w:pPr>
      <w:r w:rsidRPr="0031253C">
        <w:rPr>
          <w:rStyle w:val="normaltextrun"/>
        </w:rPr>
        <w:t>Digital media comes in many forms such as smart TVs, tablets, mobile phones and some children’s toys. Many homes in Wales will have several of these devices, touch screens have allowed greater access for a younger audience. The issues discussed below are:</w:t>
      </w:r>
      <w:r w:rsidRPr="0031253C">
        <w:rPr>
          <w:rStyle w:val="eop"/>
        </w:rPr>
        <w:t> </w:t>
      </w:r>
    </w:p>
    <w:p w14:paraId="06EDE508" w14:textId="77777777" w:rsidR="007C6F1A" w:rsidRPr="0031253C" w:rsidRDefault="007C6F1A" w:rsidP="00833005">
      <w:pPr>
        <w:pStyle w:val="paragraph"/>
        <w:numPr>
          <w:ilvl w:val="0"/>
          <w:numId w:val="1"/>
        </w:numPr>
        <w:spacing w:before="0" w:beforeAutospacing="0" w:after="0" w:afterAutospacing="0" w:line="360" w:lineRule="auto"/>
        <w:ind w:left="1080" w:firstLine="0"/>
        <w:jc w:val="both"/>
        <w:textAlignment w:val="baseline"/>
        <w:divId w:val="622855983"/>
      </w:pPr>
      <w:r w:rsidRPr="0031253C">
        <w:rPr>
          <w:rStyle w:val="normaltextrun"/>
        </w:rPr>
        <w:t> educational apps</w:t>
      </w:r>
      <w:r w:rsidRPr="0031253C">
        <w:rPr>
          <w:rStyle w:val="eop"/>
        </w:rPr>
        <w:t> </w:t>
      </w:r>
    </w:p>
    <w:p w14:paraId="6F7813C8" w14:textId="77777777" w:rsidR="007C6F1A" w:rsidRPr="0031253C" w:rsidRDefault="007C6F1A" w:rsidP="00833005">
      <w:pPr>
        <w:pStyle w:val="paragraph"/>
        <w:numPr>
          <w:ilvl w:val="0"/>
          <w:numId w:val="1"/>
        </w:numPr>
        <w:spacing w:before="0" w:beforeAutospacing="0" w:after="0" w:afterAutospacing="0" w:line="360" w:lineRule="auto"/>
        <w:ind w:left="1080" w:firstLine="0"/>
        <w:jc w:val="both"/>
        <w:textAlignment w:val="baseline"/>
        <w:divId w:val="622855983"/>
      </w:pPr>
      <w:r w:rsidRPr="0031253C">
        <w:rPr>
          <w:rStyle w:val="normaltextrun"/>
        </w:rPr>
        <w:t>the effect of screens on eye health</w:t>
      </w:r>
      <w:r w:rsidRPr="0031253C">
        <w:rPr>
          <w:rStyle w:val="eop"/>
        </w:rPr>
        <w:t> </w:t>
      </w:r>
    </w:p>
    <w:p w14:paraId="6C9BE27B" w14:textId="4C488FAA" w:rsidR="007C6F1A" w:rsidRPr="0031253C" w:rsidRDefault="007C6F1A" w:rsidP="00833005">
      <w:pPr>
        <w:pStyle w:val="paragraph"/>
        <w:numPr>
          <w:ilvl w:val="0"/>
          <w:numId w:val="1"/>
        </w:numPr>
        <w:spacing w:before="0" w:beforeAutospacing="0" w:after="0" w:afterAutospacing="0" w:line="360" w:lineRule="auto"/>
        <w:ind w:left="1080" w:firstLine="0"/>
        <w:jc w:val="both"/>
        <w:textAlignment w:val="baseline"/>
        <w:divId w:val="622855983"/>
      </w:pPr>
      <w:r w:rsidRPr="0031253C">
        <w:rPr>
          <w:rStyle w:val="normaltextrun"/>
        </w:rPr>
        <w:t>A possible </w:t>
      </w:r>
      <w:r w:rsidR="00C811AE" w:rsidRPr="0031253C">
        <w:rPr>
          <w:rStyle w:val="normaltextrun"/>
        </w:rPr>
        <w:t>correlation</w:t>
      </w:r>
      <w:r w:rsidRPr="0031253C">
        <w:rPr>
          <w:rStyle w:val="normaltextrun"/>
        </w:rPr>
        <w:t> between childhood obesity and use of digital devices</w:t>
      </w:r>
      <w:r w:rsidRPr="0031253C">
        <w:rPr>
          <w:rStyle w:val="eop"/>
        </w:rPr>
        <w:t> </w:t>
      </w:r>
    </w:p>
    <w:p w14:paraId="334C6838" w14:textId="77777777" w:rsidR="007C6F1A" w:rsidRPr="0031253C" w:rsidRDefault="007C6F1A" w:rsidP="00833005">
      <w:pPr>
        <w:pStyle w:val="paragraph"/>
        <w:numPr>
          <w:ilvl w:val="0"/>
          <w:numId w:val="1"/>
        </w:numPr>
        <w:spacing w:before="0" w:beforeAutospacing="0" w:after="0" w:afterAutospacing="0" w:line="360" w:lineRule="auto"/>
        <w:ind w:left="1080" w:firstLine="0"/>
        <w:jc w:val="both"/>
        <w:textAlignment w:val="baseline"/>
        <w:divId w:val="622855983"/>
      </w:pPr>
      <w:r w:rsidRPr="0031253C">
        <w:rPr>
          <w:rStyle w:val="normaltextrun"/>
        </w:rPr>
        <w:t>the relationship children with additional needs have with digital technology </w:t>
      </w:r>
      <w:r w:rsidRPr="0031253C">
        <w:rPr>
          <w:rStyle w:val="eop"/>
        </w:rPr>
        <w:t> </w:t>
      </w:r>
    </w:p>
    <w:p w14:paraId="1546F69A" w14:textId="77777777" w:rsidR="007C6F1A" w:rsidRPr="0031253C" w:rsidRDefault="007C6F1A" w:rsidP="00A73BBC">
      <w:pPr>
        <w:pStyle w:val="paragraph"/>
        <w:spacing w:before="0" w:beforeAutospacing="0" w:after="0" w:afterAutospacing="0" w:line="360" w:lineRule="auto"/>
        <w:jc w:val="both"/>
        <w:textAlignment w:val="baseline"/>
        <w:divId w:val="1694457721"/>
      </w:pPr>
      <w:r w:rsidRPr="0031253C">
        <w:rPr>
          <w:rStyle w:val="normaltextrun"/>
        </w:rPr>
        <w:t>There are a lot of educational apps available for young children. However, </w:t>
      </w:r>
      <w:proofErr w:type="spellStart"/>
      <w:r w:rsidRPr="0031253C">
        <w:rPr>
          <w:rStyle w:val="normaltextrun"/>
        </w:rPr>
        <w:t>Chassiakos</w:t>
      </w:r>
      <w:proofErr w:type="spellEnd"/>
      <w:r w:rsidRPr="0031253C">
        <w:rPr>
          <w:rStyle w:val="normaltextrun"/>
        </w:rPr>
        <w:t> et al. (2016) Found that there is evidence that suggests there is little evidence of these apps providing any real effective learning. However, touchscreens are theoretically increasing educational ability by providing scaffolding opportunities to build skills. Scaffolding learning is part of Vygotsky’s Zone of Proximal Development (1978). This is a process where a teacher would be able to extend a child’s learning or understanding and help them achieve a task that they could not on their own. In the modern example of using a smartphone, the mobile would represent the person that extends the learning. </w:t>
      </w:r>
      <w:proofErr w:type="spellStart"/>
      <w:r w:rsidRPr="0031253C">
        <w:rPr>
          <w:rStyle w:val="normaltextrun"/>
        </w:rPr>
        <w:t>Kirkorian</w:t>
      </w:r>
      <w:proofErr w:type="spellEnd"/>
      <w:r w:rsidRPr="0031253C">
        <w:rPr>
          <w:rStyle w:val="normaltextrun"/>
        </w:rPr>
        <w:t xml:space="preserve"> (2018) explained that for young children to understand screen media a significant cognitive effort is needed. Toddlers are less able to transfer information across contexts such as video to real life. Using interactive media such as smart phones may promote this. However, it depends on the conditions the child is experiencing, which would differ from child to child. </w:t>
      </w:r>
      <w:r w:rsidRPr="0031253C">
        <w:rPr>
          <w:rStyle w:val="eop"/>
        </w:rPr>
        <w:t> </w:t>
      </w:r>
    </w:p>
    <w:p w14:paraId="5E6F25A5" w14:textId="77777777" w:rsidR="007C6F1A" w:rsidRPr="0031253C" w:rsidRDefault="007C6F1A" w:rsidP="00A73BBC">
      <w:pPr>
        <w:pStyle w:val="paragraph"/>
        <w:spacing w:before="0" w:beforeAutospacing="0" w:after="0" w:afterAutospacing="0" w:line="360" w:lineRule="auto"/>
        <w:jc w:val="both"/>
        <w:textAlignment w:val="baseline"/>
        <w:divId w:val="1367606969"/>
      </w:pPr>
      <w:proofErr w:type="spellStart"/>
      <w:r w:rsidRPr="0031253C">
        <w:rPr>
          <w:rStyle w:val="normaltextrun"/>
          <w:color w:val="000000"/>
        </w:rPr>
        <w:t>Chassiakos</w:t>
      </w:r>
      <w:proofErr w:type="spellEnd"/>
      <w:r w:rsidRPr="0031253C">
        <w:rPr>
          <w:rStyle w:val="normaltextrun"/>
          <w:color w:val="000000"/>
        </w:rPr>
        <w:t xml:space="preserve"> et al. (2016) also discovered that young children especially those under the age of two struggle with learning through 2D video representations. This is called video deficit.  </w:t>
      </w:r>
      <w:proofErr w:type="spellStart"/>
      <w:r w:rsidRPr="0031253C">
        <w:rPr>
          <w:rStyle w:val="normaltextrun"/>
          <w:color w:val="000000"/>
        </w:rPr>
        <w:t>Kirkorian</w:t>
      </w:r>
      <w:proofErr w:type="spellEnd"/>
      <w:r w:rsidRPr="0031253C">
        <w:rPr>
          <w:rStyle w:val="normaltextrun"/>
          <w:color w:val="000000"/>
        </w:rPr>
        <w:t xml:space="preserve"> et al (2015) agreed, in their research that children made fewer eye movements were less with video than with tactile 3D objects. However, </w:t>
      </w:r>
      <w:proofErr w:type="spellStart"/>
      <w:r w:rsidRPr="0031253C">
        <w:rPr>
          <w:rStyle w:val="normaltextrun"/>
          <w:color w:val="000000"/>
        </w:rPr>
        <w:t>Strouse</w:t>
      </w:r>
      <w:proofErr w:type="spellEnd"/>
      <w:r w:rsidRPr="0031253C">
        <w:rPr>
          <w:rStyle w:val="normaltextrun"/>
          <w:color w:val="000000"/>
        </w:rPr>
        <w:t xml:space="preserve"> and Samson found in their 2020 research that the amount of deficit was over estimated and that future research was required in this area. </w:t>
      </w:r>
      <w:r w:rsidRPr="0031253C">
        <w:rPr>
          <w:rStyle w:val="normaltextrun"/>
        </w:rPr>
        <w:t xml:space="preserve">Apps aimed at young children had low potential for any academic outcome. The British Journal of Educational Technology (2018) believed the issue began in 2010 when the </w:t>
      </w:r>
      <w:r w:rsidRPr="0031253C">
        <w:rPr>
          <w:rStyle w:val="normaltextrun"/>
        </w:rPr>
        <w:lastRenderedPageBreak/>
        <w:t>first iPad was introduced, and the trend of digital devices with easy access for young children began, they were user friendly and had tactile technologies. </w:t>
      </w:r>
      <w:r w:rsidRPr="0031253C">
        <w:rPr>
          <w:rStyle w:val="eop"/>
        </w:rPr>
        <w:t> </w:t>
      </w:r>
    </w:p>
    <w:p w14:paraId="69041184" w14:textId="77777777" w:rsidR="007C6F1A" w:rsidRPr="0031253C" w:rsidRDefault="007C6F1A" w:rsidP="00A73BBC">
      <w:pPr>
        <w:pStyle w:val="paragraph"/>
        <w:spacing w:before="0" w:beforeAutospacing="0" w:after="0" w:afterAutospacing="0" w:line="360" w:lineRule="auto"/>
        <w:jc w:val="both"/>
        <w:textAlignment w:val="baseline"/>
        <w:divId w:val="1615791967"/>
      </w:pPr>
      <w:r w:rsidRPr="0031253C">
        <w:rPr>
          <w:rStyle w:val="normaltextrun"/>
        </w:rPr>
        <w:t>Goodwin and Highfield (2012) explain that despite the availability of educational apps, there has been very limited analysis of them especially those for young children. They acknowledge that researchers have failed to keep up with the industry. </w:t>
      </w:r>
      <w:proofErr w:type="spellStart"/>
      <w:r w:rsidRPr="0031253C">
        <w:rPr>
          <w:rStyle w:val="normaltextrun"/>
        </w:rPr>
        <w:t>Zosh</w:t>
      </w:r>
      <w:proofErr w:type="spellEnd"/>
      <w:r w:rsidRPr="0031253C">
        <w:rPr>
          <w:rStyle w:val="normaltextrun"/>
        </w:rPr>
        <w:t> et al (2015) suggest that the apps in question are largely unregulated and untested. That is down to parental discretion as to the appropriateness of apps their children could view. </w:t>
      </w:r>
      <w:r w:rsidRPr="0031253C">
        <w:rPr>
          <w:rStyle w:val="normaltextrun"/>
          <w:color w:val="000000"/>
        </w:rPr>
        <w:t>Net-aware.org.uk (no date) in partnership with NSPCC explains that even apps that have been rated and found to be age appropriate are marked using different rating systems.  There is the European rating PEGI (Pan European Game Information). This uses numbers such as PEGI 3 and PEGI 7 for the minimum age a child should be to play this game. However, PEGI ratings do not look at communication and a PEGI 3 game could have player to player speech. This is a risk with young children as there is not a way for the parent to know who the child would be actually talking to. The PEGI system is also used by Google Play. Apple App store uses age ratings such as 4+ and 9+. However, these are set by the app developers, not Apple and are not checked.</w:t>
      </w:r>
      <w:r w:rsidRPr="0031253C">
        <w:rPr>
          <w:rStyle w:val="eop"/>
          <w:color w:val="000000"/>
        </w:rPr>
        <w:t> </w:t>
      </w:r>
    </w:p>
    <w:p w14:paraId="5C20E857" w14:textId="77777777" w:rsidR="007C6F1A" w:rsidRPr="0031253C" w:rsidRDefault="007C6F1A" w:rsidP="00A73BBC">
      <w:pPr>
        <w:pStyle w:val="paragraph"/>
        <w:spacing w:before="0" w:beforeAutospacing="0" w:after="0" w:afterAutospacing="0" w:line="360" w:lineRule="auto"/>
        <w:jc w:val="both"/>
        <w:textAlignment w:val="baseline"/>
        <w:divId w:val="1300040655"/>
      </w:pPr>
      <w:r w:rsidRPr="0031253C">
        <w:rPr>
          <w:rStyle w:val="normaltextrun"/>
          <w:color w:val="000000"/>
        </w:rPr>
        <w:t>The above shows that there are huge gaps in the research and regulations in apps for one of the most vulnerable age groups. That when apps have been given an age rating it sometimes does not look at enough aspects of game play and the interactions throughout the game.</w:t>
      </w:r>
      <w:r w:rsidRPr="0031253C">
        <w:rPr>
          <w:rStyle w:val="eop"/>
          <w:color w:val="000000"/>
        </w:rPr>
        <w:t> </w:t>
      </w:r>
    </w:p>
    <w:p w14:paraId="757E4751" w14:textId="77777777" w:rsidR="007C6F1A" w:rsidRPr="0031253C" w:rsidRDefault="007C6F1A" w:rsidP="00A73BBC">
      <w:pPr>
        <w:pStyle w:val="paragraph"/>
        <w:spacing w:before="0" w:beforeAutospacing="0" w:after="0" w:afterAutospacing="0" w:line="360" w:lineRule="auto"/>
        <w:jc w:val="both"/>
        <w:textAlignment w:val="baseline"/>
        <w:divId w:val="535511739"/>
      </w:pPr>
      <w:r w:rsidRPr="0031253C">
        <w:rPr>
          <w:rStyle w:val="eop"/>
          <w:color w:val="000000"/>
        </w:rPr>
        <w:t> </w:t>
      </w:r>
    </w:p>
    <w:p w14:paraId="0882D5FB" w14:textId="77777777" w:rsidR="007C6F1A" w:rsidRPr="0031253C" w:rsidRDefault="007C6F1A" w:rsidP="00A73BBC">
      <w:pPr>
        <w:pStyle w:val="paragraph"/>
        <w:spacing w:before="0" w:beforeAutospacing="0" w:after="0" w:afterAutospacing="0" w:line="360" w:lineRule="auto"/>
        <w:jc w:val="both"/>
        <w:textAlignment w:val="baseline"/>
        <w:divId w:val="165829970"/>
      </w:pPr>
      <w:r w:rsidRPr="0031253C">
        <w:rPr>
          <w:rStyle w:val="eop"/>
        </w:rPr>
        <w:t> </w:t>
      </w:r>
    </w:p>
    <w:p w14:paraId="1E57B2DC" w14:textId="0BC2FBFF" w:rsidR="007C6F1A" w:rsidRPr="0031253C" w:rsidRDefault="007C6F1A" w:rsidP="00A73BBC">
      <w:pPr>
        <w:pStyle w:val="paragraph"/>
        <w:spacing w:before="0" w:beforeAutospacing="0" w:after="0" w:afterAutospacing="0" w:line="360" w:lineRule="auto"/>
        <w:jc w:val="both"/>
        <w:textAlignment w:val="baseline"/>
        <w:divId w:val="1086343399"/>
      </w:pPr>
      <w:r w:rsidRPr="0031253C">
        <w:rPr>
          <w:rStyle w:val="normaltextrun"/>
        </w:rPr>
        <w:t xml:space="preserve">It can often be a worry of parents that letting children watch lots of </w:t>
      </w:r>
      <w:proofErr w:type="spellStart"/>
      <w:r w:rsidR="004106AF">
        <w:rPr>
          <w:rStyle w:val="normaltextrun"/>
        </w:rPr>
        <w:t>televison</w:t>
      </w:r>
      <w:proofErr w:type="spellEnd"/>
      <w:r w:rsidRPr="0031253C">
        <w:rPr>
          <w:rStyle w:val="normaltextrun"/>
        </w:rPr>
        <w:t xml:space="preserve"> can cause eye problems. Now with the great array of digital technology around the house it can be even more concerning time. BBC news (2021) stated that eye strain in children from excessive screen use can lead to myopia or permanent short sightedness. They explained that this is because the eye does not blink as much when viewing online. Children being inside more due to lockdown has also had a detrimental effect. </w:t>
      </w:r>
      <w:proofErr w:type="spellStart"/>
      <w:r w:rsidRPr="0031253C">
        <w:rPr>
          <w:rStyle w:val="normaltextrun"/>
        </w:rPr>
        <w:t>Hussaideen</w:t>
      </w:r>
      <w:proofErr w:type="spellEnd"/>
      <w:r w:rsidRPr="0031253C">
        <w:rPr>
          <w:rStyle w:val="normaltextrun"/>
        </w:rPr>
        <w:t xml:space="preserve"> et al in their 2020 article stated that there will be an epidemic of myopia in children. That by 2050 50% of the world’s population will suffer with this eye problem and that the </w:t>
      </w:r>
      <w:proofErr w:type="spellStart"/>
      <w:r w:rsidRPr="0031253C">
        <w:rPr>
          <w:rStyle w:val="normaltextrun"/>
        </w:rPr>
        <w:t>covid</w:t>
      </w:r>
      <w:proofErr w:type="spellEnd"/>
      <w:r w:rsidRPr="0031253C">
        <w:rPr>
          <w:rStyle w:val="normaltextrun"/>
        </w:rPr>
        <w:t xml:space="preserve"> lockdown could speed this up. They wrote that the importance of the outdoor environment could not be over emphasised. That exposure to light is a protective factor against myopia onset. Guan </w:t>
      </w:r>
      <w:r w:rsidRPr="0031253C">
        <w:rPr>
          <w:rStyle w:val="normaltextrun"/>
        </w:rPr>
        <w:lastRenderedPageBreak/>
        <w:t xml:space="preserve">et al. (2019) discovered in their research that using mobile phones, tablets and computers were associated with deterioration in children’s eye health, whilst watching </w:t>
      </w:r>
      <w:proofErr w:type="spellStart"/>
      <w:r w:rsidRPr="0031253C">
        <w:rPr>
          <w:rStyle w:val="normaltextrun"/>
        </w:rPr>
        <w:t>t</w:t>
      </w:r>
      <w:r w:rsidR="004106AF">
        <w:rPr>
          <w:rStyle w:val="normaltextrun"/>
        </w:rPr>
        <w:t>elevison</w:t>
      </w:r>
      <w:proofErr w:type="spellEnd"/>
      <w:r w:rsidRPr="0031253C">
        <w:rPr>
          <w:rStyle w:val="normaltextrun"/>
        </w:rPr>
        <w:t xml:space="preserve"> was not. They also found that children spending time outdoors did reduce damage, and that this supports the idea of light intensity protecting the eye.</w:t>
      </w:r>
      <w:r w:rsidRPr="0031253C">
        <w:rPr>
          <w:rStyle w:val="eop"/>
        </w:rPr>
        <w:t> </w:t>
      </w:r>
    </w:p>
    <w:p w14:paraId="25757000" w14:textId="77777777" w:rsidR="007C6F1A" w:rsidRPr="0031253C" w:rsidRDefault="007C6F1A" w:rsidP="00A73BBC">
      <w:pPr>
        <w:pStyle w:val="paragraph"/>
        <w:spacing w:before="0" w:beforeAutospacing="0" w:after="0" w:afterAutospacing="0" w:line="360" w:lineRule="auto"/>
        <w:jc w:val="both"/>
        <w:textAlignment w:val="baseline"/>
        <w:divId w:val="1556238967"/>
      </w:pPr>
      <w:r w:rsidRPr="0031253C">
        <w:rPr>
          <w:rStyle w:val="normaltextrun"/>
        </w:rPr>
        <w:t>However, Specsavers (2020) and John (2021) stated that although eye strain is uncomfortable, taking a break every twenty minutes from a screen activity will relax the eye and that there would not be any long-term damage. John (2021) went on to suggest that it is the blue light emitted from screens that is the main problem, yet with frequent breaks this again has no long-lasting effects.Mymypoia.com (2019) writes that children’s eyes absorb more blue light than adults from screens, which can lead to digital eye strain. Their advice is to allow children regular exposure to sunlight, that because increased time outdoors can decrease the risk of myopia by half.</w:t>
      </w:r>
      <w:r w:rsidRPr="0031253C">
        <w:rPr>
          <w:rStyle w:val="eop"/>
        </w:rPr>
        <w:t> </w:t>
      </w:r>
    </w:p>
    <w:p w14:paraId="25566DD1" w14:textId="77777777" w:rsidR="007C6F1A" w:rsidRPr="0031253C" w:rsidRDefault="007C6F1A" w:rsidP="00A73BBC">
      <w:pPr>
        <w:pStyle w:val="paragraph"/>
        <w:spacing w:before="0" w:beforeAutospacing="0" w:after="0" w:afterAutospacing="0" w:line="360" w:lineRule="auto"/>
        <w:jc w:val="both"/>
        <w:textAlignment w:val="baseline"/>
        <w:divId w:val="1009407389"/>
      </w:pPr>
      <w:r w:rsidRPr="0031253C">
        <w:rPr>
          <w:rStyle w:val="normaltextrun"/>
        </w:rPr>
        <w:t>Sciencedaily.com (2018) wrote that the myopia epidemic is a fact. That since the 1970s short-sightedness has grown my nearly by 50% in most developed nations. In Asia it has increased by 90%. Scientists are still in disagreement as to the cause of this. Some studies have concluded that near work activities are the cause, not just digital devices but paper books too. Children frequently using screens will not automatically develop myopia, especially if they take regular breaks. Although there seems to be a deal of contradiction in what researchers and experts in eye health are saying. One consistency is that taking a break from screens is necessary. The best thing children can do to help the health of their eyes is to have time outside with natural light.</w:t>
      </w:r>
      <w:r w:rsidRPr="0031253C">
        <w:rPr>
          <w:rStyle w:val="eop"/>
        </w:rPr>
        <w:t> </w:t>
      </w:r>
    </w:p>
    <w:p w14:paraId="7FBFBF24" w14:textId="77777777" w:rsidR="007C6F1A" w:rsidRPr="0031253C" w:rsidRDefault="007C6F1A" w:rsidP="00A73BBC">
      <w:pPr>
        <w:pStyle w:val="paragraph"/>
        <w:spacing w:before="0" w:beforeAutospacing="0" w:after="0" w:afterAutospacing="0" w:line="360" w:lineRule="auto"/>
        <w:jc w:val="both"/>
        <w:textAlignment w:val="baseline"/>
        <w:divId w:val="193159072"/>
      </w:pPr>
      <w:r w:rsidRPr="0031253C">
        <w:rPr>
          <w:rStyle w:val="eop"/>
        </w:rPr>
        <w:t> </w:t>
      </w:r>
    </w:p>
    <w:p w14:paraId="7A14CE92" w14:textId="584F3FFD" w:rsidR="007C6F1A" w:rsidRPr="0031253C" w:rsidRDefault="007C6F1A" w:rsidP="00A73BBC">
      <w:pPr>
        <w:pStyle w:val="paragraph"/>
        <w:spacing w:before="0" w:beforeAutospacing="0" w:after="0" w:afterAutospacing="0" w:line="360" w:lineRule="auto"/>
        <w:jc w:val="both"/>
        <w:textAlignment w:val="baseline"/>
        <w:divId w:val="339283231"/>
      </w:pPr>
      <w:r w:rsidRPr="0031253C">
        <w:rPr>
          <w:rStyle w:val="normaltextrun"/>
        </w:rPr>
        <w:t xml:space="preserve">Walden University (no date) stated that in 1985 Harvard University had first discovered the link between </w:t>
      </w:r>
      <w:proofErr w:type="spellStart"/>
      <w:r w:rsidRPr="0031253C">
        <w:rPr>
          <w:rStyle w:val="normaltextrun"/>
        </w:rPr>
        <w:t>t</w:t>
      </w:r>
      <w:r w:rsidR="004106AF">
        <w:rPr>
          <w:rStyle w:val="normaltextrun"/>
        </w:rPr>
        <w:t>elevison</w:t>
      </w:r>
      <w:proofErr w:type="spellEnd"/>
      <w:r w:rsidRPr="0031253C">
        <w:rPr>
          <w:rStyle w:val="normaltextrun"/>
        </w:rPr>
        <w:t xml:space="preserve"> watching and weight gain in children. Since then, there have been many studies that have reached the same conclusion. </w:t>
      </w:r>
      <w:proofErr w:type="spellStart"/>
      <w:r w:rsidRPr="0031253C">
        <w:rPr>
          <w:rStyle w:val="normaltextrun"/>
        </w:rPr>
        <w:t>Chassikos</w:t>
      </w:r>
      <w:proofErr w:type="spellEnd"/>
      <w:r w:rsidRPr="0031253C">
        <w:rPr>
          <w:rStyle w:val="normaltextrun"/>
        </w:rPr>
        <w:t> et al in 2016 found that more frequently signs of obesity are being seen in early childhood. Using media and digital devices has been associated in the preschool years with an increased BMI. Robinson et al in 2017 stated that there is a cause-and-effect relationship between screen time and obesity. That often it is through increased snacking of unhealthy foods whilst on digital media that causes the body to gain weight. Almond (2017) expanded on this stating that it is when children are inactive the body becomes confused about the signals for a normal appetite, which can lead to passive eating.</w:t>
      </w:r>
      <w:r w:rsidRPr="0031253C">
        <w:rPr>
          <w:rStyle w:val="eop"/>
        </w:rPr>
        <w:t> </w:t>
      </w:r>
    </w:p>
    <w:p w14:paraId="0B45B90B" w14:textId="6160B603" w:rsidR="007C6F1A" w:rsidRPr="0031253C" w:rsidRDefault="007C6F1A" w:rsidP="00A73BBC">
      <w:pPr>
        <w:pStyle w:val="paragraph"/>
        <w:spacing w:before="0" w:beforeAutospacing="0" w:after="0" w:afterAutospacing="0" w:line="360" w:lineRule="auto"/>
        <w:jc w:val="both"/>
        <w:textAlignment w:val="baseline"/>
        <w:divId w:val="1619602122"/>
      </w:pPr>
      <w:r w:rsidRPr="0031253C">
        <w:rPr>
          <w:rStyle w:val="normaltextrun"/>
        </w:rPr>
        <w:lastRenderedPageBreak/>
        <w:t xml:space="preserve">Childrenandscreens.com (no date) write that obesity is the most conclusive outcome of digital media usage in children. That studies have found that reducing screen time and changes of family behaviour can reverse obesity and reduce weight gain. Exposure to adverts of unhealthy drinks and foods is also a concern with </w:t>
      </w:r>
      <w:proofErr w:type="spellStart"/>
      <w:r w:rsidRPr="0031253C">
        <w:rPr>
          <w:rStyle w:val="normaltextrun"/>
        </w:rPr>
        <w:t>t</w:t>
      </w:r>
      <w:r w:rsidR="000E56EA">
        <w:rPr>
          <w:rStyle w:val="normaltextrun"/>
        </w:rPr>
        <w:t>elevison</w:t>
      </w:r>
      <w:proofErr w:type="spellEnd"/>
      <w:r w:rsidRPr="0031253C">
        <w:rPr>
          <w:rStyle w:val="normaltextrun"/>
        </w:rPr>
        <w:t xml:space="preserve"> and internet devices. However, there are studies suggesting that interactive games can be designed to help improve eating and physical exercise in children. Activeforlife.com (no date) and Gao and Lee (2019) also believe that digital media can help children to exercise again. They have found apps and websites in construction to aid with this. </w:t>
      </w:r>
      <w:r w:rsidRPr="0031253C">
        <w:rPr>
          <w:rStyle w:val="eop"/>
        </w:rPr>
        <w:t> </w:t>
      </w:r>
    </w:p>
    <w:p w14:paraId="0CD8942B" w14:textId="77777777" w:rsidR="007C6F1A" w:rsidRPr="0031253C" w:rsidRDefault="007C6F1A" w:rsidP="00A73BBC">
      <w:pPr>
        <w:pStyle w:val="paragraph"/>
        <w:spacing w:before="0" w:beforeAutospacing="0" w:after="0" w:afterAutospacing="0" w:line="360" w:lineRule="auto"/>
        <w:jc w:val="both"/>
        <w:textAlignment w:val="baseline"/>
        <w:divId w:val="692220980"/>
      </w:pPr>
      <w:r w:rsidRPr="0031253C">
        <w:rPr>
          <w:rStyle w:val="normaltextrun"/>
        </w:rPr>
        <w:t>UNICEF (no date) understands that less than 25% of American children are getting the recommended daily exercise of one hour. They have put together a list of beneficial apps to encourage fitness which include step counters, yoga and exercise workouts. Internetmatter.org (no date) have complied a similar list, with apps that develop good habits for young children.</w:t>
      </w:r>
      <w:r w:rsidRPr="0031253C">
        <w:rPr>
          <w:rStyle w:val="eop"/>
        </w:rPr>
        <w:t> </w:t>
      </w:r>
    </w:p>
    <w:p w14:paraId="6BB8FFCC" w14:textId="77777777" w:rsidR="007C6F1A" w:rsidRPr="0031253C" w:rsidRDefault="007C6F1A" w:rsidP="00A73BBC">
      <w:pPr>
        <w:pStyle w:val="paragraph"/>
        <w:spacing w:before="0" w:beforeAutospacing="0" w:after="0" w:afterAutospacing="0" w:line="360" w:lineRule="auto"/>
        <w:jc w:val="both"/>
        <w:textAlignment w:val="baseline"/>
        <w:divId w:val="614865774"/>
      </w:pPr>
      <w:r w:rsidRPr="0031253C">
        <w:rPr>
          <w:rStyle w:val="normaltextrun"/>
        </w:rPr>
        <w:t>During lockdown it has been more difficult for children to exercise. Through YouTube Joe Wicks (2021) has been completing live daily PE workouts for children around the world. These have been a huge success and have been one of the few ways to encourage children to exercise at home. Rickett (2020) explained that Wicks used exercises around fitness and not sport, which were inclusive for children of all ages. Children exercising can help with physical development, it can also aid with mental health. </w:t>
      </w:r>
      <w:proofErr w:type="spellStart"/>
      <w:r w:rsidRPr="0031253C">
        <w:rPr>
          <w:rStyle w:val="normaltextrun"/>
        </w:rPr>
        <w:t>Latrellie</w:t>
      </w:r>
      <w:proofErr w:type="spellEnd"/>
      <w:r w:rsidRPr="0031253C">
        <w:rPr>
          <w:rStyle w:val="normaltextrun"/>
        </w:rPr>
        <w:t> (2020) explained that movement can help in lessening feelings of anxiety. Exercise is also a good break between lockdown lessons at home. Moving can boost endorphins and help the whole family feel less stressed. The American Psychological Association (2020) agreed stating that encouraging children to exercise is beneficial for mental health and cognitive development, especially during the Covid pandemic. </w:t>
      </w:r>
      <w:r w:rsidRPr="0031253C">
        <w:rPr>
          <w:rStyle w:val="eop"/>
        </w:rPr>
        <w:t> </w:t>
      </w:r>
    </w:p>
    <w:p w14:paraId="333A2E92" w14:textId="77777777" w:rsidR="007C6F1A" w:rsidRPr="0031253C" w:rsidRDefault="007C6F1A" w:rsidP="00A73BBC">
      <w:pPr>
        <w:pStyle w:val="paragraph"/>
        <w:spacing w:before="0" w:beforeAutospacing="0" w:after="0" w:afterAutospacing="0" w:line="360" w:lineRule="auto"/>
        <w:jc w:val="both"/>
        <w:textAlignment w:val="baseline"/>
        <w:divId w:val="1270427597"/>
      </w:pPr>
      <w:r w:rsidRPr="0031253C">
        <w:rPr>
          <w:rStyle w:val="normaltextrun"/>
        </w:rPr>
        <w:t xml:space="preserve">Santos et al. (2016) explained the importance of the development of physically interactive video games, such as those played on a Wii. These games can help reduce the sedentary </w:t>
      </w:r>
      <w:proofErr w:type="spellStart"/>
      <w:r w:rsidRPr="0031253C">
        <w:rPr>
          <w:rStyle w:val="normaltextrun"/>
        </w:rPr>
        <w:t>tendances</w:t>
      </w:r>
      <w:proofErr w:type="spellEnd"/>
      <w:r w:rsidRPr="0031253C">
        <w:rPr>
          <w:rStyle w:val="normaltextrun"/>
        </w:rPr>
        <w:t xml:space="preserve"> of children using screens. These games should offer motivation for physical movement. There is a complicated relationship with digital technology and children’s weight. It appears to be a main cause of children gaining weight and becoming obese. However, the technology is also available to help children move and get fit. Galvin (no date) encourages parents to help their children </w:t>
      </w:r>
      <w:r w:rsidRPr="0031253C">
        <w:rPr>
          <w:rStyle w:val="normaltextrun"/>
        </w:rPr>
        <w:lastRenderedPageBreak/>
        <w:t>make the healthier choices. That exercise should be fun, especially with young children and that the best way for parents to help is to be a good role model.</w:t>
      </w:r>
      <w:r w:rsidRPr="0031253C">
        <w:rPr>
          <w:rStyle w:val="eop"/>
        </w:rPr>
        <w:t> </w:t>
      </w:r>
    </w:p>
    <w:p w14:paraId="5A195B73" w14:textId="77777777" w:rsidR="007C6F1A" w:rsidRPr="0031253C" w:rsidRDefault="007C6F1A" w:rsidP="00A73BBC">
      <w:pPr>
        <w:pStyle w:val="paragraph"/>
        <w:spacing w:before="0" w:beforeAutospacing="0" w:after="0" w:afterAutospacing="0" w:line="360" w:lineRule="auto"/>
        <w:jc w:val="both"/>
        <w:textAlignment w:val="baseline"/>
        <w:divId w:val="1657033946"/>
      </w:pPr>
      <w:r w:rsidRPr="0031253C">
        <w:rPr>
          <w:rStyle w:val="eop"/>
        </w:rPr>
        <w:t> </w:t>
      </w:r>
    </w:p>
    <w:p w14:paraId="19D61E66" w14:textId="2E7276C4" w:rsidR="007C6F1A" w:rsidRPr="0031253C" w:rsidRDefault="007C6F1A" w:rsidP="00A73BBC">
      <w:pPr>
        <w:pStyle w:val="paragraph"/>
        <w:spacing w:before="0" w:beforeAutospacing="0" w:after="0" w:afterAutospacing="0" w:line="360" w:lineRule="auto"/>
        <w:jc w:val="both"/>
        <w:textAlignment w:val="baseline"/>
        <w:divId w:val="1560288511"/>
      </w:pPr>
      <w:proofErr w:type="spellStart"/>
      <w:r w:rsidRPr="0031253C">
        <w:rPr>
          <w:rStyle w:val="normaltextrun"/>
        </w:rPr>
        <w:t>Chassikos</w:t>
      </w:r>
      <w:proofErr w:type="spellEnd"/>
      <w:r w:rsidRPr="0031253C">
        <w:rPr>
          <w:rStyle w:val="normaltextrun"/>
        </w:rPr>
        <w:t xml:space="preserve"> et al in 2016 found that the </w:t>
      </w:r>
      <w:proofErr w:type="spellStart"/>
      <w:r w:rsidRPr="0031253C">
        <w:rPr>
          <w:rStyle w:val="normaltextrun"/>
        </w:rPr>
        <w:t>t</w:t>
      </w:r>
      <w:r w:rsidR="00380E0E">
        <w:rPr>
          <w:rStyle w:val="normaltextrun"/>
        </w:rPr>
        <w:t>elevison</w:t>
      </w:r>
      <w:proofErr w:type="spellEnd"/>
      <w:r w:rsidRPr="0031253C">
        <w:rPr>
          <w:rStyle w:val="normaltextrun"/>
        </w:rPr>
        <w:t xml:space="preserve"> and other devices can be used as a babysitter for young children, especially for more ‘difficult’ children. These can be children with a wide range of additional learning needs which include self-regulation problems or social and emotional delays. </w:t>
      </w:r>
      <w:proofErr w:type="spellStart"/>
      <w:r w:rsidRPr="0031253C">
        <w:rPr>
          <w:rStyle w:val="normaltextrun"/>
        </w:rPr>
        <w:t>Radesky</w:t>
      </w:r>
      <w:proofErr w:type="spellEnd"/>
      <w:r w:rsidRPr="0031253C">
        <w:rPr>
          <w:rStyle w:val="normaltextrun"/>
        </w:rPr>
        <w:t xml:space="preserve"> et al in 2016 agreed. They wrote that parents use disproportionately more </w:t>
      </w:r>
      <w:proofErr w:type="spellStart"/>
      <w:r w:rsidRPr="0031253C">
        <w:rPr>
          <w:rStyle w:val="normaltextrun"/>
        </w:rPr>
        <w:t>t</w:t>
      </w:r>
      <w:r w:rsidR="00380E0E">
        <w:rPr>
          <w:rStyle w:val="normaltextrun"/>
        </w:rPr>
        <w:t>elevison</w:t>
      </w:r>
      <w:proofErr w:type="spellEnd"/>
      <w:r w:rsidRPr="0031253C">
        <w:rPr>
          <w:rStyle w:val="normaltextrun"/>
        </w:rPr>
        <w:t xml:space="preserve"> and media to calm young children with difficult behaviour. Developingminds.net.au (2020) state that children with behavioural, social and emotional challenges can find it more difficult to switch off screens and that digital media can be used to aid with managing stress or overload of their day. Parents of these children are often more stressed and may not have the emotional resources required to manage technology with their children. They may find it harder to limit children’s time on these devices due to this. Sciencedaily.com (2018) stated that children who spend lots of time using digital devices are twice as likely to show symptoms of ADHD.</w:t>
      </w:r>
      <w:r w:rsidRPr="0031253C">
        <w:rPr>
          <w:rStyle w:val="eop"/>
        </w:rPr>
        <w:t> </w:t>
      </w:r>
    </w:p>
    <w:p w14:paraId="4658FDCE" w14:textId="77777777" w:rsidR="007C6F1A" w:rsidRPr="0031253C" w:rsidRDefault="007C6F1A" w:rsidP="00A73BBC">
      <w:pPr>
        <w:pStyle w:val="paragraph"/>
        <w:spacing w:before="0" w:beforeAutospacing="0" w:after="0" w:afterAutospacing="0" w:line="360" w:lineRule="auto"/>
        <w:jc w:val="both"/>
        <w:textAlignment w:val="baseline"/>
        <w:divId w:val="1897744453"/>
      </w:pPr>
      <w:proofErr w:type="spellStart"/>
      <w:r w:rsidRPr="0031253C">
        <w:rPr>
          <w:rStyle w:val="normaltextrun"/>
        </w:rPr>
        <w:t>Lourdelet</w:t>
      </w:r>
      <w:proofErr w:type="spellEnd"/>
      <w:r w:rsidRPr="0031253C">
        <w:rPr>
          <w:rStyle w:val="normaltextrun"/>
        </w:rPr>
        <w:t> (2017) stated that digital technology can help children with additional needs, such as text to speech solutions. Technology can help practitioners and teachers personalise learning to an individual child. Touchscreens offer independence to children who cannot hold a pen or use a mouse or keyboard. Neese (no date) explained that text to speech software is designed to aid children with a range of difficulties such as partial blindness, dyslexia, autism or ADHD. Sip and puff digital systems help children with mobility challenges. These operate by moving a controller with their mouth, cheek, tongue or chin. This will link to a screen or keyboard. Sip and puff system is a type of switch device, other switch devices can use buttons that can be pushed, pulled or kicked. </w:t>
      </w:r>
      <w:r w:rsidRPr="0031253C">
        <w:rPr>
          <w:rStyle w:val="eop"/>
        </w:rPr>
        <w:t> </w:t>
      </w:r>
    </w:p>
    <w:p w14:paraId="5F0D9E00" w14:textId="77777777" w:rsidR="007C6F1A" w:rsidRPr="0031253C" w:rsidRDefault="007C6F1A" w:rsidP="00A73BBC">
      <w:pPr>
        <w:pStyle w:val="paragraph"/>
        <w:spacing w:before="0" w:beforeAutospacing="0" w:after="0" w:afterAutospacing="0" w:line="360" w:lineRule="auto"/>
        <w:jc w:val="both"/>
        <w:textAlignment w:val="baseline"/>
        <w:divId w:val="593705347"/>
      </w:pPr>
      <w:proofErr w:type="spellStart"/>
      <w:r w:rsidRPr="0031253C">
        <w:rPr>
          <w:rStyle w:val="normaltextrun"/>
        </w:rPr>
        <w:t>Parette</w:t>
      </w:r>
      <w:proofErr w:type="spellEnd"/>
      <w:r w:rsidRPr="0031253C">
        <w:rPr>
          <w:rStyle w:val="normaltextrun"/>
        </w:rPr>
        <w:t xml:space="preserve"> and Blum (2013) state that assistive digital technology can empower young children, giving them some independence. Hayes (2013) explains that digital assistive devices are no longer big awkward machines, they are now small sleek and mobile. These devices no longer look out of place, they can look like tablets and screen devices that other children use.</w:t>
      </w:r>
      <w:r w:rsidRPr="0031253C">
        <w:rPr>
          <w:rStyle w:val="eop"/>
        </w:rPr>
        <w:t> </w:t>
      </w:r>
    </w:p>
    <w:p w14:paraId="287361DC" w14:textId="77777777" w:rsidR="007C6F1A" w:rsidRPr="0031253C" w:rsidRDefault="007C6F1A" w:rsidP="00A73BBC">
      <w:pPr>
        <w:pStyle w:val="paragraph"/>
        <w:spacing w:before="0" w:beforeAutospacing="0" w:after="0" w:afterAutospacing="0" w:line="360" w:lineRule="auto"/>
        <w:jc w:val="both"/>
        <w:textAlignment w:val="baseline"/>
        <w:divId w:val="1609770764"/>
      </w:pPr>
      <w:r w:rsidRPr="0031253C">
        <w:rPr>
          <w:rStyle w:val="normaltextrun"/>
        </w:rPr>
        <w:t>Children with additional needs can be ‘</w:t>
      </w:r>
      <w:proofErr w:type="spellStart"/>
      <w:r w:rsidRPr="0031253C">
        <w:rPr>
          <w:rStyle w:val="normaltextrun"/>
        </w:rPr>
        <w:t>othered</w:t>
      </w:r>
      <w:proofErr w:type="spellEnd"/>
      <w:r w:rsidRPr="0031253C">
        <w:rPr>
          <w:rStyle w:val="normaltextrun"/>
        </w:rPr>
        <w:t xml:space="preserve">’ by technology, however, they can also benefit greatly. Assistive digital technology is helping many young children with their independence and aiding with learning and education. Using screens to babysit a child </w:t>
      </w:r>
      <w:r w:rsidRPr="0031253C">
        <w:rPr>
          <w:rStyle w:val="normaltextrun"/>
        </w:rPr>
        <w:lastRenderedPageBreak/>
        <w:t>occasionally is one thing, but for a child to lose out on interaction with parents consistently can be detrimental to their wellbeing, especially if that child has an additional need. </w:t>
      </w:r>
      <w:r w:rsidRPr="0031253C">
        <w:rPr>
          <w:rStyle w:val="eop"/>
        </w:rPr>
        <w:t> </w:t>
      </w:r>
    </w:p>
    <w:p w14:paraId="6D7DF210" w14:textId="77777777" w:rsidR="007C6F1A" w:rsidRPr="0031253C" w:rsidRDefault="007C6F1A" w:rsidP="00A73BBC">
      <w:pPr>
        <w:pStyle w:val="paragraph"/>
        <w:spacing w:before="0" w:beforeAutospacing="0" w:after="0" w:afterAutospacing="0" w:line="360" w:lineRule="auto"/>
        <w:jc w:val="both"/>
        <w:textAlignment w:val="baseline"/>
        <w:divId w:val="2143301121"/>
      </w:pPr>
      <w:r w:rsidRPr="0031253C">
        <w:rPr>
          <w:rStyle w:val="normaltextrun"/>
        </w:rPr>
        <w:t>It can be seen from the above research and information that children having access to digital media has a mixture of negative and positive results. Health can be affected with weight gain and eye strain and yet improved with fitness apps and interactive games. Apps can be there for educational uses and yet not regulated to a high standard. Children with additional needs: learning, physical or behavioural can be pacified by screens, however, assistive digital technology can transform young lives for the better. It can be concluded that the effectiveness of digital devices used by young children depends on their parents. If it is used constructively or as a babysitter.</w:t>
      </w:r>
      <w:r w:rsidRPr="0031253C">
        <w:rPr>
          <w:rStyle w:val="eop"/>
        </w:rPr>
        <w:t> </w:t>
      </w:r>
    </w:p>
    <w:p w14:paraId="13BC320C" w14:textId="77777777" w:rsidR="007C6F1A" w:rsidRPr="0031253C" w:rsidRDefault="007C6F1A" w:rsidP="00A73BBC">
      <w:pPr>
        <w:pStyle w:val="paragraph"/>
        <w:spacing w:before="0" w:beforeAutospacing="0" w:after="0" w:afterAutospacing="0" w:line="360" w:lineRule="auto"/>
        <w:jc w:val="both"/>
        <w:textAlignment w:val="baseline"/>
        <w:divId w:val="1870676134"/>
      </w:pPr>
      <w:r w:rsidRPr="0031253C">
        <w:rPr>
          <w:rStyle w:val="eop"/>
        </w:rPr>
        <w:t> </w:t>
      </w:r>
    </w:p>
    <w:p w14:paraId="053E1233" w14:textId="77777777" w:rsidR="005636D3" w:rsidRPr="0031253C" w:rsidRDefault="005636D3" w:rsidP="000371C5">
      <w:pPr>
        <w:pStyle w:val="paragraph"/>
        <w:spacing w:before="0" w:beforeAutospacing="0" w:after="0" w:afterAutospacing="0"/>
        <w:jc w:val="both"/>
        <w:textAlignment w:val="baseline"/>
        <w:divId w:val="1224412767"/>
        <w:sectPr w:rsidR="005636D3" w:rsidRPr="0031253C">
          <w:headerReference w:type="default" r:id="rId7"/>
          <w:pgSz w:w="11906" w:h="16838"/>
          <w:pgMar w:top="1440" w:right="1440" w:bottom="1440" w:left="1440" w:header="708" w:footer="708" w:gutter="0"/>
          <w:cols w:space="708"/>
          <w:docGrid w:linePitch="360"/>
        </w:sectPr>
      </w:pPr>
    </w:p>
    <w:p w14:paraId="576F7AEE" w14:textId="77BC1351" w:rsidR="007C6F1A" w:rsidRPr="0031253C" w:rsidRDefault="007C6F1A" w:rsidP="000371C5">
      <w:pPr>
        <w:pStyle w:val="paragraph"/>
        <w:spacing w:before="0" w:beforeAutospacing="0" w:after="0" w:afterAutospacing="0"/>
        <w:jc w:val="both"/>
        <w:textAlignment w:val="baseline"/>
        <w:divId w:val="1224412767"/>
      </w:pPr>
    </w:p>
    <w:p w14:paraId="624FCC7B" w14:textId="2E130114" w:rsidR="007C6F1A" w:rsidRPr="0031253C" w:rsidRDefault="00D450A5" w:rsidP="000371C5">
      <w:pPr>
        <w:pStyle w:val="paragraph"/>
        <w:spacing w:before="0" w:beforeAutospacing="0" w:after="0" w:afterAutospacing="0"/>
        <w:jc w:val="both"/>
        <w:textAlignment w:val="baseline"/>
        <w:divId w:val="537745505"/>
      </w:pPr>
      <w:r w:rsidRPr="0031253C">
        <w:rPr>
          <w:noProof/>
        </w:rPr>
        <w:drawing>
          <wp:inline distT="0" distB="0" distL="0" distR="0" wp14:anchorId="1DF08E3F" wp14:editId="308DD317">
            <wp:extent cx="9753600" cy="548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753600" cy="5486400"/>
                    </a:xfrm>
                    <a:prstGeom prst="rect">
                      <a:avLst/>
                    </a:prstGeom>
                    <a:noFill/>
                    <a:ln>
                      <a:noFill/>
                    </a:ln>
                  </pic:spPr>
                </pic:pic>
              </a:graphicData>
            </a:graphic>
          </wp:inline>
        </w:drawing>
      </w:r>
    </w:p>
    <w:p w14:paraId="444AFC48" w14:textId="6752410C" w:rsidR="0048264C" w:rsidRPr="0031253C" w:rsidRDefault="0048264C" w:rsidP="000371C5">
      <w:pPr>
        <w:pStyle w:val="paragraph"/>
        <w:spacing w:before="0" w:beforeAutospacing="0" w:after="0" w:afterAutospacing="0"/>
        <w:jc w:val="both"/>
        <w:textAlignment w:val="baseline"/>
        <w:divId w:val="539823383"/>
        <w:rPr>
          <w:rFonts w:eastAsia="Times New Roman"/>
          <w:noProof/>
        </w:rPr>
        <w:sectPr w:rsidR="0048264C" w:rsidRPr="0031253C" w:rsidSect="0056725F">
          <w:pgSz w:w="16838" w:h="11906" w:orient="landscape"/>
          <w:pgMar w:top="1440" w:right="1440" w:bottom="1440" w:left="1440" w:header="708" w:footer="708" w:gutter="0"/>
          <w:cols w:space="708"/>
          <w:docGrid w:linePitch="360"/>
        </w:sectPr>
      </w:pPr>
    </w:p>
    <w:p w14:paraId="150A9327" w14:textId="7133E26B" w:rsidR="0062076C" w:rsidRPr="0031253C" w:rsidRDefault="00420914" w:rsidP="000371C5">
      <w:pPr>
        <w:pStyle w:val="paragraph"/>
        <w:spacing w:before="0" w:beforeAutospacing="0" w:after="0" w:afterAutospacing="0"/>
        <w:jc w:val="both"/>
        <w:textAlignment w:val="baseline"/>
        <w:divId w:val="539823383"/>
        <w:rPr>
          <w:rStyle w:val="eop"/>
        </w:rPr>
        <w:sectPr w:rsidR="0062076C" w:rsidRPr="0031253C" w:rsidSect="0048264C">
          <w:pgSz w:w="16838" w:h="11906" w:orient="landscape"/>
          <w:pgMar w:top="1440" w:right="1440" w:bottom="1440" w:left="1440" w:header="708" w:footer="708" w:gutter="0"/>
          <w:cols w:space="708"/>
          <w:docGrid w:linePitch="360"/>
        </w:sectPr>
      </w:pPr>
      <w:r w:rsidRPr="0031253C">
        <w:rPr>
          <w:rFonts w:eastAsia="Times New Roman"/>
          <w:noProof/>
        </w:rPr>
        <w:lastRenderedPageBreak/>
        <w:drawing>
          <wp:inline distT="0" distB="0" distL="0" distR="0" wp14:anchorId="4D9BC9A7" wp14:editId="6C93DF83">
            <wp:extent cx="9758680" cy="5486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758680" cy="5486400"/>
                    </a:xfrm>
                    <a:prstGeom prst="rect">
                      <a:avLst/>
                    </a:prstGeom>
                    <a:noFill/>
                    <a:ln>
                      <a:noFill/>
                    </a:ln>
                  </pic:spPr>
                </pic:pic>
              </a:graphicData>
            </a:graphic>
          </wp:inline>
        </w:drawing>
      </w:r>
    </w:p>
    <w:p w14:paraId="7D7C9FAB" w14:textId="4B109B59" w:rsidR="00FD435F" w:rsidRPr="0031253C" w:rsidRDefault="00FD435F" w:rsidP="000371C5">
      <w:pPr>
        <w:pStyle w:val="paragraph"/>
        <w:spacing w:before="0" w:beforeAutospacing="0" w:after="0" w:afterAutospacing="0"/>
        <w:jc w:val="both"/>
        <w:textAlignment w:val="baseline"/>
        <w:divId w:val="1133787701"/>
      </w:pPr>
    </w:p>
    <w:p w14:paraId="31065BFB" w14:textId="77777777" w:rsidR="00FD435F" w:rsidRPr="0031253C" w:rsidRDefault="00FD435F" w:rsidP="000371C5">
      <w:pPr>
        <w:pStyle w:val="paragraph"/>
        <w:spacing w:before="0" w:beforeAutospacing="0" w:after="0" w:afterAutospacing="0"/>
        <w:jc w:val="both"/>
        <w:textAlignment w:val="baseline"/>
        <w:divId w:val="730202449"/>
      </w:pPr>
      <w:r w:rsidRPr="0031253C">
        <w:rPr>
          <w:rStyle w:val="eop"/>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85"/>
        <w:gridCol w:w="2985"/>
        <w:gridCol w:w="3015"/>
      </w:tblGrid>
      <w:tr w:rsidR="00FD435F" w:rsidRPr="0031253C" w14:paraId="0E2826A1" w14:textId="77777777">
        <w:trPr>
          <w:divId w:val="1494878030"/>
        </w:trPr>
        <w:tc>
          <w:tcPr>
            <w:tcW w:w="89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5C038592" w14:textId="77777777" w:rsidR="00FD435F" w:rsidRPr="0031253C" w:rsidRDefault="00FD435F" w:rsidP="000371C5">
            <w:pPr>
              <w:pStyle w:val="paragraph"/>
              <w:spacing w:before="0" w:beforeAutospacing="0" w:after="0" w:afterAutospacing="0"/>
              <w:textAlignment w:val="baseline"/>
              <w:divId w:val="344399943"/>
            </w:pPr>
            <w:r w:rsidRPr="0031253C">
              <w:rPr>
                <w:rStyle w:val="normaltextrun"/>
                <w:b/>
                <w:bCs/>
                <w:i/>
                <w:iCs/>
                <w:color w:val="000000"/>
              </w:rPr>
              <w:t>Activity Plan for Digital Literacy Skills</w:t>
            </w:r>
            <w:r w:rsidRPr="0031253C">
              <w:rPr>
                <w:rStyle w:val="eop"/>
                <w:color w:val="000000"/>
              </w:rPr>
              <w:t> </w:t>
            </w:r>
          </w:p>
        </w:tc>
      </w:tr>
      <w:tr w:rsidR="00FD435F" w:rsidRPr="0031253C" w14:paraId="79058AC0" w14:textId="77777777">
        <w:trPr>
          <w:divId w:val="1494878030"/>
        </w:trPr>
        <w:tc>
          <w:tcPr>
            <w:tcW w:w="2985" w:type="dxa"/>
            <w:tcBorders>
              <w:top w:val="single" w:sz="6" w:space="0" w:color="000000"/>
              <w:left w:val="single" w:sz="6" w:space="0" w:color="000000"/>
              <w:bottom w:val="single" w:sz="6" w:space="0" w:color="000000"/>
              <w:right w:val="single" w:sz="6" w:space="0" w:color="000000"/>
            </w:tcBorders>
            <w:shd w:val="clear" w:color="auto" w:fill="auto"/>
            <w:hideMark/>
          </w:tcPr>
          <w:p w14:paraId="355EBA3E" w14:textId="77777777" w:rsidR="00FD435F" w:rsidRPr="0031253C" w:rsidRDefault="00FD435F" w:rsidP="000371C5">
            <w:pPr>
              <w:pStyle w:val="paragraph"/>
              <w:spacing w:before="0" w:beforeAutospacing="0" w:after="0" w:afterAutospacing="0"/>
              <w:textAlignment w:val="baseline"/>
              <w:divId w:val="103160065"/>
            </w:pPr>
            <w:r w:rsidRPr="0031253C">
              <w:rPr>
                <w:rStyle w:val="eop"/>
                <w:color w:val="000000"/>
              </w:rPr>
              <w:t> </w:t>
            </w:r>
          </w:p>
          <w:p w14:paraId="0E1BA881" w14:textId="77777777" w:rsidR="00FD435F" w:rsidRPr="0031253C" w:rsidRDefault="00FD435F" w:rsidP="000371C5">
            <w:pPr>
              <w:pStyle w:val="paragraph"/>
              <w:spacing w:before="0" w:beforeAutospacing="0" w:after="0" w:afterAutospacing="0"/>
              <w:textAlignment w:val="baseline"/>
              <w:divId w:val="1094284785"/>
            </w:pPr>
            <w:r w:rsidRPr="0031253C">
              <w:rPr>
                <w:rStyle w:val="normaltextrun"/>
                <w:b/>
                <w:bCs/>
                <w:i/>
                <w:iCs/>
                <w:color w:val="000000"/>
              </w:rPr>
              <w:t>Number of children</w:t>
            </w:r>
            <w:r w:rsidRPr="0031253C">
              <w:rPr>
                <w:rStyle w:val="normaltextrun"/>
                <w:color w:val="000000"/>
              </w:rPr>
              <w:t>: Four</w:t>
            </w:r>
            <w:r w:rsidRPr="0031253C">
              <w:rPr>
                <w:rStyle w:val="eop"/>
                <w:color w:val="000000"/>
              </w:rPr>
              <w:t> </w:t>
            </w:r>
          </w:p>
          <w:p w14:paraId="561C1762" w14:textId="77777777" w:rsidR="00FD435F" w:rsidRPr="0031253C" w:rsidRDefault="00FD435F" w:rsidP="000371C5">
            <w:pPr>
              <w:pStyle w:val="paragraph"/>
              <w:spacing w:before="0" w:beforeAutospacing="0" w:after="0" w:afterAutospacing="0"/>
              <w:textAlignment w:val="baseline"/>
            </w:pPr>
            <w:r w:rsidRPr="0031253C">
              <w:rPr>
                <w:rStyle w:val="scxw58775487"/>
                <w:color w:val="000000"/>
              </w:rPr>
              <w:t> </w:t>
            </w:r>
            <w:r w:rsidRPr="0031253C">
              <w:rPr>
                <w:color w:val="000000"/>
              </w:rPr>
              <w:br/>
            </w:r>
            <w:r w:rsidRPr="0031253C">
              <w:rPr>
                <w:rStyle w:val="eop"/>
                <w:color w:val="000000"/>
              </w:rPr>
              <w:t> </w:t>
            </w:r>
          </w:p>
        </w:tc>
        <w:tc>
          <w:tcPr>
            <w:tcW w:w="2985" w:type="dxa"/>
            <w:tcBorders>
              <w:top w:val="single" w:sz="6" w:space="0" w:color="000000"/>
              <w:left w:val="nil"/>
              <w:bottom w:val="single" w:sz="6" w:space="0" w:color="000000"/>
              <w:right w:val="single" w:sz="6" w:space="0" w:color="000000"/>
            </w:tcBorders>
            <w:shd w:val="clear" w:color="auto" w:fill="auto"/>
            <w:hideMark/>
          </w:tcPr>
          <w:p w14:paraId="0EB9DF20" w14:textId="77777777" w:rsidR="00FD435F" w:rsidRPr="0031253C" w:rsidRDefault="00FD435F" w:rsidP="000371C5">
            <w:pPr>
              <w:pStyle w:val="paragraph"/>
              <w:spacing w:before="0" w:beforeAutospacing="0" w:after="0" w:afterAutospacing="0"/>
              <w:textAlignment w:val="baseline"/>
              <w:divId w:val="1421218721"/>
            </w:pPr>
            <w:r w:rsidRPr="0031253C">
              <w:rPr>
                <w:rStyle w:val="eop"/>
                <w:color w:val="000000"/>
              </w:rPr>
              <w:t> </w:t>
            </w:r>
          </w:p>
          <w:p w14:paraId="0BB17DE9" w14:textId="77777777" w:rsidR="00FD435F" w:rsidRPr="0031253C" w:rsidRDefault="00FD435F" w:rsidP="000371C5">
            <w:pPr>
              <w:pStyle w:val="paragraph"/>
              <w:spacing w:before="0" w:beforeAutospacing="0" w:after="0" w:afterAutospacing="0"/>
              <w:textAlignment w:val="baseline"/>
            </w:pPr>
            <w:r w:rsidRPr="0031253C">
              <w:rPr>
                <w:rStyle w:val="normaltextrun"/>
                <w:b/>
                <w:bCs/>
                <w:i/>
                <w:iCs/>
                <w:color w:val="000000"/>
              </w:rPr>
              <w:t>Age of children: </w:t>
            </w:r>
            <w:r w:rsidRPr="0031253C">
              <w:rPr>
                <w:rStyle w:val="normaltextrun"/>
                <w:color w:val="000000"/>
              </w:rPr>
              <w:t> Two to Three years</w:t>
            </w:r>
            <w:r w:rsidRPr="0031253C">
              <w:rPr>
                <w:rStyle w:val="eop"/>
                <w:color w:val="000000"/>
              </w:rPr>
              <w:t> </w:t>
            </w:r>
          </w:p>
        </w:tc>
        <w:tc>
          <w:tcPr>
            <w:tcW w:w="2985" w:type="dxa"/>
            <w:tcBorders>
              <w:top w:val="single" w:sz="6" w:space="0" w:color="000000"/>
              <w:left w:val="nil"/>
              <w:bottom w:val="single" w:sz="6" w:space="0" w:color="000000"/>
              <w:right w:val="single" w:sz="6" w:space="0" w:color="000000"/>
            </w:tcBorders>
            <w:shd w:val="clear" w:color="auto" w:fill="auto"/>
            <w:hideMark/>
          </w:tcPr>
          <w:p w14:paraId="3337F85C" w14:textId="77777777" w:rsidR="00FD435F" w:rsidRPr="0031253C" w:rsidRDefault="00FD435F" w:rsidP="000371C5">
            <w:pPr>
              <w:pStyle w:val="paragraph"/>
              <w:spacing w:before="0" w:beforeAutospacing="0" w:after="0" w:afterAutospacing="0"/>
              <w:textAlignment w:val="baseline"/>
              <w:divId w:val="1732463016"/>
            </w:pPr>
            <w:r w:rsidRPr="0031253C">
              <w:rPr>
                <w:rStyle w:val="eop"/>
                <w:color w:val="000000"/>
              </w:rPr>
              <w:t> </w:t>
            </w:r>
          </w:p>
          <w:p w14:paraId="053FBB6A" w14:textId="77777777" w:rsidR="00FD435F" w:rsidRPr="0031253C" w:rsidRDefault="00FD435F" w:rsidP="000371C5">
            <w:pPr>
              <w:pStyle w:val="paragraph"/>
              <w:spacing w:before="0" w:beforeAutospacing="0" w:after="0" w:afterAutospacing="0"/>
              <w:textAlignment w:val="baseline"/>
            </w:pPr>
            <w:r w:rsidRPr="0031253C">
              <w:rPr>
                <w:rStyle w:val="normaltextrun"/>
                <w:b/>
                <w:bCs/>
                <w:i/>
                <w:iCs/>
                <w:color w:val="000000"/>
              </w:rPr>
              <w:t>Number of adults:</w:t>
            </w:r>
            <w:r w:rsidRPr="0031253C">
              <w:rPr>
                <w:rStyle w:val="normaltextrun"/>
                <w:color w:val="000000"/>
              </w:rPr>
              <w:t> One</w:t>
            </w:r>
            <w:r w:rsidRPr="0031253C">
              <w:rPr>
                <w:rStyle w:val="eop"/>
                <w:color w:val="000000"/>
              </w:rPr>
              <w:t> </w:t>
            </w:r>
          </w:p>
        </w:tc>
      </w:tr>
      <w:tr w:rsidR="00FD435F" w:rsidRPr="0031253C" w14:paraId="44A635C6" w14:textId="77777777">
        <w:trPr>
          <w:divId w:val="1494878030"/>
        </w:trPr>
        <w:tc>
          <w:tcPr>
            <w:tcW w:w="2985" w:type="dxa"/>
            <w:tcBorders>
              <w:top w:val="nil"/>
              <w:left w:val="single" w:sz="6" w:space="0" w:color="000000"/>
              <w:bottom w:val="single" w:sz="6" w:space="0" w:color="000000"/>
              <w:right w:val="single" w:sz="6" w:space="0" w:color="000000"/>
            </w:tcBorders>
            <w:shd w:val="clear" w:color="auto" w:fill="auto"/>
            <w:hideMark/>
          </w:tcPr>
          <w:p w14:paraId="64A8DF42" w14:textId="77777777" w:rsidR="00FD435F" w:rsidRPr="0031253C" w:rsidRDefault="00FD435F" w:rsidP="000371C5">
            <w:pPr>
              <w:pStyle w:val="paragraph"/>
              <w:spacing w:before="0" w:beforeAutospacing="0" w:after="0" w:afterAutospacing="0"/>
              <w:textAlignment w:val="baseline"/>
              <w:divId w:val="282075974"/>
            </w:pPr>
            <w:r w:rsidRPr="0031253C">
              <w:rPr>
                <w:rStyle w:val="eop"/>
                <w:color w:val="000000"/>
              </w:rPr>
              <w:t> </w:t>
            </w:r>
          </w:p>
          <w:p w14:paraId="3D89DC64" w14:textId="77777777" w:rsidR="00FD435F" w:rsidRPr="0031253C" w:rsidRDefault="00FD435F" w:rsidP="000371C5">
            <w:pPr>
              <w:pStyle w:val="paragraph"/>
              <w:spacing w:before="0" w:beforeAutospacing="0" w:after="0" w:afterAutospacing="0"/>
              <w:textAlignment w:val="baseline"/>
              <w:divId w:val="1020474804"/>
            </w:pPr>
            <w:r w:rsidRPr="0031253C">
              <w:rPr>
                <w:rStyle w:val="normaltextrun"/>
                <w:b/>
                <w:bCs/>
                <w:i/>
                <w:iCs/>
                <w:color w:val="000000"/>
              </w:rPr>
              <w:t>Location: </w:t>
            </w:r>
            <w:r w:rsidRPr="0031253C">
              <w:rPr>
                <w:rStyle w:val="normaltextrun"/>
                <w:color w:val="000000"/>
              </w:rPr>
              <w:t>Playgroup Garden</w:t>
            </w:r>
            <w:r w:rsidRPr="0031253C">
              <w:rPr>
                <w:rStyle w:val="eop"/>
                <w:color w:val="000000"/>
              </w:rPr>
              <w:t> </w:t>
            </w:r>
          </w:p>
          <w:p w14:paraId="6CD8B401" w14:textId="77777777" w:rsidR="00FD435F" w:rsidRPr="0031253C" w:rsidRDefault="00FD435F" w:rsidP="000371C5">
            <w:pPr>
              <w:pStyle w:val="paragraph"/>
              <w:spacing w:before="0" w:beforeAutospacing="0" w:after="0" w:afterAutospacing="0"/>
              <w:textAlignment w:val="baseline"/>
            </w:pPr>
            <w:r w:rsidRPr="0031253C">
              <w:rPr>
                <w:rStyle w:val="scxw58775487"/>
                <w:color w:val="000000"/>
              </w:rPr>
              <w:t> </w:t>
            </w:r>
            <w:r w:rsidRPr="0031253C">
              <w:rPr>
                <w:color w:val="000000"/>
              </w:rPr>
              <w:br/>
            </w:r>
            <w:r w:rsidRPr="0031253C">
              <w:rPr>
                <w:rStyle w:val="eop"/>
                <w:color w:val="000000"/>
              </w:rPr>
              <w:t> </w:t>
            </w:r>
          </w:p>
        </w:tc>
        <w:tc>
          <w:tcPr>
            <w:tcW w:w="2985" w:type="dxa"/>
            <w:tcBorders>
              <w:top w:val="nil"/>
              <w:left w:val="nil"/>
              <w:bottom w:val="single" w:sz="6" w:space="0" w:color="000000"/>
              <w:right w:val="single" w:sz="6" w:space="0" w:color="000000"/>
            </w:tcBorders>
            <w:shd w:val="clear" w:color="auto" w:fill="auto"/>
            <w:hideMark/>
          </w:tcPr>
          <w:p w14:paraId="507E75BC" w14:textId="77777777" w:rsidR="00FD435F" w:rsidRPr="0031253C" w:rsidRDefault="00FD435F" w:rsidP="000371C5">
            <w:pPr>
              <w:pStyle w:val="paragraph"/>
              <w:spacing w:before="0" w:beforeAutospacing="0" w:after="0" w:afterAutospacing="0"/>
              <w:textAlignment w:val="baseline"/>
              <w:divId w:val="1814176933"/>
            </w:pPr>
            <w:r w:rsidRPr="0031253C">
              <w:rPr>
                <w:rStyle w:val="eop"/>
                <w:color w:val="000000"/>
              </w:rPr>
              <w:t> </w:t>
            </w:r>
          </w:p>
          <w:p w14:paraId="1E779261" w14:textId="77777777" w:rsidR="00FD435F" w:rsidRPr="0031253C" w:rsidRDefault="00FD435F" w:rsidP="000371C5">
            <w:pPr>
              <w:pStyle w:val="paragraph"/>
              <w:spacing w:before="0" w:beforeAutospacing="0" w:after="0" w:afterAutospacing="0"/>
              <w:textAlignment w:val="baseline"/>
            </w:pPr>
            <w:r w:rsidRPr="0031253C">
              <w:rPr>
                <w:rStyle w:val="normaltextrun"/>
                <w:b/>
                <w:bCs/>
                <w:i/>
                <w:iCs/>
                <w:color w:val="000000"/>
              </w:rPr>
              <w:t>Preparation time: </w:t>
            </w:r>
            <w:r w:rsidRPr="0031253C">
              <w:rPr>
                <w:rStyle w:val="normaltextrun"/>
                <w:color w:val="000000"/>
              </w:rPr>
              <w:t>Five minutes</w:t>
            </w:r>
            <w:r w:rsidRPr="0031253C">
              <w:rPr>
                <w:rStyle w:val="eop"/>
                <w:color w:val="000000"/>
              </w:rPr>
              <w:t> </w:t>
            </w:r>
          </w:p>
        </w:tc>
        <w:tc>
          <w:tcPr>
            <w:tcW w:w="2985" w:type="dxa"/>
            <w:tcBorders>
              <w:top w:val="nil"/>
              <w:left w:val="nil"/>
              <w:bottom w:val="single" w:sz="6" w:space="0" w:color="000000"/>
              <w:right w:val="single" w:sz="6" w:space="0" w:color="000000"/>
            </w:tcBorders>
            <w:shd w:val="clear" w:color="auto" w:fill="auto"/>
            <w:hideMark/>
          </w:tcPr>
          <w:p w14:paraId="6C3747FC" w14:textId="77777777" w:rsidR="00FD435F" w:rsidRPr="0031253C" w:rsidRDefault="00FD435F" w:rsidP="000371C5">
            <w:pPr>
              <w:pStyle w:val="paragraph"/>
              <w:spacing w:before="0" w:beforeAutospacing="0" w:after="0" w:afterAutospacing="0"/>
              <w:textAlignment w:val="baseline"/>
              <w:divId w:val="2105832619"/>
            </w:pPr>
            <w:r w:rsidRPr="0031253C">
              <w:rPr>
                <w:rStyle w:val="eop"/>
                <w:color w:val="000000"/>
              </w:rPr>
              <w:t> </w:t>
            </w:r>
          </w:p>
          <w:p w14:paraId="1FD189F5" w14:textId="77777777" w:rsidR="00FD435F" w:rsidRPr="0031253C" w:rsidRDefault="00FD435F" w:rsidP="000371C5">
            <w:pPr>
              <w:pStyle w:val="paragraph"/>
              <w:spacing w:before="0" w:beforeAutospacing="0" w:after="0" w:afterAutospacing="0"/>
              <w:textAlignment w:val="baseline"/>
            </w:pPr>
            <w:r w:rsidRPr="0031253C">
              <w:rPr>
                <w:rStyle w:val="normaltextrun"/>
                <w:b/>
                <w:bCs/>
                <w:i/>
                <w:iCs/>
                <w:color w:val="000000"/>
              </w:rPr>
              <w:t>Activity time: </w:t>
            </w:r>
            <w:r w:rsidRPr="0031253C">
              <w:rPr>
                <w:rStyle w:val="normaltextrun"/>
                <w:color w:val="000000"/>
              </w:rPr>
              <w:t>Fifteen minutes</w:t>
            </w:r>
            <w:r w:rsidRPr="0031253C">
              <w:rPr>
                <w:rStyle w:val="eop"/>
                <w:color w:val="000000"/>
              </w:rPr>
              <w:t> </w:t>
            </w:r>
          </w:p>
        </w:tc>
      </w:tr>
      <w:tr w:rsidR="00FD435F" w:rsidRPr="0031253C" w14:paraId="785A8819" w14:textId="77777777">
        <w:trPr>
          <w:divId w:val="1494878030"/>
        </w:trPr>
        <w:tc>
          <w:tcPr>
            <w:tcW w:w="8985" w:type="dxa"/>
            <w:gridSpan w:val="3"/>
            <w:tcBorders>
              <w:top w:val="nil"/>
              <w:left w:val="single" w:sz="6" w:space="0" w:color="000000"/>
              <w:bottom w:val="single" w:sz="6" w:space="0" w:color="000000"/>
              <w:right w:val="single" w:sz="6" w:space="0" w:color="000000"/>
            </w:tcBorders>
            <w:shd w:val="clear" w:color="auto" w:fill="auto"/>
            <w:hideMark/>
          </w:tcPr>
          <w:p w14:paraId="3769C87E" w14:textId="77777777" w:rsidR="00FD435F" w:rsidRPr="0031253C" w:rsidRDefault="00FD435F" w:rsidP="000371C5">
            <w:pPr>
              <w:pStyle w:val="paragraph"/>
              <w:spacing w:before="0" w:beforeAutospacing="0" w:after="0" w:afterAutospacing="0"/>
              <w:textAlignment w:val="baseline"/>
              <w:divId w:val="722874662"/>
            </w:pPr>
            <w:r w:rsidRPr="0031253C">
              <w:rPr>
                <w:rStyle w:val="eop"/>
                <w:color w:val="000000"/>
              </w:rPr>
              <w:t> </w:t>
            </w:r>
          </w:p>
          <w:p w14:paraId="703D6243" w14:textId="77777777" w:rsidR="00FD435F" w:rsidRPr="0031253C" w:rsidRDefault="00FD435F" w:rsidP="000371C5">
            <w:pPr>
              <w:pStyle w:val="paragraph"/>
              <w:spacing w:before="0" w:beforeAutospacing="0" w:after="0" w:afterAutospacing="0"/>
              <w:textAlignment w:val="baseline"/>
              <w:divId w:val="143593223"/>
            </w:pPr>
            <w:r w:rsidRPr="0031253C">
              <w:rPr>
                <w:rStyle w:val="normaltextrun"/>
                <w:b/>
                <w:bCs/>
                <w:i/>
                <w:iCs/>
                <w:color w:val="000000"/>
              </w:rPr>
              <w:t>Resources:</w:t>
            </w:r>
            <w:r w:rsidRPr="0031253C">
              <w:rPr>
                <w:rStyle w:val="normaltextrun"/>
                <w:color w:val="000000"/>
              </w:rPr>
              <w:t xml:space="preserve"> Two </w:t>
            </w:r>
            <w:proofErr w:type="spellStart"/>
            <w:r w:rsidRPr="0031253C">
              <w:rPr>
                <w:rStyle w:val="normaltextrun"/>
                <w:color w:val="000000"/>
              </w:rPr>
              <w:t>Vtech</w:t>
            </w:r>
            <w:proofErr w:type="spellEnd"/>
            <w:r w:rsidRPr="0031253C">
              <w:rPr>
                <w:rStyle w:val="normaltextrun"/>
                <w:color w:val="000000"/>
              </w:rPr>
              <w:t> </w:t>
            </w:r>
            <w:proofErr w:type="spellStart"/>
            <w:r w:rsidRPr="0031253C">
              <w:rPr>
                <w:rStyle w:val="normaltextrun"/>
                <w:color w:val="000000"/>
              </w:rPr>
              <w:t>Kidizoom</w:t>
            </w:r>
            <w:proofErr w:type="spellEnd"/>
            <w:r w:rsidRPr="0031253C">
              <w:rPr>
                <w:rStyle w:val="normaltextrun"/>
                <w:color w:val="000000"/>
              </w:rPr>
              <w:t> digital cameras, four children dressed appropriately for the weather.</w:t>
            </w:r>
            <w:r w:rsidRPr="0031253C">
              <w:rPr>
                <w:rStyle w:val="eop"/>
                <w:color w:val="000000"/>
              </w:rPr>
              <w:t> </w:t>
            </w:r>
          </w:p>
          <w:p w14:paraId="7DEF9208" w14:textId="77777777" w:rsidR="00FD435F" w:rsidRPr="0031253C" w:rsidRDefault="00FD435F" w:rsidP="000371C5">
            <w:pPr>
              <w:pStyle w:val="paragraph"/>
              <w:spacing w:before="0" w:beforeAutospacing="0" w:after="0" w:afterAutospacing="0"/>
              <w:textAlignment w:val="baseline"/>
              <w:divId w:val="24138914"/>
            </w:pPr>
            <w:r w:rsidRPr="0031253C">
              <w:rPr>
                <w:rStyle w:val="scxw58775487"/>
                <w:color w:val="000000"/>
              </w:rPr>
              <w:t> </w:t>
            </w:r>
            <w:r w:rsidRPr="0031253C">
              <w:rPr>
                <w:color w:val="000000"/>
              </w:rPr>
              <w:br/>
            </w:r>
            <w:r w:rsidRPr="0031253C">
              <w:rPr>
                <w:rStyle w:val="eop"/>
                <w:color w:val="000000"/>
              </w:rPr>
              <w:t> </w:t>
            </w:r>
          </w:p>
          <w:p w14:paraId="6AC23A1C" w14:textId="77777777" w:rsidR="00FD435F" w:rsidRPr="0031253C" w:rsidRDefault="00FD435F" w:rsidP="000371C5">
            <w:pPr>
              <w:pStyle w:val="paragraph"/>
              <w:spacing w:before="0" w:beforeAutospacing="0" w:after="0" w:afterAutospacing="0"/>
              <w:textAlignment w:val="baseline"/>
              <w:divId w:val="1872179889"/>
            </w:pPr>
            <w:r w:rsidRPr="0031253C">
              <w:rPr>
                <w:rStyle w:val="scxw58775487"/>
                <w:color w:val="000000"/>
              </w:rPr>
              <w:t> </w:t>
            </w:r>
            <w:r w:rsidRPr="0031253C">
              <w:rPr>
                <w:color w:val="000000"/>
              </w:rPr>
              <w:br/>
            </w:r>
            <w:r w:rsidRPr="0031253C">
              <w:rPr>
                <w:rStyle w:val="eop"/>
                <w:color w:val="000000"/>
              </w:rPr>
              <w:t> </w:t>
            </w:r>
          </w:p>
          <w:p w14:paraId="383C3218" w14:textId="77777777" w:rsidR="00FD435F" w:rsidRPr="0031253C" w:rsidRDefault="00FD435F" w:rsidP="000371C5">
            <w:pPr>
              <w:pStyle w:val="paragraph"/>
              <w:spacing w:before="0" w:beforeAutospacing="0" w:after="0" w:afterAutospacing="0"/>
              <w:textAlignment w:val="baseline"/>
            </w:pPr>
            <w:r w:rsidRPr="0031253C">
              <w:rPr>
                <w:rStyle w:val="scxw58775487"/>
                <w:color w:val="000000"/>
              </w:rPr>
              <w:t> </w:t>
            </w:r>
            <w:r w:rsidRPr="0031253C">
              <w:rPr>
                <w:color w:val="000000"/>
              </w:rPr>
              <w:br/>
            </w:r>
            <w:r w:rsidRPr="0031253C">
              <w:rPr>
                <w:rStyle w:val="eop"/>
                <w:color w:val="000000"/>
              </w:rPr>
              <w:t> </w:t>
            </w:r>
          </w:p>
        </w:tc>
      </w:tr>
      <w:tr w:rsidR="00FD435F" w:rsidRPr="0031253C" w14:paraId="32F11E8C" w14:textId="77777777">
        <w:trPr>
          <w:divId w:val="1494878030"/>
        </w:trPr>
        <w:tc>
          <w:tcPr>
            <w:tcW w:w="8985" w:type="dxa"/>
            <w:gridSpan w:val="3"/>
            <w:tcBorders>
              <w:top w:val="nil"/>
              <w:left w:val="single" w:sz="6" w:space="0" w:color="000000"/>
              <w:bottom w:val="single" w:sz="6" w:space="0" w:color="000000"/>
              <w:right w:val="single" w:sz="6" w:space="0" w:color="000000"/>
            </w:tcBorders>
            <w:shd w:val="clear" w:color="auto" w:fill="auto"/>
            <w:hideMark/>
          </w:tcPr>
          <w:p w14:paraId="44242EED" w14:textId="77777777" w:rsidR="00FD435F" w:rsidRPr="0031253C" w:rsidRDefault="00FD435F" w:rsidP="000371C5">
            <w:pPr>
              <w:pStyle w:val="paragraph"/>
              <w:spacing w:before="0" w:beforeAutospacing="0" w:after="0" w:afterAutospacing="0"/>
              <w:textAlignment w:val="baseline"/>
              <w:divId w:val="919370327"/>
            </w:pPr>
            <w:r w:rsidRPr="0031253C">
              <w:rPr>
                <w:rStyle w:val="eop"/>
                <w:color w:val="000000"/>
              </w:rPr>
              <w:t> </w:t>
            </w:r>
          </w:p>
          <w:p w14:paraId="3B292013" w14:textId="77777777" w:rsidR="00FD435F" w:rsidRPr="0031253C" w:rsidRDefault="00FD435F" w:rsidP="000371C5">
            <w:pPr>
              <w:pStyle w:val="paragraph"/>
              <w:spacing w:before="0" w:beforeAutospacing="0" w:after="0" w:afterAutospacing="0"/>
              <w:textAlignment w:val="baseline"/>
              <w:divId w:val="102190468"/>
            </w:pPr>
            <w:r w:rsidRPr="0031253C">
              <w:rPr>
                <w:rStyle w:val="normaltextrun"/>
                <w:b/>
                <w:bCs/>
                <w:i/>
                <w:iCs/>
                <w:color w:val="000000"/>
              </w:rPr>
              <w:t>Links to digital literacy/competence outcomes:</w:t>
            </w:r>
            <w:r w:rsidRPr="0031253C">
              <w:rPr>
                <w:rStyle w:val="eop"/>
                <w:color w:val="000000"/>
              </w:rPr>
              <w:t> </w:t>
            </w:r>
          </w:p>
          <w:p w14:paraId="33C05AE9" w14:textId="77777777" w:rsidR="00FD435F" w:rsidRPr="0031253C" w:rsidRDefault="00FD435F" w:rsidP="000371C5">
            <w:pPr>
              <w:pStyle w:val="paragraph"/>
              <w:spacing w:before="0" w:beforeAutospacing="0" w:after="0" w:afterAutospacing="0"/>
              <w:textAlignment w:val="baseline"/>
              <w:divId w:val="1312445126"/>
            </w:pPr>
            <w:r w:rsidRPr="0031253C">
              <w:rPr>
                <w:rStyle w:val="eop"/>
                <w:color w:val="000000"/>
              </w:rPr>
              <w:t> </w:t>
            </w:r>
          </w:p>
          <w:p w14:paraId="756C6699" w14:textId="77777777" w:rsidR="00FD435F" w:rsidRPr="0031253C" w:rsidRDefault="00FD435F" w:rsidP="000371C5">
            <w:pPr>
              <w:pStyle w:val="paragraph"/>
              <w:spacing w:before="0" w:beforeAutospacing="0" w:after="0" w:afterAutospacing="0"/>
              <w:textAlignment w:val="baseline"/>
              <w:divId w:val="532235377"/>
            </w:pPr>
            <w:r w:rsidRPr="0031253C">
              <w:rPr>
                <w:rStyle w:val="normaltextrun"/>
                <w:color w:val="000000"/>
              </w:rPr>
              <w:t>Stage A – Interacting and collaborating – collaborating – turn take with an attentive adult.</w:t>
            </w:r>
            <w:r w:rsidRPr="0031253C">
              <w:rPr>
                <w:rStyle w:val="eop"/>
                <w:color w:val="000000"/>
              </w:rPr>
              <w:t> </w:t>
            </w:r>
          </w:p>
          <w:p w14:paraId="5AA8E022" w14:textId="77777777" w:rsidR="00FD435F" w:rsidRPr="0031253C" w:rsidRDefault="00FD435F" w:rsidP="000371C5">
            <w:pPr>
              <w:pStyle w:val="paragraph"/>
              <w:spacing w:before="0" w:beforeAutospacing="0" w:after="0" w:afterAutospacing="0"/>
              <w:textAlignment w:val="baseline"/>
              <w:divId w:val="912349739"/>
            </w:pPr>
            <w:r w:rsidRPr="0031253C">
              <w:rPr>
                <w:rStyle w:val="normaltextrun"/>
                <w:color w:val="000000"/>
              </w:rPr>
              <w:t>                  Producing – creating – interact with technology in order to produce an image.</w:t>
            </w:r>
            <w:r w:rsidRPr="0031253C">
              <w:rPr>
                <w:rStyle w:val="eop"/>
                <w:color w:val="000000"/>
              </w:rPr>
              <w:t> </w:t>
            </w:r>
          </w:p>
          <w:p w14:paraId="1BAB6F91" w14:textId="77777777" w:rsidR="00FD435F" w:rsidRPr="0031253C" w:rsidRDefault="00FD435F" w:rsidP="000371C5">
            <w:pPr>
              <w:pStyle w:val="paragraph"/>
              <w:spacing w:before="0" w:beforeAutospacing="0" w:after="0" w:afterAutospacing="0"/>
              <w:textAlignment w:val="baseline"/>
              <w:divId w:val="862403601"/>
            </w:pPr>
            <w:r w:rsidRPr="0031253C">
              <w:rPr>
                <w:rStyle w:val="eop"/>
                <w:color w:val="000000"/>
              </w:rPr>
              <w:t> </w:t>
            </w:r>
          </w:p>
          <w:p w14:paraId="1AE3C0C8" w14:textId="77777777" w:rsidR="00FD435F" w:rsidRPr="0031253C" w:rsidRDefault="00FD435F" w:rsidP="000371C5">
            <w:pPr>
              <w:pStyle w:val="paragraph"/>
              <w:spacing w:before="0" w:beforeAutospacing="0" w:after="0" w:afterAutospacing="0"/>
              <w:textAlignment w:val="baseline"/>
              <w:divId w:val="1815877120"/>
            </w:pPr>
            <w:r w:rsidRPr="0031253C">
              <w:rPr>
                <w:rStyle w:val="normaltextrun"/>
                <w:color w:val="000000"/>
              </w:rPr>
              <w:t>Stage B – Citizenship – digital rights, licencing and ownership – find a photo of themselves and familiar people.</w:t>
            </w:r>
            <w:r w:rsidRPr="0031253C">
              <w:rPr>
                <w:rStyle w:val="eop"/>
                <w:color w:val="000000"/>
              </w:rPr>
              <w:t> </w:t>
            </w:r>
          </w:p>
          <w:p w14:paraId="2E67677D" w14:textId="77777777" w:rsidR="00FD435F" w:rsidRPr="0031253C" w:rsidRDefault="00FD435F" w:rsidP="000371C5">
            <w:pPr>
              <w:pStyle w:val="paragraph"/>
              <w:spacing w:before="0" w:beforeAutospacing="0" w:after="0" w:afterAutospacing="0"/>
              <w:textAlignment w:val="baseline"/>
              <w:divId w:val="155271687"/>
            </w:pPr>
            <w:r w:rsidRPr="0031253C">
              <w:rPr>
                <w:rStyle w:val="normaltextrun"/>
                <w:color w:val="000000"/>
              </w:rPr>
              <w:t>                  Interacting and collaborating – communication – communicate own choices for selection of objects.</w:t>
            </w:r>
            <w:r w:rsidRPr="0031253C">
              <w:rPr>
                <w:rStyle w:val="eop"/>
                <w:color w:val="000000"/>
              </w:rPr>
              <w:t> </w:t>
            </w:r>
          </w:p>
          <w:p w14:paraId="4FF9EE0A" w14:textId="77777777" w:rsidR="00FD435F" w:rsidRPr="0031253C" w:rsidRDefault="00FD435F" w:rsidP="000371C5">
            <w:pPr>
              <w:pStyle w:val="paragraph"/>
              <w:spacing w:before="0" w:beforeAutospacing="0" w:after="0" w:afterAutospacing="0"/>
              <w:textAlignment w:val="baseline"/>
              <w:divId w:val="500437993"/>
            </w:pPr>
            <w:r w:rsidRPr="0031253C">
              <w:rPr>
                <w:rStyle w:val="normaltextrun"/>
                <w:color w:val="000000"/>
              </w:rPr>
              <w:t>                 Producing – planning, sourcing and searching – show awareness of what is needed to complete a task.</w:t>
            </w:r>
            <w:r w:rsidRPr="0031253C">
              <w:rPr>
                <w:rStyle w:val="eop"/>
                <w:color w:val="000000"/>
              </w:rPr>
              <w:t> </w:t>
            </w:r>
          </w:p>
          <w:p w14:paraId="422DE859" w14:textId="77777777" w:rsidR="00FD435F" w:rsidRPr="0031253C" w:rsidRDefault="00FD435F" w:rsidP="000371C5">
            <w:pPr>
              <w:pStyle w:val="paragraph"/>
              <w:spacing w:before="0" w:beforeAutospacing="0" w:after="0" w:afterAutospacing="0"/>
              <w:textAlignment w:val="baseline"/>
              <w:divId w:val="1369724089"/>
            </w:pPr>
            <w:r w:rsidRPr="0031253C">
              <w:rPr>
                <w:rStyle w:val="normaltextrun"/>
                <w:color w:val="000000"/>
              </w:rPr>
              <w:t>                                      Evaluating and improving – show pleasure when viewing own work.</w:t>
            </w:r>
            <w:r w:rsidRPr="0031253C">
              <w:rPr>
                <w:rStyle w:val="eop"/>
                <w:color w:val="000000"/>
              </w:rPr>
              <w:t> </w:t>
            </w:r>
          </w:p>
          <w:p w14:paraId="76377BB1" w14:textId="77777777" w:rsidR="00FD435F" w:rsidRPr="0031253C" w:rsidRDefault="00FD435F" w:rsidP="000371C5">
            <w:pPr>
              <w:pStyle w:val="paragraph"/>
              <w:spacing w:before="0" w:beforeAutospacing="0" w:after="0" w:afterAutospacing="0"/>
              <w:textAlignment w:val="baseline"/>
              <w:divId w:val="1344088137"/>
            </w:pPr>
            <w:r w:rsidRPr="0031253C">
              <w:rPr>
                <w:rStyle w:val="eop"/>
                <w:color w:val="000000"/>
              </w:rPr>
              <w:t> </w:t>
            </w:r>
          </w:p>
          <w:p w14:paraId="49911B94" w14:textId="77777777" w:rsidR="00FD435F" w:rsidRPr="0031253C" w:rsidRDefault="00FD435F" w:rsidP="000371C5">
            <w:pPr>
              <w:pStyle w:val="paragraph"/>
              <w:spacing w:before="0" w:beforeAutospacing="0" w:after="0" w:afterAutospacing="0"/>
              <w:textAlignment w:val="baseline"/>
              <w:divId w:val="271672808"/>
            </w:pPr>
            <w:r w:rsidRPr="0031253C">
              <w:rPr>
                <w:rStyle w:val="normaltextrun"/>
                <w:color w:val="000000"/>
              </w:rPr>
              <w:t>Stage C –Citizenship – identify, image and reputation – identify own work/ that of others.</w:t>
            </w:r>
            <w:r w:rsidRPr="0031253C">
              <w:rPr>
                <w:rStyle w:val="eop"/>
                <w:color w:val="000000"/>
              </w:rPr>
              <w:t> </w:t>
            </w:r>
          </w:p>
          <w:p w14:paraId="5EDBD45B" w14:textId="77777777" w:rsidR="00FD435F" w:rsidRPr="0031253C" w:rsidRDefault="00FD435F" w:rsidP="000371C5">
            <w:pPr>
              <w:pStyle w:val="paragraph"/>
              <w:spacing w:before="0" w:beforeAutospacing="0" w:after="0" w:afterAutospacing="0"/>
              <w:textAlignment w:val="baseline"/>
              <w:divId w:val="287905755"/>
            </w:pPr>
            <w:r w:rsidRPr="0031253C">
              <w:rPr>
                <w:rStyle w:val="eop"/>
                <w:color w:val="000000"/>
              </w:rPr>
              <w:t> </w:t>
            </w:r>
          </w:p>
          <w:p w14:paraId="326E8DDD" w14:textId="77777777" w:rsidR="00FD435F" w:rsidRPr="0031253C" w:rsidRDefault="00FD435F" w:rsidP="000371C5">
            <w:pPr>
              <w:pStyle w:val="paragraph"/>
              <w:spacing w:before="0" w:beforeAutospacing="0" w:after="0" w:afterAutospacing="0"/>
              <w:textAlignment w:val="baseline"/>
              <w:divId w:val="893348330"/>
            </w:pPr>
            <w:r w:rsidRPr="0031253C">
              <w:rPr>
                <w:rStyle w:val="normaltextrun"/>
                <w:color w:val="000000"/>
              </w:rPr>
              <w:t>Nursery – Citizenship – health and wellbeing – use digital devices and media with care.</w:t>
            </w:r>
            <w:r w:rsidRPr="0031253C">
              <w:rPr>
                <w:rStyle w:val="eop"/>
                <w:color w:val="000000"/>
              </w:rPr>
              <w:t> </w:t>
            </w:r>
          </w:p>
          <w:p w14:paraId="564512DA" w14:textId="77777777" w:rsidR="00FD435F" w:rsidRPr="0031253C" w:rsidRDefault="00FD435F" w:rsidP="000371C5">
            <w:pPr>
              <w:pStyle w:val="paragraph"/>
              <w:spacing w:before="0" w:beforeAutospacing="0" w:after="0" w:afterAutospacing="0"/>
              <w:textAlignment w:val="baseline"/>
            </w:pPr>
            <w:r w:rsidRPr="0031253C">
              <w:rPr>
                <w:rStyle w:val="scxw58775487"/>
                <w:color w:val="000000"/>
              </w:rPr>
              <w:t> </w:t>
            </w:r>
            <w:r w:rsidRPr="0031253C">
              <w:rPr>
                <w:color w:val="000000"/>
              </w:rPr>
              <w:br/>
            </w:r>
            <w:r w:rsidRPr="0031253C">
              <w:rPr>
                <w:rStyle w:val="eop"/>
                <w:color w:val="000000"/>
              </w:rPr>
              <w:t> </w:t>
            </w:r>
          </w:p>
        </w:tc>
      </w:tr>
      <w:tr w:rsidR="00FD435F" w:rsidRPr="0031253C" w14:paraId="4D97E1D6" w14:textId="77777777">
        <w:trPr>
          <w:divId w:val="1494878030"/>
        </w:trPr>
        <w:tc>
          <w:tcPr>
            <w:tcW w:w="8985" w:type="dxa"/>
            <w:gridSpan w:val="3"/>
            <w:tcBorders>
              <w:top w:val="nil"/>
              <w:left w:val="single" w:sz="6" w:space="0" w:color="000000"/>
              <w:bottom w:val="single" w:sz="6" w:space="0" w:color="000000"/>
              <w:right w:val="single" w:sz="6" w:space="0" w:color="000000"/>
            </w:tcBorders>
            <w:shd w:val="clear" w:color="auto" w:fill="auto"/>
            <w:hideMark/>
          </w:tcPr>
          <w:p w14:paraId="672DA32B" w14:textId="77777777" w:rsidR="00FD435F" w:rsidRPr="0031253C" w:rsidRDefault="00FD435F" w:rsidP="000371C5">
            <w:pPr>
              <w:pStyle w:val="paragraph"/>
              <w:spacing w:before="0" w:beforeAutospacing="0" w:after="0" w:afterAutospacing="0"/>
              <w:textAlignment w:val="baseline"/>
              <w:divId w:val="1568804386"/>
            </w:pPr>
            <w:r w:rsidRPr="0031253C">
              <w:rPr>
                <w:rStyle w:val="eop"/>
                <w:color w:val="000000"/>
              </w:rPr>
              <w:t> </w:t>
            </w:r>
          </w:p>
          <w:p w14:paraId="5CD99F4E" w14:textId="77777777" w:rsidR="00FD435F" w:rsidRPr="0031253C" w:rsidRDefault="00FD435F" w:rsidP="000371C5">
            <w:pPr>
              <w:pStyle w:val="paragraph"/>
              <w:spacing w:before="0" w:beforeAutospacing="0" w:after="0" w:afterAutospacing="0"/>
              <w:textAlignment w:val="baseline"/>
              <w:divId w:val="734203892"/>
            </w:pPr>
            <w:r w:rsidRPr="0031253C">
              <w:rPr>
                <w:rStyle w:val="normaltextrun"/>
                <w:b/>
                <w:bCs/>
                <w:i/>
                <w:iCs/>
                <w:color w:val="000000"/>
              </w:rPr>
              <w:t>Details of the activity: </w:t>
            </w:r>
            <w:r w:rsidRPr="0031253C">
              <w:rPr>
                <w:rStyle w:val="normaltextrun"/>
                <w:color w:val="000000"/>
              </w:rPr>
              <w:t xml:space="preserve">Four children were taken into the playgroup garden.  In pairs they were asked to look round the garden and to take photographs of things they find interesting or enjoy. The garden was set up for a typical day, with activities and </w:t>
            </w:r>
            <w:r w:rsidRPr="0031253C">
              <w:rPr>
                <w:rStyle w:val="normaltextrun"/>
                <w:color w:val="000000"/>
              </w:rPr>
              <w:lastRenderedPageBreak/>
              <w:t>resources out. The children were encouraged to take as many photos as they wished, they could have their friend with an object, or just the activities.</w:t>
            </w:r>
            <w:r w:rsidRPr="0031253C">
              <w:rPr>
                <w:rStyle w:val="eop"/>
                <w:color w:val="000000"/>
              </w:rPr>
              <w:t> </w:t>
            </w:r>
          </w:p>
          <w:p w14:paraId="23C168C0" w14:textId="77777777" w:rsidR="00FD435F" w:rsidRPr="0031253C" w:rsidRDefault="00FD435F" w:rsidP="000371C5">
            <w:pPr>
              <w:pStyle w:val="paragraph"/>
              <w:spacing w:before="0" w:beforeAutospacing="0" w:after="0" w:afterAutospacing="0"/>
              <w:textAlignment w:val="baseline"/>
              <w:divId w:val="133832931"/>
            </w:pPr>
            <w:r w:rsidRPr="0031253C">
              <w:rPr>
                <w:rStyle w:val="eop"/>
                <w:color w:val="000000"/>
              </w:rPr>
              <w:t> </w:t>
            </w:r>
          </w:p>
          <w:p w14:paraId="4DDC596D" w14:textId="77777777" w:rsidR="00FD435F" w:rsidRPr="0031253C" w:rsidRDefault="00FD435F" w:rsidP="000371C5">
            <w:pPr>
              <w:pStyle w:val="paragraph"/>
              <w:spacing w:before="0" w:beforeAutospacing="0" w:after="0" w:afterAutospacing="0"/>
              <w:textAlignment w:val="baseline"/>
              <w:divId w:val="1126698339"/>
            </w:pPr>
            <w:r w:rsidRPr="0031253C">
              <w:rPr>
                <w:rStyle w:val="normaltextrun"/>
                <w:color w:val="000000"/>
              </w:rPr>
              <w:t>Before the activity children were shown how to hold the cameras, which button took the photos and where to look to see what was being photographed. The cameras being used were designed for young children, they have chunky handles and a protective casing which enables the cameras to survive when they inevitably got dropped on the floor.</w:t>
            </w:r>
            <w:r w:rsidRPr="0031253C">
              <w:rPr>
                <w:rStyle w:val="eop"/>
                <w:color w:val="000000"/>
              </w:rPr>
              <w:t> </w:t>
            </w:r>
          </w:p>
          <w:p w14:paraId="195F95F9" w14:textId="77777777" w:rsidR="00FD435F" w:rsidRPr="0031253C" w:rsidRDefault="00FD435F" w:rsidP="000371C5">
            <w:pPr>
              <w:pStyle w:val="paragraph"/>
              <w:spacing w:before="0" w:beforeAutospacing="0" w:after="0" w:afterAutospacing="0"/>
              <w:textAlignment w:val="baseline"/>
              <w:divId w:val="344091687"/>
            </w:pPr>
            <w:r w:rsidRPr="0031253C">
              <w:rPr>
                <w:rStyle w:val="eop"/>
                <w:color w:val="000000"/>
              </w:rPr>
              <w:t> </w:t>
            </w:r>
          </w:p>
          <w:p w14:paraId="0309301A" w14:textId="77777777" w:rsidR="00FD435F" w:rsidRPr="0031253C" w:rsidRDefault="00FD435F" w:rsidP="000371C5">
            <w:pPr>
              <w:pStyle w:val="paragraph"/>
              <w:spacing w:before="0" w:beforeAutospacing="0" w:after="0" w:afterAutospacing="0"/>
              <w:textAlignment w:val="baseline"/>
              <w:divId w:val="1203253684"/>
            </w:pPr>
            <w:r w:rsidRPr="0031253C">
              <w:rPr>
                <w:rStyle w:val="normaltextrun"/>
                <w:color w:val="000000"/>
              </w:rPr>
              <w:t>Throughout the activity the staff member was there to offer help and assistance when needed, they were able to offer open-ended questions. This activity was child led, so the adult was there to offer input only when required. There was no correct way of carrying this activity out.</w:t>
            </w:r>
            <w:r w:rsidRPr="0031253C">
              <w:rPr>
                <w:rStyle w:val="eop"/>
                <w:color w:val="000000"/>
              </w:rPr>
              <w:t> </w:t>
            </w:r>
          </w:p>
          <w:p w14:paraId="1287033B" w14:textId="77777777" w:rsidR="00FD435F" w:rsidRPr="0031253C" w:rsidRDefault="00FD435F" w:rsidP="000371C5">
            <w:pPr>
              <w:pStyle w:val="paragraph"/>
              <w:spacing w:before="0" w:beforeAutospacing="0" w:after="0" w:afterAutospacing="0"/>
              <w:textAlignment w:val="baseline"/>
              <w:divId w:val="1547644782"/>
            </w:pPr>
            <w:r w:rsidRPr="0031253C">
              <w:rPr>
                <w:rStyle w:val="eop"/>
                <w:color w:val="000000"/>
              </w:rPr>
              <w:t> </w:t>
            </w:r>
          </w:p>
          <w:p w14:paraId="6093A13C" w14:textId="77777777" w:rsidR="00FD435F" w:rsidRPr="0031253C" w:rsidRDefault="00FD435F" w:rsidP="000371C5">
            <w:pPr>
              <w:pStyle w:val="paragraph"/>
              <w:spacing w:before="0" w:beforeAutospacing="0" w:after="0" w:afterAutospacing="0"/>
              <w:textAlignment w:val="baseline"/>
              <w:divId w:val="746684294"/>
            </w:pPr>
            <w:r w:rsidRPr="0031253C">
              <w:rPr>
                <w:rStyle w:val="normaltextrun"/>
                <w:color w:val="000000"/>
              </w:rPr>
              <w:t>Once the children had finished taking their photographs, they were brought back into the playgroup where the camera was attached to the computer. The children were then asked which pictures they would like printed out. Once selected these were printed and made into a display for all the children to look at and discuss.</w:t>
            </w:r>
            <w:r w:rsidRPr="0031253C">
              <w:rPr>
                <w:rStyle w:val="eop"/>
                <w:color w:val="000000"/>
              </w:rPr>
              <w:t> </w:t>
            </w:r>
          </w:p>
          <w:p w14:paraId="1A9D717C" w14:textId="77777777" w:rsidR="00FD435F" w:rsidRPr="0031253C" w:rsidRDefault="00FD435F" w:rsidP="000371C5">
            <w:pPr>
              <w:pStyle w:val="paragraph"/>
              <w:spacing w:before="0" w:beforeAutospacing="0" w:after="0" w:afterAutospacing="0"/>
              <w:textAlignment w:val="baseline"/>
              <w:divId w:val="1819492662"/>
            </w:pPr>
            <w:r w:rsidRPr="0031253C">
              <w:rPr>
                <w:rStyle w:val="eop"/>
                <w:color w:val="000000"/>
              </w:rPr>
              <w:t> </w:t>
            </w:r>
          </w:p>
          <w:p w14:paraId="25177119" w14:textId="77777777" w:rsidR="00FD435F" w:rsidRPr="0031253C" w:rsidRDefault="00FD435F" w:rsidP="000371C5">
            <w:pPr>
              <w:pStyle w:val="paragraph"/>
              <w:spacing w:before="0" w:beforeAutospacing="0" w:after="0" w:afterAutospacing="0"/>
              <w:textAlignment w:val="baseline"/>
              <w:divId w:val="1624772134"/>
            </w:pPr>
            <w:r w:rsidRPr="0031253C">
              <w:rPr>
                <w:rStyle w:val="normaltextrun"/>
                <w:color w:val="000000"/>
              </w:rPr>
              <w:t>All children were asked if they wanted to take part in this activity. Throughout the week they were taken out in groups of four while the remaining children played inside. Those children that decided they did not want to take part in the activity, remained playing.</w:t>
            </w:r>
            <w:r w:rsidRPr="0031253C">
              <w:rPr>
                <w:rStyle w:val="eop"/>
                <w:color w:val="000000"/>
              </w:rPr>
              <w:t> </w:t>
            </w:r>
          </w:p>
          <w:p w14:paraId="0F5A97C3" w14:textId="77777777" w:rsidR="00FD435F" w:rsidRPr="0031253C" w:rsidRDefault="00FD435F" w:rsidP="000371C5">
            <w:pPr>
              <w:pStyle w:val="paragraph"/>
              <w:spacing w:before="0" w:beforeAutospacing="0" w:after="0" w:afterAutospacing="0"/>
              <w:textAlignment w:val="baseline"/>
              <w:divId w:val="1364790286"/>
            </w:pPr>
            <w:r w:rsidRPr="0031253C">
              <w:rPr>
                <w:rStyle w:val="eop"/>
                <w:color w:val="000000"/>
              </w:rPr>
              <w:t> </w:t>
            </w:r>
          </w:p>
          <w:p w14:paraId="217CD8DA" w14:textId="77777777" w:rsidR="00FD435F" w:rsidRPr="0031253C" w:rsidRDefault="00FD435F" w:rsidP="000371C5">
            <w:pPr>
              <w:pStyle w:val="paragraph"/>
              <w:spacing w:before="0" w:beforeAutospacing="0" w:after="0" w:afterAutospacing="0"/>
              <w:textAlignment w:val="baseline"/>
            </w:pPr>
            <w:r w:rsidRPr="0031253C">
              <w:rPr>
                <w:rStyle w:val="normaltextrun"/>
                <w:color w:val="000000"/>
              </w:rPr>
              <w:t>This activity was used to promote fine motor skills, hand and eye coordination, language development, social skills and problem-solving skills. </w:t>
            </w:r>
            <w:r w:rsidRPr="0031253C">
              <w:rPr>
                <w:rStyle w:val="scxw58775487"/>
                <w:color w:val="000000"/>
              </w:rPr>
              <w:t> </w:t>
            </w:r>
            <w:r w:rsidRPr="0031253C">
              <w:rPr>
                <w:color w:val="000000"/>
              </w:rPr>
              <w:br/>
            </w:r>
            <w:r w:rsidRPr="0031253C">
              <w:rPr>
                <w:rStyle w:val="eop"/>
                <w:color w:val="000000"/>
              </w:rPr>
              <w:t> </w:t>
            </w:r>
          </w:p>
        </w:tc>
      </w:tr>
    </w:tbl>
    <w:p w14:paraId="56BFA2E3" w14:textId="77777777" w:rsidR="00FD435F" w:rsidRPr="0031253C" w:rsidRDefault="00FD435F" w:rsidP="000371C5">
      <w:pPr>
        <w:pStyle w:val="paragraph"/>
        <w:spacing w:before="0" w:beforeAutospacing="0" w:after="0" w:afterAutospacing="0"/>
        <w:jc w:val="both"/>
        <w:textAlignment w:val="baseline"/>
        <w:divId w:val="2059206710"/>
      </w:pPr>
      <w:r w:rsidRPr="0031253C">
        <w:rPr>
          <w:rStyle w:val="eop"/>
        </w:rPr>
        <w:lastRenderedPageBreak/>
        <w:t> </w:t>
      </w:r>
    </w:p>
    <w:p w14:paraId="10D8B7A2" w14:textId="77777777" w:rsidR="00FD435F" w:rsidRPr="0031253C" w:rsidRDefault="00FD435F" w:rsidP="000371C5">
      <w:pPr>
        <w:pStyle w:val="paragraph"/>
        <w:spacing w:before="0" w:beforeAutospacing="0" w:after="0" w:afterAutospacing="0"/>
        <w:jc w:val="both"/>
        <w:textAlignment w:val="baseline"/>
        <w:divId w:val="477763604"/>
      </w:pPr>
      <w:r w:rsidRPr="0031253C">
        <w:rPr>
          <w:rStyle w:val="eop"/>
        </w:rPr>
        <w:t> </w:t>
      </w:r>
    </w:p>
    <w:p w14:paraId="01BC0EED" w14:textId="28B5C574" w:rsidR="006E5CC5" w:rsidRPr="0031253C" w:rsidRDefault="006E5CC5" w:rsidP="000371C5">
      <w:pPr>
        <w:pStyle w:val="paragraph"/>
        <w:spacing w:before="0" w:beforeAutospacing="0" w:after="0" w:afterAutospacing="0"/>
        <w:jc w:val="both"/>
        <w:textAlignment w:val="baseline"/>
        <w:divId w:val="185950363"/>
        <w:rPr>
          <w:rStyle w:val="normaltextrun"/>
          <w:b/>
          <w:bCs/>
          <w:color w:val="000000"/>
        </w:rPr>
      </w:pPr>
    </w:p>
    <w:p w14:paraId="6064C27D" w14:textId="14861CF7"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7811E441" w14:textId="616E781D"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6602DCF4" w14:textId="16E3767A"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2F44E722" w14:textId="0163E1C4"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6FD8CA95" w14:textId="6AE0A0AD"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4680FD77" w14:textId="5D88985E"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5C4A3BB1" w14:textId="26E0E492"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1CAD84C4" w14:textId="47CB10DE"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5453014B" w14:textId="0F6582A0"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4450E893" w14:textId="6EF72EEF"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1BD0775E" w14:textId="27802465"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7A0108F6" w14:textId="14C1B025" w:rsidR="004A63C2" w:rsidRPr="0031253C" w:rsidRDefault="004A63C2" w:rsidP="00D11885">
      <w:pPr>
        <w:pStyle w:val="paragraph"/>
        <w:spacing w:before="0" w:beforeAutospacing="0" w:after="0" w:afterAutospacing="0" w:line="360" w:lineRule="auto"/>
        <w:jc w:val="both"/>
        <w:textAlignment w:val="baseline"/>
        <w:divId w:val="185950363"/>
        <w:rPr>
          <w:rStyle w:val="normaltextrun"/>
          <w:b/>
          <w:bCs/>
          <w:color w:val="000000"/>
        </w:rPr>
      </w:pPr>
    </w:p>
    <w:p w14:paraId="4121E865" w14:textId="77777777" w:rsidR="00D11885" w:rsidRDefault="00D11885" w:rsidP="00D11885">
      <w:pPr>
        <w:pStyle w:val="paragraph"/>
        <w:spacing w:before="0" w:beforeAutospacing="0" w:after="0" w:afterAutospacing="0" w:line="360" w:lineRule="auto"/>
        <w:jc w:val="both"/>
        <w:textAlignment w:val="baseline"/>
        <w:divId w:val="185950363"/>
        <w:rPr>
          <w:rStyle w:val="normaltextrun"/>
          <w:b/>
          <w:bCs/>
          <w:color w:val="000000"/>
        </w:rPr>
      </w:pPr>
    </w:p>
    <w:p w14:paraId="74DCD4EF" w14:textId="03FAA1E8" w:rsidR="007C6F1A" w:rsidRPr="0031253C" w:rsidRDefault="007C6F1A" w:rsidP="00D11885">
      <w:pPr>
        <w:pStyle w:val="paragraph"/>
        <w:spacing w:before="0" w:beforeAutospacing="0" w:after="0" w:afterAutospacing="0" w:line="360" w:lineRule="auto"/>
        <w:jc w:val="both"/>
        <w:textAlignment w:val="baseline"/>
        <w:divId w:val="185950363"/>
      </w:pPr>
      <w:r w:rsidRPr="0031253C">
        <w:rPr>
          <w:rStyle w:val="normaltextrun"/>
          <w:b/>
          <w:bCs/>
          <w:color w:val="000000"/>
        </w:rPr>
        <w:lastRenderedPageBreak/>
        <w:t>Task Four</w:t>
      </w:r>
      <w:r w:rsidRPr="0031253C">
        <w:rPr>
          <w:rStyle w:val="eop"/>
          <w:color w:val="000000"/>
        </w:rPr>
        <w:t> </w:t>
      </w:r>
    </w:p>
    <w:p w14:paraId="56E1D147" w14:textId="77777777" w:rsidR="007C6F1A" w:rsidRPr="0031253C" w:rsidRDefault="007C6F1A" w:rsidP="00D11885">
      <w:pPr>
        <w:pStyle w:val="paragraph"/>
        <w:spacing w:before="0" w:beforeAutospacing="0" w:after="0" w:afterAutospacing="0" w:line="360" w:lineRule="auto"/>
        <w:jc w:val="both"/>
        <w:textAlignment w:val="baseline"/>
        <w:divId w:val="725377716"/>
      </w:pPr>
      <w:r w:rsidRPr="0031253C">
        <w:rPr>
          <w:rStyle w:val="normaltextrun"/>
          <w:color w:val="000000"/>
        </w:rPr>
        <w:t>The plan for an activity that involved digital literacy skills was for four children ages two to three years to use children’s digital cameras to take photographs around the outdoor environment of the setting. The following will be a critical evaluation of this activity plan, showing how it links to relevant requirements such as curriculum and the Digital Competency Framework (2016). The plan will be critiqued on its inclusivity, staff ratio, age appropriateness and the equipment used.</w:t>
      </w:r>
      <w:r w:rsidRPr="0031253C">
        <w:rPr>
          <w:rStyle w:val="eop"/>
          <w:color w:val="000000"/>
        </w:rPr>
        <w:t> </w:t>
      </w:r>
    </w:p>
    <w:p w14:paraId="302685C2" w14:textId="77777777" w:rsidR="007C6F1A" w:rsidRPr="0031253C" w:rsidRDefault="007C6F1A" w:rsidP="00D11885">
      <w:pPr>
        <w:pStyle w:val="paragraph"/>
        <w:spacing w:before="0" w:beforeAutospacing="0" w:after="0" w:afterAutospacing="0" w:line="360" w:lineRule="auto"/>
        <w:jc w:val="both"/>
        <w:textAlignment w:val="baseline"/>
        <w:divId w:val="1079986410"/>
      </w:pPr>
      <w:r w:rsidRPr="0031253C">
        <w:rPr>
          <w:rStyle w:val="normaltextrun"/>
          <w:color w:val="000000"/>
        </w:rPr>
        <w:t>The first element to look at in the activity plan is that there is only one adult present for four children. Although this is the recommended staffing ratio from Flying Start (no date) for an activity such as this, having two staff members would be beneficial. NSPCC (2021) states that lone working within the Early Years should not be encouraged, and that it is best practice to have at least two staff members always present.</w:t>
      </w:r>
      <w:r w:rsidRPr="0031253C">
        <w:rPr>
          <w:rStyle w:val="eop"/>
          <w:color w:val="000000"/>
        </w:rPr>
        <w:t> </w:t>
      </w:r>
    </w:p>
    <w:p w14:paraId="50E62BB5" w14:textId="77777777" w:rsidR="007C6F1A" w:rsidRPr="0031253C" w:rsidRDefault="007C6F1A" w:rsidP="00D11885">
      <w:pPr>
        <w:pStyle w:val="paragraph"/>
        <w:spacing w:before="0" w:beforeAutospacing="0" w:after="0" w:afterAutospacing="0" w:line="360" w:lineRule="auto"/>
        <w:jc w:val="both"/>
        <w:textAlignment w:val="baseline"/>
        <w:divId w:val="1136070251"/>
      </w:pPr>
      <w:r w:rsidRPr="0031253C">
        <w:rPr>
          <w:rStyle w:val="normaltextrun"/>
          <w:color w:val="000000"/>
        </w:rPr>
        <w:t>The next thing to look at is the fact that there were only two cameras for four children. Although this could encourage teamwork and turn taking, </w:t>
      </w:r>
      <w:proofErr w:type="spellStart"/>
      <w:r w:rsidRPr="0031253C">
        <w:rPr>
          <w:rStyle w:val="normaltextrun"/>
          <w:color w:val="000000"/>
        </w:rPr>
        <w:t>Zeavin</w:t>
      </w:r>
      <w:proofErr w:type="spellEnd"/>
      <w:r w:rsidRPr="0031253C">
        <w:rPr>
          <w:rStyle w:val="normaltextrun"/>
          <w:color w:val="000000"/>
        </w:rPr>
        <w:t xml:space="preserve"> and Silverbush (2018) suggest that asking a toddler to share is unreasonable. Only once a child is mentally and emotionally ready to see sharing as a caring gesture and not a punishment, then learning about sharing can begin. Toddlers are unaware that they are separate beings, that they are building a sense of self, which is mainly achieved through a sense of ownership. Babycentre.com (no date) state that pre-schoolers will often find sharing difficult, and that it is not until aged three that the concept of sharing will be understood by a child and even then, they may not be prepared to do it. </w:t>
      </w:r>
      <w:proofErr w:type="spellStart"/>
      <w:r w:rsidRPr="0031253C">
        <w:rPr>
          <w:rStyle w:val="normaltextrun"/>
          <w:color w:val="000000"/>
        </w:rPr>
        <w:t>MacLaughlin</w:t>
      </w:r>
      <w:proofErr w:type="spellEnd"/>
      <w:r w:rsidRPr="0031253C">
        <w:rPr>
          <w:rStyle w:val="normaltextrun"/>
          <w:color w:val="000000"/>
        </w:rPr>
        <w:t xml:space="preserve"> (no date) defines the age that children develop the ability to share as between 3.5 to 4 years.</w:t>
      </w:r>
      <w:r w:rsidRPr="0031253C">
        <w:rPr>
          <w:rStyle w:val="eop"/>
          <w:color w:val="000000"/>
        </w:rPr>
        <w:t> </w:t>
      </w:r>
    </w:p>
    <w:p w14:paraId="29279C7E" w14:textId="77777777" w:rsidR="007C6F1A" w:rsidRPr="0031253C" w:rsidRDefault="007C6F1A" w:rsidP="00D11885">
      <w:pPr>
        <w:pStyle w:val="paragraph"/>
        <w:spacing w:before="0" w:beforeAutospacing="0" w:after="0" w:afterAutospacing="0" w:line="360" w:lineRule="auto"/>
        <w:jc w:val="both"/>
        <w:textAlignment w:val="baseline"/>
        <w:divId w:val="503786237"/>
      </w:pPr>
      <w:r w:rsidRPr="0031253C">
        <w:rPr>
          <w:rStyle w:val="normaltextrun"/>
          <w:color w:val="000000"/>
        </w:rPr>
        <w:t>However, Rasingchildren.net.au (no date) state that sharing is a skill young children need to learn, that it helps children build their social and play skills. Careforkids.com.au (no date) agrees with this sentiment and adds that sharing develops social, cognitive and emotional development in young children.</w:t>
      </w:r>
      <w:r w:rsidRPr="0031253C">
        <w:rPr>
          <w:rStyle w:val="eop"/>
          <w:color w:val="000000"/>
        </w:rPr>
        <w:t> </w:t>
      </w:r>
    </w:p>
    <w:p w14:paraId="6FAB4A2A" w14:textId="77777777" w:rsidR="007C6F1A" w:rsidRPr="0031253C" w:rsidRDefault="007C6F1A" w:rsidP="00D11885">
      <w:pPr>
        <w:pStyle w:val="paragraph"/>
        <w:spacing w:before="0" w:beforeAutospacing="0" w:after="0" w:afterAutospacing="0" w:line="360" w:lineRule="auto"/>
        <w:jc w:val="both"/>
        <w:textAlignment w:val="baseline"/>
        <w:divId w:val="947853536"/>
      </w:pPr>
      <w:r w:rsidRPr="0031253C">
        <w:rPr>
          <w:rStyle w:val="normaltextrun"/>
          <w:color w:val="000000"/>
        </w:rPr>
        <w:t xml:space="preserve">Sullivan (2019) believe that at the age of two children are more likely to play side by side (parallel playing) than playing together. Having an activity that requires children to share and work together may not be age appropriate for the age stated in the activity plan. Pathways.org (no date) explains that parallel play happens around the age of two years, also around this time spectator behaviour happens, which is when children watch others but do not engage with them. At the age of three associate play begins </w:t>
      </w:r>
      <w:r w:rsidRPr="0031253C">
        <w:rPr>
          <w:rStyle w:val="normaltextrun"/>
          <w:color w:val="000000"/>
        </w:rPr>
        <w:lastRenderedPageBreak/>
        <w:t>to happen. This is when more interaction between children takes place. It is not until the age of four that cooperative play is common. This is social play when children take interest in each other and the play they are experiencing. For the activity to work well the age range of children needed to be higher of around four years old.</w:t>
      </w:r>
      <w:r w:rsidRPr="0031253C">
        <w:rPr>
          <w:rStyle w:val="eop"/>
          <w:color w:val="000000"/>
        </w:rPr>
        <w:t> </w:t>
      </w:r>
    </w:p>
    <w:p w14:paraId="19491689" w14:textId="77777777" w:rsidR="007C6F1A" w:rsidRPr="0031253C" w:rsidRDefault="007C6F1A" w:rsidP="00D11885">
      <w:pPr>
        <w:pStyle w:val="paragraph"/>
        <w:spacing w:before="0" w:beforeAutospacing="0" w:after="0" w:afterAutospacing="0" w:line="360" w:lineRule="auto"/>
        <w:jc w:val="both"/>
        <w:textAlignment w:val="baseline"/>
        <w:divId w:val="1290866016"/>
      </w:pPr>
      <w:r w:rsidRPr="0031253C">
        <w:rPr>
          <w:rStyle w:val="normaltextrun"/>
          <w:color w:val="000000"/>
        </w:rPr>
        <w:t>The next point to focus on is, is the inclusivity of this activity. All activities are supposed to be designed with all the children of a setting in mind. This activity is intended to be performed in a garden that is flat without any access issues, this means that it is an accessible place for all children. There are double doors leading out to the garden area which would allow a wheelchair or any apparatus that a child may need for mobility issues. </w:t>
      </w:r>
      <w:r w:rsidRPr="0031253C">
        <w:rPr>
          <w:rStyle w:val="eop"/>
          <w:color w:val="000000"/>
        </w:rPr>
        <w:t> </w:t>
      </w:r>
    </w:p>
    <w:p w14:paraId="23F24131" w14:textId="77777777" w:rsidR="007C6F1A" w:rsidRPr="0031253C" w:rsidRDefault="007C6F1A" w:rsidP="00D11885">
      <w:pPr>
        <w:pStyle w:val="paragraph"/>
        <w:spacing w:before="0" w:beforeAutospacing="0" w:after="0" w:afterAutospacing="0" w:line="360" w:lineRule="auto"/>
        <w:jc w:val="both"/>
        <w:textAlignment w:val="baseline"/>
        <w:divId w:val="433980715"/>
      </w:pPr>
      <w:r w:rsidRPr="0031253C">
        <w:rPr>
          <w:rStyle w:val="normaltextrun"/>
          <w:color w:val="000000"/>
        </w:rPr>
        <w:t>The Creating Accessible Play Spaces (2017) Toolkit explains the importance for all children to be able to access all areas of a provision.  Allowing children to play alongside each other gives children a sense of belonging. Additional learning needs (ALN) transformation programme (2018) was put in place to ensure that children with ALN have the same opportunities as any other child, which involves all aspects of play and activities. At the time of the activity plan being written there were no children with ALN at the setting. Due to this, no specialist equipment was put on the plan. </w:t>
      </w:r>
      <w:r w:rsidRPr="0031253C">
        <w:rPr>
          <w:rStyle w:val="eop"/>
          <w:color w:val="000000"/>
        </w:rPr>
        <w:t> </w:t>
      </w:r>
    </w:p>
    <w:p w14:paraId="1FBBA9DA" w14:textId="77777777" w:rsidR="007C6F1A" w:rsidRPr="0031253C" w:rsidRDefault="007C6F1A" w:rsidP="00D11885">
      <w:pPr>
        <w:pStyle w:val="paragraph"/>
        <w:spacing w:before="0" w:beforeAutospacing="0" w:after="0" w:afterAutospacing="0" w:line="360" w:lineRule="auto"/>
        <w:jc w:val="both"/>
        <w:textAlignment w:val="baseline"/>
        <w:divId w:val="1443496035"/>
      </w:pPr>
      <w:r w:rsidRPr="0031253C">
        <w:rPr>
          <w:rStyle w:val="normaltextrun"/>
          <w:color w:val="000000"/>
        </w:rPr>
        <w:t xml:space="preserve">Autismawarenesscenter.com (no date) explains that cameras are a great tool for autistic children. They can give an insight into their world and see things from their point of view. A camera takes the pressure away from verbal communication. </w:t>
      </w:r>
      <w:proofErr w:type="spellStart"/>
      <w:r w:rsidRPr="0031253C">
        <w:rPr>
          <w:rStyle w:val="normaltextrun"/>
          <w:color w:val="000000"/>
        </w:rPr>
        <w:t>Fraiman</w:t>
      </w:r>
      <w:proofErr w:type="spellEnd"/>
      <w:r w:rsidRPr="0031253C">
        <w:rPr>
          <w:rStyle w:val="normaltextrun"/>
          <w:color w:val="000000"/>
        </w:rPr>
        <w:t xml:space="preserve"> (2018) found that a camera can be used to help an autistic child have something between them and the </w:t>
      </w:r>
      <w:proofErr w:type="spellStart"/>
      <w:r w:rsidRPr="0031253C">
        <w:rPr>
          <w:rStyle w:val="normaltextrun"/>
          <w:color w:val="000000"/>
        </w:rPr>
        <w:t>neurotypical</w:t>
      </w:r>
      <w:proofErr w:type="spellEnd"/>
      <w:r w:rsidRPr="0031253C">
        <w:rPr>
          <w:rStyle w:val="normaltextrun"/>
          <w:color w:val="000000"/>
        </w:rPr>
        <w:t xml:space="preserve"> world.</w:t>
      </w:r>
      <w:r w:rsidRPr="0031253C">
        <w:rPr>
          <w:rStyle w:val="eop"/>
          <w:color w:val="000000"/>
        </w:rPr>
        <w:t> </w:t>
      </w:r>
    </w:p>
    <w:p w14:paraId="7D6FDABF" w14:textId="77777777" w:rsidR="007C6F1A" w:rsidRPr="0031253C" w:rsidRDefault="007C6F1A" w:rsidP="00D11885">
      <w:pPr>
        <w:pStyle w:val="paragraph"/>
        <w:spacing w:before="0" w:beforeAutospacing="0" w:after="0" w:afterAutospacing="0" w:line="360" w:lineRule="auto"/>
        <w:jc w:val="both"/>
        <w:textAlignment w:val="baseline"/>
        <w:divId w:val="1523741731"/>
      </w:pPr>
      <w:r w:rsidRPr="0031253C">
        <w:rPr>
          <w:rStyle w:val="normaltextrun"/>
          <w:color w:val="000000"/>
        </w:rPr>
        <w:t>All children have the right to play, and this is a statutory right as stated in Article 31 of the UNCRC (1989). This right is also reflected in International Play Association Child’s Right to Play (1977) this states that play is part of education and that children need time and space to play.</w:t>
      </w:r>
      <w:r w:rsidRPr="0031253C">
        <w:rPr>
          <w:rStyle w:val="eop"/>
          <w:color w:val="000000"/>
        </w:rPr>
        <w:t> </w:t>
      </w:r>
    </w:p>
    <w:p w14:paraId="4727C753" w14:textId="77777777" w:rsidR="007C6F1A" w:rsidRPr="0031253C" w:rsidRDefault="007C6F1A" w:rsidP="00D11885">
      <w:pPr>
        <w:pStyle w:val="paragraph"/>
        <w:spacing w:before="0" w:beforeAutospacing="0" w:after="0" w:afterAutospacing="0" w:line="360" w:lineRule="auto"/>
        <w:jc w:val="both"/>
        <w:textAlignment w:val="baseline"/>
        <w:divId w:val="195973989"/>
      </w:pPr>
      <w:r w:rsidRPr="0031253C">
        <w:rPr>
          <w:rStyle w:val="normaltextrun"/>
          <w:color w:val="000000"/>
        </w:rPr>
        <w:t>Although the cameras in use are specifically designed for young children, they are several years old; these cameras were bought in 2009 and the more up to date versions differ somewhat in design. It may be beneficial for children to see that technology works in different ways; thus, it could be hypothesised that these cameras do not relate to the children, that without touch screens they are less accessible. Lovato (2016) stated that touch screens allow very young children to engage interactively with actions such as simple touching, pinching and swiping. </w:t>
      </w:r>
      <w:r w:rsidRPr="0031253C">
        <w:rPr>
          <w:rStyle w:val="eop"/>
          <w:color w:val="000000"/>
        </w:rPr>
        <w:t> </w:t>
      </w:r>
    </w:p>
    <w:p w14:paraId="5C169165" w14:textId="77777777" w:rsidR="007C6F1A" w:rsidRPr="0031253C" w:rsidRDefault="007C6F1A" w:rsidP="00D11885">
      <w:pPr>
        <w:pStyle w:val="paragraph"/>
        <w:spacing w:before="0" w:beforeAutospacing="0" w:after="0" w:afterAutospacing="0" w:line="360" w:lineRule="auto"/>
        <w:jc w:val="both"/>
        <w:textAlignment w:val="baseline"/>
        <w:divId w:val="1948929418"/>
      </w:pPr>
      <w:r w:rsidRPr="0031253C">
        <w:rPr>
          <w:rStyle w:val="normaltextrun"/>
          <w:color w:val="000000"/>
        </w:rPr>
        <w:lastRenderedPageBreak/>
        <w:t>Donaldson’s Successful Futures (2018) Report highlighted the need for Welsh children to understand technology more and that schools were not all meeting the requirements in the fast-changing technological world that children now live in. The result of Donaldson’s report was the Digital Competence Framework (DCF) (2016). The framework was written by the Welsh Government and is used to encourage digital media across the curriculum, not to be limited to an ICT lesson. It was devised into five strands, three of which were able to be linked for this activity which included citizenship, interacting and collaborating and producing. Edwards (2019) an Estyn inspector, explained that the DCF is aimed at improving children’s digital skills. This improvement came from the Successful Futures report (2018) which stressed the need for all children to have their digital literacy skill enhanced, especially in a fast-paced technological world.</w:t>
      </w:r>
      <w:r w:rsidRPr="0031253C">
        <w:rPr>
          <w:rStyle w:val="eop"/>
          <w:color w:val="000000"/>
        </w:rPr>
        <w:t> </w:t>
      </w:r>
    </w:p>
    <w:p w14:paraId="68D4AC27" w14:textId="77777777" w:rsidR="007C6F1A" w:rsidRPr="0031253C" w:rsidRDefault="007C6F1A" w:rsidP="00D11885">
      <w:pPr>
        <w:pStyle w:val="paragraph"/>
        <w:spacing w:before="0" w:beforeAutospacing="0" w:after="0" w:afterAutospacing="0" w:line="360" w:lineRule="auto"/>
        <w:jc w:val="both"/>
        <w:textAlignment w:val="baseline"/>
        <w:divId w:val="1099762333"/>
      </w:pPr>
      <w:r w:rsidRPr="0031253C">
        <w:rPr>
          <w:rStyle w:val="normaltextrun"/>
          <w:color w:val="000000"/>
        </w:rPr>
        <w:t xml:space="preserve">The last part of the activity plan was for the children’s photographs to be printed out and then displayed. Montessori (1988) wrote of the importance of the environment for children and how it can help them thrive. </w:t>
      </w:r>
      <w:proofErr w:type="spellStart"/>
      <w:r w:rsidRPr="0031253C">
        <w:rPr>
          <w:rStyle w:val="normaltextrun"/>
          <w:color w:val="000000"/>
        </w:rPr>
        <w:t>Kuhrnet</w:t>
      </w:r>
      <w:proofErr w:type="spellEnd"/>
      <w:r w:rsidRPr="0031253C">
        <w:rPr>
          <w:rStyle w:val="normaltextrun"/>
          <w:color w:val="000000"/>
        </w:rPr>
        <w:t xml:space="preserve"> (2014) explained the impact that displaying children’s own work can have for their self-esteem, and that seeing something that they have created can create a sense of ownership and pride. Having a display or booklet for each child’s photographs would provide opportunities for discussion and for using new language. It would also provide an opportunity for reflection. Foley and Green (2015) and PACEY (2016) explained that reflection is an important skill for young children to acquire, as it can help with many elements in cognitive development such as memory, tenses and explanation. </w:t>
      </w:r>
      <w:r w:rsidRPr="0031253C">
        <w:rPr>
          <w:rStyle w:val="eop"/>
          <w:color w:val="000000"/>
        </w:rPr>
        <w:t> </w:t>
      </w:r>
    </w:p>
    <w:p w14:paraId="41DD338D" w14:textId="77777777" w:rsidR="007C6F1A" w:rsidRPr="0031253C" w:rsidRDefault="007C6F1A" w:rsidP="00D11885">
      <w:pPr>
        <w:pStyle w:val="paragraph"/>
        <w:spacing w:before="0" w:beforeAutospacing="0" w:after="0" w:afterAutospacing="0" w:line="360" w:lineRule="auto"/>
        <w:jc w:val="both"/>
        <w:textAlignment w:val="baseline"/>
        <w:divId w:val="662393001"/>
      </w:pPr>
      <w:r w:rsidRPr="0031253C">
        <w:rPr>
          <w:rStyle w:val="normaltextrun"/>
          <w:color w:val="000000"/>
        </w:rPr>
        <w:t xml:space="preserve">In the activity plan it was explained that the displays would be created from the children’s photographs. The children were to choose which of their photos to print using the computer and printer, with an adult's help. </w:t>
      </w:r>
      <w:proofErr w:type="spellStart"/>
      <w:r w:rsidRPr="0031253C">
        <w:rPr>
          <w:rStyle w:val="normaltextrun"/>
          <w:color w:val="000000"/>
        </w:rPr>
        <w:t>Spanswick</w:t>
      </w:r>
      <w:proofErr w:type="spellEnd"/>
      <w:r w:rsidRPr="0031253C">
        <w:rPr>
          <w:rStyle w:val="normaltextrun"/>
          <w:color w:val="000000"/>
        </w:rPr>
        <w:t xml:space="preserve"> (2016) stated that young children using new technology can provide new ways to support learning, such as hand-eye coordination and fine motor skills. </w:t>
      </w:r>
      <w:r w:rsidRPr="0031253C">
        <w:rPr>
          <w:rStyle w:val="eop"/>
          <w:color w:val="000000"/>
        </w:rPr>
        <w:t> </w:t>
      </w:r>
    </w:p>
    <w:p w14:paraId="5E0F8AD4" w14:textId="77777777" w:rsidR="007C6F1A" w:rsidRPr="0031253C" w:rsidRDefault="007C6F1A" w:rsidP="00D11885">
      <w:pPr>
        <w:pStyle w:val="paragraph"/>
        <w:spacing w:before="0" w:beforeAutospacing="0" w:after="0" w:afterAutospacing="0" w:line="360" w:lineRule="auto"/>
        <w:jc w:val="both"/>
        <w:textAlignment w:val="baseline"/>
        <w:divId w:val="2005622925"/>
      </w:pPr>
      <w:r w:rsidRPr="0031253C">
        <w:rPr>
          <w:rStyle w:val="normaltextrun"/>
          <w:color w:val="000000"/>
        </w:rPr>
        <w:t xml:space="preserve">To conclude, the activity plan for digital literacy has been critiqued and links to relevant curriculum and frameworks have been made, including the right to play, focusing on the UNCRC. Access and inclusivity were looked at with an Additional Learning Needs (ALN) focus on Autism. The age of the children in the activity was 2-3, the age appropriateness of the activity was looked at, with the focal point on sharing and parallel play. The safety of one adult lone working and child ratios was also discussed. The importance of displaying children’s work and how this can promote development. </w:t>
      </w:r>
      <w:r w:rsidRPr="0031253C">
        <w:rPr>
          <w:rStyle w:val="normaltextrun"/>
          <w:color w:val="000000"/>
        </w:rPr>
        <w:lastRenderedPageBreak/>
        <w:t>The final area of discussion was about the Digital Competence Framework and how Estyn viewed how it would enhance children’s understanding of digital technology. If the activity plan took these considerations into account, it would improve the activity for all the children involved and the staff that facilitated it. </w:t>
      </w:r>
      <w:r w:rsidRPr="0031253C">
        <w:rPr>
          <w:rStyle w:val="eop"/>
          <w:color w:val="000000"/>
        </w:rPr>
        <w:t> </w:t>
      </w:r>
    </w:p>
    <w:p w14:paraId="154DC25B" w14:textId="77777777" w:rsidR="007C6F1A" w:rsidRPr="0031253C" w:rsidRDefault="007C6F1A" w:rsidP="00D11885">
      <w:pPr>
        <w:pStyle w:val="paragraph"/>
        <w:spacing w:before="0" w:beforeAutospacing="0" w:after="0" w:afterAutospacing="0" w:line="360" w:lineRule="auto"/>
        <w:jc w:val="both"/>
        <w:textAlignment w:val="baseline"/>
        <w:divId w:val="324358732"/>
      </w:pPr>
      <w:r w:rsidRPr="0031253C">
        <w:rPr>
          <w:rStyle w:val="eop"/>
          <w:color w:val="000000"/>
        </w:rPr>
        <w:t> </w:t>
      </w:r>
    </w:p>
    <w:p w14:paraId="6325E0A4" w14:textId="77777777" w:rsidR="007C6F1A" w:rsidRPr="0031253C" w:rsidRDefault="007C6F1A" w:rsidP="00D11885">
      <w:pPr>
        <w:pStyle w:val="paragraph"/>
        <w:spacing w:before="0" w:beforeAutospacing="0" w:after="0" w:afterAutospacing="0" w:line="360" w:lineRule="auto"/>
        <w:jc w:val="both"/>
        <w:textAlignment w:val="baseline"/>
        <w:divId w:val="1247808777"/>
      </w:pPr>
      <w:r w:rsidRPr="0031253C">
        <w:rPr>
          <w:rStyle w:val="eop"/>
        </w:rPr>
        <w:t> </w:t>
      </w:r>
    </w:p>
    <w:p w14:paraId="3F27EDA3" w14:textId="19922B3A" w:rsidR="007C6F1A" w:rsidRPr="0031253C" w:rsidRDefault="007C6F1A" w:rsidP="00D11885">
      <w:pPr>
        <w:jc w:val="both"/>
        <w:rPr>
          <w:rFonts w:ascii="Times New Roman" w:hAnsi="Times New Roman" w:cs="Times New Roman"/>
          <w:sz w:val="24"/>
          <w:szCs w:val="24"/>
        </w:rPr>
      </w:pPr>
    </w:p>
    <w:p w14:paraId="17910965" w14:textId="32221972" w:rsidR="002E299D" w:rsidRPr="0031253C" w:rsidRDefault="002E299D" w:rsidP="00D11885">
      <w:pPr>
        <w:jc w:val="both"/>
        <w:rPr>
          <w:rFonts w:ascii="Times New Roman" w:hAnsi="Times New Roman" w:cs="Times New Roman"/>
          <w:sz w:val="24"/>
          <w:szCs w:val="24"/>
        </w:rPr>
      </w:pPr>
    </w:p>
    <w:p w14:paraId="6136F544" w14:textId="146C1D27" w:rsidR="002E299D" w:rsidRPr="0031253C" w:rsidRDefault="002E299D" w:rsidP="00D11885">
      <w:pPr>
        <w:jc w:val="both"/>
        <w:rPr>
          <w:rFonts w:ascii="Times New Roman" w:hAnsi="Times New Roman" w:cs="Times New Roman"/>
          <w:sz w:val="24"/>
          <w:szCs w:val="24"/>
        </w:rPr>
      </w:pPr>
    </w:p>
    <w:p w14:paraId="12A726C8" w14:textId="31877051" w:rsidR="002E299D" w:rsidRPr="0031253C" w:rsidRDefault="002E299D" w:rsidP="00D11885">
      <w:pPr>
        <w:jc w:val="both"/>
        <w:rPr>
          <w:rFonts w:ascii="Times New Roman" w:hAnsi="Times New Roman" w:cs="Times New Roman"/>
          <w:sz w:val="24"/>
          <w:szCs w:val="24"/>
        </w:rPr>
      </w:pPr>
    </w:p>
    <w:p w14:paraId="33ECACF7" w14:textId="0D7CE50C" w:rsidR="002E299D" w:rsidRDefault="002E299D" w:rsidP="00D11885">
      <w:pPr>
        <w:jc w:val="both"/>
        <w:rPr>
          <w:rFonts w:ascii="Times New Roman" w:hAnsi="Times New Roman" w:cs="Times New Roman"/>
          <w:sz w:val="24"/>
          <w:szCs w:val="24"/>
        </w:rPr>
      </w:pPr>
    </w:p>
    <w:p w14:paraId="0B6BB5B6" w14:textId="3E26AB02" w:rsidR="00C45A1B" w:rsidRDefault="00C45A1B" w:rsidP="00D11885">
      <w:pPr>
        <w:jc w:val="both"/>
        <w:rPr>
          <w:rFonts w:ascii="Times New Roman" w:hAnsi="Times New Roman" w:cs="Times New Roman"/>
          <w:sz w:val="24"/>
          <w:szCs w:val="24"/>
        </w:rPr>
      </w:pPr>
    </w:p>
    <w:p w14:paraId="6C7B45CA" w14:textId="50313CF6" w:rsidR="00C45A1B" w:rsidRDefault="00C45A1B" w:rsidP="00D11885">
      <w:pPr>
        <w:jc w:val="both"/>
        <w:rPr>
          <w:rFonts w:ascii="Times New Roman" w:hAnsi="Times New Roman" w:cs="Times New Roman"/>
          <w:sz w:val="24"/>
          <w:szCs w:val="24"/>
        </w:rPr>
      </w:pPr>
    </w:p>
    <w:p w14:paraId="0BFC7679" w14:textId="6F59AFE9" w:rsidR="00C45A1B" w:rsidRDefault="00C45A1B" w:rsidP="00D11885">
      <w:pPr>
        <w:jc w:val="both"/>
        <w:rPr>
          <w:rFonts w:ascii="Times New Roman" w:hAnsi="Times New Roman" w:cs="Times New Roman"/>
          <w:sz w:val="24"/>
          <w:szCs w:val="24"/>
        </w:rPr>
      </w:pPr>
    </w:p>
    <w:p w14:paraId="5EBE6113" w14:textId="489EF13D" w:rsidR="00C45A1B" w:rsidRDefault="00C45A1B" w:rsidP="00D11885">
      <w:pPr>
        <w:jc w:val="both"/>
        <w:rPr>
          <w:rFonts w:ascii="Times New Roman" w:hAnsi="Times New Roman" w:cs="Times New Roman"/>
          <w:sz w:val="24"/>
          <w:szCs w:val="24"/>
        </w:rPr>
      </w:pPr>
    </w:p>
    <w:p w14:paraId="14999B1D" w14:textId="63E054DD" w:rsidR="00C45A1B" w:rsidRDefault="00C45A1B" w:rsidP="00D11885">
      <w:pPr>
        <w:jc w:val="both"/>
        <w:rPr>
          <w:rFonts w:ascii="Times New Roman" w:hAnsi="Times New Roman" w:cs="Times New Roman"/>
          <w:sz w:val="24"/>
          <w:szCs w:val="24"/>
        </w:rPr>
      </w:pPr>
    </w:p>
    <w:p w14:paraId="30249E5E" w14:textId="07DC4E33" w:rsidR="00C45A1B" w:rsidRDefault="00C45A1B" w:rsidP="00D11885">
      <w:pPr>
        <w:jc w:val="both"/>
        <w:rPr>
          <w:rFonts w:ascii="Times New Roman" w:hAnsi="Times New Roman" w:cs="Times New Roman"/>
          <w:sz w:val="24"/>
          <w:szCs w:val="24"/>
        </w:rPr>
      </w:pPr>
    </w:p>
    <w:p w14:paraId="29B0AA09" w14:textId="7977D4E3" w:rsidR="00C45A1B" w:rsidRDefault="00C45A1B" w:rsidP="00D11885">
      <w:pPr>
        <w:jc w:val="both"/>
        <w:rPr>
          <w:rFonts w:ascii="Times New Roman" w:hAnsi="Times New Roman" w:cs="Times New Roman"/>
          <w:sz w:val="24"/>
          <w:szCs w:val="24"/>
        </w:rPr>
      </w:pPr>
    </w:p>
    <w:p w14:paraId="052EFC75" w14:textId="7697CEDF" w:rsidR="00C45A1B" w:rsidRDefault="00C45A1B" w:rsidP="00D11885">
      <w:pPr>
        <w:jc w:val="both"/>
        <w:rPr>
          <w:rFonts w:ascii="Times New Roman" w:hAnsi="Times New Roman" w:cs="Times New Roman"/>
          <w:sz w:val="24"/>
          <w:szCs w:val="24"/>
        </w:rPr>
      </w:pPr>
    </w:p>
    <w:p w14:paraId="38E82DF5" w14:textId="3E37EE0A" w:rsidR="00C45A1B" w:rsidRDefault="00C45A1B" w:rsidP="00D11885">
      <w:pPr>
        <w:jc w:val="both"/>
        <w:rPr>
          <w:rFonts w:ascii="Times New Roman" w:hAnsi="Times New Roman" w:cs="Times New Roman"/>
          <w:sz w:val="24"/>
          <w:szCs w:val="24"/>
        </w:rPr>
      </w:pPr>
    </w:p>
    <w:p w14:paraId="02B3CDE7" w14:textId="46EEC958" w:rsidR="00C45A1B" w:rsidRDefault="00C45A1B" w:rsidP="00D11885">
      <w:pPr>
        <w:jc w:val="both"/>
        <w:rPr>
          <w:rFonts w:ascii="Times New Roman" w:hAnsi="Times New Roman" w:cs="Times New Roman"/>
          <w:sz w:val="24"/>
          <w:szCs w:val="24"/>
        </w:rPr>
      </w:pPr>
    </w:p>
    <w:p w14:paraId="51AF182D" w14:textId="453F53B5" w:rsidR="00C45A1B" w:rsidRDefault="00C45A1B" w:rsidP="00D11885">
      <w:pPr>
        <w:jc w:val="both"/>
        <w:rPr>
          <w:rFonts w:ascii="Times New Roman" w:hAnsi="Times New Roman" w:cs="Times New Roman"/>
          <w:sz w:val="24"/>
          <w:szCs w:val="24"/>
        </w:rPr>
      </w:pPr>
    </w:p>
    <w:p w14:paraId="297B2D08" w14:textId="757B636B" w:rsidR="00C45A1B" w:rsidRDefault="00C45A1B" w:rsidP="00D11885">
      <w:pPr>
        <w:jc w:val="both"/>
        <w:rPr>
          <w:rFonts w:ascii="Times New Roman" w:hAnsi="Times New Roman" w:cs="Times New Roman"/>
          <w:sz w:val="24"/>
          <w:szCs w:val="24"/>
        </w:rPr>
      </w:pPr>
    </w:p>
    <w:p w14:paraId="19A20612" w14:textId="77777777" w:rsidR="00C45A1B" w:rsidRPr="0031253C" w:rsidRDefault="00C45A1B" w:rsidP="00D11885">
      <w:pPr>
        <w:jc w:val="both"/>
        <w:rPr>
          <w:rFonts w:ascii="Times New Roman" w:hAnsi="Times New Roman" w:cs="Times New Roman"/>
          <w:sz w:val="24"/>
          <w:szCs w:val="24"/>
        </w:rPr>
      </w:pPr>
    </w:p>
    <w:p w14:paraId="373623B4" w14:textId="33047D1E" w:rsidR="002E299D" w:rsidRPr="0031253C" w:rsidRDefault="002E299D" w:rsidP="00D11885">
      <w:pPr>
        <w:jc w:val="both"/>
        <w:rPr>
          <w:rFonts w:ascii="Times New Roman" w:hAnsi="Times New Roman" w:cs="Times New Roman"/>
          <w:sz w:val="24"/>
          <w:szCs w:val="24"/>
        </w:rPr>
      </w:pPr>
    </w:p>
    <w:p w14:paraId="67F6215F" w14:textId="77777777" w:rsidR="00C45A1B" w:rsidRDefault="00C45A1B" w:rsidP="00D11885">
      <w:pPr>
        <w:pStyle w:val="paragraph"/>
        <w:spacing w:before="0" w:beforeAutospacing="0" w:after="0" w:afterAutospacing="0" w:line="360" w:lineRule="auto"/>
        <w:jc w:val="both"/>
        <w:textAlignment w:val="baseline"/>
        <w:divId w:val="1696422623"/>
        <w:rPr>
          <w:rStyle w:val="normaltextrun"/>
          <w:b/>
          <w:bCs/>
        </w:rPr>
      </w:pPr>
    </w:p>
    <w:p w14:paraId="5A45D867" w14:textId="3ED762CD" w:rsidR="00E66931" w:rsidRPr="0031253C" w:rsidRDefault="00E66931" w:rsidP="00D11885">
      <w:pPr>
        <w:pStyle w:val="paragraph"/>
        <w:spacing w:before="0" w:beforeAutospacing="0" w:after="0" w:afterAutospacing="0" w:line="360" w:lineRule="auto"/>
        <w:jc w:val="both"/>
        <w:textAlignment w:val="baseline"/>
        <w:divId w:val="1696422623"/>
      </w:pPr>
      <w:r w:rsidRPr="0031253C">
        <w:rPr>
          <w:rStyle w:val="normaltextrun"/>
          <w:b/>
          <w:bCs/>
        </w:rPr>
        <w:lastRenderedPageBreak/>
        <w:t>Reference List</w:t>
      </w:r>
      <w:r w:rsidRPr="0031253C">
        <w:rPr>
          <w:rStyle w:val="eop"/>
        </w:rPr>
        <w:t> </w:t>
      </w:r>
    </w:p>
    <w:p w14:paraId="448BD8C9" w14:textId="77777777" w:rsidR="00E66931" w:rsidRPr="0031253C" w:rsidRDefault="00E66931" w:rsidP="00D11885">
      <w:pPr>
        <w:pStyle w:val="paragraph"/>
        <w:spacing w:before="0" w:beforeAutospacing="0" w:after="0" w:afterAutospacing="0" w:line="360" w:lineRule="auto"/>
        <w:jc w:val="both"/>
        <w:textAlignment w:val="baseline"/>
        <w:divId w:val="872427398"/>
      </w:pPr>
      <w:r w:rsidRPr="0031253C">
        <w:rPr>
          <w:rStyle w:val="normaltextrun"/>
        </w:rPr>
        <w:t>Activeforlife.com (no date) </w:t>
      </w:r>
      <w:r w:rsidRPr="0031253C">
        <w:rPr>
          <w:rStyle w:val="normaltextrun"/>
          <w:i/>
          <w:iCs/>
        </w:rPr>
        <w:t>Using Technology to Make a Habit of Physical Exercise. </w:t>
      </w:r>
      <w:r w:rsidRPr="0031253C">
        <w:rPr>
          <w:rStyle w:val="normaltextrun"/>
        </w:rPr>
        <w:t>Available at: </w:t>
      </w:r>
      <w:hyperlink r:id="rId10" w:tgtFrame="_blank" w:history="1">
        <w:r w:rsidRPr="0031253C">
          <w:rPr>
            <w:rStyle w:val="normaltextrun"/>
            <w:color w:val="0563C1"/>
            <w:u w:val="single"/>
          </w:rPr>
          <w:t>https://activeforlife.com/technology-and-physical-activity-habits/</w:t>
        </w:r>
      </w:hyperlink>
      <w:r w:rsidRPr="0031253C">
        <w:rPr>
          <w:rStyle w:val="normaltextrun"/>
        </w:rPr>
        <w:t> (Accessed: 21 February 2021)</w:t>
      </w:r>
      <w:r w:rsidRPr="0031253C">
        <w:rPr>
          <w:rStyle w:val="eop"/>
        </w:rPr>
        <w:t> </w:t>
      </w:r>
    </w:p>
    <w:p w14:paraId="44086A0A" w14:textId="77777777" w:rsidR="00E66931" w:rsidRPr="0031253C" w:rsidRDefault="00E66931" w:rsidP="00D11885">
      <w:pPr>
        <w:pStyle w:val="paragraph"/>
        <w:spacing w:before="0" w:beforeAutospacing="0" w:after="0" w:afterAutospacing="0" w:line="360" w:lineRule="auto"/>
        <w:jc w:val="both"/>
        <w:textAlignment w:val="baseline"/>
        <w:divId w:val="1259288008"/>
      </w:pPr>
      <w:r w:rsidRPr="0031253C">
        <w:rPr>
          <w:rStyle w:val="normaltextrun"/>
        </w:rPr>
        <w:t>Almond, E. (2018) </w:t>
      </w:r>
      <w:r w:rsidRPr="0031253C">
        <w:rPr>
          <w:rStyle w:val="normaltextrun"/>
          <w:i/>
          <w:iCs/>
        </w:rPr>
        <w:t>Can too Much Screen Time Affect our Weight? </w:t>
      </w:r>
      <w:r w:rsidRPr="0031253C">
        <w:rPr>
          <w:rStyle w:val="normaltextrun"/>
        </w:rPr>
        <w:t>Available at: </w:t>
      </w:r>
      <w:hyperlink r:id="rId11" w:tgtFrame="_blank" w:history="1">
        <w:r w:rsidRPr="0031253C">
          <w:rPr>
            <w:rStyle w:val="normaltextrun"/>
            <w:color w:val="0563C1"/>
            <w:u w:val="single"/>
          </w:rPr>
          <w:t>https://www.wcrf.org/int/blog/articles/2018/11/can-too-much-screen-time-affect-our-weight</w:t>
        </w:r>
      </w:hyperlink>
      <w:r w:rsidRPr="0031253C">
        <w:rPr>
          <w:rStyle w:val="normaltextrun"/>
        </w:rPr>
        <w:t> (Accessed: 21 February 2021)</w:t>
      </w:r>
      <w:r w:rsidRPr="0031253C">
        <w:rPr>
          <w:rStyle w:val="eop"/>
        </w:rPr>
        <w:t> </w:t>
      </w:r>
    </w:p>
    <w:p w14:paraId="11D8E55E" w14:textId="77777777" w:rsidR="00E66931" w:rsidRPr="0031253C" w:rsidRDefault="00E66931" w:rsidP="00D11885">
      <w:pPr>
        <w:pStyle w:val="paragraph"/>
        <w:spacing w:before="0" w:beforeAutospacing="0" w:after="0" w:afterAutospacing="0" w:line="360" w:lineRule="auto"/>
        <w:jc w:val="both"/>
        <w:textAlignment w:val="baseline"/>
        <w:divId w:val="1432973756"/>
      </w:pPr>
      <w:r w:rsidRPr="0031253C">
        <w:rPr>
          <w:rStyle w:val="normaltextrun"/>
        </w:rPr>
        <w:t>Amazon (2009) </w:t>
      </w:r>
      <w:proofErr w:type="spellStart"/>
      <w:r w:rsidRPr="0031253C">
        <w:rPr>
          <w:rStyle w:val="normaltextrun"/>
          <w:i/>
          <w:iCs/>
        </w:rPr>
        <w:t>VTech</w:t>
      </w:r>
      <w:proofErr w:type="spellEnd"/>
      <w:r w:rsidRPr="0031253C">
        <w:rPr>
          <w:rStyle w:val="normaltextrun"/>
          <w:i/>
          <w:iCs/>
        </w:rPr>
        <w:t> </w:t>
      </w:r>
      <w:proofErr w:type="spellStart"/>
      <w:r w:rsidRPr="0031253C">
        <w:rPr>
          <w:rStyle w:val="normaltextrun"/>
          <w:i/>
          <w:iCs/>
        </w:rPr>
        <w:t>Kidizoom</w:t>
      </w:r>
      <w:proofErr w:type="spellEnd"/>
      <w:r w:rsidRPr="0031253C">
        <w:rPr>
          <w:rStyle w:val="normaltextrun"/>
          <w:i/>
          <w:iCs/>
        </w:rPr>
        <w:t> Multimedia Digital Camera. </w:t>
      </w:r>
      <w:r w:rsidRPr="0031253C">
        <w:rPr>
          <w:rStyle w:val="normaltextrun"/>
        </w:rPr>
        <w:t>Available at: </w:t>
      </w:r>
      <w:hyperlink r:id="rId12" w:tgtFrame="_blank" w:history="1">
        <w:r w:rsidRPr="0031253C">
          <w:rPr>
            <w:rStyle w:val="normaltextrun"/>
            <w:color w:val="0563C1"/>
            <w:u w:val="single"/>
          </w:rPr>
          <w:t>https://www.amazon.co.uk/VTech-Kidizoom-Multimedia-Digital-Camera/dp/B002U0KESG/ref=sr_1_47?adgrpid=56031510711&amp;dchild=1&amp;gclid=Cj0KCQiA-OeBBhDiARIsADyBcE5_VBpssxaUQs-Qd7_prv2ojgsJIYovZNcixt_BEFbUOgyGWva2BMAaArpdEALw_wcB&amp;hvadid=259088313722&amp;hvdev=c&amp;hvlocphy=9045353&amp;hvnetw=g&amp;hvqmt=b&amp;hvrand=7929995274698608221&amp;hvtargid=kwd-296750483930&amp;hydadcr=14851_1829015&amp;keywords=vtech+kidizoom+camera&amp;qid=1614445929&amp;sr=8-47</w:t>
        </w:r>
      </w:hyperlink>
      <w:r w:rsidRPr="0031253C">
        <w:rPr>
          <w:rStyle w:val="normaltextrun"/>
        </w:rPr>
        <w:t> (Accessed: 27 February 2021)</w:t>
      </w:r>
      <w:r w:rsidRPr="0031253C">
        <w:rPr>
          <w:rStyle w:val="eop"/>
        </w:rPr>
        <w:t> </w:t>
      </w:r>
    </w:p>
    <w:p w14:paraId="48E3F18F" w14:textId="77777777" w:rsidR="00E66931" w:rsidRPr="0031253C" w:rsidRDefault="00E66931" w:rsidP="00D11885">
      <w:pPr>
        <w:pStyle w:val="paragraph"/>
        <w:spacing w:before="0" w:beforeAutospacing="0" w:after="0" w:afterAutospacing="0" w:line="360" w:lineRule="auto"/>
        <w:jc w:val="both"/>
        <w:textAlignment w:val="baseline"/>
        <w:divId w:val="1797914823"/>
      </w:pPr>
      <w:r w:rsidRPr="0031253C">
        <w:rPr>
          <w:rStyle w:val="normaltextrun"/>
        </w:rPr>
        <w:t>American Psychological Association (2020) </w:t>
      </w:r>
      <w:r w:rsidRPr="0031253C">
        <w:rPr>
          <w:rStyle w:val="normaltextrun"/>
          <w:i/>
          <w:iCs/>
        </w:rPr>
        <w:t>How and Why to get Children Moving Now. </w:t>
      </w:r>
      <w:r w:rsidRPr="0031253C">
        <w:rPr>
          <w:rStyle w:val="normaltextrun"/>
        </w:rPr>
        <w:t>Available at: </w:t>
      </w:r>
      <w:hyperlink r:id="rId13" w:tgtFrame="_blank" w:history="1">
        <w:r w:rsidRPr="0031253C">
          <w:rPr>
            <w:rStyle w:val="normaltextrun"/>
            <w:color w:val="0563C1"/>
            <w:u w:val="single"/>
          </w:rPr>
          <w:t>https://www.apa.org/topics/covid-19/children-exercise-strategies</w:t>
        </w:r>
      </w:hyperlink>
      <w:r w:rsidRPr="0031253C">
        <w:rPr>
          <w:rStyle w:val="normaltextrun"/>
        </w:rPr>
        <w:t> (Accessed: 21 February 2021)</w:t>
      </w:r>
      <w:r w:rsidRPr="0031253C">
        <w:rPr>
          <w:rStyle w:val="eop"/>
        </w:rPr>
        <w:t> </w:t>
      </w:r>
    </w:p>
    <w:p w14:paraId="6BB6CD71" w14:textId="77777777" w:rsidR="00E66931" w:rsidRPr="0031253C" w:rsidRDefault="00E66931" w:rsidP="00D11885">
      <w:pPr>
        <w:pStyle w:val="paragraph"/>
        <w:spacing w:before="0" w:beforeAutospacing="0" w:after="0" w:afterAutospacing="0" w:line="360" w:lineRule="auto"/>
        <w:jc w:val="both"/>
        <w:textAlignment w:val="baseline"/>
        <w:divId w:val="1447626461"/>
      </w:pPr>
      <w:r w:rsidRPr="0031253C">
        <w:rPr>
          <w:rStyle w:val="normaltextrun"/>
        </w:rPr>
        <w:t>Autismawarenesscentre.com (no date) </w:t>
      </w:r>
      <w:r w:rsidRPr="0031253C">
        <w:rPr>
          <w:rStyle w:val="normaltextrun"/>
          <w:i/>
          <w:iCs/>
        </w:rPr>
        <w:t>Autistic Kids and Cameras: A Good Combination. </w:t>
      </w:r>
      <w:r w:rsidRPr="0031253C">
        <w:rPr>
          <w:rStyle w:val="normaltextrun"/>
        </w:rPr>
        <w:t>Available at: </w:t>
      </w:r>
      <w:hyperlink r:id="rId14" w:tgtFrame="_blank" w:history="1">
        <w:r w:rsidRPr="0031253C">
          <w:rPr>
            <w:rStyle w:val="normaltextrun"/>
            <w:color w:val="0563C1"/>
            <w:u w:val="single"/>
          </w:rPr>
          <w:t>https://autismawarenesscentre.com/autistic-kids-cameras-good-combination/</w:t>
        </w:r>
      </w:hyperlink>
      <w:r w:rsidRPr="0031253C">
        <w:rPr>
          <w:rStyle w:val="normaltextrun"/>
        </w:rPr>
        <w:t> (Accessed: 27 February 2021)</w:t>
      </w:r>
      <w:r w:rsidRPr="0031253C">
        <w:rPr>
          <w:rStyle w:val="eop"/>
        </w:rPr>
        <w:t> </w:t>
      </w:r>
    </w:p>
    <w:p w14:paraId="5EF467BA" w14:textId="77777777" w:rsidR="00E66931" w:rsidRPr="0031253C" w:rsidRDefault="00E66931" w:rsidP="00D11885">
      <w:pPr>
        <w:pStyle w:val="paragraph"/>
        <w:spacing w:before="0" w:beforeAutospacing="0" w:after="0" w:afterAutospacing="0" w:line="360" w:lineRule="auto"/>
        <w:jc w:val="both"/>
        <w:textAlignment w:val="baseline"/>
        <w:divId w:val="1351175753"/>
      </w:pPr>
      <w:r w:rsidRPr="0031253C">
        <w:rPr>
          <w:rStyle w:val="normaltextrun"/>
        </w:rPr>
        <w:t>Babycenter.com (no date) </w:t>
      </w:r>
      <w:r w:rsidRPr="0031253C">
        <w:rPr>
          <w:rStyle w:val="normaltextrun"/>
          <w:i/>
          <w:iCs/>
        </w:rPr>
        <w:t>How to Teach Your Child to Share. </w:t>
      </w:r>
      <w:r w:rsidRPr="0031253C">
        <w:rPr>
          <w:rStyle w:val="normaltextrun"/>
        </w:rPr>
        <w:t>Available at: </w:t>
      </w:r>
      <w:hyperlink r:id="rId15" w:tgtFrame="_blank" w:history="1">
        <w:r w:rsidRPr="0031253C">
          <w:rPr>
            <w:rStyle w:val="normaltextrun"/>
            <w:color w:val="0563C1"/>
            <w:u w:val="single"/>
          </w:rPr>
          <w:t>https://www.babycentre.co.uk/a1021960/how-to-teach-your-child-to-share</w:t>
        </w:r>
      </w:hyperlink>
      <w:r w:rsidRPr="0031253C">
        <w:rPr>
          <w:rStyle w:val="normaltextrun"/>
        </w:rPr>
        <w:t> (Accessed: 24 February 2021)</w:t>
      </w:r>
      <w:r w:rsidRPr="0031253C">
        <w:rPr>
          <w:rStyle w:val="eop"/>
        </w:rPr>
        <w:t> </w:t>
      </w:r>
    </w:p>
    <w:p w14:paraId="613C3830" w14:textId="77777777" w:rsidR="00E66931" w:rsidRPr="0031253C" w:rsidRDefault="00E66931" w:rsidP="00D11885">
      <w:pPr>
        <w:pStyle w:val="paragraph"/>
        <w:spacing w:before="0" w:beforeAutospacing="0" w:after="0" w:afterAutospacing="0" w:line="360" w:lineRule="auto"/>
        <w:jc w:val="both"/>
        <w:textAlignment w:val="baseline"/>
        <w:divId w:val="1403218289"/>
      </w:pPr>
      <w:r w:rsidRPr="0031253C">
        <w:rPr>
          <w:rStyle w:val="normaltextrun"/>
        </w:rPr>
        <w:t>Bradley, K (2019) </w:t>
      </w:r>
      <w:r w:rsidRPr="0031253C">
        <w:rPr>
          <w:rStyle w:val="normaltextrun"/>
          <w:i/>
          <w:iCs/>
        </w:rPr>
        <w:t>The Benefits of Technology in Early Childhood Education. </w:t>
      </w:r>
      <w:r w:rsidRPr="0031253C">
        <w:rPr>
          <w:rStyle w:val="normaltextrun"/>
        </w:rPr>
        <w:t>Available at: </w:t>
      </w:r>
      <w:hyperlink r:id="rId16" w:tgtFrame="_blank" w:history="1">
        <w:r w:rsidRPr="0031253C">
          <w:rPr>
            <w:rStyle w:val="normaltextrun"/>
            <w:color w:val="0563C1"/>
            <w:u w:val="single"/>
          </w:rPr>
          <w:t>https://www.elbeducation.com/blog/the-benefits-of-technology-in-early-childhood-education</w:t>
        </w:r>
      </w:hyperlink>
      <w:r w:rsidRPr="0031253C">
        <w:rPr>
          <w:rStyle w:val="normaltextrun"/>
        </w:rPr>
        <w:t> (Accessed: 14 February 2021)</w:t>
      </w:r>
      <w:r w:rsidRPr="0031253C">
        <w:rPr>
          <w:rStyle w:val="eop"/>
        </w:rPr>
        <w:t> </w:t>
      </w:r>
    </w:p>
    <w:p w14:paraId="5E447FAC" w14:textId="77777777" w:rsidR="00E66931" w:rsidRPr="0031253C" w:rsidRDefault="00E66931" w:rsidP="00D11885">
      <w:pPr>
        <w:pStyle w:val="paragraph"/>
        <w:spacing w:before="0" w:beforeAutospacing="0" w:after="0" w:afterAutospacing="0" w:line="360" w:lineRule="auto"/>
        <w:jc w:val="both"/>
        <w:textAlignment w:val="baseline"/>
        <w:divId w:val="787507631"/>
      </w:pPr>
      <w:r w:rsidRPr="0031253C">
        <w:rPr>
          <w:rStyle w:val="normaltextrun"/>
        </w:rPr>
        <w:t>BBC (no date) </w:t>
      </w:r>
      <w:r w:rsidRPr="0031253C">
        <w:rPr>
          <w:rStyle w:val="normaltextrun"/>
          <w:i/>
          <w:iCs/>
        </w:rPr>
        <w:t>Coding and Programming 1</w:t>
      </w:r>
      <w:r w:rsidRPr="0031253C">
        <w:rPr>
          <w:rStyle w:val="normaltextrun"/>
          <w:i/>
          <w:iCs/>
          <w:vertAlign w:val="superscript"/>
        </w:rPr>
        <w:t>st</w:t>
      </w:r>
      <w:r w:rsidRPr="0031253C">
        <w:rPr>
          <w:rStyle w:val="normaltextrun"/>
          <w:i/>
          <w:iCs/>
        </w:rPr>
        <w:t> Level. </w:t>
      </w:r>
      <w:r w:rsidRPr="0031253C">
        <w:rPr>
          <w:rStyle w:val="normaltextrun"/>
        </w:rPr>
        <w:t>Available at: </w:t>
      </w:r>
      <w:hyperlink r:id="rId17" w:tgtFrame="_blank" w:history="1">
        <w:r w:rsidRPr="0031253C">
          <w:rPr>
            <w:rStyle w:val="normaltextrun"/>
            <w:color w:val="0563C1"/>
            <w:u w:val="single"/>
          </w:rPr>
          <w:t>https://www.bbc.co.uk/bitesize/topics/zvsc7ty</w:t>
        </w:r>
      </w:hyperlink>
      <w:r w:rsidRPr="0031253C">
        <w:rPr>
          <w:rStyle w:val="normaltextrun"/>
        </w:rPr>
        <w:t> (Accessed: 14 February 2021)</w:t>
      </w:r>
      <w:r w:rsidRPr="0031253C">
        <w:rPr>
          <w:rStyle w:val="eop"/>
        </w:rPr>
        <w:t> </w:t>
      </w:r>
    </w:p>
    <w:p w14:paraId="04E2DB74" w14:textId="77777777" w:rsidR="00E66931" w:rsidRPr="0031253C" w:rsidRDefault="00E66931" w:rsidP="00D11885">
      <w:pPr>
        <w:pStyle w:val="paragraph"/>
        <w:spacing w:before="0" w:beforeAutospacing="0" w:after="0" w:afterAutospacing="0" w:line="360" w:lineRule="auto"/>
        <w:jc w:val="both"/>
        <w:textAlignment w:val="baseline"/>
        <w:divId w:val="359551120"/>
      </w:pPr>
      <w:r w:rsidRPr="0031253C">
        <w:rPr>
          <w:rStyle w:val="normaltextrun"/>
        </w:rPr>
        <w:t>BBC (2021) </w:t>
      </w:r>
      <w:r w:rsidRPr="0031253C">
        <w:rPr>
          <w:rStyle w:val="normaltextrun"/>
          <w:i/>
          <w:iCs/>
        </w:rPr>
        <w:t>Five Ways to Avoid Lockdown Eye Strain</w:t>
      </w:r>
      <w:r w:rsidRPr="0031253C">
        <w:rPr>
          <w:rStyle w:val="normaltextrun"/>
        </w:rPr>
        <w:t>. Available at: </w:t>
      </w:r>
      <w:hyperlink r:id="rId18" w:tgtFrame="_blank" w:history="1">
        <w:r w:rsidRPr="0031253C">
          <w:rPr>
            <w:rStyle w:val="normaltextrun"/>
            <w:color w:val="0563C1"/>
            <w:u w:val="single"/>
          </w:rPr>
          <w:t>https://www.bbc.co.uk/news/uk-55933168</w:t>
        </w:r>
      </w:hyperlink>
      <w:r w:rsidRPr="0031253C">
        <w:rPr>
          <w:rStyle w:val="normaltextrun"/>
        </w:rPr>
        <w:t> (Accessed: 16 February 2021)</w:t>
      </w:r>
      <w:r w:rsidRPr="0031253C">
        <w:rPr>
          <w:rStyle w:val="eop"/>
        </w:rPr>
        <w:t> </w:t>
      </w:r>
    </w:p>
    <w:p w14:paraId="0E09AF2F" w14:textId="77777777" w:rsidR="00E66931" w:rsidRPr="0031253C" w:rsidRDefault="00E66931" w:rsidP="00D11885">
      <w:pPr>
        <w:pStyle w:val="paragraph"/>
        <w:spacing w:before="0" w:beforeAutospacing="0" w:after="0" w:afterAutospacing="0" w:line="360" w:lineRule="auto"/>
        <w:jc w:val="both"/>
        <w:textAlignment w:val="baseline"/>
        <w:divId w:val="901258145"/>
      </w:pPr>
      <w:r w:rsidRPr="0031253C">
        <w:rPr>
          <w:rStyle w:val="normaltextrun"/>
        </w:rPr>
        <w:t>BBC (no date) </w:t>
      </w:r>
      <w:r w:rsidRPr="0031253C">
        <w:rPr>
          <w:rStyle w:val="normaltextrun"/>
          <w:i/>
          <w:iCs/>
        </w:rPr>
        <w:t>Should my Five-Year-Old Learn Coding?</w:t>
      </w:r>
      <w:r w:rsidRPr="0031253C">
        <w:rPr>
          <w:rStyle w:val="normaltextrun"/>
        </w:rPr>
        <w:t> Available at: </w:t>
      </w:r>
      <w:hyperlink r:id="rId19" w:tgtFrame="_blank" w:history="1">
        <w:r w:rsidRPr="0031253C">
          <w:rPr>
            <w:rStyle w:val="normaltextrun"/>
            <w:color w:val="0563C1"/>
            <w:u w:val="single"/>
          </w:rPr>
          <w:t>https://www.bbc.co.uk/cbeebies/grownups/coding</w:t>
        </w:r>
      </w:hyperlink>
      <w:r w:rsidRPr="0031253C">
        <w:rPr>
          <w:rStyle w:val="normaltextrun"/>
        </w:rPr>
        <w:t> (Accessed: 14 February 2021)</w:t>
      </w:r>
      <w:r w:rsidRPr="0031253C">
        <w:rPr>
          <w:rStyle w:val="eop"/>
        </w:rPr>
        <w:t> </w:t>
      </w:r>
    </w:p>
    <w:p w14:paraId="249260D6" w14:textId="77777777" w:rsidR="00E66931" w:rsidRPr="0031253C" w:rsidRDefault="00E66931" w:rsidP="00D11885">
      <w:pPr>
        <w:pStyle w:val="paragraph"/>
        <w:spacing w:before="0" w:beforeAutospacing="0" w:after="0" w:afterAutospacing="0" w:line="360" w:lineRule="auto"/>
        <w:jc w:val="both"/>
        <w:textAlignment w:val="baseline"/>
        <w:divId w:val="2136099764"/>
      </w:pPr>
      <w:r w:rsidRPr="0031253C">
        <w:rPr>
          <w:rStyle w:val="normaltextrun"/>
        </w:rPr>
        <w:lastRenderedPageBreak/>
        <w:t>Careforkids.com.au (no date) </w:t>
      </w:r>
      <w:r w:rsidRPr="0031253C">
        <w:rPr>
          <w:rStyle w:val="normaltextrun"/>
          <w:i/>
          <w:iCs/>
        </w:rPr>
        <w:t>The Importance of Sharing. </w:t>
      </w:r>
      <w:r w:rsidRPr="0031253C">
        <w:rPr>
          <w:rStyle w:val="normaltextrun"/>
        </w:rPr>
        <w:t>Available at: </w:t>
      </w:r>
      <w:hyperlink r:id="rId20" w:tgtFrame="_blank" w:history="1">
        <w:r w:rsidRPr="0031253C">
          <w:rPr>
            <w:rStyle w:val="normaltextrun"/>
            <w:color w:val="0563C1"/>
            <w:u w:val="single"/>
          </w:rPr>
          <w:t>https://www.careforkids.com.au/child-care-provider-articles/article/215/the-importance-of-sharing</w:t>
        </w:r>
      </w:hyperlink>
      <w:r w:rsidRPr="0031253C">
        <w:rPr>
          <w:rStyle w:val="normaltextrun"/>
        </w:rPr>
        <w:t> (Accessed: 27 February 2021)</w:t>
      </w:r>
      <w:r w:rsidRPr="0031253C">
        <w:rPr>
          <w:rStyle w:val="eop"/>
        </w:rPr>
        <w:t> </w:t>
      </w:r>
    </w:p>
    <w:p w14:paraId="1E99C584" w14:textId="77777777" w:rsidR="00E66931" w:rsidRPr="0031253C" w:rsidRDefault="00E66931" w:rsidP="00D11885">
      <w:pPr>
        <w:pStyle w:val="paragraph"/>
        <w:spacing w:before="0" w:beforeAutospacing="0" w:after="0" w:afterAutospacing="0" w:line="360" w:lineRule="auto"/>
        <w:jc w:val="both"/>
        <w:textAlignment w:val="baseline"/>
        <w:divId w:val="1395471981"/>
      </w:pPr>
      <w:proofErr w:type="spellStart"/>
      <w:r w:rsidRPr="0031253C">
        <w:rPr>
          <w:rStyle w:val="normaltextrun"/>
        </w:rPr>
        <w:t>Chassiakos</w:t>
      </w:r>
      <w:proofErr w:type="spellEnd"/>
      <w:r w:rsidRPr="0031253C">
        <w:rPr>
          <w:rStyle w:val="normaltextrun"/>
        </w:rPr>
        <w:t>, Y. et al. (2016) ‘Children and Adolescents and Digital Media’ </w:t>
      </w:r>
      <w:r w:rsidRPr="0031253C">
        <w:rPr>
          <w:rStyle w:val="normaltextrun"/>
          <w:i/>
          <w:iCs/>
        </w:rPr>
        <w:t xml:space="preserve">Paediatrics, The Official Journal of the American </w:t>
      </w:r>
      <w:proofErr w:type="spellStart"/>
      <w:r w:rsidRPr="0031253C">
        <w:rPr>
          <w:rStyle w:val="normaltextrun"/>
          <w:i/>
          <w:iCs/>
        </w:rPr>
        <w:t>Acadamy</w:t>
      </w:r>
      <w:proofErr w:type="spellEnd"/>
      <w:r w:rsidRPr="0031253C">
        <w:rPr>
          <w:rStyle w:val="normaltextrun"/>
          <w:i/>
          <w:iCs/>
        </w:rPr>
        <w:t xml:space="preserve"> of Paediatrics</w:t>
      </w:r>
      <w:r w:rsidRPr="0031253C">
        <w:rPr>
          <w:rStyle w:val="normaltextrun"/>
        </w:rPr>
        <w:t>, 138 (5).</w:t>
      </w:r>
      <w:r w:rsidRPr="0031253C">
        <w:rPr>
          <w:rStyle w:val="eop"/>
        </w:rPr>
        <w:t> </w:t>
      </w:r>
    </w:p>
    <w:p w14:paraId="0C3B0F48" w14:textId="77777777" w:rsidR="00E66931" w:rsidRPr="0031253C" w:rsidRDefault="00E66931" w:rsidP="00D11885">
      <w:pPr>
        <w:pStyle w:val="paragraph"/>
        <w:spacing w:before="0" w:beforeAutospacing="0" w:after="0" w:afterAutospacing="0" w:line="360" w:lineRule="auto"/>
        <w:jc w:val="both"/>
        <w:textAlignment w:val="baseline"/>
        <w:divId w:val="2103454455"/>
      </w:pPr>
      <w:r w:rsidRPr="0031253C">
        <w:rPr>
          <w:rStyle w:val="normaltextrun"/>
        </w:rPr>
        <w:t>Childrenandscreens.com (no date) </w:t>
      </w:r>
      <w:r w:rsidRPr="0031253C">
        <w:rPr>
          <w:rStyle w:val="normaltextrun"/>
          <w:i/>
          <w:iCs/>
        </w:rPr>
        <w:t>Obesity. </w:t>
      </w:r>
      <w:r w:rsidRPr="0031253C">
        <w:rPr>
          <w:rStyle w:val="normaltextrun"/>
        </w:rPr>
        <w:t>Available at: </w:t>
      </w:r>
      <w:hyperlink r:id="rId21" w:tgtFrame="_blank" w:history="1">
        <w:r w:rsidRPr="0031253C">
          <w:rPr>
            <w:rStyle w:val="normaltextrun"/>
            <w:color w:val="0563C1"/>
            <w:u w:val="single"/>
          </w:rPr>
          <w:t>https://www.childrenandscreens.com/findings/obesity/</w:t>
        </w:r>
      </w:hyperlink>
      <w:r w:rsidRPr="0031253C">
        <w:rPr>
          <w:rStyle w:val="normaltextrun"/>
        </w:rPr>
        <w:t> (Accessed: 21 February 2021)</w:t>
      </w:r>
      <w:r w:rsidRPr="0031253C">
        <w:rPr>
          <w:rStyle w:val="eop"/>
        </w:rPr>
        <w:t> </w:t>
      </w:r>
    </w:p>
    <w:p w14:paraId="50C5E4B8" w14:textId="77777777" w:rsidR="00E66931" w:rsidRPr="0031253C" w:rsidRDefault="00E66931" w:rsidP="00D11885">
      <w:pPr>
        <w:pStyle w:val="paragraph"/>
        <w:spacing w:before="0" w:beforeAutospacing="0" w:after="0" w:afterAutospacing="0" w:line="360" w:lineRule="auto"/>
        <w:jc w:val="both"/>
        <w:textAlignment w:val="baseline"/>
        <w:divId w:val="1400400816"/>
      </w:pPr>
      <w:r w:rsidRPr="0031253C">
        <w:rPr>
          <w:rStyle w:val="normaltextrun"/>
        </w:rPr>
        <w:t>Childnet.com (no date) </w:t>
      </w:r>
      <w:r w:rsidRPr="0031253C">
        <w:rPr>
          <w:rStyle w:val="normaltextrun"/>
          <w:i/>
          <w:iCs/>
        </w:rPr>
        <w:t>Keeping Under Five’s Safe Online. </w:t>
      </w:r>
      <w:r w:rsidRPr="0031253C">
        <w:rPr>
          <w:rStyle w:val="normaltextrun"/>
        </w:rPr>
        <w:t>Available at: </w:t>
      </w:r>
      <w:hyperlink r:id="rId22" w:tgtFrame="_blank" w:history="1">
        <w:r w:rsidRPr="0031253C">
          <w:rPr>
            <w:rStyle w:val="normaltextrun"/>
            <w:color w:val="0563C1"/>
            <w:u w:val="single"/>
          </w:rPr>
          <w:t>https://www.childnet.com/ufiles/Keeping-Under-Fives-Safe-Online2.pdf</w:t>
        </w:r>
      </w:hyperlink>
      <w:r w:rsidRPr="0031253C">
        <w:rPr>
          <w:rStyle w:val="normaltextrun"/>
        </w:rPr>
        <w:t> (Accessed: 9 February 2021)</w:t>
      </w:r>
      <w:r w:rsidRPr="0031253C">
        <w:rPr>
          <w:rStyle w:val="eop"/>
        </w:rPr>
        <w:t> </w:t>
      </w:r>
    </w:p>
    <w:p w14:paraId="52E43D16" w14:textId="77777777" w:rsidR="00E66931" w:rsidRPr="0031253C" w:rsidRDefault="00E66931" w:rsidP="00D11885">
      <w:pPr>
        <w:pStyle w:val="paragraph"/>
        <w:spacing w:before="0" w:beforeAutospacing="0" w:after="0" w:afterAutospacing="0" w:line="360" w:lineRule="auto"/>
        <w:jc w:val="both"/>
        <w:textAlignment w:val="baseline"/>
        <w:divId w:val="1659917232"/>
      </w:pPr>
      <w:r w:rsidRPr="0031253C">
        <w:rPr>
          <w:rStyle w:val="normaltextrun"/>
        </w:rPr>
        <w:t>Clifton, W. (2015) </w:t>
      </w:r>
      <w:r w:rsidRPr="0031253C">
        <w:rPr>
          <w:rStyle w:val="normaltextrun"/>
          <w:i/>
          <w:iCs/>
        </w:rPr>
        <w:t>The Electronic Nanny. Is TV Safe to Babysit our Kids? </w:t>
      </w:r>
      <w:r w:rsidRPr="0031253C">
        <w:rPr>
          <w:rStyle w:val="normaltextrun"/>
        </w:rPr>
        <w:t>Available at: </w:t>
      </w:r>
      <w:hyperlink r:id="rId23" w:tgtFrame="_blank" w:history="1">
        <w:r w:rsidRPr="0031253C">
          <w:rPr>
            <w:rStyle w:val="normaltextrun"/>
            <w:color w:val="0563C1"/>
            <w:u w:val="single"/>
          </w:rPr>
          <w:t>https://peopleunplugged.org/2015/08-11-the-electronic-nanny/</w:t>
        </w:r>
      </w:hyperlink>
      <w:r w:rsidRPr="0031253C">
        <w:rPr>
          <w:rStyle w:val="normaltextrun"/>
        </w:rPr>
        <w:t> (Accessed: 20 February 2021) </w:t>
      </w:r>
      <w:r w:rsidRPr="0031253C">
        <w:rPr>
          <w:rStyle w:val="eop"/>
        </w:rPr>
        <w:t> </w:t>
      </w:r>
    </w:p>
    <w:p w14:paraId="19085175" w14:textId="77777777" w:rsidR="00E66931" w:rsidRPr="0031253C" w:rsidRDefault="00E66931" w:rsidP="00D11885">
      <w:pPr>
        <w:pStyle w:val="paragraph"/>
        <w:spacing w:before="0" w:beforeAutospacing="0" w:after="0" w:afterAutospacing="0" w:line="360" w:lineRule="auto"/>
        <w:jc w:val="both"/>
        <w:textAlignment w:val="baseline"/>
        <w:divId w:val="462773709"/>
        <w:rPr>
          <w:color w:val="2F5496"/>
        </w:rPr>
      </w:pPr>
      <w:proofErr w:type="spellStart"/>
      <w:r w:rsidRPr="0031253C">
        <w:rPr>
          <w:rStyle w:val="normaltextrun"/>
        </w:rPr>
        <w:t>Cognikids</w:t>
      </w:r>
      <w:proofErr w:type="spellEnd"/>
      <w:r w:rsidRPr="0031253C">
        <w:rPr>
          <w:rStyle w:val="normaltextrun"/>
        </w:rPr>
        <w:t> (2018) </w:t>
      </w:r>
      <w:r w:rsidRPr="0031253C">
        <w:rPr>
          <w:rStyle w:val="normaltextrun"/>
          <w:i/>
          <w:iCs/>
        </w:rPr>
        <w:t>Top Tips for Navigating Screen Time with Kids.</w:t>
      </w:r>
      <w:r w:rsidRPr="0031253C">
        <w:rPr>
          <w:rStyle w:val="normaltextrun"/>
        </w:rPr>
        <w:t> [Image] Available at: </w:t>
      </w:r>
      <w:hyperlink r:id="rId24" w:tgtFrame="_blank" w:history="1">
        <w:r w:rsidRPr="0031253C">
          <w:rPr>
            <w:rStyle w:val="normaltextrun"/>
            <w:color w:val="0563C1"/>
            <w:u w:val="single"/>
          </w:rPr>
          <w:t>https://cognikids.com/wp-content/uploads/2018/05/screen-time-dangers.jpg</w:t>
        </w:r>
      </w:hyperlink>
      <w:r w:rsidRPr="0031253C">
        <w:rPr>
          <w:rStyle w:val="normaltextrun"/>
        </w:rPr>
        <w:t> (Accessed: 10 February 2021)</w:t>
      </w:r>
      <w:r w:rsidRPr="0031253C">
        <w:rPr>
          <w:rStyle w:val="eop"/>
        </w:rPr>
        <w:t> </w:t>
      </w:r>
    </w:p>
    <w:p w14:paraId="6F29AE86" w14:textId="77777777" w:rsidR="00E66931" w:rsidRPr="0031253C" w:rsidRDefault="00E66931" w:rsidP="00D11885">
      <w:pPr>
        <w:pStyle w:val="paragraph"/>
        <w:spacing w:before="0" w:beforeAutospacing="0" w:after="0" w:afterAutospacing="0" w:line="360" w:lineRule="auto"/>
        <w:jc w:val="both"/>
        <w:textAlignment w:val="baseline"/>
        <w:divId w:val="605621851"/>
        <w:rPr>
          <w:color w:val="2F5496"/>
        </w:rPr>
      </w:pPr>
      <w:r w:rsidRPr="0031253C">
        <w:rPr>
          <w:rStyle w:val="normaltextrun"/>
        </w:rPr>
        <w:t>Developing Minds.net.au (2020) </w:t>
      </w:r>
      <w:r w:rsidRPr="0031253C">
        <w:rPr>
          <w:rStyle w:val="normaltextrun"/>
          <w:i/>
          <w:iCs/>
        </w:rPr>
        <w:t>Managing Device/Tech </w:t>
      </w:r>
      <w:hyperlink r:id="rId25" w:tgtFrame="_blank" w:history="1">
        <w:r w:rsidRPr="0031253C">
          <w:rPr>
            <w:rStyle w:val="normaltextrun"/>
            <w:i/>
            <w:iCs/>
          </w:rPr>
          <w:t>use in Children with Emotional and Behavioural Challenges (Reducing the Meltdowns When Screens and Devices are Turned Off)</w:t>
        </w:r>
      </w:hyperlink>
      <w:r w:rsidRPr="0031253C">
        <w:rPr>
          <w:rStyle w:val="normaltextrun"/>
          <w:i/>
          <w:iCs/>
        </w:rPr>
        <w:t> </w:t>
      </w:r>
      <w:r w:rsidRPr="0031253C">
        <w:rPr>
          <w:rStyle w:val="normaltextrun"/>
        </w:rPr>
        <w:t>Available at: </w:t>
      </w:r>
      <w:r w:rsidRPr="0031253C">
        <w:rPr>
          <w:rStyle w:val="eop"/>
        </w:rPr>
        <w:t> </w:t>
      </w:r>
    </w:p>
    <w:p w14:paraId="2D192D49" w14:textId="77777777" w:rsidR="00E66931" w:rsidRPr="0031253C" w:rsidRDefault="00851955" w:rsidP="00D11885">
      <w:pPr>
        <w:pStyle w:val="paragraph"/>
        <w:spacing w:before="0" w:beforeAutospacing="0" w:after="0" w:afterAutospacing="0" w:line="360" w:lineRule="auto"/>
        <w:jc w:val="both"/>
        <w:textAlignment w:val="baseline"/>
        <w:divId w:val="1142887628"/>
      </w:pPr>
      <w:hyperlink r:id="rId26" w:tgtFrame="_blank" w:history="1">
        <w:r w:rsidR="00E66931" w:rsidRPr="0031253C">
          <w:rPr>
            <w:rStyle w:val="normaltextrun"/>
            <w:color w:val="0563C1"/>
            <w:u w:val="single"/>
          </w:rPr>
          <w:t>https://developingminds.net.au/blog/2018/5/9/10-ideas-for-less-meltdowns-in-children-with-emotional-and-behavioural-challenges-when-screens-are-turned-off</w:t>
        </w:r>
      </w:hyperlink>
      <w:r w:rsidR="00E66931" w:rsidRPr="0031253C">
        <w:rPr>
          <w:rStyle w:val="normaltextrun"/>
        </w:rPr>
        <w:t> (Accessed: 21 February 2021)</w:t>
      </w:r>
      <w:r w:rsidR="00E66931" w:rsidRPr="0031253C">
        <w:rPr>
          <w:rStyle w:val="eop"/>
        </w:rPr>
        <w:t> </w:t>
      </w:r>
    </w:p>
    <w:p w14:paraId="39EB24DC" w14:textId="77777777" w:rsidR="00E66931" w:rsidRPr="0031253C" w:rsidRDefault="00E66931" w:rsidP="00D11885">
      <w:pPr>
        <w:pStyle w:val="paragraph"/>
        <w:spacing w:before="0" w:beforeAutospacing="0" w:after="0" w:afterAutospacing="0" w:line="360" w:lineRule="auto"/>
        <w:jc w:val="both"/>
        <w:textAlignment w:val="baseline"/>
        <w:divId w:val="1592929650"/>
      </w:pPr>
      <w:r w:rsidRPr="0031253C">
        <w:rPr>
          <w:rStyle w:val="normaltextrun"/>
        </w:rPr>
        <w:t>Donaldson (2018) </w:t>
      </w:r>
      <w:r w:rsidRPr="0031253C">
        <w:rPr>
          <w:rStyle w:val="normaltextrun"/>
          <w:i/>
          <w:iCs/>
        </w:rPr>
        <w:t>Successful Futures. </w:t>
      </w:r>
      <w:r w:rsidRPr="0031253C">
        <w:rPr>
          <w:rStyle w:val="normaltextrun"/>
        </w:rPr>
        <w:t>Available at: </w:t>
      </w:r>
      <w:hyperlink r:id="rId27" w:tgtFrame="_blank" w:history="1">
        <w:r w:rsidRPr="0031253C">
          <w:rPr>
            <w:rStyle w:val="normaltextrun"/>
            <w:color w:val="0563C1"/>
            <w:u w:val="single"/>
          </w:rPr>
          <w:t>https://gov.wales/sites/default/files/publications/2018-03/successful-futures.pdf</w:t>
        </w:r>
      </w:hyperlink>
      <w:r w:rsidRPr="0031253C">
        <w:rPr>
          <w:rStyle w:val="normaltextrun"/>
        </w:rPr>
        <w:t> (Accessed: 25 February 2021)</w:t>
      </w:r>
      <w:r w:rsidRPr="0031253C">
        <w:rPr>
          <w:rStyle w:val="eop"/>
        </w:rPr>
        <w:t> </w:t>
      </w:r>
    </w:p>
    <w:p w14:paraId="0CF1CF83" w14:textId="77777777" w:rsidR="00E66931" w:rsidRPr="0031253C" w:rsidRDefault="00E66931" w:rsidP="00D11885">
      <w:pPr>
        <w:pStyle w:val="paragraph"/>
        <w:spacing w:before="0" w:beforeAutospacing="0" w:after="0" w:afterAutospacing="0" w:line="360" w:lineRule="auto"/>
        <w:jc w:val="both"/>
        <w:textAlignment w:val="baseline"/>
        <w:divId w:val="2134247646"/>
      </w:pPr>
      <w:r w:rsidRPr="0031253C">
        <w:rPr>
          <w:rStyle w:val="normaltextrun"/>
        </w:rPr>
        <w:t>Edwards, A (2019) </w:t>
      </w:r>
      <w:r w:rsidRPr="0031253C">
        <w:rPr>
          <w:rStyle w:val="normaltextrun"/>
          <w:i/>
          <w:iCs/>
        </w:rPr>
        <w:t>Digital Competence: Improving Pupils Digital Skills. </w:t>
      </w:r>
      <w:r w:rsidRPr="0031253C">
        <w:rPr>
          <w:rStyle w:val="normaltextrun"/>
        </w:rPr>
        <w:t>Available at: </w:t>
      </w:r>
      <w:hyperlink r:id="rId28" w:tgtFrame="_blank" w:history="1">
        <w:r w:rsidRPr="0031253C">
          <w:rPr>
            <w:rStyle w:val="normaltextrun"/>
            <w:color w:val="0563C1"/>
            <w:u w:val="single"/>
          </w:rPr>
          <w:t>https://www.estyn.gov.wales/blog/digital-competence-improving-pupils-digital-skills</w:t>
        </w:r>
      </w:hyperlink>
      <w:r w:rsidRPr="0031253C">
        <w:rPr>
          <w:rStyle w:val="normaltextrun"/>
        </w:rPr>
        <w:t> (Accessed: 25 February 2021)</w:t>
      </w:r>
      <w:r w:rsidRPr="0031253C">
        <w:rPr>
          <w:rStyle w:val="eop"/>
        </w:rPr>
        <w:t> </w:t>
      </w:r>
    </w:p>
    <w:p w14:paraId="33B281EC" w14:textId="77777777" w:rsidR="00E66931" w:rsidRPr="0031253C" w:rsidRDefault="00E66931" w:rsidP="00D11885">
      <w:pPr>
        <w:pStyle w:val="paragraph"/>
        <w:spacing w:before="0" w:beforeAutospacing="0" w:after="0" w:afterAutospacing="0" w:line="360" w:lineRule="auto"/>
        <w:jc w:val="both"/>
        <w:textAlignment w:val="baseline"/>
        <w:divId w:val="831020096"/>
      </w:pPr>
      <w:r w:rsidRPr="0031253C">
        <w:rPr>
          <w:rStyle w:val="normaltextrun"/>
        </w:rPr>
        <w:t>Evolvingscience.com (no date) </w:t>
      </w:r>
      <w:proofErr w:type="spellStart"/>
      <w:r w:rsidRPr="0031253C">
        <w:rPr>
          <w:rStyle w:val="normaltextrun"/>
          <w:i/>
          <w:iCs/>
        </w:rPr>
        <w:t>Cozmo</w:t>
      </w:r>
      <w:proofErr w:type="spellEnd"/>
      <w:r w:rsidRPr="0031253C">
        <w:rPr>
          <w:rStyle w:val="normaltextrun"/>
          <w:i/>
          <w:iCs/>
        </w:rPr>
        <w:t>: The Robot with the Big Brain and Even Bigger Personality.</w:t>
      </w:r>
      <w:r w:rsidRPr="0031253C">
        <w:rPr>
          <w:rStyle w:val="normaltextrun"/>
        </w:rPr>
        <w:t> [Image] Available at: </w:t>
      </w:r>
      <w:hyperlink r:id="rId29" w:tgtFrame="_blank" w:history="1">
        <w:r w:rsidRPr="0031253C">
          <w:rPr>
            <w:rStyle w:val="normaltextrun"/>
            <w:color w:val="0563C1"/>
            <w:u w:val="single"/>
          </w:rPr>
          <w:t>https://www.evolving-science.com/sites/default/files/field/image/Cozmo.jpg</w:t>
        </w:r>
      </w:hyperlink>
      <w:r w:rsidRPr="0031253C">
        <w:rPr>
          <w:rStyle w:val="normaltextrun"/>
        </w:rPr>
        <w:t> (Accessed: 10 February 2021)</w:t>
      </w:r>
      <w:r w:rsidRPr="0031253C">
        <w:rPr>
          <w:rStyle w:val="eop"/>
        </w:rPr>
        <w:t> </w:t>
      </w:r>
    </w:p>
    <w:p w14:paraId="622F1073" w14:textId="77777777" w:rsidR="00E66931" w:rsidRPr="0031253C" w:rsidRDefault="00E66931" w:rsidP="00A865D7">
      <w:pPr>
        <w:pStyle w:val="paragraph"/>
        <w:spacing w:before="0" w:beforeAutospacing="0" w:after="0" w:afterAutospacing="0" w:line="360" w:lineRule="auto"/>
        <w:jc w:val="both"/>
        <w:textAlignment w:val="baseline"/>
        <w:divId w:val="373700232"/>
      </w:pPr>
      <w:r w:rsidRPr="0031253C">
        <w:rPr>
          <w:rStyle w:val="normaltextrun"/>
        </w:rPr>
        <w:lastRenderedPageBreak/>
        <w:t>Five Rights Foundation (2018)</w:t>
      </w:r>
      <w:r w:rsidRPr="0031253C">
        <w:rPr>
          <w:rStyle w:val="normaltextrun"/>
          <w:i/>
          <w:iCs/>
        </w:rPr>
        <w:t> Digital Childhood Report.</w:t>
      </w:r>
      <w:r w:rsidRPr="0031253C">
        <w:rPr>
          <w:rStyle w:val="normaltextrun"/>
        </w:rPr>
        <w:t> Available at: </w:t>
      </w:r>
      <w:hyperlink r:id="rId30" w:tgtFrame="_blank" w:history="1">
        <w:r w:rsidRPr="0031253C">
          <w:rPr>
            <w:rStyle w:val="normaltextrun"/>
            <w:color w:val="0563C1"/>
            <w:u w:val="single"/>
          </w:rPr>
          <w:t>https://5rightsfoundation.com/static/Digital_Childhood_report_-_EMBARGOED.pdf</w:t>
        </w:r>
      </w:hyperlink>
      <w:r w:rsidRPr="0031253C">
        <w:rPr>
          <w:rStyle w:val="normaltextrun"/>
        </w:rPr>
        <w:t> (Accessed: 7 February 2021)</w:t>
      </w:r>
      <w:r w:rsidRPr="0031253C">
        <w:rPr>
          <w:rStyle w:val="eop"/>
        </w:rPr>
        <w:t> </w:t>
      </w:r>
    </w:p>
    <w:p w14:paraId="42970430" w14:textId="77777777" w:rsidR="00E66931" w:rsidRPr="0031253C" w:rsidRDefault="00E66931" w:rsidP="00A865D7">
      <w:pPr>
        <w:pStyle w:val="paragraph"/>
        <w:spacing w:before="0" w:beforeAutospacing="0" w:after="0" w:afterAutospacing="0" w:line="360" w:lineRule="auto"/>
        <w:jc w:val="both"/>
        <w:textAlignment w:val="baseline"/>
        <w:divId w:val="341706558"/>
      </w:pPr>
      <w:r w:rsidRPr="0031253C">
        <w:rPr>
          <w:rStyle w:val="normaltextrun"/>
          <w:color w:val="000000"/>
        </w:rPr>
        <w:t>Foley, J. and Green, J. (2015) ‘Supporting Children’s Reflection with Phones and Tablets’, </w:t>
      </w:r>
      <w:r w:rsidRPr="0031253C">
        <w:rPr>
          <w:rStyle w:val="normaltextrun"/>
          <w:i/>
          <w:iCs/>
          <w:color w:val="000000"/>
        </w:rPr>
        <w:t>Teaching Young Children, </w:t>
      </w:r>
      <w:r w:rsidRPr="0031253C">
        <w:rPr>
          <w:rStyle w:val="normaltextrun"/>
          <w:color w:val="000000"/>
        </w:rPr>
        <w:t>8(5).</w:t>
      </w:r>
      <w:r w:rsidRPr="0031253C">
        <w:rPr>
          <w:rStyle w:val="eop"/>
          <w:color w:val="000000"/>
        </w:rPr>
        <w:t> </w:t>
      </w:r>
    </w:p>
    <w:p w14:paraId="36887B4E" w14:textId="77777777" w:rsidR="00E66931" w:rsidRPr="0031253C" w:rsidRDefault="00E66931" w:rsidP="00A865D7">
      <w:pPr>
        <w:pStyle w:val="paragraph"/>
        <w:spacing w:before="0" w:beforeAutospacing="0" w:after="0" w:afterAutospacing="0" w:line="360" w:lineRule="auto"/>
        <w:jc w:val="both"/>
        <w:textAlignment w:val="baseline"/>
        <w:divId w:val="1327394393"/>
      </w:pPr>
      <w:proofErr w:type="spellStart"/>
      <w:r w:rsidRPr="0031253C">
        <w:rPr>
          <w:rStyle w:val="normaltextrun"/>
          <w:color w:val="000000"/>
        </w:rPr>
        <w:t>Freiman</w:t>
      </w:r>
      <w:proofErr w:type="spellEnd"/>
      <w:r w:rsidRPr="0031253C">
        <w:rPr>
          <w:rStyle w:val="normaltextrun"/>
          <w:color w:val="000000"/>
        </w:rPr>
        <w:t>, M. (2018) </w:t>
      </w:r>
      <w:r w:rsidRPr="0031253C">
        <w:rPr>
          <w:rStyle w:val="normaltextrun"/>
          <w:i/>
          <w:iCs/>
          <w:color w:val="000000"/>
        </w:rPr>
        <w:t>How Photography Helps a Five-Year-Old Boy with Autism Understand the World. </w:t>
      </w:r>
      <w:r w:rsidRPr="0031253C">
        <w:rPr>
          <w:rStyle w:val="normaltextrun"/>
          <w:color w:val="000000"/>
        </w:rPr>
        <w:t>Available at: </w:t>
      </w:r>
      <w:hyperlink r:id="rId31" w:tgtFrame="_blank" w:history="1">
        <w:r w:rsidRPr="0031253C">
          <w:rPr>
            <w:rStyle w:val="normaltextrun"/>
            <w:color w:val="0563C1"/>
            <w:u w:val="single"/>
          </w:rPr>
          <w:t>https://phlearn.com/magazine/how-photography-helps-a-five-year-old-boy-with-autism-understand-the-world/</w:t>
        </w:r>
      </w:hyperlink>
      <w:r w:rsidRPr="0031253C">
        <w:rPr>
          <w:rStyle w:val="normaltextrun"/>
          <w:color w:val="000000"/>
        </w:rPr>
        <w:t> (Accessed: 27 February 2021)</w:t>
      </w:r>
      <w:r w:rsidRPr="0031253C">
        <w:rPr>
          <w:rStyle w:val="eop"/>
          <w:color w:val="000000"/>
        </w:rPr>
        <w:t> </w:t>
      </w:r>
    </w:p>
    <w:p w14:paraId="2CEF3F52" w14:textId="77777777" w:rsidR="00E66931" w:rsidRPr="0031253C" w:rsidRDefault="00E66931" w:rsidP="00A865D7">
      <w:pPr>
        <w:pStyle w:val="paragraph"/>
        <w:spacing w:before="0" w:beforeAutospacing="0" w:after="0" w:afterAutospacing="0" w:line="360" w:lineRule="auto"/>
        <w:jc w:val="both"/>
        <w:textAlignment w:val="baseline"/>
        <w:divId w:val="2062705833"/>
      </w:pPr>
      <w:r w:rsidRPr="0031253C">
        <w:rPr>
          <w:rStyle w:val="normaltextrun"/>
          <w:color w:val="000000"/>
        </w:rPr>
        <w:t>Galvin, M, L. (no date) </w:t>
      </w:r>
      <w:r w:rsidRPr="0031253C">
        <w:rPr>
          <w:rStyle w:val="normaltextrun"/>
          <w:i/>
          <w:iCs/>
          <w:color w:val="000000"/>
        </w:rPr>
        <w:t>Motivating Kids to be Active (For Parents). </w:t>
      </w:r>
      <w:r w:rsidRPr="0031253C">
        <w:rPr>
          <w:rStyle w:val="normaltextrun"/>
          <w:color w:val="000000"/>
        </w:rPr>
        <w:t>Available at: </w:t>
      </w:r>
      <w:hyperlink r:id="rId32" w:tgtFrame="_blank" w:history="1">
        <w:r w:rsidRPr="0031253C">
          <w:rPr>
            <w:rStyle w:val="normaltextrun"/>
            <w:color w:val="0563C1"/>
            <w:u w:val="single"/>
          </w:rPr>
          <w:t>https://kidshealth.org/en/parents/active-kids.html</w:t>
        </w:r>
      </w:hyperlink>
      <w:r w:rsidRPr="0031253C">
        <w:rPr>
          <w:rStyle w:val="normaltextrun"/>
          <w:color w:val="000000"/>
        </w:rPr>
        <w:t> (Accessed: 22 February)</w:t>
      </w:r>
      <w:r w:rsidRPr="0031253C">
        <w:rPr>
          <w:rStyle w:val="eop"/>
          <w:color w:val="000000"/>
        </w:rPr>
        <w:t> </w:t>
      </w:r>
    </w:p>
    <w:p w14:paraId="715CFA69" w14:textId="77777777" w:rsidR="00E66931" w:rsidRPr="0031253C" w:rsidRDefault="00E66931" w:rsidP="00A865D7">
      <w:pPr>
        <w:pStyle w:val="paragraph"/>
        <w:spacing w:before="0" w:beforeAutospacing="0" w:after="0" w:afterAutospacing="0" w:line="360" w:lineRule="auto"/>
        <w:jc w:val="both"/>
        <w:textAlignment w:val="baseline"/>
        <w:divId w:val="1438257723"/>
      </w:pPr>
      <w:r w:rsidRPr="0031253C">
        <w:rPr>
          <w:rStyle w:val="normaltextrun"/>
          <w:color w:val="000000"/>
        </w:rPr>
        <w:t>Gao, Z. and Lee, J, E. (2019) ‘Emerging Technology in Promoting Physical Activity and H</w:t>
      </w:r>
      <w:r w:rsidRPr="0031253C">
        <w:rPr>
          <w:rStyle w:val="normaltextrun"/>
        </w:rPr>
        <w:t>ealth: Challenges and Opportunities’ </w:t>
      </w:r>
      <w:r w:rsidRPr="0031253C">
        <w:rPr>
          <w:rStyle w:val="normaltextrun"/>
          <w:i/>
          <w:iCs/>
        </w:rPr>
        <w:t>Journal of Clinical Medicine, </w:t>
      </w:r>
      <w:r w:rsidRPr="0031253C">
        <w:rPr>
          <w:rStyle w:val="normaltextrun"/>
        </w:rPr>
        <w:t>8(11). DOI: </w:t>
      </w:r>
      <w:hyperlink r:id="rId33" w:tgtFrame="_blank" w:history="1">
        <w:r w:rsidRPr="0031253C">
          <w:rPr>
            <w:rStyle w:val="normaltextrun"/>
          </w:rPr>
          <w:t>10.3390/jcm8111830</w:t>
        </w:r>
      </w:hyperlink>
      <w:r w:rsidRPr="0031253C">
        <w:rPr>
          <w:rStyle w:val="normaltextrun"/>
        </w:rPr>
        <w:t>.</w:t>
      </w:r>
      <w:r w:rsidRPr="0031253C">
        <w:rPr>
          <w:rStyle w:val="eop"/>
        </w:rPr>
        <w:t> </w:t>
      </w:r>
    </w:p>
    <w:p w14:paraId="16FF953E" w14:textId="77777777" w:rsidR="00E66931" w:rsidRPr="0031253C" w:rsidRDefault="00E66931" w:rsidP="00A865D7">
      <w:pPr>
        <w:pStyle w:val="paragraph"/>
        <w:spacing w:before="0" w:beforeAutospacing="0" w:after="0" w:afterAutospacing="0" w:line="360" w:lineRule="auto"/>
        <w:jc w:val="both"/>
        <w:textAlignment w:val="baseline"/>
        <w:divId w:val="1858735527"/>
      </w:pPr>
      <w:r w:rsidRPr="0031253C">
        <w:rPr>
          <w:rStyle w:val="normaltextrun"/>
          <w:color w:val="000000"/>
        </w:rPr>
        <w:t>Goodwin, K. and Highfield, K. (2012) ‘iTouch and </w:t>
      </w:r>
      <w:proofErr w:type="spellStart"/>
      <w:r w:rsidRPr="0031253C">
        <w:rPr>
          <w:rStyle w:val="normaltextrun"/>
          <w:color w:val="000000"/>
        </w:rPr>
        <w:t>iLearn</w:t>
      </w:r>
      <w:proofErr w:type="spellEnd"/>
      <w:r w:rsidRPr="0031253C">
        <w:rPr>
          <w:rStyle w:val="normaltextrun"/>
          <w:color w:val="000000"/>
        </w:rPr>
        <w:t>: An Examination of ‘Educational’ Apps’ (Paper presented at the Early Education and Technology for Children conference, Salt Lake City, Utah March 14-16, 2012)</w:t>
      </w:r>
      <w:r w:rsidRPr="0031253C">
        <w:rPr>
          <w:rStyle w:val="eop"/>
          <w:color w:val="000000"/>
        </w:rPr>
        <w:t> </w:t>
      </w:r>
    </w:p>
    <w:p w14:paraId="660D322E" w14:textId="77777777" w:rsidR="00E66931" w:rsidRPr="0031253C" w:rsidRDefault="00E66931" w:rsidP="00A865D7">
      <w:pPr>
        <w:pStyle w:val="paragraph"/>
        <w:spacing w:before="0" w:beforeAutospacing="0" w:after="0" w:afterAutospacing="0" w:line="360" w:lineRule="auto"/>
        <w:jc w:val="both"/>
        <w:textAlignment w:val="baseline"/>
        <w:divId w:val="1018847289"/>
      </w:pPr>
      <w:r w:rsidRPr="0031253C">
        <w:rPr>
          <w:rStyle w:val="normaltextrun"/>
        </w:rPr>
        <w:t>Guan, H. et al. (2019) ‘Impact of Various Types of Near Work and Time Spent Outdoors at Different Times of Day on Visual Acuity and Refractive Error Among Chinese School-going Children’, </w:t>
      </w:r>
      <w:proofErr w:type="spellStart"/>
      <w:r w:rsidRPr="0031253C">
        <w:rPr>
          <w:rStyle w:val="normaltextrun"/>
          <w:i/>
          <w:iCs/>
        </w:rPr>
        <w:t>PLoS</w:t>
      </w:r>
      <w:proofErr w:type="spellEnd"/>
      <w:r w:rsidRPr="0031253C">
        <w:rPr>
          <w:rStyle w:val="normaltextrun"/>
          <w:i/>
          <w:iCs/>
        </w:rPr>
        <w:t>, </w:t>
      </w:r>
      <w:r w:rsidRPr="0031253C">
        <w:rPr>
          <w:rStyle w:val="normaltextrun"/>
        </w:rPr>
        <w:t>14(4) DOI:</w:t>
      </w:r>
      <w:r w:rsidRPr="0031253C">
        <w:rPr>
          <w:rStyle w:val="normaltextrun"/>
          <w:color w:val="212121"/>
        </w:rPr>
        <w:t> </w:t>
      </w:r>
      <w:hyperlink r:id="rId34" w:tgtFrame="_blank" w:history="1">
        <w:r w:rsidRPr="0031253C">
          <w:rPr>
            <w:rStyle w:val="normaltextrun"/>
            <w:color w:val="0563C1"/>
            <w:u w:val="single"/>
          </w:rPr>
          <w:t>10.1371/journal.pone.0215827</w:t>
        </w:r>
      </w:hyperlink>
      <w:r w:rsidRPr="0031253C">
        <w:rPr>
          <w:rStyle w:val="normaltextrun"/>
        </w:rPr>
        <w:t>.</w:t>
      </w:r>
      <w:r w:rsidRPr="0031253C">
        <w:rPr>
          <w:rStyle w:val="eop"/>
        </w:rPr>
        <w:t> </w:t>
      </w:r>
    </w:p>
    <w:p w14:paraId="234AF391" w14:textId="77777777" w:rsidR="00E66931" w:rsidRPr="0031253C" w:rsidRDefault="00E66931" w:rsidP="00A865D7">
      <w:pPr>
        <w:pStyle w:val="paragraph"/>
        <w:spacing w:before="0" w:beforeAutospacing="0" w:after="0" w:afterAutospacing="0" w:line="360" w:lineRule="auto"/>
        <w:jc w:val="both"/>
        <w:textAlignment w:val="baseline"/>
        <w:divId w:val="195118608"/>
      </w:pPr>
      <w:r w:rsidRPr="0031253C">
        <w:rPr>
          <w:rStyle w:val="normaltextrun"/>
        </w:rPr>
        <w:t>Hayes, H. (2013) </w:t>
      </w:r>
      <w:r w:rsidRPr="0031253C">
        <w:rPr>
          <w:rStyle w:val="normaltextrun"/>
          <w:i/>
          <w:iCs/>
        </w:rPr>
        <w:t>How Technology Is Helping Special-Needs Students Excel</w:t>
      </w:r>
      <w:r w:rsidRPr="0031253C">
        <w:rPr>
          <w:rStyle w:val="normaltextrun"/>
        </w:rPr>
        <w:t>. Available at</w:t>
      </w:r>
      <w:r w:rsidRPr="0031253C">
        <w:rPr>
          <w:rStyle w:val="normaltextrun"/>
          <w:color w:val="444444"/>
        </w:rPr>
        <w:t>: </w:t>
      </w:r>
      <w:hyperlink r:id="rId35" w:tgtFrame="_blank" w:history="1">
        <w:r w:rsidRPr="0031253C">
          <w:rPr>
            <w:rStyle w:val="normaltextrun"/>
            <w:color w:val="0563C1"/>
            <w:u w:val="single"/>
          </w:rPr>
          <w:t>http://www.edtechmagazine.com/k12/classroom</w:t>
        </w:r>
      </w:hyperlink>
      <w:r w:rsidRPr="0031253C">
        <w:rPr>
          <w:rStyle w:val="normaltextrun"/>
          <w:color w:val="444444"/>
        </w:rPr>
        <w:t> </w:t>
      </w:r>
      <w:r w:rsidRPr="0031253C">
        <w:rPr>
          <w:rStyle w:val="eop"/>
          <w:color w:val="444444"/>
        </w:rPr>
        <w:t> </w:t>
      </w:r>
    </w:p>
    <w:p w14:paraId="0D6EC7E3" w14:textId="77777777" w:rsidR="00E66931" w:rsidRPr="0031253C" w:rsidRDefault="00E66931" w:rsidP="00A865D7">
      <w:pPr>
        <w:pStyle w:val="paragraph"/>
        <w:spacing w:before="0" w:beforeAutospacing="0" w:after="0" w:afterAutospacing="0" w:line="360" w:lineRule="auto"/>
        <w:jc w:val="both"/>
        <w:textAlignment w:val="baseline"/>
        <w:divId w:val="1971550022"/>
        <w:rPr>
          <w:color w:val="2F5496"/>
        </w:rPr>
      </w:pPr>
      <w:proofErr w:type="spellStart"/>
      <w:r w:rsidRPr="0031253C">
        <w:rPr>
          <w:rStyle w:val="normaltextrun"/>
        </w:rPr>
        <w:t>Hussaideen</w:t>
      </w:r>
      <w:proofErr w:type="spellEnd"/>
      <w:r w:rsidRPr="0031253C">
        <w:rPr>
          <w:rStyle w:val="normaltextrun"/>
        </w:rPr>
        <w:t>, J, R. et al. (2020) ‘Managing the Myopia Epidemic and Digital Eye Strain Post COVID-19 Pandemic – What Eye Care Practitioners Need to Know and Implement?’, </w:t>
      </w:r>
      <w:r w:rsidRPr="0031253C">
        <w:rPr>
          <w:rStyle w:val="normaltextrun"/>
          <w:i/>
          <w:iCs/>
        </w:rPr>
        <w:t>Indian Journal of Ophthalmology, 68(8). Pp- 1710-1712.</w:t>
      </w:r>
      <w:r w:rsidRPr="0031253C">
        <w:rPr>
          <w:rStyle w:val="eop"/>
        </w:rPr>
        <w:t> </w:t>
      </w:r>
    </w:p>
    <w:p w14:paraId="6DF70A82" w14:textId="77777777" w:rsidR="00E66931" w:rsidRPr="0031253C" w:rsidRDefault="00E66931" w:rsidP="00A865D7">
      <w:pPr>
        <w:pStyle w:val="paragraph"/>
        <w:spacing w:before="0" w:beforeAutospacing="0" w:after="0" w:afterAutospacing="0" w:line="360" w:lineRule="auto"/>
        <w:jc w:val="both"/>
        <w:textAlignment w:val="baseline"/>
        <w:divId w:val="1642420578"/>
      </w:pPr>
      <w:r w:rsidRPr="0031253C">
        <w:rPr>
          <w:rStyle w:val="eop"/>
        </w:rPr>
        <w:t> </w:t>
      </w:r>
    </w:p>
    <w:p w14:paraId="395AFC29" w14:textId="77777777" w:rsidR="00E66931" w:rsidRPr="0031253C" w:rsidRDefault="00E66931" w:rsidP="00A865D7">
      <w:pPr>
        <w:pStyle w:val="paragraph"/>
        <w:spacing w:before="0" w:beforeAutospacing="0" w:after="0" w:afterAutospacing="0" w:line="360" w:lineRule="auto"/>
        <w:jc w:val="both"/>
        <w:textAlignment w:val="baseline"/>
        <w:divId w:val="546836935"/>
      </w:pPr>
      <w:r w:rsidRPr="0031253C">
        <w:rPr>
          <w:rStyle w:val="normaltextrun"/>
        </w:rPr>
        <w:t>Information Commissioners Office (2020) </w:t>
      </w:r>
      <w:r w:rsidRPr="0031253C">
        <w:rPr>
          <w:rStyle w:val="normaltextrun"/>
          <w:i/>
          <w:iCs/>
        </w:rPr>
        <w:t>Age-Appropriate Design –A Code of Practice for Online Services.</w:t>
      </w:r>
      <w:r w:rsidRPr="0031253C">
        <w:rPr>
          <w:rStyle w:val="normaltextrun"/>
        </w:rPr>
        <w:t> Available at: </w:t>
      </w:r>
      <w:hyperlink r:id="rId36" w:tgtFrame="_blank" w:history="1">
        <w:r w:rsidRPr="0031253C">
          <w:rPr>
            <w:rStyle w:val="normaltextrun"/>
            <w:color w:val="0563C1"/>
            <w:u w:val="single"/>
          </w:rPr>
          <w:t>https://ico.org.uk/for-organisations/guide-to-data-protection/key-data-protection-themes/age-appropriate-design-a-code-of-practice-for-online-services/</w:t>
        </w:r>
      </w:hyperlink>
      <w:r w:rsidRPr="0031253C">
        <w:rPr>
          <w:rStyle w:val="normaltextrun"/>
        </w:rPr>
        <w:t> (Accessed: 9 February 2021)</w:t>
      </w:r>
      <w:r w:rsidRPr="0031253C">
        <w:rPr>
          <w:rStyle w:val="eop"/>
        </w:rPr>
        <w:t> </w:t>
      </w:r>
    </w:p>
    <w:p w14:paraId="72889020" w14:textId="77777777" w:rsidR="00E66931" w:rsidRPr="0031253C" w:rsidRDefault="00E66931" w:rsidP="00A865D7">
      <w:pPr>
        <w:pStyle w:val="paragraph"/>
        <w:spacing w:before="0" w:beforeAutospacing="0" w:after="0" w:afterAutospacing="0" w:line="360" w:lineRule="auto"/>
        <w:jc w:val="both"/>
        <w:textAlignment w:val="baseline"/>
        <w:divId w:val="168645141"/>
      </w:pPr>
      <w:r w:rsidRPr="0031253C">
        <w:rPr>
          <w:rStyle w:val="normaltextrun"/>
        </w:rPr>
        <w:lastRenderedPageBreak/>
        <w:t>International Play Association (1977) </w:t>
      </w:r>
      <w:r w:rsidRPr="0031253C">
        <w:rPr>
          <w:rStyle w:val="normaltextrun"/>
          <w:i/>
          <w:iCs/>
        </w:rPr>
        <w:t>The Child’s Right to Play. </w:t>
      </w:r>
      <w:r w:rsidRPr="0031253C">
        <w:rPr>
          <w:rStyle w:val="normaltextrun"/>
        </w:rPr>
        <w:t>Available at: </w:t>
      </w:r>
      <w:hyperlink r:id="rId37" w:tgtFrame="_blank" w:history="1">
        <w:r w:rsidRPr="0031253C">
          <w:rPr>
            <w:rStyle w:val="normaltextrun"/>
            <w:color w:val="0563C1"/>
            <w:u w:val="single"/>
          </w:rPr>
          <w:t>https://ipaworld.org/childs-right-to-play/the-childs-right-to-play/</w:t>
        </w:r>
      </w:hyperlink>
      <w:r w:rsidRPr="0031253C">
        <w:rPr>
          <w:rStyle w:val="normaltextrun"/>
        </w:rPr>
        <w:t> (Accessed: 27 February 2021)</w:t>
      </w:r>
      <w:r w:rsidRPr="0031253C">
        <w:rPr>
          <w:rStyle w:val="eop"/>
        </w:rPr>
        <w:t> </w:t>
      </w:r>
    </w:p>
    <w:p w14:paraId="7C0E16A7" w14:textId="77777777" w:rsidR="00E66931" w:rsidRPr="0031253C" w:rsidRDefault="00E66931" w:rsidP="00A865D7">
      <w:pPr>
        <w:pStyle w:val="paragraph"/>
        <w:spacing w:before="0" w:beforeAutospacing="0" w:after="0" w:afterAutospacing="0" w:line="360" w:lineRule="auto"/>
        <w:jc w:val="both"/>
        <w:textAlignment w:val="baseline"/>
        <w:divId w:val="546453342"/>
      </w:pPr>
      <w:r w:rsidRPr="0031253C">
        <w:rPr>
          <w:rStyle w:val="normaltextrun"/>
        </w:rPr>
        <w:t>Internetmatters.org (no date) </w:t>
      </w:r>
      <w:r w:rsidRPr="0031253C">
        <w:rPr>
          <w:rStyle w:val="normaltextrun"/>
          <w:i/>
          <w:iCs/>
        </w:rPr>
        <w:t>Parental Controls &amp; Privacy Settings Guides. </w:t>
      </w:r>
      <w:r w:rsidRPr="0031253C">
        <w:rPr>
          <w:rStyle w:val="normaltextrun"/>
        </w:rPr>
        <w:t>Available at: </w:t>
      </w:r>
      <w:hyperlink r:id="rId38" w:tgtFrame="_blank" w:history="1">
        <w:r w:rsidRPr="0031253C">
          <w:rPr>
            <w:rStyle w:val="normaltextrun"/>
            <w:color w:val="0563C1"/>
            <w:u w:val="single"/>
          </w:rPr>
          <w:t>htttps://www.internetmatters.org/parental-controls/</w:t>
        </w:r>
      </w:hyperlink>
      <w:r w:rsidRPr="0031253C">
        <w:rPr>
          <w:rStyle w:val="normaltextrun"/>
        </w:rPr>
        <w:t> (Accessed: 9 February 2021)</w:t>
      </w:r>
      <w:r w:rsidRPr="0031253C">
        <w:rPr>
          <w:rStyle w:val="eop"/>
        </w:rPr>
        <w:t> </w:t>
      </w:r>
    </w:p>
    <w:p w14:paraId="43880EC3" w14:textId="77777777" w:rsidR="00E66931" w:rsidRPr="0031253C" w:rsidRDefault="00E66931" w:rsidP="00A865D7">
      <w:pPr>
        <w:pStyle w:val="paragraph"/>
        <w:spacing w:before="0" w:beforeAutospacing="0" w:after="0" w:afterAutospacing="0" w:line="360" w:lineRule="auto"/>
        <w:jc w:val="both"/>
        <w:textAlignment w:val="baseline"/>
        <w:divId w:val="762653147"/>
        <w:rPr>
          <w:color w:val="2F5496"/>
        </w:rPr>
      </w:pPr>
      <w:r w:rsidRPr="0031253C">
        <w:rPr>
          <w:rStyle w:val="normaltextrun"/>
        </w:rPr>
        <w:t>Istock.com (no date) </w:t>
      </w:r>
      <w:r w:rsidRPr="0031253C">
        <w:rPr>
          <w:rStyle w:val="normaltextrun"/>
          <w:i/>
          <w:iCs/>
        </w:rPr>
        <w:t>Mother and Son Young Woman Stock Photo.</w:t>
      </w:r>
      <w:r w:rsidRPr="0031253C">
        <w:rPr>
          <w:rStyle w:val="normaltextrun"/>
        </w:rPr>
        <w:t> [Image] Available at:</w:t>
      </w:r>
      <w:r w:rsidRPr="0031253C">
        <w:rPr>
          <w:rStyle w:val="normaltextrun"/>
          <w:color w:val="0C0D0D"/>
        </w:rPr>
        <w:t>  </w:t>
      </w:r>
      <w:hyperlink r:id="rId39" w:tgtFrame="_blank" w:history="1">
        <w:r w:rsidRPr="0031253C">
          <w:rPr>
            <w:rStyle w:val="normaltextrun"/>
            <w:color w:val="0563C1"/>
            <w:u w:val="single"/>
          </w:rPr>
          <w:t>https://www.istockphoto.com/photo/mother-and-son-young-woman-and-her-boy-child-caucasian-kid-sitting-on-the-sofa-bed-gm1213961359-353013718</w:t>
        </w:r>
      </w:hyperlink>
      <w:r w:rsidRPr="0031253C">
        <w:rPr>
          <w:rStyle w:val="normaltextrun"/>
          <w:color w:val="2F5496"/>
        </w:rPr>
        <w:t> (Accessed: 10 February 2021)</w:t>
      </w:r>
      <w:r w:rsidRPr="0031253C">
        <w:rPr>
          <w:rStyle w:val="eop"/>
          <w:color w:val="2F5496"/>
        </w:rPr>
        <w:t> </w:t>
      </w:r>
    </w:p>
    <w:p w14:paraId="55AB1FB0" w14:textId="77777777" w:rsidR="00E66931" w:rsidRPr="0031253C" w:rsidRDefault="00E66931" w:rsidP="00A865D7">
      <w:pPr>
        <w:pStyle w:val="paragraph"/>
        <w:spacing w:before="0" w:beforeAutospacing="0" w:after="0" w:afterAutospacing="0" w:line="360" w:lineRule="auto"/>
        <w:jc w:val="both"/>
        <w:textAlignment w:val="baseline"/>
        <w:divId w:val="1162771206"/>
      </w:pPr>
      <w:r w:rsidRPr="0031253C">
        <w:rPr>
          <w:rStyle w:val="normaltextrun"/>
        </w:rPr>
        <w:t>John, P. (2021) </w:t>
      </w:r>
      <w:r w:rsidRPr="0031253C">
        <w:rPr>
          <w:rStyle w:val="normaltextrun"/>
          <w:i/>
          <w:iCs/>
        </w:rPr>
        <w:t>Opticians Tips on Children’s Eye Health During Lockdown.</w:t>
      </w:r>
      <w:r w:rsidRPr="0031253C">
        <w:rPr>
          <w:rStyle w:val="normaltextrun"/>
        </w:rPr>
        <w:t> Available at: </w:t>
      </w:r>
      <w:hyperlink r:id="rId40" w:tgtFrame="_blank" w:history="1">
        <w:r w:rsidRPr="0031253C">
          <w:rPr>
            <w:rStyle w:val="normaltextrun"/>
            <w:color w:val="0563C1"/>
            <w:u w:val="single"/>
          </w:rPr>
          <w:t>https://www.stourbridgenews.co.uk/news/19058391.opticians-tips-childrens-eye-health-lockdown/</w:t>
        </w:r>
      </w:hyperlink>
      <w:r w:rsidRPr="0031253C">
        <w:rPr>
          <w:rStyle w:val="normaltextrun"/>
        </w:rPr>
        <w:t> (Accessed: 20 February 2021)</w:t>
      </w:r>
      <w:r w:rsidRPr="0031253C">
        <w:rPr>
          <w:rStyle w:val="eop"/>
        </w:rPr>
        <w:t> </w:t>
      </w:r>
    </w:p>
    <w:p w14:paraId="20EB7C67" w14:textId="77777777" w:rsidR="00E66931" w:rsidRPr="0031253C" w:rsidRDefault="00E66931" w:rsidP="00A865D7">
      <w:pPr>
        <w:pStyle w:val="paragraph"/>
        <w:spacing w:before="0" w:beforeAutospacing="0" w:after="0" w:afterAutospacing="0" w:line="360" w:lineRule="auto"/>
        <w:jc w:val="both"/>
        <w:textAlignment w:val="baseline"/>
        <w:divId w:val="1288391900"/>
      </w:pPr>
      <w:r w:rsidRPr="0031253C">
        <w:rPr>
          <w:rStyle w:val="normaltextrun"/>
        </w:rPr>
        <w:t>Keio University School of Medicine. (2019)</w:t>
      </w:r>
      <w:r w:rsidRPr="0031253C">
        <w:rPr>
          <w:rStyle w:val="normaltextrun"/>
          <w:i/>
          <w:iCs/>
        </w:rPr>
        <w:t> Myopia on the Rise Among Elementary and Junior High School Students. </w:t>
      </w:r>
      <w:r w:rsidRPr="0031253C">
        <w:rPr>
          <w:rStyle w:val="normaltextrun"/>
        </w:rPr>
        <w:t>Available at: </w:t>
      </w:r>
      <w:hyperlink r:id="rId41" w:tgtFrame="_blank" w:history="1">
        <w:r w:rsidRPr="0031253C">
          <w:rPr>
            <w:rStyle w:val="normaltextrun"/>
            <w:color w:val="0563C1"/>
            <w:u w:val="single"/>
          </w:rPr>
          <w:t>https://www.keio.ac.jp/en/press-releases/2019/Sep/6/49-62865/</w:t>
        </w:r>
      </w:hyperlink>
      <w:r w:rsidRPr="0031253C">
        <w:rPr>
          <w:rStyle w:val="normaltextrun"/>
        </w:rPr>
        <w:t> (Accessed: 16 February 2021)</w:t>
      </w:r>
      <w:r w:rsidRPr="0031253C">
        <w:rPr>
          <w:rStyle w:val="eop"/>
        </w:rPr>
        <w:t> </w:t>
      </w:r>
    </w:p>
    <w:p w14:paraId="0510509E" w14:textId="77777777" w:rsidR="00E66931" w:rsidRPr="0031253C" w:rsidRDefault="00E66931" w:rsidP="003B5C90">
      <w:pPr>
        <w:pStyle w:val="paragraph"/>
        <w:spacing w:before="0" w:beforeAutospacing="0" w:after="0" w:afterAutospacing="0" w:line="360" w:lineRule="auto"/>
        <w:jc w:val="both"/>
        <w:textAlignment w:val="baseline"/>
        <w:divId w:val="542055305"/>
      </w:pPr>
      <w:proofErr w:type="spellStart"/>
      <w:r w:rsidRPr="0031253C">
        <w:rPr>
          <w:rStyle w:val="normaltextrun"/>
        </w:rPr>
        <w:t>Kirkorian</w:t>
      </w:r>
      <w:proofErr w:type="spellEnd"/>
      <w:r w:rsidRPr="0031253C">
        <w:rPr>
          <w:rStyle w:val="normaltextrun"/>
        </w:rPr>
        <w:t>, H, L. et al. (2015) ‘Video Deficit in Toddlers’ Object Retrieval: What Eye Movements Reveal About Online Cognition’ </w:t>
      </w:r>
      <w:r w:rsidRPr="0031253C">
        <w:rPr>
          <w:rStyle w:val="normaltextrun"/>
          <w:i/>
          <w:iCs/>
        </w:rPr>
        <w:t>The Official Journal of The International Congress of Infant Studies, pp. 1-28.</w:t>
      </w:r>
      <w:r w:rsidRPr="0031253C">
        <w:rPr>
          <w:rStyle w:val="eop"/>
        </w:rPr>
        <w:t> </w:t>
      </w:r>
    </w:p>
    <w:p w14:paraId="5DF15EAA" w14:textId="77777777" w:rsidR="00E66931" w:rsidRPr="0031253C" w:rsidRDefault="00E66931" w:rsidP="003B5C90">
      <w:pPr>
        <w:pStyle w:val="paragraph"/>
        <w:spacing w:before="0" w:beforeAutospacing="0" w:after="0" w:afterAutospacing="0" w:line="360" w:lineRule="auto"/>
        <w:jc w:val="both"/>
        <w:textAlignment w:val="baseline"/>
        <w:divId w:val="1706179937"/>
        <w:rPr>
          <w:color w:val="2F5496"/>
        </w:rPr>
      </w:pPr>
      <w:proofErr w:type="spellStart"/>
      <w:r w:rsidRPr="0031253C">
        <w:rPr>
          <w:rStyle w:val="normaltextrun"/>
          <w:color w:val="1C1D1E"/>
        </w:rPr>
        <w:t>Kirkorian</w:t>
      </w:r>
      <w:proofErr w:type="spellEnd"/>
      <w:r w:rsidRPr="0031253C">
        <w:rPr>
          <w:rStyle w:val="normaltextrun"/>
          <w:color w:val="1C1D1E"/>
        </w:rPr>
        <w:t>, H, L. (2018) ‘When and How Do Interactive Digital Media Help Children Connect What They See on and Off the Screen?’ </w:t>
      </w:r>
      <w:r w:rsidRPr="0031253C">
        <w:rPr>
          <w:rStyle w:val="normaltextrun"/>
          <w:i/>
          <w:iCs/>
          <w:color w:val="1C1D1E"/>
        </w:rPr>
        <w:t>Child Development Perspectives, </w:t>
      </w:r>
      <w:r w:rsidRPr="0031253C">
        <w:rPr>
          <w:rStyle w:val="normaltextrun"/>
          <w:color w:val="1C1D1E"/>
        </w:rPr>
        <w:t>12(3), pp. 210-214.</w:t>
      </w:r>
      <w:r w:rsidRPr="0031253C">
        <w:rPr>
          <w:rStyle w:val="eop"/>
          <w:color w:val="1C1D1E"/>
        </w:rPr>
        <w:t> </w:t>
      </w:r>
    </w:p>
    <w:p w14:paraId="0FC9927A" w14:textId="77777777" w:rsidR="00E66931" w:rsidRPr="0031253C" w:rsidRDefault="00E66931" w:rsidP="003B5C90">
      <w:pPr>
        <w:pStyle w:val="paragraph"/>
        <w:spacing w:before="0" w:beforeAutospacing="0" w:after="0" w:afterAutospacing="0" w:line="360" w:lineRule="auto"/>
        <w:jc w:val="both"/>
        <w:textAlignment w:val="baseline"/>
        <w:divId w:val="1224606637"/>
      </w:pPr>
      <w:r w:rsidRPr="0031253C">
        <w:rPr>
          <w:rStyle w:val="normaltextrun"/>
        </w:rPr>
        <w:t>Krueger, N. (2019) </w:t>
      </w:r>
      <w:r w:rsidRPr="0031253C">
        <w:rPr>
          <w:rStyle w:val="normaltextrun"/>
          <w:i/>
          <w:iCs/>
        </w:rPr>
        <w:t>Preparing Students for Jobs That Don’t Exist Yet. </w:t>
      </w:r>
      <w:r w:rsidRPr="0031253C">
        <w:rPr>
          <w:rStyle w:val="normaltextrun"/>
        </w:rPr>
        <w:t>Available at: </w:t>
      </w:r>
      <w:hyperlink r:id="rId42" w:tgtFrame="_blank" w:history="1">
        <w:r w:rsidRPr="0031253C">
          <w:rPr>
            <w:rStyle w:val="normaltextrun"/>
            <w:color w:val="0563C1"/>
            <w:u w:val="single"/>
          </w:rPr>
          <w:t>https://www.iste.org/explore/ISTE-blog/Preparing-students-for-jobs-that-don%27t-exist</w:t>
        </w:r>
      </w:hyperlink>
      <w:r w:rsidRPr="0031253C">
        <w:rPr>
          <w:rStyle w:val="normaltextrun"/>
        </w:rPr>
        <w:t> (Accessed: 14 February 2021)</w:t>
      </w:r>
      <w:r w:rsidRPr="0031253C">
        <w:rPr>
          <w:rStyle w:val="eop"/>
        </w:rPr>
        <w:t> </w:t>
      </w:r>
    </w:p>
    <w:p w14:paraId="43050951" w14:textId="77777777" w:rsidR="00E66931" w:rsidRPr="0031253C" w:rsidRDefault="00E66931" w:rsidP="003B5C90">
      <w:pPr>
        <w:pStyle w:val="paragraph"/>
        <w:spacing w:before="0" w:beforeAutospacing="0" w:after="0" w:afterAutospacing="0" w:line="360" w:lineRule="auto"/>
        <w:jc w:val="both"/>
        <w:textAlignment w:val="baseline"/>
        <w:divId w:val="297880211"/>
      </w:pPr>
      <w:r w:rsidRPr="0031253C">
        <w:rPr>
          <w:rStyle w:val="normaltextrun"/>
        </w:rPr>
        <w:t>Kuhnert, M. (2014) </w:t>
      </w:r>
      <w:r w:rsidRPr="0031253C">
        <w:rPr>
          <w:rStyle w:val="normaltextrun"/>
          <w:i/>
          <w:iCs/>
        </w:rPr>
        <w:t>Displaying Children’s Artwork. </w:t>
      </w:r>
      <w:r w:rsidRPr="0031253C">
        <w:rPr>
          <w:rStyle w:val="normaltextrun"/>
        </w:rPr>
        <w:t>Available at: </w:t>
      </w:r>
      <w:hyperlink r:id="rId43" w:tgtFrame="_blank" w:history="1">
        <w:r w:rsidRPr="0031253C">
          <w:rPr>
            <w:rStyle w:val="normaltextrun"/>
            <w:color w:val="0563C1"/>
            <w:u w:val="single"/>
          </w:rPr>
          <w:t>file:///home/chronos/u-38ce344dc51b745946db80329e932808c11ef9ab/MyFiles/Downloads/Displaying%20Childrens%20Artwork.pdf</w:t>
        </w:r>
      </w:hyperlink>
      <w:r w:rsidRPr="0031253C">
        <w:rPr>
          <w:rStyle w:val="normaltextrun"/>
        </w:rPr>
        <w:t> (Accessed: 27 February 2021)</w:t>
      </w:r>
      <w:r w:rsidRPr="0031253C">
        <w:rPr>
          <w:rStyle w:val="eop"/>
        </w:rPr>
        <w:t> </w:t>
      </w:r>
    </w:p>
    <w:p w14:paraId="33434EB4" w14:textId="77777777" w:rsidR="00E66931" w:rsidRPr="0031253C" w:rsidRDefault="00E66931" w:rsidP="003B5C90">
      <w:pPr>
        <w:pStyle w:val="paragraph"/>
        <w:spacing w:before="0" w:beforeAutospacing="0" w:after="0" w:afterAutospacing="0" w:line="360" w:lineRule="auto"/>
        <w:jc w:val="both"/>
        <w:textAlignment w:val="baseline"/>
        <w:divId w:val="45028522"/>
      </w:pPr>
      <w:proofErr w:type="spellStart"/>
      <w:r w:rsidRPr="0031253C">
        <w:rPr>
          <w:rStyle w:val="normaltextrun"/>
        </w:rPr>
        <w:t>Latrellie</w:t>
      </w:r>
      <w:proofErr w:type="spellEnd"/>
      <w:r w:rsidRPr="0031253C">
        <w:rPr>
          <w:rStyle w:val="normaltextrun"/>
        </w:rPr>
        <w:t>, C. (2020) </w:t>
      </w:r>
      <w:r w:rsidRPr="0031253C">
        <w:rPr>
          <w:rStyle w:val="normaltextrun"/>
          <w:i/>
          <w:iCs/>
        </w:rPr>
        <w:t>5 Favourite Active You Tube Channels.</w:t>
      </w:r>
      <w:r w:rsidRPr="0031253C">
        <w:rPr>
          <w:rStyle w:val="normaltextrun"/>
        </w:rPr>
        <w:t> Available at: </w:t>
      </w:r>
      <w:hyperlink r:id="rId44" w:tgtFrame="_blank" w:history="1">
        <w:r w:rsidRPr="0031253C">
          <w:rPr>
            <w:rStyle w:val="normaltextrun"/>
            <w:color w:val="0563C1"/>
            <w:u w:val="single"/>
          </w:rPr>
          <w:t>https://activeforlife.com/5-kid-tested-active-youtube-channels/</w:t>
        </w:r>
      </w:hyperlink>
      <w:r w:rsidRPr="0031253C">
        <w:rPr>
          <w:rStyle w:val="normaltextrun"/>
        </w:rPr>
        <w:t> (Accessed: 21 February 2021)</w:t>
      </w:r>
      <w:r w:rsidRPr="0031253C">
        <w:rPr>
          <w:rStyle w:val="eop"/>
        </w:rPr>
        <w:t> </w:t>
      </w:r>
    </w:p>
    <w:p w14:paraId="382F26E8" w14:textId="77777777" w:rsidR="00E66931" w:rsidRPr="0031253C" w:rsidRDefault="00E66931" w:rsidP="003B5C90">
      <w:pPr>
        <w:pStyle w:val="paragraph"/>
        <w:spacing w:before="0" w:beforeAutospacing="0" w:after="0" w:afterAutospacing="0" w:line="360" w:lineRule="auto"/>
        <w:jc w:val="both"/>
        <w:textAlignment w:val="baseline"/>
        <w:divId w:val="1066563193"/>
      </w:pPr>
      <w:proofErr w:type="spellStart"/>
      <w:r w:rsidRPr="0031253C">
        <w:rPr>
          <w:rStyle w:val="normaltextrun"/>
        </w:rPr>
        <w:t>Lourdelet</w:t>
      </w:r>
      <w:proofErr w:type="spellEnd"/>
      <w:r w:rsidRPr="0031253C">
        <w:rPr>
          <w:rStyle w:val="normaltextrun"/>
        </w:rPr>
        <w:t>, W (2017) </w:t>
      </w:r>
      <w:r w:rsidRPr="0031253C">
        <w:rPr>
          <w:rStyle w:val="normaltextrun"/>
          <w:i/>
          <w:iCs/>
        </w:rPr>
        <w:t>The Importance of Digital Devices in a SEN Classroom. </w:t>
      </w:r>
      <w:r w:rsidRPr="0031253C">
        <w:rPr>
          <w:rStyle w:val="normaltextrun"/>
        </w:rPr>
        <w:t>Available at: </w:t>
      </w:r>
      <w:hyperlink r:id="rId45" w:tgtFrame="_blank" w:history="1">
        <w:r w:rsidRPr="0031253C">
          <w:rPr>
            <w:rStyle w:val="normaltextrun"/>
            <w:color w:val="0563C1"/>
            <w:u w:val="single"/>
          </w:rPr>
          <w:t>https://b4ed.com/Article/the-importance-of-digital-devices-in-a-sen-classroom</w:t>
        </w:r>
      </w:hyperlink>
      <w:r w:rsidRPr="0031253C">
        <w:rPr>
          <w:rStyle w:val="normaltextrun"/>
        </w:rPr>
        <w:t> (Accessed: 21 February 2021)</w:t>
      </w:r>
      <w:r w:rsidRPr="0031253C">
        <w:rPr>
          <w:rStyle w:val="eop"/>
        </w:rPr>
        <w:t> </w:t>
      </w:r>
    </w:p>
    <w:p w14:paraId="03F4721E" w14:textId="77777777" w:rsidR="00E66931" w:rsidRPr="0031253C" w:rsidRDefault="00E66931" w:rsidP="003B5C90">
      <w:pPr>
        <w:pStyle w:val="paragraph"/>
        <w:spacing w:before="0" w:beforeAutospacing="0" w:after="0" w:afterAutospacing="0" w:line="360" w:lineRule="auto"/>
        <w:jc w:val="both"/>
        <w:textAlignment w:val="baseline"/>
        <w:divId w:val="569853599"/>
      </w:pPr>
      <w:r w:rsidRPr="0031253C">
        <w:rPr>
          <w:rStyle w:val="normaltextrun"/>
        </w:rPr>
        <w:lastRenderedPageBreak/>
        <w:t>Lovato, S. and Waxman, S. (2016) ‘</w:t>
      </w:r>
      <w:r w:rsidRPr="0031253C">
        <w:rPr>
          <w:rStyle w:val="normaltextrun"/>
          <w:color w:val="000000"/>
        </w:rPr>
        <w:t>Young Children Learning from Touch Screens: Taking a Wider View’, </w:t>
      </w:r>
      <w:r w:rsidRPr="0031253C">
        <w:rPr>
          <w:rStyle w:val="normaltextrun"/>
          <w:i/>
          <w:iCs/>
          <w:color w:val="000000"/>
        </w:rPr>
        <w:t>Frontiers in Psychiatry. 7(1078) DOI:</w:t>
      </w:r>
      <w:r w:rsidRPr="0031253C">
        <w:rPr>
          <w:rStyle w:val="normaltextrun"/>
          <w:color w:val="000000"/>
        </w:rPr>
        <w:t> </w:t>
      </w:r>
      <w:hyperlink r:id="rId46" w:tgtFrame="_blank" w:history="1">
        <w:r w:rsidRPr="0031253C">
          <w:rPr>
            <w:rStyle w:val="normaltextrun"/>
            <w:color w:val="0563C1"/>
            <w:u w:val="single"/>
          </w:rPr>
          <w:t>10.3389/fpsyg.2016.01078</w:t>
        </w:r>
      </w:hyperlink>
      <w:r w:rsidRPr="0031253C">
        <w:rPr>
          <w:rStyle w:val="eop"/>
          <w:color w:val="000000"/>
        </w:rPr>
        <w:t> </w:t>
      </w:r>
    </w:p>
    <w:p w14:paraId="53CAA896" w14:textId="77777777" w:rsidR="00E66931" w:rsidRPr="0031253C" w:rsidRDefault="00E66931" w:rsidP="003B5C90">
      <w:pPr>
        <w:pStyle w:val="paragraph"/>
        <w:spacing w:before="0" w:beforeAutospacing="0" w:after="0" w:afterAutospacing="0" w:line="360" w:lineRule="auto"/>
        <w:jc w:val="both"/>
        <w:textAlignment w:val="baseline"/>
        <w:divId w:val="1839031784"/>
      </w:pPr>
      <w:r w:rsidRPr="0031253C">
        <w:rPr>
          <w:rStyle w:val="eop"/>
        </w:rPr>
        <w:t> </w:t>
      </w:r>
    </w:p>
    <w:p w14:paraId="20B26B78" w14:textId="77777777" w:rsidR="00E66931" w:rsidRPr="0031253C" w:rsidRDefault="00E66931" w:rsidP="003B5C90">
      <w:pPr>
        <w:pStyle w:val="paragraph"/>
        <w:spacing w:before="0" w:beforeAutospacing="0" w:after="0" w:afterAutospacing="0" w:line="360" w:lineRule="auto"/>
        <w:jc w:val="both"/>
        <w:textAlignment w:val="baseline"/>
        <w:divId w:val="309746158"/>
        <w:rPr>
          <w:color w:val="2F5496"/>
        </w:rPr>
      </w:pPr>
      <w:proofErr w:type="spellStart"/>
      <w:r w:rsidRPr="0031253C">
        <w:rPr>
          <w:rStyle w:val="normaltextrun"/>
        </w:rPr>
        <w:t>MacLaughlin</w:t>
      </w:r>
      <w:proofErr w:type="spellEnd"/>
      <w:r w:rsidRPr="0031253C">
        <w:rPr>
          <w:rStyle w:val="normaltextrun"/>
        </w:rPr>
        <w:t>, S, S. (no date) </w:t>
      </w:r>
      <w:r w:rsidRPr="0031253C">
        <w:rPr>
          <w:rStyle w:val="normaltextrun"/>
          <w:i/>
          <w:iCs/>
        </w:rPr>
        <w:t>Helping Young Children with Sharing. </w:t>
      </w:r>
      <w:r w:rsidRPr="0031253C">
        <w:rPr>
          <w:rStyle w:val="normaltextrun"/>
        </w:rPr>
        <w:t>Available at: </w:t>
      </w:r>
      <w:hyperlink r:id="rId47" w:tgtFrame="_blank" w:history="1">
        <w:r w:rsidRPr="0031253C">
          <w:rPr>
            <w:rStyle w:val="normaltextrun"/>
            <w:color w:val="0563C1"/>
            <w:u w:val="single"/>
          </w:rPr>
          <w:t>https://www.zerotothree.org/resources/1964-helping-young-children-with-sharing</w:t>
        </w:r>
      </w:hyperlink>
      <w:r w:rsidRPr="0031253C">
        <w:rPr>
          <w:rStyle w:val="normaltextrun"/>
        </w:rPr>
        <w:t> (Accessed: 24 February 2021) </w:t>
      </w:r>
      <w:r w:rsidRPr="0031253C">
        <w:rPr>
          <w:rStyle w:val="eop"/>
        </w:rPr>
        <w:t> </w:t>
      </w:r>
    </w:p>
    <w:p w14:paraId="77D1A06D" w14:textId="77777777" w:rsidR="00E66931" w:rsidRPr="0031253C" w:rsidRDefault="00E66931" w:rsidP="003B5C90">
      <w:pPr>
        <w:pStyle w:val="paragraph"/>
        <w:spacing w:before="0" w:beforeAutospacing="0" w:after="0" w:afterAutospacing="0" w:line="360" w:lineRule="auto"/>
        <w:jc w:val="both"/>
        <w:textAlignment w:val="baseline"/>
        <w:divId w:val="557328311"/>
      </w:pPr>
      <w:r w:rsidRPr="0031253C">
        <w:rPr>
          <w:rStyle w:val="eop"/>
        </w:rPr>
        <w:t> </w:t>
      </w:r>
    </w:p>
    <w:p w14:paraId="40045A87" w14:textId="77777777" w:rsidR="00E66931" w:rsidRPr="0031253C" w:rsidRDefault="00E66931" w:rsidP="003B5C90">
      <w:pPr>
        <w:pStyle w:val="paragraph"/>
        <w:spacing w:before="0" w:beforeAutospacing="0" w:after="0" w:afterAutospacing="0" w:line="360" w:lineRule="auto"/>
        <w:jc w:val="both"/>
        <w:textAlignment w:val="baseline"/>
        <w:divId w:val="448739019"/>
      </w:pPr>
      <w:r w:rsidRPr="0031253C">
        <w:rPr>
          <w:rStyle w:val="normaltextrun"/>
        </w:rPr>
        <w:t>Montessori, M. (1988). The discovery of the child. Oxford, England: Clio Press.</w:t>
      </w:r>
      <w:r w:rsidRPr="0031253C">
        <w:rPr>
          <w:rStyle w:val="eop"/>
        </w:rPr>
        <w:t> </w:t>
      </w:r>
    </w:p>
    <w:p w14:paraId="0211BA4C" w14:textId="77777777" w:rsidR="00E66931" w:rsidRPr="0031253C" w:rsidRDefault="00E66931" w:rsidP="003B5C90">
      <w:pPr>
        <w:pStyle w:val="paragraph"/>
        <w:spacing w:before="0" w:beforeAutospacing="0" w:after="0" w:afterAutospacing="0" w:line="360" w:lineRule="auto"/>
        <w:jc w:val="both"/>
        <w:textAlignment w:val="baseline"/>
        <w:divId w:val="445126687"/>
        <w:rPr>
          <w:color w:val="2F5496"/>
        </w:rPr>
      </w:pPr>
      <w:r w:rsidRPr="0031253C">
        <w:rPr>
          <w:rStyle w:val="normaltextrun"/>
        </w:rPr>
        <w:t>Neese, B. (no date)</w:t>
      </w:r>
      <w:r w:rsidRPr="0031253C">
        <w:rPr>
          <w:rStyle w:val="normaltextrun"/>
          <w:i/>
          <w:iCs/>
        </w:rPr>
        <w:t> 15 Assistive Technology Tools &amp; Resources for Students with Disabilities. </w:t>
      </w:r>
      <w:r w:rsidRPr="0031253C">
        <w:rPr>
          <w:rStyle w:val="normaltextrun"/>
        </w:rPr>
        <w:t>Available at: </w:t>
      </w:r>
      <w:r w:rsidRPr="0031253C">
        <w:rPr>
          <w:rStyle w:val="eop"/>
        </w:rPr>
        <w:t> </w:t>
      </w:r>
    </w:p>
    <w:p w14:paraId="7D24B37F" w14:textId="77777777" w:rsidR="00E66931" w:rsidRPr="0031253C" w:rsidRDefault="00851955" w:rsidP="003B5C90">
      <w:pPr>
        <w:pStyle w:val="paragraph"/>
        <w:spacing w:before="0" w:beforeAutospacing="0" w:after="0" w:afterAutospacing="0" w:line="360" w:lineRule="auto"/>
        <w:jc w:val="both"/>
        <w:textAlignment w:val="baseline"/>
        <w:divId w:val="1634946893"/>
      </w:pPr>
      <w:hyperlink r:id="rId48" w:tgtFrame="_blank" w:history="1">
        <w:r w:rsidR="00E66931" w:rsidRPr="0031253C">
          <w:rPr>
            <w:rStyle w:val="normaltextrun"/>
            <w:color w:val="0563C1"/>
            <w:u w:val="single"/>
          </w:rPr>
          <w:t>https://www.teachthought.com/technology/15-assistive-technology-tools-resources-for-students-with-disabilities/</w:t>
        </w:r>
      </w:hyperlink>
      <w:r w:rsidR="00E66931" w:rsidRPr="0031253C">
        <w:rPr>
          <w:rStyle w:val="normaltextrun"/>
        </w:rPr>
        <w:t> (Accessed: 23 February 2021)</w:t>
      </w:r>
      <w:r w:rsidR="00E66931" w:rsidRPr="0031253C">
        <w:rPr>
          <w:rStyle w:val="eop"/>
        </w:rPr>
        <w:t> </w:t>
      </w:r>
    </w:p>
    <w:p w14:paraId="040710B2" w14:textId="77777777" w:rsidR="00E66931" w:rsidRPr="0031253C" w:rsidRDefault="00E66931" w:rsidP="003B5C90">
      <w:pPr>
        <w:pStyle w:val="paragraph"/>
        <w:spacing w:before="0" w:beforeAutospacing="0" w:after="0" w:afterAutospacing="0" w:line="360" w:lineRule="auto"/>
        <w:jc w:val="both"/>
        <w:textAlignment w:val="baseline"/>
        <w:divId w:val="1275790166"/>
      </w:pPr>
      <w:r w:rsidRPr="0031253C">
        <w:rPr>
          <w:rStyle w:val="normaltextrun"/>
        </w:rPr>
        <w:t>Net-aware.org.uk (no date) </w:t>
      </w:r>
      <w:r w:rsidRPr="0031253C">
        <w:rPr>
          <w:rStyle w:val="normaltextrun"/>
          <w:i/>
          <w:iCs/>
        </w:rPr>
        <w:t>Age Consent Ratings on Apps and Games</w:t>
      </w:r>
      <w:r w:rsidRPr="0031253C">
        <w:rPr>
          <w:rStyle w:val="normaltextrun"/>
        </w:rPr>
        <w:t>. Available at: </w:t>
      </w:r>
      <w:hyperlink r:id="rId49" w:tgtFrame="_blank" w:history="1">
        <w:r w:rsidRPr="0031253C">
          <w:rPr>
            <w:rStyle w:val="normaltextrun"/>
            <w:color w:val="0563C1"/>
            <w:u w:val="single"/>
          </w:rPr>
          <w:t>https://www.net-aware.org.uk/news/age-content-ratings-apps-games/</w:t>
        </w:r>
      </w:hyperlink>
      <w:r w:rsidRPr="0031253C">
        <w:rPr>
          <w:rStyle w:val="normaltextrun"/>
        </w:rPr>
        <w:t> (Accessed: 9 February 2021)</w:t>
      </w:r>
      <w:r w:rsidRPr="0031253C">
        <w:rPr>
          <w:rStyle w:val="eop"/>
        </w:rPr>
        <w:t> </w:t>
      </w:r>
    </w:p>
    <w:p w14:paraId="1E1822F4" w14:textId="77777777" w:rsidR="00E66931" w:rsidRPr="0031253C" w:rsidRDefault="00E66931" w:rsidP="003B5C90">
      <w:pPr>
        <w:pStyle w:val="paragraph"/>
        <w:spacing w:before="0" w:beforeAutospacing="0" w:after="0" w:afterAutospacing="0" w:line="360" w:lineRule="auto"/>
        <w:jc w:val="both"/>
        <w:textAlignment w:val="baseline"/>
        <w:divId w:val="207841073"/>
      </w:pPr>
      <w:r w:rsidRPr="0031253C">
        <w:rPr>
          <w:rStyle w:val="normaltextrun"/>
        </w:rPr>
        <w:t>NSPCC (2021) </w:t>
      </w:r>
      <w:r w:rsidRPr="0031253C">
        <w:rPr>
          <w:rStyle w:val="normaltextrun"/>
          <w:i/>
          <w:iCs/>
        </w:rPr>
        <w:t>Safeguarding Children for Lone Workers. </w:t>
      </w:r>
      <w:r w:rsidRPr="0031253C">
        <w:rPr>
          <w:rStyle w:val="normaltextrun"/>
        </w:rPr>
        <w:t>Available at: </w:t>
      </w:r>
      <w:hyperlink r:id="rId50" w:tgtFrame="_blank" w:history="1">
        <w:r w:rsidRPr="0031253C">
          <w:rPr>
            <w:rStyle w:val="normaltextrun"/>
            <w:color w:val="0563C1"/>
            <w:u w:val="single"/>
          </w:rPr>
          <w:t>https://learning.nspcc.org.uk/safeguarding-child-protection/lone-working</w:t>
        </w:r>
      </w:hyperlink>
      <w:r w:rsidRPr="0031253C">
        <w:rPr>
          <w:rStyle w:val="normaltextrun"/>
        </w:rPr>
        <w:t> (Accessed: 24 February 2021)</w:t>
      </w:r>
      <w:r w:rsidRPr="0031253C">
        <w:rPr>
          <w:rStyle w:val="eop"/>
        </w:rPr>
        <w:t> </w:t>
      </w:r>
    </w:p>
    <w:p w14:paraId="1F01BD83" w14:textId="77777777" w:rsidR="00E66931" w:rsidRPr="0031253C" w:rsidRDefault="00E66931" w:rsidP="003B5C90">
      <w:pPr>
        <w:pStyle w:val="paragraph"/>
        <w:spacing w:before="0" w:beforeAutospacing="0" w:after="0" w:afterAutospacing="0" w:line="360" w:lineRule="auto"/>
        <w:jc w:val="both"/>
        <w:textAlignment w:val="baseline"/>
        <w:divId w:val="2027899217"/>
      </w:pPr>
      <w:r w:rsidRPr="0031253C">
        <w:rPr>
          <w:rStyle w:val="normaltextrun"/>
        </w:rPr>
        <w:t>Malwarebytes.com (2020) </w:t>
      </w:r>
      <w:r w:rsidRPr="0031253C">
        <w:rPr>
          <w:rStyle w:val="normaltextrun"/>
          <w:i/>
          <w:iCs/>
        </w:rPr>
        <w:t>Smart Toy Security this Christmas.</w:t>
      </w:r>
      <w:r w:rsidRPr="0031253C">
        <w:rPr>
          <w:rStyle w:val="normaltextrun"/>
        </w:rPr>
        <w:t> Available at: </w:t>
      </w:r>
      <w:hyperlink r:id="rId51" w:tgtFrame="_blank" w:history="1">
        <w:r w:rsidRPr="0031253C">
          <w:rPr>
            <w:rStyle w:val="normaltextrun"/>
            <w:color w:val="0563C1"/>
            <w:u w:val="single"/>
          </w:rPr>
          <w:t>https://blog.malwarebytes.com/cybercrime/2020/12/smart-toy-security-this-christmas/</w:t>
        </w:r>
      </w:hyperlink>
      <w:r w:rsidRPr="0031253C">
        <w:rPr>
          <w:rStyle w:val="normaltextrun"/>
        </w:rPr>
        <w:t> (Accessed: 9 February 2021)</w:t>
      </w:r>
      <w:r w:rsidRPr="0031253C">
        <w:rPr>
          <w:rStyle w:val="eop"/>
        </w:rPr>
        <w:t> </w:t>
      </w:r>
    </w:p>
    <w:p w14:paraId="20D02063" w14:textId="77777777" w:rsidR="00E66931" w:rsidRPr="0031253C" w:rsidRDefault="00E66931" w:rsidP="003B5C90">
      <w:pPr>
        <w:pStyle w:val="paragraph"/>
        <w:spacing w:before="0" w:beforeAutospacing="0" w:after="0" w:afterAutospacing="0" w:line="360" w:lineRule="auto"/>
        <w:jc w:val="both"/>
        <w:textAlignment w:val="baseline"/>
        <w:divId w:val="943683819"/>
      </w:pPr>
      <w:r w:rsidRPr="0031253C">
        <w:rPr>
          <w:rStyle w:val="normaltextrun"/>
        </w:rPr>
        <w:t>Mymypoia.com (2019) </w:t>
      </w:r>
      <w:r w:rsidRPr="0031253C">
        <w:rPr>
          <w:rStyle w:val="normaltextrun"/>
          <w:i/>
          <w:iCs/>
        </w:rPr>
        <w:t>Should I be Worried About Blue Light from Devices Affecting My Kids’ Vision.</w:t>
      </w:r>
      <w:r w:rsidRPr="0031253C">
        <w:rPr>
          <w:rStyle w:val="normaltextrun"/>
        </w:rPr>
        <w:t> Available at: </w:t>
      </w:r>
      <w:hyperlink r:id="rId52" w:anchor=":~:text=According%20to%20a%20recent%20National,adults'%20from%20digital%20device%20screens.&amp;text=Blue%20light%20from%20computer%20screens,lead%20to%20digital%20eye%20strain" w:tgtFrame="_blank" w:history="1">
        <w:r w:rsidRPr="0031253C">
          <w:rPr>
            <w:rStyle w:val="normaltextrun"/>
            <w:color w:val="0563C1"/>
            <w:u w:val="single"/>
          </w:rPr>
          <w:t>https://mymyopia.com/should-i-be-worried-about-the-blue-light-from-devices-affecting-my-kids-vision/#:~:text=According%20to%20a%20recent%20National,adults'%20from%20digital%20device%20screens.&amp;text=Blue%20light%20from%20computer%20screens,lead%20to%20digital%20eye%20strain</w:t>
        </w:r>
      </w:hyperlink>
      <w:r w:rsidRPr="0031253C">
        <w:rPr>
          <w:rStyle w:val="normaltextrun"/>
        </w:rPr>
        <w:t>. (Accessed: 20 February 2021)</w:t>
      </w:r>
      <w:r w:rsidRPr="0031253C">
        <w:rPr>
          <w:rStyle w:val="eop"/>
        </w:rPr>
        <w:t> </w:t>
      </w:r>
    </w:p>
    <w:p w14:paraId="6B77289D" w14:textId="77777777" w:rsidR="00E66931" w:rsidRPr="0031253C" w:rsidRDefault="00E66931" w:rsidP="003B5C90">
      <w:pPr>
        <w:pStyle w:val="paragraph"/>
        <w:spacing w:before="0" w:beforeAutospacing="0" w:after="0" w:afterAutospacing="0" w:line="360" w:lineRule="auto"/>
        <w:jc w:val="both"/>
        <w:textAlignment w:val="baseline"/>
        <w:divId w:val="2046327814"/>
      </w:pPr>
      <w:r w:rsidRPr="0031253C">
        <w:rPr>
          <w:rStyle w:val="normaltextrun"/>
        </w:rPr>
        <w:t>PACEY (2016) </w:t>
      </w:r>
      <w:r w:rsidRPr="0031253C">
        <w:rPr>
          <w:rStyle w:val="normaltextrun"/>
          <w:i/>
          <w:iCs/>
        </w:rPr>
        <w:t>Reflective Practice Fact Sheet. </w:t>
      </w:r>
      <w:r w:rsidRPr="0031253C">
        <w:rPr>
          <w:rStyle w:val="normaltextrun"/>
        </w:rPr>
        <w:t>Available at: </w:t>
      </w:r>
      <w:hyperlink r:id="rId53" w:tgtFrame="_blank" w:history="1">
        <w:r w:rsidRPr="0031253C">
          <w:rPr>
            <w:rStyle w:val="normaltextrun"/>
            <w:color w:val="0563C1"/>
            <w:u w:val="single"/>
          </w:rPr>
          <w:t>https://www.pacey.org.uk/Pacey/media/Website-files/PACEY%20member%20practice%20guides%20(PDFs)/PG04-self-reflective-practice.pdf</w:t>
        </w:r>
      </w:hyperlink>
      <w:r w:rsidRPr="0031253C">
        <w:rPr>
          <w:rStyle w:val="normaltextrun"/>
        </w:rPr>
        <w:t> (Accessed: 27 February 2021)</w:t>
      </w:r>
      <w:r w:rsidRPr="0031253C">
        <w:rPr>
          <w:rStyle w:val="eop"/>
        </w:rPr>
        <w:t> </w:t>
      </w:r>
    </w:p>
    <w:p w14:paraId="555E0725" w14:textId="77777777" w:rsidR="00E66931" w:rsidRPr="0031253C" w:rsidRDefault="00E66931" w:rsidP="003B5C90">
      <w:pPr>
        <w:pStyle w:val="paragraph"/>
        <w:spacing w:before="0" w:beforeAutospacing="0" w:after="0" w:afterAutospacing="0" w:line="360" w:lineRule="auto"/>
        <w:jc w:val="both"/>
        <w:textAlignment w:val="baseline"/>
        <w:divId w:val="503710196"/>
      </w:pPr>
      <w:proofErr w:type="spellStart"/>
      <w:r w:rsidRPr="0031253C">
        <w:rPr>
          <w:rStyle w:val="normaltextrun"/>
        </w:rPr>
        <w:t>Parette</w:t>
      </w:r>
      <w:proofErr w:type="spellEnd"/>
      <w:r w:rsidRPr="0031253C">
        <w:rPr>
          <w:rStyle w:val="normaltextrun"/>
        </w:rPr>
        <w:t xml:space="preserve">, H., and Blum, C. (2015) ‘Including All Young Children in the Technology-Supported Curriculum: A UDL Technology Integration Framework for 21st-Century </w:t>
      </w:r>
      <w:r w:rsidRPr="0031253C">
        <w:rPr>
          <w:rStyle w:val="normaltextrun"/>
        </w:rPr>
        <w:lastRenderedPageBreak/>
        <w:t>Classrooms.’ In: C. Donohue (Ed.) </w:t>
      </w:r>
      <w:r w:rsidRPr="0031253C">
        <w:rPr>
          <w:rStyle w:val="normaltextrun"/>
          <w:i/>
          <w:iCs/>
        </w:rPr>
        <w:t>Technology and Digital Media in the Early Years</w:t>
      </w:r>
      <w:r w:rsidRPr="0031253C">
        <w:rPr>
          <w:rStyle w:val="normaltextrun"/>
        </w:rPr>
        <w:t>. New York: Routledge.</w:t>
      </w:r>
      <w:r w:rsidRPr="0031253C">
        <w:rPr>
          <w:rStyle w:val="eop"/>
        </w:rPr>
        <w:t> </w:t>
      </w:r>
    </w:p>
    <w:p w14:paraId="1344F6E1" w14:textId="77777777" w:rsidR="00E66931" w:rsidRPr="0031253C" w:rsidRDefault="00E66931" w:rsidP="00FC6600">
      <w:pPr>
        <w:pStyle w:val="paragraph"/>
        <w:spacing w:before="0" w:beforeAutospacing="0" w:after="0" w:afterAutospacing="0" w:line="360" w:lineRule="auto"/>
        <w:jc w:val="both"/>
        <w:textAlignment w:val="baseline"/>
        <w:divId w:val="2040352999"/>
      </w:pPr>
      <w:r w:rsidRPr="0031253C">
        <w:rPr>
          <w:rStyle w:val="normaltextrun"/>
        </w:rPr>
        <w:t>Pathways.org (no date) </w:t>
      </w:r>
      <w:r w:rsidRPr="0031253C">
        <w:rPr>
          <w:rStyle w:val="normaltextrun"/>
          <w:i/>
          <w:iCs/>
        </w:rPr>
        <w:t>The 6 Stages of How Kids Learn to Play. </w:t>
      </w:r>
      <w:r w:rsidRPr="0031253C">
        <w:rPr>
          <w:rStyle w:val="normaltextrun"/>
        </w:rPr>
        <w:t>Available at: </w:t>
      </w:r>
      <w:hyperlink r:id="rId54" w:tgtFrame="_blank" w:history="1">
        <w:r w:rsidRPr="0031253C">
          <w:rPr>
            <w:rStyle w:val="normaltextrun"/>
            <w:color w:val="0563C1"/>
            <w:u w:val="single"/>
          </w:rPr>
          <w:t>https://pathways.org/kids-learn-play-6-stages-play-development/</w:t>
        </w:r>
      </w:hyperlink>
      <w:r w:rsidRPr="0031253C">
        <w:rPr>
          <w:rStyle w:val="normaltextrun"/>
        </w:rPr>
        <w:t> (Accessed: 27 February 2021) </w:t>
      </w:r>
      <w:r w:rsidRPr="0031253C">
        <w:rPr>
          <w:rStyle w:val="eop"/>
        </w:rPr>
        <w:t> </w:t>
      </w:r>
    </w:p>
    <w:p w14:paraId="57BFC072" w14:textId="77777777" w:rsidR="00E66931" w:rsidRPr="0031253C" w:rsidRDefault="00E66931" w:rsidP="00FC6600">
      <w:pPr>
        <w:pStyle w:val="paragraph"/>
        <w:spacing w:before="0" w:beforeAutospacing="0" w:after="0" w:afterAutospacing="0" w:line="360" w:lineRule="auto"/>
        <w:jc w:val="both"/>
        <w:textAlignment w:val="baseline"/>
        <w:divId w:val="1049499450"/>
      </w:pPr>
      <w:r w:rsidRPr="0031253C">
        <w:rPr>
          <w:rStyle w:val="normaltextrun"/>
        </w:rPr>
        <w:t>Play Wales (2017) </w:t>
      </w:r>
      <w:r w:rsidRPr="0031253C">
        <w:rPr>
          <w:rStyle w:val="normaltextrun"/>
          <w:i/>
          <w:iCs/>
        </w:rPr>
        <w:t>Creating Accessible Play Spaces. </w:t>
      </w:r>
      <w:r w:rsidRPr="0031253C">
        <w:rPr>
          <w:rStyle w:val="normaltextrun"/>
        </w:rPr>
        <w:t>Available at: </w:t>
      </w:r>
      <w:hyperlink r:id="rId55" w:tgtFrame="_blank" w:history="1">
        <w:r w:rsidRPr="0031253C">
          <w:rPr>
            <w:rStyle w:val="normaltextrun"/>
            <w:color w:val="0563C1"/>
            <w:u w:val="single"/>
          </w:rPr>
          <w:t>https://orca.cf.ac.uk/107514/1/Creating%20accessible%20play%20spaces.pdf</w:t>
        </w:r>
      </w:hyperlink>
      <w:r w:rsidRPr="0031253C">
        <w:rPr>
          <w:rStyle w:val="normaltextrun"/>
        </w:rPr>
        <w:t> (Accessed: 27 February 2021) </w:t>
      </w:r>
      <w:r w:rsidRPr="0031253C">
        <w:rPr>
          <w:rStyle w:val="eop"/>
        </w:rPr>
        <w:t> </w:t>
      </w:r>
    </w:p>
    <w:p w14:paraId="7246C3C8" w14:textId="77777777" w:rsidR="00E66931" w:rsidRPr="0031253C" w:rsidRDefault="00E66931" w:rsidP="00FC6600">
      <w:pPr>
        <w:pStyle w:val="paragraph"/>
        <w:spacing w:before="0" w:beforeAutospacing="0" w:after="0" w:afterAutospacing="0" w:line="360" w:lineRule="auto"/>
        <w:jc w:val="both"/>
        <w:textAlignment w:val="baseline"/>
        <w:divId w:val="508520591"/>
      </w:pPr>
      <w:proofErr w:type="spellStart"/>
      <w:r w:rsidRPr="0031253C">
        <w:rPr>
          <w:rStyle w:val="normaltextrun"/>
        </w:rPr>
        <w:t>Radesky</w:t>
      </w:r>
      <w:proofErr w:type="spellEnd"/>
      <w:r w:rsidRPr="0031253C">
        <w:rPr>
          <w:rStyle w:val="normaltextrun"/>
        </w:rPr>
        <w:t>, J, S. et al. (2016) ‘Use of Mobile Technology to Calm Upset Children Associations with Social-Emotional Development’, </w:t>
      </w:r>
      <w:r w:rsidRPr="0031253C">
        <w:rPr>
          <w:rStyle w:val="normaltextrun"/>
          <w:i/>
          <w:iCs/>
        </w:rPr>
        <w:t>JAMA Paediatrics, </w:t>
      </w:r>
      <w:r w:rsidRPr="0031253C">
        <w:rPr>
          <w:rStyle w:val="normaltextrun"/>
        </w:rPr>
        <w:t>170(4), pp. 397-399.</w:t>
      </w:r>
      <w:r w:rsidRPr="0031253C">
        <w:rPr>
          <w:rStyle w:val="eop"/>
        </w:rPr>
        <w:t> </w:t>
      </w:r>
    </w:p>
    <w:p w14:paraId="1FD1BEDA" w14:textId="77777777" w:rsidR="00E66931" w:rsidRPr="0031253C" w:rsidRDefault="00E66931" w:rsidP="00FC6600">
      <w:pPr>
        <w:pStyle w:val="paragraph"/>
        <w:spacing w:before="0" w:beforeAutospacing="0" w:after="0" w:afterAutospacing="0" w:line="360" w:lineRule="auto"/>
        <w:jc w:val="both"/>
        <w:textAlignment w:val="baseline"/>
        <w:divId w:val="1488939352"/>
      </w:pPr>
      <w:r w:rsidRPr="0031253C">
        <w:rPr>
          <w:rStyle w:val="normaltextrun"/>
        </w:rPr>
        <w:t>Raisingchildren.net (no date) </w:t>
      </w:r>
      <w:r w:rsidRPr="0031253C">
        <w:rPr>
          <w:rStyle w:val="normaltextrun"/>
          <w:i/>
          <w:iCs/>
        </w:rPr>
        <w:t>Children Sharing and Learning to Share. </w:t>
      </w:r>
      <w:r w:rsidRPr="0031253C">
        <w:rPr>
          <w:rStyle w:val="normaltextrun"/>
        </w:rPr>
        <w:t>Available at: </w:t>
      </w:r>
      <w:hyperlink r:id="rId56" w:tgtFrame="_blank" w:history="1">
        <w:r w:rsidRPr="0031253C">
          <w:rPr>
            <w:rStyle w:val="normaltextrun"/>
            <w:color w:val="0563C1"/>
            <w:u w:val="single"/>
          </w:rPr>
          <w:t>https://raisingchildren.net.au/toddlers/behaviour/friends-siblings/sharing</w:t>
        </w:r>
      </w:hyperlink>
      <w:r w:rsidRPr="0031253C">
        <w:rPr>
          <w:rStyle w:val="normaltextrun"/>
        </w:rPr>
        <w:t> (Accessed: 24 February 2021)</w:t>
      </w:r>
      <w:r w:rsidRPr="0031253C">
        <w:rPr>
          <w:rStyle w:val="eop"/>
        </w:rPr>
        <w:t> </w:t>
      </w:r>
    </w:p>
    <w:p w14:paraId="4C9379F3" w14:textId="77777777" w:rsidR="00E66931" w:rsidRPr="0031253C" w:rsidRDefault="00E66931" w:rsidP="00FC6600">
      <w:pPr>
        <w:pStyle w:val="paragraph"/>
        <w:spacing w:before="0" w:beforeAutospacing="0" w:after="0" w:afterAutospacing="0" w:line="360" w:lineRule="auto"/>
        <w:jc w:val="both"/>
        <w:textAlignment w:val="baseline"/>
        <w:divId w:val="210579412"/>
      </w:pPr>
      <w:r w:rsidRPr="0031253C">
        <w:rPr>
          <w:rStyle w:val="normaltextrun"/>
        </w:rPr>
        <w:t>Rickett (2020) </w:t>
      </w:r>
      <w:r w:rsidRPr="0031253C">
        <w:rPr>
          <w:rStyle w:val="normaltextrun"/>
          <w:i/>
          <w:iCs/>
        </w:rPr>
        <w:t>Joe Wicks got Children Moving –How to Keep them Active as Lockdown Ends. </w:t>
      </w:r>
      <w:r w:rsidRPr="0031253C">
        <w:rPr>
          <w:rStyle w:val="normaltextrun"/>
        </w:rPr>
        <w:t>Available at: </w:t>
      </w:r>
      <w:hyperlink r:id="rId57" w:tgtFrame="_blank" w:history="1">
        <w:r w:rsidRPr="0031253C">
          <w:rPr>
            <w:rStyle w:val="normaltextrun"/>
            <w:color w:val="0563C1"/>
            <w:u w:val="single"/>
          </w:rPr>
          <w:t>https://theconversation.com/joe-wicks-got-children-moving-how-to-keep-them-active-as-lockdown-ends-140591</w:t>
        </w:r>
      </w:hyperlink>
      <w:r w:rsidRPr="0031253C">
        <w:rPr>
          <w:rStyle w:val="normaltextrun"/>
        </w:rPr>
        <w:t> (Accessed: 21 February 2021)</w:t>
      </w:r>
      <w:r w:rsidRPr="0031253C">
        <w:rPr>
          <w:rStyle w:val="eop"/>
        </w:rPr>
        <w:t> </w:t>
      </w:r>
    </w:p>
    <w:p w14:paraId="50BA476D" w14:textId="77777777" w:rsidR="00E66931" w:rsidRPr="0031253C" w:rsidRDefault="00E66931" w:rsidP="00FC6600">
      <w:pPr>
        <w:pStyle w:val="paragraph"/>
        <w:spacing w:before="0" w:beforeAutospacing="0" w:after="0" w:afterAutospacing="0" w:line="360" w:lineRule="auto"/>
        <w:jc w:val="both"/>
        <w:textAlignment w:val="baseline"/>
        <w:divId w:val="1855343687"/>
      </w:pPr>
      <w:r w:rsidRPr="0031253C">
        <w:rPr>
          <w:rStyle w:val="normaltextrun"/>
        </w:rPr>
        <w:t>Robinson, T, N. et al. (2017) </w:t>
      </w:r>
      <w:r w:rsidRPr="0031253C">
        <w:rPr>
          <w:rStyle w:val="normaltextrun"/>
          <w:i/>
          <w:iCs/>
        </w:rPr>
        <w:t>Screen Media Exposure and Obesity in Children and Adolescents.</w:t>
      </w:r>
      <w:r w:rsidRPr="0031253C">
        <w:rPr>
          <w:rStyle w:val="normaltextrun"/>
        </w:rPr>
        <w:t> Available at: </w:t>
      </w:r>
      <w:hyperlink r:id="rId58" w:anchor=":~:text=Current%20evidence%20suggests%20that%20screen,habits%3B%20and%20reduced%20sleep%20duration" w:tgtFrame="_blank" w:history="1">
        <w:r w:rsidRPr="0031253C">
          <w:rPr>
            <w:rStyle w:val="normaltextrun"/>
            <w:color w:val="0563C1"/>
            <w:u w:val="single"/>
          </w:rPr>
          <w:t>https://www.ncbi.nlm.nih.gov/pmc/articles/PMC5769928/#:~:text=Current%20evidence%20suggests%20that%20screen,habits%3B%20and%20reduced%20sleep%20duration</w:t>
        </w:r>
      </w:hyperlink>
      <w:r w:rsidRPr="0031253C">
        <w:rPr>
          <w:rStyle w:val="normaltextrun"/>
        </w:rPr>
        <w:t>. (Accessed: 21 February 2021)</w:t>
      </w:r>
      <w:r w:rsidRPr="0031253C">
        <w:rPr>
          <w:rStyle w:val="eop"/>
        </w:rPr>
        <w:t> </w:t>
      </w:r>
    </w:p>
    <w:p w14:paraId="15530CDF" w14:textId="77777777" w:rsidR="00E66931" w:rsidRPr="0031253C" w:rsidRDefault="00E66931" w:rsidP="00FC6600">
      <w:pPr>
        <w:pStyle w:val="paragraph"/>
        <w:spacing w:before="0" w:beforeAutospacing="0" w:after="0" w:afterAutospacing="0" w:line="360" w:lineRule="auto"/>
        <w:jc w:val="both"/>
        <w:textAlignment w:val="baseline"/>
        <w:divId w:val="1631519407"/>
      </w:pPr>
      <w:r w:rsidRPr="0031253C">
        <w:rPr>
          <w:rStyle w:val="normaltextrun"/>
        </w:rPr>
        <w:t>Saferinternet.org.uk (2017) </w:t>
      </w:r>
      <w:r w:rsidRPr="0031253C">
        <w:rPr>
          <w:rStyle w:val="normaltextrun"/>
          <w:i/>
          <w:iCs/>
        </w:rPr>
        <w:t>Parenting Digital Age What are the Benefits for my Child Using Technology. </w:t>
      </w:r>
      <w:r w:rsidRPr="0031253C">
        <w:rPr>
          <w:rStyle w:val="normaltextrun"/>
        </w:rPr>
        <w:t>Available at: </w:t>
      </w:r>
      <w:hyperlink r:id="rId59" w:tgtFrame="_blank" w:history="1">
        <w:r w:rsidRPr="0031253C">
          <w:rPr>
            <w:rStyle w:val="normaltextrun"/>
            <w:color w:val="0563C1"/>
            <w:u w:val="single"/>
          </w:rPr>
          <w:t>https://www.saferinternet.org.uk/blog/parenting-digital-age-what-are-benefits-my-child-using-technology</w:t>
        </w:r>
      </w:hyperlink>
      <w:r w:rsidRPr="0031253C">
        <w:rPr>
          <w:rStyle w:val="normaltextrun"/>
        </w:rPr>
        <w:t> (Accessed: 13 February 2021)</w:t>
      </w:r>
      <w:r w:rsidRPr="0031253C">
        <w:rPr>
          <w:rStyle w:val="eop"/>
        </w:rPr>
        <w:t> </w:t>
      </w:r>
    </w:p>
    <w:p w14:paraId="2E218C8C" w14:textId="77777777" w:rsidR="00E66931" w:rsidRPr="0031253C" w:rsidRDefault="00E66931" w:rsidP="00FC6600">
      <w:pPr>
        <w:pStyle w:val="paragraph"/>
        <w:spacing w:before="0" w:beforeAutospacing="0" w:after="0" w:afterAutospacing="0" w:line="360" w:lineRule="auto"/>
        <w:jc w:val="both"/>
        <w:textAlignment w:val="baseline"/>
        <w:divId w:val="2140872620"/>
      </w:pPr>
      <w:r w:rsidRPr="0031253C">
        <w:rPr>
          <w:rStyle w:val="normaltextrun"/>
        </w:rPr>
        <w:t>Santos, H, D. et al. (2016) ‘</w:t>
      </w:r>
      <w:r w:rsidRPr="0031253C">
        <w:rPr>
          <w:rStyle w:val="normaltextrun"/>
          <w:color w:val="000000"/>
        </w:rPr>
        <w:t>Exercise Video Games and Exercise Self-Efficacy in Children’, </w:t>
      </w:r>
      <w:r w:rsidRPr="0031253C">
        <w:rPr>
          <w:rStyle w:val="normaltextrun"/>
          <w:i/>
          <w:iCs/>
          <w:color w:val="000000"/>
        </w:rPr>
        <w:t>Global Paediatric Health,</w:t>
      </w:r>
      <w:r w:rsidRPr="0031253C">
        <w:rPr>
          <w:rStyle w:val="normaltextrun"/>
          <w:color w:val="000000"/>
        </w:rPr>
        <w:t> </w:t>
      </w:r>
      <w:r w:rsidRPr="0031253C">
        <w:rPr>
          <w:rStyle w:val="normaltextrun"/>
        </w:rPr>
        <w:t>3. DOI:</w:t>
      </w:r>
      <w:hyperlink r:id="rId60" w:tgtFrame="_blank" w:history="1">
        <w:r w:rsidRPr="0031253C">
          <w:rPr>
            <w:rStyle w:val="normaltextrun"/>
          </w:rPr>
          <w:t>10.1177/2333794X16644139</w:t>
        </w:r>
      </w:hyperlink>
      <w:r w:rsidRPr="0031253C">
        <w:rPr>
          <w:rStyle w:val="eop"/>
        </w:rPr>
        <w:t> </w:t>
      </w:r>
    </w:p>
    <w:p w14:paraId="58199FEA" w14:textId="77777777" w:rsidR="00E66931" w:rsidRPr="0031253C" w:rsidRDefault="00E66931" w:rsidP="00FC6600">
      <w:pPr>
        <w:pStyle w:val="paragraph"/>
        <w:spacing w:before="0" w:beforeAutospacing="0" w:after="0" w:afterAutospacing="0" w:line="360" w:lineRule="auto"/>
        <w:jc w:val="both"/>
        <w:textAlignment w:val="baseline"/>
        <w:divId w:val="320893415"/>
        <w:rPr>
          <w:color w:val="2F5496"/>
        </w:rPr>
      </w:pPr>
      <w:r w:rsidRPr="0031253C">
        <w:rPr>
          <w:rStyle w:val="normaltextrun"/>
        </w:rPr>
        <w:t>Sciencedaily.com (2018) </w:t>
      </w:r>
      <w:r w:rsidRPr="0031253C">
        <w:rPr>
          <w:rStyle w:val="normaltextrun"/>
          <w:i/>
          <w:iCs/>
        </w:rPr>
        <w:t>Digital Media Use Linked to Behavioural Problems in Kids. </w:t>
      </w:r>
      <w:r w:rsidRPr="0031253C">
        <w:rPr>
          <w:rStyle w:val="normaltextrun"/>
        </w:rPr>
        <w:t>Available at:  </w:t>
      </w:r>
      <w:hyperlink r:id="rId61" w:tgtFrame="_blank" w:history="1">
        <w:r w:rsidRPr="0031253C">
          <w:rPr>
            <w:rStyle w:val="normaltextrun"/>
            <w:color w:val="0563C1"/>
            <w:u w:val="single"/>
          </w:rPr>
          <w:t>https://www.sciencedaily.com/releases/2018/07/180717112508.htm</w:t>
        </w:r>
      </w:hyperlink>
      <w:r w:rsidRPr="0031253C">
        <w:rPr>
          <w:rStyle w:val="normaltextrun"/>
        </w:rPr>
        <w:t> (Accessed: 21 February 2021)</w:t>
      </w:r>
      <w:r w:rsidRPr="0031253C">
        <w:rPr>
          <w:rStyle w:val="eop"/>
        </w:rPr>
        <w:t> </w:t>
      </w:r>
    </w:p>
    <w:p w14:paraId="6A18B1AA" w14:textId="77777777" w:rsidR="00E66931" w:rsidRPr="0031253C" w:rsidRDefault="00E66931" w:rsidP="00FC6600">
      <w:pPr>
        <w:pStyle w:val="paragraph"/>
        <w:spacing w:before="0" w:beforeAutospacing="0" w:after="0" w:afterAutospacing="0" w:line="360" w:lineRule="auto"/>
        <w:jc w:val="both"/>
        <w:textAlignment w:val="baseline"/>
        <w:divId w:val="1330912168"/>
        <w:rPr>
          <w:color w:val="2F5496"/>
        </w:rPr>
      </w:pPr>
      <w:r w:rsidRPr="0031253C">
        <w:rPr>
          <w:rStyle w:val="normaltextrun"/>
        </w:rPr>
        <w:t>Sciencedaily.com (2018) </w:t>
      </w:r>
      <w:r w:rsidRPr="0031253C">
        <w:rPr>
          <w:rStyle w:val="normaltextrun"/>
          <w:i/>
          <w:iCs/>
        </w:rPr>
        <w:t>Is too Much Screen Time Harming Children's Vision</w:t>
      </w:r>
      <w:r w:rsidRPr="0031253C">
        <w:rPr>
          <w:rStyle w:val="normaltextrun"/>
        </w:rPr>
        <w:t>? Available at:</w:t>
      </w:r>
      <w:r w:rsidRPr="0031253C">
        <w:rPr>
          <w:rStyle w:val="normaltextrun"/>
          <w:color w:val="004276"/>
        </w:rPr>
        <w:t> </w:t>
      </w:r>
      <w:hyperlink r:id="rId62" w:tgtFrame="_blank" w:history="1">
        <w:r w:rsidRPr="0031253C">
          <w:rPr>
            <w:rStyle w:val="normaltextrun"/>
            <w:color w:val="0563C1"/>
            <w:u w:val="single"/>
          </w:rPr>
          <w:t>https://www.sciencedaily.com/releases/2018/08/180806162718.htm</w:t>
        </w:r>
      </w:hyperlink>
      <w:r w:rsidRPr="0031253C">
        <w:rPr>
          <w:rStyle w:val="normaltextrun"/>
          <w:color w:val="2F5496"/>
        </w:rPr>
        <w:t> </w:t>
      </w:r>
      <w:r w:rsidRPr="0031253C">
        <w:rPr>
          <w:rStyle w:val="normaltextrun"/>
        </w:rPr>
        <w:t>(Accessed: 20 February 2021) </w:t>
      </w:r>
      <w:r w:rsidRPr="0031253C">
        <w:rPr>
          <w:rStyle w:val="eop"/>
        </w:rPr>
        <w:t> </w:t>
      </w:r>
    </w:p>
    <w:p w14:paraId="5064C8E8" w14:textId="77777777" w:rsidR="00E66931" w:rsidRPr="0031253C" w:rsidRDefault="00E66931" w:rsidP="00FC6600">
      <w:pPr>
        <w:pStyle w:val="paragraph"/>
        <w:spacing w:before="0" w:beforeAutospacing="0" w:after="0" w:afterAutospacing="0" w:line="360" w:lineRule="auto"/>
        <w:jc w:val="both"/>
        <w:textAlignment w:val="baseline"/>
        <w:divId w:val="322782672"/>
      </w:pPr>
      <w:r w:rsidRPr="0031253C">
        <w:rPr>
          <w:rStyle w:val="eop"/>
        </w:rPr>
        <w:lastRenderedPageBreak/>
        <w:t> </w:t>
      </w:r>
    </w:p>
    <w:p w14:paraId="457C59AD" w14:textId="77777777" w:rsidR="00E66931" w:rsidRPr="0031253C" w:rsidRDefault="00E66931" w:rsidP="00FC6600">
      <w:pPr>
        <w:pStyle w:val="paragraph"/>
        <w:spacing w:before="0" w:beforeAutospacing="0" w:after="0" w:afterAutospacing="0" w:line="360" w:lineRule="auto"/>
        <w:jc w:val="both"/>
        <w:textAlignment w:val="baseline"/>
        <w:divId w:val="1434782997"/>
      </w:pPr>
      <w:proofErr w:type="spellStart"/>
      <w:r w:rsidRPr="0031253C">
        <w:rPr>
          <w:rStyle w:val="normaltextrun"/>
        </w:rPr>
        <w:t>Spanswick</w:t>
      </w:r>
      <w:proofErr w:type="spellEnd"/>
      <w:r w:rsidRPr="0031253C">
        <w:rPr>
          <w:rStyle w:val="normaltextrun"/>
        </w:rPr>
        <w:t>, E. (2016) </w:t>
      </w:r>
      <w:r w:rsidRPr="0031253C">
        <w:rPr>
          <w:rStyle w:val="normaltextrun"/>
          <w:i/>
          <w:iCs/>
        </w:rPr>
        <w:t>Technology in the Early Years: A Help or Hinderance? </w:t>
      </w:r>
      <w:r w:rsidRPr="0031253C">
        <w:rPr>
          <w:rStyle w:val="normaltextrun"/>
        </w:rPr>
        <w:t>Available at: </w:t>
      </w:r>
      <w:hyperlink r:id="rId63" w:anchor=":~:text=Each%20day%2C%20technology%20provides%20children,and%20hand%2Deye%20coordination.%E2%80%9D" w:tgtFrame="_blank" w:history="1">
        <w:r w:rsidRPr="0031253C">
          <w:rPr>
            <w:rStyle w:val="normaltextrun"/>
            <w:color w:val="0563C1"/>
            <w:u w:val="single"/>
          </w:rPr>
          <w:t>https://www.daynurseries.co.uk/news/article.cfm/id/1573510/technology-a-help-or-hindrance-in-early-years#:~:text=Each%20day%2C%20technology%20provides%20children,and%20hand%2Deye%20coordination.%E2%80%9D</w:t>
        </w:r>
      </w:hyperlink>
      <w:r w:rsidRPr="0031253C">
        <w:rPr>
          <w:rStyle w:val="normaltextrun"/>
        </w:rPr>
        <w:t> (Accessed: 27 February 2021)</w:t>
      </w:r>
      <w:r w:rsidRPr="0031253C">
        <w:rPr>
          <w:rStyle w:val="eop"/>
        </w:rPr>
        <w:t> </w:t>
      </w:r>
    </w:p>
    <w:p w14:paraId="4E89232E" w14:textId="77777777" w:rsidR="00E66931" w:rsidRPr="0031253C" w:rsidRDefault="00E66931" w:rsidP="00FC6600">
      <w:pPr>
        <w:pStyle w:val="paragraph"/>
        <w:spacing w:before="0" w:beforeAutospacing="0" w:after="0" w:afterAutospacing="0" w:line="360" w:lineRule="auto"/>
        <w:jc w:val="both"/>
        <w:textAlignment w:val="baseline"/>
        <w:divId w:val="1597055324"/>
      </w:pPr>
      <w:r w:rsidRPr="0031253C">
        <w:rPr>
          <w:rStyle w:val="normaltextrun"/>
        </w:rPr>
        <w:t>Specsavers (2020) </w:t>
      </w:r>
      <w:r w:rsidRPr="0031253C">
        <w:rPr>
          <w:rStyle w:val="normaltextrun"/>
          <w:i/>
          <w:iCs/>
        </w:rPr>
        <w:t>Lockdown Learning- Home-schooling Pack and Eye Strain Advice for Parents. </w:t>
      </w:r>
      <w:r w:rsidRPr="0031253C">
        <w:rPr>
          <w:rStyle w:val="normaltextrun"/>
        </w:rPr>
        <w:t>Available at: </w:t>
      </w:r>
      <w:hyperlink r:id="rId64" w:tgtFrame="_blank" w:history="1">
        <w:r w:rsidRPr="0031253C">
          <w:rPr>
            <w:rStyle w:val="normaltextrun"/>
            <w:color w:val="0563C1"/>
            <w:u w:val="single"/>
          </w:rPr>
          <w:t>https://www.specsavers-spectrum.com/news/lockdown-learning-homeschooling-pack-and-eyestrain-advice-given-to-parents/</w:t>
        </w:r>
      </w:hyperlink>
      <w:r w:rsidRPr="0031253C">
        <w:rPr>
          <w:rStyle w:val="normaltextrun"/>
        </w:rPr>
        <w:t> (Accessed: 20 February 2021)</w:t>
      </w:r>
      <w:r w:rsidRPr="0031253C">
        <w:rPr>
          <w:rStyle w:val="eop"/>
        </w:rPr>
        <w:t> </w:t>
      </w:r>
    </w:p>
    <w:p w14:paraId="7E1773AC" w14:textId="77777777" w:rsidR="00E66931" w:rsidRPr="0031253C" w:rsidRDefault="00E66931" w:rsidP="00FC6600">
      <w:pPr>
        <w:pStyle w:val="paragraph"/>
        <w:spacing w:before="0" w:beforeAutospacing="0" w:after="0" w:afterAutospacing="0" w:line="360" w:lineRule="auto"/>
        <w:jc w:val="both"/>
        <w:textAlignment w:val="baseline"/>
        <w:divId w:val="1316495293"/>
      </w:pPr>
      <w:r w:rsidRPr="0031253C">
        <w:rPr>
          <w:rStyle w:val="eop"/>
        </w:rPr>
        <w:t> </w:t>
      </w:r>
    </w:p>
    <w:p w14:paraId="64BD9720" w14:textId="77777777" w:rsidR="00E66931" w:rsidRPr="0031253C" w:rsidRDefault="00E66931" w:rsidP="00FC6600">
      <w:pPr>
        <w:pStyle w:val="paragraph"/>
        <w:spacing w:before="0" w:beforeAutospacing="0" w:after="0" w:afterAutospacing="0" w:line="360" w:lineRule="auto"/>
        <w:jc w:val="both"/>
        <w:textAlignment w:val="baseline"/>
        <w:divId w:val="756942426"/>
      </w:pPr>
      <w:r w:rsidRPr="0031253C">
        <w:rPr>
          <w:rStyle w:val="normaltextrun"/>
        </w:rPr>
        <w:t>Stem.org.uk (no date) </w:t>
      </w:r>
      <w:r w:rsidRPr="0031253C">
        <w:rPr>
          <w:rStyle w:val="normaltextrun"/>
          <w:i/>
          <w:iCs/>
        </w:rPr>
        <w:t>Bee-Bots 1, 2, 3 Programming Activity. </w:t>
      </w:r>
      <w:r w:rsidRPr="0031253C">
        <w:rPr>
          <w:rStyle w:val="normaltextrun"/>
        </w:rPr>
        <w:t>Available at: </w:t>
      </w:r>
      <w:hyperlink r:id="rId65" w:tgtFrame="_blank" w:history="1">
        <w:r w:rsidRPr="0031253C">
          <w:rPr>
            <w:rStyle w:val="normaltextrun"/>
            <w:color w:val="0563C1"/>
            <w:u w:val="single"/>
          </w:rPr>
          <w:t>https://www.stem.org.uk/resources/elibrary/resource/36026/bee-bots-123-programming-activity</w:t>
        </w:r>
      </w:hyperlink>
      <w:r w:rsidRPr="0031253C">
        <w:rPr>
          <w:rStyle w:val="normaltextrun"/>
        </w:rPr>
        <w:t> (Accessed: 14 February 2021)</w:t>
      </w:r>
      <w:r w:rsidRPr="0031253C">
        <w:rPr>
          <w:rStyle w:val="eop"/>
        </w:rPr>
        <w:t> </w:t>
      </w:r>
    </w:p>
    <w:p w14:paraId="585B9A63" w14:textId="77777777" w:rsidR="00E66931" w:rsidRPr="0031253C" w:rsidRDefault="00E66931" w:rsidP="00B635D9">
      <w:pPr>
        <w:pStyle w:val="paragraph"/>
        <w:spacing w:before="0" w:beforeAutospacing="0" w:after="0" w:afterAutospacing="0" w:line="360" w:lineRule="auto"/>
        <w:jc w:val="both"/>
        <w:textAlignment w:val="baseline"/>
        <w:divId w:val="1189832798"/>
        <w:rPr>
          <w:color w:val="2F5496"/>
        </w:rPr>
      </w:pPr>
      <w:proofErr w:type="spellStart"/>
      <w:r w:rsidRPr="0031253C">
        <w:rPr>
          <w:rStyle w:val="normaltextrun"/>
        </w:rPr>
        <w:t>Strouse</w:t>
      </w:r>
      <w:proofErr w:type="spellEnd"/>
      <w:r w:rsidRPr="0031253C">
        <w:rPr>
          <w:rStyle w:val="normaltextrun"/>
        </w:rPr>
        <w:t>, G, A. and Samson, J, E. (2020) ‘Learning from Video: A Meta‐Analysis of the Video Deficit in Children Ages 0 to 6 Years’ </w:t>
      </w:r>
      <w:r w:rsidRPr="0031253C">
        <w:rPr>
          <w:rStyle w:val="normaltextrun"/>
          <w:i/>
          <w:iCs/>
        </w:rPr>
        <w:t>Child Development, </w:t>
      </w:r>
      <w:r w:rsidRPr="0031253C">
        <w:rPr>
          <w:rStyle w:val="normaltextrun"/>
        </w:rPr>
        <w:t>92(1), pp. 20-38.</w:t>
      </w:r>
      <w:r w:rsidRPr="0031253C">
        <w:rPr>
          <w:rStyle w:val="eop"/>
        </w:rPr>
        <w:t> </w:t>
      </w:r>
    </w:p>
    <w:p w14:paraId="4D3EBA28" w14:textId="77777777" w:rsidR="00E66931" w:rsidRPr="0031253C" w:rsidRDefault="00E66931" w:rsidP="00B635D9">
      <w:pPr>
        <w:pStyle w:val="paragraph"/>
        <w:spacing w:before="0" w:beforeAutospacing="0" w:after="0" w:afterAutospacing="0" w:line="360" w:lineRule="auto"/>
        <w:jc w:val="both"/>
        <w:textAlignment w:val="baseline"/>
        <w:divId w:val="2124765177"/>
      </w:pPr>
      <w:r w:rsidRPr="0031253C">
        <w:rPr>
          <w:rStyle w:val="eop"/>
        </w:rPr>
        <w:t> </w:t>
      </w:r>
    </w:p>
    <w:p w14:paraId="7A786379" w14:textId="77777777" w:rsidR="00E66931" w:rsidRPr="0031253C" w:rsidRDefault="00E66931" w:rsidP="00B635D9">
      <w:pPr>
        <w:pStyle w:val="paragraph"/>
        <w:spacing w:before="0" w:beforeAutospacing="0" w:after="0" w:afterAutospacing="0" w:line="360" w:lineRule="auto"/>
        <w:jc w:val="both"/>
        <w:textAlignment w:val="baseline"/>
        <w:divId w:val="2067950501"/>
      </w:pPr>
      <w:proofErr w:type="spellStart"/>
      <w:r w:rsidRPr="0031253C">
        <w:rPr>
          <w:rStyle w:val="normaltextrun"/>
        </w:rPr>
        <w:t>Sulivan</w:t>
      </w:r>
      <w:proofErr w:type="spellEnd"/>
      <w:r w:rsidRPr="0031253C">
        <w:rPr>
          <w:rStyle w:val="normaltextrun"/>
        </w:rPr>
        <w:t>, D (2019) </w:t>
      </w:r>
      <w:r w:rsidRPr="0031253C">
        <w:rPr>
          <w:rStyle w:val="normaltextrun"/>
          <w:i/>
          <w:iCs/>
        </w:rPr>
        <w:t>Parallel Play. </w:t>
      </w:r>
      <w:r w:rsidRPr="0031253C">
        <w:rPr>
          <w:rStyle w:val="normaltextrun"/>
        </w:rPr>
        <w:t>Available at: </w:t>
      </w:r>
      <w:hyperlink r:id="rId66" w:tgtFrame="_blank" w:history="1">
        <w:r w:rsidRPr="0031253C">
          <w:rPr>
            <w:rStyle w:val="normaltextrun"/>
            <w:color w:val="0563C1"/>
            <w:u w:val="single"/>
          </w:rPr>
          <w:t>https://www.healthline.com/health/parenting/parallel-play</w:t>
        </w:r>
      </w:hyperlink>
      <w:r w:rsidRPr="0031253C">
        <w:rPr>
          <w:rStyle w:val="normaltextrun"/>
        </w:rPr>
        <w:t> (Accessed: 27 February 2021) </w:t>
      </w:r>
      <w:r w:rsidRPr="0031253C">
        <w:rPr>
          <w:rStyle w:val="eop"/>
        </w:rPr>
        <w:t> </w:t>
      </w:r>
    </w:p>
    <w:p w14:paraId="778D1C14" w14:textId="77777777" w:rsidR="00E66931" w:rsidRPr="0031253C" w:rsidRDefault="00E66931" w:rsidP="00B635D9">
      <w:pPr>
        <w:pStyle w:val="paragraph"/>
        <w:spacing w:before="0" w:beforeAutospacing="0" w:after="0" w:afterAutospacing="0" w:line="360" w:lineRule="auto"/>
        <w:jc w:val="both"/>
        <w:textAlignment w:val="baseline"/>
        <w:divId w:val="1005589914"/>
      </w:pPr>
      <w:r w:rsidRPr="0031253C">
        <w:rPr>
          <w:rStyle w:val="normaltextrun"/>
        </w:rPr>
        <w:t>UNICEF (no date) </w:t>
      </w:r>
      <w:r w:rsidRPr="0031253C">
        <w:rPr>
          <w:rStyle w:val="normaltextrun"/>
          <w:i/>
          <w:iCs/>
        </w:rPr>
        <w:t>6 Best Fitness Apps for Keeping Kids Active. </w:t>
      </w:r>
      <w:r w:rsidRPr="0031253C">
        <w:rPr>
          <w:rStyle w:val="normaltextrun"/>
        </w:rPr>
        <w:t>Available at: </w:t>
      </w:r>
      <w:hyperlink r:id="rId67" w:tgtFrame="_blank" w:history="1">
        <w:r w:rsidRPr="0031253C">
          <w:rPr>
            <w:rStyle w:val="normaltextrun"/>
            <w:color w:val="0563C1"/>
            <w:u w:val="single"/>
          </w:rPr>
          <w:t>https://www.unicefkidpower.org/best-apps-for-keeping-kids-active/</w:t>
        </w:r>
      </w:hyperlink>
      <w:r w:rsidRPr="0031253C">
        <w:rPr>
          <w:rStyle w:val="normaltextrun"/>
        </w:rPr>
        <w:t> (Accessed: 21 February 2021)</w:t>
      </w:r>
      <w:r w:rsidRPr="0031253C">
        <w:rPr>
          <w:rStyle w:val="eop"/>
        </w:rPr>
        <w:t> </w:t>
      </w:r>
    </w:p>
    <w:p w14:paraId="7B7B26AB" w14:textId="77777777" w:rsidR="00E66931" w:rsidRPr="0031253C" w:rsidRDefault="00E66931" w:rsidP="00B635D9">
      <w:pPr>
        <w:pStyle w:val="paragraph"/>
        <w:spacing w:before="0" w:beforeAutospacing="0" w:after="0" w:afterAutospacing="0" w:line="360" w:lineRule="auto"/>
        <w:jc w:val="both"/>
        <w:textAlignment w:val="baseline"/>
        <w:divId w:val="1356543139"/>
      </w:pPr>
      <w:r w:rsidRPr="0031253C">
        <w:rPr>
          <w:rStyle w:val="normaltextrun"/>
        </w:rPr>
        <w:t>United Nations (1989)</w:t>
      </w:r>
      <w:r w:rsidRPr="0031253C">
        <w:rPr>
          <w:rStyle w:val="normaltextrun"/>
          <w:i/>
          <w:iCs/>
        </w:rPr>
        <w:t> The United Nations Convention on the Rights of the Child. </w:t>
      </w:r>
      <w:r w:rsidRPr="0031253C">
        <w:rPr>
          <w:rStyle w:val="normaltextrun"/>
        </w:rPr>
        <w:t>Available at: </w:t>
      </w:r>
      <w:r w:rsidRPr="0031253C">
        <w:rPr>
          <w:rStyle w:val="normaltextrun"/>
          <w:i/>
          <w:iCs/>
        </w:rPr>
        <w:t>   </w:t>
      </w:r>
      <w:hyperlink r:id="rId68" w:tgtFrame="_blank" w:history="1">
        <w:r w:rsidRPr="0031253C">
          <w:rPr>
            <w:rStyle w:val="normaltextrun"/>
            <w:i/>
            <w:iCs/>
            <w:color w:val="0563C1"/>
            <w:u w:val="single"/>
          </w:rPr>
          <w:t>https://downloads.unicef.org.uk/wp-content/uploads/2016/08/unicef-convention-rights-child-uncrc.pdf?_adal_sd=www.unicef.org.uk.1612700506498&amp;_adal_ca=so%3DGoogle%26me%3Dorganic%26ca%3D(not%2520set)%26co%3D(not%2520set)%26ke%3D(not%2520set).1612700506498&amp;_adal_cw=1612700499518.1612700506498&amp;_adal_id=812fd31c-e147-46c8-8089-8b08e7e65c8e.1600951949.3.1612700500.1600951949.4550d668-1601-4552-bc20-4f780598a430.1612700506498&amp;_ga=2.212037588.1321949395.1612700497-430023955.1570289486</w:t>
        </w:r>
      </w:hyperlink>
      <w:r w:rsidRPr="0031253C">
        <w:rPr>
          <w:rStyle w:val="normaltextrun"/>
          <w:i/>
          <w:iCs/>
        </w:rPr>
        <w:t>  (</w:t>
      </w:r>
      <w:r w:rsidRPr="0031253C">
        <w:rPr>
          <w:rStyle w:val="normaltextrun"/>
        </w:rPr>
        <w:t>Accessed: 6 February 2021)</w:t>
      </w:r>
      <w:r w:rsidRPr="0031253C">
        <w:rPr>
          <w:rStyle w:val="eop"/>
        </w:rPr>
        <w:t> </w:t>
      </w:r>
    </w:p>
    <w:p w14:paraId="3E87749E" w14:textId="77777777" w:rsidR="00E66931" w:rsidRPr="0031253C" w:rsidRDefault="00E66931" w:rsidP="00A318DA">
      <w:pPr>
        <w:pStyle w:val="paragraph"/>
        <w:spacing w:before="0" w:beforeAutospacing="0" w:after="0" w:afterAutospacing="0" w:line="360" w:lineRule="auto"/>
        <w:jc w:val="both"/>
        <w:textAlignment w:val="baseline"/>
        <w:divId w:val="1493444442"/>
      </w:pPr>
      <w:r w:rsidRPr="0031253C">
        <w:rPr>
          <w:rStyle w:val="eop"/>
        </w:rPr>
        <w:lastRenderedPageBreak/>
        <w:t> </w:t>
      </w:r>
    </w:p>
    <w:p w14:paraId="6D91AD09" w14:textId="77777777" w:rsidR="00E66931" w:rsidRPr="0031253C" w:rsidRDefault="00E66931" w:rsidP="00A318DA">
      <w:pPr>
        <w:pStyle w:val="paragraph"/>
        <w:spacing w:before="0" w:beforeAutospacing="0" w:after="0" w:afterAutospacing="0" w:line="360" w:lineRule="auto"/>
        <w:jc w:val="both"/>
        <w:textAlignment w:val="baseline"/>
        <w:divId w:val="1023239613"/>
      </w:pPr>
      <w:proofErr w:type="spellStart"/>
      <w:r w:rsidRPr="0031253C">
        <w:rPr>
          <w:rStyle w:val="normaltextrun"/>
        </w:rPr>
        <w:t>Venkataramakrishnan</w:t>
      </w:r>
      <w:proofErr w:type="spellEnd"/>
      <w:r w:rsidRPr="0031253C">
        <w:rPr>
          <w:rStyle w:val="normaltextrun"/>
        </w:rPr>
        <w:t>, S. (2020) </w:t>
      </w:r>
      <w:r w:rsidRPr="0031253C">
        <w:rPr>
          <w:rStyle w:val="normaltextrun"/>
          <w:i/>
          <w:iCs/>
        </w:rPr>
        <w:t>Cyber Risks Take the Fun out of Connected Toys.</w:t>
      </w:r>
      <w:r w:rsidRPr="0031253C">
        <w:rPr>
          <w:rStyle w:val="normaltextrun"/>
        </w:rPr>
        <w:t> Available at: </w:t>
      </w:r>
      <w:hyperlink r:id="rId69" w:tgtFrame="_blank" w:history="1">
        <w:r w:rsidRPr="0031253C">
          <w:rPr>
            <w:rStyle w:val="normaltextrun"/>
            <w:color w:val="0563C1"/>
            <w:u w:val="single"/>
          </w:rPr>
          <w:t>https://www.ft.com/content/c653e977-435f-4553-8401-9fa9b0faf632</w:t>
        </w:r>
      </w:hyperlink>
      <w:r w:rsidRPr="0031253C">
        <w:rPr>
          <w:rStyle w:val="normaltextrun"/>
        </w:rPr>
        <w:t> (Accessed: 9 February 2021)</w:t>
      </w:r>
      <w:r w:rsidRPr="0031253C">
        <w:rPr>
          <w:rStyle w:val="eop"/>
        </w:rPr>
        <w:t> </w:t>
      </w:r>
    </w:p>
    <w:p w14:paraId="08A811BB" w14:textId="77777777" w:rsidR="00E66931" w:rsidRPr="0031253C" w:rsidRDefault="00E66931" w:rsidP="00A318DA">
      <w:pPr>
        <w:pStyle w:val="paragraph"/>
        <w:spacing w:before="0" w:beforeAutospacing="0" w:after="0" w:afterAutospacing="0" w:line="360" w:lineRule="auto"/>
        <w:jc w:val="both"/>
        <w:textAlignment w:val="baseline"/>
        <w:divId w:val="785586356"/>
      </w:pPr>
      <w:r w:rsidRPr="0031253C">
        <w:rPr>
          <w:rStyle w:val="normaltextrun"/>
        </w:rPr>
        <w:t>Vygotsky, L. S. (1978). </w:t>
      </w:r>
      <w:r w:rsidRPr="0031253C">
        <w:rPr>
          <w:rStyle w:val="normaltextrun"/>
          <w:i/>
          <w:iCs/>
        </w:rPr>
        <w:t>Mind in Society: The Development of Higher Psychological Processes. </w:t>
      </w:r>
      <w:r w:rsidRPr="0031253C">
        <w:rPr>
          <w:rStyle w:val="normaltextrun"/>
        </w:rPr>
        <w:t>Massachusetts:</w:t>
      </w:r>
      <w:r w:rsidRPr="0031253C">
        <w:rPr>
          <w:rStyle w:val="tabchar"/>
        </w:rPr>
        <w:t xml:space="preserve"> </w:t>
      </w:r>
      <w:r w:rsidRPr="0031253C">
        <w:rPr>
          <w:rStyle w:val="normaltextrun"/>
        </w:rPr>
        <w:t>Harvard</w:t>
      </w:r>
      <w:r w:rsidRPr="0031253C">
        <w:rPr>
          <w:rStyle w:val="tabchar"/>
        </w:rPr>
        <w:t xml:space="preserve"> </w:t>
      </w:r>
      <w:r w:rsidRPr="0031253C">
        <w:rPr>
          <w:rStyle w:val="normaltextrun"/>
        </w:rPr>
        <w:t>University</w:t>
      </w:r>
      <w:r w:rsidRPr="0031253C">
        <w:rPr>
          <w:rStyle w:val="tabchar"/>
        </w:rPr>
        <w:t xml:space="preserve"> </w:t>
      </w:r>
      <w:r w:rsidRPr="0031253C">
        <w:rPr>
          <w:rStyle w:val="normaltextrun"/>
        </w:rPr>
        <w:t>Press.</w:t>
      </w:r>
      <w:r w:rsidRPr="0031253C">
        <w:rPr>
          <w:rStyle w:val="eop"/>
        </w:rPr>
        <w:t> </w:t>
      </w:r>
    </w:p>
    <w:p w14:paraId="32BCF64C" w14:textId="77777777" w:rsidR="00E66931" w:rsidRPr="0031253C" w:rsidRDefault="00E66931" w:rsidP="00A318DA">
      <w:pPr>
        <w:pStyle w:val="paragraph"/>
        <w:spacing w:before="0" w:beforeAutospacing="0" w:after="0" w:afterAutospacing="0" w:line="360" w:lineRule="auto"/>
        <w:jc w:val="both"/>
        <w:textAlignment w:val="baseline"/>
        <w:divId w:val="904415681"/>
      </w:pPr>
      <w:r w:rsidRPr="0031253C">
        <w:rPr>
          <w:rStyle w:val="normaltextrun"/>
        </w:rPr>
        <w:t>Walden University (no date) </w:t>
      </w:r>
      <w:r w:rsidRPr="0031253C">
        <w:rPr>
          <w:rStyle w:val="normaltextrun"/>
          <w:i/>
          <w:iCs/>
        </w:rPr>
        <w:t>Healthy Eating: Is too Much Screen Time Causing Weight Gain in Children? </w:t>
      </w:r>
      <w:r w:rsidRPr="0031253C">
        <w:rPr>
          <w:rStyle w:val="normaltextrun"/>
        </w:rPr>
        <w:t>Available at: </w:t>
      </w:r>
      <w:hyperlink r:id="rId70" w:tgtFrame="_blank" w:history="1">
        <w:r w:rsidRPr="0031253C">
          <w:rPr>
            <w:rStyle w:val="normaltextrun"/>
            <w:color w:val="0563C1"/>
            <w:u w:val="single"/>
          </w:rPr>
          <w:t>https://www.waldenu.edu/programs/health/resource/is-too-much-screen-time-causing-weight-gain-in-children</w:t>
        </w:r>
      </w:hyperlink>
      <w:r w:rsidRPr="0031253C">
        <w:rPr>
          <w:rStyle w:val="normaltextrun"/>
        </w:rPr>
        <w:t> (Accessed: 21 February 2021)</w:t>
      </w:r>
      <w:r w:rsidRPr="0031253C">
        <w:rPr>
          <w:rStyle w:val="eop"/>
        </w:rPr>
        <w:t> </w:t>
      </w:r>
    </w:p>
    <w:p w14:paraId="16418067" w14:textId="77777777" w:rsidR="00E66931" w:rsidRPr="0031253C" w:rsidRDefault="00E66931" w:rsidP="00A318DA">
      <w:pPr>
        <w:pStyle w:val="paragraph"/>
        <w:spacing w:before="0" w:beforeAutospacing="0" w:after="0" w:afterAutospacing="0" w:line="360" w:lineRule="auto"/>
        <w:jc w:val="both"/>
        <w:textAlignment w:val="baseline"/>
        <w:divId w:val="294986368"/>
      </w:pPr>
      <w:r w:rsidRPr="0031253C">
        <w:rPr>
          <w:rStyle w:val="normaltextrun"/>
        </w:rPr>
        <w:t>Welsh Government (2008) </w:t>
      </w:r>
      <w:r w:rsidRPr="0031253C">
        <w:rPr>
          <w:rStyle w:val="normaltextrun"/>
          <w:i/>
          <w:iCs/>
        </w:rPr>
        <w:t>Digital Competence Framework. </w:t>
      </w:r>
      <w:r w:rsidRPr="0031253C">
        <w:rPr>
          <w:rStyle w:val="normaltextrun"/>
        </w:rPr>
        <w:t>Available at: </w:t>
      </w:r>
      <w:hyperlink r:id="rId71" w:tgtFrame="_blank" w:history="1">
        <w:r w:rsidRPr="0031253C">
          <w:rPr>
            <w:rStyle w:val="normaltextrun"/>
            <w:color w:val="0563C1"/>
            <w:u w:val="single"/>
          </w:rPr>
          <w:t>https://hwb.gov.wales/curriculum-for-wales-2008/digital-competence-framework-curriculum-for-wales-2008-version/</w:t>
        </w:r>
      </w:hyperlink>
      <w:r w:rsidRPr="0031253C">
        <w:rPr>
          <w:rStyle w:val="normaltextrun"/>
        </w:rPr>
        <w:t> (Accessed: 14 February 2021)</w:t>
      </w:r>
      <w:r w:rsidRPr="0031253C">
        <w:rPr>
          <w:rStyle w:val="eop"/>
        </w:rPr>
        <w:t> </w:t>
      </w:r>
    </w:p>
    <w:p w14:paraId="69E7AB22" w14:textId="77777777" w:rsidR="00E66931" w:rsidRPr="0031253C" w:rsidRDefault="00E66931" w:rsidP="00A318DA">
      <w:pPr>
        <w:pStyle w:val="paragraph"/>
        <w:spacing w:before="0" w:beforeAutospacing="0" w:after="0" w:afterAutospacing="0" w:line="360" w:lineRule="auto"/>
        <w:jc w:val="both"/>
        <w:textAlignment w:val="baseline"/>
        <w:divId w:val="756051451"/>
      </w:pPr>
      <w:r w:rsidRPr="0031253C">
        <w:rPr>
          <w:rStyle w:val="normaltextrun"/>
        </w:rPr>
        <w:t>Welsh Government (no date) </w:t>
      </w:r>
      <w:r w:rsidRPr="0031253C">
        <w:rPr>
          <w:rStyle w:val="normaltextrun"/>
          <w:i/>
          <w:iCs/>
        </w:rPr>
        <w:t>Flying Start Guidance Annex B. </w:t>
      </w:r>
      <w:r w:rsidRPr="0031253C">
        <w:rPr>
          <w:rStyle w:val="normaltextrun"/>
        </w:rPr>
        <w:t>Available at: </w:t>
      </w:r>
      <w:hyperlink r:id="rId72" w:tgtFrame="_blank" w:history="1">
        <w:r w:rsidRPr="0031253C">
          <w:rPr>
            <w:rStyle w:val="normaltextrun"/>
            <w:color w:val="0563C1"/>
            <w:u w:val="single"/>
          </w:rPr>
          <w:t>https://dera.ioe.ac.uk/533/3/100225flyingstartannexben.pdf</w:t>
        </w:r>
      </w:hyperlink>
      <w:r w:rsidRPr="0031253C">
        <w:rPr>
          <w:rStyle w:val="normaltextrun"/>
        </w:rPr>
        <w:t> (Accessed: 24 February 2021)</w:t>
      </w:r>
      <w:r w:rsidRPr="0031253C">
        <w:rPr>
          <w:rStyle w:val="eop"/>
        </w:rPr>
        <w:t> </w:t>
      </w:r>
    </w:p>
    <w:p w14:paraId="779D2EA2" w14:textId="77777777" w:rsidR="00E66931" w:rsidRPr="0031253C" w:rsidRDefault="00E66931" w:rsidP="00A318DA">
      <w:pPr>
        <w:pStyle w:val="paragraph"/>
        <w:spacing w:before="0" w:beforeAutospacing="0" w:after="0" w:afterAutospacing="0" w:line="360" w:lineRule="auto"/>
        <w:jc w:val="both"/>
        <w:textAlignment w:val="baseline"/>
        <w:divId w:val="1706564336"/>
      </w:pPr>
      <w:r w:rsidRPr="0031253C">
        <w:rPr>
          <w:rStyle w:val="normaltextrun"/>
        </w:rPr>
        <w:t>Wicks, J. (2021) </w:t>
      </w:r>
      <w:r w:rsidRPr="0031253C">
        <w:rPr>
          <w:rStyle w:val="normaltextrun"/>
          <w:i/>
          <w:iCs/>
        </w:rPr>
        <w:t>PE with Joe 2021 </w:t>
      </w:r>
      <w:r w:rsidRPr="0031253C">
        <w:rPr>
          <w:rStyle w:val="normaltextrun"/>
        </w:rPr>
        <w:t>[video]. Available at: </w:t>
      </w:r>
      <w:proofErr w:type="gramStart"/>
      <w:r w:rsidRPr="0031253C">
        <w:rPr>
          <w:rStyle w:val="normaltextrun"/>
          <w:color w:val="0070C0"/>
        </w:rPr>
        <w:t>https://www.youtube.com/watch?v=Qgo6cIM1QmM</w:t>
      </w:r>
      <w:r w:rsidRPr="0031253C">
        <w:rPr>
          <w:rStyle w:val="normaltextrun"/>
        </w:rPr>
        <w:t>  (</w:t>
      </w:r>
      <w:proofErr w:type="gramEnd"/>
      <w:r w:rsidRPr="0031253C">
        <w:rPr>
          <w:rStyle w:val="normaltextrun"/>
        </w:rPr>
        <w:t>Accessed 21 February 2021)</w:t>
      </w:r>
      <w:r w:rsidRPr="0031253C">
        <w:rPr>
          <w:rStyle w:val="eop"/>
        </w:rPr>
        <w:t> </w:t>
      </w:r>
    </w:p>
    <w:p w14:paraId="641303A5" w14:textId="77777777" w:rsidR="00E66931" w:rsidRPr="0031253C" w:rsidRDefault="00E66931" w:rsidP="00A318DA">
      <w:pPr>
        <w:pStyle w:val="paragraph"/>
        <w:spacing w:before="0" w:beforeAutospacing="0" w:after="0" w:afterAutospacing="0" w:line="360" w:lineRule="auto"/>
        <w:jc w:val="both"/>
        <w:textAlignment w:val="baseline"/>
        <w:divId w:val="178588702"/>
        <w:rPr>
          <w:color w:val="2F5496"/>
        </w:rPr>
      </w:pPr>
      <w:r w:rsidRPr="0031253C">
        <w:rPr>
          <w:rStyle w:val="normaltextrun"/>
        </w:rPr>
        <w:t>Wiltz, C. (2019) </w:t>
      </w:r>
      <w:r w:rsidRPr="0031253C">
        <w:rPr>
          <w:rStyle w:val="normaltextrun"/>
          <w:i/>
          <w:iCs/>
        </w:rPr>
        <w:t>Boston Dynamics Will Finally Sell a Robot. But Who Will Buy It?</w:t>
      </w:r>
      <w:r w:rsidRPr="0031253C">
        <w:rPr>
          <w:rStyle w:val="normaltextrun"/>
        </w:rPr>
        <w:t> [Image] Available at: </w:t>
      </w:r>
      <w:hyperlink r:id="rId73" w:tgtFrame="_blank" w:history="1">
        <w:r w:rsidRPr="0031253C">
          <w:rPr>
            <w:rStyle w:val="normaltextrun"/>
            <w:color w:val="0563C1"/>
            <w:u w:val="single"/>
          </w:rPr>
          <w:t>https://www.designnews.com/sites/designnews.com/files/styles/article_featured_retina/public/Design%20News/Boston%20Dynamics%20Spot.jpg?itok=6bpwFgMy</w:t>
        </w:r>
      </w:hyperlink>
      <w:r w:rsidRPr="0031253C">
        <w:rPr>
          <w:rStyle w:val="normaltextrun"/>
          <w:color w:val="2F5496"/>
        </w:rPr>
        <w:t> </w:t>
      </w:r>
      <w:r w:rsidRPr="0031253C">
        <w:rPr>
          <w:rStyle w:val="normaltextrun"/>
        </w:rPr>
        <w:t>(Accessed: 10 February) </w:t>
      </w:r>
      <w:r w:rsidRPr="0031253C">
        <w:rPr>
          <w:rStyle w:val="eop"/>
        </w:rPr>
        <w:t> </w:t>
      </w:r>
    </w:p>
    <w:p w14:paraId="487FC874" w14:textId="77777777" w:rsidR="00E66931" w:rsidRPr="0031253C" w:rsidRDefault="00E66931" w:rsidP="00A318DA">
      <w:pPr>
        <w:pStyle w:val="paragraph"/>
        <w:spacing w:before="0" w:beforeAutospacing="0" w:after="0" w:afterAutospacing="0" w:line="360" w:lineRule="auto"/>
        <w:jc w:val="both"/>
        <w:textAlignment w:val="baseline"/>
        <w:divId w:val="1435129305"/>
      </w:pPr>
      <w:r w:rsidRPr="0031253C">
        <w:rPr>
          <w:rStyle w:val="eop"/>
        </w:rPr>
        <w:t> </w:t>
      </w:r>
    </w:p>
    <w:p w14:paraId="6939D91D" w14:textId="77777777" w:rsidR="00E66931" w:rsidRPr="0031253C" w:rsidRDefault="00E66931" w:rsidP="00A318DA">
      <w:pPr>
        <w:pStyle w:val="paragraph"/>
        <w:spacing w:before="0" w:beforeAutospacing="0" w:after="0" w:afterAutospacing="0" w:line="360" w:lineRule="auto"/>
        <w:jc w:val="both"/>
        <w:textAlignment w:val="baseline"/>
        <w:divId w:val="83378909"/>
      </w:pPr>
      <w:proofErr w:type="spellStart"/>
      <w:r w:rsidRPr="0031253C">
        <w:rPr>
          <w:rStyle w:val="normaltextrun"/>
        </w:rPr>
        <w:t>Zeavin</w:t>
      </w:r>
      <w:proofErr w:type="spellEnd"/>
      <w:r w:rsidRPr="0031253C">
        <w:rPr>
          <w:rStyle w:val="normaltextrun"/>
        </w:rPr>
        <w:t> and Silverbush (2018) </w:t>
      </w:r>
      <w:r w:rsidRPr="0031253C">
        <w:rPr>
          <w:rStyle w:val="normaltextrun"/>
          <w:i/>
          <w:iCs/>
        </w:rPr>
        <w:t>Why Your Toddler Does Not Need to Share with Others. </w:t>
      </w:r>
      <w:r w:rsidRPr="0031253C">
        <w:rPr>
          <w:rStyle w:val="normaltextrun"/>
        </w:rPr>
        <w:t>Available: </w:t>
      </w:r>
      <w:hyperlink r:id="rId74" w:tgtFrame="_blank" w:history="1">
        <w:r w:rsidRPr="0031253C">
          <w:rPr>
            <w:rStyle w:val="normaltextrun"/>
            <w:color w:val="0563C1"/>
            <w:u w:val="single"/>
          </w:rPr>
          <w:t>https://www.parents.com/toddlers-preschoolers/development/behavioral/toddlers-do-not-need-to-share/</w:t>
        </w:r>
      </w:hyperlink>
      <w:r w:rsidRPr="0031253C">
        <w:rPr>
          <w:rStyle w:val="normaltextrun"/>
        </w:rPr>
        <w:t> (Accessed: 24 February 2021)</w:t>
      </w:r>
      <w:r w:rsidRPr="0031253C">
        <w:rPr>
          <w:rStyle w:val="eop"/>
        </w:rPr>
        <w:t> </w:t>
      </w:r>
    </w:p>
    <w:p w14:paraId="6B4B189B" w14:textId="77777777" w:rsidR="00E66931" w:rsidRPr="0031253C" w:rsidRDefault="00E66931" w:rsidP="000371C5">
      <w:pPr>
        <w:pStyle w:val="paragraph"/>
        <w:spacing w:before="0" w:beforeAutospacing="0" w:after="0" w:afterAutospacing="0"/>
        <w:jc w:val="both"/>
        <w:textAlignment w:val="baseline"/>
        <w:divId w:val="1124738718"/>
      </w:pPr>
      <w:r w:rsidRPr="0031253C">
        <w:rPr>
          <w:rStyle w:val="eop"/>
        </w:rPr>
        <w:t> </w:t>
      </w:r>
    </w:p>
    <w:p w14:paraId="3AFBE1CD" w14:textId="77777777" w:rsidR="00E66931" w:rsidRPr="0031253C" w:rsidRDefault="00E66931" w:rsidP="000E56EA">
      <w:pPr>
        <w:pStyle w:val="paragraph"/>
        <w:spacing w:before="0" w:beforeAutospacing="0" w:after="0" w:afterAutospacing="0" w:line="360" w:lineRule="auto"/>
        <w:jc w:val="both"/>
        <w:textAlignment w:val="baseline"/>
        <w:divId w:val="444276967"/>
      </w:pPr>
      <w:proofErr w:type="spellStart"/>
      <w:r w:rsidRPr="0031253C">
        <w:rPr>
          <w:rStyle w:val="normaltextrun"/>
        </w:rPr>
        <w:t>Zosh</w:t>
      </w:r>
      <w:proofErr w:type="spellEnd"/>
      <w:r w:rsidRPr="0031253C">
        <w:rPr>
          <w:rStyle w:val="normaltextrun"/>
        </w:rPr>
        <w:t>, J, M. et al. (2015) ‘Putting Education in “Educational” Apps: Lessons from the Science of Learning’ </w:t>
      </w:r>
      <w:proofErr w:type="spellStart"/>
      <w:r w:rsidRPr="0031253C">
        <w:rPr>
          <w:rStyle w:val="normaltextrun"/>
        </w:rPr>
        <w:t>Phycological</w:t>
      </w:r>
      <w:proofErr w:type="spellEnd"/>
      <w:r w:rsidRPr="0031253C">
        <w:rPr>
          <w:rStyle w:val="normaltextrun"/>
        </w:rPr>
        <w:t xml:space="preserve"> Science in the Public Interest, 16(1), pp. 3-34</w:t>
      </w:r>
      <w:r w:rsidRPr="0031253C">
        <w:rPr>
          <w:rStyle w:val="eop"/>
        </w:rPr>
        <w:t> </w:t>
      </w:r>
    </w:p>
    <w:p w14:paraId="06A78ED0" w14:textId="77777777" w:rsidR="00E66931" w:rsidRPr="0031253C" w:rsidRDefault="00E66931" w:rsidP="000371C5">
      <w:pPr>
        <w:pStyle w:val="paragraph"/>
        <w:spacing w:before="0" w:beforeAutospacing="0" w:after="0" w:afterAutospacing="0"/>
        <w:jc w:val="both"/>
        <w:textAlignment w:val="baseline"/>
        <w:divId w:val="1468356465"/>
      </w:pPr>
    </w:p>
    <w:p w14:paraId="4E40C1BD" w14:textId="77777777" w:rsidR="002E299D" w:rsidRPr="0031253C" w:rsidRDefault="002E299D" w:rsidP="000371C5">
      <w:pPr>
        <w:jc w:val="both"/>
        <w:rPr>
          <w:rFonts w:ascii="Times New Roman" w:hAnsi="Times New Roman" w:cs="Times New Roman"/>
          <w:sz w:val="24"/>
          <w:szCs w:val="24"/>
        </w:rPr>
      </w:pPr>
    </w:p>
    <w:sectPr w:rsidR="002E299D" w:rsidRPr="0031253C" w:rsidSect="006207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E62258" w14:textId="77777777" w:rsidR="005E3266" w:rsidRDefault="005E3266" w:rsidP="005E3266">
      <w:pPr>
        <w:spacing w:after="0" w:line="240" w:lineRule="auto"/>
      </w:pPr>
      <w:r>
        <w:separator/>
      </w:r>
    </w:p>
  </w:endnote>
  <w:endnote w:type="continuationSeparator" w:id="0">
    <w:p w14:paraId="363C500C" w14:textId="77777777" w:rsidR="005E3266" w:rsidRDefault="005E3266" w:rsidP="005E3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B9DD72" w14:textId="77777777" w:rsidR="005E3266" w:rsidRDefault="005E3266" w:rsidP="005E3266">
      <w:pPr>
        <w:spacing w:after="0" w:line="240" w:lineRule="auto"/>
      </w:pPr>
      <w:r>
        <w:separator/>
      </w:r>
    </w:p>
  </w:footnote>
  <w:footnote w:type="continuationSeparator" w:id="0">
    <w:p w14:paraId="33C4B6B7" w14:textId="77777777" w:rsidR="005E3266" w:rsidRDefault="005E3266" w:rsidP="005E32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72839" w14:textId="045C627A" w:rsidR="005E3266" w:rsidRDefault="005E3266">
    <w:pPr>
      <w:pStyle w:val="Header"/>
    </w:pPr>
    <w:r>
      <w:rPr>
        <w:lang w:val="en-US"/>
      </w:rPr>
      <w:t>EAEE6006                                                               Student Number 1903611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B76C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F1A"/>
    <w:rsid w:val="000371C5"/>
    <w:rsid w:val="00047666"/>
    <w:rsid w:val="000D3A61"/>
    <w:rsid w:val="000E56EA"/>
    <w:rsid w:val="001E03EC"/>
    <w:rsid w:val="00252412"/>
    <w:rsid w:val="002E299D"/>
    <w:rsid w:val="0031253C"/>
    <w:rsid w:val="003619E6"/>
    <w:rsid w:val="00380E0E"/>
    <w:rsid w:val="003B5C90"/>
    <w:rsid w:val="004106AF"/>
    <w:rsid w:val="00420914"/>
    <w:rsid w:val="0048264C"/>
    <w:rsid w:val="004A63C2"/>
    <w:rsid w:val="005636D3"/>
    <w:rsid w:val="0056725F"/>
    <w:rsid w:val="005E3266"/>
    <w:rsid w:val="0062076C"/>
    <w:rsid w:val="006E5CC5"/>
    <w:rsid w:val="007C6F1A"/>
    <w:rsid w:val="008149EE"/>
    <w:rsid w:val="00833005"/>
    <w:rsid w:val="00851955"/>
    <w:rsid w:val="008E103C"/>
    <w:rsid w:val="0090077A"/>
    <w:rsid w:val="009F7CED"/>
    <w:rsid w:val="00A318DA"/>
    <w:rsid w:val="00A73BBC"/>
    <w:rsid w:val="00A865D7"/>
    <w:rsid w:val="00B031F5"/>
    <w:rsid w:val="00B5287F"/>
    <w:rsid w:val="00B635D9"/>
    <w:rsid w:val="00C45A1B"/>
    <w:rsid w:val="00C811AE"/>
    <w:rsid w:val="00D11885"/>
    <w:rsid w:val="00D22168"/>
    <w:rsid w:val="00D25FAE"/>
    <w:rsid w:val="00D450A5"/>
    <w:rsid w:val="00DE5E5D"/>
    <w:rsid w:val="00E10F94"/>
    <w:rsid w:val="00E66931"/>
    <w:rsid w:val="00FC6600"/>
    <w:rsid w:val="00FD4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A0861"/>
  <w15:chartTrackingRefBased/>
  <w15:docId w15:val="{6A6FA90A-5F58-CE49-A731-05B86E476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1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C6F1A"/>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7C6F1A"/>
  </w:style>
  <w:style w:type="character" w:customStyle="1" w:styleId="eop">
    <w:name w:val="eop"/>
    <w:basedOn w:val="DefaultParagraphFont"/>
    <w:rsid w:val="007C6F1A"/>
  </w:style>
  <w:style w:type="character" w:customStyle="1" w:styleId="pagebreaktextspan">
    <w:name w:val="pagebreaktextspan"/>
    <w:basedOn w:val="DefaultParagraphFont"/>
    <w:rsid w:val="007C6F1A"/>
  </w:style>
  <w:style w:type="character" w:customStyle="1" w:styleId="scxw175197002">
    <w:name w:val="scxw175197002"/>
    <w:basedOn w:val="DefaultParagraphFont"/>
    <w:rsid w:val="007C6F1A"/>
  </w:style>
  <w:style w:type="character" w:customStyle="1" w:styleId="scxw58775487">
    <w:name w:val="scxw58775487"/>
    <w:basedOn w:val="DefaultParagraphFont"/>
    <w:rsid w:val="00FD435F"/>
  </w:style>
  <w:style w:type="paragraph" w:customStyle="1" w:styleId="msonormal0">
    <w:name w:val="msonormal"/>
    <w:basedOn w:val="Normal"/>
    <w:rsid w:val="002E299D"/>
    <w:pPr>
      <w:spacing w:before="100" w:beforeAutospacing="1" w:after="100" w:afterAutospacing="1" w:line="240" w:lineRule="auto"/>
    </w:pPr>
    <w:rPr>
      <w:rFonts w:ascii="Times New Roman" w:hAnsi="Times New Roman" w:cs="Times New Roman"/>
      <w:sz w:val="24"/>
      <w:szCs w:val="24"/>
    </w:rPr>
  </w:style>
  <w:style w:type="character" w:customStyle="1" w:styleId="textrun">
    <w:name w:val="textrun"/>
    <w:basedOn w:val="DefaultParagraphFont"/>
    <w:rsid w:val="002E299D"/>
  </w:style>
  <w:style w:type="character" w:styleId="Hyperlink">
    <w:name w:val="Hyperlink"/>
    <w:basedOn w:val="DefaultParagraphFont"/>
    <w:uiPriority w:val="99"/>
    <w:semiHidden/>
    <w:unhideWhenUsed/>
    <w:rsid w:val="002E299D"/>
    <w:rPr>
      <w:color w:val="0000FF"/>
      <w:u w:val="single"/>
    </w:rPr>
  </w:style>
  <w:style w:type="character" w:styleId="FollowedHyperlink">
    <w:name w:val="FollowedHyperlink"/>
    <w:basedOn w:val="DefaultParagraphFont"/>
    <w:uiPriority w:val="99"/>
    <w:semiHidden/>
    <w:unhideWhenUsed/>
    <w:rsid w:val="002E299D"/>
    <w:rPr>
      <w:color w:val="800080"/>
      <w:u w:val="single"/>
    </w:rPr>
  </w:style>
  <w:style w:type="character" w:customStyle="1" w:styleId="tabrun">
    <w:name w:val="tabrun"/>
    <w:basedOn w:val="DefaultParagraphFont"/>
    <w:rsid w:val="002E299D"/>
  </w:style>
  <w:style w:type="character" w:customStyle="1" w:styleId="tabchar">
    <w:name w:val="tabchar"/>
    <w:basedOn w:val="DefaultParagraphFont"/>
    <w:rsid w:val="002E299D"/>
  </w:style>
  <w:style w:type="character" w:customStyle="1" w:styleId="tableaderchars">
    <w:name w:val="tableaderchars"/>
    <w:basedOn w:val="DefaultParagraphFont"/>
    <w:rsid w:val="002E299D"/>
  </w:style>
  <w:style w:type="paragraph" w:styleId="Header">
    <w:name w:val="header"/>
    <w:basedOn w:val="Normal"/>
    <w:link w:val="HeaderChar"/>
    <w:uiPriority w:val="99"/>
    <w:unhideWhenUsed/>
    <w:rsid w:val="005E3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266"/>
  </w:style>
  <w:style w:type="paragraph" w:styleId="Footer">
    <w:name w:val="footer"/>
    <w:basedOn w:val="Normal"/>
    <w:link w:val="FooterChar"/>
    <w:uiPriority w:val="99"/>
    <w:unhideWhenUsed/>
    <w:rsid w:val="005E3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829970">
      <w:marLeft w:val="0"/>
      <w:marRight w:val="0"/>
      <w:marTop w:val="0"/>
      <w:marBottom w:val="0"/>
      <w:divBdr>
        <w:top w:val="none" w:sz="0" w:space="0" w:color="auto"/>
        <w:left w:val="none" w:sz="0" w:space="0" w:color="auto"/>
        <w:bottom w:val="none" w:sz="0" w:space="0" w:color="auto"/>
        <w:right w:val="none" w:sz="0" w:space="0" w:color="auto"/>
      </w:divBdr>
    </w:div>
    <w:div w:id="185950363">
      <w:marLeft w:val="0"/>
      <w:marRight w:val="0"/>
      <w:marTop w:val="0"/>
      <w:marBottom w:val="0"/>
      <w:divBdr>
        <w:top w:val="none" w:sz="0" w:space="0" w:color="auto"/>
        <w:left w:val="none" w:sz="0" w:space="0" w:color="auto"/>
        <w:bottom w:val="none" w:sz="0" w:space="0" w:color="auto"/>
        <w:right w:val="none" w:sz="0" w:space="0" w:color="auto"/>
      </w:divBdr>
      <w:divsChild>
        <w:div w:id="271211850">
          <w:marLeft w:val="0"/>
          <w:marRight w:val="0"/>
          <w:marTop w:val="0"/>
          <w:marBottom w:val="0"/>
          <w:divBdr>
            <w:top w:val="none" w:sz="0" w:space="0" w:color="auto"/>
            <w:left w:val="none" w:sz="0" w:space="0" w:color="auto"/>
            <w:bottom w:val="none" w:sz="0" w:space="0" w:color="auto"/>
            <w:right w:val="none" w:sz="0" w:space="0" w:color="auto"/>
          </w:divBdr>
          <w:divsChild>
            <w:div w:id="1133787701">
              <w:marLeft w:val="0"/>
              <w:marRight w:val="0"/>
              <w:marTop w:val="0"/>
              <w:marBottom w:val="0"/>
              <w:divBdr>
                <w:top w:val="none" w:sz="0" w:space="0" w:color="auto"/>
                <w:left w:val="none" w:sz="0" w:space="0" w:color="auto"/>
                <w:bottom w:val="none" w:sz="0" w:space="0" w:color="auto"/>
                <w:right w:val="none" w:sz="0" w:space="0" w:color="auto"/>
              </w:divBdr>
            </w:div>
            <w:div w:id="730202449">
              <w:marLeft w:val="0"/>
              <w:marRight w:val="0"/>
              <w:marTop w:val="0"/>
              <w:marBottom w:val="0"/>
              <w:divBdr>
                <w:top w:val="none" w:sz="0" w:space="0" w:color="auto"/>
                <w:left w:val="none" w:sz="0" w:space="0" w:color="auto"/>
                <w:bottom w:val="none" w:sz="0" w:space="0" w:color="auto"/>
                <w:right w:val="none" w:sz="0" w:space="0" w:color="auto"/>
              </w:divBdr>
            </w:div>
            <w:div w:id="1379476696">
              <w:marLeft w:val="0"/>
              <w:marRight w:val="0"/>
              <w:marTop w:val="0"/>
              <w:marBottom w:val="0"/>
              <w:divBdr>
                <w:top w:val="none" w:sz="0" w:space="0" w:color="auto"/>
                <w:left w:val="none" w:sz="0" w:space="0" w:color="auto"/>
                <w:bottom w:val="none" w:sz="0" w:space="0" w:color="auto"/>
                <w:right w:val="none" w:sz="0" w:space="0" w:color="auto"/>
              </w:divBdr>
              <w:divsChild>
                <w:div w:id="1494878030">
                  <w:marLeft w:val="-75"/>
                  <w:marRight w:val="0"/>
                  <w:marTop w:val="30"/>
                  <w:marBottom w:val="30"/>
                  <w:divBdr>
                    <w:top w:val="none" w:sz="0" w:space="0" w:color="auto"/>
                    <w:left w:val="none" w:sz="0" w:space="0" w:color="auto"/>
                    <w:bottom w:val="none" w:sz="0" w:space="0" w:color="auto"/>
                    <w:right w:val="none" w:sz="0" w:space="0" w:color="auto"/>
                  </w:divBdr>
                  <w:divsChild>
                    <w:div w:id="1514148819">
                      <w:marLeft w:val="0"/>
                      <w:marRight w:val="0"/>
                      <w:marTop w:val="0"/>
                      <w:marBottom w:val="0"/>
                      <w:divBdr>
                        <w:top w:val="none" w:sz="0" w:space="0" w:color="auto"/>
                        <w:left w:val="none" w:sz="0" w:space="0" w:color="auto"/>
                        <w:bottom w:val="none" w:sz="0" w:space="0" w:color="auto"/>
                        <w:right w:val="none" w:sz="0" w:space="0" w:color="auto"/>
                      </w:divBdr>
                      <w:divsChild>
                        <w:div w:id="344399943">
                          <w:marLeft w:val="0"/>
                          <w:marRight w:val="0"/>
                          <w:marTop w:val="0"/>
                          <w:marBottom w:val="0"/>
                          <w:divBdr>
                            <w:top w:val="none" w:sz="0" w:space="0" w:color="auto"/>
                            <w:left w:val="none" w:sz="0" w:space="0" w:color="auto"/>
                            <w:bottom w:val="none" w:sz="0" w:space="0" w:color="auto"/>
                            <w:right w:val="none" w:sz="0" w:space="0" w:color="auto"/>
                          </w:divBdr>
                        </w:div>
                      </w:divsChild>
                    </w:div>
                    <w:div w:id="1511485567">
                      <w:marLeft w:val="0"/>
                      <w:marRight w:val="0"/>
                      <w:marTop w:val="0"/>
                      <w:marBottom w:val="0"/>
                      <w:divBdr>
                        <w:top w:val="none" w:sz="0" w:space="0" w:color="auto"/>
                        <w:left w:val="none" w:sz="0" w:space="0" w:color="auto"/>
                        <w:bottom w:val="none" w:sz="0" w:space="0" w:color="auto"/>
                        <w:right w:val="none" w:sz="0" w:space="0" w:color="auto"/>
                      </w:divBdr>
                      <w:divsChild>
                        <w:div w:id="103160065">
                          <w:marLeft w:val="0"/>
                          <w:marRight w:val="0"/>
                          <w:marTop w:val="0"/>
                          <w:marBottom w:val="0"/>
                          <w:divBdr>
                            <w:top w:val="none" w:sz="0" w:space="0" w:color="auto"/>
                            <w:left w:val="none" w:sz="0" w:space="0" w:color="auto"/>
                            <w:bottom w:val="none" w:sz="0" w:space="0" w:color="auto"/>
                            <w:right w:val="none" w:sz="0" w:space="0" w:color="auto"/>
                          </w:divBdr>
                        </w:div>
                        <w:div w:id="1094284785">
                          <w:marLeft w:val="0"/>
                          <w:marRight w:val="0"/>
                          <w:marTop w:val="0"/>
                          <w:marBottom w:val="0"/>
                          <w:divBdr>
                            <w:top w:val="none" w:sz="0" w:space="0" w:color="auto"/>
                            <w:left w:val="none" w:sz="0" w:space="0" w:color="auto"/>
                            <w:bottom w:val="none" w:sz="0" w:space="0" w:color="auto"/>
                            <w:right w:val="none" w:sz="0" w:space="0" w:color="auto"/>
                          </w:divBdr>
                        </w:div>
                      </w:divsChild>
                    </w:div>
                    <w:div w:id="2116902911">
                      <w:marLeft w:val="0"/>
                      <w:marRight w:val="0"/>
                      <w:marTop w:val="0"/>
                      <w:marBottom w:val="0"/>
                      <w:divBdr>
                        <w:top w:val="none" w:sz="0" w:space="0" w:color="auto"/>
                        <w:left w:val="none" w:sz="0" w:space="0" w:color="auto"/>
                        <w:bottom w:val="none" w:sz="0" w:space="0" w:color="auto"/>
                        <w:right w:val="none" w:sz="0" w:space="0" w:color="auto"/>
                      </w:divBdr>
                      <w:divsChild>
                        <w:div w:id="1421218721">
                          <w:marLeft w:val="0"/>
                          <w:marRight w:val="0"/>
                          <w:marTop w:val="0"/>
                          <w:marBottom w:val="0"/>
                          <w:divBdr>
                            <w:top w:val="none" w:sz="0" w:space="0" w:color="auto"/>
                            <w:left w:val="none" w:sz="0" w:space="0" w:color="auto"/>
                            <w:bottom w:val="none" w:sz="0" w:space="0" w:color="auto"/>
                            <w:right w:val="none" w:sz="0" w:space="0" w:color="auto"/>
                          </w:divBdr>
                        </w:div>
                      </w:divsChild>
                    </w:div>
                    <w:div w:id="551581494">
                      <w:marLeft w:val="0"/>
                      <w:marRight w:val="0"/>
                      <w:marTop w:val="0"/>
                      <w:marBottom w:val="0"/>
                      <w:divBdr>
                        <w:top w:val="none" w:sz="0" w:space="0" w:color="auto"/>
                        <w:left w:val="none" w:sz="0" w:space="0" w:color="auto"/>
                        <w:bottom w:val="none" w:sz="0" w:space="0" w:color="auto"/>
                        <w:right w:val="none" w:sz="0" w:space="0" w:color="auto"/>
                      </w:divBdr>
                      <w:divsChild>
                        <w:div w:id="1732463016">
                          <w:marLeft w:val="0"/>
                          <w:marRight w:val="0"/>
                          <w:marTop w:val="0"/>
                          <w:marBottom w:val="0"/>
                          <w:divBdr>
                            <w:top w:val="none" w:sz="0" w:space="0" w:color="auto"/>
                            <w:left w:val="none" w:sz="0" w:space="0" w:color="auto"/>
                            <w:bottom w:val="none" w:sz="0" w:space="0" w:color="auto"/>
                            <w:right w:val="none" w:sz="0" w:space="0" w:color="auto"/>
                          </w:divBdr>
                        </w:div>
                      </w:divsChild>
                    </w:div>
                    <w:div w:id="1529681020">
                      <w:marLeft w:val="0"/>
                      <w:marRight w:val="0"/>
                      <w:marTop w:val="0"/>
                      <w:marBottom w:val="0"/>
                      <w:divBdr>
                        <w:top w:val="none" w:sz="0" w:space="0" w:color="auto"/>
                        <w:left w:val="none" w:sz="0" w:space="0" w:color="auto"/>
                        <w:bottom w:val="none" w:sz="0" w:space="0" w:color="auto"/>
                        <w:right w:val="none" w:sz="0" w:space="0" w:color="auto"/>
                      </w:divBdr>
                      <w:divsChild>
                        <w:div w:id="282075974">
                          <w:marLeft w:val="0"/>
                          <w:marRight w:val="0"/>
                          <w:marTop w:val="0"/>
                          <w:marBottom w:val="0"/>
                          <w:divBdr>
                            <w:top w:val="none" w:sz="0" w:space="0" w:color="auto"/>
                            <w:left w:val="none" w:sz="0" w:space="0" w:color="auto"/>
                            <w:bottom w:val="none" w:sz="0" w:space="0" w:color="auto"/>
                            <w:right w:val="none" w:sz="0" w:space="0" w:color="auto"/>
                          </w:divBdr>
                        </w:div>
                        <w:div w:id="1020474804">
                          <w:marLeft w:val="0"/>
                          <w:marRight w:val="0"/>
                          <w:marTop w:val="0"/>
                          <w:marBottom w:val="0"/>
                          <w:divBdr>
                            <w:top w:val="none" w:sz="0" w:space="0" w:color="auto"/>
                            <w:left w:val="none" w:sz="0" w:space="0" w:color="auto"/>
                            <w:bottom w:val="none" w:sz="0" w:space="0" w:color="auto"/>
                            <w:right w:val="none" w:sz="0" w:space="0" w:color="auto"/>
                          </w:divBdr>
                        </w:div>
                      </w:divsChild>
                    </w:div>
                    <w:div w:id="510293524">
                      <w:marLeft w:val="0"/>
                      <w:marRight w:val="0"/>
                      <w:marTop w:val="0"/>
                      <w:marBottom w:val="0"/>
                      <w:divBdr>
                        <w:top w:val="none" w:sz="0" w:space="0" w:color="auto"/>
                        <w:left w:val="none" w:sz="0" w:space="0" w:color="auto"/>
                        <w:bottom w:val="none" w:sz="0" w:space="0" w:color="auto"/>
                        <w:right w:val="none" w:sz="0" w:space="0" w:color="auto"/>
                      </w:divBdr>
                      <w:divsChild>
                        <w:div w:id="1814176933">
                          <w:marLeft w:val="0"/>
                          <w:marRight w:val="0"/>
                          <w:marTop w:val="0"/>
                          <w:marBottom w:val="0"/>
                          <w:divBdr>
                            <w:top w:val="none" w:sz="0" w:space="0" w:color="auto"/>
                            <w:left w:val="none" w:sz="0" w:space="0" w:color="auto"/>
                            <w:bottom w:val="none" w:sz="0" w:space="0" w:color="auto"/>
                            <w:right w:val="none" w:sz="0" w:space="0" w:color="auto"/>
                          </w:divBdr>
                        </w:div>
                      </w:divsChild>
                    </w:div>
                    <w:div w:id="705714383">
                      <w:marLeft w:val="0"/>
                      <w:marRight w:val="0"/>
                      <w:marTop w:val="0"/>
                      <w:marBottom w:val="0"/>
                      <w:divBdr>
                        <w:top w:val="none" w:sz="0" w:space="0" w:color="auto"/>
                        <w:left w:val="none" w:sz="0" w:space="0" w:color="auto"/>
                        <w:bottom w:val="none" w:sz="0" w:space="0" w:color="auto"/>
                        <w:right w:val="none" w:sz="0" w:space="0" w:color="auto"/>
                      </w:divBdr>
                      <w:divsChild>
                        <w:div w:id="2105832619">
                          <w:marLeft w:val="0"/>
                          <w:marRight w:val="0"/>
                          <w:marTop w:val="0"/>
                          <w:marBottom w:val="0"/>
                          <w:divBdr>
                            <w:top w:val="none" w:sz="0" w:space="0" w:color="auto"/>
                            <w:left w:val="none" w:sz="0" w:space="0" w:color="auto"/>
                            <w:bottom w:val="none" w:sz="0" w:space="0" w:color="auto"/>
                            <w:right w:val="none" w:sz="0" w:space="0" w:color="auto"/>
                          </w:divBdr>
                        </w:div>
                      </w:divsChild>
                    </w:div>
                    <w:div w:id="1246841943">
                      <w:marLeft w:val="0"/>
                      <w:marRight w:val="0"/>
                      <w:marTop w:val="0"/>
                      <w:marBottom w:val="0"/>
                      <w:divBdr>
                        <w:top w:val="none" w:sz="0" w:space="0" w:color="auto"/>
                        <w:left w:val="none" w:sz="0" w:space="0" w:color="auto"/>
                        <w:bottom w:val="none" w:sz="0" w:space="0" w:color="auto"/>
                        <w:right w:val="none" w:sz="0" w:space="0" w:color="auto"/>
                      </w:divBdr>
                      <w:divsChild>
                        <w:div w:id="722874662">
                          <w:marLeft w:val="0"/>
                          <w:marRight w:val="0"/>
                          <w:marTop w:val="0"/>
                          <w:marBottom w:val="0"/>
                          <w:divBdr>
                            <w:top w:val="none" w:sz="0" w:space="0" w:color="auto"/>
                            <w:left w:val="none" w:sz="0" w:space="0" w:color="auto"/>
                            <w:bottom w:val="none" w:sz="0" w:space="0" w:color="auto"/>
                            <w:right w:val="none" w:sz="0" w:space="0" w:color="auto"/>
                          </w:divBdr>
                        </w:div>
                        <w:div w:id="143593223">
                          <w:marLeft w:val="0"/>
                          <w:marRight w:val="0"/>
                          <w:marTop w:val="0"/>
                          <w:marBottom w:val="0"/>
                          <w:divBdr>
                            <w:top w:val="none" w:sz="0" w:space="0" w:color="auto"/>
                            <w:left w:val="none" w:sz="0" w:space="0" w:color="auto"/>
                            <w:bottom w:val="none" w:sz="0" w:space="0" w:color="auto"/>
                            <w:right w:val="none" w:sz="0" w:space="0" w:color="auto"/>
                          </w:divBdr>
                        </w:div>
                        <w:div w:id="24138914">
                          <w:marLeft w:val="0"/>
                          <w:marRight w:val="0"/>
                          <w:marTop w:val="0"/>
                          <w:marBottom w:val="0"/>
                          <w:divBdr>
                            <w:top w:val="none" w:sz="0" w:space="0" w:color="auto"/>
                            <w:left w:val="none" w:sz="0" w:space="0" w:color="auto"/>
                            <w:bottom w:val="none" w:sz="0" w:space="0" w:color="auto"/>
                            <w:right w:val="none" w:sz="0" w:space="0" w:color="auto"/>
                          </w:divBdr>
                        </w:div>
                        <w:div w:id="1872179889">
                          <w:marLeft w:val="0"/>
                          <w:marRight w:val="0"/>
                          <w:marTop w:val="0"/>
                          <w:marBottom w:val="0"/>
                          <w:divBdr>
                            <w:top w:val="none" w:sz="0" w:space="0" w:color="auto"/>
                            <w:left w:val="none" w:sz="0" w:space="0" w:color="auto"/>
                            <w:bottom w:val="none" w:sz="0" w:space="0" w:color="auto"/>
                            <w:right w:val="none" w:sz="0" w:space="0" w:color="auto"/>
                          </w:divBdr>
                        </w:div>
                      </w:divsChild>
                    </w:div>
                    <w:div w:id="2047095187">
                      <w:marLeft w:val="0"/>
                      <w:marRight w:val="0"/>
                      <w:marTop w:val="0"/>
                      <w:marBottom w:val="0"/>
                      <w:divBdr>
                        <w:top w:val="none" w:sz="0" w:space="0" w:color="auto"/>
                        <w:left w:val="none" w:sz="0" w:space="0" w:color="auto"/>
                        <w:bottom w:val="none" w:sz="0" w:space="0" w:color="auto"/>
                        <w:right w:val="none" w:sz="0" w:space="0" w:color="auto"/>
                      </w:divBdr>
                      <w:divsChild>
                        <w:div w:id="919370327">
                          <w:marLeft w:val="0"/>
                          <w:marRight w:val="0"/>
                          <w:marTop w:val="0"/>
                          <w:marBottom w:val="0"/>
                          <w:divBdr>
                            <w:top w:val="none" w:sz="0" w:space="0" w:color="auto"/>
                            <w:left w:val="none" w:sz="0" w:space="0" w:color="auto"/>
                            <w:bottom w:val="none" w:sz="0" w:space="0" w:color="auto"/>
                            <w:right w:val="none" w:sz="0" w:space="0" w:color="auto"/>
                          </w:divBdr>
                        </w:div>
                        <w:div w:id="102190468">
                          <w:marLeft w:val="0"/>
                          <w:marRight w:val="0"/>
                          <w:marTop w:val="0"/>
                          <w:marBottom w:val="0"/>
                          <w:divBdr>
                            <w:top w:val="none" w:sz="0" w:space="0" w:color="auto"/>
                            <w:left w:val="none" w:sz="0" w:space="0" w:color="auto"/>
                            <w:bottom w:val="none" w:sz="0" w:space="0" w:color="auto"/>
                            <w:right w:val="none" w:sz="0" w:space="0" w:color="auto"/>
                          </w:divBdr>
                        </w:div>
                        <w:div w:id="1312445126">
                          <w:marLeft w:val="0"/>
                          <w:marRight w:val="0"/>
                          <w:marTop w:val="0"/>
                          <w:marBottom w:val="0"/>
                          <w:divBdr>
                            <w:top w:val="none" w:sz="0" w:space="0" w:color="auto"/>
                            <w:left w:val="none" w:sz="0" w:space="0" w:color="auto"/>
                            <w:bottom w:val="none" w:sz="0" w:space="0" w:color="auto"/>
                            <w:right w:val="none" w:sz="0" w:space="0" w:color="auto"/>
                          </w:divBdr>
                        </w:div>
                        <w:div w:id="532235377">
                          <w:marLeft w:val="0"/>
                          <w:marRight w:val="0"/>
                          <w:marTop w:val="0"/>
                          <w:marBottom w:val="0"/>
                          <w:divBdr>
                            <w:top w:val="none" w:sz="0" w:space="0" w:color="auto"/>
                            <w:left w:val="none" w:sz="0" w:space="0" w:color="auto"/>
                            <w:bottom w:val="none" w:sz="0" w:space="0" w:color="auto"/>
                            <w:right w:val="none" w:sz="0" w:space="0" w:color="auto"/>
                          </w:divBdr>
                        </w:div>
                        <w:div w:id="912349739">
                          <w:marLeft w:val="0"/>
                          <w:marRight w:val="0"/>
                          <w:marTop w:val="0"/>
                          <w:marBottom w:val="0"/>
                          <w:divBdr>
                            <w:top w:val="none" w:sz="0" w:space="0" w:color="auto"/>
                            <w:left w:val="none" w:sz="0" w:space="0" w:color="auto"/>
                            <w:bottom w:val="none" w:sz="0" w:space="0" w:color="auto"/>
                            <w:right w:val="none" w:sz="0" w:space="0" w:color="auto"/>
                          </w:divBdr>
                        </w:div>
                        <w:div w:id="862403601">
                          <w:marLeft w:val="0"/>
                          <w:marRight w:val="0"/>
                          <w:marTop w:val="0"/>
                          <w:marBottom w:val="0"/>
                          <w:divBdr>
                            <w:top w:val="none" w:sz="0" w:space="0" w:color="auto"/>
                            <w:left w:val="none" w:sz="0" w:space="0" w:color="auto"/>
                            <w:bottom w:val="none" w:sz="0" w:space="0" w:color="auto"/>
                            <w:right w:val="none" w:sz="0" w:space="0" w:color="auto"/>
                          </w:divBdr>
                        </w:div>
                        <w:div w:id="1815877120">
                          <w:marLeft w:val="0"/>
                          <w:marRight w:val="0"/>
                          <w:marTop w:val="0"/>
                          <w:marBottom w:val="0"/>
                          <w:divBdr>
                            <w:top w:val="none" w:sz="0" w:space="0" w:color="auto"/>
                            <w:left w:val="none" w:sz="0" w:space="0" w:color="auto"/>
                            <w:bottom w:val="none" w:sz="0" w:space="0" w:color="auto"/>
                            <w:right w:val="none" w:sz="0" w:space="0" w:color="auto"/>
                          </w:divBdr>
                        </w:div>
                        <w:div w:id="155271687">
                          <w:marLeft w:val="0"/>
                          <w:marRight w:val="0"/>
                          <w:marTop w:val="0"/>
                          <w:marBottom w:val="0"/>
                          <w:divBdr>
                            <w:top w:val="none" w:sz="0" w:space="0" w:color="auto"/>
                            <w:left w:val="none" w:sz="0" w:space="0" w:color="auto"/>
                            <w:bottom w:val="none" w:sz="0" w:space="0" w:color="auto"/>
                            <w:right w:val="none" w:sz="0" w:space="0" w:color="auto"/>
                          </w:divBdr>
                        </w:div>
                        <w:div w:id="500437993">
                          <w:marLeft w:val="0"/>
                          <w:marRight w:val="0"/>
                          <w:marTop w:val="0"/>
                          <w:marBottom w:val="0"/>
                          <w:divBdr>
                            <w:top w:val="none" w:sz="0" w:space="0" w:color="auto"/>
                            <w:left w:val="none" w:sz="0" w:space="0" w:color="auto"/>
                            <w:bottom w:val="none" w:sz="0" w:space="0" w:color="auto"/>
                            <w:right w:val="none" w:sz="0" w:space="0" w:color="auto"/>
                          </w:divBdr>
                        </w:div>
                        <w:div w:id="1369724089">
                          <w:marLeft w:val="0"/>
                          <w:marRight w:val="0"/>
                          <w:marTop w:val="0"/>
                          <w:marBottom w:val="0"/>
                          <w:divBdr>
                            <w:top w:val="none" w:sz="0" w:space="0" w:color="auto"/>
                            <w:left w:val="none" w:sz="0" w:space="0" w:color="auto"/>
                            <w:bottom w:val="none" w:sz="0" w:space="0" w:color="auto"/>
                            <w:right w:val="none" w:sz="0" w:space="0" w:color="auto"/>
                          </w:divBdr>
                        </w:div>
                        <w:div w:id="1344088137">
                          <w:marLeft w:val="0"/>
                          <w:marRight w:val="0"/>
                          <w:marTop w:val="0"/>
                          <w:marBottom w:val="0"/>
                          <w:divBdr>
                            <w:top w:val="none" w:sz="0" w:space="0" w:color="auto"/>
                            <w:left w:val="none" w:sz="0" w:space="0" w:color="auto"/>
                            <w:bottom w:val="none" w:sz="0" w:space="0" w:color="auto"/>
                            <w:right w:val="none" w:sz="0" w:space="0" w:color="auto"/>
                          </w:divBdr>
                        </w:div>
                        <w:div w:id="271672808">
                          <w:marLeft w:val="0"/>
                          <w:marRight w:val="0"/>
                          <w:marTop w:val="0"/>
                          <w:marBottom w:val="0"/>
                          <w:divBdr>
                            <w:top w:val="none" w:sz="0" w:space="0" w:color="auto"/>
                            <w:left w:val="none" w:sz="0" w:space="0" w:color="auto"/>
                            <w:bottom w:val="none" w:sz="0" w:space="0" w:color="auto"/>
                            <w:right w:val="none" w:sz="0" w:space="0" w:color="auto"/>
                          </w:divBdr>
                        </w:div>
                        <w:div w:id="287905755">
                          <w:marLeft w:val="0"/>
                          <w:marRight w:val="0"/>
                          <w:marTop w:val="0"/>
                          <w:marBottom w:val="0"/>
                          <w:divBdr>
                            <w:top w:val="none" w:sz="0" w:space="0" w:color="auto"/>
                            <w:left w:val="none" w:sz="0" w:space="0" w:color="auto"/>
                            <w:bottom w:val="none" w:sz="0" w:space="0" w:color="auto"/>
                            <w:right w:val="none" w:sz="0" w:space="0" w:color="auto"/>
                          </w:divBdr>
                        </w:div>
                        <w:div w:id="893348330">
                          <w:marLeft w:val="0"/>
                          <w:marRight w:val="0"/>
                          <w:marTop w:val="0"/>
                          <w:marBottom w:val="0"/>
                          <w:divBdr>
                            <w:top w:val="none" w:sz="0" w:space="0" w:color="auto"/>
                            <w:left w:val="none" w:sz="0" w:space="0" w:color="auto"/>
                            <w:bottom w:val="none" w:sz="0" w:space="0" w:color="auto"/>
                            <w:right w:val="none" w:sz="0" w:space="0" w:color="auto"/>
                          </w:divBdr>
                        </w:div>
                      </w:divsChild>
                    </w:div>
                    <w:div w:id="763189672">
                      <w:marLeft w:val="0"/>
                      <w:marRight w:val="0"/>
                      <w:marTop w:val="0"/>
                      <w:marBottom w:val="0"/>
                      <w:divBdr>
                        <w:top w:val="none" w:sz="0" w:space="0" w:color="auto"/>
                        <w:left w:val="none" w:sz="0" w:space="0" w:color="auto"/>
                        <w:bottom w:val="none" w:sz="0" w:space="0" w:color="auto"/>
                        <w:right w:val="none" w:sz="0" w:space="0" w:color="auto"/>
                      </w:divBdr>
                      <w:divsChild>
                        <w:div w:id="1568804386">
                          <w:marLeft w:val="0"/>
                          <w:marRight w:val="0"/>
                          <w:marTop w:val="0"/>
                          <w:marBottom w:val="0"/>
                          <w:divBdr>
                            <w:top w:val="none" w:sz="0" w:space="0" w:color="auto"/>
                            <w:left w:val="none" w:sz="0" w:space="0" w:color="auto"/>
                            <w:bottom w:val="none" w:sz="0" w:space="0" w:color="auto"/>
                            <w:right w:val="none" w:sz="0" w:space="0" w:color="auto"/>
                          </w:divBdr>
                        </w:div>
                        <w:div w:id="734203892">
                          <w:marLeft w:val="0"/>
                          <w:marRight w:val="0"/>
                          <w:marTop w:val="0"/>
                          <w:marBottom w:val="0"/>
                          <w:divBdr>
                            <w:top w:val="none" w:sz="0" w:space="0" w:color="auto"/>
                            <w:left w:val="none" w:sz="0" w:space="0" w:color="auto"/>
                            <w:bottom w:val="none" w:sz="0" w:space="0" w:color="auto"/>
                            <w:right w:val="none" w:sz="0" w:space="0" w:color="auto"/>
                          </w:divBdr>
                        </w:div>
                        <w:div w:id="133832931">
                          <w:marLeft w:val="0"/>
                          <w:marRight w:val="0"/>
                          <w:marTop w:val="0"/>
                          <w:marBottom w:val="0"/>
                          <w:divBdr>
                            <w:top w:val="none" w:sz="0" w:space="0" w:color="auto"/>
                            <w:left w:val="none" w:sz="0" w:space="0" w:color="auto"/>
                            <w:bottom w:val="none" w:sz="0" w:space="0" w:color="auto"/>
                            <w:right w:val="none" w:sz="0" w:space="0" w:color="auto"/>
                          </w:divBdr>
                        </w:div>
                        <w:div w:id="1126698339">
                          <w:marLeft w:val="0"/>
                          <w:marRight w:val="0"/>
                          <w:marTop w:val="0"/>
                          <w:marBottom w:val="0"/>
                          <w:divBdr>
                            <w:top w:val="none" w:sz="0" w:space="0" w:color="auto"/>
                            <w:left w:val="none" w:sz="0" w:space="0" w:color="auto"/>
                            <w:bottom w:val="none" w:sz="0" w:space="0" w:color="auto"/>
                            <w:right w:val="none" w:sz="0" w:space="0" w:color="auto"/>
                          </w:divBdr>
                        </w:div>
                        <w:div w:id="344091687">
                          <w:marLeft w:val="0"/>
                          <w:marRight w:val="0"/>
                          <w:marTop w:val="0"/>
                          <w:marBottom w:val="0"/>
                          <w:divBdr>
                            <w:top w:val="none" w:sz="0" w:space="0" w:color="auto"/>
                            <w:left w:val="none" w:sz="0" w:space="0" w:color="auto"/>
                            <w:bottom w:val="none" w:sz="0" w:space="0" w:color="auto"/>
                            <w:right w:val="none" w:sz="0" w:space="0" w:color="auto"/>
                          </w:divBdr>
                        </w:div>
                        <w:div w:id="1203253684">
                          <w:marLeft w:val="0"/>
                          <w:marRight w:val="0"/>
                          <w:marTop w:val="0"/>
                          <w:marBottom w:val="0"/>
                          <w:divBdr>
                            <w:top w:val="none" w:sz="0" w:space="0" w:color="auto"/>
                            <w:left w:val="none" w:sz="0" w:space="0" w:color="auto"/>
                            <w:bottom w:val="none" w:sz="0" w:space="0" w:color="auto"/>
                            <w:right w:val="none" w:sz="0" w:space="0" w:color="auto"/>
                          </w:divBdr>
                        </w:div>
                        <w:div w:id="1547644782">
                          <w:marLeft w:val="0"/>
                          <w:marRight w:val="0"/>
                          <w:marTop w:val="0"/>
                          <w:marBottom w:val="0"/>
                          <w:divBdr>
                            <w:top w:val="none" w:sz="0" w:space="0" w:color="auto"/>
                            <w:left w:val="none" w:sz="0" w:space="0" w:color="auto"/>
                            <w:bottom w:val="none" w:sz="0" w:space="0" w:color="auto"/>
                            <w:right w:val="none" w:sz="0" w:space="0" w:color="auto"/>
                          </w:divBdr>
                        </w:div>
                        <w:div w:id="746684294">
                          <w:marLeft w:val="0"/>
                          <w:marRight w:val="0"/>
                          <w:marTop w:val="0"/>
                          <w:marBottom w:val="0"/>
                          <w:divBdr>
                            <w:top w:val="none" w:sz="0" w:space="0" w:color="auto"/>
                            <w:left w:val="none" w:sz="0" w:space="0" w:color="auto"/>
                            <w:bottom w:val="none" w:sz="0" w:space="0" w:color="auto"/>
                            <w:right w:val="none" w:sz="0" w:space="0" w:color="auto"/>
                          </w:divBdr>
                        </w:div>
                        <w:div w:id="1819492662">
                          <w:marLeft w:val="0"/>
                          <w:marRight w:val="0"/>
                          <w:marTop w:val="0"/>
                          <w:marBottom w:val="0"/>
                          <w:divBdr>
                            <w:top w:val="none" w:sz="0" w:space="0" w:color="auto"/>
                            <w:left w:val="none" w:sz="0" w:space="0" w:color="auto"/>
                            <w:bottom w:val="none" w:sz="0" w:space="0" w:color="auto"/>
                            <w:right w:val="none" w:sz="0" w:space="0" w:color="auto"/>
                          </w:divBdr>
                        </w:div>
                        <w:div w:id="1624772134">
                          <w:marLeft w:val="0"/>
                          <w:marRight w:val="0"/>
                          <w:marTop w:val="0"/>
                          <w:marBottom w:val="0"/>
                          <w:divBdr>
                            <w:top w:val="none" w:sz="0" w:space="0" w:color="auto"/>
                            <w:left w:val="none" w:sz="0" w:space="0" w:color="auto"/>
                            <w:bottom w:val="none" w:sz="0" w:space="0" w:color="auto"/>
                            <w:right w:val="none" w:sz="0" w:space="0" w:color="auto"/>
                          </w:divBdr>
                        </w:div>
                        <w:div w:id="136479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206710">
              <w:marLeft w:val="0"/>
              <w:marRight w:val="0"/>
              <w:marTop w:val="0"/>
              <w:marBottom w:val="0"/>
              <w:divBdr>
                <w:top w:val="none" w:sz="0" w:space="0" w:color="auto"/>
                <w:left w:val="none" w:sz="0" w:space="0" w:color="auto"/>
                <w:bottom w:val="none" w:sz="0" w:space="0" w:color="auto"/>
                <w:right w:val="none" w:sz="0" w:space="0" w:color="auto"/>
              </w:divBdr>
            </w:div>
            <w:div w:id="47776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59072">
      <w:marLeft w:val="0"/>
      <w:marRight w:val="0"/>
      <w:marTop w:val="0"/>
      <w:marBottom w:val="0"/>
      <w:divBdr>
        <w:top w:val="none" w:sz="0" w:space="0" w:color="auto"/>
        <w:left w:val="none" w:sz="0" w:space="0" w:color="auto"/>
        <w:bottom w:val="none" w:sz="0" w:space="0" w:color="auto"/>
        <w:right w:val="none" w:sz="0" w:space="0" w:color="auto"/>
      </w:divBdr>
    </w:div>
    <w:div w:id="195973989">
      <w:marLeft w:val="0"/>
      <w:marRight w:val="0"/>
      <w:marTop w:val="0"/>
      <w:marBottom w:val="0"/>
      <w:divBdr>
        <w:top w:val="none" w:sz="0" w:space="0" w:color="auto"/>
        <w:left w:val="none" w:sz="0" w:space="0" w:color="auto"/>
        <w:bottom w:val="none" w:sz="0" w:space="0" w:color="auto"/>
        <w:right w:val="none" w:sz="0" w:space="0" w:color="auto"/>
      </w:divBdr>
    </w:div>
    <w:div w:id="216479023">
      <w:marLeft w:val="0"/>
      <w:marRight w:val="0"/>
      <w:marTop w:val="0"/>
      <w:marBottom w:val="0"/>
      <w:divBdr>
        <w:top w:val="none" w:sz="0" w:space="0" w:color="auto"/>
        <w:left w:val="none" w:sz="0" w:space="0" w:color="auto"/>
        <w:bottom w:val="none" w:sz="0" w:space="0" w:color="auto"/>
        <w:right w:val="none" w:sz="0" w:space="0" w:color="auto"/>
      </w:divBdr>
    </w:div>
    <w:div w:id="243492584">
      <w:marLeft w:val="0"/>
      <w:marRight w:val="0"/>
      <w:marTop w:val="0"/>
      <w:marBottom w:val="0"/>
      <w:divBdr>
        <w:top w:val="none" w:sz="0" w:space="0" w:color="auto"/>
        <w:left w:val="none" w:sz="0" w:space="0" w:color="auto"/>
        <w:bottom w:val="none" w:sz="0" w:space="0" w:color="auto"/>
        <w:right w:val="none" w:sz="0" w:space="0" w:color="auto"/>
      </w:divBdr>
    </w:div>
    <w:div w:id="259224074">
      <w:marLeft w:val="0"/>
      <w:marRight w:val="0"/>
      <w:marTop w:val="0"/>
      <w:marBottom w:val="0"/>
      <w:divBdr>
        <w:top w:val="none" w:sz="0" w:space="0" w:color="auto"/>
        <w:left w:val="none" w:sz="0" w:space="0" w:color="auto"/>
        <w:bottom w:val="none" w:sz="0" w:space="0" w:color="auto"/>
        <w:right w:val="none" w:sz="0" w:space="0" w:color="auto"/>
      </w:divBdr>
    </w:div>
    <w:div w:id="267739744">
      <w:marLeft w:val="0"/>
      <w:marRight w:val="0"/>
      <w:marTop w:val="0"/>
      <w:marBottom w:val="0"/>
      <w:divBdr>
        <w:top w:val="none" w:sz="0" w:space="0" w:color="auto"/>
        <w:left w:val="none" w:sz="0" w:space="0" w:color="auto"/>
        <w:bottom w:val="none" w:sz="0" w:space="0" w:color="auto"/>
        <w:right w:val="none" w:sz="0" w:space="0" w:color="auto"/>
      </w:divBdr>
    </w:div>
    <w:div w:id="324358732">
      <w:marLeft w:val="0"/>
      <w:marRight w:val="0"/>
      <w:marTop w:val="0"/>
      <w:marBottom w:val="0"/>
      <w:divBdr>
        <w:top w:val="none" w:sz="0" w:space="0" w:color="auto"/>
        <w:left w:val="none" w:sz="0" w:space="0" w:color="auto"/>
        <w:bottom w:val="none" w:sz="0" w:space="0" w:color="auto"/>
        <w:right w:val="none" w:sz="0" w:space="0" w:color="auto"/>
      </w:divBdr>
    </w:div>
    <w:div w:id="339283231">
      <w:marLeft w:val="0"/>
      <w:marRight w:val="0"/>
      <w:marTop w:val="0"/>
      <w:marBottom w:val="0"/>
      <w:divBdr>
        <w:top w:val="none" w:sz="0" w:space="0" w:color="auto"/>
        <w:left w:val="none" w:sz="0" w:space="0" w:color="auto"/>
        <w:bottom w:val="none" w:sz="0" w:space="0" w:color="auto"/>
        <w:right w:val="none" w:sz="0" w:space="0" w:color="auto"/>
      </w:divBdr>
    </w:div>
    <w:div w:id="433980715">
      <w:marLeft w:val="0"/>
      <w:marRight w:val="0"/>
      <w:marTop w:val="0"/>
      <w:marBottom w:val="0"/>
      <w:divBdr>
        <w:top w:val="none" w:sz="0" w:space="0" w:color="auto"/>
        <w:left w:val="none" w:sz="0" w:space="0" w:color="auto"/>
        <w:bottom w:val="none" w:sz="0" w:space="0" w:color="auto"/>
        <w:right w:val="none" w:sz="0" w:space="0" w:color="auto"/>
      </w:divBdr>
    </w:div>
    <w:div w:id="503786237">
      <w:marLeft w:val="0"/>
      <w:marRight w:val="0"/>
      <w:marTop w:val="0"/>
      <w:marBottom w:val="0"/>
      <w:divBdr>
        <w:top w:val="none" w:sz="0" w:space="0" w:color="auto"/>
        <w:left w:val="none" w:sz="0" w:space="0" w:color="auto"/>
        <w:bottom w:val="none" w:sz="0" w:space="0" w:color="auto"/>
        <w:right w:val="none" w:sz="0" w:space="0" w:color="auto"/>
      </w:divBdr>
    </w:div>
    <w:div w:id="535511739">
      <w:marLeft w:val="0"/>
      <w:marRight w:val="0"/>
      <w:marTop w:val="0"/>
      <w:marBottom w:val="0"/>
      <w:divBdr>
        <w:top w:val="none" w:sz="0" w:space="0" w:color="auto"/>
        <w:left w:val="none" w:sz="0" w:space="0" w:color="auto"/>
        <w:bottom w:val="none" w:sz="0" w:space="0" w:color="auto"/>
        <w:right w:val="none" w:sz="0" w:space="0" w:color="auto"/>
      </w:divBdr>
    </w:div>
    <w:div w:id="537745505">
      <w:marLeft w:val="0"/>
      <w:marRight w:val="0"/>
      <w:marTop w:val="0"/>
      <w:marBottom w:val="0"/>
      <w:divBdr>
        <w:top w:val="none" w:sz="0" w:space="0" w:color="auto"/>
        <w:left w:val="none" w:sz="0" w:space="0" w:color="auto"/>
        <w:bottom w:val="none" w:sz="0" w:space="0" w:color="auto"/>
        <w:right w:val="none" w:sz="0" w:space="0" w:color="auto"/>
      </w:divBdr>
    </w:div>
    <w:div w:id="539823383">
      <w:marLeft w:val="0"/>
      <w:marRight w:val="0"/>
      <w:marTop w:val="0"/>
      <w:marBottom w:val="0"/>
      <w:divBdr>
        <w:top w:val="none" w:sz="0" w:space="0" w:color="auto"/>
        <w:left w:val="none" w:sz="0" w:space="0" w:color="auto"/>
        <w:bottom w:val="none" w:sz="0" w:space="0" w:color="auto"/>
        <w:right w:val="none" w:sz="0" w:space="0" w:color="auto"/>
      </w:divBdr>
    </w:div>
    <w:div w:id="593705347">
      <w:marLeft w:val="0"/>
      <w:marRight w:val="0"/>
      <w:marTop w:val="0"/>
      <w:marBottom w:val="0"/>
      <w:divBdr>
        <w:top w:val="none" w:sz="0" w:space="0" w:color="auto"/>
        <w:left w:val="none" w:sz="0" w:space="0" w:color="auto"/>
        <w:bottom w:val="none" w:sz="0" w:space="0" w:color="auto"/>
        <w:right w:val="none" w:sz="0" w:space="0" w:color="auto"/>
      </w:divBdr>
    </w:div>
    <w:div w:id="614865774">
      <w:marLeft w:val="0"/>
      <w:marRight w:val="0"/>
      <w:marTop w:val="0"/>
      <w:marBottom w:val="0"/>
      <w:divBdr>
        <w:top w:val="none" w:sz="0" w:space="0" w:color="auto"/>
        <w:left w:val="none" w:sz="0" w:space="0" w:color="auto"/>
        <w:bottom w:val="none" w:sz="0" w:space="0" w:color="auto"/>
        <w:right w:val="none" w:sz="0" w:space="0" w:color="auto"/>
      </w:divBdr>
    </w:div>
    <w:div w:id="662393001">
      <w:marLeft w:val="0"/>
      <w:marRight w:val="0"/>
      <w:marTop w:val="0"/>
      <w:marBottom w:val="0"/>
      <w:divBdr>
        <w:top w:val="none" w:sz="0" w:space="0" w:color="auto"/>
        <w:left w:val="none" w:sz="0" w:space="0" w:color="auto"/>
        <w:bottom w:val="none" w:sz="0" w:space="0" w:color="auto"/>
        <w:right w:val="none" w:sz="0" w:space="0" w:color="auto"/>
      </w:divBdr>
    </w:div>
    <w:div w:id="692220980">
      <w:marLeft w:val="0"/>
      <w:marRight w:val="0"/>
      <w:marTop w:val="0"/>
      <w:marBottom w:val="0"/>
      <w:divBdr>
        <w:top w:val="none" w:sz="0" w:space="0" w:color="auto"/>
        <w:left w:val="none" w:sz="0" w:space="0" w:color="auto"/>
        <w:bottom w:val="none" w:sz="0" w:space="0" w:color="auto"/>
        <w:right w:val="none" w:sz="0" w:space="0" w:color="auto"/>
      </w:divBdr>
    </w:div>
    <w:div w:id="692850728">
      <w:marLeft w:val="0"/>
      <w:marRight w:val="0"/>
      <w:marTop w:val="0"/>
      <w:marBottom w:val="0"/>
      <w:divBdr>
        <w:top w:val="none" w:sz="0" w:space="0" w:color="auto"/>
        <w:left w:val="none" w:sz="0" w:space="0" w:color="auto"/>
        <w:bottom w:val="none" w:sz="0" w:space="0" w:color="auto"/>
        <w:right w:val="none" w:sz="0" w:space="0" w:color="auto"/>
      </w:divBdr>
      <w:divsChild>
        <w:div w:id="1066494716">
          <w:marLeft w:val="0"/>
          <w:marRight w:val="0"/>
          <w:marTop w:val="0"/>
          <w:marBottom w:val="0"/>
          <w:divBdr>
            <w:top w:val="none" w:sz="0" w:space="0" w:color="auto"/>
            <w:left w:val="none" w:sz="0" w:space="0" w:color="auto"/>
            <w:bottom w:val="none" w:sz="0" w:space="0" w:color="auto"/>
            <w:right w:val="none" w:sz="0" w:space="0" w:color="auto"/>
          </w:divBdr>
        </w:div>
        <w:div w:id="1845975828">
          <w:marLeft w:val="0"/>
          <w:marRight w:val="0"/>
          <w:marTop w:val="0"/>
          <w:marBottom w:val="0"/>
          <w:divBdr>
            <w:top w:val="none" w:sz="0" w:space="0" w:color="auto"/>
            <w:left w:val="none" w:sz="0" w:space="0" w:color="auto"/>
            <w:bottom w:val="none" w:sz="0" w:space="0" w:color="auto"/>
            <w:right w:val="none" w:sz="0" w:space="0" w:color="auto"/>
          </w:divBdr>
        </w:div>
        <w:div w:id="622855983">
          <w:marLeft w:val="0"/>
          <w:marRight w:val="0"/>
          <w:marTop w:val="0"/>
          <w:marBottom w:val="0"/>
          <w:divBdr>
            <w:top w:val="none" w:sz="0" w:space="0" w:color="auto"/>
            <w:left w:val="none" w:sz="0" w:space="0" w:color="auto"/>
            <w:bottom w:val="none" w:sz="0" w:space="0" w:color="auto"/>
            <w:right w:val="none" w:sz="0" w:space="0" w:color="auto"/>
          </w:divBdr>
        </w:div>
      </w:divsChild>
    </w:div>
    <w:div w:id="725377716">
      <w:marLeft w:val="0"/>
      <w:marRight w:val="0"/>
      <w:marTop w:val="0"/>
      <w:marBottom w:val="0"/>
      <w:divBdr>
        <w:top w:val="none" w:sz="0" w:space="0" w:color="auto"/>
        <w:left w:val="none" w:sz="0" w:space="0" w:color="auto"/>
        <w:bottom w:val="none" w:sz="0" w:space="0" w:color="auto"/>
        <w:right w:val="none" w:sz="0" w:space="0" w:color="auto"/>
      </w:divBdr>
    </w:div>
    <w:div w:id="875581786">
      <w:marLeft w:val="0"/>
      <w:marRight w:val="0"/>
      <w:marTop w:val="0"/>
      <w:marBottom w:val="0"/>
      <w:divBdr>
        <w:top w:val="none" w:sz="0" w:space="0" w:color="auto"/>
        <w:left w:val="none" w:sz="0" w:space="0" w:color="auto"/>
        <w:bottom w:val="none" w:sz="0" w:space="0" w:color="auto"/>
        <w:right w:val="none" w:sz="0" w:space="0" w:color="auto"/>
      </w:divBdr>
    </w:div>
    <w:div w:id="910308139">
      <w:bodyDiv w:val="1"/>
      <w:marLeft w:val="0"/>
      <w:marRight w:val="0"/>
      <w:marTop w:val="0"/>
      <w:marBottom w:val="0"/>
      <w:divBdr>
        <w:top w:val="none" w:sz="0" w:space="0" w:color="auto"/>
        <w:left w:val="none" w:sz="0" w:space="0" w:color="auto"/>
        <w:bottom w:val="none" w:sz="0" w:space="0" w:color="auto"/>
        <w:right w:val="none" w:sz="0" w:space="0" w:color="auto"/>
      </w:divBdr>
      <w:divsChild>
        <w:div w:id="626283192">
          <w:marLeft w:val="0"/>
          <w:marRight w:val="0"/>
          <w:marTop w:val="0"/>
          <w:marBottom w:val="0"/>
          <w:divBdr>
            <w:top w:val="none" w:sz="0" w:space="0" w:color="auto"/>
            <w:left w:val="none" w:sz="0" w:space="0" w:color="auto"/>
            <w:bottom w:val="none" w:sz="0" w:space="0" w:color="auto"/>
            <w:right w:val="none" w:sz="0" w:space="0" w:color="auto"/>
          </w:divBdr>
        </w:div>
        <w:div w:id="2140299077">
          <w:marLeft w:val="0"/>
          <w:marRight w:val="0"/>
          <w:marTop w:val="0"/>
          <w:marBottom w:val="0"/>
          <w:divBdr>
            <w:top w:val="none" w:sz="0" w:space="0" w:color="auto"/>
            <w:left w:val="none" w:sz="0" w:space="0" w:color="auto"/>
            <w:bottom w:val="none" w:sz="0" w:space="0" w:color="auto"/>
            <w:right w:val="none" w:sz="0" w:space="0" w:color="auto"/>
          </w:divBdr>
        </w:div>
        <w:div w:id="151793860">
          <w:marLeft w:val="0"/>
          <w:marRight w:val="0"/>
          <w:marTop w:val="0"/>
          <w:marBottom w:val="0"/>
          <w:divBdr>
            <w:top w:val="none" w:sz="0" w:space="0" w:color="auto"/>
            <w:left w:val="none" w:sz="0" w:space="0" w:color="auto"/>
            <w:bottom w:val="none" w:sz="0" w:space="0" w:color="auto"/>
            <w:right w:val="none" w:sz="0" w:space="0" w:color="auto"/>
          </w:divBdr>
        </w:div>
        <w:div w:id="1389300030">
          <w:marLeft w:val="0"/>
          <w:marRight w:val="0"/>
          <w:marTop w:val="0"/>
          <w:marBottom w:val="0"/>
          <w:divBdr>
            <w:top w:val="none" w:sz="0" w:space="0" w:color="auto"/>
            <w:left w:val="none" w:sz="0" w:space="0" w:color="auto"/>
            <w:bottom w:val="none" w:sz="0" w:space="0" w:color="auto"/>
            <w:right w:val="none" w:sz="0" w:space="0" w:color="auto"/>
          </w:divBdr>
        </w:div>
        <w:div w:id="323246263">
          <w:marLeft w:val="0"/>
          <w:marRight w:val="0"/>
          <w:marTop w:val="0"/>
          <w:marBottom w:val="0"/>
          <w:divBdr>
            <w:top w:val="none" w:sz="0" w:space="0" w:color="auto"/>
            <w:left w:val="none" w:sz="0" w:space="0" w:color="auto"/>
            <w:bottom w:val="none" w:sz="0" w:space="0" w:color="auto"/>
            <w:right w:val="none" w:sz="0" w:space="0" w:color="auto"/>
          </w:divBdr>
        </w:div>
        <w:div w:id="261767268">
          <w:marLeft w:val="0"/>
          <w:marRight w:val="0"/>
          <w:marTop w:val="0"/>
          <w:marBottom w:val="0"/>
          <w:divBdr>
            <w:top w:val="none" w:sz="0" w:space="0" w:color="auto"/>
            <w:left w:val="none" w:sz="0" w:space="0" w:color="auto"/>
            <w:bottom w:val="none" w:sz="0" w:space="0" w:color="auto"/>
            <w:right w:val="none" w:sz="0" w:space="0" w:color="auto"/>
          </w:divBdr>
        </w:div>
        <w:div w:id="1305502721">
          <w:marLeft w:val="0"/>
          <w:marRight w:val="0"/>
          <w:marTop w:val="0"/>
          <w:marBottom w:val="0"/>
          <w:divBdr>
            <w:top w:val="none" w:sz="0" w:space="0" w:color="auto"/>
            <w:left w:val="none" w:sz="0" w:space="0" w:color="auto"/>
            <w:bottom w:val="none" w:sz="0" w:space="0" w:color="auto"/>
            <w:right w:val="none" w:sz="0" w:space="0" w:color="auto"/>
          </w:divBdr>
        </w:div>
        <w:div w:id="319432443">
          <w:marLeft w:val="0"/>
          <w:marRight w:val="0"/>
          <w:marTop w:val="0"/>
          <w:marBottom w:val="0"/>
          <w:divBdr>
            <w:top w:val="none" w:sz="0" w:space="0" w:color="auto"/>
            <w:left w:val="none" w:sz="0" w:space="0" w:color="auto"/>
            <w:bottom w:val="none" w:sz="0" w:space="0" w:color="auto"/>
            <w:right w:val="none" w:sz="0" w:space="0" w:color="auto"/>
          </w:divBdr>
        </w:div>
        <w:div w:id="162480412">
          <w:marLeft w:val="0"/>
          <w:marRight w:val="0"/>
          <w:marTop w:val="0"/>
          <w:marBottom w:val="0"/>
          <w:divBdr>
            <w:top w:val="none" w:sz="0" w:space="0" w:color="auto"/>
            <w:left w:val="none" w:sz="0" w:space="0" w:color="auto"/>
            <w:bottom w:val="none" w:sz="0" w:space="0" w:color="auto"/>
            <w:right w:val="none" w:sz="0" w:space="0" w:color="auto"/>
          </w:divBdr>
        </w:div>
        <w:div w:id="1963883936">
          <w:marLeft w:val="0"/>
          <w:marRight w:val="0"/>
          <w:marTop w:val="0"/>
          <w:marBottom w:val="0"/>
          <w:divBdr>
            <w:top w:val="none" w:sz="0" w:space="0" w:color="auto"/>
            <w:left w:val="none" w:sz="0" w:space="0" w:color="auto"/>
            <w:bottom w:val="none" w:sz="0" w:space="0" w:color="auto"/>
            <w:right w:val="none" w:sz="0" w:space="0" w:color="auto"/>
          </w:divBdr>
        </w:div>
        <w:div w:id="237443943">
          <w:marLeft w:val="0"/>
          <w:marRight w:val="0"/>
          <w:marTop w:val="0"/>
          <w:marBottom w:val="0"/>
          <w:divBdr>
            <w:top w:val="none" w:sz="0" w:space="0" w:color="auto"/>
            <w:left w:val="none" w:sz="0" w:space="0" w:color="auto"/>
            <w:bottom w:val="none" w:sz="0" w:space="0" w:color="auto"/>
            <w:right w:val="none" w:sz="0" w:space="0" w:color="auto"/>
          </w:divBdr>
        </w:div>
        <w:div w:id="1162627498">
          <w:marLeft w:val="0"/>
          <w:marRight w:val="0"/>
          <w:marTop w:val="0"/>
          <w:marBottom w:val="0"/>
          <w:divBdr>
            <w:top w:val="none" w:sz="0" w:space="0" w:color="auto"/>
            <w:left w:val="none" w:sz="0" w:space="0" w:color="auto"/>
            <w:bottom w:val="none" w:sz="0" w:space="0" w:color="auto"/>
            <w:right w:val="none" w:sz="0" w:space="0" w:color="auto"/>
          </w:divBdr>
        </w:div>
        <w:div w:id="541131511">
          <w:marLeft w:val="0"/>
          <w:marRight w:val="0"/>
          <w:marTop w:val="0"/>
          <w:marBottom w:val="0"/>
          <w:divBdr>
            <w:top w:val="none" w:sz="0" w:space="0" w:color="auto"/>
            <w:left w:val="none" w:sz="0" w:space="0" w:color="auto"/>
            <w:bottom w:val="none" w:sz="0" w:space="0" w:color="auto"/>
            <w:right w:val="none" w:sz="0" w:space="0" w:color="auto"/>
          </w:divBdr>
        </w:div>
        <w:div w:id="931008813">
          <w:marLeft w:val="0"/>
          <w:marRight w:val="0"/>
          <w:marTop w:val="0"/>
          <w:marBottom w:val="0"/>
          <w:divBdr>
            <w:top w:val="none" w:sz="0" w:space="0" w:color="auto"/>
            <w:left w:val="none" w:sz="0" w:space="0" w:color="auto"/>
            <w:bottom w:val="none" w:sz="0" w:space="0" w:color="auto"/>
            <w:right w:val="none" w:sz="0" w:space="0" w:color="auto"/>
          </w:divBdr>
        </w:div>
        <w:div w:id="126244171">
          <w:marLeft w:val="0"/>
          <w:marRight w:val="0"/>
          <w:marTop w:val="0"/>
          <w:marBottom w:val="0"/>
          <w:divBdr>
            <w:top w:val="none" w:sz="0" w:space="0" w:color="auto"/>
            <w:left w:val="none" w:sz="0" w:space="0" w:color="auto"/>
            <w:bottom w:val="none" w:sz="0" w:space="0" w:color="auto"/>
            <w:right w:val="none" w:sz="0" w:space="0" w:color="auto"/>
          </w:divBdr>
        </w:div>
        <w:div w:id="1174340902">
          <w:marLeft w:val="0"/>
          <w:marRight w:val="0"/>
          <w:marTop w:val="0"/>
          <w:marBottom w:val="0"/>
          <w:divBdr>
            <w:top w:val="none" w:sz="0" w:space="0" w:color="auto"/>
            <w:left w:val="none" w:sz="0" w:space="0" w:color="auto"/>
            <w:bottom w:val="none" w:sz="0" w:space="0" w:color="auto"/>
            <w:right w:val="none" w:sz="0" w:space="0" w:color="auto"/>
          </w:divBdr>
        </w:div>
        <w:div w:id="244538544">
          <w:marLeft w:val="0"/>
          <w:marRight w:val="0"/>
          <w:marTop w:val="0"/>
          <w:marBottom w:val="0"/>
          <w:divBdr>
            <w:top w:val="none" w:sz="0" w:space="0" w:color="auto"/>
            <w:left w:val="none" w:sz="0" w:space="0" w:color="auto"/>
            <w:bottom w:val="none" w:sz="0" w:space="0" w:color="auto"/>
            <w:right w:val="none" w:sz="0" w:space="0" w:color="auto"/>
          </w:divBdr>
        </w:div>
        <w:div w:id="2098670727">
          <w:marLeft w:val="0"/>
          <w:marRight w:val="0"/>
          <w:marTop w:val="0"/>
          <w:marBottom w:val="0"/>
          <w:divBdr>
            <w:top w:val="none" w:sz="0" w:space="0" w:color="auto"/>
            <w:left w:val="none" w:sz="0" w:space="0" w:color="auto"/>
            <w:bottom w:val="none" w:sz="0" w:space="0" w:color="auto"/>
            <w:right w:val="none" w:sz="0" w:space="0" w:color="auto"/>
          </w:divBdr>
        </w:div>
        <w:div w:id="1214079792">
          <w:marLeft w:val="0"/>
          <w:marRight w:val="0"/>
          <w:marTop w:val="0"/>
          <w:marBottom w:val="0"/>
          <w:divBdr>
            <w:top w:val="none" w:sz="0" w:space="0" w:color="auto"/>
            <w:left w:val="none" w:sz="0" w:space="0" w:color="auto"/>
            <w:bottom w:val="none" w:sz="0" w:space="0" w:color="auto"/>
            <w:right w:val="none" w:sz="0" w:space="0" w:color="auto"/>
          </w:divBdr>
        </w:div>
        <w:div w:id="1062603200">
          <w:marLeft w:val="0"/>
          <w:marRight w:val="0"/>
          <w:marTop w:val="0"/>
          <w:marBottom w:val="0"/>
          <w:divBdr>
            <w:top w:val="none" w:sz="0" w:space="0" w:color="auto"/>
            <w:left w:val="none" w:sz="0" w:space="0" w:color="auto"/>
            <w:bottom w:val="none" w:sz="0" w:space="0" w:color="auto"/>
            <w:right w:val="none" w:sz="0" w:space="0" w:color="auto"/>
          </w:divBdr>
        </w:div>
        <w:div w:id="168100063">
          <w:marLeft w:val="0"/>
          <w:marRight w:val="0"/>
          <w:marTop w:val="0"/>
          <w:marBottom w:val="0"/>
          <w:divBdr>
            <w:top w:val="none" w:sz="0" w:space="0" w:color="auto"/>
            <w:left w:val="none" w:sz="0" w:space="0" w:color="auto"/>
            <w:bottom w:val="none" w:sz="0" w:space="0" w:color="auto"/>
            <w:right w:val="none" w:sz="0" w:space="0" w:color="auto"/>
          </w:divBdr>
        </w:div>
        <w:div w:id="1741706801">
          <w:marLeft w:val="0"/>
          <w:marRight w:val="0"/>
          <w:marTop w:val="0"/>
          <w:marBottom w:val="0"/>
          <w:divBdr>
            <w:top w:val="none" w:sz="0" w:space="0" w:color="auto"/>
            <w:left w:val="none" w:sz="0" w:space="0" w:color="auto"/>
            <w:bottom w:val="none" w:sz="0" w:space="0" w:color="auto"/>
            <w:right w:val="none" w:sz="0" w:space="0" w:color="auto"/>
          </w:divBdr>
        </w:div>
        <w:div w:id="1028677108">
          <w:marLeft w:val="0"/>
          <w:marRight w:val="0"/>
          <w:marTop w:val="0"/>
          <w:marBottom w:val="0"/>
          <w:divBdr>
            <w:top w:val="none" w:sz="0" w:space="0" w:color="auto"/>
            <w:left w:val="none" w:sz="0" w:space="0" w:color="auto"/>
            <w:bottom w:val="none" w:sz="0" w:space="0" w:color="auto"/>
            <w:right w:val="none" w:sz="0" w:space="0" w:color="auto"/>
          </w:divBdr>
        </w:div>
        <w:div w:id="2128423616">
          <w:marLeft w:val="0"/>
          <w:marRight w:val="0"/>
          <w:marTop w:val="0"/>
          <w:marBottom w:val="0"/>
          <w:divBdr>
            <w:top w:val="none" w:sz="0" w:space="0" w:color="auto"/>
            <w:left w:val="none" w:sz="0" w:space="0" w:color="auto"/>
            <w:bottom w:val="none" w:sz="0" w:space="0" w:color="auto"/>
            <w:right w:val="none" w:sz="0" w:space="0" w:color="auto"/>
          </w:divBdr>
        </w:div>
        <w:div w:id="450518769">
          <w:marLeft w:val="0"/>
          <w:marRight w:val="0"/>
          <w:marTop w:val="0"/>
          <w:marBottom w:val="0"/>
          <w:divBdr>
            <w:top w:val="none" w:sz="0" w:space="0" w:color="auto"/>
            <w:left w:val="none" w:sz="0" w:space="0" w:color="auto"/>
            <w:bottom w:val="none" w:sz="0" w:space="0" w:color="auto"/>
            <w:right w:val="none" w:sz="0" w:space="0" w:color="auto"/>
          </w:divBdr>
        </w:div>
        <w:div w:id="1923224551">
          <w:marLeft w:val="0"/>
          <w:marRight w:val="0"/>
          <w:marTop w:val="0"/>
          <w:marBottom w:val="0"/>
          <w:divBdr>
            <w:top w:val="none" w:sz="0" w:space="0" w:color="auto"/>
            <w:left w:val="none" w:sz="0" w:space="0" w:color="auto"/>
            <w:bottom w:val="none" w:sz="0" w:space="0" w:color="auto"/>
            <w:right w:val="none" w:sz="0" w:space="0" w:color="auto"/>
          </w:divBdr>
        </w:div>
        <w:div w:id="194970917">
          <w:marLeft w:val="0"/>
          <w:marRight w:val="0"/>
          <w:marTop w:val="0"/>
          <w:marBottom w:val="0"/>
          <w:divBdr>
            <w:top w:val="none" w:sz="0" w:space="0" w:color="auto"/>
            <w:left w:val="none" w:sz="0" w:space="0" w:color="auto"/>
            <w:bottom w:val="none" w:sz="0" w:space="0" w:color="auto"/>
            <w:right w:val="none" w:sz="0" w:space="0" w:color="auto"/>
          </w:divBdr>
        </w:div>
        <w:div w:id="1858427427">
          <w:marLeft w:val="0"/>
          <w:marRight w:val="0"/>
          <w:marTop w:val="0"/>
          <w:marBottom w:val="0"/>
          <w:divBdr>
            <w:top w:val="none" w:sz="0" w:space="0" w:color="auto"/>
            <w:left w:val="none" w:sz="0" w:space="0" w:color="auto"/>
            <w:bottom w:val="none" w:sz="0" w:space="0" w:color="auto"/>
            <w:right w:val="none" w:sz="0" w:space="0" w:color="auto"/>
          </w:divBdr>
        </w:div>
        <w:div w:id="179782814">
          <w:marLeft w:val="0"/>
          <w:marRight w:val="0"/>
          <w:marTop w:val="0"/>
          <w:marBottom w:val="0"/>
          <w:divBdr>
            <w:top w:val="none" w:sz="0" w:space="0" w:color="auto"/>
            <w:left w:val="none" w:sz="0" w:space="0" w:color="auto"/>
            <w:bottom w:val="none" w:sz="0" w:space="0" w:color="auto"/>
            <w:right w:val="none" w:sz="0" w:space="0" w:color="auto"/>
          </w:divBdr>
        </w:div>
        <w:div w:id="1886410233">
          <w:marLeft w:val="0"/>
          <w:marRight w:val="0"/>
          <w:marTop w:val="0"/>
          <w:marBottom w:val="0"/>
          <w:divBdr>
            <w:top w:val="none" w:sz="0" w:space="0" w:color="auto"/>
            <w:left w:val="none" w:sz="0" w:space="0" w:color="auto"/>
            <w:bottom w:val="none" w:sz="0" w:space="0" w:color="auto"/>
            <w:right w:val="none" w:sz="0" w:space="0" w:color="auto"/>
          </w:divBdr>
        </w:div>
        <w:div w:id="1166750555">
          <w:marLeft w:val="0"/>
          <w:marRight w:val="0"/>
          <w:marTop w:val="0"/>
          <w:marBottom w:val="0"/>
          <w:divBdr>
            <w:top w:val="none" w:sz="0" w:space="0" w:color="auto"/>
            <w:left w:val="none" w:sz="0" w:space="0" w:color="auto"/>
            <w:bottom w:val="none" w:sz="0" w:space="0" w:color="auto"/>
            <w:right w:val="none" w:sz="0" w:space="0" w:color="auto"/>
          </w:divBdr>
        </w:div>
        <w:div w:id="1337420308">
          <w:marLeft w:val="0"/>
          <w:marRight w:val="0"/>
          <w:marTop w:val="0"/>
          <w:marBottom w:val="0"/>
          <w:divBdr>
            <w:top w:val="none" w:sz="0" w:space="0" w:color="auto"/>
            <w:left w:val="none" w:sz="0" w:space="0" w:color="auto"/>
            <w:bottom w:val="none" w:sz="0" w:space="0" w:color="auto"/>
            <w:right w:val="none" w:sz="0" w:space="0" w:color="auto"/>
          </w:divBdr>
        </w:div>
        <w:div w:id="891036571">
          <w:marLeft w:val="0"/>
          <w:marRight w:val="0"/>
          <w:marTop w:val="0"/>
          <w:marBottom w:val="0"/>
          <w:divBdr>
            <w:top w:val="none" w:sz="0" w:space="0" w:color="auto"/>
            <w:left w:val="none" w:sz="0" w:space="0" w:color="auto"/>
            <w:bottom w:val="none" w:sz="0" w:space="0" w:color="auto"/>
            <w:right w:val="none" w:sz="0" w:space="0" w:color="auto"/>
          </w:divBdr>
        </w:div>
        <w:div w:id="51971704">
          <w:marLeft w:val="0"/>
          <w:marRight w:val="0"/>
          <w:marTop w:val="0"/>
          <w:marBottom w:val="0"/>
          <w:divBdr>
            <w:top w:val="none" w:sz="0" w:space="0" w:color="auto"/>
            <w:left w:val="none" w:sz="0" w:space="0" w:color="auto"/>
            <w:bottom w:val="none" w:sz="0" w:space="0" w:color="auto"/>
            <w:right w:val="none" w:sz="0" w:space="0" w:color="auto"/>
          </w:divBdr>
        </w:div>
        <w:div w:id="982929401">
          <w:marLeft w:val="0"/>
          <w:marRight w:val="0"/>
          <w:marTop w:val="0"/>
          <w:marBottom w:val="0"/>
          <w:divBdr>
            <w:top w:val="none" w:sz="0" w:space="0" w:color="auto"/>
            <w:left w:val="none" w:sz="0" w:space="0" w:color="auto"/>
            <w:bottom w:val="none" w:sz="0" w:space="0" w:color="auto"/>
            <w:right w:val="none" w:sz="0" w:space="0" w:color="auto"/>
          </w:divBdr>
        </w:div>
        <w:div w:id="397090850">
          <w:marLeft w:val="0"/>
          <w:marRight w:val="0"/>
          <w:marTop w:val="0"/>
          <w:marBottom w:val="0"/>
          <w:divBdr>
            <w:top w:val="none" w:sz="0" w:space="0" w:color="auto"/>
            <w:left w:val="none" w:sz="0" w:space="0" w:color="auto"/>
            <w:bottom w:val="none" w:sz="0" w:space="0" w:color="auto"/>
            <w:right w:val="none" w:sz="0" w:space="0" w:color="auto"/>
          </w:divBdr>
        </w:div>
        <w:div w:id="921447946">
          <w:marLeft w:val="0"/>
          <w:marRight w:val="0"/>
          <w:marTop w:val="0"/>
          <w:marBottom w:val="0"/>
          <w:divBdr>
            <w:top w:val="none" w:sz="0" w:space="0" w:color="auto"/>
            <w:left w:val="none" w:sz="0" w:space="0" w:color="auto"/>
            <w:bottom w:val="none" w:sz="0" w:space="0" w:color="auto"/>
            <w:right w:val="none" w:sz="0" w:space="0" w:color="auto"/>
          </w:divBdr>
        </w:div>
        <w:div w:id="982655376">
          <w:marLeft w:val="0"/>
          <w:marRight w:val="0"/>
          <w:marTop w:val="0"/>
          <w:marBottom w:val="0"/>
          <w:divBdr>
            <w:top w:val="none" w:sz="0" w:space="0" w:color="auto"/>
            <w:left w:val="none" w:sz="0" w:space="0" w:color="auto"/>
            <w:bottom w:val="none" w:sz="0" w:space="0" w:color="auto"/>
            <w:right w:val="none" w:sz="0" w:space="0" w:color="auto"/>
          </w:divBdr>
        </w:div>
        <w:div w:id="725763916">
          <w:marLeft w:val="0"/>
          <w:marRight w:val="0"/>
          <w:marTop w:val="0"/>
          <w:marBottom w:val="0"/>
          <w:divBdr>
            <w:top w:val="none" w:sz="0" w:space="0" w:color="auto"/>
            <w:left w:val="none" w:sz="0" w:space="0" w:color="auto"/>
            <w:bottom w:val="none" w:sz="0" w:space="0" w:color="auto"/>
            <w:right w:val="none" w:sz="0" w:space="0" w:color="auto"/>
          </w:divBdr>
        </w:div>
        <w:div w:id="1453132749">
          <w:marLeft w:val="0"/>
          <w:marRight w:val="0"/>
          <w:marTop w:val="0"/>
          <w:marBottom w:val="0"/>
          <w:divBdr>
            <w:top w:val="none" w:sz="0" w:space="0" w:color="auto"/>
            <w:left w:val="none" w:sz="0" w:space="0" w:color="auto"/>
            <w:bottom w:val="none" w:sz="0" w:space="0" w:color="auto"/>
            <w:right w:val="none" w:sz="0" w:space="0" w:color="auto"/>
          </w:divBdr>
        </w:div>
        <w:div w:id="818612896">
          <w:marLeft w:val="0"/>
          <w:marRight w:val="0"/>
          <w:marTop w:val="0"/>
          <w:marBottom w:val="0"/>
          <w:divBdr>
            <w:top w:val="none" w:sz="0" w:space="0" w:color="auto"/>
            <w:left w:val="none" w:sz="0" w:space="0" w:color="auto"/>
            <w:bottom w:val="none" w:sz="0" w:space="0" w:color="auto"/>
            <w:right w:val="none" w:sz="0" w:space="0" w:color="auto"/>
          </w:divBdr>
        </w:div>
        <w:div w:id="485123866">
          <w:marLeft w:val="0"/>
          <w:marRight w:val="0"/>
          <w:marTop w:val="0"/>
          <w:marBottom w:val="0"/>
          <w:divBdr>
            <w:top w:val="none" w:sz="0" w:space="0" w:color="auto"/>
            <w:left w:val="none" w:sz="0" w:space="0" w:color="auto"/>
            <w:bottom w:val="none" w:sz="0" w:space="0" w:color="auto"/>
            <w:right w:val="none" w:sz="0" w:space="0" w:color="auto"/>
          </w:divBdr>
        </w:div>
        <w:div w:id="1917737904">
          <w:marLeft w:val="0"/>
          <w:marRight w:val="0"/>
          <w:marTop w:val="0"/>
          <w:marBottom w:val="0"/>
          <w:divBdr>
            <w:top w:val="none" w:sz="0" w:space="0" w:color="auto"/>
            <w:left w:val="none" w:sz="0" w:space="0" w:color="auto"/>
            <w:bottom w:val="none" w:sz="0" w:space="0" w:color="auto"/>
            <w:right w:val="none" w:sz="0" w:space="0" w:color="auto"/>
          </w:divBdr>
        </w:div>
        <w:div w:id="556816944">
          <w:marLeft w:val="0"/>
          <w:marRight w:val="0"/>
          <w:marTop w:val="0"/>
          <w:marBottom w:val="0"/>
          <w:divBdr>
            <w:top w:val="none" w:sz="0" w:space="0" w:color="auto"/>
            <w:left w:val="none" w:sz="0" w:space="0" w:color="auto"/>
            <w:bottom w:val="none" w:sz="0" w:space="0" w:color="auto"/>
            <w:right w:val="none" w:sz="0" w:space="0" w:color="auto"/>
          </w:divBdr>
        </w:div>
        <w:div w:id="2074040024">
          <w:marLeft w:val="0"/>
          <w:marRight w:val="0"/>
          <w:marTop w:val="0"/>
          <w:marBottom w:val="0"/>
          <w:divBdr>
            <w:top w:val="none" w:sz="0" w:space="0" w:color="auto"/>
            <w:left w:val="none" w:sz="0" w:space="0" w:color="auto"/>
            <w:bottom w:val="none" w:sz="0" w:space="0" w:color="auto"/>
            <w:right w:val="none" w:sz="0" w:space="0" w:color="auto"/>
          </w:divBdr>
        </w:div>
        <w:div w:id="1206529898">
          <w:marLeft w:val="0"/>
          <w:marRight w:val="0"/>
          <w:marTop w:val="0"/>
          <w:marBottom w:val="0"/>
          <w:divBdr>
            <w:top w:val="none" w:sz="0" w:space="0" w:color="auto"/>
            <w:left w:val="none" w:sz="0" w:space="0" w:color="auto"/>
            <w:bottom w:val="none" w:sz="0" w:space="0" w:color="auto"/>
            <w:right w:val="none" w:sz="0" w:space="0" w:color="auto"/>
          </w:divBdr>
        </w:div>
        <w:div w:id="326127977">
          <w:marLeft w:val="0"/>
          <w:marRight w:val="0"/>
          <w:marTop w:val="0"/>
          <w:marBottom w:val="0"/>
          <w:divBdr>
            <w:top w:val="none" w:sz="0" w:space="0" w:color="auto"/>
            <w:left w:val="none" w:sz="0" w:space="0" w:color="auto"/>
            <w:bottom w:val="none" w:sz="0" w:space="0" w:color="auto"/>
            <w:right w:val="none" w:sz="0" w:space="0" w:color="auto"/>
          </w:divBdr>
        </w:div>
        <w:div w:id="1146777950">
          <w:marLeft w:val="0"/>
          <w:marRight w:val="0"/>
          <w:marTop w:val="0"/>
          <w:marBottom w:val="0"/>
          <w:divBdr>
            <w:top w:val="none" w:sz="0" w:space="0" w:color="auto"/>
            <w:left w:val="none" w:sz="0" w:space="0" w:color="auto"/>
            <w:bottom w:val="none" w:sz="0" w:space="0" w:color="auto"/>
            <w:right w:val="none" w:sz="0" w:space="0" w:color="auto"/>
          </w:divBdr>
        </w:div>
        <w:div w:id="1288315797">
          <w:marLeft w:val="0"/>
          <w:marRight w:val="0"/>
          <w:marTop w:val="0"/>
          <w:marBottom w:val="0"/>
          <w:divBdr>
            <w:top w:val="none" w:sz="0" w:space="0" w:color="auto"/>
            <w:left w:val="none" w:sz="0" w:space="0" w:color="auto"/>
            <w:bottom w:val="none" w:sz="0" w:space="0" w:color="auto"/>
            <w:right w:val="none" w:sz="0" w:space="0" w:color="auto"/>
          </w:divBdr>
        </w:div>
        <w:div w:id="324818531">
          <w:marLeft w:val="0"/>
          <w:marRight w:val="0"/>
          <w:marTop w:val="0"/>
          <w:marBottom w:val="0"/>
          <w:divBdr>
            <w:top w:val="none" w:sz="0" w:space="0" w:color="auto"/>
            <w:left w:val="none" w:sz="0" w:space="0" w:color="auto"/>
            <w:bottom w:val="none" w:sz="0" w:space="0" w:color="auto"/>
            <w:right w:val="none" w:sz="0" w:space="0" w:color="auto"/>
          </w:divBdr>
        </w:div>
        <w:div w:id="1009022462">
          <w:marLeft w:val="0"/>
          <w:marRight w:val="0"/>
          <w:marTop w:val="0"/>
          <w:marBottom w:val="0"/>
          <w:divBdr>
            <w:top w:val="none" w:sz="0" w:space="0" w:color="auto"/>
            <w:left w:val="none" w:sz="0" w:space="0" w:color="auto"/>
            <w:bottom w:val="none" w:sz="0" w:space="0" w:color="auto"/>
            <w:right w:val="none" w:sz="0" w:space="0" w:color="auto"/>
          </w:divBdr>
        </w:div>
        <w:div w:id="1071856564">
          <w:marLeft w:val="0"/>
          <w:marRight w:val="0"/>
          <w:marTop w:val="0"/>
          <w:marBottom w:val="0"/>
          <w:divBdr>
            <w:top w:val="none" w:sz="0" w:space="0" w:color="auto"/>
            <w:left w:val="none" w:sz="0" w:space="0" w:color="auto"/>
            <w:bottom w:val="none" w:sz="0" w:space="0" w:color="auto"/>
            <w:right w:val="none" w:sz="0" w:space="0" w:color="auto"/>
          </w:divBdr>
        </w:div>
        <w:div w:id="141627756">
          <w:marLeft w:val="0"/>
          <w:marRight w:val="0"/>
          <w:marTop w:val="0"/>
          <w:marBottom w:val="0"/>
          <w:divBdr>
            <w:top w:val="none" w:sz="0" w:space="0" w:color="auto"/>
            <w:left w:val="none" w:sz="0" w:space="0" w:color="auto"/>
            <w:bottom w:val="none" w:sz="0" w:space="0" w:color="auto"/>
            <w:right w:val="none" w:sz="0" w:space="0" w:color="auto"/>
          </w:divBdr>
        </w:div>
        <w:div w:id="1714691628">
          <w:marLeft w:val="0"/>
          <w:marRight w:val="0"/>
          <w:marTop w:val="0"/>
          <w:marBottom w:val="0"/>
          <w:divBdr>
            <w:top w:val="none" w:sz="0" w:space="0" w:color="auto"/>
            <w:left w:val="none" w:sz="0" w:space="0" w:color="auto"/>
            <w:bottom w:val="none" w:sz="0" w:space="0" w:color="auto"/>
            <w:right w:val="none" w:sz="0" w:space="0" w:color="auto"/>
          </w:divBdr>
        </w:div>
        <w:div w:id="333382773">
          <w:marLeft w:val="0"/>
          <w:marRight w:val="0"/>
          <w:marTop w:val="0"/>
          <w:marBottom w:val="0"/>
          <w:divBdr>
            <w:top w:val="none" w:sz="0" w:space="0" w:color="auto"/>
            <w:left w:val="none" w:sz="0" w:space="0" w:color="auto"/>
            <w:bottom w:val="none" w:sz="0" w:space="0" w:color="auto"/>
            <w:right w:val="none" w:sz="0" w:space="0" w:color="auto"/>
          </w:divBdr>
        </w:div>
        <w:div w:id="41952042">
          <w:marLeft w:val="0"/>
          <w:marRight w:val="0"/>
          <w:marTop w:val="0"/>
          <w:marBottom w:val="0"/>
          <w:divBdr>
            <w:top w:val="none" w:sz="0" w:space="0" w:color="auto"/>
            <w:left w:val="none" w:sz="0" w:space="0" w:color="auto"/>
            <w:bottom w:val="none" w:sz="0" w:space="0" w:color="auto"/>
            <w:right w:val="none" w:sz="0" w:space="0" w:color="auto"/>
          </w:divBdr>
        </w:div>
        <w:div w:id="607738183">
          <w:marLeft w:val="0"/>
          <w:marRight w:val="0"/>
          <w:marTop w:val="0"/>
          <w:marBottom w:val="0"/>
          <w:divBdr>
            <w:top w:val="none" w:sz="0" w:space="0" w:color="auto"/>
            <w:left w:val="none" w:sz="0" w:space="0" w:color="auto"/>
            <w:bottom w:val="none" w:sz="0" w:space="0" w:color="auto"/>
            <w:right w:val="none" w:sz="0" w:space="0" w:color="auto"/>
          </w:divBdr>
        </w:div>
        <w:div w:id="267205797">
          <w:marLeft w:val="0"/>
          <w:marRight w:val="0"/>
          <w:marTop w:val="0"/>
          <w:marBottom w:val="0"/>
          <w:divBdr>
            <w:top w:val="none" w:sz="0" w:space="0" w:color="auto"/>
            <w:left w:val="none" w:sz="0" w:space="0" w:color="auto"/>
            <w:bottom w:val="none" w:sz="0" w:space="0" w:color="auto"/>
            <w:right w:val="none" w:sz="0" w:space="0" w:color="auto"/>
          </w:divBdr>
        </w:div>
        <w:div w:id="794297334">
          <w:marLeft w:val="0"/>
          <w:marRight w:val="0"/>
          <w:marTop w:val="0"/>
          <w:marBottom w:val="0"/>
          <w:divBdr>
            <w:top w:val="none" w:sz="0" w:space="0" w:color="auto"/>
            <w:left w:val="none" w:sz="0" w:space="0" w:color="auto"/>
            <w:bottom w:val="none" w:sz="0" w:space="0" w:color="auto"/>
            <w:right w:val="none" w:sz="0" w:space="0" w:color="auto"/>
          </w:divBdr>
        </w:div>
        <w:div w:id="161547909">
          <w:marLeft w:val="0"/>
          <w:marRight w:val="0"/>
          <w:marTop w:val="0"/>
          <w:marBottom w:val="0"/>
          <w:divBdr>
            <w:top w:val="none" w:sz="0" w:space="0" w:color="auto"/>
            <w:left w:val="none" w:sz="0" w:space="0" w:color="auto"/>
            <w:bottom w:val="none" w:sz="0" w:space="0" w:color="auto"/>
            <w:right w:val="none" w:sz="0" w:space="0" w:color="auto"/>
          </w:divBdr>
        </w:div>
        <w:div w:id="458381883">
          <w:marLeft w:val="0"/>
          <w:marRight w:val="0"/>
          <w:marTop w:val="0"/>
          <w:marBottom w:val="0"/>
          <w:divBdr>
            <w:top w:val="none" w:sz="0" w:space="0" w:color="auto"/>
            <w:left w:val="none" w:sz="0" w:space="0" w:color="auto"/>
            <w:bottom w:val="none" w:sz="0" w:space="0" w:color="auto"/>
            <w:right w:val="none" w:sz="0" w:space="0" w:color="auto"/>
          </w:divBdr>
        </w:div>
        <w:div w:id="793593883">
          <w:marLeft w:val="0"/>
          <w:marRight w:val="0"/>
          <w:marTop w:val="0"/>
          <w:marBottom w:val="0"/>
          <w:divBdr>
            <w:top w:val="none" w:sz="0" w:space="0" w:color="auto"/>
            <w:left w:val="none" w:sz="0" w:space="0" w:color="auto"/>
            <w:bottom w:val="none" w:sz="0" w:space="0" w:color="auto"/>
            <w:right w:val="none" w:sz="0" w:space="0" w:color="auto"/>
          </w:divBdr>
        </w:div>
        <w:div w:id="1392659774">
          <w:marLeft w:val="0"/>
          <w:marRight w:val="0"/>
          <w:marTop w:val="0"/>
          <w:marBottom w:val="0"/>
          <w:divBdr>
            <w:top w:val="none" w:sz="0" w:space="0" w:color="auto"/>
            <w:left w:val="none" w:sz="0" w:space="0" w:color="auto"/>
            <w:bottom w:val="none" w:sz="0" w:space="0" w:color="auto"/>
            <w:right w:val="none" w:sz="0" w:space="0" w:color="auto"/>
          </w:divBdr>
        </w:div>
        <w:div w:id="1615938954">
          <w:marLeft w:val="0"/>
          <w:marRight w:val="0"/>
          <w:marTop w:val="0"/>
          <w:marBottom w:val="0"/>
          <w:divBdr>
            <w:top w:val="none" w:sz="0" w:space="0" w:color="auto"/>
            <w:left w:val="none" w:sz="0" w:space="0" w:color="auto"/>
            <w:bottom w:val="none" w:sz="0" w:space="0" w:color="auto"/>
            <w:right w:val="none" w:sz="0" w:space="0" w:color="auto"/>
          </w:divBdr>
        </w:div>
        <w:div w:id="1552573029">
          <w:marLeft w:val="0"/>
          <w:marRight w:val="0"/>
          <w:marTop w:val="0"/>
          <w:marBottom w:val="0"/>
          <w:divBdr>
            <w:top w:val="none" w:sz="0" w:space="0" w:color="auto"/>
            <w:left w:val="none" w:sz="0" w:space="0" w:color="auto"/>
            <w:bottom w:val="none" w:sz="0" w:space="0" w:color="auto"/>
            <w:right w:val="none" w:sz="0" w:space="0" w:color="auto"/>
          </w:divBdr>
        </w:div>
        <w:div w:id="1828281289">
          <w:marLeft w:val="0"/>
          <w:marRight w:val="0"/>
          <w:marTop w:val="0"/>
          <w:marBottom w:val="0"/>
          <w:divBdr>
            <w:top w:val="none" w:sz="0" w:space="0" w:color="auto"/>
            <w:left w:val="none" w:sz="0" w:space="0" w:color="auto"/>
            <w:bottom w:val="none" w:sz="0" w:space="0" w:color="auto"/>
            <w:right w:val="none" w:sz="0" w:space="0" w:color="auto"/>
          </w:divBdr>
        </w:div>
        <w:div w:id="1210648070">
          <w:marLeft w:val="0"/>
          <w:marRight w:val="0"/>
          <w:marTop w:val="0"/>
          <w:marBottom w:val="0"/>
          <w:divBdr>
            <w:top w:val="none" w:sz="0" w:space="0" w:color="auto"/>
            <w:left w:val="none" w:sz="0" w:space="0" w:color="auto"/>
            <w:bottom w:val="none" w:sz="0" w:space="0" w:color="auto"/>
            <w:right w:val="none" w:sz="0" w:space="0" w:color="auto"/>
          </w:divBdr>
        </w:div>
        <w:div w:id="416874841">
          <w:marLeft w:val="0"/>
          <w:marRight w:val="0"/>
          <w:marTop w:val="0"/>
          <w:marBottom w:val="0"/>
          <w:divBdr>
            <w:top w:val="none" w:sz="0" w:space="0" w:color="auto"/>
            <w:left w:val="none" w:sz="0" w:space="0" w:color="auto"/>
            <w:bottom w:val="none" w:sz="0" w:space="0" w:color="auto"/>
            <w:right w:val="none" w:sz="0" w:space="0" w:color="auto"/>
          </w:divBdr>
        </w:div>
        <w:div w:id="961418089">
          <w:marLeft w:val="0"/>
          <w:marRight w:val="0"/>
          <w:marTop w:val="0"/>
          <w:marBottom w:val="0"/>
          <w:divBdr>
            <w:top w:val="none" w:sz="0" w:space="0" w:color="auto"/>
            <w:left w:val="none" w:sz="0" w:space="0" w:color="auto"/>
            <w:bottom w:val="none" w:sz="0" w:space="0" w:color="auto"/>
            <w:right w:val="none" w:sz="0" w:space="0" w:color="auto"/>
          </w:divBdr>
        </w:div>
        <w:div w:id="868221169">
          <w:marLeft w:val="0"/>
          <w:marRight w:val="0"/>
          <w:marTop w:val="0"/>
          <w:marBottom w:val="0"/>
          <w:divBdr>
            <w:top w:val="none" w:sz="0" w:space="0" w:color="auto"/>
            <w:left w:val="none" w:sz="0" w:space="0" w:color="auto"/>
            <w:bottom w:val="none" w:sz="0" w:space="0" w:color="auto"/>
            <w:right w:val="none" w:sz="0" w:space="0" w:color="auto"/>
          </w:divBdr>
        </w:div>
        <w:div w:id="897008740">
          <w:marLeft w:val="0"/>
          <w:marRight w:val="0"/>
          <w:marTop w:val="0"/>
          <w:marBottom w:val="0"/>
          <w:divBdr>
            <w:top w:val="none" w:sz="0" w:space="0" w:color="auto"/>
            <w:left w:val="none" w:sz="0" w:space="0" w:color="auto"/>
            <w:bottom w:val="none" w:sz="0" w:space="0" w:color="auto"/>
            <w:right w:val="none" w:sz="0" w:space="0" w:color="auto"/>
          </w:divBdr>
        </w:div>
        <w:div w:id="1008750694">
          <w:marLeft w:val="0"/>
          <w:marRight w:val="0"/>
          <w:marTop w:val="0"/>
          <w:marBottom w:val="0"/>
          <w:divBdr>
            <w:top w:val="none" w:sz="0" w:space="0" w:color="auto"/>
            <w:left w:val="none" w:sz="0" w:space="0" w:color="auto"/>
            <w:bottom w:val="none" w:sz="0" w:space="0" w:color="auto"/>
            <w:right w:val="none" w:sz="0" w:space="0" w:color="auto"/>
          </w:divBdr>
        </w:div>
        <w:div w:id="1811047571">
          <w:marLeft w:val="0"/>
          <w:marRight w:val="0"/>
          <w:marTop w:val="0"/>
          <w:marBottom w:val="0"/>
          <w:divBdr>
            <w:top w:val="none" w:sz="0" w:space="0" w:color="auto"/>
            <w:left w:val="none" w:sz="0" w:space="0" w:color="auto"/>
            <w:bottom w:val="none" w:sz="0" w:space="0" w:color="auto"/>
            <w:right w:val="none" w:sz="0" w:space="0" w:color="auto"/>
          </w:divBdr>
        </w:div>
        <w:div w:id="309598721">
          <w:marLeft w:val="0"/>
          <w:marRight w:val="0"/>
          <w:marTop w:val="0"/>
          <w:marBottom w:val="0"/>
          <w:divBdr>
            <w:top w:val="none" w:sz="0" w:space="0" w:color="auto"/>
            <w:left w:val="none" w:sz="0" w:space="0" w:color="auto"/>
            <w:bottom w:val="none" w:sz="0" w:space="0" w:color="auto"/>
            <w:right w:val="none" w:sz="0" w:space="0" w:color="auto"/>
          </w:divBdr>
        </w:div>
        <w:div w:id="754478248">
          <w:marLeft w:val="0"/>
          <w:marRight w:val="0"/>
          <w:marTop w:val="0"/>
          <w:marBottom w:val="0"/>
          <w:divBdr>
            <w:top w:val="none" w:sz="0" w:space="0" w:color="auto"/>
            <w:left w:val="none" w:sz="0" w:space="0" w:color="auto"/>
            <w:bottom w:val="none" w:sz="0" w:space="0" w:color="auto"/>
            <w:right w:val="none" w:sz="0" w:space="0" w:color="auto"/>
          </w:divBdr>
        </w:div>
        <w:div w:id="259917652">
          <w:marLeft w:val="0"/>
          <w:marRight w:val="0"/>
          <w:marTop w:val="0"/>
          <w:marBottom w:val="0"/>
          <w:divBdr>
            <w:top w:val="none" w:sz="0" w:space="0" w:color="auto"/>
            <w:left w:val="none" w:sz="0" w:space="0" w:color="auto"/>
            <w:bottom w:val="none" w:sz="0" w:space="0" w:color="auto"/>
            <w:right w:val="none" w:sz="0" w:space="0" w:color="auto"/>
          </w:divBdr>
        </w:div>
        <w:div w:id="645017628">
          <w:marLeft w:val="0"/>
          <w:marRight w:val="0"/>
          <w:marTop w:val="0"/>
          <w:marBottom w:val="0"/>
          <w:divBdr>
            <w:top w:val="none" w:sz="0" w:space="0" w:color="auto"/>
            <w:left w:val="none" w:sz="0" w:space="0" w:color="auto"/>
            <w:bottom w:val="none" w:sz="0" w:space="0" w:color="auto"/>
            <w:right w:val="none" w:sz="0" w:space="0" w:color="auto"/>
          </w:divBdr>
        </w:div>
        <w:div w:id="1230309580">
          <w:marLeft w:val="0"/>
          <w:marRight w:val="0"/>
          <w:marTop w:val="0"/>
          <w:marBottom w:val="0"/>
          <w:divBdr>
            <w:top w:val="none" w:sz="0" w:space="0" w:color="auto"/>
            <w:left w:val="none" w:sz="0" w:space="0" w:color="auto"/>
            <w:bottom w:val="none" w:sz="0" w:space="0" w:color="auto"/>
            <w:right w:val="none" w:sz="0" w:space="0" w:color="auto"/>
          </w:divBdr>
        </w:div>
        <w:div w:id="2134858718">
          <w:marLeft w:val="0"/>
          <w:marRight w:val="0"/>
          <w:marTop w:val="0"/>
          <w:marBottom w:val="0"/>
          <w:divBdr>
            <w:top w:val="none" w:sz="0" w:space="0" w:color="auto"/>
            <w:left w:val="none" w:sz="0" w:space="0" w:color="auto"/>
            <w:bottom w:val="none" w:sz="0" w:space="0" w:color="auto"/>
            <w:right w:val="none" w:sz="0" w:space="0" w:color="auto"/>
          </w:divBdr>
        </w:div>
        <w:div w:id="63798861">
          <w:marLeft w:val="0"/>
          <w:marRight w:val="0"/>
          <w:marTop w:val="0"/>
          <w:marBottom w:val="0"/>
          <w:divBdr>
            <w:top w:val="none" w:sz="0" w:space="0" w:color="auto"/>
            <w:left w:val="none" w:sz="0" w:space="0" w:color="auto"/>
            <w:bottom w:val="none" w:sz="0" w:space="0" w:color="auto"/>
            <w:right w:val="none" w:sz="0" w:space="0" w:color="auto"/>
          </w:divBdr>
        </w:div>
        <w:div w:id="64031243">
          <w:marLeft w:val="0"/>
          <w:marRight w:val="0"/>
          <w:marTop w:val="0"/>
          <w:marBottom w:val="0"/>
          <w:divBdr>
            <w:top w:val="none" w:sz="0" w:space="0" w:color="auto"/>
            <w:left w:val="none" w:sz="0" w:space="0" w:color="auto"/>
            <w:bottom w:val="none" w:sz="0" w:space="0" w:color="auto"/>
            <w:right w:val="none" w:sz="0" w:space="0" w:color="auto"/>
          </w:divBdr>
        </w:div>
        <w:div w:id="1628197804">
          <w:marLeft w:val="0"/>
          <w:marRight w:val="0"/>
          <w:marTop w:val="0"/>
          <w:marBottom w:val="0"/>
          <w:divBdr>
            <w:top w:val="none" w:sz="0" w:space="0" w:color="auto"/>
            <w:left w:val="none" w:sz="0" w:space="0" w:color="auto"/>
            <w:bottom w:val="none" w:sz="0" w:space="0" w:color="auto"/>
            <w:right w:val="none" w:sz="0" w:space="0" w:color="auto"/>
          </w:divBdr>
        </w:div>
        <w:div w:id="28073806">
          <w:marLeft w:val="0"/>
          <w:marRight w:val="0"/>
          <w:marTop w:val="0"/>
          <w:marBottom w:val="0"/>
          <w:divBdr>
            <w:top w:val="none" w:sz="0" w:space="0" w:color="auto"/>
            <w:left w:val="none" w:sz="0" w:space="0" w:color="auto"/>
            <w:bottom w:val="none" w:sz="0" w:space="0" w:color="auto"/>
            <w:right w:val="none" w:sz="0" w:space="0" w:color="auto"/>
          </w:divBdr>
        </w:div>
        <w:div w:id="1371228899">
          <w:marLeft w:val="0"/>
          <w:marRight w:val="0"/>
          <w:marTop w:val="0"/>
          <w:marBottom w:val="0"/>
          <w:divBdr>
            <w:top w:val="none" w:sz="0" w:space="0" w:color="auto"/>
            <w:left w:val="none" w:sz="0" w:space="0" w:color="auto"/>
            <w:bottom w:val="none" w:sz="0" w:space="0" w:color="auto"/>
            <w:right w:val="none" w:sz="0" w:space="0" w:color="auto"/>
          </w:divBdr>
        </w:div>
        <w:div w:id="1938438985">
          <w:marLeft w:val="0"/>
          <w:marRight w:val="0"/>
          <w:marTop w:val="0"/>
          <w:marBottom w:val="0"/>
          <w:divBdr>
            <w:top w:val="none" w:sz="0" w:space="0" w:color="auto"/>
            <w:left w:val="none" w:sz="0" w:space="0" w:color="auto"/>
            <w:bottom w:val="none" w:sz="0" w:space="0" w:color="auto"/>
            <w:right w:val="none" w:sz="0" w:space="0" w:color="auto"/>
          </w:divBdr>
        </w:div>
        <w:div w:id="92282609">
          <w:marLeft w:val="0"/>
          <w:marRight w:val="0"/>
          <w:marTop w:val="0"/>
          <w:marBottom w:val="0"/>
          <w:divBdr>
            <w:top w:val="none" w:sz="0" w:space="0" w:color="auto"/>
            <w:left w:val="none" w:sz="0" w:space="0" w:color="auto"/>
            <w:bottom w:val="none" w:sz="0" w:space="0" w:color="auto"/>
            <w:right w:val="none" w:sz="0" w:space="0" w:color="auto"/>
          </w:divBdr>
        </w:div>
        <w:div w:id="243416391">
          <w:marLeft w:val="0"/>
          <w:marRight w:val="0"/>
          <w:marTop w:val="0"/>
          <w:marBottom w:val="0"/>
          <w:divBdr>
            <w:top w:val="none" w:sz="0" w:space="0" w:color="auto"/>
            <w:left w:val="none" w:sz="0" w:space="0" w:color="auto"/>
            <w:bottom w:val="none" w:sz="0" w:space="0" w:color="auto"/>
            <w:right w:val="none" w:sz="0" w:space="0" w:color="auto"/>
          </w:divBdr>
        </w:div>
        <w:div w:id="1870027471">
          <w:marLeft w:val="0"/>
          <w:marRight w:val="0"/>
          <w:marTop w:val="0"/>
          <w:marBottom w:val="0"/>
          <w:divBdr>
            <w:top w:val="none" w:sz="0" w:space="0" w:color="auto"/>
            <w:left w:val="none" w:sz="0" w:space="0" w:color="auto"/>
            <w:bottom w:val="none" w:sz="0" w:space="0" w:color="auto"/>
            <w:right w:val="none" w:sz="0" w:space="0" w:color="auto"/>
          </w:divBdr>
        </w:div>
        <w:div w:id="1468356465">
          <w:marLeft w:val="0"/>
          <w:marRight w:val="0"/>
          <w:marTop w:val="0"/>
          <w:marBottom w:val="0"/>
          <w:divBdr>
            <w:top w:val="none" w:sz="0" w:space="0" w:color="auto"/>
            <w:left w:val="none" w:sz="0" w:space="0" w:color="auto"/>
            <w:bottom w:val="none" w:sz="0" w:space="0" w:color="auto"/>
            <w:right w:val="none" w:sz="0" w:space="0" w:color="auto"/>
          </w:divBdr>
          <w:divsChild>
            <w:div w:id="1388649560">
              <w:marLeft w:val="0"/>
              <w:marRight w:val="0"/>
              <w:marTop w:val="0"/>
              <w:marBottom w:val="0"/>
              <w:divBdr>
                <w:top w:val="none" w:sz="0" w:space="0" w:color="auto"/>
                <w:left w:val="none" w:sz="0" w:space="0" w:color="auto"/>
                <w:bottom w:val="none" w:sz="0" w:space="0" w:color="auto"/>
                <w:right w:val="none" w:sz="0" w:space="0" w:color="auto"/>
              </w:divBdr>
              <w:divsChild>
                <w:div w:id="1696422623">
                  <w:marLeft w:val="0"/>
                  <w:marRight w:val="0"/>
                  <w:marTop w:val="0"/>
                  <w:marBottom w:val="0"/>
                  <w:divBdr>
                    <w:top w:val="none" w:sz="0" w:space="0" w:color="auto"/>
                    <w:left w:val="none" w:sz="0" w:space="0" w:color="auto"/>
                    <w:bottom w:val="none" w:sz="0" w:space="0" w:color="auto"/>
                    <w:right w:val="none" w:sz="0" w:space="0" w:color="auto"/>
                  </w:divBdr>
                </w:div>
                <w:div w:id="872427398">
                  <w:marLeft w:val="0"/>
                  <w:marRight w:val="0"/>
                  <w:marTop w:val="0"/>
                  <w:marBottom w:val="0"/>
                  <w:divBdr>
                    <w:top w:val="none" w:sz="0" w:space="0" w:color="auto"/>
                    <w:left w:val="none" w:sz="0" w:space="0" w:color="auto"/>
                    <w:bottom w:val="none" w:sz="0" w:space="0" w:color="auto"/>
                    <w:right w:val="none" w:sz="0" w:space="0" w:color="auto"/>
                  </w:divBdr>
                </w:div>
                <w:div w:id="1259288008">
                  <w:marLeft w:val="0"/>
                  <w:marRight w:val="0"/>
                  <w:marTop w:val="0"/>
                  <w:marBottom w:val="0"/>
                  <w:divBdr>
                    <w:top w:val="none" w:sz="0" w:space="0" w:color="auto"/>
                    <w:left w:val="none" w:sz="0" w:space="0" w:color="auto"/>
                    <w:bottom w:val="none" w:sz="0" w:space="0" w:color="auto"/>
                    <w:right w:val="none" w:sz="0" w:space="0" w:color="auto"/>
                  </w:divBdr>
                </w:div>
                <w:div w:id="1432973756">
                  <w:marLeft w:val="0"/>
                  <w:marRight w:val="0"/>
                  <w:marTop w:val="0"/>
                  <w:marBottom w:val="0"/>
                  <w:divBdr>
                    <w:top w:val="none" w:sz="0" w:space="0" w:color="auto"/>
                    <w:left w:val="none" w:sz="0" w:space="0" w:color="auto"/>
                    <w:bottom w:val="none" w:sz="0" w:space="0" w:color="auto"/>
                    <w:right w:val="none" w:sz="0" w:space="0" w:color="auto"/>
                  </w:divBdr>
                </w:div>
                <w:div w:id="1797914823">
                  <w:marLeft w:val="0"/>
                  <w:marRight w:val="0"/>
                  <w:marTop w:val="0"/>
                  <w:marBottom w:val="0"/>
                  <w:divBdr>
                    <w:top w:val="none" w:sz="0" w:space="0" w:color="auto"/>
                    <w:left w:val="none" w:sz="0" w:space="0" w:color="auto"/>
                    <w:bottom w:val="none" w:sz="0" w:space="0" w:color="auto"/>
                    <w:right w:val="none" w:sz="0" w:space="0" w:color="auto"/>
                  </w:divBdr>
                </w:div>
                <w:div w:id="1447626461">
                  <w:marLeft w:val="0"/>
                  <w:marRight w:val="0"/>
                  <w:marTop w:val="0"/>
                  <w:marBottom w:val="0"/>
                  <w:divBdr>
                    <w:top w:val="none" w:sz="0" w:space="0" w:color="auto"/>
                    <w:left w:val="none" w:sz="0" w:space="0" w:color="auto"/>
                    <w:bottom w:val="none" w:sz="0" w:space="0" w:color="auto"/>
                    <w:right w:val="none" w:sz="0" w:space="0" w:color="auto"/>
                  </w:divBdr>
                </w:div>
                <w:div w:id="1351175753">
                  <w:marLeft w:val="0"/>
                  <w:marRight w:val="0"/>
                  <w:marTop w:val="0"/>
                  <w:marBottom w:val="0"/>
                  <w:divBdr>
                    <w:top w:val="none" w:sz="0" w:space="0" w:color="auto"/>
                    <w:left w:val="none" w:sz="0" w:space="0" w:color="auto"/>
                    <w:bottom w:val="none" w:sz="0" w:space="0" w:color="auto"/>
                    <w:right w:val="none" w:sz="0" w:space="0" w:color="auto"/>
                  </w:divBdr>
                </w:div>
                <w:div w:id="1403218289">
                  <w:marLeft w:val="0"/>
                  <w:marRight w:val="0"/>
                  <w:marTop w:val="0"/>
                  <w:marBottom w:val="0"/>
                  <w:divBdr>
                    <w:top w:val="none" w:sz="0" w:space="0" w:color="auto"/>
                    <w:left w:val="none" w:sz="0" w:space="0" w:color="auto"/>
                    <w:bottom w:val="none" w:sz="0" w:space="0" w:color="auto"/>
                    <w:right w:val="none" w:sz="0" w:space="0" w:color="auto"/>
                  </w:divBdr>
                </w:div>
                <w:div w:id="787507631">
                  <w:marLeft w:val="0"/>
                  <w:marRight w:val="0"/>
                  <w:marTop w:val="0"/>
                  <w:marBottom w:val="0"/>
                  <w:divBdr>
                    <w:top w:val="none" w:sz="0" w:space="0" w:color="auto"/>
                    <w:left w:val="none" w:sz="0" w:space="0" w:color="auto"/>
                    <w:bottom w:val="none" w:sz="0" w:space="0" w:color="auto"/>
                    <w:right w:val="none" w:sz="0" w:space="0" w:color="auto"/>
                  </w:divBdr>
                </w:div>
                <w:div w:id="359551120">
                  <w:marLeft w:val="0"/>
                  <w:marRight w:val="0"/>
                  <w:marTop w:val="0"/>
                  <w:marBottom w:val="0"/>
                  <w:divBdr>
                    <w:top w:val="none" w:sz="0" w:space="0" w:color="auto"/>
                    <w:left w:val="none" w:sz="0" w:space="0" w:color="auto"/>
                    <w:bottom w:val="none" w:sz="0" w:space="0" w:color="auto"/>
                    <w:right w:val="none" w:sz="0" w:space="0" w:color="auto"/>
                  </w:divBdr>
                </w:div>
                <w:div w:id="901258145">
                  <w:marLeft w:val="0"/>
                  <w:marRight w:val="0"/>
                  <w:marTop w:val="0"/>
                  <w:marBottom w:val="0"/>
                  <w:divBdr>
                    <w:top w:val="none" w:sz="0" w:space="0" w:color="auto"/>
                    <w:left w:val="none" w:sz="0" w:space="0" w:color="auto"/>
                    <w:bottom w:val="none" w:sz="0" w:space="0" w:color="auto"/>
                    <w:right w:val="none" w:sz="0" w:space="0" w:color="auto"/>
                  </w:divBdr>
                </w:div>
                <w:div w:id="2136099764">
                  <w:marLeft w:val="0"/>
                  <w:marRight w:val="0"/>
                  <w:marTop w:val="0"/>
                  <w:marBottom w:val="0"/>
                  <w:divBdr>
                    <w:top w:val="none" w:sz="0" w:space="0" w:color="auto"/>
                    <w:left w:val="none" w:sz="0" w:space="0" w:color="auto"/>
                    <w:bottom w:val="none" w:sz="0" w:space="0" w:color="auto"/>
                    <w:right w:val="none" w:sz="0" w:space="0" w:color="auto"/>
                  </w:divBdr>
                </w:div>
                <w:div w:id="1395471981">
                  <w:marLeft w:val="0"/>
                  <w:marRight w:val="0"/>
                  <w:marTop w:val="0"/>
                  <w:marBottom w:val="0"/>
                  <w:divBdr>
                    <w:top w:val="none" w:sz="0" w:space="0" w:color="auto"/>
                    <w:left w:val="none" w:sz="0" w:space="0" w:color="auto"/>
                    <w:bottom w:val="none" w:sz="0" w:space="0" w:color="auto"/>
                    <w:right w:val="none" w:sz="0" w:space="0" w:color="auto"/>
                  </w:divBdr>
                </w:div>
                <w:div w:id="2103454455">
                  <w:marLeft w:val="0"/>
                  <w:marRight w:val="0"/>
                  <w:marTop w:val="0"/>
                  <w:marBottom w:val="0"/>
                  <w:divBdr>
                    <w:top w:val="none" w:sz="0" w:space="0" w:color="auto"/>
                    <w:left w:val="none" w:sz="0" w:space="0" w:color="auto"/>
                    <w:bottom w:val="none" w:sz="0" w:space="0" w:color="auto"/>
                    <w:right w:val="none" w:sz="0" w:space="0" w:color="auto"/>
                  </w:divBdr>
                </w:div>
                <w:div w:id="1400400816">
                  <w:marLeft w:val="0"/>
                  <w:marRight w:val="0"/>
                  <w:marTop w:val="0"/>
                  <w:marBottom w:val="0"/>
                  <w:divBdr>
                    <w:top w:val="none" w:sz="0" w:space="0" w:color="auto"/>
                    <w:left w:val="none" w:sz="0" w:space="0" w:color="auto"/>
                    <w:bottom w:val="none" w:sz="0" w:space="0" w:color="auto"/>
                    <w:right w:val="none" w:sz="0" w:space="0" w:color="auto"/>
                  </w:divBdr>
                </w:div>
                <w:div w:id="1659917232">
                  <w:marLeft w:val="0"/>
                  <w:marRight w:val="0"/>
                  <w:marTop w:val="0"/>
                  <w:marBottom w:val="0"/>
                  <w:divBdr>
                    <w:top w:val="none" w:sz="0" w:space="0" w:color="auto"/>
                    <w:left w:val="none" w:sz="0" w:space="0" w:color="auto"/>
                    <w:bottom w:val="none" w:sz="0" w:space="0" w:color="auto"/>
                    <w:right w:val="none" w:sz="0" w:space="0" w:color="auto"/>
                  </w:divBdr>
                </w:div>
                <w:div w:id="462773709">
                  <w:marLeft w:val="0"/>
                  <w:marRight w:val="0"/>
                  <w:marTop w:val="0"/>
                  <w:marBottom w:val="0"/>
                  <w:divBdr>
                    <w:top w:val="none" w:sz="0" w:space="0" w:color="auto"/>
                    <w:left w:val="none" w:sz="0" w:space="0" w:color="auto"/>
                    <w:bottom w:val="none" w:sz="0" w:space="0" w:color="auto"/>
                    <w:right w:val="none" w:sz="0" w:space="0" w:color="auto"/>
                  </w:divBdr>
                </w:div>
                <w:div w:id="605621851">
                  <w:marLeft w:val="0"/>
                  <w:marRight w:val="0"/>
                  <w:marTop w:val="0"/>
                  <w:marBottom w:val="0"/>
                  <w:divBdr>
                    <w:top w:val="none" w:sz="0" w:space="0" w:color="auto"/>
                    <w:left w:val="none" w:sz="0" w:space="0" w:color="auto"/>
                    <w:bottom w:val="none" w:sz="0" w:space="0" w:color="auto"/>
                    <w:right w:val="none" w:sz="0" w:space="0" w:color="auto"/>
                  </w:divBdr>
                </w:div>
                <w:div w:id="1142887628">
                  <w:marLeft w:val="0"/>
                  <w:marRight w:val="0"/>
                  <w:marTop w:val="0"/>
                  <w:marBottom w:val="0"/>
                  <w:divBdr>
                    <w:top w:val="none" w:sz="0" w:space="0" w:color="auto"/>
                    <w:left w:val="none" w:sz="0" w:space="0" w:color="auto"/>
                    <w:bottom w:val="none" w:sz="0" w:space="0" w:color="auto"/>
                    <w:right w:val="none" w:sz="0" w:space="0" w:color="auto"/>
                  </w:divBdr>
                </w:div>
                <w:div w:id="1592929650">
                  <w:marLeft w:val="0"/>
                  <w:marRight w:val="0"/>
                  <w:marTop w:val="0"/>
                  <w:marBottom w:val="0"/>
                  <w:divBdr>
                    <w:top w:val="none" w:sz="0" w:space="0" w:color="auto"/>
                    <w:left w:val="none" w:sz="0" w:space="0" w:color="auto"/>
                    <w:bottom w:val="none" w:sz="0" w:space="0" w:color="auto"/>
                    <w:right w:val="none" w:sz="0" w:space="0" w:color="auto"/>
                  </w:divBdr>
                </w:div>
                <w:div w:id="2134247646">
                  <w:marLeft w:val="0"/>
                  <w:marRight w:val="0"/>
                  <w:marTop w:val="0"/>
                  <w:marBottom w:val="0"/>
                  <w:divBdr>
                    <w:top w:val="none" w:sz="0" w:space="0" w:color="auto"/>
                    <w:left w:val="none" w:sz="0" w:space="0" w:color="auto"/>
                    <w:bottom w:val="none" w:sz="0" w:space="0" w:color="auto"/>
                    <w:right w:val="none" w:sz="0" w:space="0" w:color="auto"/>
                  </w:divBdr>
                </w:div>
                <w:div w:id="831020096">
                  <w:marLeft w:val="0"/>
                  <w:marRight w:val="0"/>
                  <w:marTop w:val="0"/>
                  <w:marBottom w:val="0"/>
                  <w:divBdr>
                    <w:top w:val="none" w:sz="0" w:space="0" w:color="auto"/>
                    <w:left w:val="none" w:sz="0" w:space="0" w:color="auto"/>
                    <w:bottom w:val="none" w:sz="0" w:space="0" w:color="auto"/>
                    <w:right w:val="none" w:sz="0" w:space="0" w:color="auto"/>
                  </w:divBdr>
                </w:div>
                <w:div w:id="373700232">
                  <w:marLeft w:val="0"/>
                  <w:marRight w:val="0"/>
                  <w:marTop w:val="0"/>
                  <w:marBottom w:val="0"/>
                  <w:divBdr>
                    <w:top w:val="none" w:sz="0" w:space="0" w:color="auto"/>
                    <w:left w:val="none" w:sz="0" w:space="0" w:color="auto"/>
                    <w:bottom w:val="none" w:sz="0" w:space="0" w:color="auto"/>
                    <w:right w:val="none" w:sz="0" w:space="0" w:color="auto"/>
                  </w:divBdr>
                </w:div>
                <w:div w:id="341706558">
                  <w:marLeft w:val="0"/>
                  <w:marRight w:val="0"/>
                  <w:marTop w:val="0"/>
                  <w:marBottom w:val="0"/>
                  <w:divBdr>
                    <w:top w:val="none" w:sz="0" w:space="0" w:color="auto"/>
                    <w:left w:val="none" w:sz="0" w:space="0" w:color="auto"/>
                    <w:bottom w:val="none" w:sz="0" w:space="0" w:color="auto"/>
                    <w:right w:val="none" w:sz="0" w:space="0" w:color="auto"/>
                  </w:divBdr>
                </w:div>
                <w:div w:id="1327394393">
                  <w:marLeft w:val="0"/>
                  <w:marRight w:val="0"/>
                  <w:marTop w:val="0"/>
                  <w:marBottom w:val="0"/>
                  <w:divBdr>
                    <w:top w:val="none" w:sz="0" w:space="0" w:color="auto"/>
                    <w:left w:val="none" w:sz="0" w:space="0" w:color="auto"/>
                    <w:bottom w:val="none" w:sz="0" w:space="0" w:color="auto"/>
                    <w:right w:val="none" w:sz="0" w:space="0" w:color="auto"/>
                  </w:divBdr>
                </w:div>
                <w:div w:id="2062705833">
                  <w:marLeft w:val="0"/>
                  <w:marRight w:val="0"/>
                  <w:marTop w:val="0"/>
                  <w:marBottom w:val="0"/>
                  <w:divBdr>
                    <w:top w:val="none" w:sz="0" w:space="0" w:color="auto"/>
                    <w:left w:val="none" w:sz="0" w:space="0" w:color="auto"/>
                    <w:bottom w:val="none" w:sz="0" w:space="0" w:color="auto"/>
                    <w:right w:val="none" w:sz="0" w:space="0" w:color="auto"/>
                  </w:divBdr>
                </w:div>
                <w:div w:id="1438257723">
                  <w:marLeft w:val="0"/>
                  <w:marRight w:val="0"/>
                  <w:marTop w:val="0"/>
                  <w:marBottom w:val="0"/>
                  <w:divBdr>
                    <w:top w:val="none" w:sz="0" w:space="0" w:color="auto"/>
                    <w:left w:val="none" w:sz="0" w:space="0" w:color="auto"/>
                    <w:bottom w:val="none" w:sz="0" w:space="0" w:color="auto"/>
                    <w:right w:val="none" w:sz="0" w:space="0" w:color="auto"/>
                  </w:divBdr>
                </w:div>
                <w:div w:id="1858735527">
                  <w:marLeft w:val="0"/>
                  <w:marRight w:val="0"/>
                  <w:marTop w:val="0"/>
                  <w:marBottom w:val="0"/>
                  <w:divBdr>
                    <w:top w:val="none" w:sz="0" w:space="0" w:color="auto"/>
                    <w:left w:val="none" w:sz="0" w:space="0" w:color="auto"/>
                    <w:bottom w:val="none" w:sz="0" w:space="0" w:color="auto"/>
                    <w:right w:val="none" w:sz="0" w:space="0" w:color="auto"/>
                  </w:divBdr>
                </w:div>
                <w:div w:id="1018847289">
                  <w:marLeft w:val="0"/>
                  <w:marRight w:val="0"/>
                  <w:marTop w:val="0"/>
                  <w:marBottom w:val="0"/>
                  <w:divBdr>
                    <w:top w:val="none" w:sz="0" w:space="0" w:color="auto"/>
                    <w:left w:val="none" w:sz="0" w:space="0" w:color="auto"/>
                    <w:bottom w:val="none" w:sz="0" w:space="0" w:color="auto"/>
                    <w:right w:val="none" w:sz="0" w:space="0" w:color="auto"/>
                  </w:divBdr>
                </w:div>
                <w:div w:id="195118608">
                  <w:marLeft w:val="0"/>
                  <w:marRight w:val="0"/>
                  <w:marTop w:val="0"/>
                  <w:marBottom w:val="0"/>
                  <w:divBdr>
                    <w:top w:val="none" w:sz="0" w:space="0" w:color="auto"/>
                    <w:left w:val="none" w:sz="0" w:space="0" w:color="auto"/>
                    <w:bottom w:val="none" w:sz="0" w:space="0" w:color="auto"/>
                    <w:right w:val="none" w:sz="0" w:space="0" w:color="auto"/>
                  </w:divBdr>
                </w:div>
                <w:div w:id="1971550022">
                  <w:marLeft w:val="0"/>
                  <w:marRight w:val="0"/>
                  <w:marTop w:val="0"/>
                  <w:marBottom w:val="0"/>
                  <w:divBdr>
                    <w:top w:val="none" w:sz="0" w:space="0" w:color="auto"/>
                    <w:left w:val="none" w:sz="0" w:space="0" w:color="auto"/>
                    <w:bottom w:val="none" w:sz="0" w:space="0" w:color="auto"/>
                    <w:right w:val="none" w:sz="0" w:space="0" w:color="auto"/>
                  </w:divBdr>
                </w:div>
                <w:div w:id="1642420578">
                  <w:marLeft w:val="0"/>
                  <w:marRight w:val="0"/>
                  <w:marTop w:val="0"/>
                  <w:marBottom w:val="0"/>
                  <w:divBdr>
                    <w:top w:val="none" w:sz="0" w:space="0" w:color="auto"/>
                    <w:left w:val="none" w:sz="0" w:space="0" w:color="auto"/>
                    <w:bottom w:val="none" w:sz="0" w:space="0" w:color="auto"/>
                    <w:right w:val="none" w:sz="0" w:space="0" w:color="auto"/>
                  </w:divBdr>
                </w:div>
                <w:div w:id="546836935">
                  <w:marLeft w:val="0"/>
                  <w:marRight w:val="0"/>
                  <w:marTop w:val="0"/>
                  <w:marBottom w:val="0"/>
                  <w:divBdr>
                    <w:top w:val="none" w:sz="0" w:space="0" w:color="auto"/>
                    <w:left w:val="none" w:sz="0" w:space="0" w:color="auto"/>
                    <w:bottom w:val="none" w:sz="0" w:space="0" w:color="auto"/>
                    <w:right w:val="none" w:sz="0" w:space="0" w:color="auto"/>
                  </w:divBdr>
                </w:div>
                <w:div w:id="168645141">
                  <w:marLeft w:val="0"/>
                  <w:marRight w:val="0"/>
                  <w:marTop w:val="0"/>
                  <w:marBottom w:val="0"/>
                  <w:divBdr>
                    <w:top w:val="none" w:sz="0" w:space="0" w:color="auto"/>
                    <w:left w:val="none" w:sz="0" w:space="0" w:color="auto"/>
                    <w:bottom w:val="none" w:sz="0" w:space="0" w:color="auto"/>
                    <w:right w:val="none" w:sz="0" w:space="0" w:color="auto"/>
                  </w:divBdr>
                </w:div>
                <w:div w:id="546453342">
                  <w:marLeft w:val="0"/>
                  <w:marRight w:val="0"/>
                  <w:marTop w:val="0"/>
                  <w:marBottom w:val="0"/>
                  <w:divBdr>
                    <w:top w:val="none" w:sz="0" w:space="0" w:color="auto"/>
                    <w:left w:val="none" w:sz="0" w:space="0" w:color="auto"/>
                    <w:bottom w:val="none" w:sz="0" w:space="0" w:color="auto"/>
                    <w:right w:val="none" w:sz="0" w:space="0" w:color="auto"/>
                  </w:divBdr>
                </w:div>
                <w:div w:id="762653147">
                  <w:marLeft w:val="0"/>
                  <w:marRight w:val="0"/>
                  <w:marTop w:val="0"/>
                  <w:marBottom w:val="0"/>
                  <w:divBdr>
                    <w:top w:val="none" w:sz="0" w:space="0" w:color="auto"/>
                    <w:left w:val="none" w:sz="0" w:space="0" w:color="auto"/>
                    <w:bottom w:val="none" w:sz="0" w:space="0" w:color="auto"/>
                    <w:right w:val="none" w:sz="0" w:space="0" w:color="auto"/>
                  </w:divBdr>
                </w:div>
                <w:div w:id="1162771206">
                  <w:marLeft w:val="0"/>
                  <w:marRight w:val="0"/>
                  <w:marTop w:val="0"/>
                  <w:marBottom w:val="0"/>
                  <w:divBdr>
                    <w:top w:val="none" w:sz="0" w:space="0" w:color="auto"/>
                    <w:left w:val="none" w:sz="0" w:space="0" w:color="auto"/>
                    <w:bottom w:val="none" w:sz="0" w:space="0" w:color="auto"/>
                    <w:right w:val="none" w:sz="0" w:space="0" w:color="auto"/>
                  </w:divBdr>
                </w:div>
                <w:div w:id="1288391900">
                  <w:marLeft w:val="0"/>
                  <w:marRight w:val="0"/>
                  <w:marTop w:val="0"/>
                  <w:marBottom w:val="0"/>
                  <w:divBdr>
                    <w:top w:val="none" w:sz="0" w:space="0" w:color="auto"/>
                    <w:left w:val="none" w:sz="0" w:space="0" w:color="auto"/>
                    <w:bottom w:val="none" w:sz="0" w:space="0" w:color="auto"/>
                    <w:right w:val="none" w:sz="0" w:space="0" w:color="auto"/>
                  </w:divBdr>
                </w:div>
                <w:div w:id="542055305">
                  <w:marLeft w:val="0"/>
                  <w:marRight w:val="0"/>
                  <w:marTop w:val="0"/>
                  <w:marBottom w:val="0"/>
                  <w:divBdr>
                    <w:top w:val="none" w:sz="0" w:space="0" w:color="auto"/>
                    <w:left w:val="none" w:sz="0" w:space="0" w:color="auto"/>
                    <w:bottom w:val="none" w:sz="0" w:space="0" w:color="auto"/>
                    <w:right w:val="none" w:sz="0" w:space="0" w:color="auto"/>
                  </w:divBdr>
                </w:div>
                <w:div w:id="1706179937">
                  <w:marLeft w:val="0"/>
                  <w:marRight w:val="0"/>
                  <w:marTop w:val="0"/>
                  <w:marBottom w:val="0"/>
                  <w:divBdr>
                    <w:top w:val="none" w:sz="0" w:space="0" w:color="auto"/>
                    <w:left w:val="none" w:sz="0" w:space="0" w:color="auto"/>
                    <w:bottom w:val="none" w:sz="0" w:space="0" w:color="auto"/>
                    <w:right w:val="none" w:sz="0" w:space="0" w:color="auto"/>
                  </w:divBdr>
                </w:div>
                <w:div w:id="1224606637">
                  <w:marLeft w:val="0"/>
                  <w:marRight w:val="0"/>
                  <w:marTop w:val="0"/>
                  <w:marBottom w:val="0"/>
                  <w:divBdr>
                    <w:top w:val="none" w:sz="0" w:space="0" w:color="auto"/>
                    <w:left w:val="none" w:sz="0" w:space="0" w:color="auto"/>
                    <w:bottom w:val="none" w:sz="0" w:space="0" w:color="auto"/>
                    <w:right w:val="none" w:sz="0" w:space="0" w:color="auto"/>
                  </w:divBdr>
                </w:div>
                <w:div w:id="297880211">
                  <w:marLeft w:val="0"/>
                  <w:marRight w:val="0"/>
                  <w:marTop w:val="0"/>
                  <w:marBottom w:val="0"/>
                  <w:divBdr>
                    <w:top w:val="none" w:sz="0" w:space="0" w:color="auto"/>
                    <w:left w:val="none" w:sz="0" w:space="0" w:color="auto"/>
                    <w:bottom w:val="none" w:sz="0" w:space="0" w:color="auto"/>
                    <w:right w:val="none" w:sz="0" w:space="0" w:color="auto"/>
                  </w:divBdr>
                </w:div>
                <w:div w:id="45028522">
                  <w:marLeft w:val="0"/>
                  <w:marRight w:val="0"/>
                  <w:marTop w:val="0"/>
                  <w:marBottom w:val="0"/>
                  <w:divBdr>
                    <w:top w:val="none" w:sz="0" w:space="0" w:color="auto"/>
                    <w:left w:val="none" w:sz="0" w:space="0" w:color="auto"/>
                    <w:bottom w:val="none" w:sz="0" w:space="0" w:color="auto"/>
                    <w:right w:val="none" w:sz="0" w:space="0" w:color="auto"/>
                  </w:divBdr>
                </w:div>
                <w:div w:id="1066563193">
                  <w:marLeft w:val="0"/>
                  <w:marRight w:val="0"/>
                  <w:marTop w:val="0"/>
                  <w:marBottom w:val="0"/>
                  <w:divBdr>
                    <w:top w:val="none" w:sz="0" w:space="0" w:color="auto"/>
                    <w:left w:val="none" w:sz="0" w:space="0" w:color="auto"/>
                    <w:bottom w:val="none" w:sz="0" w:space="0" w:color="auto"/>
                    <w:right w:val="none" w:sz="0" w:space="0" w:color="auto"/>
                  </w:divBdr>
                </w:div>
                <w:div w:id="569853599">
                  <w:marLeft w:val="0"/>
                  <w:marRight w:val="0"/>
                  <w:marTop w:val="0"/>
                  <w:marBottom w:val="0"/>
                  <w:divBdr>
                    <w:top w:val="none" w:sz="0" w:space="0" w:color="auto"/>
                    <w:left w:val="none" w:sz="0" w:space="0" w:color="auto"/>
                    <w:bottom w:val="none" w:sz="0" w:space="0" w:color="auto"/>
                    <w:right w:val="none" w:sz="0" w:space="0" w:color="auto"/>
                  </w:divBdr>
                </w:div>
                <w:div w:id="1839031784">
                  <w:marLeft w:val="0"/>
                  <w:marRight w:val="0"/>
                  <w:marTop w:val="0"/>
                  <w:marBottom w:val="0"/>
                  <w:divBdr>
                    <w:top w:val="none" w:sz="0" w:space="0" w:color="auto"/>
                    <w:left w:val="none" w:sz="0" w:space="0" w:color="auto"/>
                    <w:bottom w:val="none" w:sz="0" w:space="0" w:color="auto"/>
                    <w:right w:val="none" w:sz="0" w:space="0" w:color="auto"/>
                  </w:divBdr>
                </w:div>
                <w:div w:id="309746158">
                  <w:marLeft w:val="0"/>
                  <w:marRight w:val="0"/>
                  <w:marTop w:val="0"/>
                  <w:marBottom w:val="0"/>
                  <w:divBdr>
                    <w:top w:val="none" w:sz="0" w:space="0" w:color="auto"/>
                    <w:left w:val="none" w:sz="0" w:space="0" w:color="auto"/>
                    <w:bottom w:val="none" w:sz="0" w:space="0" w:color="auto"/>
                    <w:right w:val="none" w:sz="0" w:space="0" w:color="auto"/>
                  </w:divBdr>
                </w:div>
                <w:div w:id="557328311">
                  <w:marLeft w:val="0"/>
                  <w:marRight w:val="0"/>
                  <w:marTop w:val="0"/>
                  <w:marBottom w:val="0"/>
                  <w:divBdr>
                    <w:top w:val="none" w:sz="0" w:space="0" w:color="auto"/>
                    <w:left w:val="none" w:sz="0" w:space="0" w:color="auto"/>
                    <w:bottom w:val="none" w:sz="0" w:space="0" w:color="auto"/>
                    <w:right w:val="none" w:sz="0" w:space="0" w:color="auto"/>
                  </w:divBdr>
                </w:div>
                <w:div w:id="448739019">
                  <w:marLeft w:val="0"/>
                  <w:marRight w:val="0"/>
                  <w:marTop w:val="0"/>
                  <w:marBottom w:val="0"/>
                  <w:divBdr>
                    <w:top w:val="none" w:sz="0" w:space="0" w:color="auto"/>
                    <w:left w:val="none" w:sz="0" w:space="0" w:color="auto"/>
                    <w:bottom w:val="none" w:sz="0" w:space="0" w:color="auto"/>
                    <w:right w:val="none" w:sz="0" w:space="0" w:color="auto"/>
                  </w:divBdr>
                </w:div>
                <w:div w:id="445126687">
                  <w:marLeft w:val="0"/>
                  <w:marRight w:val="0"/>
                  <w:marTop w:val="0"/>
                  <w:marBottom w:val="0"/>
                  <w:divBdr>
                    <w:top w:val="none" w:sz="0" w:space="0" w:color="auto"/>
                    <w:left w:val="none" w:sz="0" w:space="0" w:color="auto"/>
                    <w:bottom w:val="none" w:sz="0" w:space="0" w:color="auto"/>
                    <w:right w:val="none" w:sz="0" w:space="0" w:color="auto"/>
                  </w:divBdr>
                </w:div>
                <w:div w:id="1634946893">
                  <w:marLeft w:val="0"/>
                  <w:marRight w:val="0"/>
                  <w:marTop w:val="0"/>
                  <w:marBottom w:val="0"/>
                  <w:divBdr>
                    <w:top w:val="none" w:sz="0" w:space="0" w:color="auto"/>
                    <w:left w:val="none" w:sz="0" w:space="0" w:color="auto"/>
                    <w:bottom w:val="none" w:sz="0" w:space="0" w:color="auto"/>
                    <w:right w:val="none" w:sz="0" w:space="0" w:color="auto"/>
                  </w:divBdr>
                </w:div>
                <w:div w:id="1275790166">
                  <w:marLeft w:val="0"/>
                  <w:marRight w:val="0"/>
                  <w:marTop w:val="0"/>
                  <w:marBottom w:val="0"/>
                  <w:divBdr>
                    <w:top w:val="none" w:sz="0" w:space="0" w:color="auto"/>
                    <w:left w:val="none" w:sz="0" w:space="0" w:color="auto"/>
                    <w:bottom w:val="none" w:sz="0" w:space="0" w:color="auto"/>
                    <w:right w:val="none" w:sz="0" w:space="0" w:color="auto"/>
                  </w:divBdr>
                </w:div>
                <w:div w:id="207841073">
                  <w:marLeft w:val="0"/>
                  <w:marRight w:val="0"/>
                  <w:marTop w:val="0"/>
                  <w:marBottom w:val="0"/>
                  <w:divBdr>
                    <w:top w:val="none" w:sz="0" w:space="0" w:color="auto"/>
                    <w:left w:val="none" w:sz="0" w:space="0" w:color="auto"/>
                    <w:bottom w:val="none" w:sz="0" w:space="0" w:color="auto"/>
                    <w:right w:val="none" w:sz="0" w:space="0" w:color="auto"/>
                  </w:divBdr>
                </w:div>
                <w:div w:id="2027899217">
                  <w:marLeft w:val="0"/>
                  <w:marRight w:val="0"/>
                  <w:marTop w:val="0"/>
                  <w:marBottom w:val="0"/>
                  <w:divBdr>
                    <w:top w:val="none" w:sz="0" w:space="0" w:color="auto"/>
                    <w:left w:val="none" w:sz="0" w:space="0" w:color="auto"/>
                    <w:bottom w:val="none" w:sz="0" w:space="0" w:color="auto"/>
                    <w:right w:val="none" w:sz="0" w:space="0" w:color="auto"/>
                  </w:divBdr>
                </w:div>
                <w:div w:id="943683819">
                  <w:marLeft w:val="0"/>
                  <w:marRight w:val="0"/>
                  <w:marTop w:val="0"/>
                  <w:marBottom w:val="0"/>
                  <w:divBdr>
                    <w:top w:val="none" w:sz="0" w:space="0" w:color="auto"/>
                    <w:left w:val="none" w:sz="0" w:space="0" w:color="auto"/>
                    <w:bottom w:val="none" w:sz="0" w:space="0" w:color="auto"/>
                    <w:right w:val="none" w:sz="0" w:space="0" w:color="auto"/>
                  </w:divBdr>
                </w:div>
                <w:div w:id="2046327814">
                  <w:marLeft w:val="0"/>
                  <w:marRight w:val="0"/>
                  <w:marTop w:val="0"/>
                  <w:marBottom w:val="0"/>
                  <w:divBdr>
                    <w:top w:val="none" w:sz="0" w:space="0" w:color="auto"/>
                    <w:left w:val="none" w:sz="0" w:space="0" w:color="auto"/>
                    <w:bottom w:val="none" w:sz="0" w:space="0" w:color="auto"/>
                    <w:right w:val="none" w:sz="0" w:space="0" w:color="auto"/>
                  </w:divBdr>
                </w:div>
                <w:div w:id="503710196">
                  <w:marLeft w:val="0"/>
                  <w:marRight w:val="0"/>
                  <w:marTop w:val="0"/>
                  <w:marBottom w:val="0"/>
                  <w:divBdr>
                    <w:top w:val="none" w:sz="0" w:space="0" w:color="auto"/>
                    <w:left w:val="none" w:sz="0" w:space="0" w:color="auto"/>
                    <w:bottom w:val="none" w:sz="0" w:space="0" w:color="auto"/>
                    <w:right w:val="none" w:sz="0" w:space="0" w:color="auto"/>
                  </w:divBdr>
                </w:div>
                <w:div w:id="2040352999">
                  <w:marLeft w:val="0"/>
                  <w:marRight w:val="0"/>
                  <w:marTop w:val="0"/>
                  <w:marBottom w:val="0"/>
                  <w:divBdr>
                    <w:top w:val="none" w:sz="0" w:space="0" w:color="auto"/>
                    <w:left w:val="none" w:sz="0" w:space="0" w:color="auto"/>
                    <w:bottom w:val="none" w:sz="0" w:space="0" w:color="auto"/>
                    <w:right w:val="none" w:sz="0" w:space="0" w:color="auto"/>
                  </w:divBdr>
                </w:div>
                <w:div w:id="1049499450">
                  <w:marLeft w:val="0"/>
                  <w:marRight w:val="0"/>
                  <w:marTop w:val="0"/>
                  <w:marBottom w:val="0"/>
                  <w:divBdr>
                    <w:top w:val="none" w:sz="0" w:space="0" w:color="auto"/>
                    <w:left w:val="none" w:sz="0" w:space="0" w:color="auto"/>
                    <w:bottom w:val="none" w:sz="0" w:space="0" w:color="auto"/>
                    <w:right w:val="none" w:sz="0" w:space="0" w:color="auto"/>
                  </w:divBdr>
                </w:div>
                <w:div w:id="508520591">
                  <w:marLeft w:val="0"/>
                  <w:marRight w:val="0"/>
                  <w:marTop w:val="0"/>
                  <w:marBottom w:val="0"/>
                  <w:divBdr>
                    <w:top w:val="none" w:sz="0" w:space="0" w:color="auto"/>
                    <w:left w:val="none" w:sz="0" w:space="0" w:color="auto"/>
                    <w:bottom w:val="none" w:sz="0" w:space="0" w:color="auto"/>
                    <w:right w:val="none" w:sz="0" w:space="0" w:color="auto"/>
                  </w:divBdr>
                </w:div>
                <w:div w:id="1488939352">
                  <w:marLeft w:val="0"/>
                  <w:marRight w:val="0"/>
                  <w:marTop w:val="0"/>
                  <w:marBottom w:val="0"/>
                  <w:divBdr>
                    <w:top w:val="none" w:sz="0" w:space="0" w:color="auto"/>
                    <w:left w:val="none" w:sz="0" w:space="0" w:color="auto"/>
                    <w:bottom w:val="none" w:sz="0" w:space="0" w:color="auto"/>
                    <w:right w:val="none" w:sz="0" w:space="0" w:color="auto"/>
                  </w:divBdr>
                </w:div>
                <w:div w:id="210579412">
                  <w:marLeft w:val="0"/>
                  <w:marRight w:val="0"/>
                  <w:marTop w:val="0"/>
                  <w:marBottom w:val="0"/>
                  <w:divBdr>
                    <w:top w:val="none" w:sz="0" w:space="0" w:color="auto"/>
                    <w:left w:val="none" w:sz="0" w:space="0" w:color="auto"/>
                    <w:bottom w:val="none" w:sz="0" w:space="0" w:color="auto"/>
                    <w:right w:val="none" w:sz="0" w:space="0" w:color="auto"/>
                  </w:divBdr>
                </w:div>
                <w:div w:id="1855343687">
                  <w:marLeft w:val="0"/>
                  <w:marRight w:val="0"/>
                  <w:marTop w:val="0"/>
                  <w:marBottom w:val="0"/>
                  <w:divBdr>
                    <w:top w:val="none" w:sz="0" w:space="0" w:color="auto"/>
                    <w:left w:val="none" w:sz="0" w:space="0" w:color="auto"/>
                    <w:bottom w:val="none" w:sz="0" w:space="0" w:color="auto"/>
                    <w:right w:val="none" w:sz="0" w:space="0" w:color="auto"/>
                  </w:divBdr>
                </w:div>
                <w:div w:id="1631519407">
                  <w:marLeft w:val="0"/>
                  <w:marRight w:val="0"/>
                  <w:marTop w:val="0"/>
                  <w:marBottom w:val="0"/>
                  <w:divBdr>
                    <w:top w:val="none" w:sz="0" w:space="0" w:color="auto"/>
                    <w:left w:val="none" w:sz="0" w:space="0" w:color="auto"/>
                    <w:bottom w:val="none" w:sz="0" w:space="0" w:color="auto"/>
                    <w:right w:val="none" w:sz="0" w:space="0" w:color="auto"/>
                  </w:divBdr>
                </w:div>
                <w:div w:id="2140872620">
                  <w:marLeft w:val="0"/>
                  <w:marRight w:val="0"/>
                  <w:marTop w:val="0"/>
                  <w:marBottom w:val="0"/>
                  <w:divBdr>
                    <w:top w:val="none" w:sz="0" w:space="0" w:color="auto"/>
                    <w:left w:val="none" w:sz="0" w:space="0" w:color="auto"/>
                    <w:bottom w:val="none" w:sz="0" w:space="0" w:color="auto"/>
                    <w:right w:val="none" w:sz="0" w:space="0" w:color="auto"/>
                  </w:divBdr>
                </w:div>
                <w:div w:id="320893415">
                  <w:marLeft w:val="0"/>
                  <w:marRight w:val="0"/>
                  <w:marTop w:val="0"/>
                  <w:marBottom w:val="0"/>
                  <w:divBdr>
                    <w:top w:val="none" w:sz="0" w:space="0" w:color="auto"/>
                    <w:left w:val="none" w:sz="0" w:space="0" w:color="auto"/>
                    <w:bottom w:val="none" w:sz="0" w:space="0" w:color="auto"/>
                    <w:right w:val="none" w:sz="0" w:space="0" w:color="auto"/>
                  </w:divBdr>
                </w:div>
                <w:div w:id="1330912168">
                  <w:marLeft w:val="0"/>
                  <w:marRight w:val="0"/>
                  <w:marTop w:val="0"/>
                  <w:marBottom w:val="0"/>
                  <w:divBdr>
                    <w:top w:val="none" w:sz="0" w:space="0" w:color="auto"/>
                    <w:left w:val="none" w:sz="0" w:space="0" w:color="auto"/>
                    <w:bottom w:val="none" w:sz="0" w:space="0" w:color="auto"/>
                    <w:right w:val="none" w:sz="0" w:space="0" w:color="auto"/>
                  </w:divBdr>
                </w:div>
                <w:div w:id="322782672">
                  <w:marLeft w:val="0"/>
                  <w:marRight w:val="0"/>
                  <w:marTop w:val="0"/>
                  <w:marBottom w:val="0"/>
                  <w:divBdr>
                    <w:top w:val="none" w:sz="0" w:space="0" w:color="auto"/>
                    <w:left w:val="none" w:sz="0" w:space="0" w:color="auto"/>
                    <w:bottom w:val="none" w:sz="0" w:space="0" w:color="auto"/>
                    <w:right w:val="none" w:sz="0" w:space="0" w:color="auto"/>
                  </w:divBdr>
                </w:div>
                <w:div w:id="1434782997">
                  <w:marLeft w:val="0"/>
                  <w:marRight w:val="0"/>
                  <w:marTop w:val="0"/>
                  <w:marBottom w:val="0"/>
                  <w:divBdr>
                    <w:top w:val="none" w:sz="0" w:space="0" w:color="auto"/>
                    <w:left w:val="none" w:sz="0" w:space="0" w:color="auto"/>
                    <w:bottom w:val="none" w:sz="0" w:space="0" w:color="auto"/>
                    <w:right w:val="none" w:sz="0" w:space="0" w:color="auto"/>
                  </w:divBdr>
                </w:div>
                <w:div w:id="1597055324">
                  <w:marLeft w:val="0"/>
                  <w:marRight w:val="0"/>
                  <w:marTop w:val="0"/>
                  <w:marBottom w:val="0"/>
                  <w:divBdr>
                    <w:top w:val="none" w:sz="0" w:space="0" w:color="auto"/>
                    <w:left w:val="none" w:sz="0" w:space="0" w:color="auto"/>
                    <w:bottom w:val="none" w:sz="0" w:space="0" w:color="auto"/>
                    <w:right w:val="none" w:sz="0" w:space="0" w:color="auto"/>
                  </w:divBdr>
                </w:div>
                <w:div w:id="1316495293">
                  <w:marLeft w:val="0"/>
                  <w:marRight w:val="0"/>
                  <w:marTop w:val="0"/>
                  <w:marBottom w:val="0"/>
                  <w:divBdr>
                    <w:top w:val="none" w:sz="0" w:space="0" w:color="auto"/>
                    <w:left w:val="none" w:sz="0" w:space="0" w:color="auto"/>
                    <w:bottom w:val="none" w:sz="0" w:space="0" w:color="auto"/>
                    <w:right w:val="none" w:sz="0" w:space="0" w:color="auto"/>
                  </w:divBdr>
                </w:div>
                <w:div w:id="756942426">
                  <w:marLeft w:val="0"/>
                  <w:marRight w:val="0"/>
                  <w:marTop w:val="0"/>
                  <w:marBottom w:val="0"/>
                  <w:divBdr>
                    <w:top w:val="none" w:sz="0" w:space="0" w:color="auto"/>
                    <w:left w:val="none" w:sz="0" w:space="0" w:color="auto"/>
                    <w:bottom w:val="none" w:sz="0" w:space="0" w:color="auto"/>
                    <w:right w:val="none" w:sz="0" w:space="0" w:color="auto"/>
                  </w:divBdr>
                </w:div>
                <w:div w:id="1189832798">
                  <w:marLeft w:val="0"/>
                  <w:marRight w:val="0"/>
                  <w:marTop w:val="0"/>
                  <w:marBottom w:val="0"/>
                  <w:divBdr>
                    <w:top w:val="none" w:sz="0" w:space="0" w:color="auto"/>
                    <w:left w:val="none" w:sz="0" w:space="0" w:color="auto"/>
                    <w:bottom w:val="none" w:sz="0" w:space="0" w:color="auto"/>
                    <w:right w:val="none" w:sz="0" w:space="0" w:color="auto"/>
                  </w:divBdr>
                </w:div>
                <w:div w:id="2124765177">
                  <w:marLeft w:val="0"/>
                  <w:marRight w:val="0"/>
                  <w:marTop w:val="0"/>
                  <w:marBottom w:val="0"/>
                  <w:divBdr>
                    <w:top w:val="none" w:sz="0" w:space="0" w:color="auto"/>
                    <w:left w:val="none" w:sz="0" w:space="0" w:color="auto"/>
                    <w:bottom w:val="none" w:sz="0" w:space="0" w:color="auto"/>
                    <w:right w:val="none" w:sz="0" w:space="0" w:color="auto"/>
                  </w:divBdr>
                </w:div>
                <w:div w:id="2067950501">
                  <w:marLeft w:val="0"/>
                  <w:marRight w:val="0"/>
                  <w:marTop w:val="0"/>
                  <w:marBottom w:val="0"/>
                  <w:divBdr>
                    <w:top w:val="none" w:sz="0" w:space="0" w:color="auto"/>
                    <w:left w:val="none" w:sz="0" w:space="0" w:color="auto"/>
                    <w:bottom w:val="none" w:sz="0" w:space="0" w:color="auto"/>
                    <w:right w:val="none" w:sz="0" w:space="0" w:color="auto"/>
                  </w:divBdr>
                </w:div>
                <w:div w:id="1005589914">
                  <w:marLeft w:val="0"/>
                  <w:marRight w:val="0"/>
                  <w:marTop w:val="0"/>
                  <w:marBottom w:val="0"/>
                  <w:divBdr>
                    <w:top w:val="none" w:sz="0" w:space="0" w:color="auto"/>
                    <w:left w:val="none" w:sz="0" w:space="0" w:color="auto"/>
                    <w:bottom w:val="none" w:sz="0" w:space="0" w:color="auto"/>
                    <w:right w:val="none" w:sz="0" w:space="0" w:color="auto"/>
                  </w:divBdr>
                </w:div>
                <w:div w:id="1356543139">
                  <w:marLeft w:val="0"/>
                  <w:marRight w:val="0"/>
                  <w:marTop w:val="0"/>
                  <w:marBottom w:val="0"/>
                  <w:divBdr>
                    <w:top w:val="none" w:sz="0" w:space="0" w:color="auto"/>
                    <w:left w:val="none" w:sz="0" w:space="0" w:color="auto"/>
                    <w:bottom w:val="none" w:sz="0" w:space="0" w:color="auto"/>
                    <w:right w:val="none" w:sz="0" w:space="0" w:color="auto"/>
                  </w:divBdr>
                </w:div>
                <w:div w:id="1493444442">
                  <w:marLeft w:val="0"/>
                  <w:marRight w:val="0"/>
                  <w:marTop w:val="0"/>
                  <w:marBottom w:val="0"/>
                  <w:divBdr>
                    <w:top w:val="none" w:sz="0" w:space="0" w:color="auto"/>
                    <w:left w:val="none" w:sz="0" w:space="0" w:color="auto"/>
                    <w:bottom w:val="none" w:sz="0" w:space="0" w:color="auto"/>
                    <w:right w:val="none" w:sz="0" w:space="0" w:color="auto"/>
                  </w:divBdr>
                </w:div>
                <w:div w:id="1023239613">
                  <w:marLeft w:val="0"/>
                  <w:marRight w:val="0"/>
                  <w:marTop w:val="0"/>
                  <w:marBottom w:val="0"/>
                  <w:divBdr>
                    <w:top w:val="none" w:sz="0" w:space="0" w:color="auto"/>
                    <w:left w:val="none" w:sz="0" w:space="0" w:color="auto"/>
                    <w:bottom w:val="none" w:sz="0" w:space="0" w:color="auto"/>
                    <w:right w:val="none" w:sz="0" w:space="0" w:color="auto"/>
                  </w:divBdr>
                </w:div>
                <w:div w:id="785586356">
                  <w:marLeft w:val="0"/>
                  <w:marRight w:val="0"/>
                  <w:marTop w:val="0"/>
                  <w:marBottom w:val="0"/>
                  <w:divBdr>
                    <w:top w:val="none" w:sz="0" w:space="0" w:color="auto"/>
                    <w:left w:val="none" w:sz="0" w:space="0" w:color="auto"/>
                    <w:bottom w:val="none" w:sz="0" w:space="0" w:color="auto"/>
                    <w:right w:val="none" w:sz="0" w:space="0" w:color="auto"/>
                  </w:divBdr>
                </w:div>
                <w:div w:id="904415681">
                  <w:marLeft w:val="0"/>
                  <w:marRight w:val="0"/>
                  <w:marTop w:val="0"/>
                  <w:marBottom w:val="0"/>
                  <w:divBdr>
                    <w:top w:val="none" w:sz="0" w:space="0" w:color="auto"/>
                    <w:left w:val="none" w:sz="0" w:space="0" w:color="auto"/>
                    <w:bottom w:val="none" w:sz="0" w:space="0" w:color="auto"/>
                    <w:right w:val="none" w:sz="0" w:space="0" w:color="auto"/>
                  </w:divBdr>
                </w:div>
                <w:div w:id="294986368">
                  <w:marLeft w:val="0"/>
                  <w:marRight w:val="0"/>
                  <w:marTop w:val="0"/>
                  <w:marBottom w:val="0"/>
                  <w:divBdr>
                    <w:top w:val="none" w:sz="0" w:space="0" w:color="auto"/>
                    <w:left w:val="none" w:sz="0" w:space="0" w:color="auto"/>
                    <w:bottom w:val="none" w:sz="0" w:space="0" w:color="auto"/>
                    <w:right w:val="none" w:sz="0" w:space="0" w:color="auto"/>
                  </w:divBdr>
                </w:div>
                <w:div w:id="756051451">
                  <w:marLeft w:val="0"/>
                  <w:marRight w:val="0"/>
                  <w:marTop w:val="0"/>
                  <w:marBottom w:val="0"/>
                  <w:divBdr>
                    <w:top w:val="none" w:sz="0" w:space="0" w:color="auto"/>
                    <w:left w:val="none" w:sz="0" w:space="0" w:color="auto"/>
                    <w:bottom w:val="none" w:sz="0" w:space="0" w:color="auto"/>
                    <w:right w:val="none" w:sz="0" w:space="0" w:color="auto"/>
                  </w:divBdr>
                </w:div>
                <w:div w:id="1706564336">
                  <w:marLeft w:val="0"/>
                  <w:marRight w:val="0"/>
                  <w:marTop w:val="0"/>
                  <w:marBottom w:val="0"/>
                  <w:divBdr>
                    <w:top w:val="none" w:sz="0" w:space="0" w:color="auto"/>
                    <w:left w:val="none" w:sz="0" w:space="0" w:color="auto"/>
                    <w:bottom w:val="none" w:sz="0" w:space="0" w:color="auto"/>
                    <w:right w:val="none" w:sz="0" w:space="0" w:color="auto"/>
                  </w:divBdr>
                </w:div>
                <w:div w:id="178588702">
                  <w:marLeft w:val="0"/>
                  <w:marRight w:val="0"/>
                  <w:marTop w:val="0"/>
                  <w:marBottom w:val="0"/>
                  <w:divBdr>
                    <w:top w:val="none" w:sz="0" w:space="0" w:color="auto"/>
                    <w:left w:val="none" w:sz="0" w:space="0" w:color="auto"/>
                    <w:bottom w:val="none" w:sz="0" w:space="0" w:color="auto"/>
                    <w:right w:val="none" w:sz="0" w:space="0" w:color="auto"/>
                  </w:divBdr>
                </w:div>
                <w:div w:id="1435129305">
                  <w:marLeft w:val="0"/>
                  <w:marRight w:val="0"/>
                  <w:marTop w:val="0"/>
                  <w:marBottom w:val="0"/>
                  <w:divBdr>
                    <w:top w:val="none" w:sz="0" w:space="0" w:color="auto"/>
                    <w:left w:val="none" w:sz="0" w:space="0" w:color="auto"/>
                    <w:bottom w:val="none" w:sz="0" w:space="0" w:color="auto"/>
                    <w:right w:val="none" w:sz="0" w:space="0" w:color="auto"/>
                  </w:divBdr>
                </w:div>
                <w:div w:id="83378909">
                  <w:marLeft w:val="0"/>
                  <w:marRight w:val="0"/>
                  <w:marTop w:val="0"/>
                  <w:marBottom w:val="0"/>
                  <w:divBdr>
                    <w:top w:val="none" w:sz="0" w:space="0" w:color="auto"/>
                    <w:left w:val="none" w:sz="0" w:space="0" w:color="auto"/>
                    <w:bottom w:val="none" w:sz="0" w:space="0" w:color="auto"/>
                    <w:right w:val="none" w:sz="0" w:space="0" w:color="auto"/>
                  </w:divBdr>
                </w:div>
                <w:div w:id="1124738718">
                  <w:marLeft w:val="0"/>
                  <w:marRight w:val="0"/>
                  <w:marTop w:val="0"/>
                  <w:marBottom w:val="0"/>
                  <w:divBdr>
                    <w:top w:val="none" w:sz="0" w:space="0" w:color="auto"/>
                    <w:left w:val="none" w:sz="0" w:space="0" w:color="auto"/>
                    <w:bottom w:val="none" w:sz="0" w:space="0" w:color="auto"/>
                    <w:right w:val="none" w:sz="0" w:space="0" w:color="auto"/>
                  </w:divBdr>
                </w:div>
                <w:div w:id="44427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853536">
      <w:marLeft w:val="0"/>
      <w:marRight w:val="0"/>
      <w:marTop w:val="0"/>
      <w:marBottom w:val="0"/>
      <w:divBdr>
        <w:top w:val="none" w:sz="0" w:space="0" w:color="auto"/>
        <w:left w:val="none" w:sz="0" w:space="0" w:color="auto"/>
        <w:bottom w:val="none" w:sz="0" w:space="0" w:color="auto"/>
        <w:right w:val="none" w:sz="0" w:space="0" w:color="auto"/>
      </w:divBdr>
    </w:div>
    <w:div w:id="948585096">
      <w:marLeft w:val="0"/>
      <w:marRight w:val="0"/>
      <w:marTop w:val="0"/>
      <w:marBottom w:val="0"/>
      <w:divBdr>
        <w:top w:val="none" w:sz="0" w:space="0" w:color="auto"/>
        <w:left w:val="none" w:sz="0" w:space="0" w:color="auto"/>
        <w:bottom w:val="none" w:sz="0" w:space="0" w:color="auto"/>
        <w:right w:val="none" w:sz="0" w:space="0" w:color="auto"/>
      </w:divBdr>
    </w:div>
    <w:div w:id="982925550">
      <w:marLeft w:val="0"/>
      <w:marRight w:val="0"/>
      <w:marTop w:val="0"/>
      <w:marBottom w:val="0"/>
      <w:divBdr>
        <w:top w:val="none" w:sz="0" w:space="0" w:color="auto"/>
        <w:left w:val="none" w:sz="0" w:space="0" w:color="auto"/>
        <w:bottom w:val="none" w:sz="0" w:space="0" w:color="auto"/>
        <w:right w:val="none" w:sz="0" w:space="0" w:color="auto"/>
      </w:divBdr>
    </w:div>
    <w:div w:id="1009407389">
      <w:marLeft w:val="0"/>
      <w:marRight w:val="0"/>
      <w:marTop w:val="0"/>
      <w:marBottom w:val="0"/>
      <w:divBdr>
        <w:top w:val="none" w:sz="0" w:space="0" w:color="auto"/>
        <w:left w:val="none" w:sz="0" w:space="0" w:color="auto"/>
        <w:bottom w:val="none" w:sz="0" w:space="0" w:color="auto"/>
        <w:right w:val="none" w:sz="0" w:space="0" w:color="auto"/>
      </w:divBdr>
    </w:div>
    <w:div w:id="1015230223">
      <w:marLeft w:val="0"/>
      <w:marRight w:val="0"/>
      <w:marTop w:val="0"/>
      <w:marBottom w:val="0"/>
      <w:divBdr>
        <w:top w:val="none" w:sz="0" w:space="0" w:color="auto"/>
        <w:left w:val="none" w:sz="0" w:space="0" w:color="auto"/>
        <w:bottom w:val="none" w:sz="0" w:space="0" w:color="auto"/>
        <w:right w:val="none" w:sz="0" w:space="0" w:color="auto"/>
      </w:divBdr>
    </w:div>
    <w:div w:id="1079986410">
      <w:marLeft w:val="0"/>
      <w:marRight w:val="0"/>
      <w:marTop w:val="0"/>
      <w:marBottom w:val="0"/>
      <w:divBdr>
        <w:top w:val="none" w:sz="0" w:space="0" w:color="auto"/>
        <w:left w:val="none" w:sz="0" w:space="0" w:color="auto"/>
        <w:bottom w:val="none" w:sz="0" w:space="0" w:color="auto"/>
        <w:right w:val="none" w:sz="0" w:space="0" w:color="auto"/>
      </w:divBdr>
    </w:div>
    <w:div w:id="1086343399">
      <w:marLeft w:val="0"/>
      <w:marRight w:val="0"/>
      <w:marTop w:val="0"/>
      <w:marBottom w:val="0"/>
      <w:divBdr>
        <w:top w:val="none" w:sz="0" w:space="0" w:color="auto"/>
        <w:left w:val="none" w:sz="0" w:space="0" w:color="auto"/>
        <w:bottom w:val="none" w:sz="0" w:space="0" w:color="auto"/>
        <w:right w:val="none" w:sz="0" w:space="0" w:color="auto"/>
      </w:divBdr>
    </w:div>
    <w:div w:id="1099762333">
      <w:marLeft w:val="0"/>
      <w:marRight w:val="0"/>
      <w:marTop w:val="0"/>
      <w:marBottom w:val="0"/>
      <w:divBdr>
        <w:top w:val="none" w:sz="0" w:space="0" w:color="auto"/>
        <w:left w:val="none" w:sz="0" w:space="0" w:color="auto"/>
        <w:bottom w:val="none" w:sz="0" w:space="0" w:color="auto"/>
        <w:right w:val="none" w:sz="0" w:space="0" w:color="auto"/>
      </w:divBdr>
    </w:div>
    <w:div w:id="1136070251">
      <w:marLeft w:val="0"/>
      <w:marRight w:val="0"/>
      <w:marTop w:val="0"/>
      <w:marBottom w:val="0"/>
      <w:divBdr>
        <w:top w:val="none" w:sz="0" w:space="0" w:color="auto"/>
        <w:left w:val="none" w:sz="0" w:space="0" w:color="auto"/>
        <w:bottom w:val="none" w:sz="0" w:space="0" w:color="auto"/>
        <w:right w:val="none" w:sz="0" w:space="0" w:color="auto"/>
      </w:divBdr>
    </w:div>
    <w:div w:id="1224412767">
      <w:marLeft w:val="0"/>
      <w:marRight w:val="0"/>
      <w:marTop w:val="0"/>
      <w:marBottom w:val="0"/>
      <w:divBdr>
        <w:top w:val="none" w:sz="0" w:space="0" w:color="auto"/>
        <w:left w:val="none" w:sz="0" w:space="0" w:color="auto"/>
        <w:bottom w:val="none" w:sz="0" w:space="0" w:color="auto"/>
        <w:right w:val="none" w:sz="0" w:space="0" w:color="auto"/>
      </w:divBdr>
    </w:div>
    <w:div w:id="1247808777">
      <w:marLeft w:val="0"/>
      <w:marRight w:val="0"/>
      <w:marTop w:val="0"/>
      <w:marBottom w:val="0"/>
      <w:divBdr>
        <w:top w:val="none" w:sz="0" w:space="0" w:color="auto"/>
        <w:left w:val="none" w:sz="0" w:space="0" w:color="auto"/>
        <w:bottom w:val="none" w:sz="0" w:space="0" w:color="auto"/>
        <w:right w:val="none" w:sz="0" w:space="0" w:color="auto"/>
      </w:divBdr>
    </w:div>
    <w:div w:id="1270427597">
      <w:marLeft w:val="0"/>
      <w:marRight w:val="0"/>
      <w:marTop w:val="0"/>
      <w:marBottom w:val="0"/>
      <w:divBdr>
        <w:top w:val="none" w:sz="0" w:space="0" w:color="auto"/>
        <w:left w:val="none" w:sz="0" w:space="0" w:color="auto"/>
        <w:bottom w:val="none" w:sz="0" w:space="0" w:color="auto"/>
        <w:right w:val="none" w:sz="0" w:space="0" w:color="auto"/>
      </w:divBdr>
    </w:div>
    <w:div w:id="1290866016">
      <w:marLeft w:val="0"/>
      <w:marRight w:val="0"/>
      <w:marTop w:val="0"/>
      <w:marBottom w:val="0"/>
      <w:divBdr>
        <w:top w:val="none" w:sz="0" w:space="0" w:color="auto"/>
        <w:left w:val="none" w:sz="0" w:space="0" w:color="auto"/>
        <w:bottom w:val="none" w:sz="0" w:space="0" w:color="auto"/>
        <w:right w:val="none" w:sz="0" w:space="0" w:color="auto"/>
      </w:divBdr>
    </w:div>
    <w:div w:id="1300040655">
      <w:marLeft w:val="0"/>
      <w:marRight w:val="0"/>
      <w:marTop w:val="0"/>
      <w:marBottom w:val="0"/>
      <w:divBdr>
        <w:top w:val="none" w:sz="0" w:space="0" w:color="auto"/>
        <w:left w:val="none" w:sz="0" w:space="0" w:color="auto"/>
        <w:bottom w:val="none" w:sz="0" w:space="0" w:color="auto"/>
        <w:right w:val="none" w:sz="0" w:space="0" w:color="auto"/>
      </w:divBdr>
    </w:div>
    <w:div w:id="1365474236">
      <w:marLeft w:val="0"/>
      <w:marRight w:val="0"/>
      <w:marTop w:val="0"/>
      <w:marBottom w:val="0"/>
      <w:divBdr>
        <w:top w:val="none" w:sz="0" w:space="0" w:color="auto"/>
        <w:left w:val="none" w:sz="0" w:space="0" w:color="auto"/>
        <w:bottom w:val="none" w:sz="0" w:space="0" w:color="auto"/>
        <w:right w:val="none" w:sz="0" w:space="0" w:color="auto"/>
      </w:divBdr>
    </w:div>
    <w:div w:id="1367606969">
      <w:marLeft w:val="0"/>
      <w:marRight w:val="0"/>
      <w:marTop w:val="0"/>
      <w:marBottom w:val="0"/>
      <w:divBdr>
        <w:top w:val="none" w:sz="0" w:space="0" w:color="auto"/>
        <w:left w:val="none" w:sz="0" w:space="0" w:color="auto"/>
        <w:bottom w:val="none" w:sz="0" w:space="0" w:color="auto"/>
        <w:right w:val="none" w:sz="0" w:space="0" w:color="auto"/>
      </w:divBdr>
    </w:div>
    <w:div w:id="1443496035">
      <w:marLeft w:val="0"/>
      <w:marRight w:val="0"/>
      <w:marTop w:val="0"/>
      <w:marBottom w:val="0"/>
      <w:divBdr>
        <w:top w:val="none" w:sz="0" w:space="0" w:color="auto"/>
        <w:left w:val="none" w:sz="0" w:space="0" w:color="auto"/>
        <w:bottom w:val="none" w:sz="0" w:space="0" w:color="auto"/>
        <w:right w:val="none" w:sz="0" w:space="0" w:color="auto"/>
      </w:divBdr>
    </w:div>
    <w:div w:id="1523741731">
      <w:marLeft w:val="0"/>
      <w:marRight w:val="0"/>
      <w:marTop w:val="0"/>
      <w:marBottom w:val="0"/>
      <w:divBdr>
        <w:top w:val="none" w:sz="0" w:space="0" w:color="auto"/>
        <w:left w:val="none" w:sz="0" w:space="0" w:color="auto"/>
        <w:bottom w:val="none" w:sz="0" w:space="0" w:color="auto"/>
        <w:right w:val="none" w:sz="0" w:space="0" w:color="auto"/>
      </w:divBdr>
    </w:div>
    <w:div w:id="1556238967">
      <w:marLeft w:val="0"/>
      <w:marRight w:val="0"/>
      <w:marTop w:val="0"/>
      <w:marBottom w:val="0"/>
      <w:divBdr>
        <w:top w:val="none" w:sz="0" w:space="0" w:color="auto"/>
        <w:left w:val="none" w:sz="0" w:space="0" w:color="auto"/>
        <w:bottom w:val="none" w:sz="0" w:space="0" w:color="auto"/>
        <w:right w:val="none" w:sz="0" w:space="0" w:color="auto"/>
      </w:divBdr>
    </w:div>
    <w:div w:id="1560288511">
      <w:marLeft w:val="0"/>
      <w:marRight w:val="0"/>
      <w:marTop w:val="0"/>
      <w:marBottom w:val="0"/>
      <w:divBdr>
        <w:top w:val="none" w:sz="0" w:space="0" w:color="auto"/>
        <w:left w:val="none" w:sz="0" w:space="0" w:color="auto"/>
        <w:bottom w:val="none" w:sz="0" w:space="0" w:color="auto"/>
        <w:right w:val="none" w:sz="0" w:space="0" w:color="auto"/>
      </w:divBdr>
    </w:div>
    <w:div w:id="1609770764">
      <w:marLeft w:val="0"/>
      <w:marRight w:val="0"/>
      <w:marTop w:val="0"/>
      <w:marBottom w:val="0"/>
      <w:divBdr>
        <w:top w:val="none" w:sz="0" w:space="0" w:color="auto"/>
        <w:left w:val="none" w:sz="0" w:space="0" w:color="auto"/>
        <w:bottom w:val="none" w:sz="0" w:space="0" w:color="auto"/>
        <w:right w:val="none" w:sz="0" w:space="0" w:color="auto"/>
      </w:divBdr>
    </w:div>
    <w:div w:id="1615791967">
      <w:marLeft w:val="0"/>
      <w:marRight w:val="0"/>
      <w:marTop w:val="0"/>
      <w:marBottom w:val="0"/>
      <w:divBdr>
        <w:top w:val="none" w:sz="0" w:space="0" w:color="auto"/>
        <w:left w:val="none" w:sz="0" w:space="0" w:color="auto"/>
        <w:bottom w:val="none" w:sz="0" w:space="0" w:color="auto"/>
        <w:right w:val="none" w:sz="0" w:space="0" w:color="auto"/>
      </w:divBdr>
    </w:div>
    <w:div w:id="1619602122">
      <w:marLeft w:val="0"/>
      <w:marRight w:val="0"/>
      <w:marTop w:val="0"/>
      <w:marBottom w:val="0"/>
      <w:divBdr>
        <w:top w:val="none" w:sz="0" w:space="0" w:color="auto"/>
        <w:left w:val="none" w:sz="0" w:space="0" w:color="auto"/>
        <w:bottom w:val="none" w:sz="0" w:space="0" w:color="auto"/>
        <w:right w:val="none" w:sz="0" w:space="0" w:color="auto"/>
      </w:divBdr>
    </w:div>
    <w:div w:id="1657033946">
      <w:marLeft w:val="0"/>
      <w:marRight w:val="0"/>
      <w:marTop w:val="0"/>
      <w:marBottom w:val="0"/>
      <w:divBdr>
        <w:top w:val="none" w:sz="0" w:space="0" w:color="auto"/>
        <w:left w:val="none" w:sz="0" w:space="0" w:color="auto"/>
        <w:bottom w:val="none" w:sz="0" w:space="0" w:color="auto"/>
        <w:right w:val="none" w:sz="0" w:space="0" w:color="auto"/>
      </w:divBdr>
    </w:div>
    <w:div w:id="1694457721">
      <w:marLeft w:val="0"/>
      <w:marRight w:val="0"/>
      <w:marTop w:val="0"/>
      <w:marBottom w:val="0"/>
      <w:divBdr>
        <w:top w:val="none" w:sz="0" w:space="0" w:color="auto"/>
        <w:left w:val="none" w:sz="0" w:space="0" w:color="auto"/>
        <w:bottom w:val="none" w:sz="0" w:space="0" w:color="auto"/>
        <w:right w:val="none" w:sz="0" w:space="0" w:color="auto"/>
      </w:divBdr>
    </w:div>
    <w:div w:id="1732120104">
      <w:marLeft w:val="0"/>
      <w:marRight w:val="0"/>
      <w:marTop w:val="0"/>
      <w:marBottom w:val="0"/>
      <w:divBdr>
        <w:top w:val="none" w:sz="0" w:space="0" w:color="auto"/>
        <w:left w:val="none" w:sz="0" w:space="0" w:color="auto"/>
        <w:bottom w:val="none" w:sz="0" w:space="0" w:color="auto"/>
        <w:right w:val="none" w:sz="0" w:space="0" w:color="auto"/>
      </w:divBdr>
    </w:div>
    <w:div w:id="1753358162">
      <w:marLeft w:val="0"/>
      <w:marRight w:val="0"/>
      <w:marTop w:val="0"/>
      <w:marBottom w:val="0"/>
      <w:divBdr>
        <w:top w:val="none" w:sz="0" w:space="0" w:color="auto"/>
        <w:left w:val="none" w:sz="0" w:space="0" w:color="auto"/>
        <w:bottom w:val="none" w:sz="0" w:space="0" w:color="auto"/>
        <w:right w:val="none" w:sz="0" w:space="0" w:color="auto"/>
      </w:divBdr>
    </w:div>
    <w:div w:id="1851681399">
      <w:marLeft w:val="0"/>
      <w:marRight w:val="0"/>
      <w:marTop w:val="0"/>
      <w:marBottom w:val="0"/>
      <w:divBdr>
        <w:top w:val="none" w:sz="0" w:space="0" w:color="auto"/>
        <w:left w:val="none" w:sz="0" w:space="0" w:color="auto"/>
        <w:bottom w:val="none" w:sz="0" w:space="0" w:color="auto"/>
        <w:right w:val="none" w:sz="0" w:space="0" w:color="auto"/>
      </w:divBdr>
    </w:div>
    <w:div w:id="1870676134">
      <w:marLeft w:val="0"/>
      <w:marRight w:val="0"/>
      <w:marTop w:val="0"/>
      <w:marBottom w:val="0"/>
      <w:divBdr>
        <w:top w:val="none" w:sz="0" w:space="0" w:color="auto"/>
        <w:left w:val="none" w:sz="0" w:space="0" w:color="auto"/>
        <w:bottom w:val="none" w:sz="0" w:space="0" w:color="auto"/>
        <w:right w:val="none" w:sz="0" w:space="0" w:color="auto"/>
      </w:divBdr>
    </w:div>
    <w:div w:id="1895506691">
      <w:marLeft w:val="0"/>
      <w:marRight w:val="0"/>
      <w:marTop w:val="0"/>
      <w:marBottom w:val="0"/>
      <w:divBdr>
        <w:top w:val="none" w:sz="0" w:space="0" w:color="auto"/>
        <w:left w:val="none" w:sz="0" w:space="0" w:color="auto"/>
        <w:bottom w:val="none" w:sz="0" w:space="0" w:color="auto"/>
        <w:right w:val="none" w:sz="0" w:space="0" w:color="auto"/>
      </w:divBdr>
    </w:div>
    <w:div w:id="1897744453">
      <w:marLeft w:val="0"/>
      <w:marRight w:val="0"/>
      <w:marTop w:val="0"/>
      <w:marBottom w:val="0"/>
      <w:divBdr>
        <w:top w:val="none" w:sz="0" w:space="0" w:color="auto"/>
        <w:left w:val="none" w:sz="0" w:space="0" w:color="auto"/>
        <w:bottom w:val="none" w:sz="0" w:space="0" w:color="auto"/>
        <w:right w:val="none" w:sz="0" w:space="0" w:color="auto"/>
      </w:divBdr>
    </w:div>
    <w:div w:id="1920359921">
      <w:marLeft w:val="0"/>
      <w:marRight w:val="0"/>
      <w:marTop w:val="0"/>
      <w:marBottom w:val="0"/>
      <w:divBdr>
        <w:top w:val="none" w:sz="0" w:space="0" w:color="auto"/>
        <w:left w:val="none" w:sz="0" w:space="0" w:color="auto"/>
        <w:bottom w:val="none" w:sz="0" w:space="0" w:color="auto"/>
        <w:right w:val="none" w:sz="0" w:space="0" w:color="auto"/>
      </w:divBdr>
    </w:div>
    <w:div w:id="1948929418">
      <w:marLeft w:val="0"/>
      <w:marRight w:val="0"/>
      <w:marTop w:val="0"/>
      <w:marBottom w:val="0"/>
      <w:divBdr>
        <w:top w:val="none" w:sz="0" w:space="0" w:color="auto"/>
        <w:left w:val="none" w:sz="0" w:space="0" w:color="auto"/>
        <w:bottom w:val="none" w:sz="0" w:space="0" w:color="auto"/>
        <w:right w:val="none" w:sz="0" w:space="0" w:color="auto"/>
      </w:divBdr>
    </w:div>
    <w:div w:id="1959296329">
      <w:marLeft w:val="0"/>
      <w:marRight w:val="0"/>
      <w:marTop w:val="0"/>
      <w:marBottom w:val="0"/>
      <w:divBdr>
        <w:top w:val="none" w:sz="0" w:space="0" w:color="auto"/>
        <w:left w:val="none" w:sz="0" w:space="0" w:color="auto"/>
        <w:bottom w:val="none" w:sz="0" w:space="0" w:color="auto"/>
        <w:right w:val="none" w:sz="0" w:space="0" w:color="auto"/>
      </w:divBdr>
    </w:div>
    <w:div w:id="1988970253">
      <w:marLeft w:val="0"/>
      <w:marRight w:val="0"/>
      <w:marTop w:val="0"/>
      <w:marBottom w:val="0"/>
      <w:divBdr>
        <w:top w:val="none" w:sz="0" w:space="0" w:color="auto"/>
        <w:left w:val="none" w:sz="0" w:space="0" w:color="auto"/>
        <w:bottom w:val="none" w:sz="0" w:space="0" w:color="auto"/>
        <w:right w:val="none" w:sz="0" w:space="0" w:color="auto"/>
      </w:divBdr>
    </w:div>
    <w:div w:id="2005622925">
      <w:marLeft w:val="0"/>
      <w:marRight w:val="0"/>
      <w:marTop w:val="0"/>
      <w:marBottom w:val="0"/>
      <w:divBdr>
        <w:top w:val="none" w:sz="0" w:space="0" w:color="auto"/>
        <w:left w:val="none" w:sz="0" w:space="0" w:color="auto"/>
        <w:bottom w:val="none" w:sz="0" w:space="0" w:color="auto"/>
        <w:right w:val="none" w:sz="0" w:space="0" w:color="auto"/>
      </w:divBdr>
    </w:div>
    <w:div w:id="2125727928">
      <w:marLeft w:val="0"/>
      <w:marRight w:val="0"/>
      <w:marTop w:val="0"/>
      <w:marBottom w:val="0"/>
      <w:divBdr>
        <w:top w:val="none" w:sz="0" w:space="0" w:color="auto"/>
        <w:left w:val="none" w:sz="0" w:space="0" w:color="auto"/>
        <w:bottom w:val="none" w:sz="0" w:space="0" w:color="auto"/>
        <w:right w:val="none" w:sz="0" w:space="0" w:color="auto"/>
      </w:divBdr>
      <w:divsChild>
        <w:div w:id="1452938258">
          <w:marLeft w:val="-75"/>
          <w:marRight w:val="0"/>
          <w:marTop w:val="30"/>
          <w:marBottom w:val="30"/>
          <w:divBdr>
            <w:top w:val="none" w:sz="0" w:space="0" w:color="auto"/>
            <w:left w:val="none" w:sz="0" w:space="0" w:color="auto"/>
            <w:bottom w:val="none" w:sz="0" w:space="0" w:color="auto"/>
            <w:right w:val="none" w:sz="0" w:space="0" w:color="auto"/>
          </w:divBdr>
          <w:divsChild>
            <w:div w:id="1683701068">
              <w:marLeft w:val="0"/>
              <w:marRight w:val="0"/>
              <w:marTop w:val="0"/>
              <w:marBottom w:val="0"/>
              <w:divBdr>
                <w:top w:val="none" w:sz="0" w:space="0" w:color="auto"/>
                <w:left w:val="none" w:sz="0" w:space="0" w:color="auto"/>
                <w:bottom w:val="none" w:sz="0" w:space="0" w:color="auto"/>
                <w:right w:val="none" w:sz="0" w:space="0" w:color="auto"/>
              </w:divBdr>
              <w:divsChild>
                <w:div w:id="455030994">
                  <w:marLeft w:val="0"/>
                  <w:marRight w:val="0"/>
                  <w:marTop w:val="0"/>
                  <w:marBottom w:val="0"/>
                  <w:divBdr>
                    <w:top w:val="none" w:sz="0" w:space="0" w:color="auto"/>
                    <w:left w:val="none" w:sz="0" w:space="0" w:color="auto"/>
                    <w:bottom w:val="none" w:sz="0" w:space="0" w:color="auto"/>
                    <w:right w:val="none" w:sz="0" w:space="0" w:color="auto"/>
                  </w:divBdr>
                </w:div>
              </w:divsChild>
            </w:div>
            <w:div w:id="2030788024">
              <w:marLeft w:val="0"/>
              <w:marRight w:val="0"/>
              <w:marTop w:val="0"/>
              <w:marBottom w:val="0"/>
              <w:divBdr>
                <w:top w:val="none" w:sz="0" w:space="0" w:color="auto"/>
                <w:left w:val="none" w:sz="0" w:space="0" w:color="auto"/>
                <w:bottom w:val="none" w:sz="0" w:space="0" w:color="auto"/>
                <w:right w:val="none" w:sz="0" w:space="0" w:color="auto"/>
              </w:divBdr>
              <w:divsChild>
                <w:div w:id="343283561">
                  <w:marLeft w:val="0"/>
                  <w:marRight w:val="0"/>
                  <w:marTop w:val="0"/>
                  <w:marBottom w:val="0"/>
                  <w:divBdr>
                    <w:top w:val="none" w:sz="0" w:space="0" w:color="auto"/>
                    <w:left w:val="none" w:sz="0" w:space="0" w:color="auto"/>
                    <w:bottom w:val="none" w:sz="0" w:space="0" w:color="auto"/>
                    <w:right w:val="none" w:sz="0" w:space="0" w:color="auto"/>
                  </w:divBdr>
                </w:div>
                <w:div w:id="811750301">
                  <w:marLeft w:val="0"/>
                  <w:marRight w:val="0"/>
                  <w:marTop w:val="0"/>
                  <w:marBottom w:val="0"/>
                  <w:divBdr>
                    <w:top w:val="none" w:sz="0" w:space="0" w:color="auto"/>
                    <w:left w:val="none" w:sz="0" w:space="0" w:color="auto"/>
                    <w:bottom w:val="none" w:sz="0" w:space="0" w:color="auto"/>
                    <w:right w:val="none" w:sz="0" w:space="0" w:color="auto"/>
                  </w:divBdr>
                </w:div>
                <w:div w:id="1613321045">
                  <w:marLeft w:val="0"/>
                  <w:marRight w:val="0"/>
                  <w:marTop w:val="0"/>
                  <w:marBottom w:val="0"/>
                  <w:divBdr>
                    <w:top w:val="none" w:sz="0" w:space="0" w:color="auto"/>
                    <w:left w:val="none" w:sz="0" w:space="0" w:color="auto"/>
                    <w:bottom w:val="none" w:sz="0" w:space="0" w:color="auto"/>
                    <w:right w:val="none" w:sz="0" w:space="0" w:color="auto"/>
                  </w:divBdr>
                </w:div>
              </w:divsChild>
            </w:div>
            <w:div w:id="881946518">
              <w:marLeft w:val="0"/>
              <w:marRight w:val="0"/>
              <w:marTop w:val="0"/>
              <w:marBottom w:val="0"/>
              <w:divBdr>
                <w:top w:val="none" w:sz="0" w:space="0" w:color="auto"/>
                <w:left w:val="none" w:sz="0" w:space="0" w:color="auto"/>
                <w:bottom w:val="none" w:sz="0" w:space="0" w:color="auto"/>
                <w:right w:val="none" w:sz="0" w:space="0" w:color="auto"/>
              </w:divBdr>
              <w:divsChild>
                <w:div w:id="267394631">
                  <w:marLeft w:val="0"/>
                  <w:marRight w:val="0"/>
                  <w:marTop w:val="0"/>
                  <w:marBottom w:val="0"/>
                  <w:divBdr>
                    <w:top w:val="none" w:sz="0" w:space="0" w:color="auto"/>
                    <w:left w:val="none" w:sz="0" w:space="0" w:color="auto"/>
                    <w:bottom w:val="none" w:sz="0" w:space="0" w:color="auto"/>
                    <w:right w:val="none" w:sz="0" w:space="0" w:color="auto"/>
                  </w:divBdr>
                </w:div>
                <w:div w:id="380252011">
                  <w:marLeft w:val="0"/>
                  <w:marRight w:val="0"/>
                  <w:marTop w:val="0"/>
                  <w:marBottom w:val="0"/>
                  <w:divBdr>
                    <w:top w:val="none" w:sz="0" w:space="0" w:color="auto"/>
                    <w:left w:val="none" w:sz="0" w:space="0" w:color="auto"/>
                    <w:bottom w:val="none" w:sz="0" w:space="0" w:color="auto"/>
                    <w:right w:val="none" w:sz="0" w:space="0" w:color="auto"/>
                  </w:divBdr>
                </w:div>
              </w:divsChild>
            </w:div>
            <w:div w:id="1634097675">
              <w:marLeft w:val="0"/>
              <w:marRight w:val="0"/>
              <w:marTop w:val="0"/>
              <w:marBottom w:val="0"/>
              <w:divBdr>
                <w:top w:val="none" w:sz="0" w:space="0" w:color="auto"/>
                <w:left w:val="none" w:sz="0" w:space="0" w:color="auto"/>
                <w:bottom w:val="none" w:sz="0" w:space="0" w:color="auto"/>
                <w:right w:val="none" w:sz="0" w:space="0" w:color="auto"/>
              </w:divBdr>
              <w:divsChild>
                <w:div w:id="1731268293">
                  <w:marLeft w:val="0"/>
                  <w:marRight w:val="0"/>
                  <w:marTop w:val="0"/>
                  <w:marBottom w:val="0"/>
                  <w:divBdr>
                    <w:top w:val="none" w:sz="0" w:space="0" w:color="auto"/>
                    <w:left w:val="none" w:sz="0" w:space="0" w:color="auto"/>
                    <w:bottom w:val="none" w:sz="0" w:space="0" w:color="auto"/>
                    <w:right w:val="none" w:sz="0" w:space="0" w:color="auto"/>
                  </w:divBdr>
                </w:div>
                <w:div w:id="502353511">
                  <w:marLeft w:val="0"/>
                  <w:marRight w:val="0"/>
                  <w:marTop w:val="0"/>
                  <w:marBottom w:val="0"/>
                  <w:divBdr>
                    <w:top w:val="none" w:sz="0" w:space="0" w:color="auto"/>
                    <w:left w:val="none" w:sz="0" w:space="0" w:color="auto"/>
                    <w:bottom w:val="none" w:sz="0" w:space="0" w:color="auto"/>
                    <w:right w:val="none" w:sz="0" w:space="0" w:color="auto"/>
                  </w:divBdr>
                </w:div>
              </w:divsChild>
            </w:div>
            <w:div w:id="451022697">
              <w:marLeft w:val="0"/>
              <w:marRight w:val="0"/>
              <w:marTop w:val="0"/>
              <w:marBottom w:val="0"/>
              <w:divBdr>
                <w:top w:val="none" w:sz="0" w:space="0" w:color="auto"/>
                <w:left w:val="none" w:sz="0" w:space="0" w:color="auto"/>
                <w:bottom w:val="none" w:sz="0" w:space="0" w:color="auto"/>
                <w:right w:val="none" w:sz="0" w:space="0" w:color="auto"/>
              </w:divBdr>
              <w:divsChild>
                <w:div w:id="1858886307">
                  <w:marLeft w:val="0"/>
                  <w:marRight w:val="0"/>
                  <w:marTop w:val="0"/>
                  <w:marBottom w:val="0"/>
                  <w:divBdr>
                    <w:top w:val="none" w:sz="0" w:space="0" w:color="auto"/>
                    <w:left w:val="none" w:sz="0" w:space="0" w:color="auto"/>
                    <w:bottom w:val="none" w:sz="0" w:space="0" w:color="auto"/>
                    <w:right w:val="none" w:sz="0" w:space="0" w:color="auto"/>
                  </w:divBdr>
                </w:div>
                <w:div w:id="1218738283">
                  <w:marLeft w:val="0"/>
                  <w:marRight w:val="0"/>
                  <w:marTop w:val="0"/>
                  <w:marBottom w:val="0"/>
                  <w:divBdr>
                    <w:top w:val="none" w:sz="0" w:space="0" w:color="auto"/>
                    <w:left w:val="none" w:sz="0" w:space="0" w:color="auto"/>
                    <w:bottom w:val="none" w:sz="0" w:space="0" w:color="auto"/>
                    <w:right w:val="none" w:sz="0" w:space="0" w:color="auto"/>
                  </w:divBdr>
                </w:div>
                <w:div w:id="1281952669">
                  <w:marLeft w:val="0"/>
                  <w:marRight w:val="0"/>
                  <w:marTop w:val="0"/>
                  <w:marBottom w:val="0"/>
                  <w:divBdr>
                    <w:top w:val="none" w:sz="0" w:space="0" w:color="auto"/>
                    <w:left w:val="none" w:sz="0" w:space="0" w:color="auto"/>
                    <w:bottom w:val="none" w:sz="0" w:space="0" w:color="auto"/>
                    <w:right w:val="none" w:sz="0" w:space="0" w:color="auto"/>
                  </w:divBdr>
                </w:div>
              </w:divsChild>
            </w:div>
            <w:div w:id="1857232258">
              <w:marLeft w:val="0"/>
              <w:marRight w:val="0"/>
              <w:marTop w:val="0"/>
              <w:marBottom w:val="0"/>
              <w:divBdr>
                <w:top w:val="none" w:sz="0" w:space="0" w:color="auto"/>
                <w:left w:val="none" w:sz="0" w:space="0" w:color="auto"/>
                <w:bottom w:val="none" w:sz="0" w:space="0" w:color="auto"/>
                <w:right w:val="none" w:sz="0" w:space="0" w:color="auto"/>
              </w:divBdr>
              <w:divsChild>
                <w:div w:id="1075593749">
                  <w:marLeft w:val="0"/>
                  <w:marRight w:val="0"/>
                  <w:marTop w:val="0"/>
                  <w:marBottom w:val="0"/>
                  <w:divBdr>
                    <w:top w:val="none" w:sz="0" w:space="0" w:color="auto"/>
                    <w:left w:val="none" w:sz="0" w:space="0" w:color="auto"/>
                    <w:bottom w:val="none" w:sz="0" w:space="0" w:color="auto"/>
                    <w:right w:val="none" w:sz="0" w:space="0" w:color="auto"/>
                  </w:divBdr>
                </w:div>
                <w:div w:id="1228691685">
                  <w:marLeft w:val="0"/>
                  <w:marRight w:val="0"/>
                  <w:marTop w:val="0"/>
                  <w:marBottom w:val="0"/>
                  <w:divBdr>
                    <w:top w:val="none" w:sz="0" w:space="0" w:color="auto"/>
                    <w:left w:val="none" w:sz="0" w:space="0" w:color="auto"/>
                    <w:bottom w:val="none" w:sz="0" w:space="0" w:color="auto"/>
                    <w:right w:val="none" w:sz="0" w:space="0" w:color="auto"/>
                  </w:divBdr>
                </w:div>
              </w:divsChild>
            </w:div>
            <w:div w:id="707146403">
              <w:marLeft w:val="0"/>
              <w:marRight w:val="0"/>
              <w:marTop w:val="0"/>
              <w:marBottom w:val="0"/>
              <w:divBdr>
                <w:top w:val="none" w:sz="0" w:space="0" w:color="auto"/>
                <w:left w:val="none" w:sz="0" w:space="0" w:color="auto"/>
                <w:bottom w:val="none" w:sz="0" w:space="0" w:color="auto"/>
                <w:right w:val="none" w:sz="0" w:space="0" w:color="auto"/>
              </w:divBdr>
              <w:divsChild>
                <w:div w:id="308871717">
                  <w:marLeft w:val="0"/>
                  <w:marRight w:val="0"/>
                  <w:marTop w:val="0"/>
                  <w:marBottom w:val="0"/>
                  <w:divBdr>
                    <w:top w:val="none" w:sz="0" w:space="0" w:color="auto"/>
                    <w:left w:val="none" w:sz="0" w:space="0" w:color="auto"/>
                    <w:bottom w:val="none" w:sz="0" w:space="0" w:color="auto"/>
                    <w:right w:val="none" w:sz="0" w:space="0" w:color="auto"/>
                  </w:divBdr>
                </w:div>
                <w:div w:id="1174152622">
                  <w:marLeft w:val="0"/>
                  <w:marRight w:val="0"/>
                  <w:marTop w:val="0"/>
                  <w:marBottom w:val="0"/>
                  <w:divBdr>
                    <w:top w:val="none" w:sz="0" w:space="0" w:color="auto"/>
                    <w:left w:val="none" w:sz="0" w:space="0" w:color="auto"/>
                    <w:bottom w:val="none" w:sz="0" w:space="0" w:color="auto"/>
                    <w:right w:val="none" w:sz="0" w:space="0" w:color="auto"/>
                  </w:divBdr>
                </w:div>
              </w:divsChild>
            </w:div>
            <w:div w:id="1203402482">
              <w:marLeft w:val="0"/>
              <w:marRight w:val="0"/>
              <w:marTop w:val="0"/>
              <w:marBottom w:val="0"/>
              <w:divBdr>
                <w:top w:val="none" w:sz="0" w:space="0" w:color="auto"/>
                <w:left w:val="none" w:sz="0" w:space="0" w:color="auto"/>
                <w:bottom w:val="none" w:sz="0" w:space="0" w:color="auto"/>
                <w:right w:val="none" w:sz="0" w:space="0" w:color="auto"/>
              </w:divBdr>
              <w:divsChild>
                <w:div w:id="540283334">
                  <w:marLeft w:val="0"/>
                  <w:marRight w:val="0"/>
                  <w:marTop w:val="0"/>
                  <w:marBottom w:val="0"/>
                  <w:divBdr>
                    <w:top w:val="none" w:sz="0" w:space="0" w:color="auto"/>
                    <w:left w:val="none" w:sz="0" w:space="0" w:color="auto"/>
                    <w:bottom w:val="none" w:sz="0" w:space="0" w:color="auto"/>
                    <w:right w:val="none" w:sz="0" w:space="0" w:color="auto"/>
                  </w:divBdr>
                </w:div>
                <w:div w:id="1757818551">
                  <w:marLeft w:val="0"/>
                  <w:marRight w:val="0"/>
                  <w:marTop w:val="0"/>
                  <w:marBottom w:val="0"/>
                  <w:divBdr>
                    <w:top w:val="none" w:sz="0" w:space="0" w:color="auto"/>
                    <w:left w:val="none" w:sz="0" w:space="0" w:color="auto"/>
                    <w:bottom w:val="none" w:sz="0" w:space="0" w:color="auto"/>
                    <w:right w:val="none" w:sz="0" w:space="0" w:color="auto"/>
                  </w:divBdr>
                </w:div>
                <w:div w:id="672343514">
                  <w:marLeft w:val="0"/>
                  <w:marRight w:val="0"/>
                  <w:marTop w:val="0"/>
                  <w:marBottom w:val="0"/>
                  <w:divBdr>
                    <w:top w:val="none" w:sz="0" w:space="0" w:color="auto"/>
                    <w:left w:val="none" w:sz="0" w:space="0" w:color="auto"/>
                    <w:bottom w:val="none" w:sz="0" w:space="0" w:color="auto"/>
                    <w:right w:val="none" w:sz="0" w:space="0" w:color="auto"/>
                  </w:divBdr>
                </w:div>
                <w:div w:id="762804805">
                  <w:marLeft w:val="0"/>
                  <w:marRight w:val="0"/>
                  <w:marTop w:val="0"/>
                  <w:marBottom w:val="0"/>
                  <w:divBdr>
                    <w:top w:val="none" w:sz="0" w:space="0" w:color="auto"/>
                    <w:left w:val="none" w:sz="0" w:space="0" w:color="auto"/>
                    <w:bottom w:val="none" w:sz="0" w:space="0" w:color="auto"/>
                    <w:right w:val="none" w:sz="0" w:space="0" w:color="auto"/>
                  </w:divBdr>
                </w:div>
                <w:div w:id="1256161060">
                  <w:marLeft w:val="0"/>
                  <w:marRight w:val="0"/>
                  <w:marTop w:val="0"/>
                  <w:marBottom w:val="0"/>
                  <w:divBdr>
                    <w:top w:val="none" w:sz="0" w:space="0" w:color="auto"/>
                    <w:left w:val="none" w:sz="0" w:space="0" w:color="auto"/>
                    <w:bottom w:val="none" w:sz="0" w:space="0" w:color="auto"/>
                    <w:right w:val="none" w:sz="0" w:space="0" w:color="auto"/>
                  </w:divBdr>
                </w:div>
              </w:divsChild>
            </w:div>
            <w:div w:id="955063133">
              <w:marLeft w:val="0"/>
              <w:marRight w:val="0"/>
              <w:marTop w:val="0"/>
              <w:marBottom w:val="0"/>
              <w:divBdr>
                <w:top w:val="none" w:sz="0" w:space="0" w:color="auto"/>
                <w:left w:val="none" w:sz="0" w:space="0" w:color="auto"/>
                <w:bottom w:val="none" w:sz="0" w:space="0" w:color="auto"/>
                <w:right w:val="none" w:sz="0" w:space="0" w:color="auto"/>
              </w:divBdr>
              <w:divsChild>
                <w:div w:id="1453403134">
                  <w:marLeft w:val="0"/>
                  <w:marRight w:val="0"/>
                  <w:marTop w:val="0"/>
                  <w:marBottom w:val="0"/>
                  <w:divBdr>
                    <w:top w:val="none" w:sz="0" w:space="0" w:color="auto"/>
                    <w:left w:val="none" w:sz="0" w:space="0" w:color="auto"/>
                    <w:bottom w:val="none" w:sz="0" w:space="0" w:color="auto"/>
                    <w:right w:val="none" w:sz="0" w:space="0" w:color="auto"/>
                  </w:divBdr>
                </w:div>
                <w:div w:id="1362316571">
                  <w:marLeft w:val="0"/>
                  <w:marRight w:val="0"/>
                  <w:marTop w:val="0"/>
                  <w:marBottom w:val="0"/>
                  <w:divBdr>
                    <w:top w:val="none" w:sz="0" w:space="0" w:color="auto"/>
                    <w:left w:val="none" w:sz="0" w:space="0" w:color="auto"/>
                    <w:bottom w:val="none" w:sz="0" w:space="0" w:color="auto"/>
                    <w:right w:val="none" w:sz="0" w:space="0" w:color="auto"/>
                  </w:divBdr>
                </w:div>
                <w:div w:id="870874436">
                  <w:marLeft w:val="0"/>
                  <w:marRight w:val="0"/>
                  <w:marTop w:val="0"/>
                  <w:marBottom w:val="0"/>
                  <w:divBdr>
                    <w:top w:val="none" w:sz="0" w:space="0" w:color="auto"/>
                    <w:left w:val="none" w:sz="0" w:space="0" w:color="auto"/>
                    <w:bottom w:val="none" w:sz="0" w:space="0" w:color="auto"/>
                    <w:right w:val="none" w:sz="0" w:space="0" w:color="auto"/>
                  </w:divBdr>
                </w:div>
                <w:div w:id="1302077910">
                  <w:marLeft w:val="0"/>
                  <w:marRight w:val="0"/>
                  <w:marTop w:val="0"/>
                  <w:marBottom w:val="0"/>
                  <w:divBdr>
                    <w:top w:val="none" w:sz="0" w:space="0" w:color="auto"/>
                    <w:left w:val="none" w:sz="0" w:space="0" w:color="auto"/>
                    <w:bottom w:val="none" w:sz="0" w:space="0" w:color="auto"/>
                    <w:right w:val="none" w:sz="0" w:space="0" w:color="auto"/>
                  </w:divBdr>
                </w:div>
                <w:div w:id="508451829">
                  <w:marLeft w:val="0"/>
                  <w:marRight w:val="0"/>
                  <w:marTop w:val="0"/>
                  <w:marBottom w:val="0"/>
                  <w:divBdr>
                    <w:top w:val="none" w:sz="0" w:space="0" w:color="auto"/>
                    <w:left w:val="none" w:sz="0" w:space="0" w:color="auto"/>
                    <w:bottom w:val="none" w:sz="0" w:space="0" w:color="auto"/>
                    <w:right w:val="none" w:sz="0" w:space="0" w:color="auto"/>
                  </w:divBdr>
                </w:div>
                <w:div w:id="1612082627">
                  <w:marLeft w:val="0"/>
                  <w:marRight w:val="0"/>
                  <w:marTop w:val="0"/>
                  <w:marBottom w:val="0"/>
                  <w:divBdr>
                    <w:top w:val="none" w:sz="0" w:space="0" w:color="auto"/>
                    <w:left w:val="none" w:sz="0" w:space="0" w:color="auto"/>
                    <w:bottom w:val="none" w:sz="0" w:space="0" w:color="auto"/>
                    <w:right w:val="none" w:sz="0" w:space="0" w:color="auto"/>
                  </w:divBdr>
                </w:div>
                <w:div w:id="189531274">
                  <w:marLeft w:val="0"/>
                  <w:marRight w:val="0"/>
                  <w:marTop w:val="0"/>
                  <w:marBottom w:val="0"/>
                  <w:divBdr>
                    <w:top w:val="none" w:sz="0" w:space="0" w:color="auto"/>
                    <w:left w:val="none" w:sz="0" w:space="0" w:color="auto"/>
                    <w:bottom w:val="none" w:sz="0" w:space="0" w:color="auto"/>
                    <w:right w:val="none" w:sz="0" w:space="0" w:color="auto"/>
                  </w:divBdr>
                </w:div>
                <w:div w:id="885798911">
                  <w:marLeft w:val="0"/>
                  <w:marRight w:val="0"/>
                  <w:marTop w:val="0"/>
                  <w:marBottom w:val="0"/>
                  <w:divBdr>
                    <w:top w:val="none" w:sz="0" w:space="0" w:color="auto"/>
                    <w:left w:val="none" w:sz="0" w:space="0" w:color="auto"/>
                    <w:bottom w:val="none" w:sz="0" w:space="0" w:color="auto"/>
                    <w:right w:val="none" w:sz="0" w:space="0" w:color="auto"/>
                  </w:divBdr>
                </w:div>
                <w:div w:id="1095200820">
                  <w:marLeft w:val="0"/>
                  <w:marRight w:val="0"/>
                  <w:marTop w:val="0"/>
                  <w:marBottom w:val="0"/>
                  <w:divBdr>
                    <w:top w:val="none" w:sz="0" w:space="0" w:color="auto"/>
                    <w:left w:val="none" w:sz="0" w:space="0" w:color="auto"/>
                    <w:bottom w:val="none" w:sz="0" w:space="0" w:color="auto"/>
                    <w:right w:val="none" w:sz="0" w:space="0" w:color="auto"/>
                  </w:divBdr>
                </w:div>
                <w:div w:id="499539529">
                  <w:marLeft w:val="0"/>
                  <w:marRight w:val="0"/>
                  <w:marTop w:val="0"/>
                  <w:marBottom w:val="0"/>
                  <w:divBdr>
                    <w:top w:val="none" w:sz="0" w:space="0" w:color="auto"/>
                    <w:left w:val="none" w:sz="0" w:space="0" w:color="auto"/>
                    <w:bottom w:val="none" w:sz="0" w:space="0" w:color="auto"/>
                    <w:right w:val="none" w:sz="0" w:space="0" w:color="auto"/>
                  </w:divBdr>
                </w:div>
                <w:div w:id="815101121">
                  <w:marLeft w:val="0"/>
                  <w:marRight w:val="0"/>
                  <w:marTop w:val="0"/>
                  <w:marBottom w:val="0"/>
                  <w:divBdr>
                    <w:top w:val="none" w:sz="0" w:space="0" w:color="auto"/>
                    <w:left w:val="none" w:sz="0" w:space="0" w:color="auto"/>
                    <w:bottom w:val="none" w:sz="0" w:space="0" w:color="auto"/>
                    <w:right w:val="none" w:sz="0" w:space="0" w:color="auto"/>
                  </w:divBdr>
                </w:div>
                <w:div w:id="1009874303">
                  <w:marLeft w:val="0"/>
                  <w:marRight w:val="0"/>
                  <w:marTop w:val="0"/>
                  <w:marBottom w:val="0"/>
                  <w:divBdr>
                    <w:top w:val="none" w:sz="0" w:space="0" w:color="auto"/>
                    <w:left w:val="none" w:sz="0" w:space="0" w:color="auto"/>
                    <w:bottom w:val="none" w:sz="0" w:space="0" w:color="auto"/>
                    <w:right w:val="none" w:sz="0" w:space="0" w:color="auto"/>
                  </w:divBdr>
                </w:div>
                <w:div w:id="874658746">
                  <w:marLeft w:val="0"/>
                  <w:marRight w:val="0"/>
                  <w:marTop w:val="0"/>
                  <w:marBottom w:val="0"/>
                  <w:divBdr>
                    <w:top w:val="none" w:sz="0" w:space="0" w:color="auto"/>
                    <w:left w:val="none" w:sz="0" w:space="0" w:color="auto"/>
                    <w:bottom w:val="none" w:sz="0" w:space="0" w:color="auto"/>
                    <w:right w:val="none" w:sz="0" w:space="0" w:color="auto"/>
                  </w:divBdr>
                </w:div>
                <w:div w:id="1830780106">
                  <w:marLeft w:val="0"/>
                  <w:marRight w:val="0"/>
                  <w:marTop w:val="0"/>
                  <w:marBottom w:val="0"/>
                  <w:divBdr>
                    <w:top w:val="none" w:sz="0" w:space="0" w:color="auto"/>
                    <w:left w:val="none" w:sz="0" w:space="0" w:color="auto"/>
                    <w:bottom w:val="none" w:sz="0" w:space="0" w:color="auto"/>
                    <w:right w:val="none" w:sz="0" w:space="0" w:color="auto"/>
                  </w:divBdr>
                </w:div>
                <w:div w:id="90006913">
                  <w:marLeft w:val="0"/>
                  <w:marRight w:val="0"/>
                  <w:marTop w:val="0"/>
                  <w:marBottom w:val="0"/>
                  <w:divBdr>
                    <w:top w:val="none" w:sz="0" w:space="0" w:color="auto"/>
                    <w:left w:val="none" w:sz="0" w:space="0" w:color="auto"/>
                    <w:bottom w:val="none" w:sz="0" w:space="0" w:color="auto"/>
                    <w:right w:val="none" w:sz="0" w:space="0" w:color="auto"/>
                  </w:divBdr>
                </w:div>
              </w:divsChild>
            </w:div>
            <w:div w:id="899826533">
              <w:marLeft w:val="0"/>
              <w:marRight w:val="0"/>
              <w:marTop w:val="0"/>
              <w:marBottom w:val="0"/>
              <w:divBdr>
                <w:top w:val="none" w:sz="0" w:space="0" w:color="auto"/>
                <w:left w:val="none" w:sz="0" w:space="0" w:color="auto"/>
                <w:bottom w:val="none" w:sz="0" w:space="0" w:color="auto"/>
                <w:right w:val="none" w:sz="0" w:space="0" w:color="auto"/>
              </w:divBdr>
              <w:divsChild>
                <w:div w:id="1613517152">
                  <w:marLeft w:val="0"/>
                  <w:marRight w:val="0"/>
                  <w:marTop w:val="0"/>
                  <w:marBottom w:val="0"/>
                  <w:divBdr>
                    <w:top w:val="none" w:sz="0" w:space="0" w:color="auto"/>
                    <w:left w:val="none" w:sz="0" w:space="0" w:color="auto"/>
                    <w:bottom w:val="none" w:sz="0" w:space="0" w:color="auto"/>
                    <w:right w:val="none" w:sz="0" w:space="0" w:color="auto"/>
                  </w:divBdr>
                </w:div>
                <w:div w:id="1709377377">
                  <w:marLeft w:val="0"/>
                  <w:marRight w:val="0"/>
                  <w:marTop w:val="0"/>
                  <w:marBottom w:val="0"/>
                  <w:divBdr>
                    <w:top w:val="none" w:sz="0" w:space="0" w:color="auto"/>
                    <w:left w:val="none" w:sz="0" w:space="0" w:color="auto"/>
                    <w:bottom w:val="none" w:sz="0" w:space="0" w:color="auto"/>
                    <w:right w:val="none" w:sz="0" w:space="0" w:color="auto"/>
                  </w:divBdr>
                </w:div>
                <w:div w:id="827785633">
                  <w:marLeft w:val="0"/>
                  <w:marRight w:val="0"/>
                  <w:marTop w:val="0"/>
                  <w:marBottom w:val="0"/>
                  <w:divBdr>
                    <w:top w:val="none" w:sz="0" w:space="0" w:color="auto"/>
                    <w:left w:val="none" w:sz="0" w:space="0" w:color="auto"/>
                    <w:bottom w:val="none" w:sz="0" w:space="0" w:color="auto"/>
                    <w:right w:val="none" w:sz="0" w:space="0" w:color="auto"/>
                  </w:divBdr>
                </w:div>
                <w:div w:id="329138745">
                  <w:marLeft w:val="0"/>
                  <w:marRight w:val="0"/>
                  <w:marTop w:val="0"/>
                  <w:marBottom w:val="0"/>
                  <w:divBdr>
                    <w:top w:val="none" w:sz="0" w:space="0" w:color="auto"/>
                    <w:left w:val="none" w:sz="0" w:space="0" w:color="auto"/>
                    <w:bottom w:val="none" w:sz="0" w:space="0" w:color="auto"/>
                    <w:right w:val="none" w:sz="0" w:space="0" w:color="auto"/>
                  </w:divBdr>
                </w:div>
                <w:div w:id="788473820">
                  <w:marLeft w:val="0"/>
                  <w:marRight w:val="0"/>
                  <w:marTop w:val="0"/>
                  <w:marBottom w:val="0"/>
                  <w:divBdr>
                    <w:top w:val="none" w:sz="0" w:space="0" w:color="auto"/>
                    <w:left w:val="none" w:sz="0" w:space="0" w:color="auto"/>
                    <w:bottom w:val="none" w:sz="0" w:space="0" w:color="auto"/>
                    <w:right w:val="none" w:sz="0" w:space="0" w:color="auto"/>
                  </w:divBdr>
                </w:div>
                <w:div w:id="1036539781">
                  <w:marLeft w:val="0"/>
                  <w:marRight w:val="0"/>
                  <w:marTop w:val="0"/>
                  <w:marBottom w:val="0"/>
                  <w:divBdr>
                    <w:top w:val="none" w:sz="0" w:space="0" w:color="auto"/>
                    <w:left w:val="none" w:sz="0" w:space="0" w:color="auto"/>
                    <w:bottom w:val="none" w:sz="0" w:space="0" w:color="auto"/>
                    <w:right w:val="none" w:sz="0" w:space="0" w:color="auto"/>
                  </w:divBdr>
                </w:div>
                <w:div w:id="919214185">
                  <w:marLeft w:val="0"/>
                  <w:marRight w:val="0"/>
                  <w:marTop w:val="0"/>
                  <w:marBottom w:val="0"/>
                  <w:divBdr>
                    <w:top w:val="none" w:sz="0" w:space="0" w:color="auto"/>
                    <w:left w:val="none" w:sz="0" w:space="0" w:color="auto"/>
                    <w:bottom w:val="none" w:sz="0" w:space="0" w:color="auto"/>
                    <w:right w:val="none" w:sz="0" w:space="0" w:color="auto"/>
                  </w:divBdr>
                </w:div>
                <w:div w:id="190729869">
                  <w:marLeft w:val="0"/>
                  <w:marRight w:val="0"/>
                  <w:marTop w:val="0"/>
                  <w:marBottom w:val="0"/>
                  <w:divBdr>
                    <w:top w:val="none" w:sz="0" w:space="0" w:color="auto"/>
                    <w:left w:val="none" w:sz="0" w:space="0" w:color="auto"/>
                    <w:bottom w:val="none" w:sz="0" w:space="0" w:color="auto"/>
                    <w:right w:val="none" w:sz="0" w:space="0" w:color="auto"/>
                  </w:divBdr>
                </w:div>
                <w:div w:id="128135008">
                  <w:marLeft w:val="0"/>
                  <w:marRight w:val="0"/>
                  <w:marTop w:val="0"/>
                  <w:marBottom w:val="0"/>
                  <w:divBdr>
                    <w:top w:val="none" w:sz="0" w:space="0" w:color="auto"/>
                    <w:left w:val="none" w:sz="0" w:space="0" w:color="auto"/>
                    <w:bottom w:val="none" w:sz="0" w:space="0" w:color="auto"/>
                    <w:right w:val="none" w:sz="0" w:space="0" w:color="auto"/>
                  </w:divBdr>
                </w:div>
                <w:div w:id="273293021">
                  <w:marLeft w:val="0"/>
                  <w:marRight w:val="0"/>
                  <w:marTop w:val="0"/>
                  <w:marBottom w:val="0"/>
                  <w:divBdr>
                    <w:top w:val="none" w:sz="0" w:space="0" w:color="auto"/>
                    <w:left w:val="none" w:sz="0" w:space="0" w:color="auto"/>
                    <w:bottom w:val="none" w:sz="0" w:space="0" w:color="auto"/>
                    <w:right w:val="none" w:sz="0" w:space="0" w:color="auto"/>
                  </w:divBdr>
                </w:div>
                <w:div w:id="621304863">
                  <w:marLeft w:val="0"/>
                  <w:marRight w:val="0"/>
                  <w:marTop w:val="0"/>
                  <w:marBottom w:val="0"/>
                  <w:divBdr>
                    <w:top w:val="none" w:sz="0" w:space="0" w:color="auto"/>
                    <w:left w:val="none" w:sz="0" w:space="0" w:color="auto"/>
                    <w:bottom w:val="none" w:sz="0" w:space="0" w:color="auto"/>
                    <w:right w:val="none" w:sz="0" w:space="0" w:color="auto"/>
                  </w:divBdr>
                </w:div>
                <w:div w:id="77529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301121">
      <w:marLeft w:val="0"/>
      <w:marRight w:val="0"/>
      <w:marTop w:val="0"/>
      <w:marBottom w:val="0"/>
      <w:divBdr>
        <w:top w:val="none" w:sz="0" w:space="0" w:color="auto"/>
        <w:left w:val="none" w:sz="0" w:space="0" w:color="auto"/>
        <w:bottom w:val="none" w:sz="0" w:space="0" w:color="auto"/>
        <w:right w:val="none" w:sz="0" w:space="0" w:color="auto"/>
      </w:divBdr>
    </w:div>
    <w:div w:id="214338078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a.org/topics/covid-19/children-exercise-strategies" TargetMode="External" /><Relationship Id="rId18" Type="http://schemas.openxmlformats.org/officeDocument/2006/relationships/hyperlink" Target="https://www.bbc.co.uk/news/uk-55933168" TargetMode="External" /><Relationship Id="rId26" Type="http://schemas.openxmlformats.org/officeDocument/2006/relationships/hyperlink" Target="https://developingminds.net.au/blog/2018/5/9/10-ideas-for-less-meltdowns-in-children-with-emotional-and-behavioural-challenges-when-screens-are-turned-off" TargetMode="External" /><Relationship Id="rId39" Type="http://schemas.openxmlformats.org/officeDocument/2006/relationships/hyperlink" Target="https://www.istockphoto.com/photo/mother-and-son-young-woman-and-her-boy-child-caucasian-kid-sitting-on-the-sofa-bed-gm1213961359-353013718" TargetMode="External" /><Relationship Id="rId21" Type="http://schemas.openxmlformats.org/officeDocument/2006/relationships/hyperlink" Target="https://www.childrenandscreens.com/findings/obesity/" TargetMode="External" /><Relationship Id="rId34" Type="http://schemas.openxmlformats.org/officeDocument/2006/relationships/hyperlink" Target="https://doi.org/10.1371/journal.pone.0215827" TargetMode="External" /><Relationship Id="rId42" Type="http://schemas.openxmlformats.org/officeDocument/2006/relationships/hyperlink" Target="https://www.iste.org/explore/ISTE-blog/Preparing-students-for-jobs-that-don%27t-exist" TargetMode="External" /><Relationship Id="rId47" Type="http://schemas.openxmlformats.org/officeDocument/2006/relationships/hyperlink" Target="https://www.zerotothree.org/resources/1964-helping-young-children-with-sharing" TargetMode="External" /><Relationship Id="rId50" Type="http://schemas.openxmlformats.org/officeDocument/2006/relationships/hyperlink" Target="https://learning.nspcc.org.uk/safeguarding-child-protection/lone-working" TargetMode="External" /><Relationship Id="rId55" Type="http://schemas.openxmlformats.org/officeDocument/2006/relationships/hyperlink" Target="https://orca.cf.ac.uk/107514/1/Creating%20accessible%20play%20spaces.pdf" TargetMode="External" /><Relationship Id="rId63" Type="http://schemas.openxmlformats.org/officeDocument/2006/relationships/hyperlink" Target="https://www.daynurseries.co.uk/news/article.cfm/id/1573510/technology-a-help-or-hindrance-in-early-years" TargetMode="External" /><Relationship Id="rId68" Type="http://schemas.openxmlformats.org/officeDocument/2006/relationships/hyperlink" Target="https://downloads.unicef.org.uk/wp-content/uploads/2016/08/unicef-convention-rights-child-uncrc.pdf?_adal_sd=www.unicef.org.uk.1612700506498&amp;_adal_ca=so%3DGoogle%26me%3Dorganic%26ca%3D(not%2520set)%26co%3D(not%2520set)%26ke%3D(not%2520set).1612700506498&amp;_adal_cw=1612700499518.1612700506498&amp;_adal_id=812fd31c-e147-46c8-8089-8b08e7e65c8e.1600951949.3.1612700500.1600951949.4550d668-1601-4552-bc20-4f780598a430.1612700506498&amp;_ga=2.212037588.1321949395.1612700497-430023955.1570289486" TargetMode="External" /><Relationship Id="rId76" Type="http://schemas.openxmlformats.org/officeDocument/2006/relationships/theme" Target="theme/theme1.xml" /><Relationship Id="rId7" Type="http://schemas.openxmlformats.org/officeDocument/2006/relationships/header" Target="header1.xml" /><Relationship Id="rId71" Type="http://schemas.openxmlformats.org/officeDocument/2006/relationships/hyperlink" Target="https://hwb.gov.wales/curriculum-for-wales-2008/digital-competence-framework-curriculum-for-wales-2008-version/" TargetMode="External" /><Relationship Id="rId2" Type="http://schemas.openxmlformats.org/officeDocument/2006/relationships/styles" Target="styles.xml" /><Relationship Id="rId16" Type="http://schemas.openxmlformats.org/officeDocument/2006/relationships/hyperlink" Target="https://www.elbeducation.com/blog/the-benefits-of-technology-in-early-childhood-education" TargetMode="External" /><Relationship Id="rId29" Type="http://schemas.openxmlformats.org/officeDocument/2006/relationships/hyperlink" Target="https://www.evolving-science.com/sites/default/files/field/image/Cozmo.jpg" TargetMode="External" /><Relationship Id="rId11" Type="http://schemas.openxmlformats.org/officeDocument/2006/relationships/hyperlink" Target="https://www.wcrf.org/int/blog/articles/2018/11/can-too-much-screen-time-affect-our-weight" TargetMode="External" /><Relationship Id="rId24" Type="http://schemas.openxmlformats.org/officeDocument/2006/relationships/hyperlink" Target="https://cognikids.com/wp-content/uploads/2018/05/screen-time-dangers.jpg" TargetMode="External" /><Relationship Id="rId32" Type="http://schemas.openxmlformats.org/officeDocument/2006/relationships/hyperlink" Target="https://kidshealth.org/en/parents/active-kids.html" TargetMode="External" /><Relationship Id="rId37" Type="http://schemas.openxmlformats.org/officeDocument/2006/relationships/hyperlink" Target="https://ipaworld.org/childs-right-to-play/the-childs-right-to-play/" TargetMode="External" /><Relationship Id="rId40" Type="http://schemas.openxmlformats.org/officeDocument/2006/relationships/hyperlink" Target="https://www.stourbridgenews.co.uk/news/19058391.opticians-tips-childrens-eye-health-lockdown/" TargetMode="External" /><Relationship Id="rId45" Type="http://schemas.openxmlformats.org/officeDocument/2006/relationships/hyperlink" Target="https://b4ed.com/Article/the-importance-of-digital-devices-in-a-sen-classroom" TargetMode="External" /><Relationship Id="rId53" Type="http://schemas.openxmlformats.org/officeDocument/2006/relationships/hyperlink" Target="https://www.pacey.org.uk/Pacey/media/Website-files/PACEY%20member%20practice%20guides%20(PDFs)/PG04-self-reflective-practice.pdf" TargetMode="External" /><Relationship Id="rId58" Type="http://schemas.openxmlformats.org/officeDocument/2006/relationships/hyperlink" Target="https://www.ncbi.nlm.nih.gov/pmc/articles/PMC5769928/" TargetMode="External" /><Relationship Id="rId66" Type="http://schemas.openxmlformats.org/officeDocument/2006/relationships/hyperlink" Target="https://www.healthline.com/health/parenting/parallel-play" TargetMode="External" /><Relationship Id="rId74" Type="http://schemas.openxmlformats.org/officeDocument/2006/relationships/hyperlink" Target="https://www.parents.com/toddlers-preschoolers/development/behavioral/toddlers-do-not-need-to-share/" TargetMode="External" /><Relationship Id="rId5" Type="http://schemas.openxmlformats.org/officeDocument/2006/relationships/footnotes" Target="footnotes.xml" /><Relationship Id="rId15" Type="http://schemas.openxmlformats.org/officeDocument/2006/relationships/hyperlink" Target="https://www.babycentre.co.uk/a1021960/how-to-teach-your-child-to-share" TargetMode="External" /><Relationship Id="rId23" Type="http://schemas.openxmlformats.org/officeDocument/2006/relationships/hyperlink" Target="https://peopleunplugged.org/2015/08-11-the-electronic-nanny/" TargetMode="External" /><Relationship Id="rId28" Type="http://schemas.openxmlformats.org/officeDocument/2006/relationships/hyperlink" Target="https://www.estyn.gov.wales/blog/digital-competence-improving-pupils-digital-skills" TargetMode="External" /><Relationship Id="rId36" Type="http://schemas.openxmlformats.org/officeDocument/2006/relationships/hyperlink" Target="https://ico.org.uk/for-organisations/guide-to-data-protection/key-data-protection-themes/age-appropriate-design-a-code-of-practice-for-online-services/" TargetMode="External" /><Relationship Id="rId49" Type="http://schemas.openxmlformats.org/officeDocument/2006/relationships/hyperlink" Target="https://www.net-aware.org.uk/news/age-content-ratings-apps-games/" TargetMode="External" /><Relationship Id="rId57" Type="http://schemas.openxmlformats.org/officeDocument/2006/relationships/hyperlink" Target="https://theconversation.com/joe-wicks-got-children-moving-how-to-keep-them-active-as-lockdown-ends-140591" TargetMode="External" /><Relationship Id="rId61" Type="http://schemas.openxmlformats.org/officeDocument/2006/relationships/hyperlink" Target="https://www.sciencedaily.com/releases/2018/07/180717112508.htm" TargetMode="External" /><Relationship Id="rId10" Type="http://schemas.openxmlformats.org/officeDocument/2006/relationships/hyperlink" Target="https://activeforlife.com/technology-and-physical-activity-habits/" TargetMode="External" /><Relationship Id="rId19" Type="http://schemas.openxmlformats.org/officeDocument/2006/relationships/hyperlink" Target="https://www.bbc.co.uk/cbeebies/grownups/coding" TargetMode="External" /><Relationship Id="rId31" Type="http://schemas.openxmlformats.org/officeDocument/2006/relationships/hyperlink" Target="https://phlearn.com/magazine/how-photography-helps-a-five-year-old-boy-with-autism-understand-the-world/" TargetMode="External" /><Relationship Id="rId44" Type="http://schemas.openxmlformats.org/officeDocument/2006/relationships/hyperlink" Target="https://activeforlife.com/5-kid-tested-active-youtube-channels/" TargetMode="External" /><Relationship Id="rId52" Type="http://schemas.openxmlformats.org/officeDocument/2006/relationships/hyperlink" Target="https://mymyopia.com/should-i-be-worried-about-the-blue-light-from-devices-affecting-my-kids-vision/" TargetMode="External" /><Relationship Id="rId60" Type="http://schemas.openxmlformats.org/officeDocument/2006/relationships/hyperlink" Target="https://dx.doi.org/10.1177%2F2333794X16644139" TargetMode="External" /><Relationship Id="rId65" Type="http://schemas.openxmlformats.org/officeDocument/2006/relationships/hyperlink" Target="https://www.stem.org.uk/resources/elibrary/resource/36026/bee-bots-123-programming-activity" TargetMode="External" /><Relationship Id="rId73" Type="http://schemas.openxmlformats.org/officeDocument/2006/relationships/hyperlink" Target="https://www.designnews.com/sites/designnews.com/files/styles/article_featured_retina/public/Design%20News/Boston%20Dynamics%20Spot.jpg?itok=6bpwFgMy" TargetMode="Externa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hyperlink" Target="https://autismawarenesscentre.com/autistic-kids-cameras-good-combination/" TargetMode="External" /><Relationship Id="rId22" Type="http://schemas.openxmlformats.org/officeDocument/2006/relationships/hyperlink" Target="https://www.childnet.com/ufiles/Keeping-Under-Fives-Safe-Online2.pdf" TargetMode="External" /><Relationship Id="rId27" Type="http://schemas.openxmlformats.org/officeDocument/2006/relationships/hyperlink" Target="https://gov.wales/sites/default/files/publications/2018-03/successful-futures.pdf" TargetMode="External" /><Relationship Id="rId30" Type="http://schemas.openxmlformats.org/officeDocument/2006/relationships/hyperlink" Target="https://5rightsfoundation.com/static/Digital_Childhood_report_-_EMBARGOED.pdf" TargetMode="External" /><Relationship Id="rId35" Type="http://schemas.openxmlformats.org/officeDocument/2006/relationships/hyperlink" Target="http://www.edtechmagazine.com/k12/classroom" TargetMode="External" /><Relationship Id="rId43" Type="http://schemas.openxmlformats.org/officeDocument/2006/relationships/hyperlink" Target="file:///home/chronos/u-38ce344dc51b745946db80329e932808c11ef9ab/MyFiles/Downloads/Displaying%20Childrens%20Artwork.pdf" TargetMode="External" /><Relationship Id="rId48" Type="http://schemas.openxmlformats.org/officeDocument/2006/relationships/hyperlink" Target="https://www.teachthought.com/technology/15-assistive-technology-tools-resources-for-students-with-disabilities/" TargetMode="External" /><Relationship Id="rId56" Type="http://schemas.openxmlformats.org/officeDocument/2006/relationships/hyperlink" Target="https://raisingchildren.net.au/toddlers/behaviour/friends-siblings/sharing" TargetMode="External" /><Relationship Id="rId64" Type="http://schemas.openxmlformats.org/officeDocument/2006/relationships/hyperlink" Target="https://www.specsavers-spectrum.com/news/lockdown-learning-homeschooling-pack-and-eyestrain-advice-given-to-parents/" TargetMode="External" /><Relationship Id="rId69" Type="http://schemas.openxmlformats.org/officeDocument/2006/relationships/hyperlink" Target="https://www.ft.com/content/c653e977-435f-4553-8401-9fa9b0faf632" TargetMode="External" /><Relationship Id="rId8" Type="http://schemas.openxmlformats.org/officeDocument/2006/relationships/image" Target="media/image1.png" /><Relationship Id="rId51" Type="http://schemas.openxmlformats.org/officeDocument/2006/relationships/hyperlink" Target="https://blog.malwarebytes.com/cybercrime/2020/12/smart-toy-security-this-christmas/" TargetMode="External" /><Relationship Id="rId72" Type="http://schemas.openxmlformats.org/officeDocument/2006/relationships/hyperlink" Target="https://dera.ioe.ac.uk/533/3/100225flyingstartannexben.pdf" TargetMode="External" /><Relationship Id="rId3" Type="http://schemas.openxmlformats.org/officeDocument/2006/relationships/settings" Target="settings.xml" /><Relationship Id="rId12" Type="http://schemas.openxmlformats.org/officeDocument/2006/relationships/hyperlink" Target="https://www.amazon.co.uk/VTech-Kidizoom-Multimedia-Digital-Camera/dp/B002U0KESG/ref=sr_1_47?adgrpid=56031510711&amp;dchild=1&amp;gclid=Cj0KCQiA-OeBBhDiARIsADyBcE5_VBpssxaUQs-Qd7_prv2ojgsJIYovZNcixt_BEFbUOgyGWva2BMAaArpdEALw_wcB&amp;hvadid=259088313722&amp;hvdev=c&amp;hvlocphy=9045353&amp;hvnetw=g&amp;hvqmt=b&amp;hvrand=7929995274698608221&amp;hvtargid=kwd-296750483930&amp;hydadcr=14851_1829015&amp;keywords=vtech+kidizoom+camera&amp;qid=1614445929&amp;sr=8-47" TargetMode="External" /><Relationship Id="rId17" Type="http://schemas.openxmlformats.org/officeDocument/2006/relationships/hyperlink" Target="https://www.bbc.co.uk/bitesize/topics/zvsc7ty" TargetMode="External" /><Relationship Id="rId25" Type="http://schemas.openxmlformats.org/officeDocument/2006/relationships/hyperlink" Target="https://developingminds.net.au/blog/2018/5/9/10-ideas-for-less-meltdowns-in-children-with-emotional-and-behavioural-challenges-when-screens-are-turned-off" TargetMode="External" /><Relationship Id="rId33" Type="http://schemas.openxmlformats.org/officeDocument/2006/relationships/hyperlink" Target="https://dx.doi.org/10.3390%2Fjcm8111830" TargetMode="External" /><Relationship Id="rId38" Type="http://schemas.openxmlformats.org/officeDocument/2006/relationships/hyperlink" Target="http://htttps/www.internetmatters.org/parental-controls/" TargetMode="External" /><Relationship Id="rId46" Type="http://schemas.openxmlformats.org/officeDocument/2006/relationships/hyperlink" Target="https://dx.doi.org/10.3389%2Ffpsyg.2016.01078" TargetMode="External" /><Relationship Id="rId59" Type="http://schemas.openxmlformats.org/officeDocument/2006/relationships/hyperlink" Target="https://www.saferinternet.org.uk/blog/parenting-digital-age-what-are-benefits-my-child-using-technology" TargetMode="External" /><Relationship Id="rId67" Type="http://schemas.openxmlformats.org/officeDocument/2006/relationships/hyperlink" Target="https://www.unicefkidpower.org/best-apps-for-keeping-kids-active/" TargetMode="External" /><Relationship Id="rId20" Type="http://schemas.openxmlformats.org/officeDocument/2006/relationships/hyperlink" Target="https://www.careforkids.com.au/child-care-provider-articles/article/215/the-importance-of-sharing" TargetMode="External" /><Relationship Id="rId41" Type="http://schemas.openxmlformats.org/officeDocument/2006/relationships/hyperlink" Target="https://www.keio.ac.jp/en/press-releases/2019/Sep/6/49-62865/" TargetMode="External" /><Relationship Id="rId54" Type="http://schemas.openxmlformats.org/officeDocument/2006/relationships/hyperlink" Target="https://pathways.org/kids-learn-play-6-stages-play-development/" TargetMode="External" /><Relationship Id="rId62" Type="http://schemas.openxmlformats.org/officeDocument/2006/relationships/hyperlink" Target="https://www.sciencedaily.com/releases/2018/08/180806162718.htm" TargetMode="External" /><Relationship Id="rId70" Type="http://schemas.openxmlformats.org/officeDocument/2006/relationships/hyperlink" Target="https://www.waldenu.edu/programs/health/resource/is-too-much-screen-time-causing-weight-gain-in-children" TargetMode="External" /><Relationship Id="rId75"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7307</Words>
  <Characters>41655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B</dc:creator>
  <cp:keywords/>
  <dc:description/>
  <cp:lastModifiedBy>Liz B</cp:lastModifiedBy>
  <cp:revision>2</cp:revision>
  <dcterms:created xsi:type="dcterms:W3CDTF">2021-02-28T12:03:00Z</dcterms:created>
  <dcterms:modified xsi:type="dcterms:W3CDTF">2021-02-28T12:03:00Z</dcterms:modified>
</cp:coreProperties>
</file>