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449FB5" w14:textId="77777777" w:rsidR="00FD21E5" w:rsidRPr="00B569A1" w:rsidRDefault="00FD21E5" w:rsidP="00FD21E5">
      <w:pPr>
        <w:jc w:val="center"/>
        <w:rPr>
          <w:b/>
          <w:bCs/>
          <w:sz w:val="44"/>
          <w:szCs w:val="44"/>
        </w:rPr>
      </w:pPr>
    </w:p>
    <w:p w14:paraId="6D6C30B7" w14:textId="77777777" w:rsidR="00FD21E5" w:rsidRPr="00B569A1" w:rsidRDefault="00FD21E5" w:rsidP="00FD21E5">
      <w:pPr>
        <w:jc w:val="center"/>
        <w:rPr>
          <w:b/>
          <w:bCs/>
          <w:sz w:val="44"/>
          <w:szCs w:val="44"/>
        </w:rPr>
      </w:pPr>
    </w:p>
    <w:p w14:paraId="10EFA688" w14:textId="77777777" w:rsidR="00FD21E5" w:rsidRPr="00B569A1" w:rsidRDefault="00FD21E5" w:rsidP="00FD21E5">
      <w:pPr>
        <w:jc w:val="center"/>
        <w:rPr>
          <w:b/>
          <w:bCs/>
          <w:sz w:val="44"/>
          <w:szCs w:val="44"/>
        </w:rPr>
      </w:pPr>
    </w:p>
    <w:p w14:paraId="726C6F13" w14:textId="77777777" w:rsidR="00FD21E5" w:rsidRPr="00B569A1" w:rsidRDefault="00FD21E5" w:rsidP="00FD21E5">
      <w:pPr>
        <w:jc w:val="center"/>
        <w:rPr>
          <w:b/>
          <w:bCs/>
          <w:sz w:val="44"/>
          <w:szCs w:val="44"/>
        </w:rPr>
      </w:pPr>
    </w:p>
    <w:p w14:paraId="5DD4C137" w14:textId="77777777" w:rsidR="00FD21E5" w:rsidRPr="00B569A1" w:rsidRDefault="00FD21E5" w:rsidP="00FD21E5">
      <w:pPr>
        <w:jc w:val="center"/>
        <w:rPr>
          <w:b/>
          <w:bCs/>
          <w:sz w:val="44"/>
          <w:szCs w:val="44"/>
        </w:rPr>
      </w:pPr>
    </w:p>
    <w:p w14:paraId="0A5635A2" w14:textId="42FF7914" w:rsidR="00FD21E5" w:rsidRPr="00B569A1" w:rsidRDefault="00FD21E5" w:rsidP="00FD21E5">
      <w:pPr>
        <w:jc w:val="center"/>
        <w:rPr>
          <w:b/>
          <w:bCs/>
          <w:sz w:val="44"/>
          <w:szCs w:val="44"/>
        </w:rPr>
      </w:pPr>
      <w:r w:rsidRPr="00B569A1">
        <w:rPr>
          <w:b/>
          <w:bCs/>
          <w:sz w:val="44"/>
          <w:szCs w:val="44"/>
        </w:rPr>
        <w:t>Professional Career Development</w:t>
      </w:r>
    </w:p>
    <w:p w14:paraId="53EA29E1" w14:textId="52D0EE63" w:rsidR="00FD21E5" w:rsidRPr="00B569A1" w:rsidRDefault="00FD21E5" w:rsidP="00FD21E5">
      <w:pPr>
        <w:jc w:val="center"/>
        <w:rPr>
          <w:b/>
          <w:bCs/>
          <w:sz w:val="44"/>
          <w:szCs w:val="44"/>
        </w:rPr>
      </w:pPr>
      <w:r w:rsidRPr="00B569A1">
        <w:rPr>
          <w:b/>
          <w:bCs/>
          <w:sz w:val="44"/>
          <w:szCs w:val="44"/>
        </w:rPr>
        <w:t>Student Name:</w:t>
      </w:r>
      <w:r w:rsidR="00E71BF7">
        <w:rPr>
          <w:b/>
          <w:bCs/>
          <w:sz w:val="44"/>
          <w:szCs w:val="44"/>
        </w:rPr>
        <w:t xml:space="preserve"> Irina Gorbe </w:t>
      </w:r>
    </w:p>
    <w:p w14:paraId="5851D4CB" w14:textId="34BE68FE" w:rsidR="00FD21E5" w:rsidRPr="00B569A1" w:rsidRDefault="00FD21E5" w:rsidP="00FD21E5">
      <w:pPr>
        <w:jc w:val="center"/>
        <w:rPr>
          <w:b/>
          <w:bCs/>
          <w:sz w:val="44"/>
          <w:szCs w:val="44"/>
        </w:rPr>
      </w:pPr>
      <w:r w:rsidRPr="00B569A1">
        <w:rPr>
          <w:b/>
          <w:bCs/>
          <w:sz w:val="44"/>
          <w:szCs w:val="44"/>
        </w:rPr>
        <w:t xml:space="preserve">Student ID: </w:t>
      </w:r>
      <w:r w:rsidR="00E71BF7">
        <w:rPr>
          <w:b/>
          <w:bCs/>
          <w:sz w:val="44"/>
          <w:szCs w:val="44"/>
        </w:rPr>
        <w:t>233</w:t>
      </w:r>
      <w:r w:rsidR="006807E0">
        <w:rPr>
          <w:b/>
          <w:bCs/>
          <w:sz w:val="44"/>
          <w:szCs w:val="44"/>
        </w:rPr>
        <w:t>0421</w:t>
      </w:r>
    </w:p>
    <w:p w14:paraId="31D31F71" w14:textId="77777777" w:rsidR="00FD21E5" w:rsidRPr="00B569A1" w:rsidRDefault="00FD21E5">
      <w:pPr>
        <w:rPr>
          <w:b/>
          <w:sz w:val="28"/>
          <w:szCs w:val="28"/>
        </w:rPr>
      </w:pPr>
      <w:r w:rsidRPr="00B569A1">
        <w:br w:type="page"/>
      </w:r>
    </w:p>
    <w:sdt>
      <w:sdtPr>
        <w:rPr>
          <w:rFonts w:ascii="Times New Roman" w:eastAsia="Times New Roman" w:hAnsi="Times New Roman" w:cs="Times New Roman"/>
          <w:color w:val="auto"/>
          <w:sz w:val="24"/>
          <w:szCs w:val="24"/>
          <w:lang w:val="en-GB" w:eastAsia="en-IN"/>
        </w:rPr>
        <w:id w:val="295496552"/>
        <w:docPartObj>
          <w:docPartGallery w:val="Table of Contents"/>
          <w:docPartUnique/>
        </w:docPartObj>
      </w:sdtPr>
      <w:sdtEndPr>
        <w:rPr>
          <w:b/>
          <w:bCs/>
        </w:rPr>
      </w:sdtEndPr>
      <w:sdtContent>
        <w:p w14:paraId="71CB4DB6" w14:textId="0E91C3EE" w:rsidR="00BD602A" w:rsidRPr="00B569A1" w:rsidRDefault="00BD602A">
          <w:pPr>
            <w:pStyle w:val="TOCHeading"/>
            <w:rPr>
              <w:lang w:val="en-GB"/>
            </w:rPr>
          </w:pPr>
          <w:r w:rsidRPr="00B569A1">
            <w:rPr>
              <w:lang w:val="en-GB"/>
            </w:rPr>
            <w:t>Table of Contents</w:t>
          </w:r>
        </w:p>
        <w:p w14:paraId="5946AFE8" w14:textId="29F54BF3" w:rsidR="00E21F2F" w:rsidRDefault="00BD602A">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rsidRPr="00B569A1">
            <w:fldChar w:fldCharType="begin"/>
          </w:r>
          <w:r w:rsidRPr="00B569A1">
            <w:instrText xml:space="preserve"> TOC \o "1-3" \h \z \u </w:instrText>
          </w:r>
          <w:r w:rsidRPr="00B569A1">
            <w:fldChar w:fldCharType="separate"/>
          </w:r>
          <w:hyperlink w:anchor="_Toc175912956" w:history="1">
            <w:r w:rsidR="00E21F2F" w:rsidRPr="001A2C71">
              <w:rPr>
                <w:rStyle w:val="Hyperlink"/>
                <w:noProof/>
              </w:rPr>
              <w:t>Section 1: Individual reflection</w:t>
            </w:r>
            <w:r w:rsidR="00E21F2F">
              <w:rPr>
                <w:noProof/>
                <w:webHidden/>
              </w:rPr>
              <w:tab/>
            </w:r>
            <w:r w:rsidR="00E21F2F">
              <w:rPr>
                <w:noProof/>
                <w:webHidden/>
              </w:rPr>
              <w:fldChar w:fldCharType="begin"/>
            </w:r>
            <w:r w:rsidR="00E21F2F">
              <w:rPr>
                <w:noProof/>
                <w:webHidden/>
              </w:rPr>
              <w:instrText xml:space="preserve"> PAGEREF _Toc175912956 \h </w:instrText>
            </w:r>
            <w:r w:rsidR="00E21F2F">
              <w:rPr>
                <w:noProof/>
                <w:webHidden/>
              </w:rPr>
            </w:r>
            <w:r w:rsidR="00E21F2F">
              <w:rPr>
                <w:noProof/>
                <w:webHidden/>
              </w:rPr>
              <w:fldChar w:fldCharType="separate"/>
            </w:r>
            <w:r w:rsidR="00E21F2F">
              <w:rPr>
                <w:noProof/>
                <w:webHidden/>
              </w:rPr>
              <w:t>3</w:t>
            </w:r>
            <w:r w:rsidR="00E21F2F">
              <w:rPr>
                <w:noProof/>
                <w:webHidden/>
              </w:rPr>
              <w:fldChar w:fldCharType="end"/>
            </w:r>
          </w:hyperlink>
        </w:p>
        <w:p w14:paraId="07D72F07" w14:textId="231D61F5" w:rsidR="00E21F2F" w:rsidRDefault="006807E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912957" w:history="1">
            <w:r w:rsidR="00E21F2F" w:rsidRPr="001A2C71">
              <w:rPr>
                <w:rStyle w:val="Hyperlink"/>
                <w:noProof/>
              </w:rPr>
              <w:t>Self-reflection of lecture outcomes and next action plans</w:t>
            </w:r>
            <w:r w:rsidR="00E21F2F">
              <w:rPr>
                <w:noProof/>
                <w:webHidden/>
              </w:rPr>
              <w:tab/>
            </w:r>
            <w:r w:rsidR="00E21F2F">
              <w:rPr>
                <w:noProof/>
                <w:webHidden/>
              </w:rPr>
              <w:fldChar w:fldCharType="begin"/>
            </w:r>
            <w:r w:rsidR="00E21F2F">
              <w:rPr>
                <w:noProof/>
                <w:webHidden/>
              </w:rPr>
              <w:instrText xml:space="preserve"> PAGEREF _Toc175912957 \h </w:instrText>
            </w:r>
            <w:r w:rsidR="00E21F2F">
              <w:rPr>
                <w:noProof/>
                <w:webHidden/>
              </w:rPr>
            </w:r>
            <w:r w:rsidR="00E21F2F">
              <w:rPr>
                <w:noProof/>
                <w:webHidden/>
              </w:rPr>
              <w:fldChar w:fldCharType="separate"/>
            </w:r>
            <w:r w:rsidR="00E21F2F">
              <w:rPr>
                <w:noProof/>
                <w:webHidden/>
              </w:rPr>
              <w:t>3</w:t>
            </w:r>
            <w:r w:rsidR="00E21F2F">
              <w:rPr>
                <w:noProof/>
                <w:webHidden/>
              </w:rPr>
              <w:fldChar w:fldCharType="end"/>
            </w:r>
          </w:hyperlink>
        </w:p>
        <w:p w14:paraId="6533C78E" w14:textId="701DFD13" w:rsidR="00E21F2F" w:rsidRDefault="006807E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912958" w:history="1">
            <w:r w:rsidR="00E21F2F" w:rsidRPr="001A2C71">
              <w:rPr>
                <w:rStyle w:val="Hyperlink"/>
                <w:noProof/>
              </w:rPr>
              <w:t>Self SWOT analysis</w:t>
            </w:r>
            <w:r w:rsidR="00E21F2F">
              <w:rPr>
                <w:noProof/>
                <w:webHidden/>
              </w:rPr>
              <w:tab/>
            </w:r>
            <w:r w:rsidR="00E21F2F">
              <w:rPr>
                <w:noProof/>
                <w:webHidden/>
              </w:rPr>
              <w:fldChar w:fldCharType="begin"/>
            </w:r>
            <w:r w:rsidR="00E21F2F">
              <w:rPr>
                <w:noProof/>
                <w:webHidden/>
              </w:rPr>
              <w:instrText xml:space="preserve"> PAGEREF _Toc175912958 \h </w:instrText>
            </w:r>
            <w:r w:rsidR="00E21F2F">
              <w:rPr>
                <w:noProof/>
                <w:webHidden/>
              </w:rPr>
            </w:r>
            <w:r w:rsidR="00E21F2F">
              <w:rPr>
                <w:noProof/>
                <w:webHidden/>
              </w:rPr>
              <w:fldChar w:fldCharType="separate"/>
            </w:r>
            <w:r w:rsidR="00E21F2F">
              <w:rPr>
                <w:noProof/>
                <w:webHidden/>
              </w:rPr>
              <w:t>4</w:t>
            </w:r>
            <w:r w:rsidR="00E21F2F">
              <w:rPr>
                <w:noProof/>
                <w:webHidden/>
              </w:rPr>
              <w:fldChar w:fldCharType="end"/>
            </w:r>
          </w:hyperlink>
        </w:p>
        <w:p w14:paraId="0E7B6C47" w14:textId="17F065EF" w:rsidR="00E21F2F" w:rsidRDefault="006807E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912959" w:history="1">
            <w:r w:rsidR="00E21F2F" w:rsidRPr="001A2C71">
              <w:rPr>
                <w:rStyle w:val="Hyperlink"/>
                <w:noProof/>
              </w:rPr>
              <w:t>SMART objectives</w:t>
            </w:r>
            <w:r w:rsidR="00E21F2F">
              <w:rPr>
                <w:noProof/>
                <w:webHidden/>
              </w:rPr>
              <w:tab/>
            </w:r>
            <w:r w:rsidR="00E21F2F">
              <w:rPr>
                <w:noProof/>
                <w:webHidden/>
              </w:rPr>
              <w:fldChar w:fldCharType="begin"/>
            </w:r>
            <w:r w:rsidR="00E21F2F">
              <w:rPr>
                <w:noProof/>
                <w:webHidden/>
              </w:rPr>
              <w:instrText xml:space="preserve"> PAGEREF _Toc175912959 \h </w:instrText>
            </w:r>
            <w:r w:rsidR="00E21F2F">
              <w:rPr>
                <w:noProof/>
                <w:webHidden/>
              </w:rPr>
            </w:r>
            <w:r w:rsidR="00E21F2F">
              <w:rPr>
                <w:noProof/>
                <w:webHidden/>
              </w:rPr>
              <w:fldChar w:fldCharType="separate"/>
            </w:r>
            <w:r w:rsidR="00E21F2F">
              <w:rPr>
                <w:noProof/>
                <w:webHidden/>
              </w:rPr>
              <w:t>6</w:t>
            </w:r>
            <w:r w:rsidR="00E21F2F">
              <w:rPr>
                <w:noProof/>
                <w:webHidden/>
              </w:rPr>
              <w:fldChar w:fldCharType="end"/>
            </w:r>
          </w:hyperlink>
        </w:p>
        <w:p w14:paraId="2FF5A388" w14:textId="421CB14F" w:rsidR="00E21F2F" w:rsidRDefault="006807E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912960" w:history="1">
            <w:r w:rsidR="00E21F2F" w:rsidRPr="001A2C71">
              <w:rPr>
                <w:rStyle w:val="Hyperlink"/>
                <w:noProof/>
              </w:rPr>
              <w:t>Example of Learning Styles</w:t>
            </w:r>
            <w:r w:rsidR="00E21F2F">
              <w:rPr>
                <w:noProof/>
                <w:webHidden/>
              </w:rPr>
              <w:tab/>
            </w:r>
            <w:r w:rsidR="00E21F2F">
              <w:rPr>
                <w:noProof/>
                <w:webHidden/>
              </w:rPr>
              <w:fldChar w:fldCharType="begin"/>
            </w:r>
            <w:r w:rsidR="00E21F2F">
              <w:rPr>
                <w:noProof/>
                <w:webHidden/>
              </w:rPr>
              <w:instrText xml:space="preserve"> PAGEREF _Toc175912960 \h </w:instrText>
            </w:r>
            <w:r w:rsidR="00E21F2F">
              <w:rPr>
                <w:noProof/>
                <w:webHidden/>
              </w:rPr>
            </w:r>
            <w:r w:rsidR="00E21F2F">
              <w:rPr>
                <w:noProof/>
                <w:webHidden/>
              </w:rPr>
              <w:fldChar w:fldCharType="separate"/>
            </w:r>
            <w:r w:rsidR="00E21F2F">
              <w:rPr>
                <w:noProof/>
                <w:webHidden/>
              </w:rPr>
              <w:t>7</w:t>
            </w:r>
            <w:r w:rsidR="00E21F2F">
              <w:rPr>
                <w:noProof/>
                <w:webHidden/>
              </w:rPr>
              <w:fldChar w:fldCharType="end"/>
            </w:r>
          </w:hyperlink>
        </w:p>
        <w:p w14:paraId="7D8F53AC" w14:textId="14610D07" w:rsidR="00E21F2F" w:rsidRDefault="006807E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912961" w:history="1">
            <w:r w:rsidR="00E21F2F" w:rsidRPr="001A2C71">
              <w:rPr>
                <w:rStyle w:val="Hyperlink"/>
                <w:noProof/>
              </w:rPr>
              <w:t>Johari  window</w:t>
            </w:r>
            <w:r w:rsidR="00E21F2F">
              <w:rPr>
                <w:noProof/>
                <w:webHidden/>
              </w:rPr>
              <w:tab/>
            </w:r>
            <w:r w:rsidR="00E21F2F">
              <w:rPr>
                <w:noProof/>
                <w:webHidden/>
              </w:rPr>
              <w:fldChar w:fldCharType="begin"/>
            </w:r>
            <w:r w:rsidR="00E21F2F">
              <w:rPr>
                <w:noProof/>
                <w:webHidden/>
              </w:rPr>
              <w:instrText xml:space="preserve"> PAGEREF _Toc175912961 \h </w:instrText>
            </w:r>
            <w:r w:rsidR="00E21F2F">
              <w:rPr>
                <w:noProof/>
                <w:webHidden/>
              </w:rPr>
            </w:r>
            <w:r w:rsidR="00E21F2F">
              <w:rPr>
                <w:noProof/>
                <w:webHidden/>
              </w:rPr>
              <w:fldChar w:fldCharType="separate"/>
            </w:r>
            <w:r w:rsidR="00E21F2F">
              <w:rPr>
                <w:noProof/>
                <w:webHidden/>
              </w:rPr>
              <w:t>8</w:t>
            </w:r>
            <w:r w:rsidR="00E21F2F">
              <w:rPr>
                <w:noProof/>
                <w:webHidden/>
              </w:rPr>
              <w:fldChar w:fldCharType="end"/>
            </w:r>
          </w:hyperlink>
        </w:p>
        <w:p w14:paraId="7E89E152" w14:textId="72AAE5BB" w:rsidR="00E21F2F" w:rsidRDefault="006807E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912962" w:history="1">
            <w:r w:rsidR="00E21F2F" w:rsidRPr="001A2C71">
              <w:rPr>
                <w:rStyle w:val="Hyperlink"/>
                <w:noProof/>
              </w:rPr>
              <w:t>Professional Development Plan</w:t>
            </w:r>
            <w:r w:rsidR="00E21F2F">
              <w:rPr>
                <w:noProof/>
                <w:webHidden/>
              </w:rPr>
              <w:tab/>
            </w:r>
            <w:r w:rsidR="00E21F2F">
              <w:rPr>
                <w:noProof/>
                <w:webHidden/>
              </w:rPr>
              <w:fldChar w:fldCharType="begin"/>
            </w:r>
            <w:r w:rsidR="00E21F2F">
              <w:rPr>
                <w:noProof/>
                <w:webHidden/>
              </w:rPr>
              <w:instrText xml:space="preserve"> PAGEREF _Toc175912962 \h </w:instrText>
            </w:r>
            <w:r w:rsidR="00E21F2F">
              <w:rPr>
                <w:noProof/>
                <w:webHidden/>
              </w:rPr>
            </w:r>
            <w:r w:rsidR="00E21F2F">
              <w:rPr>
                <w:noProof/>
                <w:webHidden/>
              </w:rPr>
              <w:fldChar w:fldCharType="separate"/>
            </w:r>
            <w:r w:rsidR="00E21F2F">
              <w:rPr>
                <w:noProof/>
                <w:webHidden/>
              </w:rPr>
              <w:t>11</w:t>
            </w:r>
            <w:r w:rsidR="00E21F2F">
              <w:rPr>
                <w:noProof/>
                <w:webHidden/>
              </w:rPr>
              <w:fldChar w:fldCharType="end"/>
            </w:r>
          </w:hyperlink>
        </w:p>
        <w:p w14:paraId="0A96001A" w14:textId="1B9887FE" w:rsidR="00E21F2F" w:rsidRDefault="006807E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912963" w:history="1">
            <w:r w:rsidR="00E21F2F" w:rsidRPr="001A2C71">
              <w:rPr>
                <w:rStyle w:val="Hyperlink"/>
                <w:noProof/>
              </w:rPr>
              <w:t>Section 2: Preparing for interview questions</w:t>
            </w:r>
            <w:r w:rsidR="00E21F2F">
              <w:rPr>
                <w:noProof/>
                <w:webHidden/>
              </w:rPr>
              <w:tab/>
            </w:r>
            <w:r w:rsidR="00E21F2F">
              <w:rPr>
                <w:noProof/>
                <w:webHidden/>
              </w:rPr>
              <w:fldChar w:fldCharType="begin"/>
            </w:r>
            <w:r w:rsidR="00E21F2F">
              <w:rPr>
                <w:noProof/>
                <w:webHidden/>
              </w:rPr>
              <w:instrText xml:space="preserve"> PAGEREF _Toc175912963 \h </w:instrText>
            </w:r>
            <w:r w:rsidR="00E21F2F">
              <w:rPr>
                <w:noProof/>
                <w:webHidden/>
              </w:rPr>
            </w:r>
            <w:r w:rsidR="00E21F2F">
              <w:rPr>
                <w:noProof/>
                <w:webHidden/>
              </w:rPr>
              <w:fldChar w:fldCharType="separate"/>
            </w:r>
            <w:r w:rsidR="00E21F2F">
              <w:rPr>
                <w:noProof/>
                <w:webHidden/>
              </w:rPr>
              <w:t>17</w:t>
            </w:r>
            <w:r w:rsidR="00E21F2F">
              <w:rPr>
                <w:noProof/>
                <w:webHidden/>
              </w:rPr>
              <w:fldChar w:fldCharType="end"/>
            </w:r>
          </w:hyperlink>
        </w:p>
        <w:p w14:paraId="378E9BEB" w14:textId="464354C9" w:rsidR="00E21F2F" w:rsidRDefault="006807E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912964" w:history="1">
            <w:r w:rsidR="00E21F2F" w:rsidRPr="001A2C71">
              <w:rPr>
                <w:rStyle w:val="Hyperlink"/>
                <w:noProof/>
              </w:rPr>
              <w:t>Job details and specifications</w:t>
            </w:r>
            <w:r w:rsidR="00E21F2F">
              <w:rPr>
                <w:noProof/>
                <w:webHidden/>
              </w:rPr>
              <w:tab/>
            </w:r>
            <w:r w:rsidR="00E21F2F">
              <w:rPr>
                <w:noProof/>
                <w:webHidden/>
              </w:rPr>
              <w:fldChar w:fldCharType="begin"/>
            </w:r>
            <w:r w:rsidR="00E21F2F">
              <w:rPr>
                <w:noProof/>
                <w:webHidden/>
              </w:rPr>
              <w:instrText xml:space="preserve"> PAGEREF _Toc175912964 \h </w:instrText>
            </w:r>
            <w:r w:rsidR="00E21F2F">
              <w:rPr>
                <w:noProof/>
                <w:webHidden/>
              </w:rPr>
            </w:r>
            <w:r w:rsidR="00E21F2F">
              <w:rPr>
                <w:noProof/>
                <w:webHidden/>
              </w:rPr>
              <w:fldChar w:fldCharType="separate"/>
            </w:r>
            <w:r w:rsidR="00E21F2F">
              <w:rPr>
                <w:noProof/>
                <w:webHidden/>
              </w:rPr>
              <w:t>17</w:t>
            </w:r>
            <w:r w:rsidR="00E21F2F">
              <w:rPr>
                <w:noProof/>
                <w:webHidden/>
              </w:rPr>
              <w:fldChar w:fldCharType="end"/>
            </w:r>
          </w:hyperlink>
        </w:p>
        <w:p w14:paraId="7500623B" w14:textId="6FB59C58" w:rsidR="00E21F2F" w:rsidRDefault="006807E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912965" w:history="1">
            <w:r w:rsidR="00E21F2F" w:rsidRPr="001A2C71">
              <w:rPr>
                <w:rStyle w:val="Hyperlink"/>
                <w:noProof/>
              </w:rPr>
              <w:t>Interview question</w:t>
            </w:r>
            <w:r w:rsidR="00E21F2F">
              <w:rPr>
                <w:noProof/>
                <w:webHidden/>
              </w:rPr>
              <w:tab/>
            </w:r>
            <w:r w:rsidR="00E21F2F">
              <w:rPr>
                <w:noProof/>
                <w:webHidden/>
              </w:rPr>
              <w:fldChar w:fldCharType="begin"/>
            </w:r>
            <w:r w:rsidR="00E21F2F">
              <w:rPr>
                <w:noProof/>
                <w:webHidden/>
              </w:rPr>
              <w:instrText xml:space="preserve"> PAGEREF _Toc175912965 \h </w:instrText>
            </w:r>
            <w:r w:rsidR="00E21F2F">
              <w:rPr>
                <w:noProof/>
                <w:webHidden/>
              </w:rPr>
            </w:r>
            <w:r w:rsidR="00E21F2F">
              <w:rPr>
                <w:noProof/>
                <w:webHidden/>
              </w:rPr>
              <w:fldChar w:fldCharType="separate"/>
            </w:r>
            <w:r w:rsidR="00E21F2F">
              <w:rPr>
                <w:noProof/>
                <w:webHidden/>
              </w:rPr>
              <w:t>17</w:t>
            </w:r>
            <w:r w:rsidR="00E21F2F">
              <w:rPr>
                <w:noProof/>
                <w:webHidden/>
              </w:rPr>
              <w:fldChar w:fldCharType="end"/>
            </w:r>
          </w:hyperlink>
        </w:p>
        <w:p w14:paraId="2AC565CD" w14:textId="6A68E7E9" w:rsidR="00E21F2F" w:rsidRDefault="006807E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912966" w:history="1">
            <w:r w:rsidR="00E21F2F" w:rsidRPr="001A2C71">
              <w:rPr>
                <w:rStyle w:val="Hyperlink"/>
                <w:noProof/>
              </w:rPr>
              <w:t>References</w:t>
            </w:r>
            <w:r w:rsidR="00E21F2F">
              <w:rPr>
                <w:noProof/>
                <w:webHidden/>
              </w:rPr>
              <w:tab/>
            </w:r>
            <w:r w:rsidR="00E21F2F">
              <w:rPr>
                <w:noProof/>
                <w:webHidden/>
              </w:rPr>
              <w:fldChar w:fldCharType="begin"/>
            </w:r>
            <w:r w:rsidR="00E21F2F">
              <w:rPr>
                <w:noProof/>
                <w:webHidden/>
              </w:rPr>
              <w:instrText xml:space="preserve"> PAGEREF _Toc175912966 \h </w:instrText>
            </w:r>
            <w:r w:rsidR="00E21F2F">
              <w:rPr>
                <w:noProof/>
                <w:webHidden/>
              </w:rPr>
            </w:r>
            <w:r w:rsidR="00E21F2F">
              <w:rPr>
                <w:noProof/>
                <w:webHidden/>
              </w:rPr>
              <w:fldChar w:fldCharType="separate"/>
            </w:r>
            <w:r w:rsidR="00E21F2F">
              <w:rPr>
                <w:noProof/>
                <w:webHidden/>
              </w:rPr>
              <w:t>21</w:t>
            </w:r>
            <w:r w:rsidR="00E21F2F">
              <w:rPr>
                <w:noProof/>
                <w:webHidden/>
              </w:rPr>
              <w:fldChar w:fldCharType="end"/>
            </w:r>
          </w:hyperlink>
        </w:p>
        <w:p w14:paraId="71DF2064" w14:textId="2ABAAFA1" w:rsidR="00E21F2F" w:rsidRDefault="006807E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912967" w:history="1">
            <w:r w:rsidR="00E21F2F" w:rsidRPr="001A2C71">
              <w:rPr>
                <w:rStyle w:val="Hyperlink"/>
                <w:noProof/>
              </w:rPr>
              <w:t>Appendix</w:t>
            </w:r>
            <w:r w:rsidR="00E21F2F">
              <w:rPr>
                <w:noProof/>
                <w:webHidden/>
              </w:rPr>
              <w:tab/>
            </w:r>
            <w:r w:rsidR="00E21F2F">
              <w:rPr>
                <w:noProof/>
                <w:webHidden/>
              </w:rPr>
              <w:fldChar w:fldCharType="begin"/>
            </w:r>
            <w:r w:rsidR="00E21F2F">
              <w:rPr>
                <w:noProof/>
                <w:webHidden/>
              </w:rPr>
              <w:instrText xml:space="preserve"> PAGEREF _Toc175912967 \h </w:instrText>
            </w:r>
            <w:r w:rsidR="00E21F2F">
              <w:rPr>
                <w:noProof/>
                <w:webHidden/>
              </w:rPr>
            </w:r>
            <w:r w:rsidR="00E21F2F">
              <w:rPr>
                <w:noProof/>
                <w:webHidden/>
              </w:rPr>
              <w:fldChar w:fldCharType="separate"/>
            </w:r>
            <w:r w:rsidR="00E21F2F">
              <w:rPr>
                <w:noProof/>
                <w:webHidden/>
              </w:rPr>
              <w:t>23</w:t>
            </w:r>
            <w:r w:rsidR="00E21F2F">
              <w:rPr>
                <w:noProof/>
                <w:webHidden/>
              </w:rPr>
              <w:fldChar w:fldCharType="end"/>
            </w:r>
          </w:hyperlink>
        </w:p>
        <w:p w14:paraId="1F7125C5" w14:textId="17EAA201" w:rsidR="00BD602A" w:rsidRPr="00B569A1" w:rsidRDefault="00BD602A">
          <w:r w:rsidRPr="00B569A1">
            <w:rPr>
              <w:b/>
              <w:bCs/>
            </w:rPr>
            <w:fldChar w:fldCharType="end"/>
          </w:r>
        </w:p>
      </w:sdtContent>
    </w:sdt>
    <w:p w14:paraId="4FA18C95" w14:textId="77777777" w:rsidR="00BD602A" w:rsidRPr="00B569A1" w:rsidRDefault="00BD602A" w:rsidP="00BD602A"/>
    <w:p w14:paraId="7372EC89" w14:textId="77777777" w:rsidR="00BD602A" w:rsidRPr="00B569A1" w:rsidRDefault="00BD602A">
      <w:pPr>
        <w:rPr>
          <w:b/>
          <w:sz w:val="28"/>
          <w:szCs w:val="28"/>
        </w:rPr>
      </w:pPr>
      <w:r w:rsidRPr="00B569A1">
        <w:br w:type="page"/>
      </w:r>
    </w:p>
    <w:p w14:paraId="25E3A90D" w14:textId="0A931C50" w:rsidR="009C7B6C" w:rsidRPr="00B569A1" w:rsidRDefault="006807E0">
      <w:pPr>
        <w:pStyle w:val="Heading1"/>
      </w:pPr>
      <w:bookmarkStart w:id="0" w:name="_Toc175912956"/>
      <w:r w:rsidRPr="00B569A1">
        <w:t>Section 1: Individual reflection</w:t>
      </w:r>
      <w:bookmarkEnd w:id="0"/>
      <w:r w:rsidR="00194BD5">
        <w:t xml:space="preserve"> </w:t>
      </w:r>
    </w:p>
    <w:p w14:paraId="29D930AA" w14:textId="77777777" w:rsidR="009C7B6C" w:rsidRPr="00B569A1" w:rsidRDefault="006807E0">
      <w:pPr>
        <w:pStyle w:val="Heading2"/>
      </w:pPr>
      <w:bookmarkStart w:id="1" w:name="_wml76qxt5l21" w:colFirst="0" w:colLast="0"/>
      <w:bookmarkStart w:id="2" w:name="_Toc175912957"/>
      <w:bookmarkEnd w:id="1"/>
      <w:r w:rsidRPr="00B569A1">
        <w:t>Self-reflection of lecture outcomes and next action plans</w:t>
      </w:r>
      <w:bookmarkEnd w:id="2"/>
      <w:r w:rsidRPr="00B569A1">
        <w:t xml:space="preserve"> </w:t>
      </w:r>
    </w:p>
    <w:p w14:paraId="0C2CB48A" w14:textId="45D5289A" w:rsidR="009C7B6C" w:rsidRPr="00B569A1" w:rsidRDefault="006807E0">
      <w:r w:rsidRPr="00B569A1">
        <w:t>The significance of taking varied learning lectures is huge in fulfilling my academic and professional goals and I have gained a wide range of experiences. To start, I had plenty of difficulty grasping the fundamentals of marketing. But eventually, I brought forward my concerns with the teachers. My peers and instructors have been a big help to me in learning about marketing management in-depth. With knowledge and experience, I am fairly confident that I will be able to achieve my professional objectives in</w:t>
      </w:r>
      <w:r w:rsidRPr="00B569A1">
        <w:t xml:space="preserve"> the years to come. With guidance from my teacher, I was able to effectively rectify my mistakes (Smale, 2015). I had a wonderful time finishing my lecture overall. I will always have all of my memories. With all of the encouragement and counsel from my teachers and peers, I relished the process of learning. I have also gained knowledge of the methods and learning styles that I find most effective. Reading a marketing magazine once a week, as recommended by my colleague, has really helped me learn about cur</w:t>
      </w:r>
      <w:r w:rsidRPr="00B569A1">
        <w:t xml:space="preserve">rent events. I also know more about any sort of outside subject now. With the right opportunity, my expertise will assist me land my ideal career in an established business. </w:t>
      </w:r>
    </w:p>
    <w:p w14:paraId="2A16D040" w14:textId="77777777" w:rsidR="009C7B6C" w:rsidRPr="00B569A1" w:rsidRDefault="006807E0">
      <w:r w:rsidRPr="00B569A1">
        <w:t>For my chance to stand out to employers in the interview, I have prepared a wish list that includes abilities, qualities, and information I hope to acquire. On the other hand, I maintained a fairly current understanding base. I am constantly looking for answers to issues. I believe that my individual skills will be very helpful in fostering success and career advancement. I am well aware of the standards set by my industry and my likelihood for future expansion. Furthermore, I will make an effort to grow fr</w:t>
      </w:r>
      <w:r w:rsidRPr="00B569A1">
        <w:t xml:space="preserve">om my past errors (Gallagher, 2022). In the future, I intend to devote more effort to lifelong learning in order to solve difficult marketing problems and develop a separate account of ingenuity and creativity. </w:t>
      </w:r>
    </w:p>
    <w:p w14:paraId="483FF0FB" w14:textId="77777777" w:rsidR="009C7B6C" w:rsidRPr="00B569A1" w:rsidRDefault="006807E0">
      <w:pPr>
        <w:pStyle w:val="Heading2"/>
      </w:pPr>
      <w:bookmarkStart w:id="3" w:name="_rus0gc86czbd" w:colFirst="0" w:colLast="0"/>
      <w:bookmarkStart w:id="4" w:name="_Toc175912958"/>
      <w:bookmarkEnd w:id="3"/>
      <w:r w:rsidRPr="00B569A1">
        <w:t>Self SWOT analysis</w:t>
      </w:r>
      <w:bookmarkEnd w:id="4"/>
    </w:p>
    <w:p w14:paraId="580C9CD5" w14:textId="77777777" w:rsidR="009C7B6C" w:rsidRPr="00B569A1" w:rsidRDefault="006807E0">
      <w:pPr>
        <w:jc w:val="center"/>
      </w:pPr>
      <w:r w:rsidRPr="00B569A1">
        <w:rPr>
          <w:noProof/>
        </w:rPr>
        <w:drawing>
          <wp:inline distT="114300" distB="114300" distL="114300" distR="114300" wp14:anchorId="3705F42D" wp14:editId="7A7537D6">
            <wp:extent cx="4271963" cy="257175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271963" cy="2571750"/>
                    </a:xfrm>
                    <a:prstGeom prst="rect">
                      <a:avLst/>
                    </a:prstGeom>
                    <a:ln/>
                  </pic:spPr>
                </pic:pic>
              </a:graphicData>
            </a:graphic>
          </wp:inline>
        </w:drawing>
      </w:r>
    </w:p>
    <w:p w14:paraId="76E97470" w14:textId="77777777" w:rsidR="009C7B6C" w:rsidRPr="00B569A1" w:rsidRDefault="006807E0">
      <w:pPr>
        <w:jc w:val="center"/>
        <w:rPr>
          <w:b/>
        </w:rPr>
      </w:pPr>
      <w:r w:rsidRPr="00B569A1">
        <w:rPr>
          <w:b/>
        </w:rPr>
        <w:t>Figure 1: SWOT analysis</w:t>
      </w:r>
    </w:p>
    <w:p w14:paraId="7524DD74" w14:textId="77777777" w:rsidR="009C7B6C" w:rsidRPr="00B569A1" w:rsidRDefault="006807E0">
      <w:pPr>
        <w:jc w:val="center"/>
        <w:rPr>
          <w:b/>
        </w:rPr>
      </w:pPr>
      <w:r w:rsidRPr="00B569A1">
        <w:rPr>
          <w:b/>
        </w:rPr>
        <w:t xml:space="preserve">Source: </w:t>
      </w:r>
      <w:r w:rsidRPr="00B569A1">
        <w:t>(Cottrell, 2019)</w:t>
      </w:r>
    </w:p>
    <w:p w14:paraId="22509338" w14:textId="77777777" w:rsidR="009C7B6C" w:rsidRPr="00B569A1" w:rsidRDefault="006807E0">
      <w:pPr>
        <w:rPr>
          <w:b/>
          <w:i/>
        </w:rPr>
      </w:pPr>
      <w:r w:rsidRPr="00B569A1">
        <w:rPr>
          <w:b/>
          <w:u w:val="single"/>
        </w:rPr>
        <w:t>Strength</w:t>
      </w:r>
      <w:r w:rsidRPr="00B569A1">
        <w:rPr>
          <w:b/>
          <w:i/>
        </w:rPr>
        <w:t xml:space="preserve"> </w:t>
      </w:r>
    </w:p>
    <w:p w14:paraId="082C8A5D" w14:textId="77777777" w:rsidR="009C7B6C" w:rsidRPr="00B569A1" w:rsidRDefault="006807E0">
      <w:r w:rsidRPr="00B569A1">
        <w:rPr>
          <w:b/>
          <w:i/>
        </w:rPr>
        <w:t>Excellent verbal communication skills:</w:t>
      </w:r>
      <w:r w:rsidRPr="00B569A1">
        <w:t xml:space="preserve"> One of my main advantages is that I have really good verbal communication skills. However, it is also necessary for any team to function well (Gallagher, 2022). </w:t>
      </w:r>
    </w:p>
    <w:p w14:paraId="2FC4BC0C" w14:textId="77777777" w:rsidR="009C7B6C" w:rsidRPr="00B569A1" w:rsidRDefault="006807E0">
      <w:r w:rsidRPr="00B569A1">
        <w:rPr>
          <w:b/>
          <w:i/>
        </w:rPr>
        <w:t>Problem-solving:</w:t>
      </w:r>
      <w:r w:rsidRPr="00B569A1">
        <w:t xml:space="preserve"> One of my main advantages is my capacity for problem-solving with emotional intelligence. It is also seen to be quite important while managing various individuals.</w:t>
      </w:r>
    </w:p>
    <w:p w14:paraId="296EDCEC" w14:textId="77777777" w:rsidR="009C7B6C" w:rsidRPr="00B569A1" w:rsidRDefault="006807E0">
      <w:r w:rsidRPr="00B569A1">
        <w:rPr>
          <w:b/>
          <w:i/>
        </w:rPr>
        <w:t>High motivation:</w:t>
      </w:r>
      <w:r w:rsidRPr="00B569A1">
        <w:t xml:space="preserve"> I always have a lot of motivation, as it helps me get through challenging problems before the deadline.  </w:t>
      </w:r>
    </w:p>
    <w:p w14:paraId="1D1E04EE" w14:textId="77777777" w:rsidR="009C7B6C" w:rsidRPr="00B569A1" w:rsidRDefault="006807E0">
      <w:r w:rsidRPr="00B569A1">
        <w:rPr>
          <w:b/>
          <w:i/>
        </w:rPr>
        <w:t>Network creation:</w:t>
      </w:r>
      <w:r w:rsidRPr="00B569A1">
        <w:t xml:space="preserve"> I am capable of creating a strong business network. It will also make it much easier for me to keep positive ties with the stakeholders (Cottrell, 2019).</w:t>
      </w:r>
    </w:p>
    <w:p w14:paraId="23AFE4F8" w14:textId="77777777" w:rsidR="009C7B6C" w:rsidRPr="00B569A1" w:rsidRDefault="006807E0">
      <w:pPr>
        <w:rPr>
          <w:b/>
          <w:u w:val="single"/>
        </w:rPr>
      </w:pPr>
      <w:r w:rsidRPr="00B569A1">
        <w:rPr>
          <w:b/>
          <w:u w:val="single"/>
        </w:rPr>
        <w:t>Weakness</w:t>
      </w:r>
    </w:p>
    <w:p w14:paraId="2DEFD503" w14:textId="77777777" w:rsidR="009C7B6C" w:rsidRPr="00B569A1" w:rsidRDefault="006807E0">
      <w:r w:rsidRPr="00B569A1">
        <w:rPr>
          <w:b/>
          <w:i/>
        </w:rPr>
        <w:t xml:space="preserve">Time management ability: </w:t>
      </w:r>
      <w:r w:rsidRPr="00B569A1">
        <w:t>I have come to the conclusion that I do not possess this ability. The corresponding skill gap may cause significant delays in work.</w:t>
      </w:r>
    </w:p>
    <w:p w14:paraId="64CBA28A" w14:textId="77777777" w:rsidR="009C7B6C" w:rsidRPr="00B569A1" w:rsidRDefault="006807E0">
      <w:r w:rsidRPr="00B569A1">
        <w:rPr>
          <w:b/>
          <w:i/>
        </w:rPr>
        <w:t>Teamwork and Collaboration:</w:t>
      </w:r>
      <w:r w:rsidRPr="00B569A1">
        <w:t xml:space="preserve"> The time I do not work with people who share my values, I run into a lot of issues. It can make it very difficult for me to work well with others in collaboration.  </w:t>
      </w:r>
    </w:p>
    <w:p w14:paraId="732768CA" w14:textId="5E4195D9" w:rsidR="009C7B6C" w:rsidRPr="00B569A1" w:rsidRDefault="006807E0">
      <w:r w:rsidRPr="00B569A1">
        <w:rPr>
          <w:b/>
          <w:i/>
        </w:rPr>
        <w:t>Critical thinking ability:</w:t>
      </w:r>
      <w:r w:rsidRPr="00B569A1">
        <w:t xml:space="preserve"> I could do better in this </w:t>
      </w:r>
      <w:r w:rsidR="00B569A1" w:rsidRPr="00B569A1">
        <w:t>area;</w:t>
      </w:r>
      <w:r w:rsidRPr="00B569A1">
        <w:t xml:space="preserve"> therefore, my personal weaknesses may hinder me from choosing the best course of action when it comes to making business decisions (Cottrell, 2019).</w:t>
      </w:r>
    </w:p>
    <w:p w14:paraId="49EBF35C" w14:textId="77777777" w:rsidR="009C7B6C" w:rsidRPr="00B569A1" w:rsidRDefault="006807E0">
      <w:r w:rsidRPr="00B569A1">
        <w:rPr>
          <w:b/>
          <w:i/>
        </w:rPr>
        <w:t>Lack of patience:</w:t>
      </w:r>
      <w:r w:rsidRPr="00B569A1">
        <w:t xml:space="preserve"> This is one of my biggest flaws, and it can lead to serious issues including inefficient work and delays in finishing tasks.</w:t>
      </w:r>
    </w:p>
    <w:p w14:paraId="7BE3F280" w14:textId="77777777" w:rsidR="009C7B6C" w:rsidRPr="00B569A1" w:rsidRDefault="006807E0">
      <w:pPr>
        <w:rPr>
          <w:b/>
          <w:u w:val="single"/>
        </w:rPr>
      </w:pPr>
      <w:r w:rsidRPr="00B569A1">
        <w:rPr>
          <w:b/>
          <w:u w:val="single"/>
        </w:rPr>
        <w:t>Threats</w:t>
      </w:r>
    </w:p>
    <w:p w14:paraId="72DB0FC8" w14:textId="77777777" w:rsidR="009C7B6C" w:rsidRPr="00B569A1" w:rsidRDefault="006807E0">
      <w:r w:rsidRPr="00B569A1">
        <w:rPr>
          <w:b/>
          <w:i/>
        </w:rPr>
        <w:t xml:space="preserve">Lengthy decision-making process: </w:t>
      </w:r>
      <w:r w:rsidRPr="00B569A1">
        <w:t>The corresponding shortcomings in time management can lead to serious issues and perhaps impede company decision-making  (Smale, 2015).</w:t>
      </w:r>
    </w:p>
    <w:p w14:paraId="58F97273" w14:textId="77777777" w:rsidR="009C7B6C" w:rsidRPr="00B569A1" w:rsidRDefault="006807E0">
      <w:r w:rsidRPr="00B569A1">
        <w:rPr>
          <w:b/>
          <w:i/>
        </w:rPr>
        <w:t>Inefficiency:</w:t>
      </w:r>
      <w:r w:rsidRPr="00B569A1">
        <w:t xml:space="preserve"> Excessive time spent on a single job can lead to significant operational inefficiencies in businesses.  </w:t>
      </w:r>
    </w:p>
    <w:p w14:paraId="74A89D49" w14:textId="77777777" w:rsidR="009C7B6C" w:rsidRPr="00B569A1" w:rsidRDefault="006807E0">
      <w:pPr>
        <w:rPr>
          <w:b/>
          <w:u w:val="single"/>
        </w:rPr>
      </w:pPr>
      <w:r w:rsidRPr="00B569A1">
        <w:rPr>
          <w:b/>
          <w:u w:val="single"/>
        </w:rPr>
        <w:t>Opportunities</w:t>
      </w:r>
    </w:p>
    <w:p w14:paraId="03A6EEDC" w14:textId="77777777" w:rsidR="009C7B6C" w:rsidRPr="00B569A1" w:rsidRDefault="006807E0">
      <w:r w:rsidRPr="00B569A1">
        <w:rPr>
          <w:b/>
          <w:i/>
        </w:rPr>
        <w:t>Better communication:</w:t>
      </w:r>
      <w:r w:rsidRPr="00B569A1">
        <w:t xml:space="preserve"> One of my biggest personal opportunities is to communicate at a higher level.  </w:t>
      </w:r>
    </w:p>
    <w:p w14:paraId="362632C8" w14:textId="77777777" w:rsidR="009C7B6C" w:rsidRPr="00B569A1" w:rsidRDefault="006807E0">
      <w:r w:rsidRPr="00B569A1">
        <w:rPr>
          <w:b/>
          <w:i/>
        </w:rPr>
        <w:t>High ability to overcome obstacles:</w:t>
      </w:r>
      <w:r w:rsidRPr="00B569A1">
        <w:t xml:space="preserve"> I am able to tackle extremely difficult business problems that the world has never encountered.</w:t>
      </w:r>
    </w:p>
    <w:p w14:paraId="7276F9B8" w14:textId="77777777" w:rsidR="009C7B6C" w:rsidRPr="00B569A1" w:rsidRDefault="006807E0">
      <w:pPr>
        <w:pStyle w:val="Heading2"/>
      </w:pPr>
      <w:bookmarkStart w:id="5" w:name="_1wwj1dov9ph9" w:colFirst="0" w:colLast="0"/>
      <w:bookmarkStart w:id="6" w:name="_Toc175912959"/>
      <w:bookmarkEnd w:id="5"/>
      <w:r w:rsidRPr="00B569A1">
        <w:t>SMART objectives</w:t>
      </w:r>
      <w:bookmarkEnd w:id="6"/>
    </w:p>
    <w:p w14:paraId="59570A98" w14:textId="77777777" w:rsidR="009C7B6C" w:rsidRPr="00B569A1" w:rsidRDefault="006807E0">
      <w:pPr>
        <w:jc w:val="center"/>
      </w:pPr>
      <w:r w:rsidRPr="00B569A1">
        <w:rPr>
          <w:noProof/>
        </w:rPr>
        <w:drawing>
          <wp:inline distT="114300" distB="114300" distL="114300" distR="114300" wp14:anchorId="7DEC169B" wp14:editId="652C40E7">
            <wp:extent cx="3348038" cy="197167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348038" cy="1971675"/>
                    </a:xfrm>
                    <a:prstGeom prst="rect">
                      <a:avLst/>
                    </a:prstGeom>
                    <a:ln/>
                  </pic:spPr>
                </pic:pic>
              </a:graphicData>
            </a:graphic>
          </wp:inline>
        </w:drawing>
      </w:r>
    </w:p>
    <w:p w14:paraId="7B3E41B5" w14:textId="77777777" w:rsidR="009C7B6C" w:rsidRPr="00B569A1" w:rsidRDefault="006807E0">
      <w:pPr>
        <w:jc w:val="center"/>
        <w:rPr>
          <w:b/>
        </w:rPr>
      </w:pPr>
      <w:r w:rsidRPr="00B569A1">
        <w:rPr>
          <w:b/>
        </w:rPr>
        <w:t xml:space="preserve">Figure 2: SMART objectives </w:t>
      </w:r>
    </w:p>
    <w:p w14:paraId="1E6BAA74" w14:textId="77777777" w:rsidR="009C7B6C" w:rsidRPr="00B569A1" w:rsidRDefault="006807E0">
      <w:pPr>
        <w:jc w:val="center"/>
      </w:pPr>
      <w:r w:rsidRPr="00B569A1">
        <w:rPr>
          <w:b/>
        </w:rPr>
        <w:t xml:space="preserve">Source: </w:t>
      </w:r>
      <w:r w:rsidRPr="00B569A1">
        <w:t xml:space="preserve"> (Smale, 2015)</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6930"/>
      </w:tblGrid>
      <w:tr w:rsidR="009C7B6C" w:rsidRPr="00B569A1" w14:paraId="2534F24E" w14:textId="77777777">
        <w:tc>
          <w:tcPr>
            <w:tcW w:w="2430" w:type="dxa"/>
            <w:shd w:val="clear" w:color="auto" w:fill="auto"/>
            <w:tcMar>
              <w:top w:w="100" w:type="dxa"/>
              <w:left w:w="100" w:type="dxa"/>
              <w:bottom w:w="100" w:type="dxa"/>
              <w:right w:w="100" w:type="dxa"/>
            </w:tcMar>
          </w:tcPr>
          <w:p w14:paraId="2376D49F" w14:textId="77777777" w:rsidR="009C7B6C" w:rsidRPr="00B569A1" w:rsidRDefault="006807E0">
            <w:pPr>
              <w:rPr>
                <w:b/>
                <w:i/>
              </w:rPr>
            </w:pPr>
            <w:r w:rsidRPr="00B569A1">
              <w:rPr>
                <w:b/>
                <w:i/>
              </w:rPr>
              <w:t>S (Specific):</w:t>
            </w:r>
          </w:p>
        </w:tc>
        <w:tc>
          <w:tcPr>
            <w:tcW w:w="6930" w:type="dxa"/>
            <w:shd w:val="clear" w:color="auto" w:fill="auto"/>
            <w:tcMar>
              <w:top w:w="100" w:type="dxa"/>
              <w:left w:w="100" w:type="dxa"/>
              <w:bottom w:w="100" w:type="dxa"/>
              <w:right w:w="100" w:type="dxa"/>
            </w:tcMar>
          </w:tcPr>
          <w:p w14:paraId="20C79F3F" w14:textId="77777777" w:rsidR="009C7B6C" w:rsidRPr="00B569A1" w:rsidRDefault="006807E0">
            <w:r w:rsidRPr="00B569A1">
              <w:t>To gain three fresh approaches for enhancing the effectiveness of marketing concepts and channels.</w:t>
            </w:r>
          </w:p>
        </w:tc>
      </w:tr>
      <w:tr w:rsidR="009C7B6C" w:rsidRPr="00B569A1" w14:paraId="54232618" w14:textId="77777777">
        <w:tc>
          <w:tcPr>
            <w:tcW w:w="2430" w:type="dxa"/>
            <w:shd w:val="clear" w:color="auto" w:fill="auto"/>
            <w:tcMar>
              <w:top w:w="100" w:type="dxa"/>
              <w:left w:w="100" w:type="dxa"/>
              <w:bottom w:w="100" w:type="dxa"/>
              <w:right w:w="100" w:type="dxa"/>
            </w:tcMar>
          </w:tcPr>
          <w:p w14:paraId="7B405992" w14:textId="77777777" w:rsidR="009C7B6C" w:rsidRPr="00B569A1" w:rsidRDefault="006807E0">
            <w:pPr>
              <w:rPr>
                <w:b/>
                <w:i/>
              </w:rPr>
            </w:pPr>
            <w:r w:rsidRPr="00B569A1">
              <w:rPr>
                <w:b/>
                <w:i/>
              </w:rPr>
              <w:t>M (Measurable):</w:t>
            </w:r>
          </w:p>
        </w:tc>
        <w:tc>
          <w:tcPr>
            <w:tcW w:w="6930" w:type="dxa"/>
            <w:shd w:val="clear" w:color="auto" w:fill="auto"/>
            <w:tcMar>
              <w:top w:w="100" w:type="dxa"/>
              <w:left w:w="100" w:type="dxa"/>
              <w:bottom w:w="100" w:type="dxa"/>
              <w:right w:w="100" w:type="dxa"/>
            </w:tcMar>
          </w:tcPr>
          <w:p w14:paraId="6EB941ED" w14:textId="77777777" w:rsidR="009C7B6C" w:rsidRPr="00B569A1" w:rsidRDefault="006807E0">
            <w:r w:rsidRPr="00B569A1">
              <w:t>By the finish of the month, I want to increase my communication and public speaking efficiency by 50%.</w:t>
            </w:r>
          </w:p>
        </w:tc>
      </w:tr>
      <w:tr w:rsidR="009C7B6C" w:rsidRPr="00B569A1" w14:paraId="3CB280F9" w14:textId="77777777">
        <w:tc>
          <w:tcPr>
            <w:tcW w:w="2430" w:type="dxa"/>
            <w:shd w:val="clear" w:color="auto" w:fill="auto"/>
            <w:tcMar>
              <w:top w:w="100" w:type="dxa"/>
              <w:left w:w="100" w:type="dxa"/>
              <w:bottom w:w="100" w:type="dxa"/>
              <w:right w:w="100" w:type="dxa"/>
            </w:tcMar>
          </w:tcPr>
          <w:p w14:paraId="63795071" w14:textId="77777777" w:rsidR="009C7B6C" w:rsidRPr="00B569A1" w:rsidRDefault="006807E0">
            <w:pPr>
              <w:rPr>
                <w:b/>
                <w:i/>
              </w:rPr>
            </w:pPr>
            <w:r w:rsidRPr="00B569A1">
              <w:rPr>
                <w:b/>
                <w:i/>
              </w:rPr>
              <w:t>A (Achievable):</w:t>
            </w:r>
          </w:p>
        </w:tc>
        <w:tc>
          <w:tcPr>
            <w:tcW w:w="6930" w:type="dxa"/>
            <w:shd w:val="clear" w:color="auto" w:fill="auto"/>
            <w:tcMar>
              <w:top w:w="100" w:type="dxa"/>
              <w:left w:w="100" w:type="dxa"/>
              <w:bottom w:w="100" w:type="dxa"/>
              <w:right w:w="100" w:type="dxa"/>
            </w:tcMar>
          </w:tcPr>
          <w:p w14:paraId="400FE434" w14:textId="77777777" w:rsidR="009C7B6C" w:rsidRPr="00B569A1" w:rsidRDefault="006807E0">
            <w:r w:rsidRPr="00B569A1">
              <w:t xml:space="preserve">Within the next three months, I want to improve my time management skills and try forth some new ideas for product </w:t>
            </w:r>
            <w:r w:rsidRPr="00B569A1">
              <w:t>marketing.</w:t>
            </w:r>
          </w:p>
        </w:tc>
      </w:tr>
      <w:tr w:rsidR="009C7B6C" w:rsidRPr="00B569A1" w14:paraId="24E7258F" w14:textId="77777777">
        <w:tc>
          <w:tcPr>
            <w:tcW w:w="2430" w:type="dxa"/>
            <w:shd w:val="clear" w:color="auto" w:fill="auto"/>
            <w:tcMar>
              <w:top w:w="100" w:type="dxa"/>
              <w:left w:w="100" w:type="dxa"/>
              <w:bottom w:w="100" w:type="dxa"/>
              <w:right w:w="100" w:type="dxa"/>
            </w:tcMar>
          </w:tcPr>
          <w:p w14:paraId="270AA162" w14:textId="77777777" w:rsidR="009C7B6C" w:rsidRPr="00B569A1" w:rsidRDefault="006807E0">
            <w:pPr>
              <w:rPr>
                <w:b/>
                <w:i/>
              </w:rPr>
            </w:pPr>
            <w:r w:rsidRPr="00B569A1">
              <w:rPr>
                <w:b/>
                <w:i/>
              </w:rPr>
              <w:t xml:space="preserve">R (Relevant): </w:t>
            </w:r>
          </w:p>
        </w:tc>
        <w:tc>
          <w:tcPr>
            <w:tcW w:w="6930" w:type="dxa"/>
            <w:shd w:val="clear" w:color="auto" w:fill="auto"/>
            <w:tcMar>
              <w:top w:w="100" w:type="dxa"/>
              <w:left w:w="100" w:type="dxa"/>
              <w:bottom w:w="100" w:type="dxa"/>
              <w:right w:w="100" w:type="dxa"/>
            </w:tcMar>
          </w:tcPr>
          <w:p w14:paraId="5DDDE6AB" w14:textId="77777777" w:rsidR="009C7B6C" w:rsidRPr="00B569A1" w:rsidRDefault="006807E0">
            <w:r w:rsidRPr="00B569A1">
              <w:t xml:space="preserve">To spend the next two months attending a very beneficial course on leadership and decision-making by many renowned marketing personalities. </w:t>
            </w:r>
          </w:p>
        </w:tc>
      </w:tr>
      <w:tr w:rsidR="009C7B6C" w:rsidRPr="00B569A1" w14:paraId="3B6A5380" w14:textId="77777777">
        <w:tc>
          <w:tcPr>
            <w:tcW w:w="2430" w:type="dxa"/>
            <w:shd w:val="clear" w:color="auto" w:fill="auto"/>
            <w:tcMar>
              <w:top w:w="100" w:type="dxa"/>
              <w:left w:w="100" w:type="dxa"/>
              <w:bottom w:w="100" w:type="dxa"/>
              <w:right w:w="100" w:type="dxa"/>
            </w:tcMar>
          </w:tcPr>
          <w:p w14:paraId="5298A6F4" w14:textId="77777777" w:rsidR="009C7B6C" w:rsidRPr="00B569A1" w:rsidRDefault="006807E0">
            <w:pPr>
              <w:rPr>
                <w:b/>
                <w:i/>
              </w:rPr>
            </w:pPr>
            <w:r w:rsidRPr="00B569A1">
              <w:rPr>
                <w:b/>
                <w:i/>
              </w:rPr>
              <w:t>T (Time-based):</w:t>
            </w:r>
          </w:p>
        </w:tc>
        <w:tc>
          <w:tcPr>
            <w:tcW w:w="6930" w:type="dxa"/>
            <w:shd w:val="clear" w:color="auto" w:fill="auto"/>
            <w:tcMar>
              <w:top w:w="100" w:type="dxa"/>
              <w:left w:w="100" w:type="dxa"/>
              <w:bottom w:w="100" w:type="dxa"/>
              <w:right w:w="100" w:type="dxa"/>
            </w:tcMar>
          </w:tcPr>
          <w:p w14:paraId="4549CDD6" w14:textId="77777777" w:rsidR="009C7B6C" w:rsidRPr="00B569A1" w:rsidRDefault="006807E0">
            <w:r w:rsidRPr="00B569A1">
              <w:t xml:space="preserve">To successfully complete eight distinct digital advertising courses and lectures in the upcoming three months.  </w:t>
            </w:r>
          </w:p>
        </w:tc>
      </w:tr>
    </w:tbl>
    <w:p w14:paraId="79121749" w14:textId="77777777" w:rsidR="009C7B6C" w:rsidRPr="00B569A1" w:rsidRDefault="009C7B6C"/>
    <w:p w14:paraId="461437CA" w14:textId="77777777" w:rsidR="009C7B6C" w:rsidRPr="00B569A1" w:rsidRDefault="006807E0">
      <w:pPr>
        <w:pStyle w:val="Heading2"/>
      </w:pPr>
      <w:bookmarkStart w:id="7" w:name="_uhih6ad21qko" w:colFirst="0" w:colLast="0"/>
      <w:bookmarkStart w:id="8" w:name="_Toc175912960"/>
      <w:bookmarkEnd w:id="7"/>
      <w:r w:rsidRPr="00B569A1">
        <w:t>Example of Learning Styles</w:t>
      </w:r>
      <w:bookmarkEnd w:id="8"/>
    </w:p>
    <w:p w14:paraId="10AD2C5C" w14:textId="77777777" w:rsidR="009C7B6C" w:rsidRPr="00B569A1" w:rsidRDefault="006807E0">
      <w:r w:rsidRPr="00B569A1">
        <w:t>The professional career development talks that are taking place at the university have given me a lot of valuable information. I now recognise that, of the four learning types, the kinaesthetic learning style is the one with which I am most at ease. Both auditory and visual training are extremely easy for me (Robertson</w:t>
      </w:r>
      <w:r w:rsidRPr="00B569A1">
        <w:rPr>
          <w:i/>
        </w:rPr>
        <w:t xml:space="preserve"> et al., </w:t>
      </w:r>
      <w:r w:rsidRPr="00B569A1">
        <w:t>2020).  I picked up a lot of valuable information from the academic lectures on professional career development. I have come to the conclusion that, among the four types of learning, my comfort level is highest with the physical learning style. In addition, I find both sensory and auditory learning to be incredibly pleasant.</w:t>
      </w:r>
    </w:p>
    <w:p w14:paraId="56D07443" w14:textId="77777777" w:rsidR="00C3668F" w:rsidRDefault="00C3668F">
      <w:pPr>
        <w:rPr>
          <w:b/>
          <w:bCs/>
          <w:i/>
          <w:iCs/>
        </w:rPr>
      </w:pPr>
      <w:r w:rsidRPr="00C3668F">
        <w:rPr>
          <w:b/>
          <w:bCs/>
          <w:i/>
          <w:iCs/>
        </w:rPr>
        <w:t xml:space="preserve">Kinaesthetic learning model </w:t>
      </w:r>
    </w:p>
    <w:p w14:paraId="2631522C" w14:textId="33336C59" w:rsidR="009C7B6C" w:rsidRPr="00B569A1" w:rsidRDefault="006807E0">
      <w:r w:rsidRPr="00B569A1">
        <w:t xml:space="preserve">The </w:t>
      </w:r>
      <w:r w:rsidRPr="00B569A1">
        <w:t>process of examining any important subject through physical exercise is commonly referred to as the tactile learning style. I have come to realise that my job as a marketing manager requires me to quickly adjust to changing circumstances because the business is changing so quickly (Robertson</w:t>
      </w:r>
      <w:r w:rsidRPr="00B569A1">
        <w:rPr>
          <w:i/>
        </w:rPr>
        <w:t xml:space="preserve"> et al., </w:t>
      </w:r>
      <w:r w:rsidRPr="00B569A1">
        <w:t>2020). Getting learning more effective, in my opinion, requires the application of kinaesthetic learning style presentations and simulations. I also enjoy seeing other videos about the subject that are important</w:t>
      </w:r>
      <w:r w:rsidRPr="00B569A1">
        <w:t xml:space="preserve"> to me. I have picked up a lot of useful skills, including written communication and computer systems understanding. In order to effectively conduct my regular business activities, I do need an additional collection of interpersonal abilities.</w:t>
      </w:r>
    </w:p>
    <w:p w14:paraId="4D2A17C8" w14:textId="77777777" w:rsidR="009C7B6C" w:rsidRPr="00B569A1" w:rsidRDefault="006807E0">
      <w:pPr>
        <w:jc w:val="center"/>
      </w:pPr>
      <w:r w:rsidRPr="00B569A1">
        <w:rPr>
          <w:noProof/>
        </w:rPr>
        <w:drawing>
          <wp:inline distT="114300" distB="114300" distL="114300" distR="114300" wp14:anchorId="6DC2BCDA" wp14:editId="62D3D65A">
            <wp:extent cx="3338513" cy="22669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338513" cy="2266950"/>
                    </a:xfrm>
                    <a:prstGeom prst="rect">
                      <a:avLst/>
                    </a:prstGeom>
                    <a:ln/>
                  </pic:spPr>
                </pic:pic>
              </a:graphicData>
            </a:graphic>
          </wp:inline>
        </w:drawing>
      </w:r>
    </w:p>
    <w:p w14:paraId="62DF3D87" w14:textId="77777777" w:rsidR="009C7B6C" w:rsidRPr="00B569A1" w:rsidRDefault="006807E0">
      <w:pPr>
        <w:jc w:val="center"/>
        <w:rPr>
          <w:b/>
        </w:rPr>
      </w:pPr>
      <w:r w:rsidRPr="00B569A1">
        <w:rPr>
          <w:b/>
        </w:rPr>
        <w:t xml:space="preserve">Figure 3: Kinaesthetic learning </w:t>
      </w:r>
    </w:p>
    <w:p w14:paraId="29485722" w14:textId="77777777" w:rsidR="009C7B6C" w:rsidRPr="00B569A1" w:rsidRDefault="006807E0">
      <w:pPr>
        <w:jc w:val="center"/>
        <w:rPr>
          <w:b/>
        </w:rPr>
      </w:pPr>
      <w:r w:rsidRPr="00B569A1">
        <w:rPr>
          <w:b/>
        </w:rPr>
        <w:t xml:space="preserve">Source: </w:t>
      </w:r>
      <w:r w:rsidRPr="00B569A1">
        <w:t>(Robertson</w:t>
      </w:r>
      <w:r w:rsidRPr="00B569A1">
        <w:rPr>
          <w:i/>
        </w:rPr>
        <w:t xml:space="preserve"> et al., </w:t>
      </w:r>
      <w:r w:rsidRPr="00B569A1">
        <w:t>2020)</w:t>
      </w:r>
    </w:p>
    <w:p w14:paraId="57438D31" w14:textId="77777777" w:rsidR="009C7B6C" w:rsidRPr="00B569A1" w:rsidRDefault="006807E0">
      <w:pPr>
        <w:pStyle w:val="Heading2"/>
      </w:pPr>
      <w:bookmarkStart w:id="9" w:name="_v40wmh1w2ntd" w:colFirst="0" w:colLast="0"/>
      <w:bookmarkStart w:id="10" w:name="_Toc175912961"/>
      <w:bookmarkEnd w:id="9"/>
      <w:r w:rsidRPr="00B569A1">
        <w:t>Johari  window</w:t>
      </w:r>
      <w:bookmarkEnd w:id="10"/>
    </w:p>
    <w:p w14:paraId="558C6279" w14:textId="77777777" w:rsidR="009C7B6C" w:rsidRPr="00B569A1" w:rsidRDefault="006807E0">
      <w:r w:rsidRPr="00B569A1">
        <w:t xml:space="preserve">The Johari Window is extremely significant since it provides a suitable and accurate visual representation of a person's personality (Dušek, 2023). I have greatly expanded my self-awareness and have opened up a plethora of options to do so. In addition, I have made use of every piece of information about myself, both known and unknown, and it helps to strengthen my relationships with teams as a whole. </w:t>
      </w:r>
    </w:p>
    <w:p w14:paraId="05AA955A" w14:textId="77777777" w:rsidR="009C7B6C" w:rsidRPr="00B569A1" w:rsidRDefault="006807E0">
      <w:pPr>
        <w:jc w:val="center"/>
      </w:pPr>
      <w:r w:rsidRPr="00B569A1">
        <w:rPr>
          <w:noProof/>
        </w:rPr>
        <w:drawing>
          <wp:inline distT="114300" distB="114300" distL="114300" distR="114300" wp14:anchorId="73D32EE8" wp14:editId="07BB6FEC">
            <wp:extent cx="3114675" cy="2468017"/>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114675" cy="2468017"/>
                    </a:xfrm>
                    <a:prstGeom prst="rect">
                      <a:avLst/>
                    </a:prstGeom>
                    <a:ln/>
                  </pic:spPr>
                </pic:pic>
              </a:graphicData>
            </a:graphic>
          </wp:inline>
        </w:drawing>
      </w:r>
    </w:p>
    <w:p w14:paraId="7C30458E" w14:textId="77777777" w:rsidR="009C7B6C" w:rsidRPr="00B569A1" w:rsidRDefault="006807E0">
      <w:pPr>
        <w:jc w:val="center"/>
        <w:rPr>
          <w:b/>
        </w:rPr>
      </w:pPr>
      <w:r w:rsidRPr="00B569A1">
        <w:rPr>
          <w:b/>
        </w:rPr>
        <w:t>Figure 4: Johari Window</w:t>
      </w:r>
    </w:p>
    <w:p w14:paraId="62E94AB3" w14:textId="77777777" w:rsidR="009C7B6C" w:rsidRPr="00B569A1" w:rsidRDefault="006807E0">
      <w:pPr>
        <w:jc w:val="center"/>
        <w:rPr>
          <w:b/>
        </w:rPr>
      </w:pPr>
      <w:r w:rsidRPr="00B569A1">
        <w:rPr>
          <w:b/>
        </w:rPr>
        <w:t xml:space="preserve">Source: </w:t>
      </w:r>
      <w:r w:rsidRPr="00B569A1">
        <w:t>(Salas-Rueda, 2022)</w:t>
      </w:r>
    </w:p>
    <w:p w14:paraId="2AE3A772" w14:textId="77777777" w:rsidR="009C7B6C" w:rsidRPr="00B569A1" w:rsidRDefault="006807E0">
      <w:pPr>
        <w:rPr>
          <w:b/>
          <w:u w:val="single"/>
        </w:rPr>
      </w:pPr>
      <w:r w:rsidRPr="00B569A1">
        <w:rPr>
          <w:b/>
          <w:u w:val="single"/>
        </w:rPr>
        <w:t>Open area</w:t>
      </w:r>
    </w:p>
    <w:p w14:paraId="7A9B81E6" w14:textId="77777777" w:rsidR="009C7B6C" w:rsidRPr="00B569A1" w:rsidRDefault="006807E0">
      <w:r w:rsidRPr="00B569A1">
        <w:rPr>
          <w:b/>
          <w:i/>
        </w:rPr>
        <w:t>Creativity and innovation:</w:t>
      </w:r>
      <w:r w:rsidRPr="00B569A1">
        <w:t xml:space="preserve"> I am capable of thinking in novel ways. Throughout my academic career, I have also gotten excellent reviews for coming up with original projects.</w:t>
      </w:r>
    </w:p>
    <w:p w14:paraId="3AD34B51" w14:textId="77777777" w:rsidR="009C7B6C" w:rsidRPr="00B569A1" w:rsidRDefault="006807E0">
      <w:r w:rsidRPr="00B569A1">
        <w:rPr>
          <w:b/>
          <w:i/>
        </w:rPr>
        <w:t>Emotional intelligence:</w:t>
      </w:r>
      <w:r w:rsidRPr="00B569A1">
        <w:t xml:space="preserve"> I have the ability to better understand people and circumstances because of my emotional intelligence (Salas-Rueda, 2022). It will enable me to increase my efficiency and effectiveness.</w:t>
      </w:r>
    </w:p>
    <w:p w14:paraId="56FD3884" w14:textId="77777777" w:rsidR="009C7B6C" w:rsidRPr="00B569A1" w:rsidRDefault="006807E0">
      <w:r w:rsidRPr="00B569A1">
        <w:rPr>
          <w:b/>
          <w:i/>
        </w:rPr>
        <w:t>Quick learner and perceptive:</w:t>
      </w:r>
      <w:r w:rsidRPr="00B569A1">
        <w:t xml:space="preserve"> I am both attentive and possess the ability to listen intently. I pay meticulous attention to details when finishing a particular assignment.  </w:t>
      </w:r>
    </w:p>
    <w:p w14:paraId="4B6E14D7" w14:textId="77777777" w:rsidR="009C7B6C" w:rsidRPr="00B569A1" w:rsidRDefault="006807E0">
      <w:r w:rsidRPr="00B569A1">
        <w:rPr>
          <w:b/>
          <w:i/>
        </w:rPr>
        <w:t>Strong expertise and abilities:</w:t>
      </w:r>
      <w:r w:rsidRPr="00B569A1">
        <w:t xml:space="preserve"> I possess the knowledge and abilities necessary to carry all of the varied responsibilities of a marketing manager.</w:t>
      </w:r>
    </w:p>
    <w:p w14:paraId="592263BB" w14:textId="77777777" w:rsidR="009C7B6C" w:rsidRPr="00B569A1" w:rsidRDefault="006807E0">
      <w:pPr>
        <w:rPr>
          <w:b/>
          <w:u w:val="single"/>
        </w:rPr>
      </w:pPr>
      <w:r w:rsidRPr="00B569A1">
        <w:rPr>
          <w:b/>
          <w:u w:val="single"/>
        </w:rPr>
        <w:t>Blind spot</w:t>
      </w:r>
    </w:p>
    <w:p w14:paraId="1758DECB" w14:textId="77777777" w:rsidR="009C7B6C" w:rsidRPr="00B569A1" w:rsidRDefault="006807E0">
      <w:r w:rsidRPr="00B569A1">
        <w:rPr>
          <w:b/>
          <w:i/>
        </w:rPr>
        <w:t>Extremely impulsive:</w:t>
      </w:r>
      <w:r w:rsidRPr="00B569A1">
        <w:t xml:space="preserve"> I discovered that, occasionally, I work impulsively. In the past, I have made judgments without much thought or investigation. However, I have altered the relevant aspect of who I am (Dušek, 2023).</w:t>
      </w:r>
    </w:p>
    <w:p w14:paraId="4767CDC3" w14:textId="77777777" w:rsidR="009C7B6C" w:rsidRPr="00B569A1" w:rsidRDefault="006807E0">
      <w:r w:rsidRPr="00B569A1">
        <w:rPr>
          <w:b/>
          <w:i/>
        </w:rPr>
        <w:t>Motivated and determined:</w:t>
      </w:r>
      <w:r w:rsidRPr="00B569A1">
        <w:t xml:space="preserve"> My journey has led me to accept that, no matter what perspective I express, I am incredibly bold and unafraid. </w:t>
      </w:r>
    </w:p>
    <w:p w14:paraId="744D9EA2" w14:textId="77777777" w:rsidR="009C7B6C" w:rsidRPr="00B569A1" w:rsidRDefault="006807E0">
      <w:r w:rsidRPr="00B569A1">
        <w:rPr>
          <w:b/>
          <w:i/>
        </w:rPr>
        <w:t>Calculated risk-taker:</w:t>
      </w:r>
      <w:r w:rsidRPr="00B569A1">
        <w:t xml:space="preserve">  I have found that am capable of taking significant chances by myself. I am able to approach things in a different way and at my own pace (Gallagher, 2022). With that competence, I want to have a lot of opportunities for future pay scale progression.</w:t>
      </w:r>
    </w:p>
    <w:p w14:paraId="60CBA329" w14:textId="77777777" w:rsidR="009C7B6C" w:rsidRPr="00B569A1" w:rsidRDefault="006807E0">
      <w:r w:rsidRPr="00B569A1">
        <w:rPr>
          <w:b/>
          <w:i/>
        </w:rPr>
        <w:t xml:space="preserve">Innovation and creative thinking: </w:t>
      </w:r>
      <w:r w:rsidRPr="00B569A1">
        <w:t>One of my greatest blind spots is my inability to come up with original ideas and plans.</w:t>
      </w:r>
    </w:p>
    <w:p w14:paraId="7F3F54E6" w14:textId="77777777" w:rsidR="009C7B6C" w:rsidRPr="00B569A1" w:rsidRDefault="006807E0">
      <w:pPr>
        <w:rPr>
          <w:b/>
          <w:u w:val="single"/>
        </w:rPr>
      </w:pPr>
      <w:r w:rsidRPr="00B569A1">
        <w:rPr>
          <w:b/>
          <w:u w:val="single"/>
        </w:rPr>
        <w:t>Open area</w:t>
      </w:r>
    </w:p>
    <w:p w14:paraId="3BA9092B" w14:textId="77777777" w:rsidR="009C7B6C" w:rsidRPr="00B569A1" w:rsidRDefault="006807E0">
      <w:r w:rsidRPr="00B569A1">
        <w:rPr>
          <w:b/>
          <w:i/>
        </w:rPr>
        <w:t>Calm-minded:</w:t>
      </w:r>
      <w:r w:rsidRPr="00B569A1">
        <w:t xml:space="preserve"> I discovered that I have a lot of adventure in me. I miss days full of adventure given that I also do meditation every weekend. </w:t>
      </w:r>
    </w:p>
    <w:p w14:paraId="5ED19C26" w14:textId="77777777" w:rsidR="009C7B6C" w:rsidRPr="00B569A1" w:rsidRDefault="006807E0">
      <w:r w:rsidRPr="00B569A1">
        <w:rPr>
          <w:b/>
          <w:i/>
        </w:rPr>
        <w:t>Loyal and trustworthy person:</w:t>
      </w:r>
      <w:r w:rsidRPr="00B569A1">
        <w:t xml:space="preserve"> I never tell lies and I am a very loyal person. I have occasionally lied in difficult circumstances that could hurt other people (Salas-Rueda, 2022). In addition, I have a high degree of integrity both personally and as a person.</w:t>
      </w:r>
    </w:p>
    <w:p w14:paraId="2A603C5E" w14:textId="77777777" w:rsidR="009C7B6C" w:rsidRPr="00B569A1" w:rsidRDefault="006807E0">
      <w:r w:rsidRPr="00B569A1">
        <w:rPr>
          <w:b/>
          <w:i/>
        </w:rPr>
        <w:t>Intellectual skill and strategic thinking:</w:t>
      </w:r>
      <w:r w:rsidRPr="00B569A1">
        <w:t xml:space="preserve"> I have discovered that I am simultaneously extremely intelligent and upbeat around the same time.</w:t>
      </w:r>
    </w:p>
    <w:p w14:paraId="48F89E77" w14:textId="77777777" w:rsidR="009C7B6C" w:rsidRPr="00B569A1" w:rsidRDefault="006807E0">
      <w:r w:rsidRPr="00B569A1">
        <w:rPr>
          <w:b/>
          <w:i/>
        </w:rPr>
        <w:t>Extremely confident:</w:t>
      </w:r>
      <w:r w:rsidRPr="00B569A1">
        <w:t xml:space="preserve"> I have no problem completing any task that is given to me, and I never hesitate to seek assistance if I am unsure of something.</w:t>
      </w:r>
    </w:p>
    <w:p w14:paraId="04E41D8A" w14:textId="77777777" w:rsidR="009C7B6C" w:rsidRPr="00B569A1" w:rsidRDefault="006807E0">
      <w:pPr>
        <w:rPr>
          <w:b/>
          <w:u w:val="single"/>
        </w:rPr>
      </w:pPr>
      <w:r w:rsidRPr="00B569A1">
        <w:rPr>
          <w:b/>
          <w:u w:val="single"/>
        </w:rPr>
        <w:t>Unknown facts</w:t>
      </w:r>
    </w:p>
    <w:p w14:paraId="3E4DF699" w14:textId="77777777" w:rsidR="009C7B6C" w:rsidRPr="00B569A1" w:rsidRDefault="006807E0">
      <w:r w:rsidRPr="00B569A1">
        <w:rPr>
          <w:b/>
          <w:i/>
        </w:rPr>
        <w:t xml:space="preserve">Intimacy difficulties: </w:t>
      </w:r>
      <w:r w:rsidRPr="00B569A1">
        <w:t xml:space="preserve">I have come to the realisation that I do experience some intimacy problems. I am not a fan of casual attire or using foul </w:t>
      </w:r>
      <w:r w:rsidRPr="00B569A1">
        <w:t>language when speaking to someone.</w:t>
      </w:r>
    </w:p>
    <w:p w14:paraId="4FFA1FA7" w14:textId="77777777" w:rsidR="009C7B6C" w:rsidRPr="00B569A1" w:rsidRDefault="006807E0">
      <w:r w:rsidRPr="00B569A1">
        <w:rPr>
          <w:b/>
          <w:i/>
        </w:rPr>
        <w:t>Emotional vulnerability:</w:t>
      </w:r>
      <w:r w:rsidRPr="00B569A1">
        <w:t xml:space="preserve"> I am somewhat prone to being emotionally wounded by someone. </w:t>
      </w:r>
    </w:p>
    <w:p w14:paraId="499D1BDD" w14:textId="77777777" w:rsidR="009C7B6C" w:rsidRPr="00B569A1" w:rsidRDefault="006807E0">
      <w:r w:rsidRPr="00B569A1">
        <w:rPr>
          <w:b/>
          <w:i/>
        </w:rPr>
        <w:t xml:space="preserve">I sometimes fail my temper: </w:t>
      </w:r>
      <w:r w:rsidRPr="00B569A1">
        <w:t>Having to repeatedly give someone the same information makes me occasionally lose my temper. Furthermore, I become enraged when I see anyone is not motivated by their task but is nevertheless performing it incorrectly.</w:t>
      </w:r>
    </w:p>
    <w:p w14:paraId="2B42D117" w14:textId="52534A45" w:rsidR="009C7B6C" w:rsidRPr="00B569A1" w:rsidRDefault="006807E0">
      <w:r w:rsidRPr="00B569A1">
        <w:rPr>
          <w:b/>
          <w:i/>
        </w:rPr>
        <w:t>Trust difficulties:</w:t>
      </w:r>
      <w:r w:rsidRPr="00B569A1">
        <w:t xml:space="preserve"> The </w:t>
      </w:r>
      <w:r w:rsidR="00B569A1" w:rsidRPr="00B569A1">
        <w:t>difficult</w:t>
      </w:r>
      <w:r w:rsidRPr="00B569A1">
        <w:t xml:space="preserve"> times that comes to picking the correct friends or business partners, I do experience some trust concerns. I now understand that having trust difficulties can cost me a lot of possibilities.</w:t>
      </w:r>
    </w:p>
    <w:p w14:paraId="3D5C3719" w14:textId="77777777" w:rsidR="009C7B6C" w:rsidRPr="00B569A1" w:rsidRDefault="006807E0">
      <w:pPr>
        <w:pStyle w:val="Heading2"/>
      </w:pPr>
      <w:bookmarkStart w:id="11" w:name="_5y4d6iizo966" w:colFirst="0" w:colLast="0"/>
      <w:bookmarkStart w:id="12" w:name="_Toc175912962"/>
      <w:bookmarkEnd w:id="11"/>
      <w:r w:rsidRPr="00B569A1">
        <w:t>Professional Development Plan</w:t>
      </w:r>
      <w:bookmarkEnd w:id="12"/>
    </w:p>
    <w:p w14:paraId="15BA8876" w14:textId="77777777" w:rsidR="009C7B6C" w:rsidRPr="00B569A1" w:rsidRDefault="006807E0">
      <w:pPr>
        <w:jc w:val="center"/>
      </w:pPr>
      <w:r w:rsidRPr="00B569A1">
        <w:rPr>
          <w:noProof/>
        </w:rPr>
        <w:drawing>
          <wp:inline distT="114300" distB="114300" distL="114300" distR="114300" wp14:anchorId="3CC16B1B" wp14:editId="6336B164">
            <wp:extent cx="2662238" cy="229552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2662238" cy="2295525"/>
                    </a:xfrm>
                    <a:prstGeom prst="rect">
                      <a:avLst/>
                    </a:prstGeom>
                    <a:ln/>
                  </pic:spPr>
                </pic:pic>
              </a:graphicData>
            </a:graphic>
          </wp:inline>
        </w:drawing>
      </w:r>
    </w:p>
    <w:p w14:paraId="3011CA32" w14:textId="77777777" w:rsidR="009C7B6C" w:rsidRPr="00B569A1" w:rsidRDefault="006807E0">
      <w:pPr>
        <w:jc w:val="center"/>
        <w:rPr>
          <w:b/>
        </w:rPr>
      </w:pPr>
      <w:r w:rsidRPr="00B569A1">
        <w:rPr>
          <w:b/>
        </w:rPr>
        <w:t>Figure 5: Professional development plan</w:t>
      </w:r>
    </w:p>
    <w:p w14:paraId="3586A3E6" w14:textId="77777777" w:rsidR="009C7B6C" w:rsidRPr="00B569A1" w:rsidRDefault="006807E0">
      <w:pPr>
        <w:jc w:val="center"/>
        <w:rPr>
          <w:b/>
        </w:rPr>
      </w:pPr>
      <w:r w:rsidRPr="00B569A1">
        <w:rPr>
          <w:b/>
        </w:rPr>
        <w:t xml:space="preserve">Source: </w:t>
      </w:r>
      <w:r w:rsidRPr="00B569A1">
        <w:t>(Cottrell, 2021)</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C7B6C" w:rsidRPr="00B569A1" w14:paraId="76B794C6" w14:textId="77777777">
        <w:tc>
          <w:tcPr>
            <w:tcW w:w="1872" w:type="dxa"/>
            <w:shd w:val="clear" w:color="auto" w:fill="auto"/>
            <w:tcMar>
              <w:top w:w="100" w:type="dxa"/>
              <w:left w:w="100" w:type="dxa"/>
              <w:bottom w:w="100" w:type="dxa"/>
              <w:right w:w="100" w:type="dxa"/>
            </w:tcMar>
          </w:tcPr>
          <w:p w14:paraId="094A9031" w14:textId="77777777" w:rsidR="009C7B6C" w:rsidRPr="00B569A1" w:rsidRDefault="006807E0">
            <w:pPr>
              <w:widowControl w:val="0"/>
              <w:pBdr>
                <w:top w:val="nil"/>
                <w:left w:val="nil"/>
                <w:bottom w:val="nil"/>
                <w:right w:val="nil"/>
                <w:between w:val="nil"/>
              </w:pBdr>
              <w:spacing w:line="240" w:lineRule="auto"/>
              <w:jc w:val="left"/>
              <w:rPr>
                <w:b/>
                <w:u w:val="single"/>
              </w:rPr>
            </w:pPr>
            <w:r w:rsidRPr="00B569A1">
              <w:rPr>
                <w:b/>
                <w:u w:val="single"/>
              </w:rPr>
              <w:t xml:space="preserve">Skill requirement </w:t>
            </w:r>
          </w:p>
        </w:tc>
        <w:tc>
          <w:tcPr>
            <w:tcW w:w="1872" w:type="dxa"/>
            <w:shd w:val="clear" w:color="auto" w:fill="auto"/>
            <w:tcMar>
              <w:top w:w="100" w:type="dxa"/>
              <w:left w:w="100" w:type="dxa"/>
              <w:bottom w:w="100" w:type="dxa"/>
              <w:right w:w="100" w:type="dxa"/>
            </w:tcMar>
          </w:tcPr>
          <w:p w14:paraId="0C8A4EEB" w14:textId="77777777" w:rsidR="009C7B6C" w:rsidRPr="00B569A1" w:rsidRDefault="006807E0">
            <w:pPr>
              <w:widowControl w:val="0"/>
              <w:pBdr>
                <w:top w:val="nil"/>
                <w:left w:val="nil"/>
                <w:bottom w:val="nil"/>
                <w:right w:val="nil"/>
                <w:between w:val="nil"/>
              </w:pBdr>
              <w:spacing w:line="240" w:lineRule="auto"/>
              <w:jc w:val="left"/>
              <w:rPr>
                <w:b/>
                <w:u w:val="single"/>
              </w:rPr>
            </w:pPr>
            <w:r w:rsidRPr="00B569A1">
              <w:rPr>
                <w:b/>
                <w:u w:val="single"/>
              </w:rPr>
              <w:t xml:space="preserve">Significance </w:t>
            </w:r>
          </w:p>
        </w:tc>
        <w:tc>
          <w:tcPr>
            <w:tcW w:w="1872" w:type="dxa"/>
            <w:shd w:val="clear" w:color="auto" w:fill="auto"/>
            <w:tcMar>
              <w:top w:w="100" w:type="dxa"/>
              <w:left w:w="100" w:type="dxa"/>
              <w:bottom w:w="100" w:type="dxa"/>
              <w:right w:w="100" w:type="dxa"/>
            </w:tcMar>
          </w:tcPr>
          <w:p w14:paraId="310239CE" w14:textId="77777777" w:rsidR="009C7B6C" w:rsidRPr="00B569A1" w:rsidRDefault="006807E0">
            <w:pPr>
              <w:widowControl w:val="0"/>
              <w:pBdr>
                <w:top w:val="nil"/>
                <w:left w:val="nil"/>
                <w:bottom w:val="nil"/>
                <w:right w:val="nil"/>
                <w:between w:val="nil"/>
              </w:pBdr>
              <w:spacing w:line="240" w:lineRule="auto"/>
              <w:jc w:val="left"/>
              <w:rPr>
                <w:b/>
                <w:u w:val="single"/>
              </w:rPr>
            </w:pPr>
            <w:r w:rsidRPr="00B569A1">
              <w:rPr>
                <w:b/>
                <w:u w:val="single"/>
              </w:rPr>
              <w:t xml:space="preserve">Action plan </w:t>
            </w:r>
          </w:p>
        </w:tc>
        <w:tc>
          <w:tcPr>
            <w:tcW w:w="1872" w:type="dxa"/>
            <w:shd w:val="clear" w:color="auto" w:fill="auto"/>
            <w:tcMar>
              <w:top w:w="100" w:type="dxa"/>
              <w:left w:w="100" w:type="dxa"/>
              <w:bottom w:w="100" w:type="dxa"/>
              <w:right w:w="100" w:type="dxa"/>
            </w:tcMar>
          </w:tcPr>
          <w:p w14:paraId="3D7062A9" w14:textId="77777777" w:rsidR="009C7B6C" w:rsidRPr="00B569A1" w:rsidRDefault="006807E0">
            <w:pPr>
              <w:widowControl w:val="0"/>
              <w:pBdr>
                <w:top w:val="nil"/>
                <w:left w:val="nil"/>
                <w:bottom w:val="nil"/>
                <w:right w:val="nil"/>
                <w:between w:val="nil"/>
              </w:pBdr>
              <w:spacing w:line="240" w:lineRule="auto"/>
              <w:jc w:val="left"/>
              <w:rPr>
                <w:b/>
                <w:u w:val="single"/>
              </w:rPr>
            </w:pPr>
            <w:r w:rsidRPr="00B569A1">
              <w:rPr>
                <w:b/>
                <w:u w:val="single"/>
              </w:rPr>
              <w:t xml:space="preserve">Success measure </w:t>
            </w:r>
          </w:p>
        </w:tc>
        <w:tc>
          <w:tcPr>
            <w:tcW w:w="1872" w:type="dxa"/>
            <w:shd w:val="clear" w:color="auto" w:fill="auto"/>
            <w:tcMar>
              <w:top w:w="100" w:type="dxa"/>
              <w:left w:w="100" w:type="dxa"/>
              <w:bottom w:w="100" w:type="dxa"/>
              <w:right w:w="100" w:type="dxa"/>
            </w:tcMar>
          </w:tcPr>
          <w:p w14:paraId="1B85CA88" w14:textId="77777777" w:rsidR="009C7B6C" w:rsidRPr="00B569A1" w:rsidRDefault="006807E0">
            <w:pPr>
              <w:widowControl w:val="0"/>
              <w:pBdr>
                <w:top w:val="nil"/>
                <w:left w:val="nil"/>
                <w:bottom w:val="nil"/>
                <w:right w:val="nil"/>
                <w:between w:val="nil"/>
              </w:pBdr>
              <w:spacing w:line="240" w:lineRule="auto"/>
              <w:jc w:val="left"/>
              <w:rPr>
                <w:b/>
                <w:u w:val="single"/>
              </w:rPr>
            </w:pPr>
            <w:r w:rsidRPr="00B569A1">
              <w:rPr>
                <w:b/>
                <w:u w:val="single"/>
              </w:rPr>
              <w:t xml:space="preserve">Timeline </w:t>
            </w:r>
          </w:p>
        </w:tc>
      </w:tr>
      <w:tr w:rsidR="009C7B6C" w:rsidRPr="00B569A1" w14:paraId="7D4A5367" w14:textId="77777777">
        <w:tc>
          <w:tcPr>
            <w:tcW w:w="1872" w:type="dxa"/>
            <w:shd w:val="clear" w:color="auto" w:fill="auto"/>
            <w:tcMar>
              <w:top w:w="100" w:type="dxa"/>
              <w:left w:w="100" w:type="dxa"/>
              <w:bottom w:w="100" w:type="dxa"/>
              <w:right w:w="100" w:type="dxa"/>
            </w:tcMar>
          </w:tcPr>
          <w:p w14:paraId="7BD37A2B" w14:textId="77777777" w:rsidR="009C7B6C" w:rsidRPr="00B569A1" w:rsidRDefault="006807E0">
            <w:pPr>
              <w:spacing w:line="240" w:lineRule="auto"/>
              <w:rPr>
                <w:b/>
                <w:i/>
              </w:rPr>
            </w:pPr>
            <w:r w:rsidRPr="00B569A1">
              <w:rPr>
                <w:b/>
                <w:i/>
              </w:rPr>
              <w:t xml:space="preserve">Problem-solving </w:t>
            </w:r>
          </w:p>
        </w:tc>
        <w:tc>
          <w:tcPr>
            <w:tcW w:w="1872" w:type="dxa"/>
            <w:shd w:val="clear" w:color="auto" w:fill="auto"/>
            <w:tcMar>
              <w:top w:w="100" w:type="dxa"/>
              <w:left w:w="100" w:type="dxa"/>
              <w:bottom w:w="100" w:type="dxa"/>
              <w:right w:w="100" w:type="dxa"/>
            </w:tcMar>
          </w:tcPr>
          <w:p w14:paraId="7B02C8C4" w14:textId="77777777" w:rsidR="009C7B6C" w:rsidRPr="00B569A1" w:rsidRDefault="006807E0">
            <w:r w:rsidRPr="00B569A1">
              <w:t xml:space="preserve">The aim of sharpening problem-solving techniques is to handle intricate company shifts in the context of global marketing (Elisabeth </w:t>
            </w:r>
            <w:r w:rsidRPr="00B569A1">
              <w:rPr>
                <w:i/>
              </w:rPr>
              <w:t xml:space="preserve">et al., </w:t>
            </w:r>
            <w:r w:rsidRPr="00B569A1">
              <w:t xml:space="preserve">2022). Furthermore, employers nowadays are constantly searching for employees with a diverse range of abilities. Therefore, acquiring the necessary skill set will allow me to forge an outstanding career and opportunities for advancement. </w:t>
            </w:r>
          </w:p>
        </w:tc>
        <w:tc>
          <w:tcPr>
            <w:tcW w:w="1872" w:type="dxa"/>
            <w:shd w:val="clear" w:color="auto" w:fill="auto"/>
            <w:tcMar>
              <w:top w:w="100" w:type="dxa"/>
              <w:left w:w="100" w:type="dxa"/>
              <w:bottom w:w="100" w:type="dxa"/>
              <w:right w:w="100" w:type="dxa"/>
            </w:tcMar>
          </w:tcPr>
          <w:p w14:paraId="34DCFEDD" w14:textId="3CF6869B" w:rsidR="009C7B6C" w:rsidRPr="00B569A1" w:rsidRDefault="006807E0">
            <w:r w:rsidRPr="00B569A1">
              <w:t xml:space="preserve">I intend to </w:t>
            </w:r>
            <w:r w:rsidR="00B569A1" w:rsidRPr="00B569A1">
              <w:t>enrol</w:t>
            </w:r>
            <w:r w:rsidRPr="00B569A1">
              <w:t xml:space="preserve"> in a two-week mentorship course to enhance my problem-solving skills. Additionally, I am going to devour a variety of blogs published by my go-to marketing figures. I want to get started by reading and comprehending various theories and current works in the field of marketing.</w:t>
            </w:r>
          </w:p>
        </w:tc>
        <w:tc>
          <w:tcPr>
            <w:tcW w:w="1872" w:type="dxa"/>
            <w:shd w:val="clear" w:color="auto" w:fill="auto"/>
            <w:tcMar>
              <w:top w:w="100" w:type="dxa"/>
              <w:left w:w="100" w:type="dxa"/>
              <w:bottom w:w="100" w:type="dxa"/>
              <w:right w:w="100" w:type="dxa"/>
            </w:tcMar>
          </w:tcPr>
          <w:p w14:paraId="1D2A4146" w14:textId="2488FA6E" w:rsidR="009C7B6C" w:rsidRPr="00B569A1" w:rsidRDefault="006807E0">
            <w:r w:rsidRPr="00B569A1">
              <w:t xml:space="preserve">I will have to watch a lot of educational movies and read other books to discover ways to view everything from various angles. I </w:t>
            </w:r>
            <w:r w:rsidR="00B569A1" w:rsidRPr="00B569A1">
              <w:t>will</w:t>
            </w:r>
            <w:r w:rsidRPr="00B569A1">
              <w:t xml:space="preserve"> also make an effort to improve the respective skills.</w:t>
            </w:r>
          </w:p>
        </w:tc>
        <w:tc>
          <w:tcPr>
            <w:tcW w:w="1872" w:type="dxa"/>
            <w:shd w:val="clear" w:color="auto" w:fill="auto"/>
            <w:tcMar>
              <w:top w:w="100" w:type="dxa"/>
              <w:left w:w="100" w:type="dxa"/>
              <w:bottom w:w="100" w:type="dxa"/>
              <w:right w:w="100" w:type="dxa"/>
            </w:tcMar>
          </w:tcPr>
          <w:p w14:paraId="7916DDDD" w14:textId="77777777" w:rsidR="009C7B6C" w:rsidRPr="00B569A1" w:rsidRDefault="006807E0">
            <w:pPr>
              <w:spacing w:line="240" w:lineRule="auto"/>
            </w:pPr>
            <w:r w:rsidRPr="00B569A1">
              <w:t xml:space="preserve">4-6 week </w:t>
            </w:r>
          </w:p>
        </w:tc>
      </w:tr>
      <w:tr w:rsidR="009C7B6C" w:rsidRPr="00B569A1" w14:paraId="316BA456" w14:textId="77777777">
        <w:tc>
          <w:tcPr>
            <w:tcW w:w="1872" w:type="dxa"/>
            <w:shd w:val="clear" w:color="auto" w:fill="auto"/>
            <w:tcMar>
              <w:top w:w="100" w:type="dxa"/>
              <w:left w:w="100" w:type="dxa"/>
              <w:bottom w:w="100" w:type="dxa"/>
              <w:right w:w="100" w:type="dxa"/>
            </w:tcMar>
          </w:tcPr>
          <w:p w14:paraId="276E9AD1" w14:textId="77777777" w:rsidR="009C7B6C" w:rsidRPr="00B569A1" w:rsidRDefault="006807E0">
            <w:pPr>
              <w:rPr>
                <w:b/>
                <w:i/>
              </w:rPr>
            </w:pPr>
            <w:r w:rsidRPr="00B569A1">
              <w:rPr>
                <w:b/>
                <w:i/>
              </w:rPr>
              <w:t>Networking skill</w:t>
            </w:r>
          </w:p>
        </w:tc>
        <w:tc>
          <w:tcPr>
            <w:tcW w:w="1872" w:type="dxa"/>
            <w:shd w:val="clear" w:color="auto" w:fill="auto"/>
            <w:tcMar>
              <w:top w:w="100" w:type="dxa"/>
              <w:left w:w="100" w:type="dxa"/>
              <w:bottom w:w="100" w:type="dxa"/>
              <w:right w:w="100" w:type="dxa"/>
            </w:tcMar>
          </w:tcPr>
          <w:p w14:paraId="59361C44" w14:textId="77777777" w:rsidR="009C7B6C" w:rsidRPr="00B569A1" w:rsidRDefault="006807E0">
            <w:r w:rsidRPr="00B569A1">
              <w:t>The marketing manager's duties include interacting and working together with teams and clients from corporations. Hence, gaining the greatest competitive edge for my company is my main goal in developing my networking abilities.</w:t>
            </w:r>
          </w:p>
        </w:tc>
        <w:tc>
          <w:tcPr>
            <w:tcW w:w="1872" w:type="dxa"/>
            <w:shd w:val="clear" w:color="auto" w:fill="auto"/>
            <w:tcMar>
              <w:top w:w="100" w:type="dxa"/>
              <w:left w:w="100" w:type="dxa"/>
              <w:bottom w:w="100" w:type="dxa"/>
              <w:right w:w="100" w:type="dxa"/>
            </w:tcMar>
          </w:tcPr>
          <w:p w14:paraId="0BE73C77" w14:textId="77777777" w:rsidR="009C7B6C" w:rsidRPr="00B569A1" w:rsidRDefault="006807E0">
            <w:r w:rsidRPr="00B569A1">
              <w:t>Within the process of improving my ability to network, I intend to attend a number of conventions and business events. In addition, I will be signing up for an array of social networking sites in order to expand my clientele.</w:t>
            </w:r>
          </w:p>
        </w:tc>
        <w:tc>
          <w:tcPr>
            <w:tcW w:w="1872" w:type="dxa"/>
            <w:shd w:val="clear" w:color="auto" w:fill="auto"/>
            <w:tcMar>
              <w:top w:w="100" w:type="dxa"/>
              <w:left w:w="100" w:type="dxa"/>
              <w:bottom w:w="100" w:type="dxa"/>
              <w:right w:w="100" w:type="dxa"/>
            </w:tcMar>
          </w:tcPr>
          <w:p w14:paraId="410759F4" w14:textId="77777777" w:rsidR="009C7B6C" w:rsidRPr="00B569A1" w:rsidRDefault="006807E0">
            <w:r w:rsidRPr="00B569A1">
              <w:t xml:space="preserve">I will be able to view some videos that demonstrate proper gait, eating, and taking gestures (Elisabeth </w:t>
            </w:r>
            <w:r w:rsidRPr="00B569A1">
              <w:rPr>
                <w:i/>
              </w:rPr>
              <w:t xml:space="preserve">et al., </w:t>
            </w:r>
            <w:r w:rsidRPr="00B569A1">
              <w:t xml:space="preserve">2022). In addition, I will have to study some useful books and tune into podcasts in order to acquire the necessary abilities to network. </w:t>
            </w:r>
          </w:p>
        </w:tc>
        <w:tc>
          <w:tcPr>
            <w:tcW w:w="1872" w:type="dxa"/>
            <w:shd w:val="clear" w:color="auto" w:fill="auto"/>
            <w:tcMar>
              <w:top w:w="100" w:type="dxa"/>
              <w:left w:w="100" w:type="dxa"/>
              <w:bottom w:w="100" w:type="dxa"/>
              <w:right w:w="100" w:type="dxa"/>
            </w:tcMar>
          </w:tcPr>
          <w:p w14:paraId="5212AC5F" w14:textId="77777777" w:rsidR="009C7B6C" w:rsidRPr="00B569A1" w:rsidRDefault="006807E0">
            <w:pPr>
              <w:spacing w:line="240" w:lineRule="auto"/>
            </w:pPr>
            <w:r w:rsidRPr="00B569A1">
              <w:t xml:space="preserve">8-9 weeks </w:t>
            </w:r>
          </w:p>
        </w:tc>
      </w:tr>
      <w:tr w:rsidR="009C7B6C" w:rsidRPr="00B569A1" w14:paraId="0A73981C" w14:textId="77777777">
        <w:tc>
          <w:tcPr>
            <w:tcW w:w="1872" w:type="dxa"/>
            <w:shd w:val="clear" w:color="auto" w:fill="auto"/>
            <w:tcMar>
              <w:top w:w="100" w:type="dxa"/>
              <w:left w:w="100" w:type="dxa"/>
              <w:bottom w:w="100" w:type="dxa"/>
              <w:right w:w="100" w:type="dxa"/>
            </w:tcMar>
          </w:tcPr>
          <w:p w14:paraId="098C3955" w14:textId="77777777" w:rsidR="009C7B6C" w:rsidRPr="00B569A1" w:rsidRDefault="006807E0">
            <w:r w:rsidRPr="00B569A1">
              <w:rPr>
                <w:b/>
                <w:i/>
              </w:rPr>
              <w:t>Leadership</w:t>
            </w:r>
            <w:r w:rsidRPr="00B569A1">
              <w:t xml:space="preserve"> </w:t>
            </w:r>
          </w:p>
        </w:tc>
        <w:tc>
          <w:tcPr>
            <w:tcW w:w="1872" w:type="dxa"/>
            <w:shd w:val="clear" w:color="auto" w:fill="auto"/>
            <w:tcMar>
              <w:top w:w="100" w:type="dxa"/>
              <w:left w:w="100" w:type="dxa"/>
              <w:bottom w:w="100" w:type="dxa"/>
              <w:right w:w="100" w:type="dxa"/>
            </w:tcMar>
          </w:tcPr>
          <w:p w14:paraId="63802D4C" w14:textId="77777777" w:rsidR="009C7B6C" w:rsidRPr="00B569A1" w:rsidRDefault="006807E0">
            <w:r w:rsidRPr="00B569A1">
              <w:t>The one of the most crucial professional skill sets for leading a team and creating the necessary strategic plans has been found to be the capacity for leadership (Barkas and Dixon, 2023). The necessary ability will be needed to provide my team with the correct guidance and vision.</w:t>
            </w:r>
          </w:p>
        </w:tc>
        <w:tc>
          <w:tcPr>
            <w:tcW w:w="1872" w:type="dxa"/>
            <w:shd w:val="clear" w:color="auto" w:fill="auto"/>
            <w:tcMar>
              <w:top w:w="100" w:type="dxa"/>
              <w:left w:w="100" w:type="dxa"/>
              <w:bottom w:w="100" w:type="dxa"/>
              <w:right w:w="100" w:type="dxa"/>
            </w:tcMar>
          </w:tcPr>
          <w:p w14:paraId="47569806" w14:textId="77777777" w:rsidR="009C7B6C" w:rsidRPr="00B569A1" w:rsidRDefault="006807E0">
            <w:r w:rsidRPr="00B569A1">
              <w:t xml:space="preserve">The ability to lead a team in accordance with the aims and objectives of any company is crucial. My only goal is to put into use my skill set to foster a diverse and healthy work environment. I believe that by honing the appropriate professional talents, I may reach the growing opportunities of success. </w:t>
            </w:r>
          </w:p>
        </w:tc>
        <w:tc>
          <w:tcPr>
            <w:tcW w:w="1872" w:type="dxa"/>
            <w:shd w:val="clear" w:color="auto" w:fill="auto"/>
            <w:tcMar>
              <w:top w:w="100" w:type="dxa"/>
              <w:left w:w="100" w:type="dxa"/>
              <w:bottom w:w="100" w:type="dxa"/>
              <w:right w:w="100" w:type="dxa"/>
            </w:tcMar>
          </w:tcPr>
          <w:p w14:paraId="6012E8BB" w14:textId="77777777" w:rsidR="009C7B6C" w:rsidRPr="00B569A1" w:rsidRDefault="006807E0">
            <w:r w:rsidRPr="00B569A1">
              <w:t xml:space="preserve">I am taking an online course to improve my ICT abilities for effective leadership. In addition, I plan to read novels and listen to podcasts (Parker </w:t>
            </w:r>
            <w:r w:rsidRPr="00B569A1">
              <w:rPr>
                <w:i/>
              </w:rPr>
              <w:t>et al.,</w:t>
            </w:r>
            <w:r w:rsidRPr="00B569A1">
              <w:t xml:space="preserve"> 2020). However, I am mindful that it is a long-term process; however, I plan on dedicating all of my time and drive to learning how to lead efficiently.</w:t>
            </w:r>
          </w:p>
        </w:tc>
        <w:tc>
          <w:tcPr>
            <w:tcW w:w="1872" w:type="dxa"/>
            <w:shd w:val="clear" w:color="auto" w:fill="auto"/>
            <w:tcMar>
              <w:top w:w="100" w:type="dxa"/>
              <w:left w:w="100" w:type="dxa"/>
              <w:bottom w:w="100" w:type="dxa"/>
              <w:right w:w="100" w:type="dxa"/>
            </w:tcMar>
          </w:tcPr>
          <w:p w14:paraId="507743DF" w14:textId="77777777" w:rsidR="009C7B6C" w:rsidRPr="00B569A1" w:rsidRDefault="006807E0">
            <w:pPr>
              <w:spacing w:line="240" w:lineRule="auto"/>
            </w:pPr>
            <w:r w:rsidRPr="00B569A1">
              <w:t xml:space="preserve">4-5 week </w:t>
            </w:r>
          </w:p>
        </w:tc>
      </w:tr>
      <w:tr w:rsidR="009C7B6C" w:rsidRPr="00B569A1" w14:paraId="45F2D8D0" w14:textId="77777777">
        <w:tc>
          <w:tcPr>
            <w:tcW w:w="1872" w:type="dxa"/>
            <w:shd w:val="clear" w:color="auto" w:fill="auto"/>
            <w:tcMar>
              <w:top w:w="100" w:type="dxa"/>
              <w:left w:w="100" w:type="dxa"/>
              <w:bottom w:w="100" w:type="dxa"/>
              <w:right w:w="100" w:type="dxa"/>
            </w:tcMar>
          </w:tcPr>
          <w:p w14:paraId="0F9F1256" w14:textId="77777777" w:rsidR="009C7B6C" w:rsidRPr="00B569A1" w:rsidRDefault="006807E0">
            <w:pPr>
              <w:rPr>
                <w:b/>
                <w:i/>
              </w:rPr>
            </w:pPr>
            <w:r w:rsidRPr="00B569A1">
              <w:rPr>
                <w:b/>
                <w:i/>
              </w:rPr>
              <w:t>Communication</w:t>
            </w:r>
          </w:p>
        </w:tc>
        <w:tc>
          <w:tcPr>
            <w:tcW w:w="1872" w:type="dxa"/>
            <w:shd w:val="clear" w:color="auto" w:fill="auto"/>
            <w:tcMar>
              <w:top w:w="100" w:type="dxa"/>
              <w:left w:w="100" w:type="dxa"/>
              <w:bottom w:w="100" w:type="dxa"/>
              <w:right w:w="100" w:type="dxa"/>
            </w:tcMar>
          </w:tcPr>
          <w:p w14:paraId="648F2E81" w14:textId="77777777" w:rsidR="009C7B6C" w:rsidRPr="00B569A1" w:rsidRDefault="006807E0">
            <w:r w:rsidRPr="00B569A1">
              <w:t>Communicating effectively allows for the easy interpretation of different concepts, expectations, or requests by management at all levels, both upper and lower. I now realise that I will need to improve both my written and spoken communication skills. My only goal in improving my communication abilities is to meet and exceed all standards within my company and sector.</w:t>
            </w:r>
          </w:p>
        </w:tc>
        <w:tc>
          <w:tcPr>
            <w:tcW w:w="1872" w:type="dxa"/>
            <w:shd w:val="clear" w:color="auto" w:fill="auto"/>
            <w:tcMar>
              <w:top w:w="100" w:type="dxa"/>
              <w:left w:w="100" w:type="dxa"/>
              <w:bottom w:w="100" w:type="dxa"/>
              <w:right w:w="100" w:type="dxa"/>
            </w:tcMar>
          </w:tcPr>
          <w:p w14:paraId="63F7ECB8" w14:textId="15C0B75E" w:rsidR="009C7B6C" w:rsidRPr="00B569A1" w:rsidRDefault="00B569A1">
            <w:r w:rsidRPr="00B569A1">
              <w:t>Towards improving my motivation and confidence, I will also work on my verbal communication abilities by practising paying attention, acting, and talking in front of a mirror.</w:t>
            </w:r>
          </w:p>
        </w:tc>
        <w:tc>
          <w:tcPr>
            <w:tcW w:w="1872" w:type="dxa"/>
            <w:shd w:val="clear" w:color="auto" w:fill="auto"/>
            <w:tcMar>
              <w:top w:w="100" w:type="dxa"/>
              <w:left w:w="100" w:type="dxa"/>
              <w:bottom w:w="100" w:type="dxa"/>
              <w:right w:w="100" w:type="dxa"/>
            </w:tcMar>
          </w:tcPr>
          <w:p w14:paraId="3941313A" w14:textId="77777777" w:rsidR="009C7B6C" w:rsidRPr="00B569A1" w:rsidRDefault="006807E0">
            <w:r w:rsidRPr="00B569A1">
              <w:t>In furtherance of requiring some reference books on comprehending people and communicating effectively, I intend to take online coursework to improve my writing communication skills.</w:t>
            </w:r>
          </w:p>
        </w:tc>
        <w:tc>
          <w:tcPr>
            <w:tcW w:w="1872" w:type="dxa"/>
            <w:shd w:val="clear" w:color="auto" w:fill="auto"/>
            <w:tcMar>
              <w:top w:w="100" w:type="dxa"/>
              <w:left w:w="100" w:type="dxa"/>
              <w:bottom w:w="100" w:type="dxa"/>
              <w:right w:w="100" w:type="dxa"/>
            </w:tcMar>
          </w:tcPr>
          <w:p w14:paraId="150A4481" w14:textId="77777777" w:rsidR="009C7B6C" w:rsidRPr="00B569A1" w:rsidRDefault="006807E0">
            <w:pPr>
              <w:spacing w:line="240" w:lineRule="auto"/>
            </w:pPr>
            <w:r w:rsidRPr="00B569A1">
              <w:t xml:space="preserve">6-8 weeks </w:t>
            </w:r>
          </w:p>
        </w:tc>
      </w:tr>
      <w:tr w:rsidR="009C7B6C" w:rsidRPr="00B569A1" w14:paraId="198E5770" w14:textId="77777777">
        <w:tc>
          <w:tcPr>
            <w:tcW w:w="1872" w:type="dxa"/>
            <w:shd w:val="clear" w:color="auto" w:fill="auto"/>
            <w:tcMar>
              <w:top w:w="100" w:type="dxa"/>
              <w:left w:w="100" w:type="dxa"/>
              <w:bottom w:w="100" w:type="dxa"/>
              <w:right w:w="100" w:type="dxa"/>
            </w:tcMar>
          </w:tcPr>
          <w:p w14:paraId="10747623" w14:textId="5522DD23" w:rsidR="009C7B6C" w:rsidRPr="00B569A1" w:rsidRDefault="006807E0">
            <w:pPr>
              <w:rPr>
                <w:b/>
                <w:i/>
              </w:rPr>
            </w:pPr>
            <w:r w:rsidRPr="00B569A1">
              <w:rPr>
                <w:b/>
                <w:i/>
              </w:rPr>
              <w:t xml:space="preserve">Emotional intelligence and </w:t>
            </w:r>
            <w:r w:rsidR="00B569A1" w:rsidRPr="00B569A1">
              <w:rPr>
                <w:b/>
                <w:i/>
              </w:rPr>
              <w:t>self-motivation</w:t>
            </w:r>
            <w:r w:rsidRPr="00B569A1">
              <w:rPr>
                <w:b/>
                <w:i/>
              </w:rPr>
              <w:t xml:space="preserve"> </w:t>
            </w:r>
          </w:p>
        </w:tc>
        <w:tc>
          <w:tcPr>
            <w:tcW w:w="1872" w:type="dxa"/>
            <w:shd w:val="clear" w:color="auto" w:fill="auto"/>
            <w:tcMar>
              <w:top w:w="100" w:type="dxa"/>
              <w:left w:w="100" w:type="dxa"/>
              <w:bottom w:w="100" w:type="dxa"/>
              <w:right w:w="100" w:type="dxa"/>
            </w:tcMar>
          </w:tcPr>
          <w:p w14:paraId="5EE4D6A2" w14:textId="77777777" w:rsidR="009C7B6C" w:rsidRPr="00B569A1" w:rsidRDefault="006807E0">
            <w:r w:rsidRPr="00B569A1">
              <w:t xml:space="preserve">I have to be conscious of the feelings of others before I make any kind of snap choice in business (Parker </w:t>
            </w:r>
            <w:r w:rsidRPr="00B569A1">
              <w:rPr>
                <w:i/>
              </w:rPr>
              <w:t>et al.,</w:t>
            </w:r>
            <w:r w:rsidRPr="00B569A1">
              <w:t xml:space="preserve"> 2020). Generating the best possible business judgments is also the main goal of acquiring the necessary skill set.</w:t>
            </w:r>
          </w:p>
        </w:tc>
        <w:tc>
          <w:tcPr>
            <w:tcW w:w="1872" w:type="dxa"/>
            <w:shd w:val="clear" w:color="auto" w:fill="auto"/>
            <w:tcMar>
              <w:top w:w="100" w:type="dxa"/>
              <w:left w:w="100" w:type="dxa"/>
              <w:bottom w:w="100" w:type="dxa"/>
              <w:right w:w="100" w:type="dxa"/>
            </w:tcMar>
          </w:tcPr>
          <w:p w14:paraId="0C0AEE5B" w14:textId="77777777" w:rsidR="009C7B6C" w:rsidRPr="00B569A1" w:rsidRDefault="006807E0">
            <w:r w:rsidRPr="00B569A1">
              <w:t>Towards gaining the necessary mental abilities, I will improve my social and interpersonal awareness.</w:t>
            </w:r>
          </w:p>
        </w:tc>
        <w:tc>
          <w:tcPr>
            <w:tcW w:w="1872" w:type="dxa"/>
            <w:shd w:val="clear" w:color="auto" w:fill="auto"/>
            <w:tcMar>
              <w:top w:w="100" w:type="dxa"/>
              <w:left w:w="100" w:type="dxa"/>
              <w:bottom w:w="100" w:type="dxa"/>
              <w:right w:w="100" w:type="dxa"/>
            </w:tcMar>
          </w:tcPr>
          <w:p w14:paraId="1A66C2F2" w14:textId="77777777" w:rsidR="009C7B6C" w:rsidRPr="00B569A1" w:rsidRDefault="006807E0">
            <w:r w:rsidRPr="00B569A1">
              <w:t xml:space="preserve">I will make an effort to focus more on developing my capacity for active listening. I will also always make an attempt to maintain my motivation and stress-free state. In order to lessen the stress in my body and mind, will spend time doing yoga. </w:t>
            </w:r>
          </w:p>
        </w:tc>
        <w:tc>
          <w:tcPr>
            <w:tcW w:w="1872" w:type="dxa"/>
            <w:shd w:val="clear" w:color="auto" w:fill="auto"/>
            <w:tcMar>
              <w:top w:w="100" w:type="dxa"/>
              <w:left w:w="100" w:type="dxa"/>
              <w:bottom w:w="100" w:type="dxa"/>
              <w:right w:w="100" w:type="dxa"/>
            </w:tcMar>
          </w:tcPr>
          <w:p w14:paraId="735185FE" w14:textId="77777777" w:rsidR="009C7B6C" w:rsidRPr="00B569A1" w:rsidRDefault="006807E0">
            <w:pPr>
              <w:spacing w:line="240" w:lineRule="auto"/>
            </w:pPr>
            <w:r w:rsidRPr="00B569A1">
              <w:t xml:space="preserve">10-12 weeks </w:t>
            </w:r>
          </w:p>
        </w:tc>
      </w:tr>
    </w:tbl>
    <w:p w14:paraId="04BD2867" w14:textId="77777777" w:rsidR="009C7B6C" w:rsidRPr="00B569A1" w:rsidRDefault="009C7B6C"/>
    <w:p w14:paraId="67C39A2F" w14:textId="77777777" w:rsidR="009C7B6C" w:rsidRPr="00B569A1" w:rsidRDefault="009C7B6C"/>
    <w:p w14:paraId="55FEE1B4" w14:textId="77777777" w:rsidR="009C7B6C" w:rsidRPr="00B569A1" w:rsidRDefault="009C7B6C"/>
    <w:p w14:paraId="2E258E0F" w14:textId="77777777" w:rsidR="009C7B6C" w:rsidRPr="00B569A1" w:rsidRDefault="009C7B6C"/>
    <w:p w14:paraId="71C79CDA" w14:textId="77777777" w:rsidR="009C7B6C" w:rsidRPr="00B569A1" w:rsidRDefault="009C7B6C"/>
    <w:p w14:paraId="11D95B5F" w14:textId="77777777" w:rsidR="009C7B6C" w:rsidRPr="00B569A1" w:rsidRDefault="009C7B6C"/>
    <w:p w14:paraId="5A930EDF" w14:textId="77777777" w:rsidR="009C7B6C" w:rsidRPr="00B569A1" w:rsidRDefault="006807E0">
      <w:pPr>
        <w:pStyle w:val="Heading1"/>
      </w:pPr>
      <w:bookmarkStart w:id="13" w:name="_4codsemak434" w:colFirst="0" w:colLast="0"/>
      <w:bookmarkEnd w:id="13"/>
      <w:r w:rsidRPr="00B569A1">
        <w:br w:type="page"/>
      </w:r>
    </w:p>
    <w:p w14:paraId="56AE662A" w14:textId="51219E17" w:rsidR="009C7B6C" w:rsidRPr="00B569A1" w:rsidRDefault="00880558">
      <w:pPr>
        <w:pStyle w:val="Heading1"/>
      </w:pPr>
      <w:bookmarkStart w:id="14" w:name="_4svjdmsubvby" w:colFirst="0" w:colLast="0"/>
      <w:bookmarkStart w:id="15" w:name="_Toc175912963"/>
      <w:bookmarkEnd w:id="14"/>
      <w:r w:rsidRPr="00B569A1">
        <w:t>Section 2: Preparing for interview questions</w:t>
      </w:r>
      <w:bookmarkEnd w:id="15"/>
      <w:r w:rsidRPr="00B569A1">
        <w:t xml:space="preserve"> </w:t>
      </w:r>
    </w:p>
    <w:p w14:paraId="7B923B56" w14:textId="77777777" w:rsidR="009C7B6C" w:rsidRPr="00B569A1" w:rsidRDefault="006807E0">
      <w:pPr>
        <w:pStyle w:val="Heading2"/>
      </w:pPr>
      <w:bookmarkStart w:id="16" w:name="_ddz3vzuec1es" w:colFirst="0" w:colLast="0"/>
      <w:bookmarkStart w:id="17" w:name="_Toc175912964"/>
      <w:bookmarkEnd w:id="16"/>
      <w:r w:rsidRPr="00B569A1">
        <w:t>Job details and specifications</w:t>
      </w:r>
      <w:bookmarkEnd w:id="17"/>
      <w:r w:rsidRPr="00B569A1">
        <w:t xml:space="preserve"> </w:t>
      </w:r>
    </w:p>
    <w:p w14:paraId="33FB4987" w14:textId="77777777" w:rsidR="009C7B6C" w:rsidRPr="00B569A1" w:rsidRDefault="006807E0">
      <w:pPr>
        <w:rPr>
          <w:b/>
          <w:i/>
        </w:rPr>
      </w:pPr>
      <w:r w:rsidRPr="00B569A1">
        <w:rPr>
          <w:b/>
          <w:i/>
        </w:rPr>
        <w:t xml:space="preserve">Job description </w:t>
      </w:r>
    </w:p>
    <w:p w14:paraId="4A40A07A" w14:textId="77777777" w:rsidR="009C7B6C" w:rsidRPr="00B569A1" w:rsidRDefault="006807E0">
      <w:r w:rsidRPr="00B569A1">
        <w:t xml:space="preserve">The primary duty of Sainsbury's marketing </w:t>
      </w:r>
      <w:r w:rsidRPr="00B569A1">
        <w:t>manager is to create and carry out marketing strategies that boost consumer interaction, sales growth, and awareness of the brand. To implement new marketing initiatives, this position requires teams from different departments and proper communication. In order to be sure that the company's strategic goals are correctly aligned, the business examines customer habits and market developments.</w:t>
      </w:r>
    </w:p>
    <w:p w14:paraId="2C593965" w14:textId="77777777" w:rsidR="009C7B6C" w:rsidRPr="00B569A1" w:rsidRDefault="006807E0">
      <w:pPr>
        <w:rPr>
          <w:b/>
          <w:i/>
        </w:rPr>
      </w:pPr>
      <w:r w:rsidRPr="00B569A1">
        <w:rPr>
          <w:b/>
          <w:i/>
        </w:rPr>
        <w:t>Background of the organisation</w:t>
      </w:r>
    </w:p>
    <w:p w14:paraId="75FB9FB2" w14:textId="77777777" w:rsidR="009C7B6C" w:rsidRPr="00B569A1" w:rsidRDefault="006807E0">
      <w:r w:rsidRPr="00B569A1">
        <w:t xml:space="preserve">Throughout the UK, Sainsbury's is a popular grocery business with over a million dedicated staff members and a large corporate structure. The organisation works out of numerous locations across the country, ranging from affordable neighbourhood shops to pricey superstores that guarantee easy access and ease for customers worldwide (Okolie </w:t>
      </w:r>
      <w:r w:rsidRPr="00B569A1">
        <w:rPr>
          <w:i/>
        </w:rPr>
        <w:t>et al.</w:t>
      </w:r>
      <w:r w:rsidRPr="00B569A1">
        <w:t xml:space="preserve">, 2020). Sainsbury's pride lies in its dedication to affordability, excellence, and customer satisfaction, and aligns with its vision statement to become a trusted retail brand and an easy place for consumers to buy and operate. Additionally, stores operated by Sainsbury's provide excellent products at inexpensive prices. </w:t>
      </w:r>
    </w:p>
    <w:p w14:paraId="512A5EDB" w14:textId="77777777" w:rsidR="009C7B6C" w:rsidRPr="00B569A1" w:rsidRDefault="006807E0">
      <w:pPr>
        <w:pStyle w:val="Heading2"/>
      </w:pPr>
      <w:bookmarkStart w:id="18" w:name="_2oi6iyxqw9uh" w:colFirst="0" w:colLast="0"/>
      <w:bookmarkStart w:id="19" w:name="_Toc175912965"/>
      <w:bookmarkEnd w:id="18"/>
      <w:r w:rsidRPr="00B569A1">
        <w:t>Interview question</w:t>
      </w:r>
      <w:bookmarkEnd w:id="19"/>
    </w:p>
    <w:p w14:paraId="6185E6AD" w14:textId="77777777" w:rsidR="009C7B6C" w:rsidRPr="00B569A1" w:rsidRDefault="006807E0">
      <w:pPr>
        <w:rPr>
          <w:b/>
          <w:i/>
        </w:rPr>
      </w:pPr>
      <w:r w:rsidRPr="00B569A1">
        <w:rPr>
          <w:b/>
          <w:i/>
        </w:rPr>
        <w:t xml:space="preserve">Tell me something about yourself and why you find passion in marketing. </w:t>
      </w:r>
    </w:p>
    <w:p w14:paraId="68EF62FF" w14:textId="77777777" w:rsidR="009C7B6C" w:rsidRPr="00B569A1" w:rsidRDefault="006807E0">
      <w:r w:rsidRPr="00B569A1">
        <w:t>On the year of 2024, I am going to graduate from the University of Wales with a degree in business administration with a proper specialisation in marketing. I am trying to launch a dynamic marketing profession by securing a worthwhile Supermarket internship and immersing myself in a variety of advertising-related opportunities. During my extended term until 2023, I grabbed part in several innovative advertising initiatives for the introduction of new products, thoroughly examined customer data to identify m</w:t>
      </w:r>
      <w:r w:rsidRPr="00B569A1">
        <w:t>arket developments, and effectively handled social media platforms such as Facebook and Instagram pages to increase the involvement and visibility of the company.</w:t>
      </w:r>
    </w:p>
    <w:p w14:paraId="42B5BCE9" w14:textId="77777777" w:rsidR="009C7B6C" w:rsidRPr="00B569A1" w:rsidRDefault="006807E0">
      <w:pPr>
        <w:rPr>
          <w:b/>
          <w:i/>
        </w:rPr>
      </w:pPr>
      <w:r w:rsidRPr="00B569A1">
        <w:rPr>
          <w:b/>
          <w:i/>
        </w:rPr>
        <w:t xml:space="preserve">What motivated you and what are your long-term career goals? </w:t>
      </w:r>
    </w:p>
    <w:p w14:paraId="511CFC2D" w14:textId="77777777" w:rsidR="009C7B6C" w:rsidRPr="00B569A1" w:rsidRDefault="006807E0">
      <w:r w:rsidRPr="00B569A1">
        <w:t xml:space="preserve">I work smoothly with cross-functional teams to create attractive market materials and advertising pieces that provide important insights into successful communication techniques that fit the retail landscape (Markova </w:t>
      </w:r>
      <w:r w:rsidRPr="00B569A1">
        <w:rPr>
          <w:i/>
        </w:rPr>
        <w:t>et al.,</w:t>
      </w:r>
      <w:r w:rsidRPr="00B569A1">
        <w:t xml:space="preserve"> 2020). Along with my work endeavours, I have developed a passion for writing, photography, and gardening, allowing me to express my creative side and pursue a variety of hobbies. Furthermore, I finished certain licensed skill-oriented courses such as Power BI, MS Excel, and Digital Marketing.</w:t>
      </w:r>
    </w:p>
    <w:p w14:paraId="600339C4" w14:textId="77777777" w:rsidR="009C7B6C" w:rsidRPr="00B569A1" w:rsidRDefault="006807E0">
      <w:pPr>
        <w:rPr>
          <w:b/>
          <w:i/>
        </w:rPr>
      </w:pPr>
      <w:r w:rsidRPr="00B569A1">
        <w:rPr>
          <w:b/>
          <w:i/>
        </w:rPr>
        <w:t xml:space="preserve">What are the sets of talents, knowledge, and experience based on practical expertise that qualify you to be fit for the position of marketing manager at Sainsbury? </w:t>
      </w:r>
    </w:p>
    <w:p w14:paraId="76CBF1DC" w14:textId="77777777" w:rsidR="009C7B6C" w:rsidRPr="00B569A1" w:rsidRDefault="006807E0">
      <w:r w:rsidRPr="00B569A1">
        <w:t>At this point, my academic background includes a degree in business management and a marketing specialisation at University. It provides a robust theoretical framework for advertising tactics and principles. Furthermore, the year of my internship at Tesco provided me with hands-on exposure to a variety of marketing activities, including campaign architecture, market analysis, and social media management. The task at hand provided me with consumer behaviour analysis as well as the capacity to detect economic</w:t>
      </w:r>
      <w:r w:rsidRPr="00B569A1">
        <w:t xml:space="preserve"> conditions and design targeted marketing strategies adapted to key groups of people. </w:t>
      </w:r>
    </w:p>
    <w:p w14:paraId="090A8713" w14:textId="77777777" w:rsidR="009C7B6C" w:rsidRPr="00B569A1" w:rsidRDefault="006807E0">
      <w:pPr>
        <w:rPr>
          <w:b/>
          <w:i/>
        </w:rPr>
      </w:pPr>
      <w:r w:rsidRPr="00B569A1">
        <w:rPr>
          <w:b/>
          <w:i/>
        </w:rPr>
        <w:t>What are your greatest achievements?</w:t>
      </w:r>
    </w:p>
    <w:p w14:paraId="73ECAB02" w14:textId="77777777" w:rsidR="009C7B6C" w:rsidRPr="00B569A1" w:rsidRDefault="006807E0">
      <w:r w:rsidRPr="00B569A1">
        <w:t xml:space="preserve">My academic and work experiences have provided me with specialist abilities that are directly relevant to the function of a marketing manager. My competence methods, such as Power BI and MS Excel, enable me to successfully analyse sets of complex information, develop meaningful insights, and make data-driven decisions in order to improve campaign marketing and drive business growth (Markova </w:t>
      </w:r>
      <w:r w:rsidRPr="00B569A1">
        <w:rPr>
          <w:i/>
        </w:rPr>
        <w:t>et al.,</w:t>
      </w:r>
      <w:r w:rsidRPr="00B569A1">
        <w:t xml:space="preserve"> 2020). I possess a highly creative problem-solving skill set that is highly advantageous to the industry in addressing many unforeseen business issues. Furthermore, it has been effectively established that my expertise will aid in the proper allocation of all the company's financial and human resources. One of the best mental skills I have for coming up with new ideas and concepts for the expansion and development of my firm is decision-making. Furthermore, the certification program in Internet adve</w:t>
      </w:r>
      <w:r w:rsidRPr="00B569A1">
        <w:t xml:space="preserve">rtising helped me achieve expertise in leveraging electronic devices and channels to boost the visibility of the business, engage consumers, and incline conversions depending on the expanding online environment. </w:t>
      </w:r>
    </w:p>
    <w:p w14:paraId="59695407" w14:textId="77777777" w:rsidR="009C7B6C" w:rsidRPr="00B569A1" w:rsidRDefault="006807E0">
      <w:pPr>
        <w:rPr>
          <w:b/>
          <w:i/>
        </w:rPr>
      </w:pPr>
      <w:r w:rsidRPr="00B569A1">
        <w:rPr>
          <w:b/>
          <w:i/>
        </w:rPr>
        <w:t>Are you aware of the industry requirements?</w:t>
      </w:r>
    </w:p>
    <w:p w14:paraId="38C96463" w14:textId="77777777" w:rsidR="009C7B6C" w:rsidRPr="00B569A1" w:rsidRDefault="006807E0">
      <w:r w:rsidRPr="00B569A1">
        <w:t>My collaborative mindset and good communication skills enable me to create an effortless work experience with cross-functional teams, fostering synergy and alignment to achieve common marketing objectives (Theodosiou</w:t>
      </w:r>
      <w:r w:rsidRPr="00B569A1">
        <w:rPr>
          <w:i/>
        </w:rPr>
        <w:t xml:space="preserve"> et al.,</w:t>
      </w:r>
      <w:r w:rsidRPr="00B569A1">
        <w:t xml:space="preserve"> 2020). The combination of creative enthusiasm, analytical thinking, and proper learning creates a unique position characteristic for making an important impact as Sainsbury's marketing director. </w:t>
      </w:r>
    </w:p>
    <w:p w14:paraId="211D0D9F" w14:textId="77777777" w:rsidR="009C7B6C" w:rsidRPr="00B569A1" w:rsidRDefault="006807E0">
      <w:pPr>
        <w:rPr>
          <w:b/>
          <w:i/>
        </w:rPr>
      </w:pPr>
      <w:r w:rsidRPr="00B569A1">
        <w:rPr>
          <w:b/>
          <w:i/>
        </w:rPr>
        <w:t xml:space="preserve">What has motivated you to </w:t>
      </w:r>
      <w:r w:rsidRPr="00B569A1">
        <w:rPr>
          <w:b/>
          <w:i/>
        </w:rPr>
        <w:t>apply for this particular role?</w:t>
      </w:r>
    </w:p>
    <w:p w14:paraId="72A05690" w14:textId="77777777" w:rsidR="009C7B6C" w:rsidRPr="00B569A1" w:rsidRDefault="006807E0">
      <w:r w:rsidRPr="00B569A1">
        <w:t>The convergence component that speaks to my deepest desires for professionalism and value is why I wish that I could work for Sainsbury as a marketing manager. Firstly, the company has an established and reliable reputation that has demonstrated an unbroken dedication to quality, value, and customer happiness. The business is excited by the chance to work with the respected and prestigious business, and I am ready to provide valuable experience that will improve the brand's market position and promote custo</w:t>
      </w:r>
      <w:r w:rsidRPr="00B569A1">
        <w:t xml:space="preserve">mer involvement (Markova </w:t>
      </w:r>
      <w:r w:rsidRPr="00B569A1">
        <w:rPr>
          <w:i/>
        </w:rPr>
        <w:t>et al.,</w:t>
      </w:r>
      <w:r w:rsidRPr="00B569A1">
        <w:t xml:space="preserve"> 2020). Furthermore, the shopping industry's ever-changing and dynamic landscape poses major obstacles that are naturally stimulating. Sainsbury's commitment to excellence in invention is always in perfect balance with personal goals and ideals. Additionally, the company promotes growth and professional growth. The leading prospect delivers initiatives of planned advertising inside the dynamic fills of environment based on expectation and enthusiasm. </w:t>
      </w:r>
    </w:p>
    <w:p w14:paraId="0C25CF4C" w14:textId="77777777" w:rsidR="009C7B6C" w:rsidRPr="00B569A1" w:rsidRDefault="006807E0">
      <w:pPr>
        <w:rPr>
          <w:b/>
          <w:i/>
        </w:rPr>
      </w:pPr>
      <w:r w:rsidRPr="00B569A1">
        <w:rPr>
          <w:b/>
          <w:i/>
        </w:rPr>
        <w:t xml:space="preserve">What value can you bring to the organisation as a role of marketing manager? </w:t>
      </w:r>
    </w:p>
    <w:p w14:paraId="218E4930" w14:textId="77777777" w:rsidR="009C7B6C" w:rsidRPr="00B569A1" w:rsidRDefault="006807E0">
      <w:r w:rsidRPr="00B569A1">
        <w:t>Joining the Sainsbury team represents an important move for me as a professional. It will allow me to have a direct influence on the business and develop an intense passion for the brand. I also started to get enthused about the way quality and expertise might be employed to spur innovation and development and effectively contribute to the retailing sector's development (Theodosiou</w:t>
      </w:r>
      <w:r w:rsidRPr="00B569A1">
        <w:rPr>
          <w:i/>
        </w:rPr>
        <w:t xml:space="preserve"> et al.,</w:t>
      </w:r>
      <w:r w:rsidRPr="00B569A1">
        <w:t xml:space="preserve"> 2020). I will successfully inspire the other team members by using my leadership abilities. With the right skill set in mind, I was able to manage challenging situations more effectively and produce excellent work. Managing cross-functional teams is one of my other greatest accomplishments. I also communicate with my bosses and senior team members rather well. I have no doubt that your organisation will make excellent use of my skills and abilities to achieve all of its short-term goals and objecti</w:t>
      </w:r>
      <w:r w:rsidRPr="00B569A1">
        <w:t>ves. By my contribution, I will ensure that a significant number of additional people are introduced to the relevant brand.</w:t>
      </w:r>
      <w:r w:rsidRPr="00B569A1">
        <w:br w:type="page"/>
      </w:r>
    </w:p>
    <w:p w14:paraId="6A9A8137" w14:textId="77777777" w:rsidR="009C7B6C" w:rsidRPr="00B569A1" w:rsidRDefault="006807E0">
      <w:pPr>
        <w:pStyle w:val="Heading1"/>
      </w:pPr>
      <w:bookmarkStart w:id="20" w:name="_tick2gcxgkp7" w:colFirst="0" w:colLast="0"/>
      <w:bookmarkStart w:id="21" w:name="_Toc175912966"/>
      <w:bookmarkEnd w:id="20"/>
      <w:r w:rsidRPr="00B569A1">
        <w:t>References</w:t>
      </w:r>
      <w:bookmarkEnd w:id="21"/>
    </w:p>
    <w:p w14:paraId="1926435C" w14:textId="77777777" w:rsidR="00B569A1" w:rsidRPr="00B569A1" w:rsidRDefault="00B569A1">
      <w:r w:rsidRPr="00B569A1">
        <w:t xml:space="preserve">Barkas, L.A. and Dixon-Todd, Y., (2023). Marketing Skills in Practice: Developing a Successful Marketing Career. Taylor &amp; Francis. </w:t>
      </w:r>
    </w:p>
    <w:p w14:paraId="6BF2CCED" w14:textId="77777777" w:rsidR="00B569A1" w:rsidRPr="00B569A1" w:rsidRDefault="00B569A1">
      <w:r w:rsidRPr="00B569A1">
        <w:t xml:space="preserve">Cottrell, S. (2019) The Study Skills Handbook . Fifth edition. London :, Macmillan International Higher Education/Red Globe Press an imprint of Springer Nature Limited. </w:t>
      </w:r>
    </w:p>
    <w:p w14:paraId="5CAC9C41" w14:textId="77777777" w:rsidR="00B569A1" w:rsidRPr="00B569A1" w:rsidRDefault="00B569A1">
      <w:r w:rsidRPr="00B569A1">
        <w:t xml:space="preserve">Cottrell, S. (2021) Skills for success: personal development and employability . 4th edition. London :, Red Globe Press. </w:t>
      </w:r>
    </w:p>
    <w:p w14:paraId="64F342B3" w14:textId="77777777" w:rsidR="00B569A1" w:rsidRPr="00B569A1" w:rsidRDefault="00B569A1">
      <w:r w:rsidRPr="00B569A1">
        <w:t xml:space="preserve">Dušek, R., (2023). Building a career in marketing communication in a sustainable development era: which key competencies are required?. Entrepreneurship and Sustainability Issues, 11(2), pp.10-22. </w:t>
      </w:r>
    </w:p>
    <w:p w14:paraId="6352CC1B" w14:textId="77777777" w:rsidR="00B569A1" w:rsidRPr="00B569A1" w:rsidRDefault="00B569A1">
      <w:r w:rsidRPr="00B569A1">
        <w:t>Dweck, C.S. (2017) Development and employability . Second edition. London :, SAGE. Mindset . Updated edition. London  Robinson. (Dweck, 2017)</w:t>
      </w:r>
    </w:p>
    <w:p w14:paraId="7A6D040B" w14:textId="77777777" w:rsidR="00B569A1" w:rsidRPr="00B569A1" w:rsidRDefault="00B569A1">
      <w:r w:rsidRPr="00B569A1">
        <w:t xml:space="preserve">Gallagher, K. (2022) Essential study and employment skills for business and management students . Fourth edition. Oxford  Oxford University Press. </w:t>
      </w:r>
    </w:p>
    <w:p w14:paraId="43410AD7" w14:textId="77777777" w:rsidR="00B569A1" w:rsidRPr="00B569A1" w:rsidRDefault="00B569A1">
      <w:r w:rsidRPr="00B569A1">
        <w:t xml:space="preserve">Markova, M., Modliński, A. and Pinto, L.M., (2020). Creative or analitical way for career development? Relationship marketing in the field of international business education. Creativity Studies, 13(1), pp.99-113. </w:t>
      </w:r>
    </w:p>
    <w:p w14:paraId="3149A2DD" w14:textId="77777777" w:rsidR="00B569A1" w:rsidRPr="00B569A1" w:rsidRDefault="00B569A1">
      <w:r w:rsidRPr="00B569A1">
        <w:t xml:space="preserve">O’Reilly, V., McMahon, M. and Parker, P., (2020). Career development: Profession or not?. Australian Journal of Career Development, 29(2), pp.79-86. </w:t>
      </w:r>
    </w:p>
    <w:p w14:paraId="70F9BA12" w14:textId="77777777" w:rsidR="00B569A1" w:rsidRPr="00B569A1" w:rsidRDefault="00B569A1">
      <w:proofErr w:type="spellStart"/>
      <w:r w:rsidRPr="00B569A1">
        <w:t>Okolie</w:t>
      </w:r>
      <w:proofErr w:type="spellEnd"/>
      <w:r w:rsidRPr="00B569A1">
        <w:t xml:space="preserve">, U.C., </w:t>
      </w:r>
      <w:proofErr w:type="spellStart"/>
      <w:r w:rsidRPr="00B569A1">
        <w:t>Nwajiuba</w:t>
      </w:r>
      <w:proofErr w:type="spellEnd"/>
      <w:r w:rsidRPr="00B569A1">
        <w:t xml:space="preserve">, C.A., </w:t>
      </w:r>
      <w:proofErr w:type="spellStart"/>
      <w:r w:rsidRPr="00B569A1">
        <w:t>Binuomote</w:t>
      </w:r>
      <w:proofErr w:type="spellEnd"/>
      <w:r w:rsidRPr="00B569A1">
        <w:t xml:space="preserve">, M.O., Ehiobuche, C., Igu, N.C.N. and Ajoke, O.S., (2020). Career training with mentoring programs in higher education: facilitating career development and employability of graduates. Education+ Training, 62(3), pp.214-234. </w:t>
      </w:r>
    </w:p>
    <w:p w14:paraId="376430D0" w14:textId="77777777" w:rsidR="00B569A1" w:rsidRPr="00B569A1" w:rsidRDefault="00B569A1">
      <w:r w:rsidRPr="00B569A1">
        <w:t xml:space="preserve">P.J. Robertson, T. Hooley, &amp; P. McCash (eds.) (2020) The Oxford handbook of career development / [electronic resource]. New York :, Oxford University Press. </w:t>
      </w:r>
    </w:p>
    <w:p w14:paraId="19B1612C" w14:textId="77777777" w:rsidR="00B569A1" w:rsidRPr="00B569A1" w:rsidRDefault="00B569A1">
      <w:proofErr w:type="spellStart"/>
      <w:r w:rsidRPr="00B569A1">
        <w:t>Pramudita</w:t>
      </w:r>
      <w:proofErr w:type="spellEnd"/>
      <w:r w:rsidRPr="00B569A1">
        <w:t xml:space="preserve">, B., Suyono, J. and Elisabeth, D.R., (2022). The influence of career development, job satisfaction, and organizational culture on employee loyalty. Jurnal Ekonomi, 22(2), pp.81-92. </w:t>
      </w:r>
    </w:p>
    <w:p w14:paraId="44E9A502" w14:textId="77777777" w:rsidR="00B569A1" w:rsidRPr="00B569A1" w:rsidRDefault="00B569A1">
      <w:r w:rsidRPr="00B569A1">
        <w:t xml:space="preserve">Salas-Rueda, R.A., (2021). Use of flipped classroom in the marketing career during the educational process on financial mathematics. Education and Information Technologies, 26(4), pp.4261-4284. </w:t>
      </w:r>
    </w:p>
    <w:p w14:paraId="526C1744" w14:textId="77777777" w:rsidR="00B569A1" w:rsidRPr="00B569A1" w:rsidRDefault="00B569A1">
      <w:r w:rsidRPr="00B569A1">
        <w:t xml:space="preserve">Smale, B. (2015) How to succeed at university : an essential guide to academic skills, personal </w:t>
      </w:r>
    </w:p>
    <w:p w14:paraId="17C567DE" w14:textId="77777777" w:rsidR="00B569A1" w:rsidRPr="00B569A1" w:rsidRDefault="00B569A1">
      <w:r w:rsidRPr="00B569A1">
        <w:t xml:space="preserve">Theodosiou, N.A., Choi, Y. and Freeman, E.A., (2020). Professional societies can play a vital role in career development. Developmental Biology, 459(1), pp.5-8. </w:t>
      </w:r>
    </w:p>
    <w:p w14:paraId="597E6BCE" w14:textId="77777777" w:rsidR="009C7B6C" w:rsidRPr="00B569A1" w:rsidRDefault="009C7B6C">
      <w:pPr>
        <w:rPr>
          <w:rFonts w:ascii="Arial" w:eastAsia="Arial" w:hAnsi="Arial" w:cs="Arial"/>
          <w:color w:val="222222"/>
          <w:sz w:val="20"/>
          <w:szCs w:val="20"/>
          <w:highlight w:val="white"/>
        </w:rPr>
      </w:pPr>
    </w:p>
    <w:p w14:paraId="61FA932D" w14:textId="77777777" w:rsidR="009C7B6C" w:rsidRPr="00B569A1" w:rsidRDefault="006807E0">
      <w:pPr>
        <w:pStyle w:val="Heading1"/>
      </w:pPr>
      <w:bookmarkStart w:id="22" w:name="_aqv7lcbfu19d" w:colFirst="0" w:colLast="0"/>
      <w:bookmarkEnd w:id="22"/>
      <w:r w:rsidRPr="00B569A1">
        <w:br w:type="page"/>
      </w:r>
    </w:p>
    <w:p w14:paraId="64ED2147" w14:textId="77777777" w:rsidR="009C7B6C" w:rsidRPr="00B569A1" w:rsidRDefault="006807E0">
      <w:pPr>
        <w:pStyle w:val="Heading1"/>
      </w:pPr>
      <w:bookmarkStart w:id="23" w:name="_7q8bud89elm5" w:colFirst="0" w:colLast="0"/>
      <w:bookmarkStart w:id="24" w:name="_Toc175912967"/>
      <w:bookmarkEnd w:id="23"/>
      <w:r w:rsidRPr="00B569A1">
        <w:t>Appendix</w:t>
      </w:r>
      <w:bookmarkEnd w:id="24"/>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9C7B6C" w:rsidRPr="00B569A1" w14:paraId="33270B87" w14:textId="77777777">
        <w:tc>
          <w:tcPr>
            <w:tcW w:w="9360" w:type="dxa"/>
            <w:shd w:val="clear" w:color="auto" w:fill="auto"/>
            <w:tcMar>
              <w:top w:w="100" w:type="dxa"/>
              <w:left w:w="100" w:type="dxa"/>
              <w:bottom w:w="100" w:type="dxa"/>
              <w:right w:w="100" w:type="dxa"/>
            </w:tcMar>
          </w:tcPr>
          <w:p w14:paraId="78228B43" w14:textId="77777777" w:rsidR="009C7B6C" w:rsidRPr="00B569A1" w:rsidRDefault="006807E0">
            <w:pPr>
              <w:widowControl w:val="0"/>
              <w:spacing w:before="240" w:after="240" w:line="276" w:lineRule="auto"/>
              <w:jc w:val="left"/>
              <w:rPr>
                <w:b/>
              </w:rPr>
            </w:pPr>
            <w:r w:rsidRPr="00B569A1">
              <w:rPr>
                <w:b/>
              </w:rPr>
              <w:t>Full Name:</w:t>
            </w:r>
          </w:p>
          <w:p w14:paraId="60458DD0" w14:textId="77777777" w:rsidR="009C7B6C" w:rsidRPr="00B569A1" w:rsidRDefault="006807E0">
            <w:pPr>
              <w:widowControl w:val="0"/>
              <w:spacing w:before="240" w:after="240" w:line="276" w:lineRule="auto"/>
              <w:jc w:val="left"/>
              <w:rPr>
                <w:b/>
              </w:rPr>
            </w:pPr>
            <w:r w:rsidRPr="00B569A1">
              <w:rPr>
                <w:b/>
              </w:rPr>
              <w:t>Address:</w:t>
            </w:r>
          </w:p>
          <w:p w14:paraId="675E43CB" w14:textId="77777777" w:rsidR="009C7B6C" w:rsidRPr="00B569A1" w:rsidRDefault="006807E0">
            <w:pPr>
              <w:widowControl w:val="0"/>
              <w:spacing w:before="240" w:after="240" w:line="276" w:lineRule="auto"/>
              <w:jc w:val="left"/>
              <w:rPr>
                <w:b/>
              </w:rPr>
            </w:pPr>
            <w:r w:rsidRPr="00B569A1">
              <w:rPr>
                <w:b/>
              </w:rPr>
              <w:t>City:</w:t>
            </w:r>
          </w:p>
          <w:p w14:paraId="265BBDC8" w14:textId="77777777" w:rsidR="009C7B6C" w:rsidRPr="00B569A1" w:rsidRDefault="006807E0">
            <w:pPr>
              <w:widowControl w:val="0"/>
              <w:spacing w:before="240" w:after="240" w:line="276" w:lineRule="auto"/>
              <w:jc w:val="left"/>
              <w:rPr>
                <w:b/>
              </w:rPr>
            </w:pPr>
            <w:r w:rsidRPr="00B569A1">
              <w:rPr>
                <w:b/>
              </w:rPr>
              <w:t>State:</w:t>
            </w:r>
          </w:p>
          <w:p w14:paraId="288C5EE0" w14:textId="77777777" w:rsidR="009C7B6C" w:rsidRPr="00B569A1" w:rsidRDefault="006807E0">
            <w:pPr>
              <w:widowControl w:val="0"/>
              <w:spacing w:before="240" w:after="240" w:line="276" w:lineRule="auto"/>
              <w:jc w:val="left"/>
              <w:rPr>
                <w:b/>
              </w:rPr>
            </w:pPr>
            <w:r w:rsidRPr="00B569A1">
              <w:rPr>
                <w:b/>
              </w:rPr>
              <w:t>Zip Code:</w:t>
            </w:r>
          </w:p>
          <w:p w14:paraId="2C207A36" w14:textId="77777777" w:rsidR="009C7B6C" w:rsidRPr="00B569A1" w:rsidRDefault="006807E0">
            <w:pPr>
              <w:widowControl w:val="0"/>
              <w:spacing w:before="240" w:after="240" w:line="276" w:lineRule="auto"/>
              <w:jc w:val="left"/>
              <w:rPr>
                <w:b/>
              </w:rPr>
            </w:pPr>
            <w:r w:rsidRPr="00B569A1">
              <w:rPr>
                <w:b/>
              </w:rPr>
              <w:t xml:space="preserve">Email Address: </w:t>
            </w:r>
            <w:hyperlink r:id="rId13">
              <w:r w:rsidRPr="00B569A1">
                <w:rPr>
                  <w:b/>
                  <w:color w:val="1155CC"/>
                  <w:u w:val="single"/>
                </w:rPr>
                <w:t>someone@outlook.com</w:t>
              </w:r>
            </w:hyperlink>
          </w:p>
          <w:p w14:paraId="74FD445A" w14:textId="77777777" w:rsidR="009C7B6C" w:rsidRPr="00B569A1" w:rsidRDefault="006807E0">
            <w:pPr>
              <w:widowControl w:val="0"/>
              <w:spacing w:before="240" w:after="240" w:line="276" w:lineRule="auto"/>
              <w:jc w:val="left"/>
              <w:rPr>
                <w:b/>
              </w:rPr>
            </w:pPr>
            <w:r w:rsidRPr="00B569A1">
              <w:rPr>
                <w:b/>
              </w:rPr>
              <w:t>Education</w:t>
            </w:r>
          </w:p>
          <w:p w14:paraId="33342FA0" w14:textId="77777777" w:rsidR="009C7B6C" w:rsidRPr="00B569A1" w:rsidRDefault="006807E0">
            <w:pPr>
              <w:widowControl w:val="0"/>
              <w:numPr>
                <w:ilvl w:val="0"/>
                <w:numId w:val="2"/>
              </w:numPr>
              <w:spacing w:before="240" w:line="276" w:lineRule="auto"/>
              <w:jc w:val="left"/>
            </w:pPr>
            <w:r w:rsidRPr="00B569A1">
              <w:t>Bachelor of Business Management</w:t>
            </w:r>
          </w:p>
          <w:p w14:paraId="7413DB92" w14:textId="77777777" w:rsidR="009C7B6C" w:rsidRPr="00B569A1" w:rsidRDefault="006807E0">
            <w:pPr>
              <w:widowControl w:val="0"/>
              <w:numPr>
                <w:ilvl w:val="0"/>
                <w:numId w:val="2"/>
              </w:numPr>
              <w:spacing w:line="276" w:lineRule="auto"/>
              <w:jc w:val="left"/>
            </w:pPr>
            <w:r w:rsidRPr="00B569A1">
              <w:t>University of Wales</w:t>
            </w:r>
          </w:p>
          <w:p w14:paraId="38DB7710" w14:textId="77777777" w:rsidR="009C7B6C" w:rsidRPr="00B569A1" w:rsidRDefault="006807E0">
            <w:pPr>
              <w:widowControl w:val="0"/>
              <w:numPr>
                <w:ilvl w:val="0"/>
                <w:numId w:val="2"/>
              </w:numPr>
              <w:spacing w:after="240" w:line="276" w:lineRule="auto"/>
              <w:jc w:val="left"/>
            </w:pPr>
            <w:r w:rsidRPr="00B569A1">
              <w:t>(2022-2024)</w:t>
            </w:r>
          </w:p>
          <w:p w14:paraId="56736093" w14:textId="77777777" w:rsidR="009C7B6C" w:rsidRPr="00B569A1" w:rsidRDefault="006807E0">
            <w:pPr>
              <w:widowControl w:val="0"/>
              <w:spacing w:before="240" w:after="240" w:line="276" w:lineRule="auto"/>
              <w:jc w:val="left"/>
              <w:rPr>
                <w:b/>
              </w:rPr>
            </w:pPr>
            <w:r w:rsidRPr="00B569A1">
              <w:rPr>
                <w:b/>
              </w:rPr>
              <w:t>Certifications</w:t>
            </w:r>
          </w:p>
          <w:p w14:paraId="234CD759" w14:textId="77777777" w:rsidR="009C7B6C" w:rsidRPr="00B569A1" w:rsidRDefault="006807E0">
            <w:pPr>
              <w:widowControl w:val="0"/>
              <w:numPr>
                <w:ilvl w:val="0"/>
                <w:numId w:val="1"/>
              </w:numPr>
              <w:spacing w:before="240" w:line="276" w:lineRule="auto"/>
              <w:jc w:val="left"/>
            </w:pPr>
            <w:r w:rsidRPr="00B569A1">
              <w:t>Certification in Digital Marketing</w:t>
            </w:r>
          </w:p>
          <w:p w14:paraId="55EE330B" w14:textId="77777777" w:rsidR="009C7B6C" w:rsidRPr="00B569A1" w:rsidRDefault="006807E0">
            <w:pPr>
              <w:widowControl w:val="0"/>
              <w:numPr>
                <w:ilvl w:val="0"/>
                <w:numId w:val="1"/>
              </w:numPr>
              <w:spacing w:line="276" w:lineRule="auto"/>
              <w:jc w:val="left"/>
            </w:pPr>
            <w:r w:rsidRPr="00B569A1">
              <w:rPr>
                <w:sz w:val="14"/>
                <w:szCs w:val="14"/>
              </w:rPr>
              <w:t xml:space="preserve">  </w:t>
            </w:r>
            <w:r w:rsidRPr="00B569A1">
              <w:t>Certification in advanced MS Excel</w:t>
            </w:r>
          </w:p>
          <w:p w14:paraId="2E29124D" w14:textId="77777777" w:rsidR="009C7B6C" w:rsidRPr="00B569A1" w:rsidRDefault="006807E0">
            <w:pPr>
              <w:widowControl w:val="0"/>
              <w:numPr>
                <w:ilvl w:val="0"/>
                <w:numId w:val="1"/>
              </w:numPr>
              <w:spacing w:after="240" w:line="276" w:lineRule="auto"/>
              <w:jc w:val="left"/>
            </w:pPr>
            <w:r w:rsidRPr="00B569A1">
              <w:t>Certification in Power BI</w:t>
            </w:r>
          </w:p>
          <w:p w14:paraId="78AFDDA0" w14:textId="77777777" w:rsidR="009C7B6C" w:rsidRPr="00B569A1" w:rsidRDefault="006807E0">
            <w:pPr>
              <w:widowControl w:val="0"/>
              <w:spacing w:before="240" w:after="240" w:line="276" w:lineRule="auto"/>
              <w:jc w:val="left"/>
              <w:rPr>
                <w:b/>
              </w:rPr>
            </w:pPr>
            <w:r w:rsidRPr="00B569A1">
              <w:rPr>
                <w:b/>
              </w:rPr>
              <w:t>Objective</w:t>
            </w:r>
          </w:p>
          <w:p w14:paraId="0DD6322C" w14:textId="77777777" w:rsidR="009C7B6C" w:rsidRPr="00B569A1" w:rsidRDefault="006807E0">
            <w:pPr>
              <w:widowControl w:val="0"/>
              <w:spacing w:before="240" w:after="240" w:line="276" w:lineRule="auto"/>
              <w:jc w:val="left"/>
            </w:pPr>
            <w:r w:rsidRPr="00B569A1">
              <w:t xml:space="preserve">1. </w:t>
            </w:r>
            <w:r w:rsidRPr="00B569A1">
              <w:t>Result-oriented and dynamic manager of marketing with a proven record of track related to executing and developing successful strategies of marketing to drive awareness of the brand, engage customers and develop business sales.</w:t>
            </w:r>
          </w:p>
          <w:p w14:paraId="6D4F7CF3" w14:textId="77777777" w:rsidR="009C7B6C" w:rsidRPr="00B569A1" w:rsidRDefault="006807E0">
            <w:pPr>
              <w:widowControl w:val="0"/>
              <w:spacing w:before="240" w:after="240" w:line="276" w:lineRule="auto"/>
              <w:jc w:val="left"/>
            </w:pPr>
            <w:r w:rsidRPr="00B569A1">
              <w:t xml:space="preserve">2. Possessing strong </w:t>
            </w:r>
            <w:r w:rsidRPr="00B569A1">
              <w:t>skills in analytics, strategic vision and creative thinking. I am dedicated to delivering marketing solutions that align with the objectives of the organisation and exceed with expectations of consumers.</w:t>
            </w:r>
          </w:p>
          <w:p w14:paraId="1D79749C" w14:textId="77777777" w:rsidR="009C7B6C" w:rsidRPr="00B569A1" w:rsidRDefault="009C7B6C">
            <w:pPr>
              <w:widowControl w:val="0"/>
              <w:spacing w:before="240" w:after="240" w:line="276" w:lineRule="auto"/>
              <w:jc w:val="left"/>
            </w:pPr>
          </w:p>
          <w:p w14:paraId="577B41BD" w14:textId="77777777" w:rsidR="009C7B6C" w:rsidRPr="00B569A1" w:rsidRDefault="006807E0">
            <w:pPr>
              <w:widowControl w:val="0"/>
              <w:spacing w:before="240" w:after="240" w:line="276" w:lineRule="auto"/>
              <w:jc w:val="left"/>
              <w:rPr>
                <w:b/>
              </w:rPr>
            </w:pPr>
            <w:r w:rsidRPr="00B569A1">
              <w:rPr>
                <w:b/>
              </w:rPr>
              <w:t>Professional Experience</w:t>
            </w:r>
          </w:p>
          <w:p w14:paraId="2E95CAED" w14:textId="77777777" w:rsidR="009C7B6C" w:rsidRPr="00B569A1" w:rsidRDefault="006807E0">
            <w:pPr>
              <w:widowControl w:val="0"/>
              <w:spacing w:before="240" w:after="240" w:line="276" w:lineRule="auto"/>
              <w:ind w:left="360"/>
              <w:jc w:val="left"/>
            </w:pPr>
            <w:r w:rsidRPr="00B569A1">
              <w:t>·</w:t>
            </w:r>
            <w:r w:rsidRPr="00B569A1">
              <w:rPr>
                <w:sz w:val="14"/>
                <w:szCs w:val="14"/>
              </w:rPr>
              <w:t xml:space="preserve">   </w:t>
            </w:r>
            <w:r w:rsidRPr="00B569A1">
              <w:rPr>
                <w:sz w:val="14"/>
                <w:szCs w:val="14"/>
              </w:rPr>
              <w:tab/>
            </w:r>
            <w:r w:rsidRPr="00B569A1">
              <w:t xml:space="preserve">Led </w:t>
            </w:r>
            <w:r w:rsidRPr="00B569A1">
              <w:t>implementation and development marketing plan substantially to support the objectives of the brand and drive development of the brand.</w:t>
            </w:r>
          </w:p>
          <w:p w14:paraId="4396A2B7" w14:textId="77777777" w:rsidR="009C7B6C" w:rsidRPr="00B569A1" w:rsidRDefault="006807E0">
            <w:pPr>
              <w:widowControl w:val="0"/>
              <w:spacing w:before="240" w:after="240" w:line="276" w:lineRule="auto"/>
              <w:ind w:left="360"/>
              <w:jc w:val="left"/>
            </w:pPr>
            <w:r w:rsidRPr="00B569A1">
              <w:t>·</w:t>
            </w:r>
            <w:r w:rsidRPr="00B569A1">
              <w:rPr>
                <w:sz w:val="14"/>
                <w:szCs w:val="14"/>
              </w:rPr>
              <w:t xml:space="preserve">   </w:t>
            </w:r>
            <w:r w:rsidRPr="00B569A1">
              <w:rPr>
                <w:sz w:val="14"/>
                <w:szCs w:val="14"/>
              </w:rPr>
              <w:tab/>
            </w:r>
            <w:r w:rsidRPr="00B569A1">
              <w:t>Conduct research of the market and evaluation to recognise trends of consumer, strategies of competition and development opportunities.</w:t>
            </w:r>
          </w:p>
          <w:p w14:paraId="04ED1E4D" w14:textId="77777777" w:rsidR="009C7B6C" w:rsidRPr="00B569A1" w:rsidRDefault="006807E0">
            <w:pPr>
              <w:widowControl w:val="0"/>
              <w:spacing w:before="240" w:after="240" w:line="276" w:lineRule="auto"/>
              <w:ind w:left="360"/>
              <w:jc w:val="left"/>
            </w:pPr>
            <w:r w:rsidRPr="00B569A1">
              <w:t>·</w:t>
            </w:r>
            <w:r w:rsidRPr="00B569A1">
              <w:rPr>
                <w:sz w:val="14"/>
                <w:szCs w:val="14"/>
              </w:rPr>
              <w:t xml:space="preserve">   </w:t>
            </w:r>
            <w:r w:rsidRPr="00B569A1">
              <w:rPr>
                <w:sz w:val="14"/>
                <w:szCs w:val="14"/>
              </w:rPr>
              <w:tab/>
            </w:r>
            <w:r w:rsidRPr="00B569A1">
              <w:t>Oversee collateral marketing creation including digital assets, materials of print and opportunities for growth.</w:t>
            </w:r>
          </w:p>
          <w:p w14:paraId="17B01EF5" w14:textId="77777777" w:rsidR="009C7B6C" w:rsidRPr="00B569A1" w:rsidRDefault="006807E0">
            <w:pPr>
              <w:widowControl w:val="0"/>
              <w:spacing w:before="240" w:after="240" w:line="276" w:lineRule="auto"/>
              <w:ind w:left="360"/>
              <w:jc w:val="left"/>
            </w:pPr>
            <w:r w:rsidRPr="00B569A1">
              <w:t>·</w:t>
            </w:r>
            <w:r w:rsidRPr="00B569A1">
              <w:rPr>
                <w:sz w:val="14"/>
                <w:szCs w:val="14"/>
              </w:rPr>
              <w:t xml:space="preserve">   </w:t>
            </w:r>
            <w:r w:rsidRPr="00B569A1">
              <w:rPr>
                <w:sz w:val="14"/>
                <w:szCs w:val="14"/>
              </w:rPr>
              <w:tab/>
            </w:r>
            <w:r w:rsidRPr="00B569A1">
              <w:t>Manage platforms of social media including scheduling, content creation and engagement of community.</w:t>
            </w:r>
          </w:p>
          <w:p w14:paraId="5AA04C35" w14:textId="77777777" w:rsidR="009C7B6C" w:rsidRPr="00B569A1" w:rsidRDefault="006807E0">
            <w:pPr>
              <w:widowControl w:val="0"/>
              <w:spacing w:before="240" w:after="240" w:line="276" w:lineRule="auto"/>
              <w:jc w:val="left"/>
              <w:rPr>
                <w:b/>
              </w:rPr>
            </w:pPr>
            <w:r w:rsidRPr="00B569A1">
              <w:rPr>
                <w:b/>
              </w:rPr>
              <w:t>Skills</w:t>
            </w:r>
          </w:p>
          <w:p w14:paraId="529877BA" w14:textId="77777777" w:rsidR="009C7B6C" w:rsidRPr="00B569A1" w:rsidRDefault="006807E0">
            <w:pPr>
              <w:widowControl w:val="0"/>
              <w:spacing w:before="240" w:after="240" w:line="276" w:lineRule="auto"/>
              <w:ind w:left="360"/>
              <w:jc w:val="left"/>
            </w:pPr>
            <w:r w:rsidRPr="00B569A1">
              <w:t>·</w:t>
            </w:r>
            <w:r w:rsidRPr="00B569A1">
              <w:rPr>
                <w:sz w:val="14"/>
                <w:szCs w:val="14"/>
              </w:rPr>
              <w:t xml:space="preserve">       </w:t>
            </w:r>
            <w:r w:rsidRPr="00B569A1">
              <w:t>Strategic Planning</w:t>
            </w:r>
          </w:p>
          <w:p w14:paraId="3E35F8AE" w14:textId="77777777" w:rsidR="009C7B6C" w:rsidRPr="00B569A1" w:rsidRDefault="006807E0">
            <w:pPr>
              <w:widowControl w:val="0"/>
              <w:spacing w:before="240" w:after="240" w:line="276" w:lineRule="auto"/>
              <w:ind w:left="360"/>
              <w:jc w:val="left"/>
            </w:pPr>
            <w:r w:rsidRPr="00B569A1">
              <w:t>·</w:t>
            </w:r>
            <w:r w:rsidRPr="00B569A1">
              <w:rPr>
                <w:sz w:val="14"/>
                <w:szCs w:val="14"/>
              </w:rPr>
              <w:t xml:space="preserve">       </w:t>
            </w:r>
            <w:r w:rsidRPr="00B569A1">
              <w:t>Analysis and Research of marketing</w:t>
            </w:r>
          </w:p>
          <w:p w14:paraId="37920A72" w14:textId="77777777" w:rsidR="009C7B6C" w:rsidRPr="00B569A1" w:rsidRDefault="006807E0">
            <w:pPr>
              <w:widowControl w:val="0"/>
              <w:spacing w:before="240" w:after="240" w:line="276" w:lineRule="auto"/>
              <w:ind w:left="360"/>
              <w:jc w:val="left"/>
            </w:pPr>
            <w:r w:rsidRPr="00B569A1">
              <w:t>·</w:t>
            </w:r>
            <w:r w:rsidRPr="00B569A1">
              <w:rPr>
                <w:sz w:val="14"/>
                <w:szCs w:val="14"/>
              </w:rPr>
              <w:t xml:space="preserve">       </w:t>
            </w:r>
            <w:r w:rsidRPr="00B569A1">
              <w:t>Campaign Management</w:t>
            </w:r>
          </w:p>
          <w:p w14:paraId="78A78C14" w14:textId="77777777" w:rsidR="009C7B6C" w:rsidRPr="00B569A1" w:rsidRDefault="006807E0">
            <w:pPr>
              <w:widowControl w:val="0"/>
              <w:spacing w:before="240" w:after="240" w:line="276" w:lineRule="auto"/>
              <w:ind w:left="360"/>
              <w:jc w:val="left"/>
            </w:pPr>
            <w:r w:rsidRPr="00B569A1">
              <w:t>·</w:t>
            </w:r>
            <w:r w:rsidRPr="00B569A1">
              <w:rPr>
                <w:sz w:val="14"/>
                <w:szCs w:val="14"/>
              </w:rPr>
              <w:t xml:space="preserve">       </w:t>
            </w:r>
            <w:r w:rsidRPr="00B569A1">
              <w:t>Management of Social Media</w:t>
            </w:r>
          </w:p>
          <w:p w14:paraId="4EB5E535" w14:textId="77777777" w:rsidR="009C7B6C" w:rsidRPr="00B569A1" w:rsidRDefault="009C7B6C">
            <w:pPr>
              <w:widowControl w:val="0"/>
              <w:pBdr>
                <w:top w:val="nil"/>
                <w:left w:val="nil"/>
                <w:bottom w:val="nil"/>
                <w:right w:val="nil"/>
                <w:between w:val="nil"/>
              </w:pBdr>
              <w:spacing w:line="240" w:lineRule="auto"/>
              <w:jc w:val="left"/>
            </w:pPr>
          </w:p>
        </w:tc>
      </w:tr>
    </w:tbl>
    <w:p w14:paraId="7BF21BBF" w14:textId="77777777" w:rsidR="009C7B6C" w:rsidRPr="00B569A1" w:rsidRDefault="009C7B6C"/>
    <w:p w14:paraId="121F6933" w14:textId="77777777" w:rsidR="009C7B6C" w:rsidRPr="00B569A1" w:rsidRDefault="009C7B6C"/>
    <w:p w14:paraId="5A1371EA" w14:textId="77777777" w:rsidR="009C7B6C" w:rsidRDefault="009C7B6C"/>
    <w:sectPr w:rsidR="009C7B6C" w:rsidSect="00194BD5">
      <w:footerReference w:type="default" r:id="rId1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AF3F83" w14:textId="77777777" w:rsidR="005557B4" w:rsidRDefault="005557B4" w:rsidP="00691FB9">
      <w:pPr>
        <w:spacing w:line="240" w:lineRule="auto"/>
      </w:pPr>
      <w:r>
        <w:separator/>
      </w:r>
    </w:p>
  </w:endnote>
  <w:endnote w:type="continuationSeparator" w:id="0">
    <w:p w14:paraId="5D080AF7" w14:textId="77777777" w:rsidR="005557B4" w:rsidRDefault="005557B4" w:rsidP="00691F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5531317"/>
      <w:docPartObj>
        <w:docPartGallery w:val="Page Numbers (Bottom of Page)"/>
        <w:docPartUnique/>
      </w:docPartObj>
    </w:sdtPr>
    <w:sdtEndPr/>
    <w:sdtContent>
      <w:sdt>
        <w:sdtPr>
          <w:id w:val="-1769616900"/>
          <w:docPartObj>
            <w:docPartGallery w:val="Page Numbers (Top of Page)"/>
            <w:docPartUnique/>
          </w:docPartObj>
        </w:sdtPr>
        <w:sdtEndPr/>
        <w:sdtContent>
          <w:p w14:paraId="2A527E62" w14:textId="66A58DEC" w:rsidR="00194BD5" w:rsidRDefault="00194BD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25BE7DE" w14:textId="77777777" w:rsidR="00194BD5" w:rsidRDefault="00194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5F98D6" w14:textId="77777777" w:rsidR="005557B4" w:rsidRDefault="005557B4" w:rsidP="00691FB9">
      <w:pPr>
        <w:spacing w:line="240" w:lineRule="auto"/>
      </w:pPr>
      <w:r>
        <w:separator/>
      </w:r>
    </w:p>
  </w:footnote>
  <w:footnote w:type="continuationSeparator" w:id="0">
    <w:p w14:paraId="05EF5F94" w14:textId="77777777" w:rsidR="005557B4" w:rsidRDefault="005557B4" w:rsidP="00691F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882B0C"/>
    <w:multiLevelType w:val="multilevel"/>
    <w:tmpl w:val="386260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2D6747F"/>
    <w:multiLevelType w:val="multilevel"/>
    <w:tmpl w:val="EB32605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52048038">
    <w:abstractNumId w:val="1"/>
  </w:num>
  <w:num w:numId="2" w16cid:durableId="493761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4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B6C"/>
    <w:rsid w:val="000215A4"/>
    <w:rsid w:val="00194BD5"/>
    <w:rsid w:val="0026242C"/>
    <w:rsid w:val="003668C4"/>
    <w:rsid w:val="005071D6"/>
    <w:rsid w:val="005557B4"/>
    <w:rsid w:val="00596D4C"/>
    <w:rsid w:val="00607079"/>
    <w:rsid w:val="006807E0"/>
    <w:rsid w:val="00691FB9"/>
    <w:rsid w:val="006C3F48"/>
    <w:rsid w:val="006F4DA1"/>
    <w:rsid w:val="00757FEA"/>
    <w:rsid w:val="00880558"/>
    <w:rsid w:val="009C7B6C"/>
    <w:rsid w:val="00A050AC"/>
    <w:rsid w:val="00AD7A2C"/>
    <w:rsid w:val="00B569A1"/>
    <w:rsid w:val="00BD602A"/>
    <w:rsid w:val="00C3668F"/>
    <w:rsid w:val="00CA7404"/>
    <w:rsid w:val="00DD4C05"/>
    <w:rsid w:val="00E21F2F"/>
    <w:rsid w:val="00E71BF7"/>
    <w:rsid w:val="00FD21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163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D602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D602A"/>
    <w:pPr>
      <w:spacing w:after="100"/>
    </w:pPr>
  </w:style>
  <w:style w:type="paragraph" w:styleId="TOC2">
    <w:name w:val="toc 2"/>
    <w:basedOn w:val="Normal"/>
    <w:next w:val="Normal"/>
    <w:autoRedefine/>
    <w:uiPriority w:val="39"/>
    <w:unhideWhenUsed/>
    <w:rsid w:val="00BD602A"/>
    <w:pPr>
      <w:spacing w:after="100"/>
      <w:ind w:left="240"/>
    </w:pPr>
  </w:style>
  <w:style w:type="character" w:styleId="Hyperlink">
    <w:name w:val="Hyperlink"/>
    <w:basedOn w:val="DefaultParagraphFont"/>
    <w:uiPriority w:val="99"/>
    <w:unhideWhenUsed/>
    <w:rsid w:val="00BD602A"/>
    <w:rPr>
      <w:color w:val="0000FF" w:themeColor="hyperlink"/>
      <w:u w:val="single"/>
    </w:rPr>
  </w:style>
  <w:style w:type="paragraph" w:styleId="Header">
    <w:name w:val="header"/>
    <w:basedOn w:val="Normal"/>
    <w:link w:val="HeaderChar"/>
    <w:uiPriority w:val="99"/>
    <w:unhideWhenUsed/>
    <w:rsid w:val="00691FB9"/>
    <w:pPr>
      <w:tabs>
        <w:tab w:val="center" w:pos="4513"/>
        <w:tab w:val="right" w:pos="9026"/>
      </w:tabs>
      <w:spacing w:line="240" w:lineRule="auto"/>
    </w:pPr>
  </w:style>
  <w:style w:type="character" w:customStyle="1" w:styleId="HeaderChar">
    <w:name w:val="Header Char"/>
    <w:basedOn w:val="DefaultParagraphFont"/>
    <w:link w:val="Header"/>
    <w:uiPriority w:val="99"/>
    <w:rsid w:val="00691FB9"/>
    <w:rPr>
      <w:lang w:val="en-GB"/>
    </w:rPr>
  </w:style>
  <w:style w:type="paragraph" w:styleId="Footer">
    <w:name w:val="footer"/>
    <w:basedOn w:val="Normal"/>
    <w:link w:val="FooterChar"/>
    <w:uiPriority w:val="99"/>
    <w:unhideWhenUsed/>
    <w:rsid w:val="00691FB9"/>
    <w:pPr>
      <w:tabs>
        <w:tab w:val="center" w:pos="4513"/>
        <w:tab w:val="right" w:pos="9026"/>
      </w:tabs>
      <w:spacing w:line="240" w:lineRule="auto"/>
    </w:pPr>
  </w:style>
  <w:style w:type="character" w:customStyle="1" w:styleId="FooterChar">
    <w:name w:val="Footer Char"/>
    <w:basedOn w:val="DefaultParagraphFont"/>
    <w:link w:val="Footer"/>
    <w:uiPriority w:val="99"/>
    <w:rsid w:val="00691FB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someone@outlook.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6E0C7C-C944-4E12-9972-E52C1FCEFE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3881</Words>
  <Characters>22126</Characters>
  <Application>Microsoft Office Word</Application>
  <DocSecurity>0</DocSecurity>
  <Lines>184</Lines>
  <Paragraphs>51</Paragraphs>
  <ScaleCrop>false</ScaleCrop>
  <Company/>
  <LinksUpToDate>false</LinksUpToDate>
  <CharactersWithSpaces>25956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2024-08-30T06:46:00Z</dcterms:created>
  <dcterms:modified xsi:type="dcterms:W3CDTF">2024-08-31T22:17:00Z</dcterms:modified>
</cp:coreProperties>
</file>