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8"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a:extLst xmlns:a="http://schemas.openxmlformats.org/drawingml/2006/main">
                <a:ext uri="{FF2B5EF4-FFF2-40B4-BE49-F238E27FC236}">
                  <a16:creationId xmlns:a16="http://schemas.microsoft.com/office/drawing/2014/main" id="{CD7E194F-5F9B-4783-9633-91A9B06F456F}"/>
                </a:ext>
              </a:extLst>
            </wp:docPr>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57BE5E0" w:rsidR="00833470" w:rsidRPr="001137C4" w:rsidRDefault="00833470" w:rsidP="00833470">
      <w:pPr>
        <w:tabs>
          <w:tab w:val="left" w:pos="6540"/>
        </w:tabs>
        <w:spacing w:line="360" w:lineRule="auto"/>
        <w:rPr>
          <w:rFonts w:ascii="Arial" w:hAnsi="Arial" w:cs="Arial"/>
        </w:rPr>
      </w:pPr>
      <w:bookmarkStart w:id="0" w:name="_Hlk119323191"/>
      <w:r w:rsidRPr="001137C4">
        <w:rPr>
          <w:rFonts w:ascii="Arial" w:hAnsi="Arial" w:cs="Arial"/>
          <w:b/>
          <w:bCs/>
        </w:rPr>
        <w:t>Student name</w:t>
      </w:r>
      <w:r w:rsidRPr="001137C4">
        <w:rPr>
          <w:rFonts w:ascii="Arial" w:hAnsi="Arial" w:cs="Arial"/>
        </w:rPr>
        <w:t xml:space="preserve">: </w:t>
      </w:r>
      <w:r w:rsidR="004C65E4" w:rsidRPr="001137C4">
        <w:rPr>
          <w:rFonts w:ascii="Arial" w:hAnsi="Arial" w:cs="Arial"/>
        </w:rPr>
        <w:t>Ivy Oduro</w:t>
      </w:r>
    </w:p>
    <w:p w14:paraId="52E2A9FD" w14:textId="237EC091" w:rsidR="001137C4" w:rsidRPr="001137C4" w:rsidRDefault="00833470" w:rsidP="00833470">
      <w:pPr>
        <w:tabs>
          <w:tab w:val="left" w:pos="6540"/>
        </w:tabs>
        <w:spacing w:line="360" w:lineRule="auto"/>
        <w:rPr>
          <w:rFonts w:ascii="Arial" w:hAnsi="Arial" w:cs="Arial"/>
          <w:lang w:val="nl-NL"/>
        </w:rPr>
      </w:pPr>
      <w:r w:rsidRPr="001137C4">
        <w:rPr>
          <w:rFonts w:ascii="Arial" w:hAnsi="Arial" w:cs="Arial"/>
          <w:b/>
          <w:bCs/>
          <w:lang w:val="nl-NL"/>
        </w:rPr>
        <w:t>Student ID</w:t>
      </w:r>
      <w:r w:rsidRPr="001137C4">
        <w:rPr>
          <w:rFonts w:ascii="Arial" w:hAnsi="Arial" w:cs="Arial"/>
          <w:lang w:val="nl-NL"/>
        </w:rPr>
        <w:t>:</w:t>
      </w:r>
      <w:r w:rsidR="005B0054" w:rsidRPr="001137C4">
        <w:rPr>
          <w:rFonts w:ascii="Arial" w:hAnsi="Arial" w:cs="Arial"/>
          <w:lang w:val="nl-NL"/>
        </w:rPr>
        <w:t>2524367</w:t>
      </w:r>
    </w:p>
    <w:p w14:paraId="543E95E7" w14:textId="38C9D9FB" w:rsidR="00833470" w:rsidRPr="001137C4" w:rsidRDefault="00833470" w:rsidP="00833470">
      <w:pPr>
        <w:tabs>
          <w:tab w:val="left" w:pos="6540"/>
        </w:tabs>
        <w:spacing w:line="360" w:lineRule="auto"/>
        <w:rPr>
          <w:rFonts w:ascii="Arial" w:hAnsi="Arial" w:cs="Arial"/>
          <w:lang w:val="nl-NL"/>
        </w:rPr>
      </w:pPr>
      <w:r w:rsidRPr="001137C4">
        <w:rPr>
          <w:rFonts w:ascii="Arial" w:hAnsi="Arial" w:cs="Arial"/>
          <w:b/>
          <w:bCs/>
          <w:lang w:val="nl-NL"/>
        </w:rPr>
        <w:t>Module name</w:t>
      </w:r>
      <w:r w:rsidRPr="001137C4">
        <w:rPr>
          <w:rFonts w:ascii="Arial" w:hAnsi="Arial" w:cs="Arial"/>
          <w:lang w:val="nl-NL"/>
        </w:rPr>
        <w:t xml:space="preserve">: </w:t>
      </w:r>
      <w:r w:rsidR="005B0054" w:rsidRPr="001137C4">
        <w:rPr>
          <w:rFonts w:ascii="Arial" w:hAnsi="Arial" w:cs="Arial"/>
          <w:lang w:val="nl-NL"/>
        </w:rPr>
        <w:t>Introduc</w:t>
      </w:r>
      <w:r w:rsidR="008C6589" w:rsidRPr="001137C4">
        <w:rPr>
          <w:rFonts w:ascii="Arial" w:hAnsi="Arial" w:cs="Arial"/>
          <w:lang w:val="nl-NL"/>
        </w:rPr>
        <w:t>tion to health and s</w:t>
      </w:r>
      <w:r w:rsidR="00BA58A0" w:rsidRPr="001137C4">
        <w:rPr>
          <w:rFonts w:ascii="Arial" w:hAnsi="Arial" w:cs="Arial"/>
          <w:lang w:val="nl-NL"/>
        </w:rPr>
        <w:t>ocial care</w:t>
      </w:r>
    </w:p>
    <w:p w14:paraId="0009AFB0" w14:textId="3DA3087F" w:rsidR="00833470" w:rsidRPr="001137C4" w:rsidRDefault="00833470" w:rsidP="00833470">
      <w:pPr>
        <w:tabs>
          <w:tab w:val="left" w:pos="6540"/>
        </w:tabs>
        <w:spacing w:line="360" w:lineRule="auto"/>
        <w:rPr>
          <w:rFonts w:ascii="Arial" w:hAnsi="Arial" w:cs="Arial"/>
        </w:rPr>
      </w:pPr>
      <w:r w:rsidRPr="001137C4">
        <w:rPr>
          <w:rFonts w:ascii="Arial" w:hAnsi="Arial" w:cs="Arial"/>
          <w:b/>
          <w:bCs/>
        </w:rPr>
        <w:t>Module code</w:t>
      </w:r>
      <w:r w:rsidRPr="001137C4">
        <w:rPr>
          <w:rFonts w:ascii="Arial" w:hAnsi="Arial" w:cs="Arial"/>
        </w:rPr>
        <w:t>:</w:t>
      </w:r>
      <w:r w:rsidR="00BA58A0" w:rsidRPr="001137C4">
        <w:rPr>
          <w:rFonts w:ascii="Arial" w:hAnsi="Arial" w:cs="Arial"/>
        </w:rPr>
        <w:t>LCHS</w:t>
      </w:r>
      <w:r w:rsidR="00544A6B" w:rsidRPr="001137C4">
        <w:rPr>
          <w:rFonts w:ascii="Arial" w:hAnsi="Arial" w:cs="Arial"/>
        </w:rPr>
        <w:t>4003</w:t>
      </w:r>
    </w:p>
    <w:p w14:paraId="410C101D" w14:textId="5DCE647A" w:rsidR="00925D5E" w:rsidRPr="001137C4" w:rsidRDefault="00833470">
      <w:pPr>
        <w:sectPr w:rsidR="00925D5E" w:rsidRPr="001137C4">
          <w:headerReference w:type="default" r:id="rId10"/>
          <w:footerReference w:type="default" r:id="rId11"/>
          <w:pgSz w:w="11906" w:h="16838"/>
          <w:pgMar w:top="1440" w:right="1440" w:bottom="1440" w:left="1440" w:header="708" w:footer="708" w:gutter="0"/>
          <w:cols w:space="708"/>
          <w:docGrid w:linePitch="360"/>
        </w:sectPr>
      </w:pPr>
      <w:r w:rsidRPr="001137C4">
        <w:rPr>
          <w:rFonts w:ascii="Arial" w:hAnsi="Arial" w:cs="Arial"/>
          <w:b/>
          <w:bCs/>
        </w:rPr>
        <w:t>Lecturer name</w:t>
      </w:r>
      <w:r w:rsidRPr="001137C4">
        <w:t xml:space="preserve"> </w:t>
      </w:r>
      <w:bookmarkEnd w:id="0"/>
      <w:r w:rsidR="00544A6B" w:rsidRPr="001137C4">
        <w:t>Muhammad A</w:t>
      </w:r>
      <w:r w:rsidR="00312BD2" w:rsidRPr="001137C4">
        <w:t>liyu</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t xml:space="preserve">Content page </w:t>
      </w:r>
    </w:p>
    <w:p w14:paraId="3BA4751C" w14:textId="77777777" w:rsidR="00833470" w:rsidRPr="004D35FC" w:rsidRDefault="00833470" w:rsidP="00833470">
      <w:pPr>
        <w:rPr>
          <w:rFonts w:ascii="Arial" w:hAnsi="Arial" w:cs="Arial"/>
          <w:b/>
          <w:bCs/>
          <w:sz w:val="28"/>
          <w:szCs w:val="28"/>
        </w:rPr>
      </w:pPr>
    </w:p>
    <w:p w14:paraId="2F2D77A8" w14:textId="2754E0CE"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 pa</w:t>
      </w:r>
      <w:r w:rsidR="00A45479">
        <w:rPr>
          <w:rFonts w:ascii="Arial" w:hAnsi="Arial" w:cs="Arial"/>
          <w:b/>
          <w:bCs/>
          <w:sz w:val="28"/>
          <w:szCs w:val="28"/>
        </w:rPr>
        <w:t>ge</w:t>
      </w:r>
    </w:p>
    <w:p w14:paraId="5AFFC33B" w14:textId="794B1040" w:rsidR="003A000F" w:rsidRDefault="0058524D">
      <w:pPr>
        <w:sectPr w:rsidR="003A000F" w:rsidSect="003A000F">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58240" behindDoc="1" locked="0" layoutInCell="1" allowOverlap="1" wp14:anchorId="777A8668" wp14:editId="4FD6D41C">
                <wp:simplePos x="0" y="0"/>
                <wp:positionH relativeFrom="page">
                  <wp:posOffset>6299200</wp:posOffset>
                </wp:positionH>
                <wp:positionV relativeFrom="paragraph">
                  <wp:posOffset>-2341880</wp:posOffset>
                </wp:positionV>
                <wp:extent cx="5792470" cy="3251200"/>
                <wp:effectExtent l="0" t="0" r="17780" b="25400"/>
                <wp:wrapNone/>
                <wp:docPr id="1" name="Rectangle 1">
                  <a:extLst xmlns:a="http://schemas.openxmlformats.org/drawingml/2006/main">
                    <a:ext uri="{FF2B5EF4-FFF2-40B4-BE49-F238E27FC236}">
                      <a16:creationId xmlns:a16="http://schemas.microsoft.com/office/drawing/2014/main" id="{FF4533F4-CD34-4523-B26B-DBE870D00E50}"/>
                    </a:ext>
                  </a:extLst>
                </wp:docPr>
                <wp:cNvGraphicFramePr/>
                <a:graphic xmlns:a="http://schemas.openxmlformats.org/drawingml/2006/main">
                  <a:graphicData uri="http://schemas.microsoft.com/office/word/2010/wordprocessingShape">
                    <wps:wsp>
                      <wps:cNvSpPr/>
                      <wps:spPr>
                        <a:xfrm>
                          <a:off x="0" y="0"/>
                          <a:ext cx="5792470" cy="32512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26EBFD4" id="Rectangle 1" o:spid="_x0000_s1026" style="position:absolute;margin-left:496pt;margin-top:-184.4pt;width:456.1pt;height:25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" fillcolor="gray [1629]" strokecolor="#92d050" strokeweight="1pt">
                <v:fill opacity="30069f"/>
                <w10:wrap anchorx="page"/>
              </v:rect>
            </w:pict>
          </mc:Fallback>
        </mc:AlternateContent>
      </w:r>
      <w:r w:rsidR="00DF6D03">
        <w:rPr>
          <w:noProof/>
        </w:rPr>
        <mc:AlternateContent>
          <mc:Choice Requires="wps">
            <w:drawing>
              <wp:anchor distT="45720" distB="45720" distL="114300" distR="114300" simplePos="0" relativeHeight="251658246" behindDoc="0" locked="0" layoutInCell="1" allowOverlap="1" wp14:anchorId="5D749413" wp14:editId="4951BC6F">
                <wp:simplePos x="0" y="0"/>
                <wp:positionH relativeFrom="page">
                  <wp:posOffset>260350</wp:posOffset>
                </wp:positionH>
                <wp:positionV relativeFrom="paragraph">
                  <wp:posOffset>3716655</wp:posOffset>
                </wp:positionV>
                <wp:extent cx="3219450" cy="1562100"/>
                <wp:effectExtent l="19050" t="19050" r="38100" b="38100"/>
                <wp:wrapSquare wrapText="bothSides"/>
                <wp:docPr id="808661809" name="Text Box 808661809">
                  <a:extLst xmlns:a="http://schemas.openxmlformats.org/drawingml/2006/main">
                    <a:ext uri="{FF2B5EF4-FFF2-40B4-BE49-F238E27FC236}">
                      <a16:creationId xmlns:a16="http://schemas.microsoft.com/office/drawing/2014/main" id="{C0BED1FA-A3C5-4BE6-ADB9-31E2A2BE9D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1562100"/>
                        </a:xfrm>
                        <a:prstGeom prst="rect">
                          <a:avLst/>
                        </a:prstGeom>
                        <a:solidFill>
                          <a:srgbClr val="FFFFFF"/>
                        </a:solidFill>
                        <a:ln w="47625">
                          <a:solidFill>
                            <a:srgbClr val="000000"/>
                          </a:solidFill>
                          <a:miter lim="800000"/>
                          <a:headEnd/>
                          <a:tailEnd/>
                        </a:ln>
                        <a:effectLst>
                          <a:softEdge rad="25400"/>
                        </a:effectLst>
                      </wps:spPr>
                      <wps:txbx>
                        <w:txbxContent>
                          <w:p w14:paraId="38852496" w14:textId="15A4FCC1" w:rsidR="00157459" w:rsidRPr="000A0D93" w:rsidRDefault="00FE1F08" w:rsidP="00BE6BE0">
                            <w:pPr>
                              <w:rPr>
                                <w:rFonts w:cstheme="minorHAnsi"/>
                                <w:b/>
                                <w:color w:val="385623" w:themeColor="accent6" w:themeShade="80"/>
                                <w:sz w:val="16"/>
                                <w:szCs w:val="16"/>
                              </w:rPr>
                            </w:pPr>
                            <w:r w:rsidRPr="000A0D93">
                              <w:rPr>
                                <w:rFonts w:cstheme="minorHAnsi"/>
                                <w:b/>
                                <w:color w:val="385623" w:themeColor="accent6" w:themeShade="80"/>
                                <w:sz w:val="16"/>
                                <w:szCs w:val="16"/>
                              </w:rPr>
                              <w:t xml:space="preserve">                               </w:t>
                            </w:r>
                            <w:r w:rsidR="00514084" w:rsidRPr="000A0D93">
                              <w:rPr>
                                <w:rFonts w:cstheme="minorHAnsi"/>
                                <w:b/>
                                <w:color w:val="385623" w:themeColor="accent6" w:themeShade="80"/>
                                <w:sz w:val="16"/>
                                <w:szCs w:val="16"/>
                              </w:rPr>
                              <w:t>3</w:t>
                            </w:r>
                            <w:r w:rsidR="002A637E" w:rsidRPr="000A0D93">
                              <w:rPr>
                                <w:rFonts w:cstheme="minorHAnsi"/>
                                <w:b/>
                                <w:color w:val="385623" w:themeColor="accent6" w:themeShade="80"/>
                                <w:sz w:val="16"/>
                                <w:szCs w:val="16"/>
                              </w:rPr>
                              <w:t>-</w:t>
                            </w:r>
                            <w:r w:rsidR="00B27345" w:rsidRPr="000A0D93">
                              <w:rPr>
                                <w:rFonts w:cstheme="minorHAnsi"/>
                                <w:b/>
                                <w:color w:val="385623" w:themeColor="accent6" w:themeShade="80"/>
                                <w:sz w:val="16"/>
                                <w:szCs w:val="16"/>
                              </w:rPr>
                              <w:t>How Dentistry Services F</w:t>
                            </w:r>
                            <w:r w:rsidR="00117161" w:rsidRPr="000A0D93">
                              <w:rPr>
                                <w:rFonts w:cstheme="minorHAnsi"/>
                                <w:b/>
                                <w:color w:val="385623" w:themeColor="accent6" w:themeShade="80"/>
                                <w:sz w:val="16"/>
                                <w:szCs w:val="16"/>
                              </w:rPr>
                              <w:t>unction</w:t>
                            </w:r>
                            <w:r w:rsidRPr="000A0D93">
                              <w:rPr>
                                <w:rFonts w:cstheme="minorHAnsi"/>
                                <w:b/>
                                <w:color w:val="385623" w:themeColor="accent6" w:themeShade="80"/>
                                <w:sz w:val="16"/>
                                <w:szCs w:val="16"/>
                              </w:rPr>
                              <w:t xml:space="preserve"> toda</w:t>
                            </w:r>
                            <w:r w:rsidR="00D24F6C" w:rsidRPr="000A0D93">
                              <w:rPr>
                                <w:rFonts w:cstheme="minorHAnsi"/>
                                <w:b/>
                                <w:color w:val="385623" w:themeColor="accent6" w:themeShade="80"/>
                                <w:sz w:val="16"/>
                                <w:szCs w:val="16"/>
                              </w:rPr>
                              <w:t>y</w:t>
                            </w:r>
                          </w:p>
                          <w:p w14:paraId="14F935B2" w14:textId="6C8201D0" w:rsidR="00934A39" w:rsidRDefault="00932C1F" w:rsidP="00BE6BE0">
                            <w:pPr>
                              <w:rPr>
                                <w:rFonts w:cstheme="minorHAnsi"/>
                                <w:bCs/>
                                <w:color w:val="385623" w:themeColor="accent6" w:themeShade="80"/>
                                <w:sz w:val="16"/>
                                <w:szCs w:val="16"/>
                              </w:rPr>
                            </w:pPr>
                            <w:r>
                              <w:rPr>
                                <w:rFonts w:cstheme="minorHAnsi"/>
                                <w:bCs/>
                                <w:color w:val="385623" w:themeColor="accent6" w:themeShade="80"/>
                                <w:sz w:val="16"/>
                                <w:szCs w:val="16"/>
                              </w:rPr>
                              <w:t>Dentistry Services in the UK</w:t>
                            </w:r>
                            <w:r w:rsidR="00DD319D">
                              <w:rPr>
                                <w:rFonts w:cstheme="minorHAnsi"/>
                                <w:bCs/>
                                <w:color w:val="385623" w:themeColor="accent6" w:themeShade="80"/>
                                <w:sz w:val="16"/>
                                <w:szCs w:val="16"/>
                              </w:rPr>
                              <w:t xml:space="preserve"> are available through both </w:t>
                            </w:r>
                            <w:r w:rsidR="005755F8">
                              <w:rPr>
                                <w:rFonts w:cstheme="minorHAnsi"/>
                                <w:bCs/>
                                <w:color w:val="385623" w:themeColor="accent6" w:themeShade="80"/>
                                <w:sz w:val="16"/>
                                <w:szCs w:val="16"/>
                              </w:rPr>
                              <w:t xml:space="preserve">NHS and private </w:t>
                            </w:r>
                            <w:r w:rsidR="00824BA3">
                              <w:rPr>
                                <w:rFonts w:cstheme="minorHAnsi"/>
                                <w:bCs/>
                                <w:color w:val="385623" w:themeColor="accent6" w:themeShade="80"/>
                                <w:sz w:val="16"/>
                                <w:szCs w:val="16"/>
                              </w:rPr>
                              <w:t>dental practi</w:t>
                            </w:r>
                            <w:r w:rsidR="001E3918">
                              <w:rPr>
                                <w:rFonts w:cstheme="minorHAnsi"/>
                                <w:bCs/>
                                <w:color w:val="385623" w:themeColor="accent6" w:themeShade="80"/>
                                <w:sz w:val="16"/>
                                <w:szCs w:val="16"/>
                              </w:rPr>
                              <w:t>ces. Patients</w:t>
                            </w:r>
                            <w:r w:rsidR="00863DFC">
                              <w:rPr>
                                <w:rFonts w:cstheme="minorHAnsi"/>
                                <w:bCs/>
                                <w:color w:val="385623" w:themeColor="accent6" w:themeShade="80"/>
                                <w:sz w:val="16"/>
                                <w:szCs w:val="16"/>
                              </w:rPr>
                              <w:t xml:space="preserve"> can access dental care by reg</w:t>
                            </w:r>
                            <w:r w:rsidR="00C35B81">
                              <w:rPr>
                                <w:rFonts w:cstheme="minorHAnsi"/>
                                <w:bCs/>
                                <w:color w:val="385623" w:themeColor="accent6" w:themeShade="80"/>
                                <w:sz w:val="16"/>
                                <w:szCs w:val="16"/>
                              </w:rPr>
                              <w:t xml:space="preserve">istering with a local </w:t>
                            </w:r>
                            <w:r w:rsidR="00DD3039">
                              <w:rPr>
                                <w:rFonts w:cstheme="minorHAnsi"/>
                                <w:bCs/>
                                <w:color w:val="385623" w:themeColor="accent6" w:themeShade="80"/>
                                <w:sz w:val="16"/>
                                <w:szCs w:val="16"/>
                              </w:rPr>
                              <w:t xml:space="preserve">dentist and booking an </w:t>
                            </w:r>
                            <w:r w:rsidR="0082768A">
                              <w:rPr>
                                <w:rFonts w:cstheme="minorHAnsi"/>
                                <w:bCs/>
                                <w:color w:val="385623" w:themeColor="accent6" w:themeShade="80"/>
                                <w:sz w:val="16"/>
                                <w:szCs w:val="16"/>
                              </w:rPr>
                              <w:t xml:space="preserve">appointment for a routine </w:t>
                            </w:r>
                            <w:r w:rsidR="00306AAF">
                              <w:rPr>
                                <w:rFonts w:cstheme="minorHAnsi"/>
                                <w:bCs/>
                                <w:color w:val="385623" w:themeColor="accent6" w:themeShade="80"/>
                                <w:sz w:val="16"/>
                                <w:szCs w:val="16"/>
                              </w:rPr>
                              <w:t>check-up</w:t>
                            </w:r>
                            <w:r w:rsidR="00937AA1">
                              <w:rPr>
                                <w:rFonts w:cstheme="minorHAnsi"/>
                                <w:bCs/>
                                <w:color w:val="385623" w:themeColor="accent6" w:themeShade="80"/>
                                <w:sz w:val="16"/>
                                <w:szCs w:val="16"/>
                              </w:rPr>
                              <w:t xml:space="preserve"> or a specific </w:t>
                            </w:r>
                            <w:r w:rsidR="00306AAF">
                              <w:rPr>
                                <w:rFonts w:cstheme="minorHAnsi"/>
                                <w:bCs/>
                                <w:color w:val="385623" w:themeColor="accent6" w:themeShade="80"/>
                                <w:sz w:val="16"/>
                                <w:szCs w:val="16"/>
                              </w:rPr>
                              <w:t xml:space="preserve">dental problem. </w:t>
                            </w:r>
                            <w:r w:rsidR="001043EF">
                              <w:rPr>
                                <w:rFonts w:cstheme="minorHAnsi"/>
                                <w:bCs/>
                                <w:color w:val="385623" w:themeColor="accent6" w:themeShade="80"/>
                                <w:sz w:val="16"/>
                                <w:szCs w:val="16"/>
                              </w:rPr>
                              <w:t>NHS dentistry p</w:t>
                            </w:r>
                            <w:r w:rsidR="001B2037">
                              <w:rPr>
                                <w:rFonts w:cstheme="minorHAnsi"/>
                                <w:bCs/>
                                <w:color w:val="385623" w:themeColor="accent6" w:themeShade="80"/>
                                <w:sz w:val="16"/>
                                <w:szCs w:val="16"/>
                              </w:rPr>
                              <w:t xml:space="preserve">rovides essential </w:t>
                            </w:r>
                            <w:r w:rsidR="00007BE5">
                              <w:rPr>
                                <w:rFonts w:cstheme="minorHAnsi"/>
                                <w:bCs/>
                                <w:color w:val="385623" w:themeColor="accent6" w:themeShade="80"/>
                                <w:sz w:val="16"/>
                                <w:szCs w:val="16"/>
                              </w:rPr>
                              <w:t>treatments at set charges</w:t>
                            </w:r>
                            <w:r w:rsidR="007B4C10">
                              <w:rPr>
                                <w:rFonts w:cstheme="minorHAnsi"/>
                                <w:bCs/>
                                <w:color w:val="385623" w:themeColor="accent6" w:themeShade="80"/>
                                <w:sz w:val="16"/>
                                <w:szCs w:val="16"/>
                              </w:rPr>
                              <w:t xml:space="preserve">, while private </w:t>
                            </w:r>
                            <w:r w:rsidR="00C96E3F">
                              <w:rPr>
                                <w:rFonts w:cstheme="minorHAnsi"/>
                                <w:bCs/>
                                <w:color w:val="385623" w:themeColor="accent6" w:themeShade="80"/>
                                <w:sz w:val="16"/>
                                <w:szCs w:val="16"/>
                              </w:rPr>
                              <w:t>dentistry may offer a wide range of trea</w:t>
                            </w:r>
                            <w:r w:rsidR="006647C0">
                              <w:rPr>
                                <w:rFonts w:cstheme="minorHAnsi"/>
                                <w:bCs/>
                                <w:color w:val="385623" w:themeColor="accent6" w:themeShade="80"/>
                                <w:sz w:val="16"/>
                                <w:szCs w:val="16"/>
                              </w:rPr>
                              <w:t xml:space="preserve">tments and shorter </w:t>
                            </w:r>
                            <w:r w:rsidR="00DC274F">
                              <w:rPr>
                                <w:rFonts w:cstheme="minorHAnsi"/>
                                <w:bCs/>
                                <w:color w:val="385623" w:themeColor="accent6" w:themeShade="80"/>
                                <w:sz w:val="16"/>
                                <w:szCs w:val="16"/>
                              </w:rPr>
                              <w:t xml:space="preserve">waiting times. A dental </w:t>
                            </w:r>
                            <w:r w:rsidR="001C0B36">
                              <w:rPr>
                                <w:rFonts w:cstheme="minorHAnsi"/>
                                <w:bCs/>
                                <w:color w:val="385623" w:themeColor="accent6" w:themeShade="80"/>
                                <w:sz w:val="16"/>
                                <w:szCs w:val="16"/>
                              </w:rPr>
                              <w:t xml:space="preserve">team works together to provide high </w:t>
                            </w:r>
                            <w:r w:rsidR="00AD5B90">
                              <w:rPr>
                                <w:rFonts w:cstheme="minorHAnsi"/>
                                <w:bCs/>
                                <w:color w:val="385623" w:themeColor="accent6" w:themeShade="80"/>
                                <w:sz w:val="16"/>
                                <w:szCs w:val="16"/>
                              </w:rPr>
                              <w:t xml:space="preserve">quality care. The </w:t>
                            </w:r>
                            <w:r w:rsidR="00402F7E">
                              <w:rPr>
                                <w:rFonts w:cstheme="minorHAnsi"/>
                                <w:bCs/>
                                <w:color w:val="385623" w:themeColor="accent6" w:themeShade="80"/>
                                <w:sz w:val="16"/>
                                <w:szCs w:val="16"/>
                              </w:rPr>
                              <w:t>dentist examines patients</w:t>
                            </w:r>
                            <w:r w:rsidR="002A051C">
                              <w:rPr>
                                <w:rFonts w:cstheme="minorHAnsi"/>
                                <w:bCs/>
                                <w:color w:val="385623" w:themeColor="accent6" w:themeShade="80"/>
                                <w:sz w:val="16"/>
                                <w:szCs w:val="16"/>
                              </w:rPr>
                              <w:t>, diagnoses oral hea</w:t>
                            </w:r>
                            <w:r w:rsidR="0026550E">
                              <w:rPr>
                                <w:rFonts w:cstheme="minorHAnsi"/>
                                <w:bCs/>
                                <w:color w:val="385623" w:themeColor="accent6" w:themeShade="80"/>
                                <w:sz w:val="16"/>
                                <w:szCs w:val="16"/>
                              </w:rPr>
                              <w:t>lth problems, and c</w:t>
                            </w:r>
                            <w:r w:rsidR="00BE7192">
                              <w:rPr>
                                <w:rFonts w:cstheme="minorHAnsi"/>
                                <w:bCs/>
                                <w:color w:val="385623" w:themeColor="accent6" w:themeShade="80"/>
                                <w:sz w:val="16"/>
                                <w:szCs w:val="16"/>
                              </w:rPr>
                              <w:t xml:space="preserve">arries out treatments. </w:t>
                            </w:r>
                            <w:r w:rsidR="00E6239C">
                              <w:rPr>
                                <w:rFonts w:cstheme="minorHAnsi"/>
                                <w:bCs/>
                                <w:color w:val="385623" w:themeColor="accent6" w:themeShade="80"/>
                                <w:sz w:val="16"/>
                                <w:szCs w:val="16"/>
                              </w:rPr>
                              <w:t>The dental nurse supports</w:t>
                            </w:r>
                            <w:r w:rsidR="00B72A51">
                              <w:rPr>
                                <w:rFonts w:cstheme="minorHAnsi"/>
                                <w:bCs/>
                                <w:color w:val="385623" w:themeColor="accent6" w:themeShade="80"/>
                                <w:sz w:val="16"/>
                                <w:szCs w:val="16"/>
                              </w:rPr>
                              <w:t xml:space="preserve"> the dental </w:t>
                            </w:r>
                            <w:r w:rsidR="00A80856">
                              <w:rPr>
                                <w:rFonts w:cstheme="minorHAnsi"/>
                                <w:bCs/>
                                <w:color w:val="385623" w:themeColor="accent6" w:themeShade="80"/>
                                <w:sz w:val="16"/>
                                <w:szCs w:val="16"/>
                              </w:rPr>
                              <w:t>nursing procedures and he</w:t>
                            </w:r>
                            <w:r w:rsidR="00D661C2">
                              <w:rPr>
                                <w:rFonts w:cstheme="minorHAnsi"/>
                                <w:bCs/>
                                <w:color w:val="385623" w:themeColor="accent6" w:themeShade="80"/>
                                <w:sz w:val="16"/>
                                <w:szCs w:val="16"/>
                              </w:rPr>
                              <w:t xml:space="preserve">lps care for patients. </w:t>
                            </w:r>
                            <w:r w:rsidR="00B4652E">
                              <w:rPr>
                                <w:rFonts w:cstheme="minorHAnsi"/>
                                <w:bCs/>
                                <w:color w:val="385623" w:themeColor="accent6" w:themeShade="80"/>
                                <w:sz w:val="16"/>
                                <w:szCs w:val="16"/>
                              </w:rPr>
                              <w:t>The de</w:t>
                            </w:r>
                            <w:r w:rsidR="000D2263">
                              <w:rPr>
                                <w:rFonts w:cstheme="minorHAnsi"/>
                                <w:bCs/>
                                <w:color w:val="385623" w:themeColor="accent6" w:themeShade="80"/>
                                <w:sz w:val="16"/>
                                <w:szCs w:val="16"/>
                              </w:rPr>
                              <w:t>ntal hygienist focuses on preventing gum disease and</w:t>
                            </w:r>
                            <w:r w:rsidR="00831DC7">
                              <w:rPr>
                                <w:rFonts w:cstheme="minorHAnsi"/>
                                <w:bCs/>
                                <w:color w:val="385623" w:themeColor="accent6" w:themeShade="80"/>
                                <w:sz w:val="16"/>
                                <w:szCs w:val="16"/>
                              </w:rPr>
                              <w:t xml:space="preserve"> im</w:t>
                            </w:r>
                            <w:r w:rsidR="00EC24E9">
                              <w:rPr>
                                <w:rFonts w:cstheme="minorHAnsi"/>
                                <w:bCs/>
                                <w:color w:val="385623" w:themeColor="accent6" w:themeShade="80"/>
                                <w:sz w:val="16"/>
                                <w:szCs w:val="16"/>
                              </w:rPr>
                              <w:t>proving oral hygiene thro</w:t>
                            </w:r>
                            <w:r w:rsidR="00CC1B83">
                              <w:rPr>
                                <w:rFonts w:cstheme="minorHAnsi"/>
                                <w:bCs/>
                                <w:color w:val="385623" w:themeColor="accent6" w:themeShade="80"/>
                                <w:sz w:val="16"/>
                                <w:szCs w:val="16"/>
                              </w:rPr>
                              <w:t>ugh professional</w:t>
                            </w:r>
                            <w:r w:rsidR="00332842">
                              <w:rPr>
                                <w:rFonts w:cstheme="minorHAnsi"/>
                                <w:bCs/>
                                <w:color w:val="385623" w:themeColor="accent6" w:themeShade="80"/>
                                <w:sz w:val="16"/>
                                <w:szCs w:val="16"/>
                              </w:rPr>
                              <w:t xml:space="preserve"> </w:t>
                            </w:r>
                            <w:r w:rsidR="00475214">
                              <w:rPr>
                                <w:rFonts w:cstheme="minorHAnsi"/>
                                <w:bCs/>
                                <w:color w:val="385623" w:themeColor="accent6" w:themeShade="80"/>
                                <w:sz w:val="16"/>
                                <w:szCs w:val="16"/>
                              </w:rPr>
                              <w:t>cleaning and advice.</w:t>
                            </w:r>
                            <w:r w:rsidR="00B8062F">
                              <w:rPr>
                                <w:rFonts w:cstheme="minorHAnsi"/>
                                <w:bCs/>
                                <w:color w:val="385623" w:themeColor="accent6" w:themeShade="80"/>
                                <w:sz w:val="16"/>
                                <w:szCs w:val="16"/>
                              </w:rPr>
                              <w:t xml:space="preserve"> The dental ther</w:t>
                            </w:r>
                            <w:r w:rsidR="002C78B7">
                              <w:rPr>
                                <w:rFonts w:cstheme="minorHAnsi"/>
                                <w:bCs/>
                                <w:color w:val="385623" w:themeColor="accent6" w:themeShade="80"/>
                                <w:sz w:val="16"/>
                                <w:szCs w:val="16"/>
                              </w:rPr>
                              <w:t>apist can provide some treatments</w:t>
                            </w:r>
                            <w:r w:rsidR="00C45F09">
                              <w:rPr>
                                <w:rFonts w:cstheme="minorHAnsi"/>
                                <w:bCs/>
                                <w:color w:val="385623" w:themeColor="accent6" w:themeShade="80"/>
                                <w:sz w:val="16"/>
                                <w:szCs w:val="16"/>
                              </w:rPr>
                              <w:t xml:space="preserve">, </w:t>
                            </w:r>
                            <w:r w:rsidR="00B17B9E">
                              <w:rPr>
                                <w:rFonts w:cstheme="minorHAnsi"/>
                                <w:bCs/>
                                <w:color w:val="385623" w:themeColor="accent6" w:themeShade="80"/>
                                <w:sz w:val="16"/>
                                <w:szCs w:val="16"/>
                              </w:rPr>
                              <w:t>including fill</w:t>
                            </w:r>
                            <w:r w:rsidR="00674E5E">
                              <w:rPr>
                                <w:rFonts w:cstheme="minorHAnsi"/>
                                <w:bCs/>
                                <w:color w:val="385623" w:themeColor="accent6" w:themeShade="80"/>
                                <w:sz w:val="16"/>
                                <w:szCs w:val="16"/>
                              </w:rPr>
                              <w:t>ings and preventive care</w:t>
                            </w:r>
                            <w:r w:rsidR="00B06478">
                              <w:rPr>
                                <w:rFonts w:cstheme="minorHAnsi"/>
                                <w:bCs/>
                                <w:color w:val="385623" w:themeColor="accent6" w:themeShade="80"/>
                                <w:sz w:val="16"/>
                                <w:szCs w:val="16"/>
                              </w:rPr>
                              <w:t>. The dental technician crea</w:t>
                            </w:r>
                            <w:r w:rsidR="0090773B">
                              <w:rPr>
                                <w:rFonts w:cstheme="minorHAnsi"/>
                                <w:bCs/>
                                <w:color w:val="385623" w:themeColor="accent6" w:themeShade="80"/>
                                <w:sz w:val="16"/>
                                <w:szCs w:val="16"/>
                              </w:rPr>
                              <w:t>tes dental appliances such as cr</w:t>
                            </w:r>
                            <w:r w:rsidR="001929D0">
                              <w:rPr>
                                <w:rFonts w:cstheme="minorHAnsi"/>
                                <w:bCs/>
                                <w:color w:val="385623" w:themeColor="accent6" w:themeShade="80"/>
                                <w:sz w:val="16"/>
                                <w:szCs w:val="16"/>
                              </w:rPr>
                              <w:t>owns, bridges</w:t>
                            </w:r>
                            <w:r w:rsidR="00601B32">
                              <w:rPr>
                                <w:rFonts w:cstheme="minorHAnsi"/>
                                <w:bCs/>
                                <w:color w:val="385623" w:themeColor="accent6" w:themeShade="80"/>
                                <w:sz w:val="16"/>
                                <w:szCs w:val="16"/>
                              </w:rPr>
                              <w:t xml:space="preserve"> and dentures in a laboratory</w:t>
                            </w:r>
                            <w:r w:rsidR="00B43D69">
                              <w:rPr>
                                <w:rFonts w:cstheme="minorHAnsi"/>
                                <w:bCs/>
                                <w:color w:val="385623" w:themeColor="accent6" w:themeShade="80"/>
                                <w:sz w:val="16"/>
                                <w:szCs w:val="16"/>
                              </w:rPr>
                              <w:t xml:space="preserve">. </w:t>
                            </w:r>
                            <w:r w:rsidR="00A81B78">
                              <w:rPr>
                                <w:rFonts w:cstheme="minorHAnsi"/>
                                <w:bCs/>
                                <w:color w:val="385623" w:themeColor="accent6" w:themeShade="80"/>
                                <w:sz w:val="16"/>
                                <w:szCs w:val="16"/>
                              </w:rPr>
                              <w:t xml:space="preserve">The patient journey </w:t>
                            </w:r>
                            <w:r w:rsidR="00F7340F">
                              <w:rPr>
                                <w:rFonts w:cstheme="minorHAnsi"/>
                                <w:bCs/>
                                <w:color w:val="385623" w:themeColor="accent6" w:themeShade="80"/>
                                <w:sz w:val="16"/>
                                <w:szCs w:val="16"/>
                              </w:rPr>
                              <w:t>usually begins when an</w:t>
                            </w:r>
                            <w:r w:rsidR="009853FF">
                              <w:rPr>
                                <w:rFonts w:cstheme="minorHAnsi"/>
                                <w:bCs/>
                                <w:color w:val="385623" w:themeColor="accent6" w:themeShade="80"/>
                                <w:sz w:val="16"/>
                                <w:szCs w:val="16"/>
                              </w:rPr>
                              <w:t xml:space="preserve"> appointment </w:t>
                            </w:r>
                            <w:r w:rsidR="0010799F">
                              <w:rPr>
                                <w:rFonts w:cstheme="minorHAnsi"/>
                                <w:bCs/>
                                <w:color w:val="385623" w:themeColor="accent6" w:themeShade="80"/>
                                <w:sz w:val="16"/>
                                <w:szCs w:val="16"/>
                              </w:rPr>
                              <w:t>is</w:t>
                            </w:r>
                            <w:r w:rsidR="005A10A0">
                              <w:rPr>
                                <w:rFonts w:cstheme="minorHAnsi"/>
                                <w:bCs/>
                                <w:color w:val="385623" w:themeColor="accent6" w:themeShade="80"/>
                                <w:sz w:val="16"/>
                                <w:szCs w:val="16"/>
                              </w:rPr>
                              <w:t xml:space="preserve"> booked. During the visit </w:t>
                            </w:r>
                            <w:r w:rsidR="00107742">
                              <w:rPr>
                                <w:rFonts w:cstheme="minorHAnsi"/>
                                <w:bCs/>
                                <w:color w:val="385623" w:themeColor="accent6" w:themeShade="80"/>
                                <w:sz w:val="16"/>
                                <w:szCs w:val="16"/>
                              </w:rPr>
                              <w:t>the dentist assesses the patie</w:t>
                            </w:r>
                            <w:r w:rsidR="00F614FA">
                              <w:rPr>
                                <w:rFonts w:cstheme="minorHAnsi"/>
                                <w:bCs/>
                                <w:color w:val="385623" w:themeColor="accent6" w:themeShade="80"/>
                                <w:sz w:val="16"/>
                                <w:szCs w:val="16"/>
                              </w:rPr>
                              <w:t xml:space="preserve">nt’s oral heath </w:t>
                            </w:r>
                            <w:r w:rsidR="00EB187A">
                              <w:rPr>
                                <w:rFonts w:cstheme="minorHAnsi"/>
                                <w:bCs/>
                                <w:color w:val="385623" w:themeColor="accent6" w:themeShade="80"/>
                                <w:sz w:val="16"/>
                                <w:szCs w:val="16"/>
                              </w:rPr>
                              <w:t>and identifies any probl</w:t>
                            </w:r>
                            <w:r w:rsidR="00F07A8F">
                              <w:rPr>
                                <w:rFonts w:cstheme="minorHAnsi"/>
                                <w:bCs/>
                                <w:color w:val="385623" w:themeColor="accent6" w:themeShade="80"/>
                                <w:sz w:val="16"/>
                                <w:szCs w:val="16"/>
                              </w:rPr>
                              <w:t xml:space="preserve">ems. </w:t>
                            </w:r>
                            <w:r w:rsidR="008B6F87">
                              <w:rPr>
                                <w:rFonts w:cstheme="minorHAnsi"/>
                                <w:bCs/>
                                <w:color w:val="385623" w:themeColor="accent6" w:themeShade="80"/>
                                <w:sz w:val="16"/>
                                <w:szCs w:val="16"/>
                              </w:rPr>
                              <w:t xml:space="preserve"> A treatment plan</w:t>
                            </w:r>
                            <w:r w:rsidR="00A57E6A">
                              <w:rPr>
                                <w:rFonts w:cstheme="minorHAnsi"/>
                                <w:bCs/>
                                <w:color w:val="385623" w:themeColor="accent6" w:themeShade="80"/>
                                <w:sz w:val="16"/>
                                <w:szCs w:val="16"/>
                              </w:rPr>
                              <w:t xml:space="preserve"> is then d</w:t>
                            </w:r>
                            <w:r w:rsidR="00642662">
                              <w:rPr>
                                <w:rFonts w:cstheme="minorHAnsi"/>
                                <w:bCs/>
                                <w:color w:val="385623" w:themeColor="accent6" w:themeShade="80"/>
                                <w:sz w:val="16"/>
                                <w:szCs w:val="16"/>
                              </w:rPr>
                              <w:t>iscussed and agreed upon. The r</w:t>
                            </w:r>
                            <w:r w:rsidR="00B44196">
                              <w:rPr>
                                <w:rFonts w:cstheme="minorHAnsi"/>
                                <w:bCs/>
                                <w:color w:val="385623" w:themeColor="accent6" w:themeShade="80"/>
                                <w:sz w:val="16"/>
                                <w:szCs w:val="16"/>
                              </w:rPr>
                              <w:t>equired t</w:t>
                            </w:r>
                            <w:r w:rsidR="00FB60CC">
                              <w:rPr>
                                <w:rFonts w:cstheme="minorHAnsi"/>
                                <w:bCs/>
                                <w:color w:val="385623" w:themeColor="accent6" w:themeShade="80"/>
                                <w:sz w:val="16"/>
                                <w:szCs w:val="16"/>
                              </w:rPr>
                              <w:t xml:space="preserve">reatment is carried out </w:t>
                            </w:r>
                            <w:r w:rsidR="005D0288">
                              <w:rPr>
                                <w:rFonts w:cstheme="minorHAnsi"/>
                                <w:bCs/>
                                <w:color w:val="385623" w:themeColor="accent6" w:themeShade="80"/>
                                <w:sz w:val="16"/>
                                <w:szCs w:val="16"/>
                              </w:rPr>
                              <w:t>and patients may be ref</w:t>
                            </w:r>
                            <w:r w:rsidR="00DC450B">
                              <w:rPr>
                                <w:rFonts w:cstheme="minorHAnsi"/>
                                <w:bCs/>
                                <w:color w:val="385623" w:themeColor="accent6" w:themeShade="80"/>
                                <w:sz w:val="16"/>
                                <w:szCs w:val="16"/>
                              </w:rPr>
                              <w:t>erred to a specialist if necessary</w:t>
                            </w:r>
                            <w:r w:rsidR="003A4DAA">
                              <w:rPr>
                                <w:rFonts w:cstheme="minorHAnsi"/>
                                <w:bCs/>
                                <w:color w:val="385623" w:themeColor="accent6" w:themeShade="80"/>
                                <w:sz w:val="16"/>
                                <w:szCs w:val="16"/>
                              </w:rPr>
                              <w:t xml:space="preserve">. Follow up appointments </w:t>
                            </w:r>
                            <w:r w:rsidR="00C2232A">
                              <w:rPr>
                                <w:rFonts w:cstheme="minorHAnsi"/>
                                <w:bCs/>
                                <w:color w:val="385623" w:themeColor="accent6" w:themeShade="80"/>
                                <w:sz w:val="16"/>
                                <w:szCs w:val="16"/>
                              </w:rPr>
                              <w:t xml:space="preserve">are arranged when needed </w:t>
                            </w:r>
                            <w:r w:rsidR="007446E6">
                              <w:rPr>
                                <w:rFonts w:cstheme="minorHAnsi"/>
                                <w:bCs/>
                                <w:color w:val="385623" w:themeColor="accent6" w:themeShade="80"/>
                                <w:sz w:val="16"/>
                                <w:szCs w:val="16"/>
                              </w:rPr>
                              <w:t>and patients receive advice on m</w:t>
                            </w:r>
                            <w:r w:rsidR="00C36097">
                              <w:rPr>
                                <w:rFonts w:cstheme="minorHAnsi"/>
                                <w:bCs/>
                                <w:color w:val="385623" w:themeColor="accent6" w:themeShade="80"/>
                                <w:sz w:val="16"/>
                                <w:szCs w:val="16"/>
                              </w:rPr>
                              <w:t>aintaining good oral heal</w:t>
                            </w:r>
                            <w:r w:rsidR="00912A68">
                              <w:rPr>
                                <w:rFonts w:cstheme="minorHAnsi"/>
                                <w:bCs/>
                                <w:color w:val="385623" w:themeColor="accent6" w:themeShade="80"/>
                                <w:sz w:val="16"/>
                                <w:szCs w:val="16"/>
                              </w:rPr>
                              <w:t>th.</w:t>
                            </w:r>
                          </w:p>
                          <w:p w14:paraId="667873D9" w14:textId="11BB7956" w:rsidR="00DF6D03" w:rsidRPr="00157459" w:rsidRDefault="00DF6D03" w:rsidP="00BE6BE0">
                            <w:pPr>
                              <w:rPr>
                                <w:rFonts w:cstheme="minorHAnsi"/>
                                <w:color w:val="385623" w:themeColor="accent6" w:themeShade="80"/>
                                <w:sz w:val="16"/>
                                <w:szCs w:val="16"/>
                              </w:rPr>
                            </w:pPr>
                            <w:r>
                              <w:rPr>
                                <w:rFonts w:cstheme="minorHAnsi"/>
                                <w:bCs/>
                                <w:color w:val="385623" w:themeColor="accent6" w:themeShade="80"/>
                                <w:sz w:val="16"/>
                                <w:szCs w:val="16"/>
                              </w:rPr>
                              <w:t xml:space="preserve">                                                                                (cqc.2025)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808661809" o:spid="_x0000_s1026" type="#_x0000_t202" style="position:absolute;margin-left:20.5pt;margin-top:292.65pt;width:253.5pt;height:123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" strokeweight="3.75pt">
                <v:textbox>
                  <w:txbxContent>
                    <w:p w14:paraId="38852496" w14:textId="15A4FCC1" w:rsidR="00157459" w:rsidRPr="000A0D93" w:rsidRDefault="00FE1F08" w:rsidP="00BE6BE0">
                      <w:pPr>
                        <w:rPr>
                          <w:rFonts w:cstheme="minorHAnsi"/>
                          <w:b/>
                          <w:color w:val="385623" w:themeColor="accent6" w:themeShade="80"/>
                          <w:sz w:val="16"/>
                          <w:szCs w:val="16"/>
                        </w:rPr>
                      </w:pPr>
                      <w:r w:rsidRPr="000A0D93">
                        <w:rPr>
                          <w:rFonts w:cstheme="minorHAnsi"/>
                          <w:b/>
                          <w:color w:val="385623" w:themeColor="accent6" w:themeShade="80"/>
                          <w:sz w:val="16"/>
                          <w:szCs w:val="16"/>
                        </w:rPr>
                        <w:t xml:space="preserve">                               </w:t>
                      </w:r>
                      <w:r w:rsidR="00514084" w:rsidRPr="000A0D93">
                        <w:rPr>
                          <w:rFonts w:cstheme="minorHAnsi"/>
                          <w:b/>
                          <w:color w:val="385623" w:themeColor="accent6" w:themeShade="80"/>
                          <w:sz w:val="16"/>
                          <w:szCs w:val="16"/>
                        </w:rPr>
                        <w:t>3</w:t>
                      </w:r>
                      <w:r w:rsidR="002A637E" w:rsidRPr="000A0D93">
                        <w:rPr>
                          <w:rFonts w:cstheme="minorHAnsi"/>
                          <w:b/>
                          <w:color w:val="385623" w:themeColor="accent6" w:themeShade="80"/>
                          <w:sz w:val="16"/>
                          <w:szCs w:val="16"/>
                        </w:rPr>
                        <w:t>-</w:t>
                      </w:r>
                      <w:r w:rsidR="00B27345" w:rsidRPr="000A0D93">
                        <w:rPr>
                          <w:rFonts w:cstheme="minorHAnsi"/>
                          <w:b/>
                          <w:color w:val="385623" w:themeColor="accent6" w:themeShade="80"/>
                          <w:sz w:val="16"/>
                          <w:szCs w:val="16"/>
                        </w:rPr>
                        <w:t>How Dentistry Services F</w:t>
                      </w:r>
                      <w:r w:rsidR="00117161" w:rsidRPr="000A0D93">
                        <w:rPr>
                          <w:rFonts w:cstheme="minorHAnsi"/>
                          <w:b/>
                          <w:color w:val="385623" w:themeColor="accent6" w:themeShade="80"/>
                          <w:sz w:val="16"/>
                          <w:szCs w:val="16"/>
                        </w:rPr>
                        <w:t>unction</w:t>
                      </w:r>
                      <w:r w:rsidRPr="000A0D93">
                        <w:rPr>
                          <w:rFonts w:cstheme="minorHAnsi"/>
                          <w:b/>
                          <w:color w:val="385623" w:themeColor="accent6" w:themeShade="80"/>
                          <w:sz w:val="16"/>
                          <w:szCs w:val="16"/>
                        </w:rPr>
                        <w:t xml:space="preserve"> toda</w:t>
                      </w:r>
                      <w:r w:rsidR="00D24F6C" w:rsidRPr="000A0D93">
                        <w:rPr>
                          <w:rFonts w:cstheme="minorHAnsi"/>
                          <w:b/>
                          <w:color w:val="385623" w:themeColor="accent6" w:themeShade="80"/>
                          <w:sz w:val="16"/>
                          <w:szCs w:val="16"/>
                        </w:rPr>
                        <w:t>y</w:t>
                      </w:r>
                    </w:p>
                    <w:p w14:paraId="14F935B2" w14:textId="6C8201D0" w:rsidR="00934A39" w:rsidRDefault="00932C1F" w:rsidP="00BE6BE0">
                      <w:pPr>
                        <w:rPr>
                          <w:rFonts w:cstheme="minorHAnsi"/>
                          <w:bCs/>
                          <w:color w:val="385623" w:themeColor="accent6" w:themeShade="80"/>
                          <w:sz w:val="16"/>
                          <w:szCs w:val="16"/>
                        </w:rPr>
                      </w:pPr>
                      <w:r>
                        <w:rPr>
                          <w:rFonts w:cstheme="minorHAnsi"/>
                          <w:bCs/>
                          <w:color w:val="385623" w:themeColor="accent6" w:themeShade="80"/>
                          <w:sz w:val="16"/>
                          <w:szCs w:val="16"/>
                        </w:rPr>
                        <w:t>Dentistry Services in the UK</w:t>
                      </w:r>
                      <w:r w:rsidR="00DD319D">
                        <w:rPr>
                          <w:rFonts w:cstheme="minorHAnsi"/>
                          <w:bCs/>
                          <w:color w:val="385623" w:themeColor="accent6" w:themeShade="80"/>
                          <w:sz w:val="16"/>
                          <w:szCs w:val="16"/>
                        </w:rPr>
                        <w:t xml:space="preserve"> are available through both </w:t>
                      </w:r>
                      <w:r w:rsidR="005755F8">
                        <w:rPr>
                          <w:rFonts w:cstheme="minorHAnsi"/>
                          <w:bCs/>
                          <w:color w:val="385623" w:themeColor="accent6" w:themeShade="80"/>
                          <w:sz w:val="16"/>
                          <w:szCs w:val="16"/>
                        </w:rPr>
                        <w:t xml:space="preserve">NHS and private </w:t>
                      </w:r>
                      <w:r w:rsidR="00824BA3">
                        <w:rPr>
                          <w:rFonts w:cstheme="minorHAnsi"/>
                          <w:bCs/>
                          <w:color w:val="385623" w:themeColor="accent6" w:themeShade="80"/>
                          <w:sz w:val="16"/>
                          <w:szCs w:val="16"/>
                        </w:rPr>
                        <w:t>dental practi</w:t>
                      </w:r>
                      <w:r w:rsidR="001E3918">
                        <w:rPr>
                          <w:rFonts w:cstheme="minorHAnsi"/>
                          <w:bCs/>
                          <w:color w:val="385623" w:themeColor="accent6" w:themeShade="80"/>
                          <w:sz w:val="16"/>
                          <w:szCs w:val="16"/>
                        </w:rPr>
                        <w:t>ces. Patients</w:t>
                      </w:r>
                      <w:r w:rsidR="00863DFC">
                        <w:rPr>
                          <w:rFonts w:cstheme="minorHAnsi"/>
                          <w:bCs/>
                          <w:color w:val="385623" w:themeColor="accent6" w:themeShade="80"/>
                          <w:sz w:val="16"/>
                          <w:szCs w:val="16"/>
                        </w:rPr>
                        <w:t xml:space="preserve"> can access dental care by reg</w:t>
                      </w:r>
                      <w:r w:rsidR="00C35B81">
                        <w:rPr>
                          <w:rFonts w:cstheme="minorHAnsi"/>
                          <w:bCs/>
                          <w:color w:val="385623" w:themeColor="accent6" w:themeShade="80"/>
                          <w:sz w:val="16"/>
                          <w:szCs w:val="16"/>
                        </w:rPr>
                        <w:t xml:space="preserve">istering with a local </w:t>
                      </w:r>
                      <w:r w:rsidR="00DD3039">
                        <w:rPr>
                          <w:rFonts w:cstheme="minorHAnsi"/>
                          <w:bCs/>
                          <w:color w:val="385623" w:themeColor="accent6" w:themeShade="80"/>
                          <w:sz w:val="16"/>
                          <w:szCs w:val="16"/>
                        </w:rPr>
                        <w:t xml:space="preserve">dentist and booking an </w:t>
                      </w:r>
                      <w:r w:rsidR="0082768A">
                        <w:rPr>
                          <w:rFonts w:cstheme="minorHAnsi"/>
                          <w:bCs/>
                          <w:color w:val="385623" w:themeColor="accent6" w:themeShade="80"/>
                          <w:sz w:val="16"/>
                          <w:szCs w:val="16"/>
                        </w:rPr>
                        <w:t xml:space="preserve">appointment for a routine </w:t>
                      </w:r>
                      <w:r w:rsidR="00306AAF">
                        <w:rPr>
                          <w:rFonts w:cstheme="minorHAnsi"/>
                          <w:bCs/>
                          <w:color w:val="385623" w:themeColor="accent6" w:themeShade="80"/>
                          <w:sz w:val="16"/>
                          <w:szCs w:val="16"/>
                        </w:rPr>
                        <w:t>check-up</w:t>
                      </w:r>
                      <w:r w:rsidR="00937AA1">
                        <w:rPr>
                          <w:rFonts w:cstheme="minorHAnsi"/>
                          <w:bCs/>
                          <w:color w:val="385623" w:themeColor="accent6" w:themeShade="80"/>
                          <w:sz w:val="16"/>
                          <w:szCs w:val="16"/>
                        </w:rPr>
                        <w:t xml:space="preserve"> or a specific </w:t>
                      </w:r>
                      <w:r w:rsidR="00306AAF">
                        <w:rPr>
                          <w:rFonts w:cstheme="minorHAnsi"/>
                          <w:bCs/>
                          <w:color w:val="385623" w:themeColor="accent6" w:themeShade="80"/>
                          <w:sz w:val="16"/>
                          <w:szCs w:val="16"/>
                        </w:rPr>
                        <w:t xml:space="preserve">dental problem. </w:t>
                      </w:r>
                      <w:r w:rsidR="001043EF">
                        <w:rPr>
                          <w:rFonts w:cstheme="minorHAnsi"/>
                          <w:bCs/>
                          <w:color w:val="385623" w:themeColor="accent6" w:themeShade="80"/>
                          <w:sz w:val="16"/>
                          <w:szCs w:val="16"/>
                        </w:rPr>
                        <w:t>NHS dentistry p</w:t>
                      </w:r>
                      <w:r w:rsidR="001B2037">
                        <w:rPr>
                          <w:rFonts w:cstheme="minorHAnsi"/>
                          <w:bCs/>
                          <w:color w:val="385623" w:themeColor="accent6" w:themeShade="80"/>
                          <w:sz w:val="16"/>
                          <w:szCs w:val="16"/>
                        </w:rPr>
                        <w:t xml:space="preserve">rovides essential </w:t>
                      </w:r>
                      <w:r w:rsidR="00007BE5">
                        <w:rPr>
                          <w:rFonts w:cstheme="minorHAnsi"/>
                          <w:bCs/>
                          <w:color w:val="385623" w:themeColor="accent6" w:themeShade="80"/>
                          <w:sz w:val="16"/>
                          <w:szCs w:val="16"/>
                        </w:rPr>
                        <w:t>treatments at set charges</w:t>
                      </w:r>
                      <w:r w:rsidR="007B4C10">
                        <w:rPr>
                          <w:rFonts w:cstheme="minorHAnsi"/>
                          <w:bCs/>
                          <w:color w:val="385623" w:themeColor="accent6" w:themeShade="80"/>
                          <w:sz w:val="16"/>
                          <w:szCs w:val="16"/>
                        </w:rPr>
                        <w:t xml:space="preserve">, while private </w:t>
                      </w:r>
                      <w:r w:rsidR="00C96E3F">
                        <w:rPr>
                          <w:rFonts w:cstheme="minorHAnsi"/>
                          <w:bCs/>
                          <w:color w:val="385623" w:themeColor="accent6" w:themeShade="80"/>
                          <w:sz w:val="16"/>
                          <w:szCs w:val="16"/>
                        </w:rPr>
                        <w:t>dentistry may offer a wide range of trea</w:t>
                      </w:r>
                      <w:r w:rsidR="006647C0">
                        <w:rPr>
                          <w:rFonts w:cstheme="minorHAnsi"/>
                          <w:bCs/>
                          <w:color w:val="385623" w:themeColor="accent6" w:themeShade="80"/>
                          <w:sz w:val="16"/>
                          <w:szCs w:val="16"/>
                        </w:rPr>
                        <w:t xml:space="preserve">tments and shorter </w:t>
                      </w:r>
                      <w:r w:rsidR="00DC274F">
                        <w:rPr>
                          <w:rFonts w:cstheme="minorHAnsi"/>
                          <w:bCs/>
                          <w:color w:val="385623" w:themeColor="accent6" w:themeShade="80"/>
                          <w:sz w:val="16"/>
                          <w:szCs w:val="16"/>
                        </w:rPr>
                        <w:t xml:space="preserve">waiting times. A dental </w:t>
                      </w:r>
                      <w:r w:rsidR="001C0B36">
                        <w:rPr>
                          <w:rFonts w:cstheme="minorHAnsi"/>
                          <w:bCs/>
                          <w:color w:val="385623" w:themeColor="accent6" w:themeShade="80"/>
                          <w:sz w:val="16"/>
                          <w:szCs w:val="16"/>
                        </w:rPr>
                        <w:t xml:space="preserve">team works together to provide high </w:t>
                      </w:r>
                      <w:r w:rsidR="00AD5B90">
                        <w:rPr>
                          <w:rFonts w:cstheme="minorHAnsi"/>
                          <w:bCs/>
                          <w:color w:val="385623" w:themeColor="accent6" w:themeShade="80"/>
                          <w:sz w:val="16"/>
                          <w:szCs w:val="16"/>
                        </w:rPr>
                        <w:t xml:space="preserve">quality care. The </w:t>
                      </w:r>
                      <w:r w:rsidR="00402F7E">
                        <w:rPr>
                          <w:rFonts w:cstheme="minorHAnsi"/>
                          <w:bCs/>
                          <w:color w:val="385623" w:themeColor="accent6" w:themeShade="80"/>
                          <w:sz w:val="16"/>
                          <w:szCs w:val="16"/>
                        </w:rPr>
                        <w:t>dentist examines patients</w:t>
                      </w:r>
                      <w:r w:rsidR="002A051C">
                        <w:rPr>
                          <w:rFonts w:cstheme="minorHAnsi"/>
                          <w:bCs/>
                          <w:color w:val="385623" w:themeColor="accent6" w:themeShade="80"/>
                          <w:sz w:val="16"/>
                          <w:szCs w:val="16"/>
                        </w:rPr>
                        <w:t>, diagnoses oral hea</w:t>
                      </w:r>
                      <w:r w:rsidR="0026550E">
                        <w:rPr>
                          <w:rFonts w:cstheme="minorHAnsi"/>
                          <w:bCs/>
                          <w:color w:val="385623" w:themeColor="accent6" w:themeShade="80"/>
                          <w:sz w:val="16"/>
                          <w:szCs w:val="16"/>
                        </w:rPr>
                        <w:t>lth problems, and c</w:t>
                      </w:r>
                      <w:r w:rsidR="00BE7192">
                        <w:rPr>
                          <w:rFonts w:cstheme="minorHAnsi"/>
                          <w:bCs/>
                          <w:color w:val="385623" w:themeColor="accent6" w:themeShade="80"/>
                          <w:sz w:val="16"/>
                          <w:szCs w:val="16"/>
                        </w:rPr>
                        <w:t xml:space="preserve">arries out treatments. </w:t>
                      </w:r>
                      <w:r w:rsidR="00E6239C">
                        <w:rPr>
                          <w:rFonts w:cstheme="minorHAnsi"/>
                          <w:bCs/>
                          <w:color w:val="385623" w:themeColor="accent6" w:themeShade="80"/>
                          <w:sz w:val="16"/>
                          <w:szCs w:val="16"/>
                        </w:rPr>
                        <w:t>The dental nurse supports</w:t>
                      </w:r>
                      <w:r w:rsidR="00B72A51">
                        <w:rPr>
                          <w:rFonts w:cstheme="minorHAnsi"/>
                          <w:bCs/>
                          <w:color w:val="385623" w:themeColor="accent6" w:themeShade="80"/>
                          <w:sz w:val="16"/>
                          <w:szCs w:val="16"/>
                        </w:rPr>
                        <w:t xml:space="preserve"> the dental </w:t>
                      </w:r>
                      <w:r w:rsidR="00A80856">
                        <w:rPr>
                          <w:rFonts w:cstheme="minorHAnsi"/>
                          <w:bCs/>
                          <w:color w:val="385623" w:themeColor="accent6" w:themeShade="80"/>
                          <w:sz w:val="16"/>
                          <w:szCs w:val="16"/>
                        </w:rPr>
                        <w:t>nursing procedures and he</w:t>
                      </w:r>
                      <w:r w:rsidR="00D661C2">
                        <w:rPr>
                          <w:rFonts w:cstheme="minorHAnsi"/>
                          <w:bCs/>
                          <w:color w:val="385623" w:themeColor="accent6" w:themeShade="80"/>
                          <w:sz w:val="16"/>
                          <w:szCs w:val="16"/>
                        </w:rPr>
                        <w:t xml:space="preserve">lps care for patients. </w:t>
                      </w:r>
                      <w:r w:rsidR="00B4652E">
                        <w:rPr>
                          <w:rFonts w:cstheme="minorHAnsi"/>
                          <w:bCs/>
                          <w:color w:val="385623" w:themeColor="accent6" w:themeShade="80"/>
                          <w:sz w:val="16"/>
                          <w:szCs w:val="16"/>
                        </w:rPr>
                        <w:t>The de</w:t>
                      </w:r>
                      <w:r w:rsidR="000D2263">
                        <w:rPr>
                          <w:rFonts w:cstheme="minorHAnsi"/>
                          <w:bCs/>
                          <w:color w:val="385623" w:themeColor="accent6" w:themeShade="80"/>
                          <w:sz w:val="16"/>
                          <w:szCs w:val="16"/>
                        </w:rPr>
                        <w:t>ntal hygienist focuses on preventing gum disease and</w:t>
                      </w:r>
                      <w:r w:rsidR="00831DC7">
                        <w:rPr>
                          <w:rFonts w:cstheme="minorHAnsi"/>
                          <w:bCs/>
                          <w:color w:val="385623" w:themeColor="accent6" w:themeShade="80"/>
                          <w:sz w:val="16"/>
                          <w:szCs w:val="16"/>
                        </w:rPr>
                        <w:t xml:space="preserve"> im</w:t>
                      </w:r>
                      <w:r w:rsidR="00EC24E9">
                        <w:rPr>
                          <w:rFonts w:cstheme="minorHAnsi"/>
                          <w:bCs/>
                          <w:color w:val="385623" w:themeColor="accent6" w:themeShade="80"/>
                          <w:sz w:val="16"/>
                          <w:szCs w:val="16"/>
                        </w:rPr>
                        <w:t>proving oral hygiene thro</w:t>
                      </w:r>
                      <w:r w:rsidR="00CC1B83">
                        <w:rPr>
                          <w:rFonts w:cstheme="minorHAnsi"/>
                          <w:bCs/>
                          <w:color w:val="385623" w:themeColor="accent6" w:themeShade="80"/>
                          <w:sz w:val="16"/>
                          <w:szCs w:val="16"/>
                        </w:rPr>
                        <w:t>ugh professional</w:t>
                      </w:r>
                      <w:r w:rsidR="00332842">
                        <w:rPr>
                          <w:rFonts w:cstheme="minorHAnsi"/>
                          <w:bCs/>
                          <w:color w:val="385623" w:themeColor="accent6" w:themeShade="80"/>
                          <w:sz w:val="16"/>
                          <w:szCs w:val="16"/>
                        </w:rPr>
                        <w:t xml:space="preserve"> </w:t>
                      </w:r>
                      <w:r w:rsidR="00475214">
                        <w:rPr>
                          <w:rFonts w:cstheme="minorHAnsi"/>
                          <w:bCs/>
                          <w:color w:val="385623" w:themeColor="accent6" w:themeShade="80"/>
                          <w:sz w:val="16"/>
                          <w:szCs w:val="16"/>
                        </w:rPr>
                        <w:t>cleaning and advice.</w:t>
                      </w:r>
                      <w:r w:rsidR="00B8062F">
                        <w:rPr>
                          <w:rFonts w:cstheme="minorHAnsi"/>
                          <w:bCs/>
                          <w:color w:val="385623" w:themeColor="accent6" w:themeShade="80"/>
                          <w:sz w:val="16"/>
                          <w:szCs w:val="16"/>
                        </w:rPr>
                        <w:t xml:space="preserve"> The dental ther</w:t>
                      </w:r>
                      <w:r w:rsidR="002C78B7">
                        <w:rPr>
                          <w:rFonts w:cstheme="minorHAnsi"/>
                          <w:bCs/>
                          <w:color w:val="385623" w:themeColor="accent6" w:themeShade="80"/>
                          <w:sz w:val="16"/>
                          <w:szCs w:val="16"/>
                        </w:rPr>
                        <w:t>apist can provide some treatments</w:t>
                      </w:r>
                      <w:r w:rsidR="00C45F09">
                        <w:rPr>
                          <w:rFonts w:cstheme="minorHAnsi"/>
                          <w:bCs/>
                          <w:color w:val="385623" w:themeColor="accent6" w:themeShade="80"/>
                          <w:sz w:val="16"/>
                          <w:szCs w:val="16"/>
                        </w:rPr>
                        <w:t xml:space="preserve">, </w:t>
                      </w:r>
                      <w:r w:rsidR="00B17B9E">
                        <w:rPr>
                          <w:rFonts w:cstheme="minorHAnsi"/>
                          <w:bCs/>
                          <w:color w:val="385623" w:themeColor="accent6" w:themeShade="80"/>
                          <w:sz w:val="16"/>
                          <w:szCs w:val="16"/>
                        </w:rPr>
                        <w:t>including fill</w:t>
                      </w:r>
                      <w:r w:rsidR="00674E5E">
                        <w:rPr>
                          <w:rFonts w:cstheme="minorHAnsi"/>
                          <w:bCs/>
                          <w:color w:val="385623" w:themeColor="accent6" w:themeShade="80"/>
                          <w:sz w:val="16"/>
                          <w:szCs w:val="16"/>
                        </w:rPr>
                        <w:t>ings and preventive care</w:t>
                      </w:r>
                      <w:r w:rsidR="00B06478">
                        <w:rPr>
                          <w:rFonts w:cstheme="minorHAnsi"/>
                          <w:bCs/>
                          <w:color w:val="385623" w:themeColor="accent6" w:themeShade="80"/>
                          <w:sz w:val="16"/>
                          <w:szCs w:val="16"/>
                        </w:rPr>
                        <w:t>. The dental technician crea</w:t>
                      </w:r>
                      <w:r w:rsidR="0090773B">
                        <w:rPr>
                          <w:rFonts w:cstheme="minorHAnsi"/>
                          <w:bCs/>
                          <w:color w:val="385623" w:themeColor="accent6" w:themeShade="80"/>
                          <w:sz w:val="16"/>
                          <w:szCs w:val="16"/>
                        </w:rPr>
                        <w:t>tes dental appliances such as cr</w:t>
                      </w:r>
                      <w:r w:rsidR="001929D0">
                        <w:rPr>
                          <w:rFonts w:cstheme="minorHAnsi"/>
                          <w:bCs/>
                          <w:color w:val="385623" w:themeColor="accent6" w:themeShade="80"/>
                          <w:sz w:val="16"/>
                          <w:szCs w:val="16"/>
                        </w:rPr>
                        <w:t>owns, bridges</w:t>
                      </w:r>
                      <w:r w:rsidR="00601B32">
                        <w:rPr>
                          <w:rFonts w:cstheme="minorHAnsi"/>
                          <w:bCs/>
                          <w:color w:val="385623" w:themeColor="accent6" w:themeShade="80"/>
                          <w:sz w:val="16"/>
                          <w:szCs w:val="16"/>
                        </w:rPr>
                        <w:t xml:space="preserve"> and dentures in a laboratory</w:t>
                      </w:r>
                      <w:r w:rsidR="00B43D69">
                        <w:rPr>
                          <w:rFonts w:cstheme="minorHAnsi"/>
                          <w:bCs/>
                          <w:color w:val="385623" w:themeColor="accent6" w:themeShade="80"/>
                          <w:sz w:val="16"/>
                          <w:szCs w:val="16"/>
                        </w:rPr>
                        <w:t xml:space="preserve">. </w:t>
                      </w:r>
                      <w:r w:rsidR="00A81B78">
                        <w:rPr>
                          <w:rFonts w:cstheme="minorHAnsi"/>
                          <w:bCs/>
                          <w:color w:val="385623" w:themeColor="accent6" w:themeShade="80"/>
                          <w:sz w:val="16"/>
                          <w:szCs w:val="16"/>
                        </w:rPr>
                        <w:t xml:space="preserve">The patient journey </w:t>
                      </w:r>
                      <w:r w:rsidR="00F7340F">
                        <w:rPr>
                          <w:rFonts w:cstheme="minorHAnsi"/>
                          <w:bCs/>
                          <w:color w:val="385623" w:themeColor="accent6" w:themeShade="80"/>
                          <w:sz w:val="16"/>
                          <w:szCs w:val="16"/>
                        </w:rPr>
                        <w:t>usually begins when an</w:t>
                      </w:r>
                      <w:r w:rsidR="009853FF">
                        <w:rPr>
                          <w:rFonts w:cstheme="minorHAnsi"/>
                          <w:bCs/>
                          <w:color w:val="385623" w:themeColor="accent6" w:themeShade="80"/>
                          <w:sz w:val="16"/>
                          <w:szCs w:val="16"/>
                        </w:rPr>
                        <w:t xml:space="preserve"> appointment </w:t>
                      </w:r>
                      <w:r w:rsidR="0010799F">
                        <w:rPr>
                          <w:rFonts w:cstheme="minorHAnsi"/>
                          <w:bCs/>
                          <w:color w:val="385623" w:themeColor="accent6" w:themeShade="80"/>
                          <w:sz w:val="16"/>
                          <w:szCs w:val="16"/>
                        </w:rPr>
                        <w:t>is</w:t>
                      </w:r>
                      <w:r w:rsidR="005A10A0">
                        <w:rPr>
                          <w:rFonts w:cstheme="minorHAnsi"/>
                          <w:bCs/>
                          <w:color w:val="385623" w:themeColor="accent6" w:themeShade="80"/>
                          <w:sz w:val="16"/>
                          <w:szCs w:val="16"/>
                        </w:rPr>
                        <w:t xml:space="preserve"> booked. During the visit </w:t>
                      </w:r>
                      <w:r w:rsidR="00107742">
                        <w:rPr>
                          <w:rFonts w:cstheme="minorHAnsi"/>
                          <w:bCs/>
                          <w:color w:val="385623" w:themeColor="accent6" w:themeShade="80"/>
                          <w:sz w:val="16"/>
                          <w:szCs w:val="16"/>
                        </w:rPr>
                        <w:t>the dentist assesses the patie</w:t>
                      </w:r>
                      <w:r w:rsidR="00F614FA">
                        <w:rPr>
                          <w:rFonts w:cstheme="minorHAnsi"/>
                          <w:bCs/>
                          <w:color w:val="385623" w:themeColor="accent6" w:themeShade="80"/>
                          <w:sz w:val="16"/>
                          <w:szCs w:val="16"/>
                        </w:rPr>
                        <w:t xml:space="preserve">nt’s oral heath </w:t>
                      </w:r>
                      <w:r w:rsidR="00EB187A">
                        <w:rPr>
                          <w:rFonts w:cstheme="minorHAnsi"/>
                          <w:bCs/>
                          <w:color w:val="385623" w:themeColor="accent6" w:themeShade="80"/>
                          <w:sz w:val="16"/>
                          <w:szCs w:val="16"/>
                        </w:rPr>
                        <w:t>and identifies any probl</w:t>
                      </w:r>
                      <w:r w:rsidR="00F07A8F">
                        <w:rPr>
                          <w:rFonts w:cstheme="minorHAnsi"/>
                          <w:bCs/>
                          <w:color w:val="385623" w:themeColor="accent6" w:themeShade="80"/>
                          <w:sz w:val="16"/>
                          <w:szCs w:val="16"/>
                        </w:rPr>
                        <w:t xml:space="preserve">ems. </w:t>
                      </w:r>
                      <w:r w:rsidR="008B6F87">
                        <w:rPr>
                          <w:rFonts w:cstheme="minorHAnsi"/>
                          <w:bCs/>
                          <w:color w:val="385623" w:themeColor="accent6" w:themeShade="80"/>
                          <w:sz w:val="16"/>
                          <w:szCs w:val="16"/>
                        </w:rPr>
                        <w:t xml:space="preserve"> A treatment plan</w:t>
                      </w:r>
                      <w:r w:rsidR="00A57E6A">
                        <w:rPr>
                          <w:rFonts w:cstheme="minorHAnsi"/>
                          <w:bCs/>
                          <w:color w:val="385623" w:themeColor="accent6" w:themeShade="80"/>
                          <w:sz w:val="16"/>
                          <w:szCs w:val="16"/>
                        </w:rPr>
                        <w:t xml:space="preserve"> is then d</w:t>
                      </w:r>
                      <w:r w:rsidR="00642662">
                        <w:rPr>
                          <w:rFonts w:cstheme="minorHAnsi"/>
                          <w:bCs/>
                          <w:color w:val="385623" w:themeColor="accent6" w:themeShade="80"/>
                          <w:sz w:val="16"/>
                          <w:szCs w:val="16"/>
                        </w:rPr>
                        <w:t>iscussed and agreed upon. The r</w:t>
                      </w:r>
                      <w:r w:rsidR="00B44196">
                        <w:rPr>
                          <w:rFonts w:cstheme="minorHAnsi"/>
                          <w:bCs/>
                          <w:color w:val="385623" w:themeColor="accent6" w:themeShade="80"/>
                          <w:sz w:val="16"/>
                          <w:szCs w:val="16"/>
                        </w:rPr>
                        <w:t>equired t</w:t>
                      </w:r>
                      <w:r w:rsidR="00FB60CC">
                        <w:rPr>
                          <w:rFonts w:cstheme="minorHAnsi"/>
                          <w:bCs/>
                          <w:color w:val="385623" w:themeColor="accent6" w:themeShade="80"/>
                          <w:sz w:val="16"/>
                          <w:szCs w:val="16"/>
                        </w:rPr>
                        <w:t xml:space="preserve">reatment is carried out </w:t>
                      </w:r>
                      <w:r w:rsidR="005D0288">
                        <w:rPr>
                          <w:rFonts w:cstheme="minorHAnsi"/>
                          <w:bCs/>
                          <w:color w:val="385623" w:themeColor="accent6" w:themeShade="80"/>
                          <w:sz w:val="16"/>
                          <w:szCs w:val="16"/>
                        </w:rPr>
                        <w:t>and patients may be ref</w:t>
                      </w:r>
                      <w:r w:rsidR="00DC450B">
                        <w:rPr>
                          <w:rFonts w:cstheme="minorHAnsi"/>
                          <w:bCs/>
                          <w:color w:val="385623" w:themeColor="accent6" w:themeShade="80"/>
                          <w:sz w:val="16"/>
                          <w:szCs w:val="16"/>
                        </w:rPr>
                        <w:t>erred to a specialist if necessary</w:t>
                      </w:r>
                      <w:r w:rsidR="003A4DAA">
                        <w:rPr>
                          <w:rFonts w:cstheme="minorHAnsi"/>
                          <w:bCs/>
                          <w:color w:val="385623" w:themeColor="accent6" w:themeShade="80"/>
                          <w:sz w:val="16"/>
                          <w:szCs w:val="16"/>
                        </w:rPr>
                        <w:t xml:space="preserve">. Follow up appointments </w:t>
                      </w:r>
                      <w:r w:rsidR="00C2232A">
                        <w:rPr>
                          <w:rFonts w:cstheme="minorHAnsi"/>
                          <w:bCs/>
                          <w:color w:val="385623" w:themeColor="accent6" w:themeShade="80"/>
                          <w:sz w:val="16"/>
                          <w:szCs w:val="16"/>
                        </w:rPr>
                        <w:t xml:space="preserve">are arranged when needed </w:t>
                      </w:r>
                      <w:r w:rsidR="007446E6">
                        <w:rPr>
                          <w:rFonts w:cstheme="minorHAnsi"/>
                          <w:bCs/>
                          <w:color w:val="385623" w:themeColor="accent6" w:themeShade="80"/>
                          <w:sz w:val="16"/>
                          <w:szCs w:val="16"/>
                        </w:rPr>
                        <w:t>and patients receive advice on m</w:t>
                      </w:r>
                      <w:r w:rsidR="00C36097">
                        <w:rPr>
                          <w:rFonts w:cstheme="minorHAnsi"/>
                          <w:bCs/>
                          <w:color w:val="385623" w:themeColor="accent6" w:themeShade="80"/>
                          <w:sz w:val="16"/>
                          <w:szCs w:val="16"/>
                        </w:rPr>
                        <w:t>aintaining good oral heal</w:t>
                      </w:r>
                      <w:r w:rsidR="00912A68">
                        <w:rPr>
                          <w:rFonts w:cstheme="minorHAnsi"/>
                          <w:bCs/>
                          <w:color w:val="385623" w:themeColor="accent6" w:themeShade="80"/>
                          <w:sz w:val="16"/>
                          <w:szCs w:val="16"/>
                        </w:rPr>
                        <w:t>th.</w:t>
                      </w:r>
                    </w:p>
                    <w:p w14:paraId="667873D9" w14:textId="11BB7956" w:rsidR="00DF6D03" w:rsidRPr="00157459" w:rsidRDefault="00DF6D03" w:rsidP="00BE6BE0">
                      <w:pPr>
                        <w:rPr>
                          <w:rFonts w:cstheme="minorHAnsi"/>
                          <w:color w:val="385623" w:themeColor="accent6" w:themeShade="80"/>
                          <w:sz w:val="16"/>
                          <w:szCs w:val="16"/>
                        </w:rPr>
                      </w:pPr>
                      <w:r>
                        <w:rPr>
                          <w:rFonts w:cstheme="minorHAnsi"/>
                          <w:bCs/>
                          <w:color w:val="385623" w:themeColor="accent6" w:themeShade="80"/>
                          <w:sz w:val="16"/>
                          <w:szCs w:val="16"/>
                        </w:rPr>
                        <w:t xml:space="preserve">                                                                                (cqc.2025)</w:t>
                      </w:r>
                    </w:p>
                  </w:txbxContent>
                </v:textbox>
                <w10:wrap type="square" anchorx="page"/>
              </v:shape>
            </w:pict>
          </mc:Fallback>
        </mc:AlternateContent>
      </w:r>
      <w:r w:rsidR="00DF6D03">
        <w:rPr>
          <w:noProof/>
        </w:rPr>
        <mc:AlternateContent>
          <mc:Choice Requires="wps">
            <w:drawing>
              <wp:anchor distT="45720" distB="45720" distL="114300" distR="114300" simplePos="0" relativeHeight="251658242" behindDoc="0" locked="0" layoutInCell="1" allowOverlap="1" wp14:anchorId="04CAE92E" wp14:editId="16AC279C">
                <wp:simplePos x="0" y="0"/>
                <wp:positionH relativeFrom="margin">
                  <wp:posOffset>-635000</wp:posOffset>
                </wp:positionH>
                <wp:positionV relativeFrom="paragraph">
                  <wp:posOffset>483870</wp:posOffset>
                </wp:positionV>
                <wp:extent cx="3048000" cy="3314700"/>
                <wp:effectExtent l="19050" t="19050" r="38100" b="38100"/>
                <wp:wrapSquare wrapText="bothSides"/>
                <wp:docPr id="4" name="Text Box 4">
                  <a:extLst xmlns:a="http://schemas.openxmlformats.org/drawingml/2006/main">
                    <a:ext uri="{FF2B5EF4-FFF2-40B4-BE49-F238E27FC236}">
                      <a16:creationId xmlns:a16="http://schemas.microsoft.com/office/drawing/2014/main" id="{5F1AEBBE-0EE0-49F3-A46F-4ABC6CC1AD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314700"/>
                        </a:xfrm>
                        <a:prstGeom prst="rect">
                          <a:avLst/>
                        </a:prstGeom>
                        <a:solidFill>
                          <a:srgbClr val="FFFFFF"/>
                        </a:solidFill>
                        <a:ln w="47625">
                          <a:solidFill>
                            <a:schemeClr val="accent2"/>
                          </a:solidFill>
                          <a:miter lim="800000"/>
                          <a:headEnd/>
                          <a:tailEnd/>
                        </a:ln>
                        <a:effectLst>
                          <a:softEdge rad="25400"/>
                        </a:effectLst>
                      </wps:spPr>
                      <wps:txbx>
                        <w:txbxContent>
                          <w:p w14:paraId="44A2397F" w14:textId="62406C30" w:rsidR="00BE6BE0" w:rsidRPr="00F37651" w:rsidRDefault="00D24F6C" w:rsidP="00BE6BE0">
                            <w:pPr>
                              <w:rPr>
                                <w:b/>
                                <w:bCs/>
                                <w:sz w:val="16"/>
                                <w:szCs w:val="16"/>
                              </w:rPr>
                            </w:pPr>
                            <w:r>
                              <w:rPr>
                                <w:b/>
                                <w:bCs/>
                                <w:sz w:val="16"/>
                                <w:szCs w:val="16"/>
                              </w:rPr>
                              <w:t xml:space="preserve">       </w:t>
                            </w:r>
                            <w:r w:rsidR="00157459">
                              <w:rPr>
                                <w:b/>
                                <w:bCs/>
                                <w:sz w:val="16"/>
                                <w:szCs w:val="16"/>
                              </w:rPr>
                              <w:t xml:space="preserve">   </w:t>
                            </w:r>
                            <w:r w:rsidR="00701EA3" w:rsidRPr="00F37651">
                              <w:rPr>
                                <w:b/>
                                <w:bCs/>
                                <w:sz w:val="16"/>
                                <w:szCs w:val="16"/>
                              </w:rPr>
                              <w:t>1</w:t>
                            </w:r>
                            <w:r w:rsidR="00CD64F9" w:rsidRPr="00F37651">
                              <w:rPr>
                                <w:b/>
                                <w:bCs/>
                                <w:sz w:val="16"/>
                                <w:szCs w:val="16"/>
                              </w:rPr>
                              <w:t>-</w:t>
                            </w:r>
                            <w:r w:rsidR="00EE3548" w:rsidRPr="00F37651">
                              <w:rPr>
                                <w:b/>
                                <w:bCs/>
                                <w:sz w:val="16"/>
                                <w:szCs w:val="16"/>
                              </w:rPr>
                              <w:t>In</w:t>
                            </w:r>
                            <w:r w:rsidR="00076E9A" w:rsidRPr="00F37651">
                              <w:rPr>
                                <w:b/>
                                <w:bCs/>
                                <w:sz w:val="16"/>
                                <w:szCs w:val="16"/>
                              </w:rPr>
                              <w:t>t</w:t>
                            </w:r>
                            <w:r w:rsidR="003D22F5" w:rsidRPr="00F37651">
                              <w:rPr>
                                <w:b/>
                                <w:bCs/>
                                <w:sz w:val="16"/>
                                <w:szCs w:val="16"/>
                              </w:rPr>
                              <w:t>roductio</w:t>
                            </w:r>
                            <w:r w:rsidR="00C56132" w:rsidRPr="00F37651">
                              <w:rPr>
                                <w:b/>
                                <w:bCs/>
                                <w:sz w:val="16"/>
                                <w:szCs w:val="16"/>
                              </w:rPr>
                              <w:t>n</w:t>
                            </w:r>
                            <w:r w:rsidR="005C5E38" w:rsidRPr="00F37651">
                              <w:rPr>
                                <w:b/>
                                <w:bCs/>
                                <w:sz w:val="16"/>
                                <w:szCs w:val="16"/>
                              </w:rPr>
                              <w:t xml:space="preserve"> and </w:t>
                            </w:r>
                            <w:r w:rsidR="001C259A" w:rsidRPr="00F37651">
                              <w:rPr>
                                <w:b/>
                                <w:bCs/>
                                <w:sz w:val="16"/>
                                <w:szCs w:val="16"/>
                              </w:rPr>
                              <w:t>Exp</w:t>
                            </w:r>
                            <w:r w:rsidR="00D178A1" w:rsidRPr="00F37651">
                              <w:rPr>
                                <w:b/>
                                <w:bCs/>
                                <w:sz w:val="16"/>
                                <w:szCs w:val="16"/>
                              </w:rPr>
                              <w:t>lanation of Denti</w:t>
                            </w:r>
                            <w:r w:rsidR="00184261" w:rsidRPr="00F37651">
                              <w:rPr>
                                <w:b/>
                                <w:bCs/>
                                <w:sz w:val="16"/>
                                <w:szCs w:val="16"/>
                              </w:rPr>
                              <w:t>stry</w:t>
                            </w:r>
                            <w:r w:rsidR="00E87EDE" w:rsidRPr="00F37651">
                              <w:rPr>
                                <w:b/>
                                <w:bCs/>
                                <w:sz w:val="16"/>
                                <w:szCs w:val="16"/>
                              </w:rPr>
                              <w:t xml:space="preserve"> </w:t>
                            </w:r>
                            <w:r w:rsidR="00B8766D" w:rsidRPr="00F37651">
                              <w:rPr>
                                <w:b/>
                                <w:bCs/>
                                <w:sz w:val="16"/>
                                <w:szCs w:val="16"/>
                              </w:rPr>
                              <w:t>se</w:t>
                            </w:r>
                            <w:r w:rsidR="00015264" w:rsidRPr="00F37651">
                              <w:rPr>
                                <w:b/>
                                <w:bCs/>
                                <w:sz w:val="16"/>
                                <w:szCs w:val="16"/>
                              </w:rPr>
                              <w:t>rvices</w:t>
                            </w:r>
                          </w:p>
                          <w:p w14:paraId="603002A3" w14:textId="41FDB97A" w:rsidR="00DF12FA" w:rsidRPr="00811B99" w:rsidRDefault="007F40B6" w:rsidP="00BE6BE0">
                            <w:pPr>
                              <w:rPr>
                                <w:sz w:val="16"/>
                                <w:szCs w:val="16"/>
                              </w:rPr>
                            </w:pPr>
                            <w:r w:rsidRPr="00811B99">
                              <w:rPr>
                                <w:sz w:val="16"/>
                                <w:szCs w:val="16"/>
                              </w:rPr>
                              <w:t>D</w:t>
                            </w:r>
                            <w:r w:rsidR="00B16E0C" w:rsidRPr="00811B99">
                              <w:rPr>
                                <w:sz w:val="16"/>
                                <w:szCs w:val="16"/>
                              </w:rPr>
                              <w:t>e</w:t>
                            </w:r>
                            <w:r w:rsidR="005A60C5" w:rsidRPr="00811B99">
                              <w:rPr>
                                <w:sz w:val="16"/>
                                <w:szCs w:val="16"/>
                              </w:rPr>
                              <w:t>n</w:t>
                            </w:r>
                            <w:r w:rsidR="00A91DC0" w:rsidRPr="00811B99">
                              <w:rPr>
                                <w:sz w:val="16"/>
                                <w:szCs w:val="16"/>
                              </w:rPr>
                              <w:t>ti</w:t>
                            </w:r>
                            <w:r w:rsidR="005017A0" w:rsidRPr="00811B99">
                              <w:rPr>
                                <w:sz w:val="16"/>
                                <w:szCs w:val="16"/>
                              </w:rPr>
                              <w:t>stry</w:t>
                            </w:r>
                            <w:r w:rsidR="00C27B9E" w:rsidRPr="00811B99">
                              <w:rPr>
                                <w:sz w:val="16"/>
                                <w:szCs w:val="16"/>
                              </w:rPr>
                              <w:t xml:space="preserve"> s</w:t>
                            </w:r>
                            <w:r w:rsidR="00494F25" w:rsidRPr="00811B99">
                              <w:rPr>
                                <w:sz w:val="16"/>
                                <w:szCs w:val="16"/>
                              </w:rPr>
                              <w:t>e</w:t>
                            </w:r>
                            <w:r w:rsidR="00CD7FDD" w:rsidRPr="00811B99">
                              <w:rPr>
                                <w:sz w:val="16"/>
                                <w:szCs w:val="16"/>
                              </w:rPr>
                              <w:t>r</w:t>
                            </w:r>
                            <w:r w:rsidR="00D44EEC" w:rsidRPr="00811B99">
                              <w:rPr>
                                <w:sz w:val="16"/>
                                <w:szCs w:val="16"/>
                              </w:rPr>
                              <w:t>vices are h</w:t>
                            </w:r>
                            <w:r w:rsidR="00E50D01" w:rsidRPr="00811B99">
                              <w:rPr>
                                <w:sz w:val="16"/>
                                <w:szCs w:val="16"/>
                              </w:rPr>
                              <w:t>ealthc</w:t>
                            </w:r>
                            <w:r w:rsidR="00B03F36" w:rsidRPr="00811B99">
                              <w:rPr>
                                <w:sz w:val="16"/>
                                <w:szCs w:val="16"/>
                              </w:rPr>
                              <w:t>are services that foc</w:t>
                            </w:r>
                            <w:r w:rsidR="00A813B0" w:rsidRPr="00811B99">
                              <w:rPr>
                                <w:sz w:val="16"/>
                                <w:szCs w:val="16"/>
                              </w:rPr>
                              <w:t>us</w:t>
                            </w:r>
                            <w:r w:rsidR="00CB746B" w:rsidRPr="00811B99">
                              <w:rPr>
                                <w:sz w:val="16"/>
                                <w:szCs w:val="16"/>
                              </w:rPr>
                              <w:t xml:space="preserve"> on maintain</w:t>
                            </w:r>
                            <w:r w:rsidR="007509DD" w:rsidRPr="00811B99">
                              <w:rPr>
                                <w:sz w:val="16"/>
                                <w:szCs w:val="16"/>
                              </w:rPr>
                              <w:t xml:space="preserve">ing </w:t>
                            </w:r>
                            <w:r w:rsidR="003E565A" w:rsidRPr="00811B99">
                              <w:rPr>
                                <w:sz w:val="16"/>
                                <w:szCs w:val="16"/>
                              </w:rPr>
                              <w:t xml:space="preserve">and </w:t>
                            </w:r>
                            <w:r w:rsidR="00963F90" w:rsidRPr="00811B99">
                              <w:rPr>
                                <w:sz w:val="16"/>
                                <w:szCs w:val="16"/>
                              </w:rPr>
                              <w:t>im</w:t>
                            </w:r>
                            <w:r w:rsidR="00CD77BC" w:rsidRPr="00811B99">
                              <w:rPr>
                                <w:sz w:val="16"/>
                                <w:szCs w:val="16"/>
                              </w:rPr>
                              <w:t xml:space="preserve">proving </w:t>
                            </w:r>
                            <w:r w:rsidR="000D39BA" w:rsidRPr="00811B99">
                              <w:rPr>
                                <w:sz w:val="16"/>
                                <w:szCs w:val="16"/>
                              </w:rPr>
                              <w:t>oral</w:t>
                            </w:r>
                            <w:r w:rsidR="00DF7312" w:rsidRPr="00811B99">
                              <w:rPr>
                                <w:sz w:val="16"/>
                                <w:szCs w:val="16"/>
                              </w:rPr>
                              <w:t xml:space="preserve"> </w:t>
                            </w:r>
                            <w:r w:rsidR="00D1451F" w:rsidRPr="00811B99">
                              <w:rPr>
                                <w:sz w:val="16"/>
                                <w:szCs w:val="16"/>
                              </w:rPr>
                              <w:t>health. They</w:t>
                            </w:r>
                            <w:r w:rsidR="00C27AF2" w:rsidRPr="00811B99">
                              <w:rPr>
                                <w:sz w:val="16"/>
                                <w:szCs w:val="16"/>
                              </w:rPr>
                              <w:t xml:space="preserve"> </w:t>
                            </w:r>
                            <w:r w:rsidR="0005475E" w:rsidRPr="00811B99">
                              <w:rPr>
                                <w:sz w:val="16"/>
                                <w:szCs w:val="16"/>
                              </w:rPr>
                              <w:t>help</w:t>
                            </w:r>
                            <w:r w:rsidR="00F906F5" w:rsidRPr="00811B99">
                              <w:rPr>
                                <w:sz w:val="16"/>
                                <w:szCs w:val="16"/>
                              </w:rPr>
                              <w:t xml:space="preserve"> </w:t>
                            </w:r>
                            <w:r w:rsidR="00D1451F" w:rsidRPr="00811B99">
                              <w:rPr>
                                <w:sz w:val="16"/>
                                <w:szCs w:val="16"/>
                              </w:rPr>
                              <w:t>prevent, diagnose</w:t>
                            </w:r>
                            <w:r w:rsidR="00CF45FC" w:rsidRPr="00811B99">
                              <w:rPr>
                                <w:sz w:val="16"/>
                                <w:szCs w:val="16"/>
                              </w:rPr>
                              <w:t xml:space="preserve"> </w:t>
                            </w:r>
                            <w:r w:rsidR="0035381B" w:rsidRPr="00811B99">
                              <w:rPr>
                                <w:sz w:val="16"/>
                                <w:szCs w:val="16"/>
                              </w:rPr>
                              <w:t>and</w:t>
                            </w:r>
                            <w:r w:rsidR="003F231E" w:rsidRPr="00811B99">
                              <w:rPr>
                                <w:sz w:val="16"/>
                                <w:szCs w:val="16"/>
                              </w:rPr>
                              <w:t xml:space="preserve"> </w:t>
                            </w:r>
                            <w:r w:rsidR="002F3C18" w:rsidRPr="00811B99">
                              <w:rPr>
                                <w:sz w:val="16"/>
                                <w:szCs w:val="16"/>
                              </w:rPr>
                              <w:t xml:space="preserve">treat </w:t>
                            </w:r>
                            <w:r w:rsidR="00FF6EA6" w:rsidRPr="00811B99">
                              <w:rPr>
                                <w:sz w:val="16"/>
                                <w:szCs w:val="16"/>
                              </w:rPr>
                              <w:t>p</w:t>
                            </w:r>
                            <w:r w:rsidR="00D95CF4" w:rsidRPr="00811B99">
                              <w:rPr>
                                <w:sz w:val="16"/>
                                <w:szCs w:val="16"/>
                              </w:rPr>
                              <w:t>ro</w:t>
                            </w:r>
                            <w:r w:rsidR="0063757E" w:rsidRPr="00811B99">
                              <w:rPr>
                                <w:sz w:val="16"/>
                                <w:szCs w:val="16"/>
                              </w:rPr>
                              <w:t>bl</w:t>
                            </w:r>
                            <w:r w:rsidR="00CB5E46" w:rsidRPr="00811B99">
                              <w:rPr>
                                <w:sz w:val="16"/>
                                <w:szCs w:val="16"/>
                              </w:rPr>
                              <w:t>em</w:t>
                            </w:r>
                            <w:r w:rsidR="004271FA" w:rsidRPr="00811B99">
                              <w:rPr>
                                <w:sz w:val="16"/>
                                <w:szCs w:val="16"/>
                              </w:rPr>
                              <w:t>s aff</w:t>
                            </w:r>
                            <w:r w:rsidR="0013680F" w:rsidRPr="00811B99">
                              <w:rPr>
                                <w:sz w:val="16"/>
                                <w:szCs w:val="16"/>
                              </w:rPr>
                              <w:t>ec</w:t>
                            </w:r>
                            <w:r w:rsidR="00BE57A9" w:rsidRPr="00811B99">
                              <w:rPr>
                                <w:sz w:val="16"/>
                                <w:szCs w:val="16"/>
                              </w:rPr>
                              <w:t>ti</w:t>
                            </w:r>
                            <w:r w:rsidR="00BD3ADA" w:rsidRPr="00811B99">
                              <w:rPr>
                                <w:sz w:val="16"/>
                                <w:szCs w:val="16"/>
                              </w:rPr>
                              <w:t xml:space="preserve">ng </w:t>
                            </w:r>
                            <w:r w:rsidR="0045090D" w:rsidRPr="00811B99">
                              <w:rPr>
                                <w:sz w:val="16"/>
                                <w:szCs w:val="16"/>
                              </w:rPr>
                              <w:t xml:space="preserve">the </w:t>
                            </w:r>
                            <w:r w:rsidR="004E04B0" w:rsidRPr="00811B99">
                              <w:rPr>
                                <w:sz w:val="16"/>
                                <w:szCs w:val="16"/>
                              </w:rPr>
                              <w:t>tee</w:t>
                            </w:r>
                            <w:r w:rsidR="00255315" w:rsidRPr="00811B99">
                              <w:rPr>
                                <w:sz w:val="16"/>
                                <w:szCs w:val="16"/>
                              </w:rPr>
                              <w:t>th</w:t>
                            </w:r>
                            <w:r w:rsidR="001A0ED9" w:rsidRPr="00811B99">
                              <w:rPr>
                                <w:sz w:val="16"/>
                                <w:szCs w:val="16"/>
                              </w:rPr>
                              <w:t>,</w:t>
                            </w:r>
                            <w:r w:rsidR="007C4A3B" w:rsidRPr="00811B99">
                              <w:rPr>
                                <w:sz w:val="16"/>
                                <w:szCs w:val="16"/>
                              </w:rPr>
                              <w:t xml:space="preserve"> </w:t>
                            </w:r>
                            <w:r w:rsidR="00300AE3" w:rsidRPr="00811B99">
                              <w:rPr>
                                <w:sz w:val="16"/>
                                <w:szCs w:val="16"/>
                              </w:rPr>
                              <w:t>gums</w:t>
                            </w:r>
                            <w:r w:rsidR="005C0C15" w:rsidRPr="00811B99">
                              <w:rPr>
                                <w:sz w:val="16"/>
                                <w:szCs w:val="16"/>
                              </w:rPr>
                              <w:t xml:space="preserve"> and </w:t>
                            </w:r>
                            <w:r w:rsidR="002B5309" w:rsidRPr="00811B99">
                              <w:rPr>
                                <w:sz w:val="16"/>
                                <w:szCs w:val="16"/>
                              </w:rPr>
                              <w:t>mouth. In</w:t>
                            </w:r>
                            <w:r w:rsidR="002C29B4" w:rsidRPr="00811B99">
                              <w:rPr>
                                <w:sz w:val="16"/>
                                <w:szCs w:val="16"/>
                              </w:rPr>
                              <w:t xml:space="preserve"> the</w:t>
                            </w:r>
                            <w:r w:rsidR="00F9233D" w:rsidRPr="00811B99">
                              <w:rPr>
                                <w:sz w:val="16"/>
                                <w:szCs w:val="16"/>
                              </w:rPr>
                              <w:t xml:space="preserve"> </w:t>
                            </w:r>
                            <w:r w:rsidR="00AF4503" w:rsidRPr="00811B99">
                              <w:rPr>
                                <w:sz w:val="16"/>
                                <w:szCs w:val="16"/>
                              </w:rPr>
                              <w:t>Uk, dental</w:t>
                            </w:r>
                            <w:r w:rsidR="00FD037E" w:rsidRPr="00811B99">
                              <w:rPr>
                                <w:sz w:val="16"/>
                                <w:szCs w:val="16"/>
                              </w:rPr>
                              <w:t xml:space="preserve"> </w:t>
                            </w:r>
                            <w:r w:rsidR="00366471" w:rsidRPr="00811B99">
                              <w:rPr>
                                <w:sz w:val="16"/>
                                <w:szCs w:val="16"/>
                              </w:rPr>
                              <w:t>serv</w:t>
                            </w:r>
                            <w:r w:rsidR="00B406CA" w:rsidRPr="00811B99">
                              <w:rPr>
                                <w:sz w:val="16"/>
                                <w:szCs w:val="16"/>
                              </w:rPr>
                              <w:t>ice</w:t>
                            </w:r>
                            <w:r w:rsidR="00D35D17" w:rsidRPr="00811B99">
                              <w:rPr>
                                <w:sz w:val="16"/>
                                <w:szCs w:val="16"/>
                              </w:rPr>
                              <w:t xml:space="preserve"> are</w:t>
                            </w:r>
                            <w:r w:rsidR="009457C8" w:rsidRPr="00811B99">
                              <w:rPr>
                                <w:sz w:val="16"/>
                                <w:szCs w:val="16"/>
                              </w:rPr>
                              <w:t xml:space="preserve"> </w:t>
                            </w:r>
                            <w:r w:rsidR="003E6142" w:rsidRPr="00811B99">
                              <w:rPr>
                                <w:sz w:val="16"/>
                                <w:szCs w:val="16"/>
                              </w:rPr>
                              <w:t>ava</w:t>
                            </w:r>
                            <w:r w:rsidR="00541E67" w:rsidRPr="00811B99">
                              <w:rPr>
                                <w:sz w:val="16"/>
                                <w:szCs w:val="16"/>
                              </w:rPr>
                              <w:t>il</w:t>
                            </w:r>
                            <w:r w:rsidR="002308F0" w:rsidRPr="00811B99">
                              <w:rPr>
                                <w:sz w:val="16"/>
                                <w:szCs w:val="16"/>
                              </w:rPr>
                              <w:t>ab</w:t>
                            </w:r>
                            <w:r w:rsidR="005652AB" w:rsidRPr="00811B99">
                              <w:rPr>
                                <w:sz w:val="16"/>
                                <w:szCs w:val="16"/>
                              </w:rPr>
                              <w:t>le</w:t>
                            </w:r>
                            <w:r w:rsidR="00BF3FD7" w:rsidRPr="00811B99">
                              <w:rPr>
                                <w:sz w:val="16"/>
                                <w:szCs w:val="16"/>
                              </w:rPr>
                              <w:t xml:space="preserve"> </w:t>
                            </w:r>
                            <w:r w:rsidR="009E2EA8" w:rsidRPr="00811B99">
                              <w:rPr>
                                <w:sz w:val="16"/>
                                <w:szCs w:val="16"/>
                              </w:rPr>
                              <w:t>th</w:t>
                            </w:r>
                            <w:r w:rsidR="00DB0750" w:rsidRPr="00811B99">
                              <w:rPr>
                                <w:sz w:val="16"/>
                                <w:szCs w:val="16"/>
                              </w:rPr>
                              <w:t>r</w:t>
                            </w:r>
                            <w:r w:rsidR="00AA61E2" w:rsidRPr="00811B99">
                              <w:rPr>
                                <w:sz w:val="16"/>
                                <w:szCs w:val="16"/>
                              </w:rPr>
                              <w:t xml:space="preserve">ough </w:t>
                            </w:r>
                            <w:r w:rsidR="000568D9" w:rsidRPr="00811B99">
                              <w:rPr>
                                <w:sz w:val="16"/>
                                <w:szCs w:val="16"/>
                              </w:rPr>
                              <w:t>both</w:t>
                            </w:r>
                            <w:r w:rsidR="003202CD" w:rsidRPr="00811B99">
                              <w:rPr>
                                <w:sz w:val="16"/>
                                <w:szCs w:val="16"/>
                              </w:rPr>
                              <w:t xml:space="preserve"> </w:t>
                            </w:r>
                            <w:r w:rsidR="001647F6" w:rsidRPr="00811B99">
                              <w:rPr>
                                <w:sz w:val="16"/>
                                <w:szCs w:val="16"/>
                              </w:rPr>
                              <w:t>N</w:t>
                            </w:r>
                            <w:r w:rsidR="008A70C3" w:rsidRPr="00811B99">
                              <w:rPr>
                                <w:sz w:val="16"/>
                                <w:szCs w:val="16"/>
                              </w:rPr>
                              <w:t>HS and priv</w:t>
                            </w:r>
                            <w:r w:rsidR="001C239E" w:rsidRPr="00811B99">
                              <w:rPr>
                                <w:sz w:val="16"/>
                                <w:szCs w:val="16"/>
                              </w:rPr>
                              <w:t>ate</w:t>
                            </w:r>
                            <w:r w:rsidR="00B80AF8" w:rsidRPr="00811B99">
                              <w:rPr>
                                <w:sz w:val="16"/>
                                <w:szCs w:val="16"/>
                              </w:rPr>
                              <w:t xml:space="preserve"> dental</w:t>
                            </w:r>
                            <w:r w:rsidR="001C239E" w:rsidRPr="00811B99">
                              <w:rPr>
                                <w:sz w:val="16"/>
                                <w:szCs w:val="16"/>
                              </w:rPr>
                              <w:t xml:space="preserve"> </w:t>
                            </w:r>
                            <w:r w:rsidR="002B5309" w:rsidRPr="00811B99">
                              <w:rPr>
                                <w:sz w:val="16"/>
                                <w:szCs w:val="16"/>
                              </w:rPr>
                              <w:t>practices.</w:t>
                            </w:r>
                            <w:r w:rsidR="006C3B69" w:rsidRPr="00811B99">
                              <w:rPr>
                                <w:sz w:val="16"/>
                                <w:szCs w:val="16"/>
                              </w:rPr>
                              <w:t xml:space="preserve"> Dentis</w:t>
                            </w:r>
                            <w:r w:rsidR="00757C06" w:rsidRPr="00811B99">
                              <w:rPr>
                                <w:sz w:val="16"/>
                                <w:szCs w:val="16"/>
                              </w:rPr>
                              <w:t>ts work with dental nurses, hygi</w:t>
                            </w:r>
                            <w:r w:rsidR="00610716" w:rsidRPr="00811B99">
                              <w:rPr>
                                <w:sz w:val="16"/>
                                <w:szCs w:val="16"/>
                              </w:rPr>
                              <w:t>enists, ther</w:t>
                            </w:r>
                            <w:r w:rsidR="001347F4" w:rsidRPr="00811B99">
                              <w:rPr>
                                <w:sz w:val="16"/>
                                <w:szCs w:val="16"/>
                              </w:rPr>
                              <w:t>apists and t</w:t>
                            </w:r>
                            <w:r w:rsidR="001F3F7E" w:rsidRPr="00811B99">
                              <w:rPr>
                                <w:sz w:val="16"/>
                                <w:szCs w:val="16"/>
                              </w:rPr>
                              <w:t>echnicians to provide hig</w:t>
                            </w:r>
                            <w:r w:rsidR="00113B77" w:rsidRPr="00811B99">
                              <w:rPr>
                                <w:sz w:val="16"/>
                                <w:szCs w:val="16"/>
                              </w:rPr>
                              <w:t>h quality care for pat</w:t>
                            </w:r>
                            <w:r w:rsidR="00D06EE9" w:rsidRPr="00811B99">
                              <w:rPr>
                                <w:sz w:val="16"/>
                                <w:szCs w:val="16"/>
                              </w:rPr>
                              <w:t>ients of all ages.</w:t>
                            </w:r>
                            <w:r w:rsidR="00684749" w:rsidRPr="00811B99">
                              <w:rPr>
                                <w:sz w:val="16"/>
                                <w:szCs w:val="16"/>
                              </w:rPr>
                              <w:t xml:space="preserve"> </w:t>
                            </w:r>
                          </w:p>
                          <w:p w14:paraId="29CBFDB7" w14:textId="433EAD29" w:rsidR="00E03DA5" w:rsidRPr="00811B99" w:rsidRDefault="00684749" w:rsidP="00BE6BE0">
                            <w:pPr>
                              <w:rPr>
                                <w:sz w:val="16"/>
                                <w:szCs w:val="16"/>
                              </w:rPr>
                            </w:pPr>
                            <w:r w:rsidRPr="00811B99">
                              <w:rPr>
                                <w:sz w:val="16"/>
                                <w:szCs w:val="16"/>
                              </w:rPr>
                              <w:t>The main p</w:t>
                            </w:r>
                            <w:r w:rsidR="006F0837" w:rsidRPr="00811B99">
                              <w:rPr>
                                <w:sz w:val="16"/>
                                <w:szCs w:val="16"/>
                              </w:rPr>
                              <w:t>urpose of dentistry ser</w:t>
                            </w:r>
                            <w:r w:rsidR="004E516C" w:rsidRPr="00811B99">
                              <w:rPr>
                                <w:sz w:val="16"/>
                                <w:szCs w:val="16"/>
                              </w:rPr>
                              <w:t xml:space="preserve">vices is to promote </w:t>
                            </w:r>
                            <w:r w:rsidR="00467016" w:rsidRPr="00811B99">
                              <w:rPr>
                                <w:sz w:val="16"/>
                                <w:szCs w:val="16"/>
                              </w:rPr>
                              <w:t xml:space="preserve">good oral health </w:t>
                            </w:r>
                            <w:r w:rsidR="006C20E5" w:rsidRPr="00811B99">
                              <w:rPr>
                                <w:sz w:val="16"/>
                                <w:szCs w:val="16"/>
                              </w:rPr>
                              <w:t>is</w:t>
                            </w:r>
                            <w:r w:rsidR="00382671" w:rsidRPr="00811B99">
                              <w:rPr>
                                <w:sz w:val="16"/>
                                <w:szCs w:val="16"/>
                              </w:rPr>
                              <w:t xml:space="preserve"> important be</w:t>
                            </w:r>
                            <w:r w:rsidR="00B3331D" w:rsidRPr="00811B99">
                              <w:rPr>
                                <w:sz w:val="16"/>
                                <w:szCs w:val="16"/>
                              </w:rPr>
                              <w:t xml:space="preserve">cause it </w:t>
                            </w:r>
                            <w:r w:rsidR="0068006C" w:rsidRPr="00811B99">
                              <w:rPr>
                                <w:sz w:val="16"/>
                                <w:szCs w:val="16"/>
                              </w:rPr>
                              <w:t>supports overall</w:t>
                            </w:r>
                            <w:r w:rsidR="00C34AB7" w:rsidRPr="00811B99">
                              <w:rPr>
                                <w:sz w:val="16"/>
                                <w:szCs w:val="16"/>
                              </w:rPr>
                              <w:t xml:space="preserve"> </w:t>
                            </w:r>
                            <w:r w:rsidR="000A6543" w:rsidRPr="00811B99">
                              <w:rPr>
                                <w:sz w:val="16"/>
                                <w:szCs w:val="16"/>
                              </w:rPr>
                              <w:t xml:space="preserve">health, </w:t>
                            </w:r>
                            <w:r w:rsidR="00AF4503" w:rsidRPr="00811B99">
                              <w:rPr>
                                <w:sz w:val="16"/>
                                <w:szCs w:val="16"/>
                              </w:rPr>
                              <w:t>wellbeing, confidence</w:t>
                            </w:r>
                            <w:r w:rsidR="0091510D" w:rsidRPr="00811B99">
                              <w:rPr>
                                <w:sz w:val="16"/>
                                <w:szCs w:val="16"/>
                              </w:rPr>
                              <w:t xml:space="preserve"> and quality of </w:t>
                            </w:r>
                            <w:r w:rsidR="000A6543" w:rsidRPr="00811B99">
                              <w:rPr>
                                <w:sz w:val="16"/>
                                <w:szCs w:val="16"/>
                              </w:rPr>
                              <w:t>life.</w:t>
                            </w:r>
                          </w:p>
                          <w:p w14:paraId="1E94212F" w14:textId="52334791" w:rsidR="00DF6D03" w:rsidRDefault="0078493D" w:rsidP="00BE6BE0">
                            <w:pPr>
                              <w:rPr>
                                <w:sz w:val="16"/>
                                <w:szCs w:val="16"/>
                              </w:rPr>
                            </w:pPr>
                            <w:r w:rsidRPr="00811B99">
                              <w:rPr>
                                <w:sz w:val="16"/>
                                <w:szCs w:val="16"/>
                              </w:rPr>
                              <w:t>Dentistry services provide a wide</w:t>
                            </w:r>
                            <w:r w:rsidR="00A71DBA" w:rsidRPr="00811B99">
                              <w:rPr>
                                <w:sz w:val="16"/>
                                <w:szCs w:val="16"/>
                              </w:rPr>
                              <w:t xml:space="preserve"> range of </w:t>
                            </w:r>
                            <w:r w:rsidR="00140985" w:rsidRPr="00811B99">
                              <w:rPr>
                                <w:sz w:val="16"/>
                                <w:szCs w:val="16"/>
                              </w:rPr>
                              <w:t xml:space="preserve">treatments. </w:t>
                            </w:r>
                            <w:r w:rsidR="003362B4" w:rsidRPr="00811B99">
                              <w:rPr>
                                <w:sz w:val="16"/>
                                <w:szCs w:val="16"/>
                              </w:rPr>
                              <w:t>Routine chec</w:t>
                            </w:r>
                            <w:r w:rsidR="00173A1B" w:rsidRPr="00811B99">
                              <w:rPr>
                                <w:sz w:val="16"/>
                                <w:szCs w:val="16"/>
                              </w:rPr>
                              <w:t>k ups allow de</w:t>
                            </w:r>
                            <w:r w:rsidR="00F43837" w:rsidRPr="00811B99">
                              <w:rPr>
                                <w:sz w:val="16"/>
                                <w:szCs w:val="16"/>
                              </w:rPr>
                              <w:t xml:space="preserve">ntists to examine the </w:t>
                            </w:r>
                            <w:r w:rsidR="001C7A02" w:rsidRPr="00811B99">
                              <w:rPr>
                                <w:sz w:val="16"/>
                                <w:szCs w:val="16"/>
                              </w:rPr>
                              <w:t>mouth,</w:t>
                            </w:r>
                            <w:r w:rsidR="004A08B6" w:rsidRPr="00811B99">
                              <w:rPr>
                                <w:sz w:val="16"/>
                                <w:szCs w:val="16"/>
                              </w:rPr>
                              <w:t xml:space="preserve"> iden</w:t>
                            </w:r>
                            <w:r w:rsidR="00811B99" w:rsidRPr="00811B99">
                              <w:rPr>
                                <w:sz w:val="16"/>
                                <w:szCs w:val="16"/>
                              </w:rPr>
                              <w:t xml:space="preserve">tify </w:t>
                            </w:r>
                            <w:r w:rsidR="00D570CB">
                              <w:rPr>
                                <w:sz w:val="16"/>
                                <w:szCs w:val="16"/>
                              </w:rPr>
                              <w:t>problems ea</w:t>
                            </w:r>
                            <w:r w:rsidR="0020110E">
                              <w:rPr>
                                <w:sz w:val="16"/>
                                <w:szCs w:val="16"/>
                              </w:rPr>
                              <w:t xml:space="preserve">rly and </w:t>
                            </w:r>
                            <w:r w:rsidR="005F0045">
                              <w:rPr>
                                <w:sz w:val="16"/>
                                <w:szCs w:val="16"/>
                              </w:rPr>
                              <w:t xml:space="preserve">offer advice on </w:t>
                            </w:r>
                            <w:r w:rsidR="005E5104">
                              <w:rPr>
                                <w:sz w:val="16"/>
                                <w:szCs w:val="16"/>
                              </w:rPr>
                              <w:t>oral hygiene. F</w:t>
                            </w:r>
                            <w:r w:rsidR="00F74B9F">
                              <w:rPr>
                                <w:sz w:val="16"/>
                                <w:szCs w:val="16"/>
                              </w:rPr>
                              <w:t xml:space="preserve">illings are used </w:t>
                            </w:r>
                            <w:r w:rsidR="00C06F85">
                              <w:rPr>
                                <w:sz w:val="16"/>
                                <w:szCs w:val="16"/>
                              </w:rPr>
                              <w:t>to</w:t>
                            </w:r>
                            <w:r w:rsidR="007F2CEE">
                              <w:rPr>
                                <w:sz w:val="16"/>
                                <w:szCs w:val="16"/>
                              </w:rPr>
                              <w:t xml:space="preserve"> repair teeth damaged </w:t>
                            </w:r>
                            <w:r w:rsidR="00E04D33">
                              <w:rPr>
                                <w:sz w:val="16"/>
                                <w:szCs w:val="16"/>
                              </w:rPr>
                              <w:t xml:space="preserve">by </w:t>
                            </w:r>
                            <w:r w:rsidR="00FC07D0">
                              <w:rPr>
                                <w:sz w:val="16"/>
                                <w:szCs w:val="16"/>
                              </w:rPr>
                              <w:t>decay. Extractions i</w:t>
                            </w:r>
                            <w:r w:rsidR="0093494A">
                              <w:rPr>
                                <w:sz w:val="16"/>
                                <w:szCs w:val="16"/>
                              </w:rPr>
                              <w:t>nvolve removing seve</w:t>
                            </w:r>
                            <w:r w:rsidR="00520FD1">
                              <w:rPr>
                                <w:sz w:val="16"/>
                                <w:szCs w:val="16"/>
                              </w:rPr>
                              <w:t>rely damaged or infected</w:t>
                            </w:r>
                            <w:r w:rsidR="00422858">
                              <w:rPr>
                                <w:sz w:val="16"/>
                                <w:szCs w:val="16"/>
                              </w:rPr>
                              <w:t xml:space="preserve"> teeth when they cannot </w:t>
                            </w:r>
                            <w:r w:rsidR="00484528">
                              <w:rPr>
                                <w:sz w:val="16"/>
                                <w:szCs w:val="16"/>
                              </w:rPr>
                              <w:t xml:space="preserve">be saved. Root </w:t>
                            </w:r>
                            <w:r w:rsidR="001E769F">
                              <w:rPr>
                                <w:sz w:val="16"/>
                                <w:szCs w:val="16"/>
                              </w:rPr>
                              <w:t xml:space="preserve">canal treatment is carried out to </w:t>
                            </w:r>
                            <w:r w:rsidR="00790FD0">
                              <w:rPr>
                                <w:sz w:val="16"/>
                                <w:szCs w:val="16"/>
                              </w:rPr>
                              <w:t>remove infection from i</w:t>
                            </w:r>
                            <w:r w:rsidR="00A67425">
                              <w:rPr>
                                <w:sz w:val="16"/>
                                <w:szCs w:val="16"/>
                              </w:rPr>
                              <w:t>nside a tooth and p</w:t>
                            </w:r>
                            <w:r w:rsidR="00C45B7F">
                              <w:rPr>
                                <w:sz w:val="16"/>
                                <w:szCs w:val="16"/>
                              </w:rPr>
                              <w:t xml:space="preserve">revent </w:t>
                            </w:r>
                            <w:r w:rsidR="002E4C13">
                              <w:rPr>
                                <w:sz w:val="16"/>
                                <w:szCs w:val="16"/>
                              </w:rPr>
                              <w:t>extraction. Dentures</w:t>
                            </w:r>
                            <w:r w:rsidR="00975BB1">
                              <w:rPr>
                                <w:sz w:val="16"/>
                                <w:szCs w:val="16"/>
                              </w:rPr>
                              <w:t xml:space="preserve"> are artificial</w:t>
                            </w:r>
                            <w:r w:rsidR="00EB381F">
                              <w:rPr>
                                <w:sz w:val="16"/>
                                <w:szCs w:val="16"/>
                              </w:rPr>
                              <w:t xml:space="preserve"> replacements for missing teeth that help improve eating and speaking. E</w:t>
                            </w:r>
                            <w:r w:rsidR="00F077EE">
                              <w:rPr>
                                <w:sz w:val="16"/>
                                <w:szCs w:val="16"/>
                              </w:rPr>
                              <w:t>mergency dental care is avail</w:t>
                            </w:r>
                            <w:r w:rsidR="00346E97">
                              <w:rPr>
                                <w:sz w:val="16"/>
                                <w:szCs w:val="16"/>
                              </w:rPr>
                              <w:t>able for urgent problems suc</w:t>
                            </w:r>
                            <w:r w:rsidR="00543BB8">
                              <w:rPr>
                                <w:sz w:val="16"/>
                                <w:szCs w:val="16"/>
                              </w:rPr>
                              <w:t xml:space="preserve">h as severe toothache, </w:t>
                            </w:r>
                            <w:r w:rsidR="009F68E1">
                              <w:rPr>
                                <w:sz w:val="16"/>
                                <w:szCs w:val="16"/>
                              </w:rPr>
                              <w:t>swelling, infections</w:t>
                            </w:r>
                            <w:r w:rsidR="00DD5B45">
                              <w:rPr>
                                <w:sz w:val="16"/>
                                <w:szCs w:val="16"/>
                              </w:rPr>
                              <w:t>, or dental</w:t>
                            </w:r>
                            <w:r w:rsidR="00F45B74">
                              <w:rPr>
                                <w:sz w:val="16"/>
                                <w:szCs w:val="16"/>
                              </w:rPr>
                              <w:t xml:space="preserve"> injuries.</w:t>
                            </w:r>
                            <w:r w:rsidR="00DF6D03">
                              <w:rPr>
                                <w:sz w:val="16"/>
                                <w:szCs w:val="16"/>
                              </w:rPr>
                              <w:t xml:space="preserve">                                                     </w:t>
                            </w:r>
                            <w:r w:rsidR="002E4C13">
                              <w:rPr>
                                <w:sz w:val="16"/>
                                <w:szCs w:val="16"/>
                              </w:rPr>
                              <w:t xml:space="preserve"> </w:t>
                            </w:r>
                            <w:r w:rsidR="00DF6D03">
                              <w:rPr>
                                <w:sz w:val="16"/>
                                <w:szCs w:val="16"/>
                              </w:rPr>
                              <w:t xml:space="preserve">                                                                                        </w:t>
                            </w:r>
                          </w:p>
                          <w:p w14:paraId="77533CC0" w14:textId="41C520EA" w:rsidR="00DF6D03" w:rsidRPr="00811B99" w:rsidRDefault="00DF6D03" w:rsidP="00BE6BE0">
                            <w:pPr>
                              <w:rPr>
                                <w:sz w:val="16"/>
                                <w:szCs w:val="16"/>
                              </w:rPr>
                            </w:pPr>
                            <w:r>
                              <w:rPr>
                                <w:sz w:val="16"/>
                                <w:szCs w:val="16"/>
                              </w:rPr>
                              <w:t xml:space="preserve">                                                                                       (nhs.2025)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7" type="#_x0000_t202" style="position:absolute;margin-left:-50pt;margin-top:38.1pt;width:240pt;height:261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" strokecolor="#ed7d31 [3205]" strokeweight="3.75pt">
                <v:textbox>
                  <w:txbxContent>
                    <w:p w14:paraId="44A2397F" w14:textId="62406C30" w:rsidR="00BE6BE0" w:rsidRPr="00F37651" w:rsidRDefault="00D24F6C" w:rsidP="00BE6BE0">
                      <w:pPr>
                        <w:rPr>
                          <w:b/>
                          <w:bCs/>
                          <w:sz w:val="16"/>
                          <w:szCs w:val="16"/>
                        </w:rPr>
                      </w:pPr>
                      <w:r>
                        <w:rPr>
                          <w:b/>
                          <w:bCs/>
                          <w:sz w:val="16"/>
                          <w:szCs w:val="16"/>
                        </w:rPr>
                        <w:t xml:space="preserve">       </w:t>
                      </w:r>
                      <w:r w:rsidR="00157459">
                        <w:rPr>
                          <w:b/>
                          <w:bCs/>
                          <w:sz w:val="16"/>
                          <w:szCs w:val="16"/>
                        </w:rPr>
                        <w:t xml:space="preserve">   </w:t>
                      </w:r>
                      <w:r w:rsidR="00701EA3" w:rsidRPr="00F37651">
                        <w:rPr>
                          <w:b/>
                          <w:bCs/>
                          <w:sz w:val="16"/>
                          <w:szCs w:val="16"/>
                        </w:rPr>
                        <w:t>1</w:t>
                      </w:r>
                      <w:r w:rsidR="00CD64F9" w:rsidRPr="00F37651">
                        <w:rPr>
                          <w:b/>
                          <w:bCs/>
                          <w:sz w:val="16"/>
                          <w:szCs w:val="16"/>
                        </w:rPr>
                        <w:t>-</w:t>
                      </w:r>
                      <w:r w:rsidR="00EE3548" w:rsidRPr="00F37651">
                        <w:rPr>
                          <w:b/>
                          <w:bCs/>
                          <w:sz w:val="16"/>
                          <w:szCs w:val="16"/>
                        </w:rPr>
                        <w:t>In</w:t>
                      </w:r>
                      <w:r w:rsidR="00076E9A" w:rsidRPr="00F37651">
                        <w:rPr>
                          <w:b/>
                          <w:bCs/>
                          <w:sz w:val="16"/>
                          <w:szCs w:val="16"/>
                        </w:rPr>
                        <w:t>t</w:t>
                      </w:r>
                      <w:r w:rsidR="003D22F5" w:rsidRPr="00F37651">
                        <w:rPr>
                          <w:b/>
                          <w:bCs/>
                          <w:sz w:val="16"/>
                          <w:szCs w:val="16"/>
                        </w:rPr>
                        <w:t>roductio</w:t>
                      </w:r>
                      <w:r w:rsidR="00C56132" w:rsidRPr="00F37651">
                        <w:rPr>
                          <w:b/>
                          <w:bCs/>
                          <w:sz w:val="16"/>
                          <w:szCs w:val="16"/>
                        </w:rPr>
                        <w:t>n</w:t>
                      </w:r>
                      <w:r w:rsidR="005C5E38" w:rsidRPr="00F37651">
                        <w:rPr>
                          <w:b/>
                          <w:bCs/>
                          <w:sz w:val="16"/>
                          <w:szCs w:val="16"/>
                        </w:rPr>
                        <w:t xml:space="preserve"> and </w:t>
                      </w:r>
                      <w:r w:rsidR="001C259A" w:rsidRPr="00F37651">
                        <w:rPr>
                          <w:b/>
                          <w:bCs/>
                          <w:sz w:val="16"/>
                          <w:szCs w:val="16"/>
                        </w:rPr>
                        <w:t>Exp</w:t>
                      </w:r>
                      <w:r w:rsidR="00D178A1" w:rsidRPr="00F37651">
                        <w:rPr>
                          <w:b/>
                          <w:bCs/>
                          <w:sz w:val="16"/>
                          <w:szCs w:val="16"/>
                        </w:rPr>
                        <w:t>lanation of Denti</w:t>
                      </w:r>
                      <w:r w:rsidR="00184261" w:rsidRPr="00F37651">
                        <w:rPr>
                          <w:b/>
                          <w:bCs/>
                          <w:sz w:val="16"/>
                          <w:szCs w:val="16"/>
                        </w:rPr>
                        <w:t>stry</w:t>
                      </w:r>
                      <w:r w:rsidR="00E87EDE" w:rsidRPr="00F37651">
                        <w:rPr>
                          <w:b/>
                          <w:bCs/>
                          <w:sz w:val="16"/>
                          <w:szCs w:val="16"/>
                        </w:rPr>
                        <w:t xml:space="preserve"> </w:t>
                      </w:r>
                      <w:r w:rsidR="00B8766D" w:rsidRPr="00F37651">
                        <w:rPr>
                          <w:b/>
                          <w:bCs/>
                          <w:sz w:val="16"/>
                          <w:szCs w:val="16"/>
                        </w:rPr>
                        <w:t>se</w:t>
                      </w:r>
                      <w:r w:rsidR="00015264" w:rsidRPr="00F37651">
                        <w:rPr>
                          <w:b/>
                          <w:bCs/>
                          <w:sz w:val="16"/>
                          <w:szCs w:val="16"/>
                        </w:rPr>
                        <w:t>rvices</w:t>
                      </w:r>
                    </w:p>
                    <w:p w14:paraId="603002A3" w14:textId="41FDB97A" w:rsidR="00DF12FA" w:rsidRPr="00811B99" w:rsidRDefault="007F40B6" w:rsidP="00BE6BE0">
                      <w:pPr>
                        <w:rPr>
                          <w:sz w:val="16"/>
                          <w:szCs w:val="16"/>
                        </w:rPr>
                      </w:pPr>
                      <w:r w:rsidRPr="00811B99">
                        <w:rPr>
                          <w:sz w:val="16"/>
                          <w:szCs w:val="16"/>
                        </w:rPr>
                        <w:t>D</w:t>
                      </w:r>
                      <w:r w:rsidR="00B16E0C" w:rsidRPr="00811B99">
                        <w:rPr>
                          <w:sz w:val="16"/>
                          <w:szCs w:val="16"/>
                        </w:rPr>
                        <w:t>e</w:t>
                      </w:r>
                      <w:r w:rsidR="005A60C5" w:rsidRPr="00811B99">
                        <w:rPr>
                          <w:sz w:val="16"/>
                          <w:szCs w:val="16"/>
                        </w:rPr>
                        <w:t>n</w:t>
                      </w:r>
                      <w:r w:rsidR="00A91DC0" w:rsidRPr="00811B99">
                        <w:rPr>
                          <w:sz w:val="16"/>
                          <w:szCs w:val="16"/>
                        </w:rPr>
                        <w:t>ti</w:t>
                      </w:r>
                      <w:r w:rsidR="005017A0" w:rsidRPr="00811B99">
                        <w:rPr>
                          <w:sz w:val="16"/>
                          <w:szCs w:val="16"/>
                        </w:rPr>
                        <w:t>stry</w:t>
                      </w:r>
                      <w:r w:rsidR="00C27B9E" w:rsidRPr="00811B99">
                        <w:rPr>
                          <w:sz w:val="16"/>
                          <w:szCs w:val="16"/>
                        </w:rPr>
                        <w:t xml:space="preserve"> s</w:t>
                      </w:r>
                      <w:r w:rsidR="00494F25" w:rsidRPr="00811B99">
                        <w:rPr>
                          <w:sz w:val="16"/>
                          <w:szCs w:val="16"/>
                        </w:rPr>
                        <w:t>e</w:t>
                      </w:r>
                      <w:r w:rsidR="00CD7FDD" w:rsidRPr="00811B99">
                        <w:rPr>
                          <w:sz w:val="16"/>
                          <w:szCs w:val="16"/>
                        </w:rPr>
                        <w:t>r</w:t>
                      </w:r>
                      <w:r w:rsidR="00D44EEC" w:rsidRPr="00811B99">
                        <w:rPr>
                          <w:sz w:val="16"/>
                          <w:szCs w:val="16"/>
                        </w:rPr>
                        <w:t>vices are h</w:t>
                      </w:r>
                      <w:r w:rsidR="00E50D01" w:rsidRPr="00811B99">
                        <w:rPr>
                          <w:sz w:val="16"/>
                          <w:szCs w:val="16"/>
                        </w:rPr>
                        <w:t>ealthc</w:t>
                      </w:r>
                      <w:r w:rsidR="00B03F36" w:rsidRPr="00811B99">
                        <w:rPr>
                          <w:sz w:val="16"/>
                          <w:szCs w:val="16"/>
                        </w:rPr>
                        <w:t>are services that foc</w:t>
                      </w:r>
                      <w:r w:rsidR="00A813B0" w:rsidRPr="00811B99">
                        <w:rPr>
                          <w:sz w:val="16"/>
                          <w:szCs w:val="16"/>
                        </w:rPr>
                        <w:t>us</w:t>
                      </w:r>
                      <w:r w:rsidR="00CB746B" w:rsidRPr="00811B99">
                        <w:rPr>
                          <w:sz w:val="16"/>
                          <w:szCs w:val="16"/>
                        </w:rPr>
                        <w:t xml:space="preserve"> on maintain</w:t>
                      </w:r>
                      <w:r w:rsidR="007509DD" w:rsidRPr="00811B99">
                        <w:rPr>
                          <w:sz w:val="16"/>
                          <w:szCs w:val="16"/>
                        </w:rPr>
                        <w:t xml:space="preserve">ing </w:t>
                      </w:r>
                      <w:r w:rsidR="003E565A" w:rsidRPr="00811B99">
                        <w:rPr>
                          <w:sz w:val="16"/>
                          <w:szCs w:val="16"/>
                        </w:rPr>
                        <w:t xml:space="preserve">and </w:t>
                      </w:r>
                      <w:r w:rsidR="00963F90" w:rsidRPr="00811B99">
                        <w:rPr>
                          <w:sz w:val="16"/>
                          <w:szCs w:val="16"/>
                        </w:rPr>
                        <w:t>im</w:t>
                      </w:r>
                      <w:r w:rsidR="00CD77BC" w:rsidRPr="00811B99">
                        <w:rPr>
                          <w:sz w:val="16"/>
                          <w:szCs w:val="16"/>
                        </w:rPr>
                        <w:t xml:space="preserve">proving </w:t>
                      </w:r>
                      <w:r w:rsidR="000D39BA" w:rsidRPr="00811B99">
                        <w:rPr>
                          <w:sz w:val="16"/>
                          <w:szCs w:val="16"/>
                        </w:rPr>
                        <w:t>oral</w:t>
                      </w:r>
                      <w:r w:rsidR="00DF7312" w:rsidRPr="00811B99">
                        <w:rPr>
                          <w:sz w:val="16"/>
                          <w:szCs w:val="16"/>
                        </w:rPr>
                        <w:t xml:space="preserve"> </w:t>
                      </w:r>
                      <w:r w:rsidR="00D1451F" w:rsidRPr="00811B99">
                        <w:rPr>
                          <w:sz w:val="16"/>
                          <w:szCs w:val="16"/>
                        </w:rPr>
                        <w:t>health. They</w:t>
                      </w:r>
                      <w:r w:rsidR="00C27AF2" w:rsidRPr="00811B99">
                        <w:rPr>
                          <w:sz w:val="16"/>
                          <w:szCs w:val="16"/>
                        </w:rPr>
                        <w:t xml:space="preserve"> </w:t>
                      </w:r>
                      <w:r w:rsidR="0005475E" w:rsidRPr="00811B99">
                        <w:rPr>
                          <w:sz w:val="16"/>
                          <w:szCs w:val="16"/>
                        </w:rPr>
                        <w:t>help</w:t>
                      </w:r>
                      <w:r w:rsidR="00F906F5" w:rsidRPr="00811B99">
                        <w:rPr>
                          <w:sz w:val="16"/>
                          <w:szCs w:val="16"/>
                        </w:rPr>
                        <w:t xml:space="preserve"> </w:t>
                      </w:r>
                      <w:r w:rsidR="00D1451F" w:rsidRPr="00811B99">
                        <w:rPr>
                          <w:sz w:val="16"/>
                          <w:szCs w:val="16"/>
                        </w:rPr>
                        <w:t>prevent, diagnose</w:t>
                      </w:r>
                      <w:r w:rsidR="00CF45FC" w:rsidRPr="00811B99">
                        <w:rPr>
                          <w:sz w:val="16"/>
                          <w:szCs w:val="16"/>
                        </w:rPr>
                        <w:t xml:space="preserve"> </w:t>
                      </w:r>
                      <w:r w:rsidR="0035381B" w:rsidRPr="00811B99">
                        <w:rPr>
                          <w:sz w:val="16"/>
                          <w:szCs w:val="16"/>
                        </w:rPr>
                        <w:t>and</w:t>
                      </w:r>
                      <w:r w:rsidR="003F231E" w:rsidRPr="00811B99">
                        <w:rPr>
                          <w:sz w:val="16"/>
                          <w:szCs w:val="16"/>
                        </w:rPr>
                        <w:t xml:space="preserve"> </w:t>
                      </w:r>
                      <w:r w:rsidR="002F3C18" w:rsidRPr="00811B99">
                        <w:rPr>
                          <w:sz w:val="16"/>
                          <w:szCs w:val="16"/>
                        </w:rPr>
                        <w:t xml:space="preserve">treat </w:t>
                      </w:r>
                      <w:r w:rsidR="00FF6EA6" w:rsidRPr="00811B99">
                        <w:rPr>
                          <w:sz w:val="16"/>
                          <w:szCs w:val="16"/>
                        </w:rPr>
                        <w:t>p</w:t>
                      </w:r>
                      <w:r w:rsidR="00D95CF4" w:rsidRPr="00811B99">
                        <w:rPr>
                          <w:sz w:val="16"/>
                          <w:szCs w:val="16"/>
                        </w:rPr>
                        <w:t>ro</w:t>
                      </w:r>
                      <w:r w:rsidR="0063757E" w:rsidRPr="00811B99">
                        <w:rPr>
                          <w:sz w:val="16"/>
                          <w:szCs w:val="16"/>
                        </w:rPr>
                        <w:t>bl</w:t>
                      </w:r>
                      <w:r w:rsidR="00CB5E46" w:rsidRPr="00811B99">
                        <w:rPr>
                          <w:sz w:val="16"/>
                          <w:szCs w:val="16"/>
                        </w:rPr>
                        <w:t>em</w:t>
                      </w:r>
                      <w:r w:rsidR="004271FA" w:rsidRPr="00811B99">
                        <w:rPr>
                          <w:sz w:val="16"/>
                          <w:szCs w:val="16"/>
                        </w:rPr>
                        <w:t>s aff</w:t>
                      </w:r>
                      <w:r w:rsidR="0013680F" w:rsidRPr="00811B99">
                        <w:rPr>
                          <w:sz w:val="16"/>
                          <w:szCs w:val="16"/>
                        </w:rPr>
                        <w:t>ec</w:t>
                      </w:r>
                      <w:r w:rsidR="00BE57A9" w:rsidRPr="00811B99">
                        <w:rPr>
                          <w:sz w:val="16"/>
                          <w:szCs w:val="16"/>
                        </w:rPr>
                        <w:t>ti</w:t>
                      </w:r>
                      <w:r w:rsidR="00BD3ADA" w:rsidRPr="00811B99">
                        <w:rPr>
                          <w:sz w:val="16"/>
                          <w:szCs w:val="16"/>
                        </w:rPr>
                        <w:t xml:space="preserve">ng </w:t>
                      </w:r>
                      <w:r w:rsidR="0045090D" w:rsidRPr="00811B99">
                        <w:rPr>
                          <w:sz w:val="16"/>
                          <w:szCs w:val="16"/>
                        </w:rPr>
                        <w:t xml:space="preserve">the </w:t>
                      </w:r>
                      <w:r w:rsidR="004E04B0" w:rsidRPr="00811B99">
                        <w:rPr>
                          <w:sz w:val="16"/>
                          <w:szCs w:val="16"/>
                        </w:rPr>
                        <w:t>tee</w:t>
                      </w:r>
                      <w:r w:rsidR="00255315" w:rsidRPr="00811B99">
                        <w:rPr>
                          <w:sz w:val="16"/>
                          <w:szCs w:val="16"/>
                        </w:rPr>
                        <w:t>th</w:t>
                      </w:r>
                      <w:r w:rsidR="001A0ED9" w:rsidRPr="00811B99">
                        <w:rPr>
                          <w:sz w:val="16"/>
                          <w:szCs w:val="16"/>
                        </w:rPr>
                        <w:t>,</w:t>
                      </w:r>
                      <w:r w:rsidR="007C4A3B" w:rsidRPr="00811B99">
                        <w:rPr>
                          <w:sz w:val="16"/>
                          <w:szCs w:val="16"/>
                        </w:rPr>
                        <w:t xml:space="preserve"> </w:t>
                      </w:r>
                      <w:r w:rsidR="00300AE3" w:rsidRPr="00811B99">
                        <w:rPr>
                          <w:sz w:val="16"/>
                          <w:szCs w:val="16"/>
                        </w:rPr>
                        <w:t>gums</w:t>
                      </w:r>
                      <w:r w:rsidR="005C0C15" w:rsidRPr="00811B99">
                        <w:rPr>
                          <w:sz w:val="16"/>
                          <w:szCs w:val="16"/>
                        </w:rPr>
                        <w:t xml:space="preserve"> and </w:t>
                      </w:r>
                      <w:r w:rsidR="002B5309" w:rsidRPr="00811B99">
                        <w:rPr>
                          <w:sz w:val="16"/>
                          <w:szCs w:val="16"/>
                        </w:rPr>
                        <w:t>mouth. In</w:t>
                      </w:r>
                      <w:r w:rsidR="002C29B4" w:rsidRPr="00811B99">
                        <w:rPr>
                          <w:sz w:val="16"/>
                          <w:szCs w:val="16"/>
                        </w:rPr>
                        <w:t xml:space="preserve"> the</w:t>
                      </w:r>
                      <w:r w:rsidR="00F9233D" w:rsidRPr="00811B99">
                        <w:rPr>
                          <w:sz w:val="16"/>
                          <w:szCs w:val="16"/>
                        </w:rPr>
                        <w:t xml:space="preserve"> </w:t>
                      </w:r>
                      <w:r w:rsidR="00AF4503" w:rsidRPr="00811B99">
                        <w:rPr>
                          <w:sz w:val="16"/>
                          <w:szCs w:val="16"/>
                        </w:rPr>
                        <w:t>Uk, dental</w:t>
                      </w:r>
                      <w:r w:rsidR="00FD037E" w:rsidRPr="00811B99">
                        <w:rPr>
                          <w:sz w:val="16"/>
                          <w:szCs w:val="16"/>
                        </w:rPr>
                        <w:t xml:space="preserve"> </w:t>
                      </w:r>
                      <w:r w:rsidR="00366471" w:rsidRPr="00811B99">
                        <w:rPr>
                          <w:sz w:val="16"/>
                          <w:szCs w:val="16"/>
                        </w:rPr>
                        <w:t>serv</w:t>
                      </w:r>
                      <w:r w:rsidR="00B406CA" w:rsidRPr="00811B99">
                        <w:rPr>
                          <w:sz w:val="16"/>
                          <w:szCs w:val="16"/>
                        </w:rPr>
                        <w:t>ice</w:t>
                      </w:r>
                      <w:r w:rsidR="00D35D17" w:rsidRPr="00811B99">
                        <w:rPr>
                          <w:sz w:val="16"/>
                          <w:szCs w:val="16"/>
                        </w:rPr>
                        <w:t xml:space="preserve"> are</w:t>
                      </w:r>
                      <w:r w:rsidR="009457C8" w:rsidRPr="00811B99">
                        <w:rPr>
                          <w:sz w:val="16"/>
                          <w:szCs w:val="16"/>
                        </w:rPr>
                        <w:t xml:space="preserve"> </w:t>
                      </w:r>
                      <w:r w:rsidR="003E6142" w:rsidRPr="00811B99">
                        <w:rPr>
                          <w:sz w:val="16"/>
                          <w:szCs w:val="16"/>
                        </w:rPr>
                        <w:t>ava</w:t>
                      </w:r>
                      <w:r w:rsidR="00541E67" w:rsidRPr="00811B99">
                        <w:rPr>
                          <w:sz w:val="16"/>
                          <w:szCs w:val="16"/>
                        </w:rPr>
                        <w:t>il</w:t>
                      </w:r>
                      <w:r w:rsidR="002308F0" w:rsidRPr="00811B99">
                        <w:rPr>
                          <w:sz w:val="16"/>
                          <w:szCs w:val="16"/>
                        </w:rPr>
                        <w:t>ab</w:t>
                      </w:r>
                      <w:r w:rsidR="005652AB" w:rsidRPr="00811B99">
                        <w:rPr>
                          <w:sz w:val="16"/>
                          <w:szCs w:val="16"/>
                        </w:rPr>
                        <w:t>le</w:t>
                      </w:r>
                      <w:r w:rsidR="00BF3FD7" w:rsidRPr="00811B99">
                        <w:rPr>
                          <w:sz w:val="16"/>
                          <w:szCs w:val="16"/>
                        </w:rPr>
                        <w:t xml:space="preserve"> </w:t>
                      </w:r>
                      <w:r w:rsidR="009E2EA8" w:rsidRPr="00811B99">
                        <w:rPr>
                          <w:sz w:val="16"/>
                          <w:szCs w:val="16"/>
                        </w:rPr>
                        <w:t>th</w:t>
                      </w:r>
                      <w:r w:rsidR="00DB0750" w:rsidRPr="00811B99">
                        <w:rPr>
                          <w:sz w:val="16"/>
                          <w:szCs w:val="16"/>
                        </w:rPr>
                        <w:t>r</w:t>
                      </w:r>
                      <w:r w:rsidR="00AA61E2" w:rsidRPr="00811B99">
                        <w:rPr>
                          <w:sz w:val="16"/>
                          <w:szCs w:val="16"/>
                        </w:rPr>
                        <w:t xml:space="preserve">ough </w:t>
                      </w:r>
                      <w:r w:rsidR="000568D9" w:rsidRPr="00811B99">
                        <w:rPr>
                          <w:sz w:val="16"/>
                          <w:szCs w:val="16"/>
                        </w:rPr>
                        <w:t>both</w:t>
                      </w:r>
                      <w:r w:rsidR="003202CD" w:rsidRPr="00811B99">
                        <w:rPr>
                          <w:sz w:val="16"/>
                          <w:szCs w:val="16"/>
                        </w:rPr>
                        <w:t xml:space="preserve"> </w:t>
                      </w:r>
                      <w:r w:rsidR="001647F6" w:rsidRPr="00811B99">
                        <w:rPr>
                          <w:sz w:val="16"/>
                          <w:szCs w:val="16"/>
                        </w:rPr>
                        <w:t>N</w:t>
                      </w:r>
                      <w:r w:rsidR="008A70C3" w:rsidRPr="00811B99">
                        <w:rPr>
                          <w:sz w:val="16"/>
                          <w:szCs w:val="16"/>
                        </w:rPr>
                        <w:t>HS and priv</w:t>
                      </w:r>
                      <w:r w:rsidR="001C239E" w:rsidRPr="00811B99">
                        <w:rPr>
                          <w:sz w:val="16"/>
                          <w:szCs w:val="16"/>
                        </w:rPr>
                        <w:t>ate</w:t>
                      </w:r>
                      <w:r w:rsidR="00B80AF8" w:rsidRPr="00811B99">
                        <w:rPr>
                          <w:sz w:val="16"/>
                          <w:szCs w:val="16"/>
                        </w:rPr>
                        <w:t xml:space="preserve"> dental</w:t>
                      </w:r>
                      <w:r w:rsidR="001C239E" w:rsidRPr="00811B99">
                        <w:rPr>
                          <w:sz w:val="16"/>
                          <w:szCs w:val="16"/>
                        </w:rPr>
                        <w:t xml:space="preserve"> </w:t>
                      </w:r>
                      <w:r w:rsidR="002B5309" w:rsidRPr="00811B99">
                        <w:rPr>
                          <w:sz w:val="16"/>
                          <w:szCs w:val="16"/>
                        </w:rPr>
                        <w:t>practices.</w:t>
                      </w:r>
                      <w:r w:rsidR="006C3B69" w:rsidRPr="00811B99">
                        <w:rPr>
                          <w:sz w:val="16"/>
                          <w:szCs w:val="16"/>
                        </w:rPr>
                        <w:t xml:space="preserve"> Dentis</w:t>
                      </w:r>
                      <w:r w:rsidR="00757C06" w:rsidRPr="00811B99">
                        <w:rPr>
                          <w:sz w:val="16"/>
                          <w:szCs w:val="16"/>
                        </w:rPr>
                        <w:t>ts work with dental nurses, hygi</w:t>
                      </w:r>
                      <w:r w:rsidR="00610716" w:rsidRPr="00811B99">
                        <w:rPr>
                          <w:sz w:val="16"/>
                          <w:szCs w:val="16"/>
                        </w:rPr>
                        <w:t>enists, ther</w:t>
                      </w:r>
                      <w:r w:rsidR="001347F4" w:rsidRPr="00811B99">
                        <w:rPr>
                          <w:sz w:val="16"/>
                          <w:szCs w:val="16"/>
                        </w:rPr>
                        <w:t>apists and t</w:t>
                      </w:r>
                      <w:r w:rsidR="001F3F7E" w:rsidRPr="00811B99">
                        <w:rPr>
                          <w:sz w:val="16"/>
                          <w:szCs w:val="16"/>
                        </w:rPr>
                        <w:t>echnicians to provide hig</w:t>
                      </w:r>
                      <w:r w:rsidR="00113B77" w:rsidRPr="00811B99">
                        <w:rPr>
                          <w:sz w:val="16"/>
                          <w:szCs w:val="16"/>
                        </w:rPr>
                        <w:t>h quality care for pat</w:t>
                      </w:r>
                      <w:r w:rsidR="00D06EE9" w:rsidRPr="00811B99">
                        <w:rPr>
                          <w:sz w:val="16"/>
                          <w:szCs w:val="16"/>
                        </w:rPr>
                        <w:t>ients of all ages.</w:t>
                      </w:r>
                      <w:r w:rsidR="00684749" w:rsidRPr="00811B99">
                        <w:rPr>
                          <w:sz w:val="16"/>
                          <w:szCs w:val="16"/>
                        </w:rPr>
                        <w:t xml:space="preserve"> </w:t>
                      </w:r>
                    </w:p>
                    <w:p w14:paraId="29CBFDB7" w14:textId="433EAD29" w:rsidR="00E03DA5" w:rsidRPr="00811B99" w:rsidRDefault="00684749" w:rsidP="00BE6BE0">
                      <w:pPr>
                        <w:rPr>
                          <w:sz w:val="16"/>
                          <w:szCs w:val="16"/>
                        </w:rPr>
                      </w:pPr>
                      <w:r w:rsidRPr="00811B99">
                        <w:rPr>
                          <w:sz w:val="16"/>
                          <w:szCs w:val="16"/>
                        </w:rPr>
                        <w:t>The main p</w:t>
                      </w:r>
                      <w:r w:rsidR="006F0837" w:rsidRPr="00811B99">
                        <w:rPr>
                          <w:sz w:val="16"/>
                          <w:szCs w:val="16"/>
                        </w:rPr>
                        <w:t>urpose of dentistry ser</w:t>
                      </w:r>
                      <w:r w:rsidR="004E516C" w:rsidRPr="00811B99">
                        <w:rPr>
                          <w:sz w:val="16"/>
                          <w:szCs w:val="16"/>
                        </w:rPr>
                        <w:t xml:space="preserve">vices is to promote </w:t>
                      </w:r>
                      <w:r w:rsidR="00467016" w:rsidRPr="00811B99">
                        <w:rPr>
                          <w:sz w:val="16"/>
                          <w:szCs w:val="16"/>
                        </w:rPr>
                        <w:t xml:space="preserve">good oral health </w:t>
                      </w:r>
                      <w:r w:rsidR="006C20E5" w:rsidRPr="00811B99">
                        <w:rPr>
                          <w:sz w:val="16"/>
                          <w:szCs w:val="16"/>
                        </w:rPr>
                        <w:t>is</w:t>
                      </w:r>
                      <w:r w:rsidR="00382671" w:rsidRPr="00811B99">
                        <w:rPr>
                          <w:sz w:val="16"/>
                          <w:szCs w:val="16"/>
                        </w:rPr>
                        <w:t xml:space="preserve"> important be</w:t>
                      </w:r>
                      <w:r w:rsidR="00B3331D" w:rsidRPr="00811B99">
                        <w:rPr>
                          <w:sz w:val="16"/>
                          <w:szCs w:val="16"/>
                        </w:rPr>
                        <w:t xml:space="preserve">cause it </w:t>
                      </w:r>
                      <w:r w:rsidR="0068006C" w:rsidRPr="00811B99">
                        <w:rPr>
                          <w:sz w:val="16"/>
                          <w:szCs w:val="16"/>
                        </w:rPr>
                        <w:t>supports overall</w:t>
                      </w:r>
                      <w:r w:rsidR="00C34AB7" w:rsidRPr="00811B99">
                        <w:rPr>
                          <w:sz w:val="16"/>
                          <w:szCs w:val="16"/>
                        </w:rPr>
                        <w:t xml:space="preserve"> </w:t>
                      </w:r>
                      <w:r w:rsidR="000A6543" w:rsidRPr="00811B99">
                        <w:rPr>
                          <w:sz w:val="16"/>
                          <w:szCs w:val="16"/>
                        </w:rPr>
                        <w:t xml:space="preserve">health, </w:t>
                      </w:r>
                      <w:r w:rsidR="00AF4503" w:rsidRPr="00811B99">
                        <w:rPr>
                          <w:sz w:val="16"/>
                          <w:szCs w:val="16"/>
                        </w:rPr>
                        <w:t>wellbeing, confidence</w:t>
                      </w:r>
                      <w:r w:rsidR="0091510D" w:rsidRPr="00811B99">
                        <w:rPr>
                          <w:sz w:val="16"/>
                          <w:szCs w:val="16"/>
                        </w:rPr>
                        <w:t xml:space="preserve"> and quality of </w:t>
                      </w:r>
                      <w:r w:rsidR="000A6543" w:rsidRPr="00811B99">
                        <w:rPr>
                          <w:sz w:val="16"/>
                          <w:szCs w:val="16"/>
                        </w:rPr>
                        <w:t>life.</w:t>
                      </w:r>
                    </w:p>
                    <w:p w14:paraId="1E94212F" w14:textId="52334791" w:rsidR="00DF6D03" w:rsidRDefault="0078493D" w:rsidP="00BE6BE0">
                      <w:pPr>
                        <w:rPr>
                          <w:sz w:val="16"/>
                          <w:szCs w:val="16"/>
                        </w:rPr>
                      </w:pPr>
                      <w:r w:rsidRPr="00811B99">
                        <w:rPr>
                          <w:sz w:val="16"/>
                          <w:szCs w:val="16"/>
                        </w:rPr>
                        <w:t>Dentistry services provide a wide</w:t>
                      </w:r>
                      <w:r w:rsidR="00A71DBA" w:rsidRPr="00811B99">
                        <w:rPr>
                          <w:sz w:val="16"/>
                          <w:szCs w:val="16"/>
                        </w:rPr>
                        <w:t xml:space="preserve"> range of </w:t>
                      </w:r>
                      <w:r w:rsidR="00140985" w:rsidRPr="00811B99">
                        <w:rPr>
                          <w:sz w:val="16"/>
                          <w:szCs w:val="16"/>
                        </w:rPr>
                        <w:t xml:space="preserve">treatments. </w:t>
                      </w:r>
                      <w:r w:rsidR="003362B4" w:rsidRPr="00811B99">
                        <w:rPr>
                          <w:sz w:val="16"/>
                          <w:szCs w:val="16"/>
                        </w:rPr>
                        <w:t>Routine chec</w:t>
                      </w:r>
                      <w:r w:rsidR="00173A1B" w:rsidRPr="00811B99">
                        <w:rPr>
                          <w:sz w:val="16"/>
                          <w:szCs w:val="16"/>
                        </w:rPr>
                        <w:t>k ups allow de</w:t>
                      </w:r>
                      <w:r w:rsidR="00F43837" w:rsidRPr="00811B99">
                        <w:rPr>
                          <w:sz w:val="16"/>
                          <w:szCs w:val="16"/>
                        </w:rPr>
                        <w:t xml:space="preserve">ntists to examine the </w:t>
                      </w:r>
                      <w:r w:rsidR="001C7A02" w:rsidRPr="00811B99">
                        <w:rPr>
                          <w:sz w:val="16"/>
                          <w:szCs w:val="16"/>
                        </w:rPr>
                        <w:t>mouth,</w:t>
                      </w:r>
                      <w:r w:rsidR="004A08B6" w:rsidRPr="00811B99">
                        <w:rPr>
                          <w:sz w:val="16"/>
                          <w:szCs w:val="16"/>
                        </w:rPr>
                        <w:t xml:space="preserve"> iden</w:t>
                      </w:r>
                      <w:r w:rsidR="00811B99" w:rsidRPr="00811B99">
                        <w:rPr>
                          <w:sz w:val="16"/>
                          <w:szCs w:val="16"/>
                        </w:rPr>
                        <w:t xml:space="preserve">tify </w:t>
                      </w:r>
                      <w:r w:rsidR="00D570CB">
                        <w:rPr>
                          <w:sz w:val="16"/>
                          <w:szCs w:val="16"/>
                        </w:rPr>
                        <w:t>problems ea</w:t>
                      </w:r>
                      <w:r w:rsidR="0020110E">
                        <w:rPr>
                          <w:sz w:val="16"/>
                          <w:szCs w:val="16"/>
                        </w:rPr>
                        <w:t xml:space="preserve">rly and </w:t>
                      </w:r>
                      <w:r w:rsidR="005F0045">
                        <w:rPr>
                          <w:sz w:val="16"/>
                          <w:szCs w:val="16"/>
                        </w:rPr>
                        <w:t xml:space="preserve">offer advice on </w:t>
                      </w:r>
                      <w:r w:rsidR="005E5104">
                        <w:rPr>
                          <w:sz w:val="16"/>
                          <w:szCs w:val="16"/>
                        </w:rPr>
                        <w:t>oral hygiene. F</w:t>
                      </w:r>
                      <w:r w:rsidR="00F74B9F">
                        <w:rPr>
                          <w:sz w:val="16"/>
                          <w:szCs w:val="16"/>
                        </w:rPr>
                        <w:t xml:space="preserve">illings are used </w:t>
                      </w:r>
                      <w:r w:rsidR="00C06F85">
                        <w:rPr>
                          <w:sz w:val="16"/>
                          <w:szCs w:val="16"/>
                        </w:rPr>
                        <w:t>to</w:t>
                      </w:r>
                      <w:r w:rsidR="007F2CEE">
                        <w:rPr>
                          <w:sz w:val="16"/>
                          <w:szCs w:val="16"/>
                        </w:rPr>
                        <w:t xml:space="preserve"> repair teeth damaged </w:t>
                      </w:r>
                      <w:r w:rsidR="00E04D33">
                        <w:rPr>
                          <w:sz w:val="16"/>
                          <w:szCs w:val="16"/>
                        </w:rPr>
                        <w:t xml:space="preserve">by </w:t>
                      </w:r>
                      <w:r w:rsidR="00FC07D0">
                        <w:rPr>
                          <w:sz w:val="16"/>
                          <w:szCs w:val="16"/>
                        </w:rPr>
                        <w:t>decay. Extractions i</w:t>
                      </w:r>
                      <w:r w:rsidR="0093494A">
                        <w:rPr>
                          <w:sz w:val="16"/>
                          <w:szCs w:val="16"/>
                        </w:rPr>
                        <w:t>nvolve removing seve</w:t>
                      </w:r>
                      <w:r w:rsidR="00520FD1">
                        <w:rPr>
                          <w:sz w:val="16"/>
                          <w:szCs w:val="16"/>
                        </w:rPr>
                        <w:t>rely damaged or infected</w:t>
                      </w:r>
                      <w:r w:rsidR="00422858">
                        <w:rPr>
                          <w:sz w:val="16"/>
                          <w:szCs w:val="16"/>
                        </w:rPr>
                        <w:t xml:space="preserve"> teeth when they cannot </w:t>
                      </w:r>
                      <w:r w:rsidR="00484528">
                        <w:rPr>
                          <w:sz w:val="16"/>
                          <w:szCs w:val="16"/>
                        </w:rPr>
                        <w:t xml:space="preserve">be saved. Root </w:t>
                      </w:r>
                      <w:r w:rsidR="001E769F">
                        <w:rPr>
                          <w:sz w:val="16"/>
                          <w:szCs w:val="16"/>
                        </w:rPr>
                        <w:t xml:space="preserve">canal treatment is carried out to </w:t>
                      </w:r>
                      <w:r w:rsidR="00790FD0">
                        <w:rPr>
                          <w:sz w:val="16"/>
                          <w:szCs w:val="16"/>
                        </w:rPr>
                        <w:t>remove infection from i</w:t>
                      </w:r>
                      <w:r w:rsidR="00A67425">
                        <w:rPr>
                          <w:sz w:val="16"/>
                          <w:szCs w:val="16"/>
                        </w:rPr>
                        <w:t>nside a tooth and p</w:t>
                      </w:r>
                      <w:r w:rsidR="00C45B7F">
                        <w:rPr>
                          <w:sz w:val="16"/>
                          <w:szCs w:val="16"/>
                        </w:rPr>
                        <w:t xml:space="preserve">revent </w:t>
                      </w:r>
                      <w:r w:rsidR="002E4C13">
                        <w:rPr>
                          <w:sz w:val="16"/>
                          <w:szCs w:val="16"/>
                        </w:rPr>
                        <w:t>extraction. Dentures</w:t>
                      </w:r>
                      <w:r w:rsidR="00975BB1">
                        <w:rPr>
                          <w:sz w:val="16"/>
                          <w:szCs w:val="16"/>
                        </w:rPr>
                        <w:t xml:space="preserve"> are artificial</w:t>
                      </w:r>
                      <w:r w:rsidR="00EB381F">
                        <w:rPr>
                          <w:sz w:val="16"/>
                          <w:szCs w:val="16"/>
                        </w:rPr>
                        <w:t xml:space="preserve"> replacements for missing teeth that help improve eating and speaking. E</w:t>
                      </w:r>
                      <w:r w:rsidR="00F077EE">
                        <w:rPr>
                          <w:sz w:val="16"/>
                          <w:szCs w:val="16"/>
                        </w:rPr>
                        <w:t>mergency dental care is avail</w:t>
                      </w:r>
                      <w:r w:rsidR="00346E97">
                        <w:rPr>
                          <w:sz w:val="16"/>
                          <w:szCs w:val="16"/>
                        </w:rPr>
                        <w:t>able for urgent problems suc</w:t>
                      </w:r>
                      <w:r w:rsidR="00543BB8">
                        <w:rPr>
                          <w:sz w:val="16"/>
                          <w:szCs w:val="16"/>
                        </w:rPr>
                        <w:t xml:space="preserve">h as severe toothache, </w:t>
                      </w:r>
                      <w:r w:rsidR="009F68E1">
                        <w:rPr>
                          <w:sz w:val="16"/>
                          <w:szCs w:val="16"/>
                        </w:rPr>
                        <w:t>swelling, infections</w:t>
                      </w:r>
                      <w:r w:rsidR="00DD5B45">
                        <w:rPr>
                          <w:sz w:val="16"/>
                          <w:szCs w:val="16"/>
                        </w:rPr>
                        <w:t>, or dental</w:t>
                      </w:r>
                      <w:r w:rsidR="00F45B74">
                        <w:rPr>
                          <w:sz w:val="16"/>
                          <w:szCs w:val="16"/>
                        </w:rPr>
                        <w:t xml:space="preserve"> injuries.</w:t>
                      </w:r>
                      <w:r w:rsidR="00DF6D03">
                        <w:rPr>
                          <w:sz w:val="16"/>
                          <w:szCs w:val="16"/>
                        </w:rPr>
                        <w:t xml:space="preserve">                                                     </w:t>
                      </w:r>
                      <w:r w:rsidR="002E4C13">
                        <w:rPr>
                          <w:sz w:val="16"/>
                          <w:szCs w:val="16"/>
                        </w:rPr>
                        <w:t xml:space="preserve"> </w:t>
                      </w:r>
                      <w:r w:rsidR="00DF6D03">
                        <w:rPr>
                          <w:sz w:val="16"/>
                          <w:szCs w:val="16"/>
                        </w:rPr>
                        <w:t xml:space="preserve">                                                                                        </w:t>
                      </w:r>
                    </w:p>
                    <w:p w14:paraId="77533CC0" w14:textId="41C520EA" w:rsidR="00DF6D03" w:rsidRPr="00811B99" w:rsidRDefault="00DF6D03" w:rsidP="00BE6BE0">
                      <w:pPr>
                        <w:rPr>
                          <w:sz w:val="16"/>
                          <w:szCs w:val="16"/>
                        </w:rPr>
                      </w:pPr>
                      <w:r>
                        <w:rPr>
                          <w:sz w:val="16"/>
                          <w:szCs w:val="16"/>
                        </w:rPr>
                        <w:t xml:space="preserve">                                                                                       (nhs.2025)</w:t>
                      </w:r>
                    </w:p>
                  </w:txbxContent>
                </v:textbox>
                <w10:wrap type="square" anchorx="margin"/>
              </v:shape>
            </w:pict>
          </mc:Fallback>
        </mc:AlternateContent>
      </w:r>
      <w:r w:rsidR="0002685A">
        <w:rPr>
          <w:noProof/>
        </w:rPr>
        <mc:AlternateContent>
          <mc:Choice Requires="wps">
            <w:drawing>
              <wp:anchor distT="45720" distB="45720" distL="114300" distR="114300" simplePos="0" relativeHeight="251658241" behindDoc="0" locked="0" layoutInCell="1" allowOverlap="1" wp14:anchorId="3E780AA8" wp14:editId="0B9CE15D">
                <wp:simplePos x="0" y="0"/>
                <wp:positionH relativeFrom="margin">
                  <wp:align>center</wp:align>
                </wp:positionH>
                <wp:positionV relativeFrom="paragraph">
                  <wp:posOffset>6350</wp:posOffset>
                </wp:positionV>
                <wp:extent cx="6015990" cy="609600"/>
                <wp:effectExtent l="0" t="0" r="22860" b="19050"/>
                <wp:wrapSquare wrapText="bothSides"/>
                <wp:docPr id="3" name="Text Box 2">
                  <a:extLst xmlns:a="http://schemas.openxmlformats.org/drawingml/2006/main">
                    <a:ext uri="{FF2B5EF4-FFF2-40B4-BE49-F238E27FC236}">
                      <a16:creationId xmlns:a16="http://schemas.microsoft.com/office/drawing/2014/main" id="{02235340-7088-4F7F-827D-EB4E0CC834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5990" cy="609600"/>
                        </a:xfrm>
                        <a:prstGeom prst="rect">
                          <a:avLst/>
                        </a:prstGeom>
                        <a:solidFill>
                          <a:srgbClr val="FFFFFF"/>
                        </a:solidFill>
                        <a:ln w="9525">
                          <a:solidFill>
                            <a:srgbClr val="000000"/>
                          </a:solidFill>
                          <a:miter lim="800000"/>
                          <a:headEnd/>
                          <a:tailEnd/>
                        </a:ln>
                        <a:effectLst>
                          <a:softEdge rad="50800"/>
                        </a:effectLst>
                      </wps:spPr>
                      <wps:txb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8" type="#_x0000_t202" style="position:absolute;margin-left:0;margin-top:.5pt;width:473.7pt;height:48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">
                <v:textbo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EE7834">
        <w:rPr>
          <w:noProof/>
        </w:rPr>
        <mc:AlternateContent>
          <mc:Choice Requires="wps">
            <w:drawing>
              <wp:anchor distT="45720" distB="45720" distL="114300" distR="114300" simplePos="0" relativeHeight="251658244" behindDoc="0" locked="0" layoutInCell="1" allowOverlap="1" wp14:anchorId="2F5030E1" wp14:editId="023B7F35">
                <wp:simplePos x="0" y="0"/>
                <wp:positionH relativeFrom="page">
                  <wp:posOffset>8185150</wp:posOffset>
                </wp:positionH>
                <wp:positionV relativeFrom="paragraph">
                  <wp:posOffset>3632834</wp:posOffset>
                </wp:positionV>
                <wp:extent cx="2044700" cy="2069465"/>
                <wp:effectExtent l="19050" t="19050" r="12700" b="26035"/>
                <wp:wrapSquare wrapText="bothSides"/>
                <wp:docPr id="2" name="Text Box 2">
                  <a:extLst xmlns:a="http://schemas.openxmlformats.org/drawingml/2006/main">
                    <a:ext uri="{FF2B5EF4-FFF2-40B4-BE49-F238E27FC236}">
                      <a16:creationId xmlns:a16="http://schemas.microsoft.com/office/drawing/2014/main" id="{EA878AEC-C751-450F-BEFB-3ED61634B2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0" cy="2069465"/>
                        </a:xfrm>
                        <a:prstGeom prst="rect">
                          <a:avLst/>
                        </a:prstGeom>
                        <a:solidFill>
                          <a:srgbClr val="FFFFFF"/>
                        </a:solidFill>
                        <a:ln w="44450">
                          <a:solidFill>
                            <a:srgbClr val="000000"/>
                          </a:solidFill>
                          <a:miter lim="800000"/>
                          <a:headEnd/>
                          <a:tailEnd/>
                        </a:ln>
                        <a:effectLst>
                          <a:softEdge rad="25400"/>
                        </a:effectLst>
                      </wps:spPr>
                      <wps:txbx>
                        <w:txbxContent>
                          <w:p w14:paraId="69461F56" w14:textId="5ACA6400" w:rsidR="00BE6BE0" w:rsidRDefault="009F0989" w:rsidP="00BE6BE0">
                            <w:pPr>
                              <w:rPr>
                                <w:b/>
                                <w:bCs/>
                                <w:color w:val="385623" w:themeColor="accent6" w:themeShade="80"/>
                              </w:rPr>
                            </w:pPr>
                            <w:r>
                              <w:rPr>
                                <w:b/>
                                <w:bCs/>
                                <w:noProof/>
                                <w:color w:val="385623" w:themeColor="accent6" w:themeShade="80"/>
                              </w:rPr>
                              <w:drawing>
                                <wp:inline distT="0" distB="0" distL="0" distR="0" wp14:anchorId="216B38B5" wp14:editId="5A6B57FB">
                                  <wp:extent cx="2415862" cy="2076450"/>
                                  <wp:effectExtent l="0" t="0" r="3810" b="0"/>
                                  <wp:docPr id="9392985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98575" name="Picture 939298575"/>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421728" cy="2081492"/>
                                          </a:xfrm>
                                          <a:prstGeom prst="rect">
                                            <a:avLst/>
                                          </a:prstGeom>
                                        </pic:spPr>
                                      </pic:pic>
                                    </a:graphicData>
                                  </a:graphic>
                                </wp:inline>
                              </w:drawing>
                            </w:r>
                          </w:p>
                          <w:p w14:paraId="5090F850" w14:textId="77777777" w:rsidR="000D60EB" w:rsidRDefault="000D60EB" w:rsidP="00BE6BE0">
                            <w:pPr>
                              <w:rPr>
                                <w:b/>
                                <w:bCs/>
                                <w:color w:val="385623" w:themeColor="accent6" w:themeShade="80"/>
                              </w:rPr>
                            </w:pPr>
                          </w:p>
                          <w:p w14:paraId="6DE0A4BC" w14:textId="2DE5F35C" w:rsidR="000D60EB" w:rsidRPr="0005313D" w:rsidRDefault="000D60EB" w:rsidP="00BE6BE0">
                            <w:pPr>
                              <w:rPr>
                                <w:b/>
                                <w:bCs/>
                                <w:color w:val="385623" w:themeColor="accent6" w:themeShade="80"/>
                              </w:rPr>
                            </w:pPr>
                            <w:r>
                              <w:rPr>
                                <w:b/>
                                <w:bCs/>
                                <w:color w:val="385623" w:themeColor="accent6" w:themeShade="80"/>
                              </w:rPr>
                              <w:t>gferrddsyfg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9" type="#_x0000_t202" style="position:absolute;margin-left:644.5pt;margin-top:286.05pt;width:161pt;height:162.95pt;z-index:2516582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" strokeweight="3.5pt">
                <v:textbox>
                  <w:txbxContent>
                    <w:p w14:paraId="69461F56" w14:textId="5ACA6400" w:rsidR="00BE6BE0" w:rsidRDefault="009F0989" w:rsidP="00BE6BE0">
                      <w:pPr>
                        <w:rPr>
                          <w:b/>
                          <w:bCs/>
                          <w:color w:val="385623" w:themeColor="accent6" w:themeShade="80"/>
                        </w:rPr>
                      </w:pPr>
                      <w:r>
                        <w:rPr>
                          <w:b/>
                          <w:bCs/>
                          <w:noProof/>
                          <w:color w:val="385623" w:themeColor="accent6" w:themeShade="80"/>
                        </w:rPr>
                        <w:drawing>
                          <wp:inline distT="0" distB="0" distL="0" distR="0" wp14:anchorId="216B38B5" wp14:editId="5A6B57FB">
                            <wp:extent cx="2415862" cy="2076450"/>
                            <wp:effectExtent l="0" t="0" r="3810" b="0"/>
                            <wp:docPr id="9392985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98575" name="Picture 939298575"/>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421728" cy="2081492"/>
                                    </a:xfrm>
                                    <a:prstGeom prst="rect">
                                      <a:avLst/>
                                    </a:prstGeom>
                                  </pic:spPr>
                                </pic:pic>
                              </a:graphicData>
                            </a:graphic>
                          </wp:inline>
                        </w:drawing>
                      </w:r>
                    </w:p>
                    <w:p w14:paraId="5090F850" w14:textId="77777777" w:rsidR="000D60EB" w:rsidRDefault="000D60EB" w:rsidP="00BE6BE0">
                      <w:pPr>
                        <w:rPr>
                          <w:b/>
                          <w:bCs/>
                          <w:color w:val="385623" w:themeColor="accent6" w:themeShade="80"/>
                        </w:rPr>
                      </w:pPr>
                    </w:p>
                    <w:p w14:paraId="6DE0A4BC" w14:textId="2DE5F35C" w:rsidR="000D60EB" w:rsidRPr="0005313D" w:rsidRDefault="000D60EB" w:rsidP="00BE6BE0">
                      <w:pPr>
                        <w:rPr>
                          <w:b/>
                          <w:bCs/>
                          <w:color w:val="385623" w:themeColor="accent6" w:themeShade="80"/>
                        </w:rPr>
                      </w:pPr>
                      <w:r>
                        <w:rPr>
                          <w:b/>
                          <w:bCs/>
                          <w:color w:val="385623" w:themeColor="accent6" w:themeShade="80"/>
                        </w:rPr>
                        <w:t>gferrddsyfg</w:t>
                      </w:r>
                    </w:p>
                  </w:txbxContent>
                </v:textbox>
                <w10:wrap type="square" anchorx="page"/>
              </v:shape>
            </w:pict>
          </mc:Fallback>
        </mc:AlternateContent>
      </w:r>
      <w:r w:rsidR="0021116F">
        <w:rPr>
          <w:noProof/>
        </w:rPr>
        <mc:AlternateContent>
          <mc:Choice Requires="wps">
            <w:drawing>
              <wp:anchor distT="45720" distB="45720" distL="114300" distR="114300" simplePos="0" relativeHeight="251658247" behindDoc="1" locked="0" layoutInCell="1" allowOverlap="1" wp14:anchorId="1182A892" wp14:editId="313B140A">
                <wp:simplePos x="0" y="0"/>
                <wp:positionH relativeFrom="page">
                  <wp:posOffset>3879850</wp:posOffset>
                </wp:positionH>
                <wp:positionV relativeFrom="paragraph">
                  <wp:posOffset>3835400</wp:posOffset>
                </wp:positionV>
                <wp:extent cx="3968750" cy="2730500"/>
                <wp:effectExtent l="19050" t="19050" r="31750" b="31750"/>
                <wp:wrapNone/>
                <wp:docPr id="8" name="Text Box 8">
                  <a:extLst xmlns:a="http://schemas.openxmlformats.org/drawingml/2006/main">
                    <a:ext uri="{FF2B5EF4-FFF2-40B4-BE49-F238E27FC236}">
                      <a16:creationId xmlns:a16="http://schemas.microsoft.com/office/drawing/2014/main" id="{7C7ECFB0-4816-462E-B178-44E3A9A70B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8750" cy="2730500"/>
                        </a:xfrm>
                        <a:prstGeom prst="rect">
                          <a:avLst/>
                        </a:prstGeom>
                        <a:solidFill>
                          <a:srgbClr val="FFFFFF"/>
                        </a:solidFill>
                        <a:ln w="47625">
                          <a:solidFill>
                            <a:srgbClr val="000000"/>
                          </a:solidFill>
                          <a:miter lim="800000"/>
                          <a:headEnd/>
                          <a:tailEnd/>
                        </a:ln>
                        <a:effectLst>
                          <a:softEdge rad="25400"/>
                        </a:effectLst>
                      </wps:spPr>
                      <wps:txbx>
                        <w:txbxContent>
                          <w:p w14:paraId="509CCEFE" w14:textId="3C6D75BF" w:rsidR="00BE6BE0" w:rsidRPr="000A0D93" w:rsidRDefault="00F04FE3" w:rsidP="00BE6BE0">
                            <w:pPr>
                              <w:rPr>
                                <w:b/>
                                <w:bCs/>
                                <w:sz w:val="16"/>
                                <w:szCs w:val="16"/>
                              </w:rPr>
                            </w:pPr>
                            <w:r w:rsidRPr="000A0D93">
                              <w:rPr>
                                <w:b/>
                                <w:bCs/>
                                <w:sz w:val="16"/>
                                <w:szCs w:val="16"/>
                              </w:rPr>
                              <w:t xml:space="preserve">      </w:t>
                            </w:r>
                            <w:r w:rsidR="001A7916" w:rsidRPr="000A0D93">
                              <w:rPr>
                                <w:b/>
                                <w:bCs/>
                                <w:sz w:val="16"/>
                                <w:szCs w:val="16"/>
                              </w:rPr>
                              <w:t xml:space="preserve">                      </w:t>
                            </w:r>
                            <w:r w:rsidRPr="000A0D93">
                              <w:rPr>
                                <w:b/>
                                <w:bCs/>
                                <w:sz w:val="16"/>
                                <w:szCs w:val="16"/>
                              </w:rPr>
                              <w:t xml:space="preserve">  </w:t>
                            </w:r>
                            <w:r w:rsidR="0033603E" w:rsidRPr="000A0D93">
                              <w:rPr>
                                <w:b/>
                                <w:bCs/>
                                <w:sz w:val="16"/>
                                <w:szCs w:val="16"/>
                              </w:rPr>
                              <w:t>4-</w:t>
                            </w:r>
                            <w:r w:rsidR="00B41899" w:rsidRPr="000A0D93">
                              <w:rPr>
                                <w:b/>
                                <w:bCs/>
                                <w:sz w:val="16"/>
                                <w:szCs w:val="16"/>
                              </w:rPr>
                              <w:t>Challenges and Importance o</w:t>
                            </w:r>
                            <w:r w:rsidR="00956F28" w:rsidRPr="000A0D93">
                              <w:rPr>
                                <w:b/>
                                <w:bCs/>
                                <w:sz w:val="16"/>
                                <w:szCs w:val="16"/>
                              </w:rPr>
                              <w:t xml:space="preserve">f </w:t>
                            </w:r>
                            <w:r w:rsidR="001A7916" w:rsidRPr="000A0D93">
                              <w:rPr>
                                <w:b/>
                                <w:bCs/>
                                <w:sz w:val="16"/>
                                <w:szCs w:val="16"/>
                              </w:rPr>
                              <w:t>Dentistry</w:t>
                            </w:r>
                            <w:r w:rsidRPr="000A0D93">
                              <w:rPr>
                                <w:b/>
                                <w:bCs/>
                                <w:sz w:val="16"/>
                                <w:szCs w:val="16"/>
                              </w:rPr>
                              <w:t xml:space="preserve"> Services </w:t>
                            </w:r>
                          </w:p>
                          <w:p w14:paraId="5E6BFAC7" w14:textId="5E58B2CB" w:rsidR="00BE6BE0" w:rsidRPr="00F04FE3" w:rsidRDefault="00FB122C" w:rsidP="00BE6BE0">
                            <w:pPr>
                              <w:rPr>
                                <w:sz w:val="16"/>
                                <w:szCs w:val="16"/>
                              </w:rPr>
                            </w:pPr>
                            <w:r>
                              <w:rPr>
                                <w:sz w:val="16"/>
                                <w:szCs w:val="16"/>
                              </w:rPr>
                              <w:t xml:space="preserve">Dentistry </w:t>
                            </w:r>
                            <w:r w:rsidR="009102E9">
                              <w:rPr>
                                <w:sz w:val="16"/>
                                <w:szCs w:val="16"/>
                              </w:rPr>
                              <w:t>services play an essent</w:t>
                            </w:r>
                            <w:r w:rsidR="004A33DC">
                              <w:rPr>
                                <w:sz w:val="16"/>
                                <w:szCs w:val="16"/>
                              </w:rPr>
                              <w:t xml:space="preserve">ial role in maintaining oral </w:t>
                            </w:r>
                            <w:r w:rsidR="004332B2">
                              <w:rPr>
                                <w:sz w:val="16"/>
                                <w:szCs w:val="16"/>
                              </w:rPr>
                              <w:t>in maint</w:t>
                            </w:r>
                            <w:r w:rsidR="00B53309">
                              <w:rPr>
                                <w:sz w:val="16"/>
                                <w:szCs w:val="16"/>
                              </w:rPr>
                              <w:t xml:space="preserve">aining </w:t>
                            </w:r>
                            <w:r w:rsidR="00BF425E">
                              <w:rPr>
                                <w:sz w:val="16"/>
                                <w:szCs w:val="16"/>
                              </w:rPr>
                              <w:t>health but th</w:t>
                            </w:r>
                            <w:r w:rsidR="00153606">
                              <w:rPr>
                                <w:sz w:val="16"/>
                                <w:szCs w:val="16"/>
                              </w:rPr>
                              <w:t xml:space="preserve">ey face several </w:t>
                            </w:r>
                            <w:r w:rsidR="00375EB3">
                              <w:rPr>
                                <w:sz w:val="16"/>
                                <w:szCs w:val="16"/>
                              </w:rPr>
                              <w:t>challenges</w:t>
                            </w:r>
                            <w:r w:rsidR="00153606">
                              <w:rPr>
                                <w:sz w:val="16"/>
                                <w:szCs w:val="16"/>
                              </w:rPr>
                              <w:t>.</w:t>
                            </w:r>
                            <w:r w:rsidR="00375EB3">
                              <w:rPr>
                                <w:sz w:val="16"/>
                                <w:szCs w:val="16"/>
                              </w:rPr>
                              <w:t xml:space="preserve"> </w:t>
                            </w:r>
                            <w:r w:rsidR="00153606">
                              <w:rPr>
                                <w:sz w:val="16"/>
                                <w:szCs w:val="16"/>
                              </w:rPr>
                              <w:t xml:space="preserve"> </w:t>
                            </w:r>
                            <w:r w:rsidR="00CB1266">
                              <w:rPr>
                                <w:sz w:val="16"/>
                                <w:szCs w:val="16"/>
                              </w:rPr>
                              <w:t>One major challeng</w:t>
                            </w:r>
                            <w:r w:rsidR="00B219A6">
                              <w:rPr>
                                <w:sz w:val="16"/>
                                <w:szCs w:val="16"/>
                              </w:rPr>
                              <w:t>e is access to NHS</w:t>
                            </w:r>
                            <w:r w:rsidR="0065410B">
                              <w:rPr>
                                <w:sz w:val="16"/>
                                <w:szCs w:val="16"/>
                              </w:rPr>
                              <w:t xml:space="preserve"> d</w:t>
                            </w:r>
                            <w:r w:rsidR="00093263">
                              <w:rPr>
                                <w:sz w:val="16"/>
                                <w:szCs w:val="16"/>
                              </w:rPr>
                              <w:t>entist accepting new</w:t>
                            </w:r>
                            <w:r w:rsidR="00836046">
                              <w:rPr>
                                <w:sz w:val="16"/>
                                <w:szCs w:val="16"/>
                              </w:rPr>
                              <w:t xml:space="preserve"> patients and waiting lists can delay </w:t>
                            </w:r>
                            <w:r w:rsidR="00F261F4">
                              <w:rPr>
                                <w:sz w:val="16"/>
                                <w:szCs w:val="16"/>
                              </w:rPr>
                              <w:t xml:space="preserve">treatment. Staff </w:t>
                            </w:r>
                            <w:r w:rsidR="00CA174E">
                              <w:rPr>
                                <w:sz w:val="16"/>
                                <w:szCs w:val="16"/>
                              </w:rPr>
                              <w:t xml:space="preserve">shortages have </w:t>
                            </w:r>
                            <w:r w:rsidR="002F203C">
                              <w:rPr>
                                <w:sz w:val="16"/>
                                <w:szCs w:val="16"/>
                              </w:rPr>
                              <w:t>also</w:t>
                            </w:r>
                            <w:r w:rsidR="00CA174E">
                              <w:rPr>
                                <w:sz w:val="16"/>
                                <w:szCs w:val="16"/>
                              </w:rPr>
                              <w:t xml:space="preserve"> i</w:t>
                            </w:r>
                            <w:r w:rsidR="00E44D31">
                              <w:rPr>
                                <w:sz w:val="16"/>
                                <w:szCs w:val="16"/>
                              </w:rPr>
                              <w:t xml:space="preserve">ncreased pressure </w:t>
                            </w:r>
                            <w:r w:rsidR="00EB518D">
                              <w:rPr>
                                <w:sz w:val="16"/>
                                <w:szCs w:val="16"/>
                              </w:rPr>
                              <w:t xml:space="preserve">on dental services </w:t>
                            </w:r>
                            <w:r w:rsidR="004145A4">
                              <w:rPr>
                                <w:sz w:val="16"/>
                                <w:szCs w:val="16"/>
                              </w:rPr>
                              <w:t xml:space="preserve">making it more difficult </w:t>
                            </w:r>
                            <w:r w:rsidR="00765994">
                              <w:rPr>
                                <w:sz w:val="16"/>
                                <w:szCs w:val="16"/>
                              </w:rPr>
                              <w:t>for patients to receive timely ca</w:t>
                            </w:r>
                            <w:r w:rsidR="00256F46">
                              <w:rPr>
                                <w:sz w:val="16"/>
                                <w:szCs w:val="16"/>
                              </w:rPr>
                              <w:t>re. These issues can lead to wor</w:t>
                            </w:r>
                            <w:r w:rsidR="00E4035C">
                              <w:rPr>
                                <w:sz w:val="16"/>
                                <w:szCs w:val="16"/>
                              </w:rPr>
                              <w:t>sening dental problems</w:t>
                            </w:r>
                            <w:r w:rsidR="009843B2">
                              <w:rPr>
                                <w:sz w:val="16"/>
                                <w:szCs w:val="16"/>
                              </w:rPr>
                              <w:t xml:space="preserve"> </w:t>
                            </w:r>
                            <w:r w:rsidR="00BF6CC1">
                              <w:rPr>
                                <w:sz w:val="16"/>
                                <w:szCs w:val="16"/>
                              </w:rPr>
                              <w:t xml:space="preserve">and </w:t>
                            </w:r>
                            <w:r w:rsidR="00427703">
                              <w:rPr>
                                <w:sz w:val="16"/>
                                <w:szCs w:val="16"/>
                              </w:rPr>
                              <w:t>increased demand</w:t>
                            </w:r>
                            <w:r w:rsidR="00DB48C6">
                              <w:rPr>
                                <w:sz w:val="16"/>
                                <w:szCs w:val="16"/>
                              </w:rPr>
                              <w:t xml:space="preserve"> for </w:t>
                            </w:r>
                            <w:r w:rsidR="00C00C03">
                              <w:rPr>
                                <w:sz w:val="16"/>
                                <w:szCs w:val="16"/>
                              </w:rPr>
                              <w:t xml:space="preserve">emergency treatment. </w:t>
                            </w:r>
                            <w:r w:rsidR="002977C2">
                              <w:rPr>
                                <w:sz w:val="16"/>
                                <w:szCs w:val="16"/>
                              </w:rPr>
                              <w:t>Another challenge</w:t>
                            </w:r>
                            <w:r w:rsidR="00C00C03">
                              <w:rPr>
                                <w:sz w:val="16"/>
                                <w:szCs w:val="16"/>
                              </w:rPr>
                              <w:t xml:space="preserve"> </w:t>
                            </w:r>
                            <w:r w:rsidR="00427703">
                              <w:rPr>
                                <w:sz w:val="16"/>
                                <w:szCs w:val="16"/>
                              </w:rPr>
                              <w:t>is oral health ineq</w:t>
                            </w:r>
                            <w:r w:rsidR="00785ED9">
                              <w:rPr>
                                <w:sz w:val="16"/>
                                <w:szCs w:val="16"/>
                              </w:rPr>
                              <w:t>uality.</w:t>
                            </w:r>
                            <w:r w:rsidR="00C35047">
                              <w:rPr>
                                <w:sz w:val="16"/>
                                <w:szCs w:val="16"/>
                              </w:rPr>
                              <w:t xml:space="preserve"> People living</w:t>
                            </w:r>
                            <w:r w:rsidR="0011196A">
                              <w:rPr>
                                <w:sz w:val="16"/>
                                <w:szCs w:val="16"/>
                              </w:rPr>
                              <w:t xml:space="preserve"> in is oral health in</w:t>
                            </w:r>
                            <w:r w:rsidR="00051273">
                              <w:rPr>
                                <w:sz w:val="16"/>
                                <w:szCs w:val="16"/>
                              </w:rPr>
                              <w:t>equality. People li</w:t>
                            </w:r>
                            <w:r w:rsidR="008D4F92">
                              <w:rPr>
                                <w:sz w:val="16"/>
                                <w:szCs w:val="16"/>
                              </w:rPr>
                              <w:t>ving in deprived areas,</w:t>
                            </w:r>
                            <w:r w:rsidR="0057644F">
                              <w:rPr>
                                <w:sz w:val="16"/>
                                <w:szCs w:val="16"/>
                              </w:rPr>
                              <w:t xml:space="preserve"> children from </w:t>
                            </w:r>
                            <w:r w:rsidR="00F355CF">
                              <w:rPr>
                                <w:sz w:val="16"/>
                                <w:szCs w:val="16"/>
                              </w:rPr>
                              <w:t>low-income</w:t>
                            </w:r>
                            <w:r w:rsidR="0057644F">
                              <w:rPr>
                                <w:sz w:val="16"/>
                                <w:szCs w:val="16"/>
                              </w:rPr>
                              <w:t xml:space="preserve"> </w:t>
                            </w:r>
                            <w:r w:rsidR="001B69B7">
                              <w:rPr>
                                <w:sz w:val="16"/>
                                <w:szCs w:val="16"/>
                              </w:rPr>
                              <w:t>families, older adults</w:t>
                            </w:r>
                            <w:r w:rsidR="000C6804">
                              <w:rPr>
                                <w:sz w:val="16"/>
                                <w:szCs w:val="16"/>
                              </w:rPr>
                              <w:t>,</w:t>
                            </w:r>
                            <w:r w:rsidR="00E012BF">
                              <w:rPr>
                                <w:sz w:val="16"/>
                                <w:szCs w:val="16"/>
                              </w:rPr>
                              <w:t xml:space="preserve"> and vulnerable groups</w:t>
                            </w:r>
                            <w:r w:rsidR="001E2A09">
                              <w:rPr>
                                <w:sz w:val="16"/>
                                <w:szCs w:val="16"/>
                              </w:rPr>
                              <w:t xml:space="preserve"> are more likely to experience tooth </w:t>
                            </w:r>
                            <w:r w:rsidR="00984727">
                              <w:rPr>
                                <w:sz w:val="16"/>
                                <w:szCs w:val="16"/>
                              </w:rPr>
                              <w:t>decay, gum</w:t>
                            </w:r>
                            <w:r w:rsidR="000271D8">
                              <w:rPr>
                                <w:sz w:val="16"/>
                                <w:szCs w:val="16"/>
                              </w:rPr>
                              <w:t xml:space="preserve"> disease </w:t>
                            </w:r>
                            <w:r w:rsidR="0009316F">
                              <w:rPr>
                                <w:sz w:val="16"/>
                                <w:szCs w:val="16"/>
                              </w:rPr>
                              <w:t>and</w:t>
                            </w:r>
                            <w:r w:rsidR="00984727">
                              <w:rPr>
                                <w:sz w:val="16"/>
                                <w:szCs w:val="16"/>
                              </w:rPr>
                              <w:t xml:space="preserve"> tooth loss</w:t>
                            </w:r>
                            <w:r w:rsidR="00286DCD">
                              <w:rPr>
                                <w:sz w:val="16"/>
                                <w:szCs w:val="16"/>
                              </w:rPr>
                              <w:t xml:space="preserve">. Limited access to </w:t>
                            </w:r>
                            <w:r w:rsidR="009C4C84">
                              <w:rPr>
                                <w:sz w:val="16"/>
                                <w:szCs w:val="16"/>
                              </w:rPr>
                              <w:t>dental care and hea</w:t>
                            </w:r>
                            <w:r w:rsidR="00B4585E">
                              <w:rPr>
                                <w:sz w:val="16"/>
                                <w:szCs w:val="16"/>
                              </w:rPr>
                              <w:t xml:space="preserve">lth education can contribute </w:t>
                            </w:r>
                            <w:r w:rsidR="00796C90">
                              <w:rPr>
                                <w:sz w:val="16"/>
                                <w:szCs w:val="16"/>
                              </w:rPr>
                              <w:t xml:space="preserve">to these </w:t>
                            </w:r>
                            <w:r w:rsidR="00B62B5D">
                              <w:rPr>
                                <w:sz w:val="16"/>
                                <w:szCs w:val="16"/>
                              </w:rPr>
                              <w:t xml:space="preserve">differences </w:t>
                            </w:r>
                            <w:r w:rsidR="003810EC">
                              <w:rPr>
                                <w:sz w:val="16"/>
                                <w:szCs w:val="16"/>
                              </w:rPr>
                              <w:t>in oral health outcomes</w:t>
                            </w:r>
                            <w:r w:rsidR="005445CA">
                              <w:rPr>
                                <w:sz w:val="16"/>
                                <w:szCs w:val="16"/>
                              </w:rPr>
                              <w:t xml:space="preserve">. </w:t>
                            </w:r>
                            <w:r w:rsidR="00F355CF">
                              <w:rPr>
                                <w:sz w:val="16"/>
                                <w:szCs w:val="16"/>
                              </w:rPr>
                              <w:t>Despite</w:t>
                            </w:r>
                            <w:r w:rsidR="005445CA">
                              <w:rPr>
                                <w:sz w:val="16"/>
                                <w:szCs w:val="16"/>
                              </w:rPr>
                              <w:t xml:space="preserve"> these challenges,</w:t>
                            </w:r>
                            <w:r w:rsidR="00C327D7">
                              <w:rPr>
                                <w:sz w:val="16"/>
                                <w:szCs w:val="16"/>
                              </w:rPr>
                              <w:t xml:space="preserve"> dentistry </w:t>
                            </w:r>
                            <w:r w:rsidR="006E0F4F">
                              <w:rPr>
                                <w:sz w:val="16"/>
                                <w:szCs w:val="16"/>
                              </w:rPr>
                              <w:t>services ar</w:t>
                            </w:r>
                            <w:r w:rsidR="008F3B27">
                              <w:rPr>
                                <w:sz w:val="16"/>
                                <w:szCs w:val="16"/>
                              </w:rPr>
                              <w:t xml:space="preserve">e extremely </w:t>
                            </w:r>
                            <w:r w:rsidR="00615AD8">
                              <w:rPr>
                                <w:sz w:val="16"/>
                                <w:szCs w:val="16"/>
                              </w:rPr>
                              <w:t xml:space="preserve">important. </w:t>
                            </w:r>
                            <w:r w:rsidR="00F355CF">
                              <w:rPr>
                                <w:sz w:val="16"/>
                                <w:szCs w:val="16"/>
                              </w:rPr>
                              <w:t>Regular</w:t>
                            </w:r>
                            <w:r w:rsidR="00615AD8">
                              <w:rPr>
                                <w:sz w:val="16"/>
                                <w:szCs w:val="16"/>
                              </w:rPr>
                              <w:t xml:space="preserve"> </w:t>
                            </w:r>
                            <w:r w:rsidR="005350F3">
                              <w:rPr>
                                <w:sz w:val="16"/>
                                <w:szCs w:val="16"/>
                              </w:rPr>
                              <w:t>de</w:t>
                            </w:r>
                            <w:r w:rsidR="00E3516D">
                              <w:rPr>
                                <w:sz w:val="16"/>
                                <w:szCs w:val="16"/>
                              </w:rPr>
                              <w:t>ntal</w:t>
                            </w:r>
                            <w:r w:rsidR="00E415E6">
                              <w:rPr>
                                <w:sz w:val="16"/>
                                <w:szCs w:val="16"/>
                              </w:rPr>
                              <w:t>,</w:t>
                            </w:r>
                            <w:r w:rsidR="00E3516D">
                              <w:rPr>
                                <w:sz w:val="16"/>
                                <w:szCs w:val="16"/>
                              </w:rPr>
                              <w:t xml:space="preserve"> chec</w:t>
                            </w:r>
                            <w:r w:rsidR="00B46B30">
                              <w:rPr>
                                <w:sz w:val="16"/>
                                <w:szCs w:val="16"/>
                              </w:rPr>
                              <w:t xml:space="preserve">k ups </w:t>
                            </w:r>
                            <w:r w:rsidR="00496FC1">
                              <w:rPr>
                                <w:sz w:val="16"/>
                                <w:szCs w:val="16"/>
                              </w:rPr>
                              <w:t xml:space="preserve"> h</w:t>
                            </w:r>
                            <w:r w:rsidR="0058176B">
                              <w:rPr>
                                <w:sz w:val="16"/>
                                <w:szCs w:val="16"/>
                              </w:rPr>
                              <w:t>elp prevent dis</w:t>
                            </w:r>
                            <w:r w:rsidR="00C525BF">
                              <w:rPr>
                                <w:sz w:val="16"/>
                                <w:szCs w:val="16"/>
                              </w:rPr>
                              <w:t>eases such</w:t>
                            </w:r>
                            <w:r w:rsidR="002B3BEB">
                              <w:rPr>
                                <w:sz w:val="16"/>
                                <w:szCs w:val="16"/>
                              </w:rPr>
                              <w:t xml:space="preserve"> as t</w:t>
                            </w:r>
                            <w:r w:rsidR="006A1C76">
                              <w:rPr>
                                <w:sz w:val="16"/>
                                <w:szCs w:val="16"/>
                              </w:rPr>
                              <w:t xml:space="preserve">ooth </w:t>
                            </w:r>
                            <w:r w:rsidR="00D84BF4">
                              <w:rPr>
                                <w:sz w:val="16"/>
                                <w:szCs w:val="16"/>
                              </w:rPr>
                              <w:t xml:space="preserve">decay and </w:t>
                            </w:r>
                            <w:r w:rsidR="00626D40">
                              <w:rPr>
                                <w:sz w:val="16"/>
                                <w:szCs w:val="16"/>
                              </w:rPr>
                              <w:t xml:space="preserve">gum disease </w:t>
                            </w:r>
                            <w:r w:rsidR="00FD5A31">
                              <w:rPr>
                                <w:sz w:val="16"/>
                                <w:szCs w:val="16"/>
                              </w:rPr>
                              <w:t>through early diagnosis</w:t>
                            </w:r>
                            <w:r w:rsidR="00AF1BCE">
                              <w:rPr>
                                <w:sz w:val="16"/>
                                <w:szCs w:val="16"/>
                              </w:rPr>
                              <w:t xml:space="preserve"> and treatment</w:t>
                            </w:r>
                            <w:r w:rsidR="00A31570">
                              <w:rPr>
                                <w:sz w:val="16"/>
                                <w:szCs w:val="16"/>
                              </w:rPr>
                              <w:t>. Good oral h</w:t>
                            </w:r>
                            <w:r w:rsidR="00492452">
                              <w:rPr>
                                <w:sz w:val="16"/>
                                <w:szCs w:val="16"/>
                              </w:rPr>
                              <w:t>ealth improv</w:t>
                            </w:r>
                            <w:r w:rsidR="00ED7088">
                              <w:rPr>
                                <w:sz w:val="16"/>
                                <w:szCs w:val="16"/>
                              </w:rPr>
                              <w:t xml:space="preserve">es </w:t>
                            </w:r>
                            <w:r w:rsidR="00F6752C">
                              <w:rPr>
                                <w:sz w:val="16"/>
                                <w:szCs w:val="16"/>
                              </w:rPr>
                              <w:t>nonconfidence</w:t>
                            </w:r>
                            <w:r w:rsidR="00A80084">
                              <w:rPr>
                                <w:sz w:val="16"/>
                                <w:szCs w:val="16"/>
                              </w:rPr>
                              <w:t xml:space="preserve">, comfort and </w:t>
                            </w:r>
                            <w:r w:rsidR="00B47EC0">
                              <w:rPr>
                                <w:sz w:val="16"/>
                                <w:szCs w:val="16"/>
                              </w:rPr>
                              <w:t>overall bring</w:t>
                            </w:r>
                            <w:r w:rsidR="003024F7">
                              <w:rPr>
                                <w:sz w:val="16"/>
                                <w:szCs w:val="16"/>
                              </w:rPr>
                              <w:t>. Den</w:t>
                            </w:r>
                            <w:r w:rsidR="006B2CA1">
                              <w:rPr>
                                <w:sz w:val="16"/>
                                <w:szCs w:val="16"/>
                              </w:rPr>
                              <w:t xml:space="preserve">tists also </w:t>
                            </w:r>
                            <w:r w:rsidR="00C262BF">
                              <w:rPr>
                                <w:sz w:val="16"/>
                                <w:szCs w:val="16"/>
                              </w:rPr>
                              <w:t>play a vital role in detecting</w:t>
                            </w:r>
                            <w:r w:rsidR="00F6752C">
                              <w:rPr>
                                <w:sz w:val="16"/>
                                <w:szCs w:val="16"/>
                              </w:rPr>
                              <w:t xml:space="preserve"> oral cancer at</w:t>
                            </w:r>
                            <w:r w:rsidR="00DC3218">
                              <w:rPr>
                                <w:sz w:val="16"/>
                                <w:szCs w:val="16"/>
                              </w:rPr>
                              <w:t xml:space="preserve"> an early </w:t>
                            </w:r>
                            <w:r w:rsidR="008C08F6">
                              <w:rPr>
                                <w:sz w:val="16"/>
                                <w:szCs w:val="16"/>
                              </w:rPr>
                              <w:t>stage</w:t>
                            </w:r>
                            <w:r w:rsidR="00DC3218">
                              <w:rPr>
                                <w:sz w:val="16"/>
                                <w:szCs w:val="16"/>
                              </w:rPr>
                              <w:t>, which</w:t>
                            </w:r>
                            <w:r w:rsidR="00182794">
                              <w:rPr>
                                <w:sz w:val="16"/>
                                <w:szCs w:val="16"/>
                              </w:rPr>
                              <w:t xml:space="preserve"> can i</w:t>
                            </w:r>
                            <w:r w:rsidR="00905FB7">
                              <w:rPr>
                                <w:sz w:val="16"/>
                                <w:szCs w:val="16"/>
                              </w:rPr>
                              <w:t>mprove trea</w:t>
                            </w:r>
                            <w:r w:rsidR="00A025E4">
                              <w:rPr>
                                <w:sz w:val="16"/>
                                <w:szCs w:val="16"/>
                              </w:rPr>
                              <w:t xml:space="preserve">tment outcome and survival rates. In addition, </w:t>
                            </w:r>
                            <w:r w:rsidR="00F73E03">
                              <w:rPr>
                                <w:sz w:val="16"/>
                                <w:szCs w:val="16"/>
                              </w:rPr>
                              <w:t>maintaining healthy teeth</w:t>
                            </w:r>
                            <w:r w:rsidR="001D6DAB">
                              <w:rPr>
                                <w:sz w:val="16"/>
                                <w:szCs w:val="16"/>
                              </w:rPr>
                              <w:t xml:space="preserve"> and gums supports overall physical heal</w:t>
                            </w:r>
                            <w:r w:rsidR="00787685">
                              <w:rPr>
                                <w:sz w:val="16"/>
                                <w:szCs w:val="16"/>
                              </w:rPr>
                              <w:t>th and quality of life</w:t>
                            </w:r>
                            <w:r w:rsidR="00A30A33">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305.5pt;margin-top:302pt;width:312.5pt;height:215pt;z-index:-25165823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" strokeweight="3.75pt">
                <v:textbox>
                  <w:txbxContent>
                    <w:p w14:paraId="509CCEFE" w14:textId="3C6D75BF" w:rsidR="00BE6BE0" w:rsidRPr="000A0D93" w:rsidRDefault="00F04FE3" w:rsidP="00BE6BE0">
                      <w:pPr>
                        <w:rPr>
                          <w:b/>
                          <w:bCs/>
                          <w:sz w:val="16"/>
                          <w:szCs w:val="16"/>
                        </w:rPr>
                      </w:pPr>
                      <w:r w:rsidRPr="000A0D93">
                        <w:rPr>
                          <w:b/>
                          <w:bCs/>
                          <w:sz w:val="16"/>
                          <w:szCs w:val="16"/>
                        </w:rPr>
                        <w:t xml:space="preserve">      </w:t>
                      </w:r>
                      <w:r w:rsidR="001A7916" w:rsidRPr="000A0D93">
                        <w:rPr>
                          <w:b/>
                          <w:bCs/>
                          <w:sz w:val="16"/>
                          <w:szCs w:val="16"/>
                        </w:rPr>
                        <w:t xml:space="preserve">                      </w:t>
                      </w:r>
                      <w:r w:rsidRPr="000A0D93">
                        <w:rPr>
                          <w:b/>
                          <w:bCs/>
                          <w:sz w:val="16"/>
                          <w:szCs w:val="16"/>
                        </w:rPr>
                        <w:t xml:space="preserve">  </w:t>
                      </w:r>
                      <w:r w:rsidR="0033603E" w:rsidRPr="000A0D93">
                        <w:rPr>
                          <w:b/>
                          <w:bCs/>
                          <w:sz w:val="16"/>
                          <w:szCs w:val="16"/>
                        </w:rPr>
                        <w:t>4-</w:t>
                      </w:r>
                      <w:r w:rsidR="00B41899" w:rsidRPr="000A0D93">
                        <w:rPr>
                          <w:b/>
                          <w:bCs/>
                          <w:sz w:val="16"/>
                          <w:szCs w:val="16"/>
                        </w:rPr>
                        <w:t>Challenges and Importance o</w:t>
                      </w:r>
                      <w:r w:rsidR="00956F28" w:rsidRPr="000A0D93">
                        <w:rPr>
                          <w:b/>
                          <w:bCs/>
                          <w:sz w:val="16"/>
                          <w:szCs w:val="16"/>
                        </w:rPr>
                        <w:t xml:space="preserve">f </w:t>
                      </w:r>
                      <w:r w:rsidR="001A7916" w:rsidRPr="000A0D93">
                        <w:rPr>
                          <w:b/>
                          <w:bCs/>
                          <w:sz w:val="16"/>
                          <w:szCs w:val="16"/>
                        </w:rPr>
                        <w:t>Dentistry</w:t>
                      </w:r>
                      <w:r w:rsidRPr="000A0D93">
                        <w:rPr>
                          <w:b/>
                          <w:bCs/>
                          <w:sz w:val="16"/>
                          <w:szCs w:val="16"/>
                        </w:rPr>
                        <w:t xml:space="preserve"> Services </w:t>
                      </w:r>
                    </w:p>
                    <w:p w14:paraId="5E6BFAC7" w14:textId="5E58B2CB" w:rsidR="00BE6BE0" w:rsidRPr="00F04FE3" w:rsidRDefault="00FB122C" w:rsidP="00BE6BE0">
                      <w:pPr>
                        <w:rPr>
                          <w:sz w:val="16"/>
                          <w:szCs w:val="16"/>
                        </w:rPr>
                      </w:pPr>
                      <w:r>
                        <w:rPr>
                          <w:sz w:val="16"/>
                          <w:szCs w:val="16"/>
                        </w:rPr>
                        <w:t xml:space="preserve">Dentistry </w:t>
                      </w:r>
                      <w:r w:rsidR="009102E9">
                        <w:rPr>
                          <w:sz w:val="16"/>
                          <w:szCs w:val="16"/>
                        </w:rPr>
                        <w:t>services play an essent</w:t>
                      </w:r>
                      <w:r w:rsidR="004A33DC">
                        <w:rPr>
                          <w:sz w:val="16"/>
                          <w:szCs w:val="16"/>
                        </w:rPr>
                        <w:t xml:space="preserve">ial role in maintaining oral </w:t>
                      </w:r>
                      <w:r w:rsidR="004332B2">
                        <w:rPr>
                          <w:sz w:val="16"/>
                          <w:szCs w:val="16"/>
                        </w:rPr>
                        <w:t>in maint</w:t>
                      </w:r>
                      <w:r w:rsidR="00B53309">
                        <w:rPr>
                          <w:sz w:val="16"/>
                          <w:szCs w:val="16"/>
                        </w:rPr>
                        <w:t xml:space="preserve">aining </w:t>
                      </w:r>
                      <w:r w:rsidR="00BF425E">
                        <w:rPr>
                          <w:sz w:val="16"/>
                          <w:szCs w:val="16"/>
                        </w:rPr>
                        <w:t>health but th</w:t>
                      </w:r>
                      <w:r w:rsidR="00153606">
                        <w:rPr>
                          <w:sz w:val="16"/>
                          <w:szCs w:val="16"/>
                        </w:rPr>
                        <w:t xml:space="preserve">ey face several </w:t>
                      </w:r>
                      <w:r w:rsidR="00375EB3">
                        <w:rPr>
                          <w:sz w:val="16"/>
                          <w:szCs w:val="16"/>
                        </w:rPr>
                        <w:t>challenges</w:t>
                      </w:r>
                      <w:r w:rsidR="00153606">
                        <w:rPr>
                          <w:sz w:val="16"/>
                          <w:szCs w:val="16"/>
                        </w:rPr>
                        <w:t>.</w:t>
                      </w:r>
                      <w:r w:rsidR="00375EB3">
                        <w:rPr>
                          <w:sz w:val="16"/>
                          <w:szCs w:val="16"/>
                        </w:rPr>
                        <w:t xml:space="preserve"> </w:t>
                      </w:r>
                      <w:r w:rsidR="00153606">
                        <w:rPr>
                          <w:sz w:val="16"/>
                          <w:szCs w:val="16"/>
                        </w:rPr>
                        <w:t xml:space="preserve"> </w:t>
                      </w:r>
                      <w:r w:rsidR="00CB1266">
                        <w:rPr>
                          <w:sz w:val="16"/>
                          <w:szCs w:val="16"/>
                        </w:rPr>
                        <w:t>One major challeng</w:t>
                      </w:r>
                      <w:r w:rsidR="00B219A6">
                        <w:rPr>
                          <w:sz w:val="16"/>
                          <w:szCs w:val="16"/>
                        </w:rPr>
                        <w:t>e is access to NHS</w:t>
                      </w:r>
                      <w:r w:rsidR="0065410B">
                        <w:rPr>
                          <w:sz w:val="16"/>
                          <w:szCs w:val="16"/>
                        </w:rPr>
                        <w:t xml:space="preserve"> d</w:t>
                      </w:r>
                      <w:r w:rsidR="00093263">
                        <w:rPr>
                          <w:sz w:val="16"/>
                          <w:szCs w:val="16"/>
                        </w:rPr>
                        <w:t>entist accepting new</w:t>
                      </w:r>
                      <w:r w:rsidR="00836046">
                        <w:rPr>
                          <w:sz w:val="16"/>
                          <w:szCs w:val="16"/>
                        </w:rPr>
                        <w:t xml:space="preserve"> patients and waiting lists can delay </w:t>
                      </w:r>
                      <w:r w:rsidR="00F261F4">
                        <w:rPr>
                          <w:sz w:val="16"/>
                          <w:szCs w:val="16"/>
                        </w:rPr>
                        <w:t xml:space="preserve">treatment. Staff </w:t>
                      </w:r>
                      <w:r w:rsidR="00CA174E">
                        <w:rPr>
                          <w:sz w:val="16"/>
                          <w:szCs w:val="16"/>
                        </w:rPr>
                        <w:t xml:space="preserve">shortages have </w:t>
                      </w:r>
                      <w:r w:rsidR="002F203C">
                        <w:rPr>
                          <w:sz w:val="16"/>
                          <w:szCs w:val="16"/>
                        </w:rPr>
                        <w:t>also</w:t>
                      </w:r>
                      <w:r w:rsidR="00CA174E">
                        <w:rPr>
                          <w:sz w:val="16"/>
                          <w:szCs w:val="16"/>
                        </w:rPr>
                        <w:t xml:space="preserve"> i</w:t>
                      </w:r>
                      <w:r w:rsidR="00E44D31">
                        <w:rPr>
                          <w:sz w:val="16"/>
                          <w:szCs w:val="16"/>
                        </w:rPr>
                        <w:t xml:space="preserve">ncreased pressure </w:t>
                      </w:r>
                      <w:r w:rsidR="00EB518D">
                        <w:rPr>
                          <w:sz w:val="16"/>
                          <w:szCs w:val="16"/>
                        </w:rPr>
                        <w:t xml:space="preserve">on dental services </w:t>
                      </w:r>
                      <w:r w:rsidR="004145A4">
                        <w:rPr>
                          <w:sz w:val="16"/>
                          <w:szCs w:val="16"/>
                        </w:rPr>
                        <w:t xml:space="preserve">making it more difficult </w:t>
                      </w:r>
                      <w:r w:rsidR="00765994">
                        <w:rPr>
                          <w:sz w:val="16"/>
                          <w:szCs w:val="16"/>
                        </w:rPr>
                        <w:t>for patients to receive timely ca</w:t>
                      </w:r>
                      <w:r w:rsidR="00256F46">
                        <w:rPr>
                          <w:sz w:val="16"/>
                          <w:szCs w:val="16"/>
                        </w:rPr>
                        <w:t>re. These issues can lead to wor</w:t>
                      </w:r>
                      <w:r w:rsidR="00E4035C">
                        <w:rPr>
                          <w:sz w:val="16"/>
                          <w:szCs w:val="16"/>
                        </w:rPr>
                        <w:t>sening dental problems</w:t>
                      </w:r>
                      <w:r w:rsidR="009843B2">
                        <w:rPr>
                          <w:sz w:val="16"/>
                          <w:szCs w:val="16"/>
                        </w:rPr>
                        <w:t xml:space="preserve"> </w:t>
                      </w:r>
                      <w:r w:rsidR="00BF6CC1">
                        <w:rPr>
                          <w:sz w:val="16"/>
                          <w:szCs w:val="16"/>
                        </w:rPr>
                        <w:t xml:space="preserve">and </w:t>
                      </w:r>
                      <w:r w:rsidR="00427703">
                        <w:rPr>
                          <w:sz w:val="16"/>
                          <w:szCs w:val="16"/>
                        </w:rPr>
                        <w:t>increased demand</w:t>
                      </w:r>
                      <w:r w:rsidR="00DB48C6">
                        <w:rPr>
                          <w:sz w:val="16"/>
                          <w:szCs w:val="16"/>
                        </w:rPr>
                        <w:t xml:space="preserve"> for </w:t>
                      </w:r>
                      <w:r w:rsidR="00C00C03">
                        <w:rPr>
                          <w:sz w:val="16"/>
                          <w:szCs w:val="16"/>
                        </w:rPr>
                        <w:t xml:space="preserve">emergency treatment. </w:t>
                      </w:r>
                      <w:r w:rsidR="002977C2">
                        <w:rPr>
                          <w:sz w:val="16"/>
                          <w:szCs w:val="16"/>
                        </w:rPr>
                        <w:t>Another challenge</w:t>
                      </w:r>
                      <w:r w:rsidR="00C00C03">
                        <w:rPr>
                          <w:sz w:val="16"/>
                          <w:szCs w:val="16"/>
                        </w:rPr>
                        <w:t xml:space="preserve"> </w:t>
                      </w:r>
                      <w:r w:rsidR="00427703">
                        <w:rPr>
                          <w:sz w:val="16"/>
                          <w:szCs w:val="16"/>
                        </w:rPr>
                        <w:t>is oral health ineq</w:t>
                      </w:r>
                      <w:r w:rsidR="00785ED9">
                        <w:rPr>
                          <w:sz w:val="16"/>
                          <w:szCs w:val="16"/>
                        </w:rPr>
                        <w:t>uality.</w:t>
                      </w:r>
                      <w:r w:rsidR="00C35047">
                        <w:rPr>
                          <w:sz w:val="16"/>
                          <w:szCs w:val="16"/>
                        </w:rPr>
                        <w:t xml:space="preserve"> People living</w:t>
                      </w:r>
                      <w:r w:rsidR="0011196A">
                        <w:rPr>
                          <w:sz w:val="16"/>
                          <w:szCs w:val="16"/>
                        </w:rPr>
                        <w:t xml:space="preserve"> in is oral health in</w:t>
                      </w:r>
                      <w:r w:rsidR="00051273">
                        <w:rPr>
                          <w:sz w:val="16"/>
                          <w:szCs w:val="16"/>
                        </w:rPr>
                        <w:t>equality. People li</w:t>
                      </w:r>
                      <w:r w:rsidR="008D4F92">
                        <w:rPr>
                          <w:sz w:val="16"/>
                          <w:szCs w:val="16"/>
                        </w:rPr>
                        <w:t>ving in deprived areas,</w:t>
                      </w:r>
                      <w:r w:rsidR="0057644F">
                        <w:rPr>
                          <w:sz w:val="16"/>
                          <w:szCs w:val="16"/>
                        </w:rPr>
                        <w:t xml:space="preserve"> children from </w:t>
                      </w:r>
                      <w:r w:rsidR="00F355CF">
                        <w:rPr>
                          <w:sz w:val="16"/>
                          <w:szCs w:val="16"/>
                        </w:rPr>
                        <w:t>low-income</w:t>
                      </w:r>
                      <w:r w:rsidR="0057644F">
                        <w:rPr>
                          <w:sz w:val="16"/>
                          <w:szCs w:val="16"/>
                        </w:rPr>
                        <w:t xml:space="preserve"> </w:t>
                      </w:r>
                      <w:r w:rsidR="001B69B7">
                        <w:rPr>
                          <w:sz w:val="16"/>
                          <w:szCs w:val="16"/>
                        </w:rPr>
                        <w:t>families, older adults</w:t>
                      </w:r>
                      <w:r w:rsidR="000C6804">
                        <w:rPr>
                          <w:sz w:val="16"/>
                          <w:szCs w:val="16"/>
                        </w:rPr>
                        <w:t>,</w:t>
                      </w:r>
                      <w:r w:rsidR="00E012BF">
                        <w:rPr>
                          <w:sz w:val="16"/>
                          <w:szCs w:val="16"/>
                        </w:rPr>
                        <w:t xml:space="preserve"> and vulnerable groups</w:t>
                      </w:r>
                      <w:r w:rsidR="001E2A09">
                        <w:rPr>
                          <w:sz w:val="16"/>
                          <w:szCs w:val="16"/>
                        </w:rPr>
                        <w:t xml:space="preserve"> are more likely to experience tooth </w:t>
                      </w:r>
                      <w:r w:rsidR="00984727">
                        <w:rPr>
                          <w:sz w:val="16"/>
                          <w:szCs w:val="16"/>
                        </w:rPr>
                        <w:t>decay, gum</w:t>
                      </w:r>
                      <w:r w:rsidR="000271D8">
                        <w:rPr>
                          <w:sz w:val="16"/>
                          <w:szCs w:val="16"/>
                        </w:rPr>
                        <w:t xml:space="preserve"> disease </w:t>
                      </w:r>
                      <w:r w:rsidR="0009316F">
                        <w:rPr>
                          <w:sz w:val="16"/>
                          <w:szCs w:val="16"/>
                        </w:rPr>
                        <w:t>and</w:t>
                      </w:r>
                      <w:r w:rsidR="00984727">
                        <w:rPr>
                          <w:sz w:val="16"/>
                          <w:szCs w:val="16"/>
                        </w:rPr>
                        <w:t xml:space="preserve"> tooth loss</w:t>
                      </w:r>
                      <w:r w:rsidR="00286DCD">
                        <w:rPr>
                          <w:sz w:val="16"/>
                          <w:szCs w:val="16"/>
                        </w:rPr>
                        <w:t xml:space="preserve">. Limited access to </w:t>
                      </w:r>
                      <w:r w:rsidR="009C4C84">
                        <w:rPr>
                          <w:sz w:val="16"/>
                          <w:szCs w:val="16"/>
                        </w:rPr>
                        <w:t>dental care and hea</w:t>
                      </w:r>
                      <w:r w:rsidR="00B4585E">
                        <w:rPr>
                          <w:sz w:val="16"/>
                          <w:szCs w:val="16"/>
                        </w:rPr>
                        <w:t xml:space="preserve">lth education can contribute </w:t>
                      </w:r>
                      <w:r w:rsidR="00796C90">
                        <w:rPr>
                          <w:sz w:val="16"/>
                          <w:szCs w:val="16"/>
                        </w:rPr>
                        <w:t xml:space="preserve">to these </w:t>
                      </w:r>
                      <w:r w:rsidR="00B62B5D">
                        <w:rPr>
                          <w:sz w:val="16"/>
                          <w:szCs w:val="16"/>
                        </w:rPr>
                        <w:t xml:space="preserve">differences </w:t>
                      </w:r>
                      <w:r w:rsidR="003810EC">
                        <w:rPr>
                          <w:sz w:val="16"/>
                          <w:szCs w:val="16"/>
                        </w:rPr>
                        <w:t>in oral health outcomes</w:t>
                      </w:r>
                      <w:r w:rsidR="005445CA">
                        <w:rPr>
                          <w:sz w:val="16"/>
                          <w:szCs w:val="16"/>
                        </w:rPr>
                        <w:t xml:space="preserve">. </w:t>
                      </w:r>
                      <w:r w:rsidR="00F355CF">
                        <w:rPr>
                          <w:sz w:val="16"/>
                          <w:szCs w:val="16"/>
                        </w:rPr>
                        <w:t>Despite</w:t>
                      </w:r>
                      <w:r w:rsidR="005445CA">
                        <w:rPr>
                          <w:sz w:val="16"/>
                          <w:szCs w:val="16"/>
                        </w:rPr>
                        <w:t xml:space="preserve"> these challenges,</w:t>
                      </w:r>
                      <w:r w:rsidR="00C327D7">
                        <w:rPr>
                          <w:sz w:val="16"/>
                          <w:szCs w:val="16"/>
                        </w:rPr>
                        <w:t xml:space="preserve"> dentistry </w:t>
                      </w:r>
                      <w:r w:rsidR="006E0F4F">
                        <w:rPr>
                          <w:sz w:val="16"/>
                          <w:szCs w:val="16"/>
                        </w:rPr>
                        <w:t>services ar</w:t>
                      </w:r>
                      <w:r w:rsidR="008F3B27">
                        <w:rPr>
                          <w:sz w:val="16"/>
                          <w:szCs w:val="16"/>
                        </w:rPr>
                        <w:t xml:space="preserve">e extremely </w:t>
                      </w:r>
                      <w:r w:rsidR="00615AD8">
                        <w:rPr>
                          <w:sz w:val="16"/>
                          <w:szCs w:val="16"/>
                        </w:rPr>
                        <w:t xml:space="preserve">important. </w:t>
                      </w:r>
                      <w:r w:rsidR="00F355CF">
                        <w:rPr>
                          <w:sz w:val="16"/>
                          <w:szCs w:val="16"/>
                        </w:rPr>
                        <w:t>Regular</w:t>
                      </w:r>
                      <w:r w:rsidR="00615AD8">
                        <w:rPr>
                          <w:sz w:val="16"/>
                          <w:szCs w:val="16"/>
                        </w:rPr>
                        <w:t xml:space="preserve"> </w:t>
                      </w:r>
                      <w:r w:rsidR="005350F3">
                        <w:rPr>
                          <w:sz w:val="16"/>
                          <w:szCs w:val="16"/>
                        </w:rPr>
                        <w:t>de</w:t>
                      </w:r>
                      <w:r w:rsidR="00E3516D">
                        <w:rPr>
                          <w:sz w:val="16"/>
                          <w:szCs w:val="16"/>
                        </w:rPr>
                        <w:t>ntal</w:t>
                      </w:r>
                      <w:r w:rsidR="00E415E6">
                        <w:rPr>
                          <w:sz w:val="16"/>
                          <w:szCs w:val="16"/>
                        </w:rPr>
                        <w:t>,</w:t>
                      </w:r>
                      <w:r w:rsidR="00E3516D">
                        <w:rPr>
                          <w:sz w:val="16"/>
                          <w:szCs w:val="16"/>
                        </w:rPr>
                        <w:t xml:space="preserve"> chec</w:t>
                      </w:r>
                      <w:r w:rsidR="00B46B30">
                        <w:rPr>
                          <w:sz w:val="16"/>
                          <w:szCs w:val="16"/>
                        </w:rPr>
                        <w:t xml:space="preserve">k ups </w:t>
                      </w:r>
                      <w:r w:rsidR="00496FC1">
                        <w:rPr>
                          <w:sz w:val="16"/>
                          <w:szCs w:val="16"/>
                        </w:rPr>
                        <w:t xml:space="preserve"> h</w:t>
                      </w:r>
                      <w:r w:rsidR="0058176B">
                        <w:rPr>
                          <w:sz w:val="16"/>
                          <w:szCs w:val="16"/>
                        </w:rPr>
                        <w:t>elp prevent dis</w:t>
                      </w:r>
                      <w:r w:rsidR="00C525BF">
                        <w:rPr>
                          <w:sz w:val="16"/>
                          <w:szCs w:val="16"/>
                        </w:rPr>
                        <w:t>eases such</w:t>
                      </w:r>
                      <w:r w:rsidR="002B3BEB">
                        <w:rPr>
                          <w:sz w:val="16"/>
                          <w:szCs w:val="16"/>
                        </w:rPr>
                        <w:t xml:space="preserve"> as t</w:t>
                      </w:r>
                      <w:r w:rsidR="006A1C76">
                        <w:rPr>
                          <w:sz w:val="16"/>
                          <w:szCs w:val="16"/>
                        </w:rPr>
                        <w:t xml:space="preserve">ooth </w:t>
                      </w:r>
                      <w:r w:rsidR="00D84BF4">
                        <w:rPr>
                          <w:sz w:val="16"/>
                          <w:szCs w:val="16"/>
                        </w:rPr>
                        <w:t xml:space="preserve">decay and </w:t>
                      </w:r>
                      <w:r w:rsidR="00626D40">
                        <w:rPr>
                          <w:sz w:val="16"/>
                          <w:szCs w:val="16"/>
                        </w:rPr>
                        <w:t xml:space="preserve">gum disease </w:t>
                      </w:r>
                      <w:r w:rsidR="00FD5A31">
                        <w:rPr>
                          <w:sz w:val="16"/>
                          <w:szCs w:val="16"/>
                        </w:rPr>
                        <w:t>through early diagnosis</w:t>
                      </w:r>
                      <w:r w:rsidR="00AF1BCE">
                        <w:rPr>
                          <w:sz w:val="16"/>
                          <w:szCs w:val="16"/>
                        </w:rPr>
                        <w:t xml:space="preserve"> and treatment</w:t>
                      </w:r>
                      <w:r w:rsidR="00A31570">
                        <w:rPr>
                          <w:sz w:val="16"/>
                          <w:szCs w:val="16"/>
                        </w:rPr>
                        <w:t>. Good oral h</w:t>
                      </w:r>
                      <w:r w:rsidR="00492452">
                        <w:rPr>
                          <w:sz w:val="16"/>
                          <w:szCs w:val="16"/>
                        </w:rPr>
                        <w:t>ealth improv</w:t>
                      </w:r>
                      <w:r w:rsidR="00ED7088">
                        <w:rPr>
                          <w:sz w:val="16"/>
                          <w:szCs w:val="16"/>
                        </w:rPr>
                        <w:t xml:space="preserve">es </w:t>
                      </w:r>
                      <w:r w:rsidR="00F6752C">
                        <w:rPr>
                          <w:sz w:val="16"/>
                          <w:szCs w:val="16"/>
                        </w:rPr>
                        <w:t>nonconfidence</w:t>
                      </w:r>
                      <w:r w:rsidR="00A80084">
                        <w:rPr>
                          <w:sz w:val="16"/>
                          <w:szCs w:val="16"/>
                        </w:rPr>
                        <w:t xml:space="preserve">, comfort and </w:t>
                      </w:r>
                      <w:r w:rsidR="00B47EC0">
                        <w:rPr>
                          <w:sz w:val="16"/>
                          <w:szCs w:val="16"/>
                        </w:rPr>
                        <w:t>overall bring</w:t>
                      </w:r>
                      <w:r w:rsidR="003024F7">
                        <w:rPr>
                          <w:sz w:val="16"/>
                          <w:szCs w:val="16"/>
                        </w:rPr>
                        <w:t>. Den</w:t>
                      </w:r>
                      <w:r w:rsidR="006B2CA1">
                        <w:rPr>
                          <w:sz w:val="16"/>
                          <w:szCs w:val="16"/>
                        </w:rPr>
                        <w:t xml:space="preserve">tists also </w:t>
                      </w:r>
                      <w:r w:rsidR="00C262BF">
                        <w:rPr>
                          <w:sz w:val="16"/>
                          <w:szCs w:val="16"/>
                        </w:rPr>
                        <w:t>play a vital role in detecting</w:t>
                      </w:r>
                      <w:r w:rsidR="00F6752C">
                        <w:rPr>
                          <w:sz w:val="16"/>
                          <w:szCs w:val="16"/>
                        </w:rPr>
                        <w:t xml:space="preserve"> oral cancer at</w:t>
                      </w:r>
                      <w:r w:rsidR="00DC3218">
                        <w:rPr>
                          <w:sz w:val="16"/>
                          <w:szCs w:val="16"/>
                        </w:rPr>
                        <w:t xml:space="preserve"> an early </w:t>
                      </w:r>
                      <w:r w:rsidR="008C08F6">
                        <w:rPr>
                          <w:sz w:val="16"/>
                          <w:szCs w:val="16"/>
                        </w:rPr>
                        <w:t>stage</w:t>
                      </w:r>
                      <w:r w:rsidR="00DC3218">
                        <w:rPr>
                          <w:sz w:val="16"/>
                          <w:szCs w:val="16"/>
                        </w:rPr>
                        <w:t>, which</w:t>
                      </w:r>
                      <w:r w:rsidR="00182794">
                        <w:rPr>
                          <w:sz w:val="16"/>
                          <w:szCs w:val="16"/>
                        </w:rPr>
                        <w:t xml:space="preserve"> can i</w:t>
                      </w:r>
                      <w:r w:rsidR="00905FB7">
                        <w:rPr>
                          <w:sz w:val="16"/>
                          <w:szCs w:val="16"/>
                        </w:rPr>
                        <w:t>mprove trea</w:t>
                      </w:r>
                      <w:r w:rsidR="00A025E4">
                        <w:rPr>
                          <w:sz w:val="16"/>
                          <w:szCs w:val="16"/>
                        </w:rPr>
                        <w:t xml:space="preserve">tment outcome and survival rates. In addition, </w:t>
                      </w:r>
                      <w:r w:rsidR="00F73E03">
                        <w:rPr>
                          <w:sz w:val="16"/>
                          <w:szCs w:val="16"/>
                        </w:rPr>
                        <w:t>maintaining healthy teeth</w:t>
                      </w:r>
                      <w:r w:rsidR="001D6DAB">
                        <w:rPr>
                          <w:sz w:val="16"/>
                          <w:szCs w:val="16"/>
                        </w:rPr>
                        <w:t xml:space="preserve"> and gums supports overall physical heal</w:t>
                      </w:r>
                      <w:r w:rsidR="00787685">
                        <w:rPr>
                          <w:sz w:val="16"/>
                          <w:szCs w:val="16"/>
                        </w:rPr>
                        <w:t>th and quality of life</w:t>
                      </w:r>
                      <w:r w:rsidR="00A30A33">
                        <w:rPr>
                          <w:sz w:val="16"/>
                          <w:szCs w:val="16"/>
                        </w:rPr>
                        <w:t>.</w:t>
                      </w:r>
                    </w:p>
                  </w:txbxContent>
                </v:textbox>
                <w10:wrap anchorx="page"/>
              </v:shape>
            </w:pict>
          </mc:Fallback>
        </mc:AlternateContent>
      </w:r>
      <w:r w:rsidR="001245AC">
        <w:rPr>
          <w:noProof/>
        </w:rPr>
        <mc:AlternateContent>
          <mc:Choice Requires="wps">
            <w:drawing>
              <wp:anchor distT="45720" distB="45720" distL="114300" distR="114300" simplePos="0" relativeHeight="251658245" behindDoc="1" locked="0" layoutInCell="1" allowOverlap="1" wp14:anchorId="298766ED" wp14:editId="1777F6CA">
                <wp:simplePos x="0" y="0"/>
                <wp:positionH relativeFrom="page">
                  <wp:posOffset>6604000</wp:posOffset>
                </wp:positionH>
                <wp:positionV relativeFrom="paragraph">
                  <wp:posOffset>1047750</wp:posOffset>
                </wp:positionV>
                <wp:extent cx="3505200" cy="2755900"/>
                <wp:effectExtent l="19050" t="19050" r="19050" b="25400"/>
                <wp:wrapNone/>
                <wp:docPr id="6" name="Text Box 6">
                  <a:extLst xmlns:a="http://schemas.openxmlformats.org/drawingml/2006/main">
                    <a:ext uri="{FF2B5EF4-FFF2-40B4-BE49-F238E27FC236}">
                      <a16:creationId xmlns:a16="http://schemas.microsoft.com/office/drawing/2014/main" id="{EB48CBB2-8321-4997-9AEB-B7A2A36834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2755900"/>
                        </a:xfrm>
                        <a:prstGeom prst="rect">
                          <a:avLst/>
                        </a:prstGeom>
                        <a:solidFill>
                          <a:srgbClr val="FFFFFF"/>
                        </a:solidFill>
                        <a:ln w="44450">
                          <a:solidFill>
                            <a:srgbClr val="000000"/>
                          </a:solidFill>
                          <a:miter lim="800000"/>
                          <a:headEnd/>
                          <a:tailEnd/>
                        </a:ln>
                        <a:effectLst>
                          <a:softEdge rad="25400"/>
                        </a:effectLst>
                      </wps:spPr>
                      <wps:txbx>
                        <w:txbxContent>
                          <w:p w14:paraId="5BDB9389" w14:textId="00B15E72" w:rsidR="000A43AC" w:rsidRPr="004F0718" w:rsidRDefault="00D24F6C" w:rsidP="00BE6BE0">
                            <w:pPr>
                              <w:rPr>
                                <w:b/>
                                <w:bCs/>
                                <w:color w:val="385623" w:themeColor="accent6" w:themeShade="80"/>
                                <w:sz w:val="16"/>
                                <w:szCs w:val="16"/>
                              </w:rPr>
                            </w:pPr>
                            <w:r>
                              <w:rPr>
                                <w:b/>
                                <w:bCs/>
                                <w:color w:val="385623" w:themeColor="accent6" w:themeShade="80"/>
                                <w:sz w:val="16"/>
                                <w:szCs w:val="16"/>
                              </w:rPr>
                              <w:t xml:space="preserve">                                     </w:t>
                            </w:r>
                            <w:r w:rsidR="00BA7BF9" w:rsidRPr="004F0718">
                              <w:rPr>
                                <w:b/>
                                <w:bCs/>
                                <w:color w:val="385623" w:themeColor="accent6" w:themeShade="80"/>
                                <w:sz w:val="16"/>
                                <w:szCs w:val="16"/>
                              </w:rPr>
                              <w:t>2</w:t>
                            </w:r>
                            <w:r w:rsidR="0007341B" w:rsidRPr="004F0718">
                              <w:rPr>
                                <w:b/>
                                <w:bCs/>
                                <w:color w:val="385623" w:themeColor="accent6" w:themeShade="80"/>
                                <w:sz w:val="16"/>
                                <w:szCs w:val="16"/>
                              </w:rPr>
                              <w:t>-</w:t>
                            </w:r>
                            <w:r w:rsidR="00DA648E" w:rsidRPr="004F0718">
                              <w:rPr>
                                <w:b/>
                                <w:bCs/>
                                <w:color w:val="385623" w:themeColor="accent6" w:themeShade="80"/>
                                <w:sz w:val="16"/>
                                <w:szCs w:val="16"/>
                              </w:rPr>
                              <w:t>H</w:t>
                            </w:r>
                            <w:r w:rsidR="004B6A53" w:rsidRPr="004F0718">
                              <w:rPr>
                                <w:b/>
                                <w:bCs/>
                                <w:color w:val="385623" w:themeColor="accent6" w:themeShade="80"/>
                                <w:sz w:val="16"/>
                                <w:szCs w:val="16"/>
                              </w:rPr>
                              <w:t>ist</w:t>
                            </w:r>
                            <w:r w:rsidR="00077268" w:rsidRPr="004F0718">
                              <w:rPr>
                                <w:b/>
                                <w:bCs/>
                                <w:color w:val="385623" w:themeColor="accent6" w:themeShade="80"/>
                                <w:sz w:val="16"/>
                                <w:szCs w:val="16"/>
                              </w:rPr>
                              <w:t xml:space="preserve">ory </w:t>
                            </w:r>
                            <w:r w:rsidR="0039588E" w:rsidRPr="004F0718">
                              <w:rPr>
                                <w:b/>
                                <w:bCs/>
                                <w:color w:val="385623" w:themeColor="accent6" w:themeShade="80"/>
                                <w:sz w:val="16"/>
                                <w:szCs w:val="16"/>
                              </w:rPr>
                              <w:t>of D</w:t>
                            </w:r>
                            <w:r w:rsidR="00170C06" w:rsidRPr="004F0718">
                              <w:rPr>
                                <w:b/>
                                <w:bCs/>
                                <w:color w:val="385623" w:themeColor="accent6" w:themeShade="80"/>
                                <w:sz w:val="16"/>
                                <w:szCs w:val="16"/>
                              </w:rPr>
                              <w:t>entistry Services</w:t>
                            </w:r>
                          </w:p>
                          <w:p w14:paraId="09B41986" w14:textId="5E08DBBB" w:rsidR="00DF6D03" w:rsidRDefault="00F448A0" w:rsidP="00BE6BE0">
                            <w:pPr>
                              <w:rPr>
                                <w:rFonts w:asciiTheme="majorHAnsi" w:hAnsiTheme="majorHAnsi" w:cstheme="majorHAnsi"/>
                                <w:color w:val="385623" w:themeColor="accent6" w:themeShade="80"/>
                                <w:sz w:val="16"/>
                                <w:szCs w:val="16"/>
                              </w:rPr>
                            </w:pPr>
                            <w:r w:rsidRPr="00236940">
                              <w:rPr>
                                <w:rFonts w:asciiTheme="majorHAnsi" w:hAnsiTheme="majorHAnsi" w:cstheme="majorHAnsi"/>
                                <w:color w:val="385623" w:themeColor="accent6" w:themeShade="80"/>
                                <w:sz w:val="16"/>
                                <w:szCs w:val="16"/>
                              </w:rPr>
                              <w:t>Dentistry h</w:t>
                            </w:r>
                            <w:r w:rsidR="0011123A" w:rsidRPr="00236940">
                              <w:rPr>
                                <w:rFonts w:asciiTheme="majorHAnsi" w:hAnsiTheme="majorHAnsi" w:cstheme="majorHAnsi"/>
                                <w:color w:val="385623" w:themeColor="accent6" w:themeShade="80"/>
                                <w:sz w:val="16"/>
                                <w:szCs w:val="16"/>
                              </w:rPr>
                              <w:t xml:space="preserve">as been </w:t>
                            </w:r>
                            <w:r w:rsidR="006360E3" w:rsidRPr="00236940">
                              <w:rPr>
                                <w:rFonts w:asciiTheme="majorHAnsi" w:hAnsiTheme="majorHAnsi" w:cstheme="majorHAnsi"/>
                                <w:color w:val="385623" w:themeColor="accent6" w:themeShade="80"/>
                                <w:sz w:val="16"/>
                                <w:szCs w:val="16"/>
                              </w:rPr>
                              <w:t>an impo</w:t>
                            </w:r>
                            <w:r w:rsidR="00C63B37" w:rsidRPr="00236940">
                              <w:rPr>
                                <w:rFonts w:asciiTheme="majorHAnsi" w:hAnsiTheme="majorHAnsi" w:cstheme="majorHAnsi"/>
                                <w:color w:val="385623" w:themeColor="accent6" w:themeShade="80"/>
                                <w:sz w:val="16"/>
                                <w:szCs w:val="16"/>
                              </w:rPr>
                              <w:t xml:space="preserve">rtant part of </w:t>
                            </w:r>
                            <w:r w:rsidR="005A51CA" w:rsidRPr="00236940">
                              <w:rPr>
                                <w:rFonts w:asciiTheme="majorHAnsi" w:hAnsiTheme="majorHAnsi" w:cstheme="majorHAnsi"/>
                                <w:color w:val="385623" w:themeColor="accent6" w:themeShade="80"/>
                                <w:sz w:val="16"/>
                                <w:szCs w:val="16"/>
                              </w:rPr>
                              <w:t>h</w:t>
                            </w:r>
                            <w:r w:rsidR="008A53E5" w:rsidRPr="00236940">
                              <w:rPr>
                                <w:rFonts w:asciiTheme="majorHAnsi" w:hAnsiTheme="majorHAnsi" w:cstheme="majorHAnsi"/>
                                <w:color w:val="385623" w:themeColor="accent6" w:themeShade="80"/>
                                <w:sz w:val="16"/>
                                <w:szCs w:val="16"/>
                              </w:rPr>
                              <w:t>ea</w:t>
                            </w:r>
                            <w:r w:rsidR="00701ACA" w:rsidRPr="00236940">
                              <w:rPr>
                                <w:rFonts w:asciiTheme="majorHAnsi" w:hAnsiTheme="majorHAnsi" w:cstheme="majorHAnsi"/>
                                <w:color w:val="385623" w:themeColor="accent6" w:themeShade="80"/>
                                <w:sz w:val="16"/>
                                <w:szCs w:val="16"/>
                              </w:rPr>
                              <w:t xml:space="preserve">lthcare </w:t>
                            </w:r>
                            <w:r w:rsidR="00142884" w:rsidRPr="00236940">
                              <w:rPr>
                                <w:rFonts w:asciiTheme="majorHAnsi" w:hAnsiTheme="majorHAnsi" w:cstheme="majorHAnsi"/>
                                <w:color w:val="385623" w:themeColor="accent6" w:themeShade="80"/>
                                <w:sz w:val="16"/>
                                <w:szCs w:val="16"/>
                              </w:rPr>
                              <w:t>for many years</w:t>
                            </w:r>
                            <w:r w:rsidR="006953FB" w:rsidRPr="00236940">
                              <w:rPr>
                                <w:rFonts w:asciiTheme="majorHAnsi" w:hAnsiTheme="majorHAnsi" w:cstheme="majorHAnsi"/>
                                <w:color w:val="385623" w:themeColor="accent6" w:themeShade="80"/>
                                <w:sz w:val="16"/>
                                <w:szCs w:val="16"/>
                              </w:rPr>
                              <w:t xml:space="preserve">. </w:t>
                            </w:r>
                            <w:r w:rsidR="002173C3" w:rsidRPr="00236940">
                              <w:rPr>
                                <w:rFonts w:asciiTheme="majorHAnsi" w:hAnsiTheme="majorHAnsi" w:cstheme="majorHAnsi"/>
                                <w:color w:val="385623" w:themeColor="accent6" w:themeShade="80"/>
                                <w:sz w:val="16"/>
                                <w:szCs w:val="16"/>
                              </w:rPr>
                              <w:t>Before the</w:t>
                            </w:r>
                            <w:r w:rsidR="0048192D" w:rsidRPr="00236940">
                              <w:rPr>
                                <w:rFonts w:asciiTheme="majorHAnsi" w:hAnsiTheme="majorHAnsi" w:cstheme="majorHAnsi"/>
                                <w:color w:val="385623" w:themeColor="accent6" w:themeShade="80"/>
                                <w:sz w:val="16"/>
                                <w:szCs w:val="16"/>
                              </w:rPr>
                              <w:t xml:space="preserve"> N</w:t>
                            </w:r>
                            <w:r w:rsidR="003D77D3" w:rsidRPr="00236940">
                              <w:rPr>
                                <w:rFonts w:asciiTheme="majorHAnsi" w:hAnsiTheme="majorHAnsi" w:cstheme="majorHAnsi"/>
                                <w:color w:val="385623" w:themeColor="accent6" w:themeShade="80"/>
                                <w:sz w:val="16"/>
                                <w:szCs w:val="16"/>
                              </w:rPr>
                              <w:t>atio</w:t>
                            </w:r>
                            <w:r w:rsidR="0086091C" w:rsidRPr="00236940">
                              <w:rPr>
                                <w:rFonts w:asciiTheme="majorHAnsi" w:hAnsiTheme="majorHAnsi" w:cstheme="majorHAnsi"/>
                                <w:color w:val="385623" w:themeColor="accent6" w:themeShade="80"/>
                                <w:sz w:val="16"/>
                                <w:szCs w:val="16"/>
                              </w:rPr>
                              <w:t xml:space="preserve">nal </w:t>
                            </w:r>
                            <w:r w:rsidR="00643437" w:rsidRPr="00236940">
                              <w:rPr>
                                <w:rFonts w:asciiTheme="majorHAnsi" w:hAnsiTheme="majorHAnsi" w:cstheme="majorHAnsi"/>
                                <w:color w:val="385623" w:themeColor="accent6" w:themeShade="80"/>
                                <w:sz w:val="16"/>
                                <w:szCs w:val="16"/>
                              </w:rPr>
                              <w:t>hea</w:t>
                            </w:r>
                            <w:r w:rsidR="00F1347D" w:rsidRPr="00236940">
                              <w:rPr>
                                <w:rFonts w:asciiTheme="majorHAnsi" w:hAnsiTheme="majorHAnsi" w:cstheme="majorHAnsi"/>
                                <w:color w:val="385623" w:themeColor="accent6" w:themeShade="80"/>
                                <w:sz w:val="16"/>
                                <w:szCs w:val="16"/>
                              </w:rPr>
                              <w:t>lth service</w:t>
                            </w:r>
                            <w:r w:rsidR="008C4151" w:rsidRPr="00236940">
                              <w:rPr>
                                <w:rFonts w:asciiTheme="majorHAnsi" w:hAnsiTheme="majorHAnsi" w:cstheme="majorHAnsi"/>
                                <w:color w:val="385623" w:themeColor="accent6" w:themeShade="80"/>
                                <w:sz w:val="16"/>
                                <w:szCs w:val="16"/>
                              </w:rPr>
                              <w:t xml:space="preserve"> N</w:t>
                            </w:r>
                            <w:r w:rsidR="00A6046F" w:rsidRPr="00236940">
                              <w:rPr>
                                <w:rFonts w:asciiTheme="majorHAnsi" w:hAnsiTheme="majorHAnsi" w:cstheme="majorHAnsi"/>
                                <w:color w:val="385623" w:themeColor="accent6" w:themeShade="80"/>
                                <w:sz w:val="16"/>
                                <w:szCs w:val="16"/>
                              </w:rPr>
                              <w:t xml:space="preserve">HS was </w:t>
                            </w:r>
                            <w:r w:rsidR="002452FD" w:rsidRPr="00236940">
                              <w:rPr>
                                <w:rFonts w:asciiTheme="majorHAnsi" w:hAnsiTheme="majorHAnsi" w:cstheme="majorHAnsi"/>
                                <w:color w:val="385623" w:themeColor="accent6" w:themeShade="80"/>
                                <w:sz w:val="16"/>
                                <w:szCs w:val="16"/>
                              </w:rPr>
                              <w:t>introduced,</w:t>
                            </w:r>
                            <w:r w:rsidR="00003796" w:rsidRPr="00236940">
                              <w:rPr>
                                <w:rFonts w:asciiTheme="majorHAnsi" w:hAnsiTheme="majorHAnsi" w:cstheme="majorHAnsi"/>
                                <w:color w:val="385623" w:themeColor="accent6" w:themeShade="80"/>
                                <w:sz w:val="16"/>
                                <w:szCs w:val="16"/>
                              </w:rPr>
                              <w:t xml:space="preserve"> mos</w:t>
                            </w:r>
                            <w:r w:rsidR="009C163D" w:rsidRPr="00236940">
                              <w:rPr>
                                <w:rFonts w:asciiTheme="majorHAnsi" w:hAnsiTheme="majorHAnsi" w:cstheme="majorHAnsi"/>
                                <w:color w:val="385623" w:themeColor="accent6" w:themeShade="80"/>
                                <w:sz w:val="16"/>
                                <w:szCs w:val="16"/>
                              </w:rPr>
                              <w:t>t denta</w:t>
                            </w:r>
                            <w:r w:rsidR="00E6205F" w:rsidRPr="00236940">
                              <w:rPr>
                                <w:rFonts w:asciiTheme="majorHAnsi" w:hAnsiTheme="majorHAnsi" w:cstheme="majorHAnsi"/>
                                <w:color w:val="385623" w:themeColor="accent6" w:themeShade="80"/>
                                <w:sz w:val="16"/>
                                <w:szCs w:val="16"/>
                              </w:rPr>
                              <w:t xml:space="preserve">l </w:t>
                            </w:r>
                            <w:r w:rsidR="00921BD2" w:rsidRPr="00236940">
                              <w:rPr>
                                <w:rFonts w:asciiTheme="majorHAnsi" w:hAnsiTheme="majorHAnsi" w:cstheme="majorHAnsi"/>
                                <w:color w:val="385623" w:themeColor="accent6" w:themeShade="80"/>
                                <w:sz w:val="16"/>
                                <w:szCs w:val="16"/>
                              </w:rPr>
                              <w:t>t</w:t>
                            </w:r>
                            <w:r w:rsidR="0039144B" w:rsidRPr="00236940">
                              <w:rPr>
                                <w:rFonts w:asciiTheme="majorHAnsi" w:hAnsiTheme="majorHAnsi" w:cstheme="majorHAnsi"/>
                                <w:color w:val="385623" w:themeColor="accent6" w:themeShade="80"/>
                                <w:sz w:val="16"/>
                                <w:szCs w:val="16"/>
                              </w:rPr>
                              <w:t>r</w:t>
                            </w:r>
                            <w:r w:rsidR="000B6EBA" w:rsidRPr="00236940">
                              <w:rPr>
                                <w:rFonts w:asciiTheme="majorHAnsi" w:hAnsiTheme="majorHAnsi" w:cstheme="majorHAnsi"/>
                                <w:color w:val="385623" w:themeColor="accent6" w:themeShade="80"/>
                                <w:sz w:val="16"/>
                                <w:szCs w:val="16"/>
                              </w:rPr>
                              <w:t>e</w:t>
                            </w:r>
                            <w:r w:rsidR="0013218F" w:rsidRPr="00236940">
                              <w:rPr>
                                <w:rFonts w:asciiTheme="majorHAnsi" w:hAnsiTheme="majorHAnsi" w:cstheme="majorHAnsi"/>
                                <w:color w:val="385623" w:themeColor="accent6" w:themeShade="80"/>
                                <w:sz w:val="16"/>
                                <w:szCs w:val="16"/>
                              </w:rPr>
                              <w:t xml:space="preserve">atment in the UK </w:t>
                            </w:r>
                            <w:r w:rsidR="00AD4A50" w:rsidRPr="00236940">
                              <w:rPr>
                                <w:rFonts w:asciiTheme="majorHAnsi" w:hAnsiTheme="majorHAnsi" w:cstheme="majorHAnsi"/>
                                <w:color w:val="385623" w:themeColor="accent6" w:themeShade="80"/>
                                <w:sz w:val="16"/>
                                <w:szCs w:val="16"/>
                              </w:rPr>
                              <w:t>had to be paid for p</w:t>
                            </w:r>
                            <w:r w:rsidR="00296901" w:rsidRPr="00236940">
                              <w:rPr>
                                <w:rFonts w:asciiTheme="majorHAnsi" w:hAnsiTheme="majorHAnsi" w:cstheme="majorHAnsi"/>
                                <w:color w:val="385623" w:themeColor="accent6" w:themeShade="80"/>
                                <w:sz w:val="16"/>
                                <w:szCs w:val="16"/>
                              </w:rPr>
                              <w:t>ri</w:t>
                            </w:r>
                            <w:r w:rsidR="00412F66" w:rsidRPr="00236940">
                              <w:rPr>
                                <w:rFonts w:asciiTheme="majorHAnsi" w:hAnsiTheme="majorHAnsi" w:cstheme="majorHAnsi"/>
                                <w:color w:val="385623" w:themeColor="accent6" w:themeShade="80"/>
                                <w:sz w:val="16"/>
                                <w:szCs w:val="16"/>
                              </w:rPr>
                              <w:t>vately.</w:t>
                            </w:r>
                            <w:r w:rsidR="009E23E6" w:rsidRPr="00236940">
                              <w:rPr>
                                <w:rFonts w:asciiTheme="majorHAnsi" w:hAnsiTheme="majorHAnsi" w:cstheme="majorHAnsi"/>
                                <w:color w:val="385623" w:themeColor="accent6" w:themeShade="80"/>
                                <w:sz w:val="16"/>
                                <w:szCs w:val="16"/>
                              </w:rPr>
                              <w:t xml:space="preserve"> This </w:t>
                            </w:r>
                            <w:r w:rsidR="00BF3109" w:rsidRPr="00236940">
                              <w:rPr>
                                <w:rFonts w:asciiTheme="majorHAnsi" w:hAnsiTheme="majorHAnsi" w:cstheme="majorHAnsi"/>
                                <w:color w:val="385623" w:themeColor="accent6" w:themeShade="80"/>
                                <w:sz w:val="16"/>
                                <w:szCs w:val="16"/>
                              </w:rPr>
                              <w:t>m</w:t>
                            </w:r>
                            <w:r w:rsidR="00DC155B" w:rsidRPr="00236940">
                              <w:rPr>
                                <w:rFonts w:asciiTheme="majorHAnsi" w:hAnsiTheme="majorHAnsi" w:cstheme="majorHAnsi"/>
                                <w:color w:val="385623" w:themeColor="accent6" w:themeShade="80"/>
                                <w:sz w:val="16"/>
                                <w:szCs w:val="16"/>
                              </w:rPr>
                              <w:t>eant that many people could not a</w:t>
                            </w:r>
                            <w:r w:rsidR="00450C60" w:rsidRPr="00236940">
                              <w:rPr>
                                <w:rFonts w:asciiTheme="majorHAnsi" w:hAnsiTheme="majorHAnsi" w:cstheme="majorHAnsi"/>
                                <w:color w:val="385623" w:themeColor="accent6" w:themeShade="80"/>
                                <w:sz w:val="16"/>
                                <w:szCs w:val="16"/>
                              </w:rPr>
                              <w:t>ff</w:t>
                            </w:r>
                            <w:r w:rsidR="00242776" w:rsidRPr="00236940">
                              <w:rPr>
                                <w:rFonts w:asciiTheme="majorHAnsi" w:hAnsiTheme="majorHAnsi" w:cstheme="majorHAnsi"/>
                                <w:color w:val="385623" w:themeColor="accent6" w:themeShade="80"/>
                                <w:sz w:val="16"/>
                                <w:szCs w:val="16"/>
                              </w:rPr>
                              <w:t>ord regu</w:t>
                            </w:r>
                            <w:r w:rsidR="00FA31DD" w:rsidRPr="00236940">
                              <w:rPr>
                                <w:rFonts w:asciiTheme="majorHAnsi" w:hAnsiTheme="majorHAnsi" w:cstheme="majorHAnsi"/>
                                <w:color w:val="385623" w:themeColor="accent6" w:themeShade="80"/>
                                <w:sz w:val="16"/>
                                <w:szCs w:val="16"/>
                              </w:rPr>
                              <w:t>lar de</w:t>
                            </w:r>
                            <w:r w:rsidR="00882A52" w:rsidRPr="00236940">
                              <w:rPr>
                                <w:rFonts w:asciiTheme="majorHAnsi" w:hAnsiTheme="majorHAnsi" w:cstheme="majorHAnsi"/>
                                <w:color w:val="385623" w:themeColor="accent6" w:themeShade="80"/>
                                <w:sz w:val="16"/>
                                <w:szCs w:val="16"/>
                              </w:rPr>
                              <w:t>ntal care le</w:t>
                            </w:r>
                            <w:r w:rsidR="00DF5D62" w:rsidRPr="00236940">
                              <w:rPr>
                                <w:rFonts w:asciiTheme="majorHAnsi" w:hAnsiTheme="majorHAnsi" w:cstheme="majorHAnsi"/>
                                <w:color w:val="385623" w:themeColor="accent6" w:themeShade="80"/>
                                <w:sz w:val="16"/>
                                <w:szCs w:val="16"/>
                              </w:rPr>
                              <w:t xml:space="preserve">ading to </w:t>
                            </w:r>
                            <w:r w:rsidR="00EA3A13" w:rsidRPr="00236940">
                              <w:rPr>
                                <w:rFonts w:asciiTheme="majorHAnsi" w:hAnsiTheme="majorHAnsi" w:cstheme="majorHAnsi"/>
                                <w:color w:val="385623" w:themeColor="accent6" w:themeShade="80"/>
                                <w:sz w:val="16"/>
                                <w:szCs w:val="16"/>
                              </w:rPr>
                              <w:t>untreated</w:t>
                            </w:r>
                            <w:r w:rsidR="00C26A81" w:rsidRPr="00236940">
                              <w:rPr>
                                <w:rFonts w:asciiTheme="majorHAnsi" w:hAnsiTheme="majorHAnsi" w:cstheme="majorHAnsi"/>
                                <w:color w:val="385623" w:themeColor="accent6" w:themeShade="80"/>
                                <w:sz w:val="16"/>
                                <w:szCs w:val="16"/>
                              </w:rPr>
                              <w:t xml:space="preserve"> tooth decay</w:t>
                            </w:r>
                            <w:r w:rsidR="00E54E29" w:rsidRPr="00236940">
                              <w:rPr>
                                <w:rFonts w:asciiTheme="majorHAnsi" w:hAnsiTheme="majorHAnsi" w:cstheme="majorHAnsi"/>
                                <w:color w:val="385623" w:themeColor="accent6" w:themeShade="80"/>
                                <w:sz w:val="16"/>
                                <w:szCs w:val="16"/>
                              </w:rPr>
                              <w:t>,</w:t>
                            </w:r>
                            <w:r w:rsidR="005B53E8" w:rsidRPr="00236940">
                              <w:rPr>
                                <w:rFonts w:asciiTheme="majorHAnsi" w:hAnsiTheme="majorHAnsi" w:cstheme="majorHAnsi"/>
                                <w:color w:val="385623" w:themeColor="accent6" w:themeShade="80"/>
                                <w:sz w:val="16"/>
                                <w:szCs w:val="16"/>
                              </w:rPr>
                              <w:t xml:space="preserve"> gum</w:t>
                            </w:r>
                            <w:r w:rsidR="008D1716" w:rsidRPr="00236940">
                              <w:rPr>
                                <w:rFonts w:asciiTheme="majorHAnsi" w:hAnsiTheme="majorHAnsi" w:cstheme="majorHAnsi"/>
                                <w:color w:val="385623" w:themeColor="accent6" w:themeShade="80"/>
                                <w:sz w:val="16"/>
                                <w:szCs w:val="16"/>
                              </w:rPr>
                              <w:t xml:space="preserve"> disease and tooth loss. A</w:t>
                            </w:r>
                            <w:r w:rsidR="003E502A" w:rsidRPr="00236940">
                              <w:rPr>
                                <w:rFonts w:asciiTheme="majorHAnsi" w:hAnsiTheme="majorHAnsi" w:cstheme="majorHAnsi"/>
                                <w:color w:val="385623" w:themeColor="accent6" w:themeShade="80"/>
                                <w:sz w:val="16"/>
                                <w:szCs w:val="16"/>
                              </w:rPr>
                              <w:t>cce</w:t>
                            </w:r>
                            <w:r w:rsidR="00B12242" w:rsidRPr="00236940">
                              <w:rPr>
                                <w:rFonts w:asciiTheme="majorHAnsi" w:hAnsiTheme="majorHAnsi" w:cstheme="majorHAnsi"/>
                                <w:color w:val="385623" w:themeColor="accent6" w:themeShade="80"/>
                                <w:sz w:val="16"/>
                                <w:szCs w:val="16"/>
                              </w:rPr>
                              <w:t>ss to dental treat</w:t>
                            </w:r>
                            <w:r w:rsidR="00FD6AAA" w:rsidRPr="00236940">
                              <w:rPr>
                                <w:rFonts w:asciiTheme="majorHAnsi" w:hAnsiTheme="majorHAnsi" w:cstheme="majorHAnsi"/>
                                <w:color w:val="385623" w:themeColor="accent6" w:themeShade="80"/>
                                <w:sz w:val="16"/>
                                <w:szCs w:val="16"/>
                              </w:rPr>
                              <w:t>m</w:t>
                            </w:r>
                            <w:r w:rsidR="001E38DE" w:rsidRPr="00236940">
                              <w:rPr>
                                <w:rFonts w:asciiTheme="majorHAnsi" w:hAnsiTheme="majorHAnsi" w:cstheme="majorHAnsi"/>
                                <w:color w:val="385623" w:themeColor="accent6" w:themeShade="80"/>
                                <w:sz w:val="16"/>
                                <w:szCs w:val="16"/>
                              </w:rPr>
                              <w:t>ent was often l</w:t>
                            </w:r>
                            <w:r w:rsidR="00910668" w:rsidRPr="00236940">
                              <w:rPr>
                                <w:rFonts w:asciiTheme="majorHAnsi" w:hAnsiTheme="majorHAnsi" w:cstheme="majorHAnsi"/>
                                <w:color w:val="385623" w:themeColor="accent6" w:themeShade="80"/>
                                <w:sz w:val="16"/>
                                <w:szCs w:val="16"/>
                              </w:rPr>
                              <w:t>im</w:t>
                            </w:r>
                            <w:r w:rsidR="008275D0" w:rsidRPr="00236940">
                              <w:rPr>
                                <w:rFonts w:asciiTheme="majorHAnsi" w:hAnsiTheme="majorHAnsi" w:cstheme="majorHAnsi"/>
                                <w:color w:val="385623" w:themeColor="accent6" w:themeShade="80"/>
                                <w:sz w:val="16"/>
                                <w:szCs w:val="16"/>
                              </w:rPr>
                              <w:t>ited</w:t>
                            </w:r>
                            <w:r w:rsidR="00D959A3" w:rsidRPr="00236940">
                              <w:rPr>
                                <w:rFonts w:asciiTheme="majorHAnsi" w:hAnsiTheme="majorHAnsi" w:cstheme="majorHAnsi"/>
                                <w:color w:val="385623" w:themeColor="accent6" w:themeShade="80"/>
                                <w:sz w:val="16"/>
                                <w:szCs w:val="16"/>
                              </w:rPr>
                              <w:t xml:space="preserve">, </w:t>
                            </w:r>
                            <w:r w:rsidR="00D5622E" w:rsidRPr="00236940">
                              <w:rPr>
                                <w:rFonts w:asciiTheme="majorHAnsi" w:hAnsiTheme="majorHAnsi" w:cstheme="majorHAnsi"/>
                                <w:color w:val="385623" w:themeColor="accent6" w:themeShade="80"/>
                                <w:sz w:val="16"/>
                                <w:szCs w:val="16"/>
                              </w:rPr>
                              <w:t>esp</w:t>
                            </w:r>
                            <w:r w:rsidR="006B3E5B" w:rsidRPr="00236940">
                              <w:rPr>
                                <w:rFonts w:asciiTheme="majorHAnsi" w:hAnsiTheme="majorHAnsi" w:cstheme="majorHAnsi"/>
                                <w:color w:val="385623" w:themeColor="accent6" w:themeShade="80"/>
                                <w:sz w:val="16"/>
                                <w:szCs w:val="16"/>
                              </w:rPr>
                              <w:t>ecially for lo</w:t>
                            </w:r>
                            <w:r w:rsidR="00F96259" w:rsidRPr="00236940">
                              <w:rPr>
                                <w:rFonts w:asciiTheme="majorHAnsi" w:hAnsiTheme="majorHAnsi" w:cstheme="majorHAnsi"/>
                                <w:color w:val="385623" w:themeColor="accent6" w:themeShade="80"/>
                                <w:sz w:val="16"/>
                                <w:szCs w:val="16"/>
                              </w:rPr>
                              <w:t xml:space="preserve">wer </w:t>
                            </w:r>
                            <w:r w:rsidR="00236940" w:rsidRPr="00236940">
                              <w:rPr>
                                <w:rFonts w:asciiTheme="majorHAnsi" w:hAnsiTheme="majorHAnsi" w:cstheme="majorHAnsi"/>
                                <w:color w:val="385623" w:themeColor="accent6" w:themeShade="80"/>
                                <w:sz w:val="16"/>
                                <w:szCs w:val="16"/>
                              </w:rPr>
                              <w:t>income</w:t>
                            </w:r>
                            <w:r w:rsidR="00DC07C4">
                              <w:rPr>
                                <w:rFonts w:asciiTheme="majorHAnsi" w:hAnsiTheme="majorHAnsi" w:cstheme="majorHAnsi"/>
                                <w:color w:val="385623" w:themeColor="accent6" w:themeShade="80"/>
                                <w:sz w:val="16"/>
                                <w:szCs w:val="16"/>
                              </w:rPr>
                              <w:t xml:space="preserve"> f</w:t>
                            </w:r>
                            <w:r w:rsidR="00991E1E">
                              <w:rPr>
                                <w:rFonts w:asciiTheme="majorHAnsi" w:hAnsiTheme="majorHAnsi" w:cstheme="majorHAnsi"/>
                                <w:color w:val="385623" w:themeColor="accent6" w:themeShade="80"/>
                                <w:sz w:val="16"/>
                                <w:szCs w:val="16"/>
                              </w:rPr>
                              <w:t>amil</w:t>
                            </w:r>
                            <w:r w:rsidR="00993F97">
                              <w:rPr>
                                <w:rFonts w:asciiTheme="majorHAnsi" w:hAnsiTheme="majorHAnsi" w:cstheme="majorHAnsi"/>
                                <w:color w:val="385623" w:themeColor="accent6" w:themeShade="80"/>
                                <w:sz w:val="16"/>
                                <w:szCs w:val="16"/>
                              </w:rPr>
                              <w:t>ies.</w:t>
                            </w:r>
                            <w:r w:rsidR="006C4F1C">
                              <w:rPr>
                                <w:rFonts w:asciiTheme="majorHAnsi" w:hAnsiTheme="majorHAnsi" w:cstheme="majorHAnsi"/>
                                <w:color w:val="385623" w:themeColor="accent6" w:themeShade="80"/>
                                <w:sz w:val="16"/>
                                <w:szCs w:val="16"/>
                              </w:rPr>
                              <w:t xml:space="preserve"> A m</w:t>
                            </w:r>
                            <w:r w:rsidR="00FC70CC">
                              <w:rPr>
                                <w:rFonts w:asciiTheme="majorHAnsi" w:hAnsiTheme="majorHAnsi" w:cstheme="majorHAnsi"/>
                                <w:color w:val="385623" w:themeColor="accent6" w:themeShade="80"/>
                                <w:sz w:val="16"/>
                                <w:szCs w:val="16"/>
                              </w:rPr>
                              <w:t>ajor chan</w:t>
                            </w:r>
                            <w:r w:rsidR="00EE1884">
                              <w:rPr>
                                <w:rFonts w:asciiTheme="majorHAnsi" w:hAnsiTheme="majorHAnsi" w:cstheme="majorHAnsi"/>
                                <w:color w:val="385623" w:themeColor="accent6" w:themeShade="80"/>
                                <w:sz w:val="16"/>
                                <w:szCs w:val="16"/>
                              </w:rPr>
                              <w:t xml:space="preserve">ge </w:t>
                            </w:r>
                            <w:r w:rsidR="00081EAA">
                              <w:rPr>
                                <w:rFonts w:asciiTheme="majorHAnsi" w:hAnsiTheme="majorHAnsi" w:cstheme="majorHAnsi"/>
                                <w:color w:val="385623" w:themeColor="accent6" w:themeShade="80"/>
                                <w:sz w:val="16"/>
                                <w:szCs w:val="16"/>
                              </w:rPr>
                              <w:t>occu</w:t>
                            </w:r>
                            <w:r w:rsidR="00EB4AC2">
                              <w:rPr>
                                <w:rFonts w:asciiTheme="majorHAnsi" w:hAnsiTheme="majorHAnsi" w:cstheme="majorHAnsi"/>
                                <w:color w:val="385623" w:themeColor="accent6" w:themeShade="80"/>
                                <w:sz w:val="16"/>
                                <w:szCs w:val="16"/>
                              </w:rPr>
                              <w:t>rred in 19</w:t>
                            </w:r>
                            <w:r w:rsidR="0090174F">
                              <w:rPr>
                                <w:rFonts w:asciiTheme="majorHAnsi" w:hAnsiTheme="majorHAnsi" w:cstheme="majorHAnsi"/>
                                <w:color w:val="385623" w:themeColor="accent6" w:themeShade="80"/>
                                <w:sz w:val="16"/>
                                <w:szCs w:val="16"/>
                              </w:rPr>
                              <w:t>48 when th</w:t>
                            </w:r>
                            <w:r w:rsidR="0006132E">
                              <w:rPr>
                                <w:rFonts w:asciiTheme="majorHAnsi" w:hAnsiTheme="majorHAnsi" w:cstheme="majorHAnsi"/>
                                <w:color w:val="385623" w:themeColor="accent6" w:themeShade="80"/>
                                <w:sz w:val="16"/>
                                <w:szCs w:val="16"/>
                              </w:rPr>
                              <w:t>e NHS</w:t>
                            </w:r>
                            <w:r w:rsidR="002D4C8E">
                              <w:rPr>
                                <w:rFonts w:asciiTheme="majorHAnsi" w:hAnsiTheme="majorHAnsi" w:cstheme="majorHAnsi"/>
                                <w:color w:val="385623" w:themeColor="accent6" w:themeShade="80"/>
                                <w:sz w:val="16"/>
                                <w:szCs w:val="16"/>
                              </w:rPr>
                              <w:t xml:space="preserve"> </w:t>
                            </w:r>
                            <w:r w:rsidR="007B0F5B">
                              <w:rPr>
                                <w:rFonts w:asciiTheme="majorHAnsi" w:hAnsiTheme="majorHAnsi" w:cstheme="majorHAnsi"/>
                                <w:color w:val="385623" w:themeColor="accent6" w:themeShade="80"/>
                                <w:sz w:val="16"/>
                                <w:szCs w:val="16"/>
                              </w:rPr>
                              <w:t>was e</w:t>
                            </w:r>
                            <w:r w:rsidR="003C1619">
                              <w:rPr>
                                <w:rFonts w:asciiTheme="majorHAnsi" w:hAnsiTheme="majorHAnsi" w:cstheme="majorHAnsi"/>
                                <w:color w:val="385623" w:themeColor="accent6" w:themeShade="80"/>
                                <w:sz w:val="16"/>
                                <w:szCs w:val="16"/>
                              </w:rPr>
                              <w:t>stablished.</w:t>
                            </w:r>
                            <w:r w:rsidR="008441E5">
                              <w:rPr>
                                <w:rFonts w:asciiTheme="majorHAnsi" w:hAnsiTheme="majorHAnsi" w:cstheme="majorHAnsi"/>
                                <w:color w:val="385623" w:themeColor="accent6" w:themeShade="80"/>
                                <w:sz w:val="16"/>
                                <w:szCs w:val="16"/>
                              </w:rPr>
                              <w:t xml:space="preserve"> </w:t>
                            </w:r>
                            <w:r w:rsidR="0029536F">
                              <w:rPr>
                                <w:rFonts w:asciiTheme="majorHAnsi" w:hAnsiTheme="majorHAnsi" w:cstheme="majorHAnsi"/>
                                <w:color w:val="385623" w:themeColor="accent6" w:themeShade="80"/>
                                <w:sz w:val="16"/>
                                <w:szCs w:val="16"/>
                              </w:rPr>
                              <w:t>F</w:t>
                            </w:r>
                            <w:r w:rsidR="00D81B26">
                              <w:rPr>
                                <w:rFonts w:asciiTheme="majorHAnsi" w:hAnsiTheme="majorHAnsi" w:cstheme="majorHAnsi"/>
                                <w:color w:val="385623" w:themeColor="accent6" w:themeShade="80"/>
                                <w:sz w:val="16"/>
                                <w:szCs w:val="16"/>
                              </w:rPr>
                              <w:t>or the f</w:t>
                            </w:r>
                            <w:r w:rsidR="00015F49">
                              <w:rPr>
                                <w:rFonts w:asciiTheme="majorHAnsi" w:hAnsiTheme="majorHAnsi" w:cstheme="majorHAnsi"/>
                                <w:color w:val="385623" w:themeColor="accent6" w:themeShade="80"/>
                                <w:sz w:val="16"/>
                                <w:szCs w:val="16"/>
                              </w:rPr>
                              <w:t>irst time,</w:t>
                            </w:r>
                            <w:r w:rsidR="008535FF">
                              <w:rPr>
                                <w:rFonts w:asciiTheme="majorHAnsi" w:hAnsiTheme="majorHAnsi" w:cstheme="majorHAnsi"/>
                                <w:color w:val="385623" w:themeColor="accent6" w:themeShade="80"/>
                                <w:sz w:val="16"/>
                                <w:szCs w:val="16"/>
                              </w:rPr>
                              <w:t xml:space="preserve"> d</w:t>
                            </w:r>
                            <w:r w:rsidR="00565662">
                              <w:rPr>
                                <w:rFonts w:asciiTheme="majorHAnsi" w:hAnsiTheme="majorHAnsi" w:cstheme="majorHAnsi"/>
                                <w:color w:val="385623" w:themeColor="accent6" w:themeShade="80"/>
                                <w:sz w:val="16"/>
                                <w:szCs w:val="16"/>
                              </w:rPr>
                              <w:t>ental care became a</w:t>
                            </w:r>
                            <w:r w:rsidR="0094676A">
                              <w:rPr>
                                <w:rFonts w:asciiTheme="majorHAnsi" w:hAnsiTheme="majorHAnsi" w:cstheme="majorHAnsi"/>
                                <w:color w:val="385623" w:themeColor="accent6" w:themeShade="80"/>
                                <w:sz w:val="16"/>
                                <w:szCs w:val="16"/>
                              </w:rPr>
                              <w:t xml:space="preserve">vailable </w:t>
                            </w:r>
                            <w:r w:rsidR="001C449E">
                              <w:rPr>
                                <w:rFonts w:asciiTheme="majorHAnsi" w:hAnsiTheme="majorHAnsi" w:cstheme="majorHAnsi"/>
                                <w:color w:val="385623" w:themeColor="accent6" w:themeShade="80"/>
                                <w:sz w:val="16"/>
                                <w:szCs w:val="16"/>
                              </w:rPr>
                              <w:t>to</w:t>
                            </w:r>
                            <w:r w:rsidR="00530A19">
                              <w:rPr>
                                <w:rFonts w:asciiTheme="majorHAnsi" w:hAnsiTheme="majorHAnsi" w:cstheme="majorHAnsi"/>
                                <w:color w:val="385623" w:themeColor="accent6" w:themeShade="80"/>
                                <w:sz w:val="16"/>
                                <w:szCs w:val="16"/>
                              </w:rPr>
                              <w:t xml:space="preserve"> everyone re</w:t>
                            </w:r>
                            <w:r w:rsidR="00274DC8">
                              <w:rPr>
                                <w:rFonts w:asciiTheme="majorHAnsi" w:hAnsiTheme="majorHAnsi" w:cstheme="majorHAnsi"/>
                                <w:color w:val="385623" w:themeColor="accent6" w:themeShade="80"/>
                                <w:sz w:val="16"/>
                                <w:szCs w:val="16"/>
                              </w:rPr>
                              <w:t>gar</w:t>
                            </w:r>
                            <w:r w:rsidR="00766562">
                              <w:rPr>
                                <w:rFonts w:asciiTheme="majorHAnsi" w:hAnsiTheme="majorHAnsi" w:cstheme="majorHAnsi"/>
                                <w:color w:val="385623" w:themeColor="accent6" w:themeShade="80"/>
                                <w:sz w:val="16"/>
                                <w:szCs w:val="16"/>
                              </w:rPr>
                              <w:t>dless of their fina</w:t>
                            </w:r>
                            <w:r w:rsidR="00AF12A4">
                              <w:rPr>
                                <w:rFonts w:asciiTheme="majorHAnsi" w:hAnsiTheme="majorHAnsi" w:cstheme="majorHAnsi"/>
                                <w:color w:val="385623" w:themeColor="accent6" w:themeShade="80"/>
                                <w:sz w:val="16"/>
                                <w:szCs w:val="16"/>
                              </w:rPr>
                              <w:t>ncial</w:t>
                            </w:r>
                            <w:r w:rsidR="00A83FDD">
                              <w:rPr>
                                <w:rFonts w:asciiTheme="majorHAnsi" w:hAnsiTheme="majorHAnsi" w:cstheme="majorHAnsi"/>
                                <w:color w:val="385623" w:themeColor="accent6" w:themeShade="80"/>
                                <w:sz w:val="16"/>
                                <w:szCs w:val="16"/>
                              </w:rPr>
                              <w:t xml:space="preserve"> </w:t>
                            </w:r>
                            <w:r w:rsidR="00881FDE">
                              <w:rPr>
                                <w:rFonts w:asciiTheme="majorHAnsi" w:hAnsiTheme="majorHAnsi" w:cstheme="majorHAnsi"/>
                                <w:color w:val="385623" w:themeColor="accent6" w:themeShade="80"/>
                                <w:sz w:val="16"/>
                                <w:szCs w:val="16"/>
                              </w:rPr>
                              <w:t>s</w:t>
                            </w:r>
                            <w:r w:rsidR="006134C3">
                              <w:rPr>
                                <w:rFonts w:asciiTheme="majorHAnsi" w:hAnsiTheme="majorHAnsi" w:cstheme="majorHAnsi"/>
                                <w:color w:val="385623" w:themeColor="accent6" w:themeShade="80"/>
                                <w:sz w:val="16"/>
                                <w:szCs w:val="16"/>
                              </w:rPr>
                              <w:t>itu</w:t>
                            </w:r>
                            <w:r w:rsidR="00610B3B">
                              <w:rPr>
                                <w:rFonts w:asciiTheme="majorHAnsi" w:hAnsiTheme="majorHAnsi" w:cstheme="majorHAnsi"/>
                                <w:color w:val="385623" w:themeColor="accent6" w:themeShade="80"/>
                                <w:sz w:val="16"/>
                                <w:szCs w:val="16"/>
                              </w:rPr>
                              <w:t xml:space="preserve">ation. </w:t>
                            </w:r>
                            <w:r w:rsidR="00EC631A">
                              <w:rPr>
                                <w:rFonts w:asciiTheme="majorHAnsi" w:hAnsiTheme="majorHAnsi" w:cstheme="majorHAnsi"/>
                                <w:color w:val="385623" w:themeColor="accent6" w:themeShade="80"/>
                                <w:sz w:val="16"/>
                                <w:szCs w:val="16"/>
                              </w:rPr>
                              <w:t>This</w:t>
                            </w:r>
                            <w:r w:rsidR="00D07C6B">
                              <w:rPr>
                                <w:rFonts w:asciiTheme="majorHAnsi" w:hAnsiTheme="majorHAnsi" w:cstheme="majorHAnsi"/>
                                <w:color w:val="385623" w:themeColor="accent6" w:themeShade="80"/>
                                <w:sz w:val="16"/>
                                <w:szCs w:val="16"/>
                              </w:rPr>
                              <w:t xml:space="preserve"> </w:t>
                            </w:r>
                            <w:r w:rsidR="00FB0D28">
                              <w:rPr>
                                <w:rFonts w:asciiTheme="majorHAnsi" w:hAnsiTheme="majorHAnsi" w:cstheme="majorHAnsi"/>
                                <w:color w:val="385623" w:themeColor="accent6" w:themeShade="80"/>
                                <w:sz w:val="16"/>
                                <w:szCs w:val="16"/>
                              </w:rPr>
                              <w:t>gre</w:t>
                            </w:r>
                            <w:r w:rsidR="00651F18">
                              <w:rPr>
                                <w:rFonts w:asciiTheme="majorHAnsi" w:hAnsiTheme="majorHAnsi" w:cstheme="majorHAnsi"/>
                                <w:color w:val="385623" w:themeColor="accent6" w:themeShade="80"/>
                                <w:sz w:val="16"/>
                                <w:szCs w:val="16"/>
                              </w:rPr>
                              <w:t>atly i</w:t>
                            </w:r>
                            <w:r w:rsidR="00030BA9">
                              <w:rPr>
                                <w:rFonts w:asciiTheme="majorHAnsi" w:hAnsiTheme="majorHAnsi" w:cstheme="majorHAnsi"/>
                                <w:color w:val="385623" w:themeColor="accent6" w:themeShade="80"/>
                                <w:sz w:val="16"/>
                                <w:szCs w:val="16"/>
                              </w:rPr>
                              <w:t>mprov</w:t>
                            </w:r>
                            <w:r w:rsidR="00072853">
                              <w:rPr>
                                <w:rFonts w:asciiTheme="majorHAnsi" w:hAnsiTheme="majorHAnsi" w:cstheme="majorHAnsi"/>
                                <w:color w:val="385623" w:themeColor="accent6" w:themeShade="80"/>
                                <w:sz w:val="16"/>
                                <w:szCs w:val="16"/>
                              </w:rPr>
                              <w:t xml:space="preserve">ed </w:t>
                            </w:r>
                            <w:r w:rsidR="004A0FB4">
                              <w:rPr>
                                <w:rFonts w:asciiTheme="majorHAnsi" w:hAnsiTheme="majorHAnsi" w:cstheme="majorHAnsi"/>
                                <w:color w:val="385623" w:themeColor="accent6" w:themeShade="80"/>
                                <w:sz w:val="16"/>
                                <w:szCs w:val="16"/>
                              </w:rPr>
                              <w:t>access to</w:t>
                            </w:r>
                            <w:r w:rsidR="00404945">
                              <w:rPr>
                                <w:rFonts w:asciiTheme="majorHAnsi" w:hAnsiTheme="majorHAnsi" w:cstheme="majorHAnsi"/>
                                <w:color w:val="385623" w:themeColor="accent6" w:themeShade="80"/>
                                <w:sz w:val="16"/>
                                <w:szCs w:val="16"/>
                              </w:rPr>
                              <w:t xml:space="preserve"> tr</w:t>
                            </w:r>
                            <w:r w:rsidR="008F2D0B">
                              <w:rPr>
                                <w:rFonts w:asciiTheme="majorHAnsi" w:hAnsiTheme="majorHAnsi" w:cstheme="majorHAnsi"/>
                                <w:color w:val="385623" w:themeColor="accent6" w:themeShade="80"/>
                                <w:sz w:val="16"/>
                                <w:szCs w:val="16"/>
                              </w:rPr>
                              <w:t xml:space="preserve">eatment </w:t>
                            </w:r>
                            <w:r w:rsidR="00080C9E">
                              <w:rPr>
                                <w:rFonts w:asciiTheme="majorHAnsi" w:hAnsiTheme="majorHAnsi" w:cstheme="majorHAnsi"/>
                                <w:color w:val="385623" w:themeColor="accent6" w:themeShade="80"/>
                                <w:sz w:val="16"/>
                                <w:szCs w:val="16"/>
                              </w:rPr>
                              <w:t>and he</w:t>
                            </w:r>
                            <w:r w:rsidR="00D92B1C">
                              <w:rPr>
                                <w:rFonts w:asciiTheme="majorHAnsi" w:hAnsiTheme="majorHAnsi" w:cstheme="majorHAnsi"/>
                                <w:color w:val="385623" w:themeColor="accent6" w:themeShade="80"/>
                                <w:sz w:val="16"/>
                                <w:szCs w:val="16"/>
                              </w:rPr>
                              <w:t xml:space="preserve">lped improve the </w:t>
                            </w:r>
                            <w:r w:rsidR="00EB4326">
                              <w:rPr>
                                <w:rFonts w:asciiTheme="majorHAnsi" w:hAnsiTheme="majorHAnsi" w:cstheme="majorHAnsi"/>
                                <w:color w:val="385623" w:themeColor="accent6" w:themeShade="80"/>
                                <w:sz w:val="16"/>
                                <w:szCs w:val="16"/>
                              </w:rPr>
                              <w:t xml:space="preserve">oral </w:t>
                            </w:r>
                            <w:r w:rsidR="00100D0D">
                              <w:rPr>
                                <w:rFonts w:asciiTheme="majorHAnsi" w:hAnsiTheme="majorHAnsi" w:cstheme="majorHAnsi"/>
                                <w:color w:val="385623" w:themeColor="accent6" w:themeShade="80"/>
                                <w:sz w:val="16"/>
                                <w:szCs w:val="16"/>
                              </w:rPr>
                              <w:t>health of the population.</w:t>
                            </w:r>
                            <w:r w:rsidR="00EB664A">
                              <w:rPr>
                                <w:rFonts w:asciiTheme="majorHAnsi" w:hAnsiTheme="majorHAnsi" w:cstheme="majorHAnsi"/>
                                <w:color w:val="385623" w:themeColor="accent6" w:themeShade="80"/>
                                <w:sz w:val="16"/>
                                <w:szCs w:val="16"/>
                              </w:rPr>
                              <w:t xml:space="preserve"> M</w:t>
                            </w:r>
                            <w:r w:rsidR="00B16BB1">
                              <w:rPr>
                                <w:rFonts w:asciiTheme="majorHAnsi" w:hAnsiTheme="majorHAnsi" w:cstheme="majorHAnsi"/>
                                <w:color w:val="385623" w:themeColor="accent6" w:themeShade="80"/>
                                <w:sz w:val="16"/>
                                <w:szCs w:val="16"/>
                              </w:rPr>
                              <w:t>an</w:t>
                            </w:r>
                            <w:r w:rsidR="00AF066B">
                              <w:rPr>
                                <w:rFonts w:asciiTheme="majorHAnsi" w:hAnsiTheme="majorHAnsi" w:cstheme="majorHAnsi"/>
                                <w:color w:val="385623" w:themeColor="accent6" w:themeShade="80"/>
                                <w:sz w:val="16"/>
                                <w:szCs w:val="16"/>
                              </w:rPr>
                              <w:t xml:space="preserve">y </w:t>
                            </w:r>
                            <w:r w:rsidR="00363D23">
                              <w:rPr>
                                <w:rFonts w:asciiTheme="majorHAnsi" w:hAnsiTheme="majorHAnsi" w:cstheme="majorHAnsi"/>
                                <w:color w:val="385623" w:themeColor="accent6" w:themeShade="80"/>
                                <w:sz w:val="16"/>
                                <w:szCs w:val="16"/>
                              </w:rPr>
                              <w:t>p</w:t>
                            </w:r>
                            <w:r w:rsidR="0070701E">
                              <w:rPr>
                                <w:rFonts w:asciiTheme="majorHAnsi" w:hAnsiTheme="majorHAnsi" w:cstheme="majorHAnsi"/>
                                <w:color w:val="385623" w:themeColor="accent6" w:themeShade="80"/>
                                <w:sz w:val="16"/>
                                <w:szCs w:val="16"/>
                              </w:rPr>
                              <w:t xml:space="preserve">eople </w:t>
                            </w:r>
                            <w:r w:rsidR="008B4816">
                              <w:rPr>
                                <w:rFonts w:asciiTheme="majorHAnsi" w:hAnsiTheme="majorHAnsi" w:cstheme="majorHAnsi"/>
                                <w:color w:val="385623" w:themeColor="accent6" w:themeShade="80"/>
                                <w:sz w:val="16"/>
                                <w:szCs w:val="16"/>
                              </w:rPr>
                              <w:t>who had n</w:t>
                            </w:r>
                            <w:r w:rsidR="0026741D">
                              <w:rPr>
                                <w:rFonts w:asciiTheme="majorHAnsi" w:hAnsiTheme="majorHAnsi" w:cstheme="majorHAnsi"/>
                                <w:color w:val="385623" w:themeColor="accent6" w:themeShade="80"/>
                                <w:sz w:val="16"/>
                                <w:szCs w:val="16"/>
                              </w:rPr>
                              <w:t>ever been ab</w:t>
                            </w:r>
                            <w:r w:rsidR="007D7C73">
                              <w:rPr>
                                <w:rFonts w:asciiTheme="majorHAnsi" w:hAnsiTheme="majorHAnsi" w:cstheme="majorHAnsi"/>
                                <w:color w:val="385623" w:themeColor="accent6" w:themeShade="80"/>
                                <w:sz w:val="16"/>
                                <w:szCs w:val="16"/>
                              </w:rPr>
                              <w:t xml:space="preserve">le </w:t>
                            </w:r>
                            <w:r w:rsidR="00B73A40">
                              <w:rPr>
                                <w:rFonts w:asciiTheme="majorHAnsi" w:hAnsiTheme="majorHAnsi" w:cstheme="majorHAnsi"/>
                                <w:color w:val="385623" w:themeColor="accent6" w:themeShade="80"/>
                                <w:sz w:val="16"/>
                                <w:szCs w:val="16"/>
                              </w:rPr>
                              <w:t xml:space="preserve">to </w:t>
                            </w:r>
                            <w:r w:rsidR="007A6A76">
                              <w:rPr>
                                <w:rFonts w:asciiTheme="majorHAnsi" w:hAnsiTheme="majorHAnsi" w:cstheme="majorHAnsi"/>
                                <w:color w:val="385623" w:themeColor="accent6" w:themeShade="80"/>
                                <w:sz w:val="16"/>
                                <w:szCs w:val="16"/>
                              </w:rPr>
                              <w:t>ess</w:t>
                            </w:r>
                            <w:r w:rsidR="00A67C20">
                              <w:rPr>
                                <w:rFonts w:asciiTheme="majorHAnsi" w:hAnsiTheme="majorHAnsi" w:cstheme="majorHAnsi"/>
                                <w:color w:val="385623" w:themeColor="accent6" w:themeShade="80"/>
                                <w:sz w:val="16"/>
                                <w:szCs w:val="16"/>
                              </w:rPr>
                              <w:t xml:space="preserve"> a </w:t>
                            </w:r>
                            <w:r w:rsidR="00F50D8E">
                              <w:rPr>
                                <w:rFonts w:asciiTheme="majorHAnsi" w:hAnsiTheme="majorHAnsi" w:cstheme="majorHAnsi"/>
                                <w:color w:val="385623" w:themeColor="accent6" w:themeShade="80"/>
                                <w:sz w:val="16"/>
                                <w:szCs w:val="16"/>
                              </w:rPr>
                              <w:t xml:space="preserve">dentist </w:t>
                            </w:r>
                            <w:r w:rsidR="00F971AB">
                              <w:rPr>
                                <w:rFonts w:asciiTheme="majorHAnsi" w:hAnsiTheme="majorHAnsi" w:cstheme="majorHAnsi"/>
                                <w:color w:val="385623" w:themeColor="accent6" w:themeShade="80"/>
                                <w:sz w:val="16"/>
                                <w:szCs w:val="16"/>
                              </w:rPr>
                              <w:t xml:space="preserve">before </w:t>
                            </w:r>
                            <w:r w:rsidR="0070688F">
                              <w:rPr>
                                <w:rFonts w:asciiTheme="majorHAnsi" w:hAnsiTheme="majorHAnsi" w:cstheme="majorHAnsi"/>
                                <w:color w:val="385623" w:themeColor="accent6" w:themeShade="80"/>
                                <w:sz w:val="16"/>
                                <w:szCs w:val="16"/>
                              </w:rPr>
                              <w:t xml:space="preserve">were able </w:t>
                            </w:r>
                            <w:r w:rsidR="001308DD">
                              <w:rPr>
                                <w:rFonts w:asciiTheme="majorHAnsi" w:hAnsiTheme="majorHAnsi" w:cstheme="majorHAnsi"/>
                                <w:color w:val="385623" w:themeColor="accent6" w:themeShade="80"/>
                                <w:sz w:val="16"/>
                                <w:szCs w:val="16"/>
                              </w:rPr>
                              <w:t>to rece</w:t>
                            </w:r>
                            <w:r w:rsidR="00E710BB">
                              <w:rPr>
                                <w:rFonts w:asciiTheme="majorHAnsi" w:hAnsiTheme="majorHAnsi" w:cstheme="majorHAnsi"/>
                                <w:color w:val="385623" w:themeColor="accent6" w:themeShade="80"/>
                                <w:sz w:val="16"/>
                                <w:szCs w:val="16"/>
                              </w:rPr>
                              <w:t>ive c</w:t>
                            </w:r>
                            <w:r w:rsidR="001A767D">
                              <w:rPr>
                                <w:rFonts w:asciiTheme="majorHAnsi" w:hAnsiTheme="majorHAnsi" w:cstheme="majorHAnsi"/>
                                <w:color w:val="385623" w:themeColor="accent6" w:themeShade="80"/>
                                <w:sz w:val="16"/>
                                <w:szCs w:val="16"/>
                              </w:rPr>
                              <w:t xml:space="preserve">are. In </w:t>
                            </w:r>
                            <w:r w:rsidR="005E6FF4">
                              <w:rPr>
                                <w:rFonts w:asciiTheme="majorHAnsi" w:hAnsiTheme="majorHAnsi" w:cstheme="majorHAnsi"/>
                                <w:color w:val="385623" w:themeColor="accent6" w:themeShade="80"/>
                                <w:sz w:val="16"/>
                                <w:szCs w:val="16"/>
                              </w:rPr>
                              <w:t>1951, NHS</w:t>
                            </w:r>
                            <w:r w:rsidR="00253EA6">
                              <w:rPr>
                                <w:rFonts w:asciiTheme="majorHAnsi" w:hAnsiTheme="majorHAnsi" w:cstheme="majorHAnsi"/>
                                <w:color w:val="385623" w:themeColor="accent6" w:themeShade="80"/>
                                <w:sz w:val="16"/>
                                <w:szCs w:val="16"/>
                              </w:rPr>
                              <w:t xml:space="preserve"> </w:t>
                            </w:r>
                            <w:r w:rsidR="00E3549A">
                              <w:rPr>
                                <w:rFonts w:asciiTheme="majorHAnsi" w:hAnsiTheme="majorHAnsi" w:cstheme="majorHAnsi"/>
                                <w:color w:val="385623" w:themeColor="accent6" w:themeShade="80"/>
                                <w:sz w:val="16"/>
                                <w:szCs w:val="16"/>
                              </w:rPr>
                              <w:t>dent</w:t>
                            </w:r>
                            <w:r w:rsidR="00010207">
                              <w:rPr>
                                <w:rFonts w:asciiTheme="majorHAnsi" w:hAnsiTheme="majorHAnsi" w:cstheme="majorHAnsi"/>
                                <w:color w:val="385623" w:themeColor="accent6" w:themeShade="80"/>
                                <w:sz w:val="16"/>
                                <w:szCs w:val="16"/>
                              </w:rPr>
                              <w:t xml:space="preserve">al charges </w:t>
                            </w:r>
                            <w:r w:rsidR="009E6EB7">
                              <w:rPr>
                                <w:rFonts w:asciiTheme="majorHAnsi" w:hAnsiTheme="majorHAnsi" w:cstheme="majorHAnsi"/>
                                <w:color w:val="385623" w:themeColor="accent6" w:themeShade="80"/>
                                <w:sz w:val="16"/>
                                <w:szCs w:val="16"/>
                              </w:rPr>
                              <w:t>were int</w:t>
                            </w:r>
                            <w:r w:rsidR="00CD58B6">
                              <w:rPr>
                                <w:rFonts w:asciiTheme="majorHAnsi" w:hAnsiTheme="majorHAnsi" w:cstheme="majorHAnsi"/>
                                <w:color w:val="385623" w:themeColor="accent6" w:themeShade="80"/>
                                <w:sz w:val="16"/>
                                <w:szCs w:val="16"/>
                              </w:rPr>
                              <w:t>rod</w:t>
                            </w:r>
                            <w:r w:rsidR="00027245">
                              <w:rPr>
                                <w:rFonts w:asciiTheme="majorHAnsi" w:hAnsiTheme="majorHAnsi" w:cstheme="majorHAnsi"/>
                                <w:color w:val="385623" w:themeColor="accent6" w:themeShade="80"/>
                                <w:sz w:val="16"/>
                                <w:szCs w:val="16"/>
                              </w:rPr>
                              <w:t>uced to h</w:t>
                            </w:r>
                            <w:r w:rsidR="008B3A0B">
                              <w:rPr>
                                <w:rFonts w:asciiTheme="majorHAnsi" w:hAnsiTheme="majorHAnsi" w:cstheme="majorHAnsi"/>
                                <w:color w:val="385623" w:themeColor="accent6" w:themeShade="80"/>
                                <w:sz w:val="16"/>
                                <w:szCs w:val="16"/>
                              </w:rPr>
                              <w:t xml:space="preserve">elp cover the </w:t>
                            </w:r>
                            <w:r w:rsidR="00E83E75">
                              <w:rPr>
                                <w:rFonts w:asciiTheme="majorHAnsi" w:hAnsiTheme="majorHAnsi" w:cstheme="majorHAnsi"/>
                                <w:color w:val="385623" w:themeColor="accent6" w:themeShade="80"/>
                                <w:sz w:val="16"/>
                                <w:szCs w:val="16"/>
                              </w:rPr>
                              <w:t>g</w:t>
                            </w:r>
                            <w:r w:rsidR="00294F08">
                              <w:rPr>
                                <w:rFonts w:asciiTheme="majorHAnsi" w:hAnsiTheme="majorHAnsi" w:cstheme="majorHAnsi"/>
                                <w:color w:val="385623" w:themeColor="accent6" w:themeShade="80"/>
                                <w:sz w:val="16"/>
                                <w:szCs w:val="16"/>
                              </w:rPr>
                              <w:t>rowing cos</w:t>
                            </w:r>
                            <w:r w:rsidR="005F4421">
                              <w:rPr>
                                <w:rFonts w:asciiTheme="majorHAnsi" w:hAnsiTheme="majorHAnsi" w:cstheme="majorHAnsi"/>
                                <w:color w:val="385623" w:themeColor="accent6" w:themeShade="80"/>
                                <w:sz w:val="16"/>
                                <w:szCs w:val="16"/>
                              </w:rPr>
                              <w:t xml:space="preserve">t of </w:t>
                            </w:r>
                            <w:r w:rsidR="00433CF3">
                              <w:rPr>
                                <w:rFonts w:asciiTheme="majorHAnsi" w:hAnsiTheme="majorHAnsi" w:cstheme="majorHAnsi"/>
                                <w:color w:val="385623" w:themeColor="accent6" w:themeShade="80"/>
                                <w:sz w:val="16"/>
                                <w:szCs w:val="16"/>
                              </w:rPr>
                              <w:t>pr</w:t>
                            </w:r>
                            <w:r w:rsidR="00A43ACE">
                              <w:rPr>
                                <w:rFonts w:asciiTheme="majorHAnsi" w:hAnsiTheme="majorHAnsi" w:cstheme="majorHAnsi"/>
                                <w:color w:val="385623" w:themeColor="accent6" w:themeShade="80"/>
                                <w:sz w:val="16"/>
                                <w:szCs w:val="16"/>
                              </w:rPr>
                              <w:t>ov</w:t>
                            </w:r>
                            <w:r w:rsidR="00E13072">
                              <w:rPr>
                                <w:rFonts w:asciiTheme="majorHAnsi" w:hAnsiTheme="majorHAnsi" w:cstheme="majorHAnsi"/>
                                <w:color w:val="385623" w:themeColor="accent6" w:themeShade="80"/>
                                <w:sz w:val="16"/>
                                <w:szCs w:val="16"/>
                              </w:rPr>
                              <w:t>iding dental services</w:t>
                            </w:r>
                            <w:r w:rsidR="00D8271B">
                              <w:rPr>
                                <w:rFonts w:asciiTheme="majorHAnsi" w:hAnsiTheme="majorHAnsi" w:cstheme="majorHAnsi"/>
                                <w:color w:val="385623" w:themeColor="accent6" w:themeShade="80"/>
                                <w:sz w:val="16"/>
                                <w:szCs w:val="16"/>
                              </w:rPr>
                              <w:t>. A</w:t>
                            </w:r>
                            <w:r w:rsidR="00142F0A">
                              <w:rPr>
                                <w:rFonts w:asciiTheme="majorHAnsi" w:hAnsiTheme="majorHAnsi" w:cstheme="majorHAnsi"/>
                                <w:color w:val="385623" w:themeColor="accent6" w:themeShade="80"/>
                                <w:sz w:val="16"/>
                                <w:szCs w:val="16"/>
                              </w:rPr>
                              <w:t>l</w:t>
                            </w:r>
                            <w:r w:rsidR="001319CD">
                              <w:rPr>
                                <w:rFonts w:asciiTheme="majorHAnsi" w:hAnsiTheme="majorHAnsi" w:cstheme="majorHAnsi"/>
                                <w:color w:val="385623" w:themeColor="accent6" w:themeShade="80"/>
                                <w:sz w:val="16"/>
                                <w:szCs w:val="16"/>
                              </w:rPr>
                              <w:t>tho</w:t>
                            </w:r>
                            <w:r w:rsidR="00421A80">
                              <w:rPr>
                                <w:rFonts w:asciiTheme="majorHAnsi" w:hAnsiTheme="majorHAnsi" w:cstheme="majorHAnsi"/>
                                <w:color w:val="385623" w:themeColor="accent6" w:themeShade="80"/>
                                <w:sz w:val="16"/>
                                <w:szCs w:val="16"/>
                              </w:rPr>
                              <w:t>u</w:t>
                            </w:r>
                            <w:r w:rsidR="00371969">
                              <w:rPr>
                                <w:rFonts w:asciiTheme="majorHAnsi" w:hAnsiTheme="majorHAnsi" w:cstheme="majorHAnsi"/>
                                <w:color w:val="385623" w:themeColor="accent6" w:themeShade="80"/>
                                <w:sz w:val="16"/>
                                <w:szCs w:val="16"/>
                              </w:rPr>
                              <w:t>gh pat</w:t>
                            </w:r>
                            <w:r w:rsidR="006F26A5">
                              <w:rPr>
                                <w:rFonts w:asciiTheme="majorHAnsi" w:hAnsiTheme="majorHAnsi" w:cstheme="majorHAnsi"/>
                                <w:color w:val="385623" w:themeColor="accent6" w:themeShade="80"/>
                                <w:sz w:val="16"/>
                                <w:szCs w:val="16"/>
                              </w:rPr>
                              <w:t xml:space="preserve">ients had to </w:t>
                            </w:r>
                            <w:r w:rsidR="001C129D">
                              <w:rPr>
                                <w:rFonts w:asciiTheme="majorHAnsi" w:hAnsiTheme="majorHAnsi" w:cstheme="majorHAnsi"/>
                                <w:color w:val="385623" w:themeColor="accent6" w:themeShade="80"/>
                                <w:sz w:val="16"/>
                                <w:szCs w:val="16"/>
                              </w:rPr>
                              <w:t>contri</w:t>
                            </w:r>
                            <w:r w:rsidR="00375F40">
                              <w:rPr>
                                <w:rFonts w:asciiTheme="majorHAnsi" w:hAnsiTheme="majorHAnsi" w:cstheme="majorHAnsi"/>
                                <w:color w:val="385623" w:themeColor="accent6" w:themeShade="80"/>
                                <w:sz w:val="16"/>
                                <w:szCs w:val="16"/>
                              </w:rPr>
                              <w:t>bute t</w:t>
                            </w:r>
                            <w:r w:rsidR="00434D90">
                              <w:rPr>
                                <w:rFonts w:asciiTheme="majorHAnsi" w:hAnsiTheme="majorHAnsi" w:cstheme="majorHAnsi"/>
                                <w:color w:val="385623" w:themeColor="accent6" w:themeShade="80"/>
                                <w:sz w:val="16"/>
                                <w:szCs w:val="16"/>
                              </w:rPr>
                              <w:t xml:space="preserve">owards some </w:t>
                            </w:r>
                            <w:r w:rsidR="00FB6569">
                              <w:rPr>
                                <w:rFonts w:asciiTheme="majorHAnsi" w:hAnsiTheme="majorHAnsi" w:cstheme="majorHAnsi"/>
                                <w:color w:val="385623" w:themeColor="accent6" w:themeShade="80"/>
                                <w:sz w:val="16"/>
                                <w:szCs w:val="16"/>
                              </w:rPr>
                              <w:t>treatments, dental</w:t>
                            </w:r>
                            <w:r w:rsidR="009D10F4">
                              <w:rPr>
                                <w:rFonts w:asciiTheme="majorHAnsi" w:hAnsiTheme="majorHAnsi" w:cstheme="majorHAnsi"/>
                                <w:color w:val="385623" w:themeColor="accent6" w:themeShade="80"/>
                                <w:sz w:val="16"/>
                                <w:szCs w:val="16"/>
                              </w:rPr>
                              <w:t xml:space="preserve"> se</w:t>
                            </w:r>
                            <w:r w:rsidR="00FB6569">
                              <w:rPr>
                                <w:rFonts w:asciiTheme="majorHAnsi" w:hAnsiTheme="majorHAnsi" w:cstheme="majorHAnsi"/>
                                <w:color w:val="385623" w:themeColor="accent6" w:themeShade="80"/>
                                <w:sz w:val="16"/>
                                <w:szCs w:val="16"/>
                              </w:rPr>
                              <w:t xml:space="preserve">rvices. </w:t>
                            </w:r>
                            <w:r w:rsidR="00F14800">
                              <w:rPr>
                                <w:rFonts w:asciiTheme="majorHAnsi" w:hAnsiTheme="majorHAnsi" w:cstheme="majorHAnsi"/>
                                <w:color w:val="385623" w:themeColor="accent6" w:themeShade="80"/>
                                <w:sz w:val="16"/>
                                <w:szCs w:val="16"/>
                              </w:rPr>
                              <w:t>A</w:t>
                            </w:r>
                            <w:r w:rsidR="0018219B">
                              <w:rPr>
                                <w:rFonts w:asciiTheme="majorHAnsi" w:hAnsiTheme="majorHAnsi" w:cstheme="majorHAnsi"/>
                                <w:color w:val="385623" w:themeColor="accent6" w:themeShade="80"/>
                                <w:sz w:val="16"/>
                                <w:szCs w:val="16"/>
                              </w:rPr>
                              <w:t>l</w:t>
                            </w:r>
                            <w:r w:rsidR="0036116E">
                              <w:rPr>
                                <w:rFonts w:asciiTheme="majorHAnsi" w:hAnsiTheme="majorHAnsi" w:cstheme="majorHAnsi"/>
                                <w:color w:val="385623" w:themeColor="accent6" w:themeShade="80"/>
                                <w:sz w:val="16"/>
                                <w:szCs w:val="16"/>
                              </w:rPr>
                              <w:t>though</w:t>
                            </w:r>
                            <w:r w:rsidR="00226D3B">
                              <w:rPr>
                                <w:rFonts w:asciiTheme="majorHAnsi" w:hAnsiTheme="majorHAnsi" w:cstheme="majorHAnsi"/>
                                <w:color w:val="385623" w:themeColor="accent6" w:themeShade="80"/>
                                <w:sz w:val="16"/>
                                <w:szCs w:val="16"/>
                              </w:rPr>
                              <w:t xml:space="preserve"> </w:t>
                            </w:r>
                            <w:r w:rsidR="00977B28">
                              <w:rPr>
                                <w:rFonts w:asciiTheme="majorHAnsi" w:hAnsiTheme="majorHAnsi" w:cstheme="majorHAnsi"/>
                                <w:color w:val="385623" w:themeColor="accent6" w:themeShade="80"/>
                                <w:sz w:val="16"/>
                                <w:szCs w:val="16"/>
                              </w:rPr>
                              <w:t>pati</w:t>
                            </w:r>
                            <w:r w:rsidR="00CC6253">
                              <w:rPr>
                                <w:rFonts w:asciiTheme="majorHAnsi" w:hAnsiTheme="majorHAnsi" w:cstheme="majorHAnsi"/>
                                <w:color w:val="385623" w:themeColor="accent6" w:themeShade="80"/>
                                <w:sz w:val="16"/>
                                <w:szCs w:val="16"/>
                              </w:rPr>
                              <w:t>ents had to</w:t>
                            </w:r>
                            <w:r w:rsidR="00690BB9">
                              <w:rPr>
                                <w:rFonts w:asciiTheme="majorHAnsi" w:hAnsiTheme="majorHAnsi" w:cstheme="majorHAnsi"/>
                                <w:color w:val="385623" w:themeColor="accent6" w:themeShade="80"/>
                                <w:sz w:val="16"/>
                                <w:szCs w:val="16"/>
                              </w:rPr>
                              <w:t xml:space="preserve"> </w:t>
                            </w:r>
                            <w:r w:rsidR="00D93BC4">
                              <w:rPr>
                                <w:rFonts w:asciiTheme="majorHAnsi" w:hAnsiTheme="majorHAnsi" w:cstheme="majorHAnsi"/>
                                <w:color w:val="385623" w:themeColor="accent6" w:themeShade="80"/>
                                <w:sz w:val="16"/>
                                <w:szCs w:val="16"/>
                              </w:rPr>
                              <w:t>c</w:t>
                            </w:r>
                            <w:r w:rsidR="00966F13">
                              <w:rPr>
                                <w:rFonts w:asciiTheme="majorHAnsi" w:hAnsiTheme="majorHAnsi" w:cstheme="majorHAnsi"/>
                                <w:color w:val="385623" w:themeColor="accent6" w:themeShade="80"/>
                                <w:sz w:val="16"/>
                                <w:szCs w:val="16"/>
                              </w:rPr>
                              <w:t xml:space="preserve">ontribute towards some </w:t>
                            </w:r>
                            <w:r w:rsidR="00684888">
                              <w:rPr>
                                <w:rFonts w:asciiTheme="majorHAnsi" w:hAnsiTheme="majorHAnsi" w:cstheme="majorHAnsi"/>
                                <w:color w:val="385623" w:themeColor="accent6" w:themeShade="80"/>
                                <w:sz w:val="16"/>
                                <w:szCs w:val="16"/>
                              </w:rPr>
                              <w:t>tr</w:t>
                            </w:r>
                            <w:r w:rsidR="00165044">
                              <w:rPr>
                                <w:rFonts w:asciiTheme="majorHAnsi" w:hAnsiTheme="majorHAnsi" w:cstheme="majorHAnsi"/>
                                <w:color w:val="385623" w:themeColor="accent6" w:themeShade="80"/>
                                <w:sz w:val="16"/>
                                <w:szCs w:val="16"/>
                              </w:rPr>
                              <w:t>e</w:t>
                            </w:r>
                            <w:r w:rsidR="00DB42B9">
                              <w:rPr>
                                <w:rFonts w:asciiTheme="majorHAnsi" w:hAnsiTheme="majorHAnsi" w:cstheme="majorHAnsi"/>
                                <w:color w:val="385623" w:themeColor="accent6" w:themeShade="80"/>
                                <w:sz w:val="16"/>
                                <w:szCs w:val="16"/>
                              </w:rPr>
                              <w:t>a</w:t>
                            </w:r>
                            <w:r w:rsidR="00914D38">
                              <w:rPr>
                                <w:rFonts w:asciiTheme="majorHAnsi" w:hAnsiTheme="majorHAnsi" w:cstheme="majorHAnsi"/>
                                <w:color w:val="385623" w:themeColor="accent6" w:themeShade="80"/>
                                <w:sz w:val="16"/>
                                <w:szCs w:val="16"/>
                              </w:rPr>
                              <w:t xml:space="preserve">tments than </w:t>
                            </w:r>
                            <w:r w:rsidR="00082883">
                              <w:rPr>
                                <w:rFonts w:asciiTheme="majorHAnsi" w:hAnsiTheme="majorHAnsi" w:cstheme="majorHAnsi"/>
                                <w:color w:val="385623" w:themeColor="accent6" w:themeShade="80"/>
                                <w:sz w:val="16"/>
                                <w:szCs w:val="16"/>
                              </w:rPr>
                              <w:t xml:space="preserve">before the NHS. </w:t>
                            </w:r>
                            <w:r w:rsidR="00724BEB">
                              <w:rPr>
                                <w:rFonts w:asciiTheme="majorHAnsi" w:hAnsiTheme="majorHAnsi" w:cstheme="majorHAnsi"/>
                                <w:color w:val="385623" w:themeColor="accent6" w:themeShade="80"/>
                                <w:sz w:val="16"/>
                                <w:szCs w:val="16"/>
                              </w:rPr>
                              <w:t>M</w:t>
                            </w:r>
                            <w:r w:rsidR="007C1D1E">
                              <w:rPr>
                                <w:rFonts w:asciiTheme="majorHAnsi" w:hAnsiTheme="majorHAnsi" w:cstheme="majorHAnsi"/>
                                <w:color w:val="385623" w:themeColor="accent6" w:themeShade="80"/>
                                <w:sz w:val="16"/>
                                <w:szCs w:val="16"/>
                              </w:rPr>
                              <w:t>od</w:t>
                            </w:r>
                            <w:r w:rsidR="00056574">
                              <w:rPr>
                                <w:rFonts w:asciiTheme="majorHAnsi" w:hAnsiTheme="majorHAnsi" w:cstheme="majorHAnsi"/>
                                <w:color w:val="385623" w:themeColor="accent6" w:themeShade="80"/>
                                <w:sz w:val="16"/>
                                <w:szCs w:val="16"/>
                              </w:rPr>
                              <w:t>e</w:t>
                            </w:r>
                            <w:r w:rsidR="00760284">
                              <w:rPr>
                                <w:rFonts w:asciiTheme="majorHAnsi" w:hAnsiTheme="majorHAnsi" w:cstheme="majorHAnsi"/>
                                <w:color w:val="385623" w:themeColor="accent6" w:themeShade="80"/>
                                <w:sz w:val="16"/>
                                <w:szCs w:val="16"/>
                              </w:rPr>
                              <w:t>rn de</w:t>
                            </w:r>
                            <w:r w:rsidR="00E56022">
                              <w:rPr>
                                <w:rFonts w:asciiTheme="majorHAnsi" w:hAnsiTheme="majorHAnsi" w:cstheme="majorHAnsi"/>
                                <w:color w:val="385623" w:themeColor="accent6" w:themeShade="80"/>
                                <w:sz w:val="16"/>
                                <w:szCs w:val="16"/>
                              </w:rPr>
                              <w:t>ntist</w:t>
                            </w:r>
                            <w:r w:rsidR="00FA69A1">
                              <w:rPr>
                                <w:rFonts w:asciiTheme="majorHAnsi" w:hAnsiTheme="majorHAnsi" w:cstheme="majorHAnsi"/>
                                <w:color w:val="385623" w:themeColor="accent6" w:themeShade="80"/>
                                <w:sz w:val="16"/>
                                <w:szCs w:val="16"/>
                              </w:rPr>
                              <w:t>ry has conti</w:t>
                            </w:r>
                            <w:r w:rsidR="00867F7C">
                              <w:rPr>
                                <w:rFonts w:asciiTheme="majorHAnsi" w:hAnsiTheme="majorHAnsi" w:cstheme="majorHAnsi"/>
                                <w:color w:val="385623" w:themeColor="accent6" w:themeShade="80"/>
                                <w:sz w:val="16"/>
                                <w:szCs w:val="16"/>
                              </w:rPr>
                              <w:t>nued to d</w:t>
                            </w:r>
                            <w:r w:rsidR="00FD1735">
                              <w:rPr>
                                <w:rFonts w:asciiTheme="majorHAnsi" w:hAnsiTheme="majorHAnsi" w:cstheme="majorHAnsi"/>
                                <w:color w:val="385623" w:themeColor="accent6" w:themeShade="80"/>
                                <w:sz w:val="16"/>
                                <w:szCs w:val="16"/>
                              </w:rPr>
                              <w:t>ev</w:t>
                            </w:r>
                            <w:r w:rsidR="00D04E17">
                              <w:rPr>
                                <w:rFonts w:asciiTheme="majorHAnsi" w:hAnsiTheme="majorHAnsi" w:cstheme="majorHAnsi"/>
                                <w:color w:val="385623" w:themeColor="accent6" w:themeShade="80"/>
                                <w:sz w:val="16"/>
                                <w:szCs w:val="16"/>
                              </w:rPr>
                              <w:t>elop thr</w:t>
                            </w:r>
                            <w:r w:rsidR="00D57CB3">
                              <w:rPr>
                                <w:rFonts w:asciiTheme="majorHAnsi" w:hAnsiTheme="majorHAnsi" w:cstheme="majorHAnsi"/>
                                <w:color w:val="385623" w:themeColor="accent6" w:themeShade="80"/>
                                <w:sz w:val="16"/>
                                <w:szCs w:val="16"/>
                              </w:rPr>
                              <w:t xml:space="preserve">ough </w:t>
                            </w:r>
                            <w:r w:rsidR="00DE0979">
                              <w:rPr>
                                <w:rFonts w:asciiTheme="majorHAnsi" w:hAnsiTheme="majorHAnsi" w:cstheme="majorHAnsi"/>
                                <w:color w:val="385623" w:themeColor="accent6" w:themeShade="80"/>
                                <w:sz w:val="16"/>
                                <w:szCs w:val="16"/>
                              </w:rPr>
                              <w:t>a</w:t>
                            </w:r>
                            <w:r w:rsidR="00630024">
                              <w:rPr>
                                <w:rFonts w:asciiTheme="majorHAnsi" w:hAnsiTheme="majorHAnsi" w:cstheme="majorHAnsi"/>
                                <w:color w:val="385623" w:themeColor="accent6" w:themeShade="80"/>
                                <w:sz w:val="16"/>
                                <w:szCs w:val="16"/>
                              </w:rPr>
                              <w:t>dv</w:t>
                            </w:r>
                            <w:r w:rsidR="002B40F7">
                              <w:rPr>
                                <w:rFonts w:asciiTheme="majorHAnsi" w:hAnsiTheme="majorHAnsi" w:cstheme="majorHAnsi"/>
                                <w:color w:val="385623" w:themeColor="accent6" w:themeShade="80"/>
                                <w:sz w:val="16"/>
                                <w:szCs w:val="16"/>
                              </w:rPr>
                              <w:t>ances</w:t>
                            </w:r>
                            <w:r w:rsidR="00A64F95">
                              <w:rPr>
                                <w:rFonts w:asciiTheme="majorHAnsi" w:hAnsiTheme="majorHAnsi" w:cstheme="majorHAnsi"/>
                                <w:color w:val="385623" w:themeColor="accent6" w:themeShade="80"/>
                                <w:sz w:val="16"/>
                                <w:szCs w:val="16"/>
                              </w:rPr>
                              <w:t xml:space="preserve"> </w:t>
                            </w:r>
                            <w:r w:rsidR="003B255B">
                              <w:rPr>
                                <w:rFonts w:asciiTheme="majorHAnsi" w:hAnsiTheme="majorHAnsi" w:cstheme="majorHAnsi"/>
                                <w:color w:val="385623" w:themeColor="accent6" w:themeShade="80"/>
                                <w:sz w:val="16"/>
                                <w:szCs w:val="16"/>
                              </w:rPr>
                              <w:t>in</w:t>
                            </w:r>
                            <w:r w:rsidR="00DE4CC1">
                              <w:rPr>
                                <w:rFonts w:asciiTheme="majorHAnsi" w:hAnsiTheme="majorHAnsi" w:cstheme="majorHAnsi"/>
                                <w:color w:val="385623" w:themeColor="accent6" w:themeShade="80"/>
                                <w:sz w:val="16"/>
                                <w:szCs w:val="16"/>
                              </w:rPr>
                              <w:t xml:space="preserve"> </w:t>
                            </w:r>
                            <w:r w:rsidR="00D517F5">
                              <w:rPr>
                                <w:rFonts w:asciiTheme="majorHAnsi" w:hAnsiTheme="majorHAnsi" w:cstheme="majorHAnsi"/>
                                <w:color w:val="385623" w:themeColor="accent6" w:themeShade="80"/>
                                <w:sz w:val="16"/>
                                <w:szCs w:val="16"/>
                              </w:rPr>
                              <w:t>technology and heal</w:t>
                            </w:r>
                            <w:r w:rsidR="00BD5060">
                              <w:rPr>
                                <w:rFonts w:asciiTheme="majorHAnsi" w:hAnsiTheme="majorHAnsi" w:cstheme="majorHAnsi"/>
                                <w:color w:val="385623" w:themeColor="accent6" w:themeShade="80"/>
                                <w:sz w:val="16"/>
                                <w:szCs w:val="16"/>
                              </w:rPr>
                              <w:t xml:space="preserve">thcare practices. Today </w:t>
                            </w:r>
                            <w:r w:rsidR="0072410A">
                              <w:rPr>
                                <w:rFonts w:asciiTheme="majorHAnsi" w:hAnsiTheme="majorHAnsi" w:cstheme="majorHAnsi"/>
                                <w:color w:val="385623" w:themeColor="accent6" w:themeShade="80"/>
                                <w:sz w:val="16"/>
                                <w:szCs w:val="16"/>
                              </w:rPr>
                              <w:t>dentists fo</w:t>
                            </w:r>
                            <w:r w:rsidR="001C2421">
                              <w:rPr>
                                <w:rFonts w:asciiTheme="majorHAnsi" w:hAnsiTheme="majorHAnsi" w:cstheme="majorHAnsi"/>
                                <w:color w:val="385623" w:themeColor="accent6" w:themeShade="80"/>
                                <w:sz w:val="16"/>
                                <w:szCs w:val="16"/>
                              </w:rPr>
                              <w:t xml:space="preserve">cus on prevention as well as </w:t>
                            </w:r>
                            <w:r w:rsidR="00F34D23">
                              <w:rPr>
                                <w:rFonts w:asciiTheme="majorHAnsi" w:hAnsiTheme="majorHAnsi" w:cstheme="majorHAnsi"/>
                                <w:color w:val="385623" w:themeColor="accent6" w:themeShade="80"/>
                                <w:sz w:val="16"/>
                                <w:szCs w:val="16"/>
                              </w:rPr>
                              <w:t xml:space="preserve">treatment. Digital </w:t>
                            </w:r>
                            <w:r w:rsidR="002A0897">
                              <w:rPr>
                                <w:rFonts w:asciiTheme="majorHAnsi" w:hAnsiTheme="majorHAnsi" w:cstheme="majorHAnsi"/>
                                <w:color w:val="385623" w:themeColor="accent6" w:themeShade="80"/>
                                <w:sz w:val="16"/>
                                <w:szCs w:val="16"/>
                              </w:rPr>
                              <w:t>X rays dental implants</w:t>
                            </w:r>
                            <w:r w:rsidR="001006B9">
                              <w:rPr>
                                <w:rFonts w:asciiTheme="majorHAnsi" w:hAnsiTheme="majorHAnsi" w:cstheme="majorHAnsi"/>
                                <w:color w:val="385623" w:themeColor="accent6" w:themeShade="80"/>
                                <w:sz w:val="16"/>
                                <w:szCs w:val="16"/>
                              </w:rPr>
                              <w:t>, improved fillings and mo</w:t>
                            </w:r>
                            <w:r w:rsidR="003B24A9">
                              <w:rPr>
                                <w:rFonts w:asciiTheme="majorHAnsi" w:hAnsiTheme="majorHAnsi" w:cstheme="majorHAnsi"/>
                                <w:color w:val="385623" w:themeColor="accent6" w:themeShade="80"/>
                                <w:sz w:val="16"/>
                                <w:szCs w:val="16"/>
                              </w:rPr>
                              <w:t>dern restorative techniques have m</w:t>
                            </w:r>
                            <w:r w:rsidR="002C10BF">
                              <w:rPr>
                                <w:rFonts w:asciiTheme="majorHAnsi" w:hAnsiTheme="majorHAnsi" w:cstheme="majorHAnsi"/>
                                <w:color w:val="385623" w:themeColor="accent6" w:themeShade="80"/>
                                <w:sz w:val="16"/>
                                <w:szCs w:val="16"/>
                              </w:rPr>
                              <w:t>ade dental care more effective and</w:t>
                            </w:r>
                            <w:r w:rsidR="006B5E8B">
                              <w:rPr>
                                <w:rFonts w:asciiTheme="majorHAnsi" w:hAnsiTheme="majorHAnsi" w:cstheme="majorHAnsi"/>
                                <w:color w:val="385623" w:themeColor="accent6" w:themeShade="80"/>
                                <w:sz w:val="16"/>
                                <w:szCs w:val="16"/>
                              </w:rPr>
                              <w:t xml:space="preserve"> comfortable for patients</w:t>
                            </w:r>
                            <w:r w:rsidR="001245AC">
                              <w:rPr>
                                <w:rFonts w:asciiTheme="majorHAnsi" w:hAnsiTheme="majorHAnsi" w:cstheme="majorHAnsi"/>
                                <w:color w:val="385623" w:themeColor="accent6" w:themeShade="80"/>
                                <w:sz w:val="16"/>
                                <w:szCs w:val="16"/>
                              </w:rPr>
                              <w:t>.</w:t>
                            </w:r>
                            <w:r w:rsidR="00F34D23">
                              <w:rPr>
                                <w:rFonts w:asciiTheme="majorHAnsi" w:hAnsiTheme="majorHAnsi" w:cstheme="majorHAnsi"/>
                                <w:color w:val="385623" w:themeColor="accent6" w:themeShade="80"/>
                                <w:sz w:val="16"/>
                                <w:szCs w:val="16"/>
                              </w:rPr>
                              <w:t xml:space="preserve"> </w:t>
                            </w:r>
                            <w:r w:rsidR="00DF6D03">
                              <w:rPr>
                                <w:rFonts w:asciiTheme="majorHAnsi" w:hAnsiTheme="majorHAnsi" w:cstheme="majorHAnsi"/>
                                <w:color w:val="385623" w:themeColor="accent6" w:themeShade="80"/>
                                <w:sz w:val="16"/>
                                <w:szCs w:val="16"/>
                              </w:rPr>
                              <w:t xml:space="preserve">             </w:t>
                            </w:r>
                          </w:p>
                          <w:p w14:paraId="704EF859" w14:textId="77777777" w:rsidR="00A263BB" w:rsidRDefault="00A263BB" w:rsidP="00BE6BE0">
                            <w:pPr>
                              <w:rPr>
                                <w:rFonts w:asciiTheme="majorHAnsi" w:hAnsiTheme="majorHAnsi" w:cstheme="majorHAnsi"/>
                                <w:color w:val="385623" w:themeColor="accent6" w:themeShade="80"/>
                                <w:sz w:val="16"/>
                                <w:szCs w:val="16"/>
                              </w:rPr>
                            </w:pPr>
                          </w:p>
                          <w:p w14:paraId="604FE6ED" w14:textId="445D4044" w:rsidR="00A263BB" w:rsidRDefault="00A263BB" w:rsidP="00BE6BE0">
                            <w:pPr>
                              <w:rPr>
                                <w:rFonts w:asciiTheme="majorHAnsi" w:hAnsiTheme="majorHAnsi" w:cstheme="majorHAnsi"/>
                                <w:color w:val="385623" w:themeColor="accent6" w:themeShade="80"/>
                                <w:sz w:val="16"/>
                                <w:szCs w:val="16"/>
                              </w:rPr>
                            </w:pPr>
                          </w:p>
                          <w:p w14:paraId="5FFD3DA4" w14:textId="77777777" w:rsidR="00A263BB" w:rsidRDefault="00A263BB" w:rsidP="00BE6BE0">
                            <w:pPr>
                              <w:rPr>
                                <w:rFonts w:asciiTheme="majorHAnsi" w:hAnsiTheme="majorHAnsi" w:cstheme="majorHAnsi"/>
                                <w:color w:val="385623" w:themeColor="accent6" w:themeShade="80"/>
                                <w:sz w:val="16"/>
                                <w:szCs w:val="16"/>
                              </w:rPr>
                            </w:pPr>
                          </w:p>
                          <w:p w14:paraId="44641D81" w14:textId="745AF1DA" w:rsidR="00096BEA" w:rsidRDefault="00096BEA" w:rsidP="00BE6BE0">
                            <w:pPr>
                              <w:rPr>
                                <w:rFonts w:asciiTheme="majorHAnsi" w:hAnsiTheme="majorHAnsi" w:cstheme="majorHAnsi"/>
                                <w:color w:val="385623" w:themeColor="accent6" w:themeShade="80"/>
                                <w:sz w:val="16"/>
                                <w:szCs w:val="16"/>
                              </w:rPr>
                            </w:pPr>
                            <w:r>
                              <w:rPr>
                                <w:rFonts w:asciiTheme="majorHAnsi" w:hAnsiTheme="majorHAnsi" w:cstheme="majorHAnsi"/>
                                <w:color w:val="385623" w:themeColor="accent6" w:themeShade="80"/>
                                <w:sz w:val="16"/>
                                <w:szCs w:val="16"/>
                              </w:rPr>
                              <w:br/>
                            </w:r>
                            <w:r>
                              <w:rPr>
                                <w:rFonts w:asciiTheme="majorHAnsi" w:hAnsiTheme="majorHAnsi" w:cstheme="majorHAnsi"/>
                                <w:color w:val="385623" w:themeColor="accent6" w:themeShade="80"/>
                                <w:sz w:val="16"/>
                                <w:szCs w:val="16"/>
                              </w:rPr>
                              <w:br/>
                            </w:r>
                          </w:p>
                          <w:p w14:paraId="666F1183" w14:textId="77777777" w:rsidR="005D3131" w:rsidRDefault="005D3131" w:rsidP="00BE6BE0">
                            <w:pPr>
                              <w:rPr>
                                <w:rFonts w:asciiTheme="majorHAnsi" w:hAnsiTheme="majorHAnsi" w:cstheme="majorHAnsi"/>
                                <w:color w:val="385623" w:themeColor="accent6" w:themeShade="80"/>
                                <w:sz w:val="16"/>
                                <w:szCs w:val="16"/>
                              </w:rPr>
                            </w:pPr>
                          </w:p>
                          <w:p w14:paraId="07107599" w14:textId="5C2A864D" w:rsidR="00D9576C" w:rsidRPr="00236940" w:rsidRDefault="00E83E75" w:rsidP="00BE6BE0">
                            <w:pPr>
                              <w:rPr>
                                <w:rFonts w:asciiTheme="majorHAnsi" w:hAnsiTheme="majorHAnsi" w:cstheme="majorHAnsi"/>
                                <w:color w:val="385623" w:themeColor="accent6" w:themeShade="80"/>
                                <w:sz w:val="16"/>
                                <w:szCs w:val="16"/>
                              </w:rPr>
                            </w:pPr>
                            <w:r>
                              <w:rPr>
                                <w:rFonts w:asciiTheme="majorHAnsi" w:hAnsiTheme="majorHAnsi" w:cstheme="majorHAnsi"/>
                                <w:color w:val="385623" w:themeColor="accent6" w:themeShade="80"/>
                                <w:sz w:val="16"/>
                                <w:szCs w:val="16"/>
                              </w:rPr>
                              <w:t>ing cost of provi</w:t>
                            </w:r>
                            <w:r w:rsidR="0046436E">
                              <w:rPr>
                                <w:rFonts w:asciiTheme="majorHAnsi" w:hAnsiTheme="majorHAnsi" w:cstheme="majorHAnsi"/>
                                <w:color w:val="385623" w:themeColor="accent6" w:themeShade="80"/>
                                <w:sz w:val="16"/>
                                <w:szCs w:val="16"/>
                              </w:rPr>
                              <w:t xml:space="preserve">ding dental </w:t>
                            </w:r>
                            <w:r w:rsidR="001E1102">
                              <w:rPr>
                                <w:rFonts w:asciiTheme="majorHAnsi" w:hAnsiTheme="majorHAnsi" w:cstheme="majorHAnsi"/>
                                <w:color w:val="385623" w:themeColor="accent6" w:themeShade="80"/>
                                <w:sz w:val="16"/>
                                <w:szCs w:val="16"/>
                              </w:rPr>
                              <w:t>s</w:t>
                            </w:r>
                            <w:r w:rsidR="009E1335">
                              <w:rPr>
                                <w:rFonts w:asciiTheme="majorHAnsi" w:hAnsiTheme="majorHAnsi" w:cstheme="majorHAnsi"/>
                                <w:color w:val="385623" w:themeColor="accent6" w:themeShade="80"/>
                                <w:sz w:val="16"/>
                                <w:szCs w:val="16"/>
                              </w:rPr>
                              <w:t>ervices</w:t>
                            </w:r>
                            <w:r w:rsidR="005E6FF4">
                              <w:rPr>
                                <w:rFonts w:asciiTheme="majorHAnsi" w:hAnsiTheme="majorHAnsi" w:cstheme="majorHAnsi"/>
                                <w:color w:val="385623" w:themeColor="accent6" w:themeShade="80"/>
                                <w:sz w:val="16"/>
                                <w:szCs w:val="16"/>
                              </w:rPr>
                              <w:t>.</w:t>
                            </w:r>
                            <w:r w:rsidR="00207BA5">
                              <w:rPr>
                                <w:rFonts w:asciiTheme="majorHAnsi" w:hAnsiTheme="majorHAnsi" w:cstheme="majorHAnsi"/>
                                <w:color w:val="385623" w:themeColor="accent6" w:themeShade="80"/>
                                <w:sz w:val="16"/>
                                <w:szCs w:val="16"/>
                              </w:rPr>
                              <w:t xml:space="preserve"> A</w:t>
                            </w:r>
                            <w:r w:rsidR="00ED64FE">
                              <w:rPr>
                                <w:rFonts w:asciiTheme="majorHAnsi" w:hAnsiTheme="majorHAnsi" w:cstheme="majorHAnsi"/>
                                <w:color w:val="385623" w:themeColor="accent6" w:themeShade="80"/>
                                <w:sz w:val="16"/>
                                <w:szCs w:val="16"/>
                              </w:rPr>
                              <w:t>l</w:t>
                            </w:r>
                            <w:r w:rsidR="000C057E">
                              <w:rPr>
                                <w:rFonts w:asciiTheme="majorHAnsi" w:hAnsiTheme="majorHAnsi" w:cstheme="majorHAnsi"/>
                                <w:color w:val="385623" w:themeColor="accent6" w:themeShade="80"/>
                                <w:sz w:val="16"/>
                                <w:szCs w:val="16"/>
                              </w:rPr>
                              <w:t xml:space="preserve">though </w:t>
                            </w:r>
                            <w:r w:rsidR="00815B11">
                              <w:rPr>
                                <w:rFonts w:asciiTheme="majorHAnsi" w:hAnsiTheme="majorHAnsi" w:cstheme="majorHAnsi"/>
                                <w:color w:val="385623" w:themeColor="accent6" w:themeShade="80"/>
                                <w:sz w:val="16"/>
                                <w:szCs w:val="16"/>
                              </w:rPr>
                              <w:t xml:space="preserve">patients </w:t>
                            </w:r>
                            <w:r w:rsidR="002E34DB">
                              <w:rPr>
                                <w:rFonts w:asciiTheme="majorHAnsi" w:hAnsiTheme="majorHAnsi" w:cstheme="majorHAnsi"/>
                                <w:color w:val="385623" w:themeColor="accent6" w:themeShade="80"/>
                                <w:sz w:val="16"/>
                                <w:szCs w:val="16"/>
                              </w:rPr>
                              <w:t xml:space="preserve">had to </w:t>
                            </w:r>
                            <w:r w:rsidR="00C569C1">
                              <w:rPr>
                                <w:rFonts w:asciiTheme="majorHAnsi" w:hAnsiTheme="majorHAnsi" w:cstheme="majorHAnsi"/>
                                <w:color w:val="385623" w:themeColor="accent6" w:themeShade="80"/>
                                <w:sz w:val="16"/>
                                <w:szCs w:val="16"/>
                              </w:rPr>
                              <w:t>c</w:t>
                            </w:r>
                            <w:r w:rsidR="0011508E">
                              <w:rPr>
                                <w:rFonts w:asciiTheme="majorHAnsi" w:hAnsiTheme="majorHAnsi" w:cstheme="majorHAnsi"/>
                                <w:color w:val="385623" w:themeColor="accent6" w:themeShade="80"/>
                                <w:sz w:val="16"/>
                                <w:szCs w:val="16"/>
                              </w:rPr>
                              <w:t>ont</w:t>
                            </w:r>
                            <w:r w:rsidR="00C3216E">
                              <w:rPr>
                                <w:rFonts w:asciiTheme="majorHAnsi" w:hAnsiTheme="majorHAnsi" w:cstheme="majorHAnsi"/>
                                <w:color w:val="385623" w:themeColor="accent6" w:themeShade="80"/>
                                <w:sz w:val="16"/>
                                <w:szCs w:val="16"/>
                              </w:rPr>
                              <w:t xml:space="preserve">ribute </w:t>
                            </w:r>
                            <w:r w:rsidR="009C76D6">
                              <w:rPr>
                                <w:rFonts w:asciiTheme="majorHAnsi" w:hAnsiTheme="majorHAnsi" w:cstheme="majorHAnsi"/>
                                <w:color w:val="385623" w:themeColor="accent6" w:themeShade="80"/>
                                <w:sz w:val="16"/>
                                <w:szCs w:val="16"/>
                              </w:rPr>
                              <w:t xml:space="preserve">towards some </w:t>
                            </w:r>
                            <w:r w:rsidR="000D29A5">
                              <w:rPr>
                                <w:rFonts w:asciiTheme="majorHAnsi" w:hAnsiTheme="majorHAnsi" w:cstheme="majorHAnsi"/>
                                <w:color w:val="385623" w:themeColor="accent6" w:themeShade="80"/>
                                <w:sz w:val="16"/>
                                <w:szCs w:val="16"/>
                              </w:rPr>
                              <w:t xml:space="preserve">treatments, dental </w:t>
                            </w:r>
                            <w:r w:rsidR="00BB69FB">
                              <w:rPr>
                                <w:rFonts w:asciiTheme="majorHAnsi" w:hAnsiTheme="majorHAnsi" w:cstheme="majorHAnsi"/>
                                <w:color w:val="385623" w:themeColor="accent6" w:themeShade="80"/>
                                <w:sz w:val="16"/>
                                <w:szCs w:val="16"/>
                              </w:rPr>
                              <w:t>c</w:t>
                            </w:r>
                            <w:r w:rsidR="008B4E6F">
                              <w:rPr>
                                <w:rFonts w:asciiTheme="majorHAnsi" w:hAnsiTheme="majorHAnsi" w:cstheme="majorHAnsi"/>
                                <w:color w:val="385623" w:themeColor="accent6" w:themeShade="80"/>
                                <w:sz w:val="16"/>
                                <w:szCs w:val="16"/>
                              </w:rPr>
                              <w:t xml:space="preserve">are </w:t>
                            </w:r>
                            <w:r w:rsidR="003664F2">
                              <w:rPr>
                                <w:rFonts w:asciiTheme="majorHAnsi" w:hAnsiTheme="majorHAnsi" w:cstheme="majorHAnsi"/>
                                <w:color w:val="385623" w:themeColor="accent6" w:themeShade="80"/>
                                <w:sz w:val="16"/>
                                <w:szCs w:val="16"/>
                              </w:rPr>
                              <w:t xml:space="preserve">remained far more accessible </w:t>
                            </w:r>
                            <w:r w:rsidR="00777E0F">
                              <w:rPr>
                                <w:rFonts w:asciiTheme="majorHAnsi" w:hAnsiTheme="majorHAnsi" w:cstheme="majorHAnsi"/>
                                <w:color w:val="385623" w:themeColor="accent6" w:themeShade="80"/>
                                <w:sz w:val="16"/>
                                <w:szCs w:val="16"/>
                              </w:rPr>
                              <w:t>tha</w:t>
                            </w:r>
                            <w:r w:rsidR="00862344">
                              <w:rPr>
                                <w:rFonts w:asciiTheme="majorHAnsi" w:hAnsiTheme="majorHAnsi" w:cstheme="majorHAnsi"/>
                                <w:color w:val="385623" w:themeColor="accent6" w:themeShade="80"/>
                                <w:sz w:val="16"/>
                                <w:szCs w:val="16"/>
                              </w:rPr>
                              <w:t>n</w:t>
                            </w:r>
                            <w:r w:rsidR="00807E5A">
                              <w:rPr>
                                <w:rFonts w:asciiTheme="majorHAnsi" w:hAnsiTheme="majorHAnsi" w:cstheme="majorHAnsi"/>
                                <w:color w:val="385623" w:themeColor="accent6" w:themeShade="80"/>
                                <w:sz w:val="16"/>
                                <w:szCs w:val="16"/>
                              </w:rPr>
                              <w:t xml:space="preserve"> </w:t>
                            </w:r>
                            <w:r w:rsidR="0010543C">
                              <w:rPr>
                                <w:rFonts w:asciiTheme="majorHAnsi" w:hAnsiTheme="majorHAnsi" w:cstheme="majorHAnsi"/>
                                <w:color w:val="385623" w:themeColor="accent6" w:themeShade="80"/>
                                <w:sz w:val="16"/>
                                <w:szCs w:val="16"/>
                              </w:rPr>
                              <w:t>before the NHS</w:t>
                            </w:r>
                            <w:r w:rsidR="003069D9">
                              <w:rPr>
                                <w:rFonts w:asciiTheme="majorHAnsi" w:hAnsiTheme="majorHAnsi" w:cstheme="majorHAnsi"/>
                                <w:color w:val="385623" w:themeColor="accent6" w:themeShade="80"/>
                                <w:sz w:val="16"/>
                                <w:szCs w:val="16"/>
                              </w:rPr>
                              <w:t xml:space="preserve">. </w:t>
                            </w:r>
                            <w:r w:rsidR="000B0EB9">
                              <w:rPr>
                                <w:rFonts w:asciiTheme="majorHAnsi" w:hAnsiTheme="majorHAnsi" w:cstheme="majorHAnsi"/>
                                <w:color w:val="385623" w:themeColor="accent6" w:themeShade="80"/>
                                <w:sz w:val="16"/>
                                <w:szCs w:val="16"/>
                              </w:rPr>
                              <w:t>M</w:t>
                            </w:r>
                            <w:r w:rsidR="00A86914">
                              <w:rPr>
                                <w:rFonts w:asciiTheme="majorHAnsi" w:hAnsiTheme="majorHAnsi" w:cstheme="majorHAnsi"/>
                                <w:color w:val="385623" w:themeColor="accent6" w:themeShade="80"/>
                                <w:sz w:val="16"/>
                                <w:szCs w:val="16"/>
                              </w:rPr>
                              <w:t>odern den</w:t>
                            </w:r>
                            <w:r w:rsidR="00606175">
                              <w:rPr>
                                <w:rFonts w:asciiTheme="majorHAnsi" w:hAnsiTheme="majorHAnsi" w:cstheme="majorHAnsi"/>
                                <w:color w:val="385623" w:themeColor="accent6" w:themeShade="80"/>
                                <w:sz w:val="16"/>
                                <w:szCs w:val="16"/>
                              </w:rPr>
                              <w:t xml:space="preserve">tistry has </w:t>
                            </w:r>
                            <w:r w:rsidR="00732EE7">
                              <w:rPr>
                                <w:rFonts w:asciiTheme="majorHAnsi" w:hAnsiTheme="majorHAnsi" w:cstheme="majorHAnsi"/>
                                <w:color w:val="385623" w:themeColor="accent6" w:themeShade="80"/>
                                <w:sz w:val="16"/>
                                <w:szCs w:val="16"/>
                              </w:rPr>
                              <w:t>con</w:t>
                            </w:r>
                            <w:r w:rsidR="006D1724">
                              <w:rPr>
                                <w:rFonts w:asciiTheme="majorHAnsi" w:hAnsiTheme="majorHAnsi" w:cstheme="majorHAnsi"/>
                                <w:color w:val="385623" w:themeColor="accent6" w:themeShade="80"/>
                                <w:sz w:val="16"/>
                                <w:szCs w:val="16"/>
                              </w:rPr>
                              <w:t>t</w:t>
                            </w:r>
                            <w:r w:rsidR="004E56BA">
                              <w:rPr>
                                <w:rFonts w:asciiTheme="majorHAnsi" w:hAnsiTheme="majorHAnsi" w:cstheme="majorHAnsi"/>
                                <w:color w:val="385623" w:themeColor="accent6" w:themeShade="80"/>
                                <w:sz w:val="16"/>
                                <w:szCs w:val="16"/>
                              </w:rPr>
                              <w:t>inued to develop thro</w:t>
                            </w:r>
                            <w:r w:rsidR="003965E0">
                              <w:rPr>
                                <w:rFonts w:asciiTheme="majorHAnsi" w:hAnsiTheme="majorHAnsi" w:cstheme="majorHAnsi"/>
                                <w:color w:val="385623" w:themeColor="accent6" w:themeShade="80"/>
                                <w:sz w:val="16"/>
                                <w:szCs w:val="16"/>
                              </w:rPr>
                              <w:t>ugh</w:t>
                            </w:r>
                            <w:r w:rsidR="004D33FB">
                              <w:rPr>
                                <w:rFonts w:asciiTheme="majorHAnsi" w:hAnsiTheme="majorHAnsi" w:cstheme="majorHAnsi"/>
                                <w:color w:val="385623" w:themeColor="accent6" w:themeShade="80"/>
                                <w:sz w:val="16"/>
                                <w:szCs w:val="16"/>
                              </w:rPr>
                              <w:t xml:space="preserve"> </w:t>
                            </w:r>
                            <w:r w:rsidR="00FC3E22">
                              <w:rPr>
                                <w:rFonts w:asciiTheme="majorHAnsi" w:hAnsiTheme="majorHAnsi" w:cstheme="majorHAnsi"/>
                                <w:color w:val="385623" w:themeColor="accent6" w:themeShade="80"/>
                                <w:sz w:val="16"/>
                                <w:szCs w:val="16"/>
                              </w:rPr>
                              <w:t>a</w:t>
                            </w:r>
                            <w:r w:rsidR="00FA3448">
                              <w:rPr>
                                <w:rFonts w:asciiTheme="majorHAnsi" w:hAnsiTheme="majorHAnsi" w:cstheme="majorHAnsi"/>
                                <w:color w:val="385623" w:themeColor="accent6" w:themeShade="80"/>
                                <w:sz w:val="16"/>
                                <w:szCs w:val="16"/>
                              </w:rPr>
                              <w:t>dv</w:t>
                            </w:r>
                            <w:r w:rsidR="0084160D">
                              <w:rPr>
                                <w:rFonts w:asciiTheme="majorHAnsi" w:hAnsiTheme="majorHAnsi" w:cstheme="majorHAnsi"/>
                                <w:color w:val="385623" w:themeColor="accent6" w:themeShade="80"/>
                                <w:sz w:val="16"/>
                                <w:szCs w:val="16"/>
                              </w:rPr>
                              <w:t>ance</w:t>
                            </w:r>
                            <w:r w:rsidR="00634268">
                              <w:rPr>
                                <w:rFonts w:asciiTheme="majorHAnsi" w:hAnsiTheme="majorHAnsi" w:cstheme="majorHAnsi"/>
                                <w:color w:val="385623" w:themeColor="accent6" w:themeShade="80"/>
                                <w:sz w:val="16"/>
                                <w:szCs w:val="16"/>
                              </w:rPr>
                              <w:t xml:space="preserve">s in </w:t>
                            </w:r>
                            <w:r w:rsidR="00224FDB">
                              <w:rPr>
                                <w:rFonts w:asciiTheme="majorHAnsi" w:hAnsiTheme="majorHAnsi" w:cstheme="majorHAnsi"/>
                                <w:color w:val="385623" w:themeColor="accent6" w:themeShade="80"/>
                                <w:sz w:val="16"/>
                                <w:szCs w:val="16"/>
                              </w:rPr>
                              <w:t>te</w:t>
                            </w:r>
                            <w:r w:rsidR="009A7DDA">
                              <w:rPr>
                                <w:rFonts w:asciiTheme="majorHAnsi" w:hAnsiTheme="majorHAnsi" w:cstheme="majorHAnsi"/>
                                <w:color w:val="385623" w:themeColor="accent6" w:themeShade="80"/>
                                <w:sz w:val="16"/>
                                <w:szCs w:val="16"/>
                              </w:rPr>
                              <w:t xml:space="preserve">chnology and </w:t>
                            </w:r>
                            <w:r w:rsidR="001C2270">
                              <w:rPr>
                                <w:rFonts w:asciiTheme="majorHAnsi" w:hAnsiTheme="majorHAnsi" w:cstheme="majorHAnsi"/>
                                <w:color w:val="385623" w:themeColor="accent6" w:themeShade="80"/>
                                <w:sz w:val="16"/>
                                <w:szCs w:val="16"/>
                              </w:rPr>
                              <w:t>hea</w:t>
                            </w:r>
                            <w:r w:rsidR="000E34F3">
                              <w:rPr>
                                <w:rFonts w:asciiTheme="majorHAnsi" w:hAnsiTheme="majorHAnsi" w:cstheme="majorHAnsi"/>
                                <w:color w:val="385623" w:themeColor="accent6" w:themeShade="80"/>
                                <w:sz w:val="16"/>
                                <w:szCs w:val="16"/>
                              </w:rPr>
                              <w:t>lth</w:t>
                            </w:r>
                            <w:r w:rsidR="0034119C">
                              <w:rPr>
                                <w:rFonts w:asciiTheme="majorHAnsi" w:hAnsiTheme="majorHAnsi" w:cstheme="majorHAnsi"/>
                                <w:color w:val="385623" w:themeColor="accent6" w:themeShade="80"/>
                                <w:sz w:val="16"/>
                                <w:szCs w:val="16"/>
                              </w:rPr>
                              <w:t xml:space="preserve">care </w:t>
                            </w:r>
                            <w:r w:rsidR="00E45391">
                              <w:rPr>
                                <w:rFonts w:asciiTheme="majorHAnsi" w:hAnsiTheme="majorHAnsi" w:cstheme="majorHAnsi"/>
                                <w:color w:val="385623" w:themeColor="accent6" w:themeShade="80"/>
                                <w:sz w:val="16"/>
                                <w:szCs w:val="16"/>
                              </w:rPr>
                              <w:t xml:space="preserve"> </w:t>
                            </w:r>
                            <w:r w:rsidR="00CF6873">
                              <w:rPr>
                                <w:rFonts w:asciiTheme="majorHAnsi" w:hAnsiTheme="majorHAnsi" w:cstheme="majorHAnsi"/>
                                <w:color w:val="385623" w:themeColor="accent6" w:themeShade="80"/>
                                <w:sz w:val="16"/>
                                <w:szCs w:val="16"/>
                              </w:rPr>
                              <w:t>p</w:t>
                            </w:r>
                            <w:r w:rsidR="00E2370B">
                              <w:rPr>
                                <w:rFonts w:asciiTheme="majorHAnsi" w:hAnsiTheme="majorHAnsi" w:cstheme="majorHAnsi"/>
                                <w:color w:val="385623" w:themeColor="accent6" w:themeShade="80"/>
                                <w:sz w:val="16"/>
                                <w:szCs w:val="16"/>
                              </w:rPr>
                              <w:t>ractices.</w:t>
                            </w:r>
                            <w:r w:rsidR="00260340">
                              <w:rPr>
                                <w:rFonts w:asciiTheme="majorHAnsi" w:hAnsiTheme="majorHAnsi" w:cstheme="majorHAnsi"/>
                                <w:color w:val="385623" w:themeColor="accent6" w:themeShade="80"/>
                                <w:sz w:val="16"/>
                                <w:szCs w:val="16"/>
                              </w:rPr>
                              <w:t xml:space="preserve"> Today</w:t>
                            </w:r>
                            <w:r w:rsidR="008D630D">
                              <w:rPr>
                                <w:rFonts w:asciiTheme="majorHAnsi" w:hAnsiTheme="majorHAnsi" w:cstheme="majorHAnsi"/>
                                <w:color w:val="385623" w:themeColor="accent6" w:themeShade="80"/>
                                <w:sz w:val="16"/>
                                <w:szCs w:val="16"/>
                              </w:rPr>
                              <w:t xml:space="preserve"> dentis</w:t>
                            </w:r>
                            <w:r w:rsidR="00493C3A">
                              <w:rPr>
                                <w:rFonts w:asciiTheme="majorHAnsi" w:hAnsiTheme="majorHAnsi" w:cstheme="majorHAnsi"/>
                                <w:color w:val="385623" w:themeColor="accent6" w:themeShade="80"/>
                                <w:sz w:val="16"/>
                                <w:szCs w:val="16"/>
                              </w:rPr>
                              <w:t xml:space="preserve">ts </w:t>
                            </w:r>
                            <w:r w:rsidR="00EA1714">
                              <w:rPr>
                                <w:rFonts w:asciiTheme="majorHAnsi" w:hAnsiTheme="majorHAnsi" w:cstheme="majorHAnsi"/>
                                <w:color w:val="385623" w:themeColor="accent6" w:themeShade="80"/>
                                <w:sz w:val="16"/>
                                <w:szCs w:val="16"/>
                              </w:rPr>
                              <w:t>fo</w:t>
                            </w:r>
                            <w:r w:rsidR="00785202">
                              <w:rPr>
                                <w:rFonts w:asciiTheme="majorHAnsi" w:hAnsiTheme="majorHAnsi" w:cstheme="majorHAnsi"/>
                                <w:color w:val="385623" w:themeColor="accent6" w:themeShade="80"/>
                                <w:sz w:val="16"/>
                                <w:szCs w:val="16"/>
                              </w:rPr>
                              <w:t xml:space="preserve">cus on </w:t>
                            </w:r>
                            <w:r w:rsidR="00C1654D">
                              <w:rPr>
                                <w:rFonts w:asciiTheme="majorHAnsi" w:hAnsiTheme="majorHAnsi" w:cstheme="majorHAnsi"/>
                                <w:color w:val="385623" w:themeColor="accent6" w:themeShade="80"/>
                                <w:sz w:val="16"/>
                                <w:szCs w:val="16"/>
                              </w:rPr>
                              <w:t>pre</w:t>
                            </w:r>
                            <w:r w:rsidR="009E20BF">
                              <w:rPr>
                                <w:rFonts w:asciiTheme="majorHAnsi" w:hAnsiTheme="majorHAnsi" w:cstheme="majorHAnsi"/>
                                <w:color w:val="385623" w:themeColor="accent6" w:themeShade="80"/>
                                <w:sz w:val="16"/>
                                <w:szCs w:val="16"/>
                              </w:rPr>
                              <w:t>ventio</w:t>
                            </w:r>
                            <w:r w:rsidR="00D1219A">
                              <w:rPr>
                                <w:rFonts w:asciiTheme="majorHAnsi" w:hAnsiTheme="majorHAnsi" w:cstheme="majorHAnsi"/>
                                <w:color w:val="385623" w:themeColor="accent6" w:themeShade="80"/>
                                <w:sz w:val="16"/>
                                <w:szCs w:val="16"/>
                              </w:rPr>
                              <w:t>n as well as trea</w:t>
                            </w:r>
                            <w:r w:rsidR="00460CC9">
                              <w:rPr>
                                <w:rFonts w:asciiTheme="majorHAnsi" w:hAnsiTheme="majorHAnsi" w:cstheme="majorHAnsi"/>
                                <w:color w:val="385623" w:themeColor="accent6" w:themeShade="80"/>
                                <w:sz w:val="16"/>
                                <w:szCs w:val="16"/>
                              </w:rPr>
                              <w:t>tment. Digtal X</w:t>
                            </w:r>
                            <w:r w:rsidR="009F0FB8">
                              <w:rPr>
                                <w:rFonts w:asciiTheme="majorHAnsi" w:hAnsiTheme="majorHAnsi" w:cstheme="majorHAnsi"/>
                                <w:color w:val="385623" w:themeColor="accent6" w:themeShade="80"/>
                                <w:sz w:val="16"/>
                                <w:szCs w:val="16"/>
                              </w:rPr>
                              <w:t xml:space="preserve"> ra</w:t>
                            </w:r>
                            <w:r w:rsidR="00652D21">
                              <w:rPr>
                                <w:rFonts w:asciiTheme="majorHAnsi" w:hAnsiTheme="majorHAnsi" w:cstheme="majorHAnsi"/>
                                <w:color w:val="385623" w:themeColor="accent6" w:themeShade="80"/>
                                <w:sz w:val="16"/>
                                <w:szCs w:val="16"/>
                              </w:rPr>
                              <w:t>ys, de</w:t>
                            </w:r>
                            <w:r w:rsidR="00126A01">
                              <w:rPr>
                                <w:rFonts w:asciiTheme="majorHAnsi" w:hAnsiTheme="majorHAnsi" w:cstheme="majorHAnsi"/>
                                <w:color w:val="385623" w:themeColor="accent6" w:themeShade="80"/>
                                <w:sz w:val="16"/>
                                <w:szCs w:val="16"/>
                              </w:rPr>
                              <w:t>ntal im</w:t>
                            </w:r>
                            <w:r w:rsidR="009F4DC7">
                              <w:rPr>
                                <w:rFonts w:asciiTheme="majorHAnsi" w:hAnsiTheme="majorHAnsi" w:cstheme="majorHAnsi"/>
                                <w:color w:val="385623" w:themeColor="accent6" w:themeShade="80"/>
                                <w:sz w:val="16"/>
                                <w:szCs w:val="16"/>
                              </w:rPr>
                              <w:t>pla</w:t>
                            </w:r>
                            <w:r w:rsidR="00253B38">
                              <w:rPr>
                                <w:rFonts w:asciiTheme="majorHAnsi" w:hAnsiTheme="majorHAnsi" w:cstheme="majorHAnsi"/>
                                <w:color w:val="385623" w:themeColor="accent6" w:themeShade="80"/>
                                <w:sz w:val="16"/>
                                <w:szCs w:val="16"/>
                              </w:rPr>
                              <w:t>nts</w:t>
                            </w:r>
                            <w:r w:rsidR="004D424C">
                              <w:rPr>
                                <w:rFonts w:asciiTheme="majorHAnsi" w:hAnsiTheme="majorHAnsi" w:cstheme="majorHAnsi"/>
                                <w:color w:val="385623" w:themeColor="accent6" w:themeShade="80"/>
                                <w:sz w:val="16"/>
                                <w:szCs w:val="16"/>
                              </w:rPr>
                              <w:t>, improved fillings</w:t>
                            </w:r>
                            <w:r w:rsidR="003A509B">
                              <w:rPr>
                                <w:rFonts w:asciiTheme="majorHAnsi" w:hAnsiTheme="majorHAnsi" w:cstheme="majorHAnsi"/>
                                <w:color w:val="385623" w:themeColor="accent6" w:themeShade="80"/>
                                <w:sz w:val="16"/>
                                <w:szCs w:val="16"/>
                              </w:rPr>
                              <w:t xml:space="preserve"> and modern restor</w:t>
                            </w:r>
                            <w:r w:rsidR="00ED4242">
                              <w:rPr>
                                <w:rFonts w:asciiTheme="majorHAnsi" w:hAnsiTheme="majorHAnsi" w:cstheme="majorHAnsi"/>
                                <w:color w:val="385623" w:themeColor="accent6" w:themeShade="80"/>
                                <w:sz w:val="16"/>
                                <w:szCs w:val="16"/>
                              </w:rPr>
                              <w:t>ative techniques have made dental ca</w:t>
                            </w:r>
                            <w:r w:rsidR="00723EDA">
                              <w:rPr>
                                <w:rFonts w:asciiTheme="majorHAnsi" w:hAnsiTheme="majorHAnsi" w:cstheme="majorHAnsi"/>
                                <w:color w:val="385623" w:themeColor="accent6" w:themeShade="80"/>
                                <w:sz w:val="16"/>
                                <w:szCs w:val="16"/>
                              </w:rPr>
                              <w:t>re more eff</w:t>
                            </w:r>
                            <w:r w:rsidR="00E91E8D">
                              <w:rPr>
                                <w:rFonts w:asciiTheme="majorHAnsi" w:hAnsiTheme="majorHAnsi" w:cstheme="majorHAnsi"/>
                                <w:color w:val="385623" w:themeColor="accent6" w:themeShade="80"/>
                                <w:sz w:val="16"/>
                                <w:szCs w:val="16"/>
                              </w:rPr>
                              <w:t>ective and comforta</w:t>
                            </w:r>
                            <w:r w:rsidR="00491820">
                              <w:rPr>
                                <w:rFonts w:asciiTheme="majorHAnsi" w:hAnsiTheme="majorHAnsi" w:cstheme="majorHAnsi"/>
                                <w:color w:val="385623" w:themeColor="accent6" w:themeShade="80"/>
                                <w:sz w:val="16"/>
                                <w:szCs w:val="16"/>
                              </w:rPr>
                              <w:t>ble for pat</w:t>
                            </w:r>
                            <w:r w:rsidR="00346E99">
                              <w:rPr>
                                <w:rFonts w:asciiTheme="majorHAnsi" w:hAnsiTheme="majorHAnsi" w:cstheme="majorHAnsi"/>
                                <w:color w:val="385623" w:themeColor="accent6" w:themeShade="80"/>
                                <w:sz w:val="16"/>
                                <w:szCs w:val="16"/>
                              </w:rPr>
                              <w:t>ie</w:t>
                            </w:r>
                            <w:r w:rsidR="008223F8">
                              <w:rPr>
                                <w:rFonts w:asciiTheme="majorHAnsi" w:hAnsiTheme="majorHAnsi" w:cstheme="majorHAnsi"/>
                                <w:color w:val="385623" w:themeColor="accent6" w:themeShade="80"/>
                                <w:sz w:val="16"/>
                                <w:szCs w:val="16"/>
                              </w:rPr>
                              <w:t>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520pt;margin-top:82.5pt;width:276pt;height:217pt;z-index:-25165823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" strokeweight="3.5pt">
                <v:textbox>
                  <w:txbxContent>
                    <w:p w14:paraId="5BDB9389" w14:textId="00B15E72" w:rsidR="000A43AC" w:rsidRPr="004F0718" w:rsidRDefault="00D24F6C" w:rsidP="00BE6BE0">
                      <w:pPr>
                        <w:rPr>
                          <w:b/>
                          <w:bCs/>
                          <w:color w:val="385623" w:themeColor="accent6" w:themeShade="80"/>
                          <w:sz w:val="16"/>
                          <w:szCs w:val="16"/>
                        </w:rPr>
                      </w:pPr>
                      <w:r>
                        <w:rPr>
                          <w:b/>
                          <w:bCs/>
                          <w:color w:val="385623" w:themeColor="accent6" w:themeShade="80"/>
                          <w:sz w:val="16"/>
                          <w:szCs w:val="16"/>
                        </w:rPr>
                        <w:t xml:space="preserve">                                     </w:t>
                      </w:r>
                      <w:r w:rsidR="00BA7BF9" w:rsidRPr="004F0718">
                        <w:rPr>
                          <w:b/>
                          <w:bCs/>
                          <w:color w:val="385623" w:themeColor="accent6" w:themeShade="80"/>
                          <w:sz w:val="16"/>
                          <w:szCs w:val="16"/>
                        </w:rPr>
                        <w:t>2</w:t>
                      </w:r>
                      <w:r w:rsidR="0007341B" w:rsidRPr="004F0718">
                        <w:rPr>
                          <w:b/>
                          <w:bCs/>
                          <w:color w:val="385623" w:themeColor="accent6" w:themeShade="80"/>
                          <w:sz w:val="16"/>
                          <w:szCs w:val="16"/>
                        </w:rPr>
                        <w:t>-</w:t>
                      </w:r>
                      <w:r w:rsidR="00DA648E" w:rsidRPr="004F0718">
                        <w:rPr>
                          <w:b/>
                          <w:bCs/>
                          <w:color w:val="385623" w:themeColor="accent6" w:themeShade="80"/>
                          <w:sz w:val="16"/>
                          <w:szCs w:val="16"/>
                        </w:rPr>
                        <w:t>H</w:t>
                      </w:r>
                      <w:r w:rsidR="004B6A53" w:rsidRPr="004F0718">
                        <w:rPr>
                          <w:b/>
                          <w:bCs/>
                          <w:color w:val="385623" w:themeColor="accent6" w:themeShade="80"/>
                          <w:sz w:val="16"/>
                          <w:szCs w:val="16"/>
                        </w:rPr>
                        <w:t>ist</w:t>
                      </w:r>
                      <w:r w:rsidR="00077268" w:rsidRPr="004F0718">
                        <w:rPr>
                          <w:b/>
                          <w:bCs/>
                          <w:color w:val="385623" w:themeColor="accent6" w:themeShade="80"/>
                          <w:sz w:val="16"/>
                          <w:szCs w:val="16"/>
                        </w:rPr>
                        <w:t xml:space="preserve">ory </w:t>
                      </w:r>
                      <w:r w:rsidR="0039588E" w:rsidRPr="004F0718">
                        <w:rPr>
                          <w:b/>
                          <w:bCs/>
                          <w:color w:val="385623" w:themeColor="accent6" w:themeShade="80"/>
                          <w:sz w:val="16"/>
                          <w:szCs w:val="16"/>
                        </w:rPr>
                        <w:t>of D</w:t>
                      </w:r>
                      <w:r w:rsidR="00170C06" w:rsidRPr="004F0718">
                        <w:rPr>
                          <w:b/>
                          <w:bCs/>
                          <w:color w:val="385623" w:themeColor="accent6" w:themeShade="80"/>
                          <w:sz w:val="16"/>
                          <w:szCs w:val="16"/>
                        </w:rPr>
                        <w:t>entistry Services</w:t>
                      </w:r>
                    </w:p>
                    <w:p w14:paraId="09B41986" w14:textId="5E08DBBB" w:rsidR="00DF6D03" w:rsidRDefault="00F448A0" w:rsidP="00BE6BE0">
                      <w:pPr>
                        <w:rPr>
                          <w:rFonts w:asciiTheme="majorHAnsi" w:hAnsiTheme="majorHAnsi" w:cstheme="majorHAnsi"/>
                          <w:color w:val="385623" w:themeColor="accent6" w:themeShade="80"/>
                          <w:sz w:val="16"/>
                          <w:szCs w:val="16"/>
                        </w:rPr>
                      </w:pPr>
                      <w:r w:rsidRPr="00236940">
                        <w:rPr>
                          <w:rFonts w:asciiTheme="majorHAnsi" w:hAnsiTheme="majorHAnsi" w:cstheme="majorHAnsi"/>
                          <w:color w:val="385623" w:themeColor="accent6" w:themeShade="80"/>
                          <w:sz w:val="16"/>
                          <w:szCs w:val="16"/>
                        </w:rPr>
                        <w:t>Dentistry h</w:t>
                      </w:r>
                      <w:r w:rsidR="0011123A" w:rsidRPr="00236940">
                        <w:rPr>
                          <w:rFonts w:asciiTheme="majorHAnsi" w:hAnsiTheme="majorHAnsi" w:cstheme="majorHAnsi"/>
                          <w:color w:val="385623" w:themeColor="accent6" w:themeShade="80"/>
                          <w:sz w:val="16"/>
                          <w:szCs w:val="16"/>
                        </w:rPr>
                        <w:t xml:space="preserve">as been </w:t>
                      </w:r>
                      <w:r w:rsidR="006360E3" w:rsidRPr="00236940">
                        <w:rPr>
                          <w:rFonts w:asciiTheme="majorHAnsi" w:hAnsiTheme="majorHAnsi" w:cstheme="majorHAnsi"/>
                          <w:color w:val="385623" w:themeColor="accent6" w:themeShade="80"/>
                          <w:sz w:val="16"/>
                          <w:szCs w:val="16"/>
                        </w:rPr>
                        <w:t>an impo</w:t>
                      </w:r>
                      <w:r w:rsidR="00C63B37" w:rsidRPr="00236940">
                        <w:rPr>
                          <w:rFonts w:asciiTheme="majorHAnsi" w:hAnsiTheme="majorHAnsi" w:cstheme="majorHAnsi"/>
                          <w:color w:val="385623" w:themeColor="accent6" w:themeShade="80"/>
                          <w:sz w:val="16"/>
                          <w:szCs w:val="16"/>
                        </w:rPr>
                        <w:t xml:space="preserve">rtant part of </w:t>
                      </w:r>
                      <w:r w:rsidR="005A51CA" w:rsidRPr="00236940">
                        <w:rPr>
                          <w:rFonts w:asciiTheme="majorHAnsi" w:hAnsiTheme="majorHAnsi" w:cstheme="majorHAnsi"/>
                          <w:color w:val="385623" w:themeColor="accent6" w:themeShade="80"/>
                          <w:sz w:val="16"/>
                          <w:szCs w:val="16"/>
                        </w:rPr>
                        <w:t>h</w:t>
                      </w:r>
                      <w:r w:rsidR="008A53E5" w:rsidRPr="00236940">
                        <w:rPr>
                          <w:rFonts w:asciiTheme="majorHAnsi" w:hAnsiTheme="majorHAnsi" w:cstheme="majorHAnsi"/>
                          <w:color w:val="385623" w:themeColor="accent6" w:themeShade="80"/>
                          <w:sz w:val="16"/>
                          <w:szCs w:val="16"/>
                        </w:rPr>
                        <w:t>ea</w:t>
                      </w:r>
                      <w:r w:rsidR="00701ACA" w:rsidRPr="00236940">
                        <w:rPr>
                          <w:rFonts w:asciiTheme="majorHAnsi" w:hAnsiTheme="majorHAnsi" w:cstheme="majorHAnsi"/>
                          <w:color w:val="385623" w:themeColor="accent6" w:themeShade="80"/>
                          <w:sz w:val="16"/>
                          <w:szCs w:val="16"/>
                        </w:rPr>
                        <w:t xml:space="preserve">lthcare </w:t>
                      </w:r>
                      <w:r w:rsidR="00142884" w:rsidRPr="00236940">
                        <w:rPr>
                          <w:rFonts w:asciiTheme="majorHAnsi" w:hAnsiTheme="majorHAnsi" w:cstheme="majorHAnsi"/>
                          <w:color w:val="385623" w:themeColor="accent6" w:themeShade="80"/>
                          <w:sz w:val="16"/>
                          <w:szCs w:val="16"/>
                        </w:rPr>
                        <w:t>for many years</w:t>
                      </w:r>
                      <w:r w:rsidR="006953FB" w:rsidRPr="00236940">
                        <w:rPr>
                          <w:rFonts w:asciiTheme="majorHAnsi" w:hAnsiTheme="majorHAnsi" w:cstheme="majorHAnsi"/>
                          <w:color w:val="385623" w:themeColor="accent6" w:themeShade="80"/>
                          <w:sz w:val="16"/>
                          <w:szCs w:val="16"/>
                        </w:rPr>
                        <w:t xml:space="preserve">. </w:t>
                      </w:r>
                      <w:r w:rsidR="002173C3" w:rsidRPr="00236940">
                        <w:rPr>
                          <w:rFonts w:asciiTheme="majorHAnsi" w:hAnsiTheme="majorHAnsi" w:cstheme="majorHAnsi"/>
                          <w:color w:val="385623" w:themeColor="accent6" w:themeShade="80"/>
                          <w:sz w:val="16"/>
                          <w:szCs w:val="16"/>
                        </w:rPr>
                        <w:t>Before the</w:t>
                      </w:r>
                      <w:r w:rsidR="0048192D" w:rsidRPr="00236940">
                        <w:rPr>
                          <w:rFonts w:asciiTheme="majorHAnsi" w:hAnsiTheme="majorHAnsi" w:cstheme="majorHAnsi"/>
                          <w:color w:val="385623" w:themeColor="accent6" w:themeShade="80"/>
                          <w:sz w:val="16"/>
                          <w:szCs w:val="16"/>
                        </w:rPr>
                        <w:t xml:space="preserve"> N</w:t>
                      </w:r>
                      <w:r w:rsidR="003D77D3" w:rsidRPr="00236940">
                        <w:rPr>
                          <w:rFonts w:asciiTheme="majorHAnsi" w:hAnsiTheme="majorHAnsi" w:cstheme="majorHAnsi"/>
                          <w:color w:val="385623" w:themeColor="accent6" w:themeShade="80"/>
                          <w:sz w:val="16"/>
                          <w:szCs w:val="16"/>
                        </w:rPr>
                        <w:t>atio</w:t>
                      </w:r>
                      <w:r w:rsidR="0086091C" w:rsidRPr="00236940">
                        <w:rPr>
                          <w:rFonts w:asciiTheme="majorHAnsi" w:hAnsiTheme="majorHAnsi" w:cstheme="majorHAnsi"/>
                          <w:color w:val="385623" w:themeColor="accent6" w:themeShade="80"/>
                          <w:sz w:val="16"/>
                          <w:szCs w:val="16"/>
                        </w:rPr>
                        <w:t xml:space="preserve">nal </w:t>
                      </w:r>
                      <w:r w:rsidR="00643437" w:rsidRPr="00236940">
                        <w:rPr>
                          <w:rFonts w:asciiTheme="majorHAnsi" w:hAnsiTheme="majorHAnsi" w:cstheme="majorHAnsi"/>
                          <w:color w:val="385623" w:themeColor="accent6" w:themeShade="80"/>
                          <w:sz w:val="16"/>
                          <w:szCs w:val="16"/>
                        </w:rPr>
                        <w:t>hea</w:t>
                      </w:r>
                      <w:r w:rsidR="00F1347D" w:rsidRPr="00236940">
                        <w:rPr>
                          <w:rFonts w:asciiTheme="majorHAnsi" w:hAnsiTheme="majorHAnsi" w:cstheme="majorHAnsi"/>
                          <w:color w:val="385623" w:themeColor="accent6" w:themeShade="80"/>
                          <w:sz w:val="16"/>
                          <w:szCs w:val="16"/>
                        </w:rPr>
                        <w:t>lth service</w:t>
                      </w:r>
                      <w:r w:rsidR="008C4151" w:rsidRPr="00236940">
                        <w:rPr>
                          <w:rFonts w:asciiTheme="majorHAnsi" w:hAnsiTheme="majorHAnsi" w:cstheme="majorHAnsi"/>
                          <w:color w:val="385623" w:themeColor="accent6" w:themeShade="80"/>
                          <w:sz w:val="16"/>
                          <w:szCs w:val="16"/>
                        </w:rPr>
                        <w:t xml:space="preserve"> N</w:t>
                      </w:r>
                      <w:r w:rsidR="00A6046F" w:rsidRPr="00236940">
                        <w:rPr>
                          <w:rFonts w:asciiTheme="majorHAnsi" w:hAnsiTheme="majorHAnsi" w:cstheme="majorHAnsi"/>
                          <w:color w:val="385623" w:themeColor="accent6" w:themeShade="80"/>
                          <w:sz w:val="16"/>
                          <w:szCs w:val="16"/>
                        </w:rPr>
                        <w:t xml:space="preserve">HS was </w:t>
                      </w:r>
                      <w:r w:rsidR="002452FD" w:rsidRPr="00236940">
                        <w:rPr>
                          <w:rFonts w:asciiTheme="majorHAnsi" w:hAnsiTheme="majorHAnsi" w:cstheme="majorHAnsi"/>
                          <w:color w:val="385623" w:themeColor="accent6" w:themeShade="80"/>
                          <w:sz w:val="16"/>
                          <w:szCs w:val="16"/>
                        </w:rPr>
                        <w:t>introduced,</w:t>
                      </w:r>
                      <w:r w:rsidR="00003796" w:rsidRPr="00236940">
                        <w:rPr>
                          <w:rFonts w:asciiTheme="majorHAnsi" w:hAnsiTheme="majorHAnsi" w:cstheme="majorHAnsi"/>
                          <w:color w:val="385623" w:themeColor="accent6" w:themeShade="80"/>
                          <w:sz w:val="16"/>
                          <w:szCs w:val="16"/>
                        </w:rPr>
                        <w:t xml:space="preserve"> mos</w:t>
                      </w:r>
                      <w:r w:rsidR="009C163D" w:rsidRPr="00236940">
                        <w:rPr>
                          <w:rFonts w:asciiTheme="majorHAnsi" w:hAnsiTheme="majorHAnsi" w:cstheme="majorHAnsi"/>
                          <w:color w:val="385623" w:themeColor="accent6" w:themeShade="80"/>
                          <w:sz w:val="16"/>
                          <w:szCs w:val="16"/>
                        </w:rPr>
                        <w:t>t denta</w:t>
                      </w:r>
                      <w:r w:rsidR="00E6205F" w:rsidRPr="00236940">
                        <w:rPr>
                          <w:rFonts w:asciiTheme="majorHAnsi" w:hAnsiTheme="majorHAnsi" w:cstheme="majorHAnsi"/>
                          <w:color w:val="385623" w:themeColor="accent6" w:themeShade="80"/>
                          <w:sz w:val="16"/>
                          <w:szCs w:val="16"/>
                        </w:rPr>
                        <w:t xml:space="preserve">l </w:t>
                      </w:r>
                      <w:r w:rsidR="00921BD2" w:rsidRPr="00236940">
                        <w:rPr>
                          <w:rFonts w:asciiTheme="majorHAnsi" w:hAnsiTheme="majorHAnsi" w:cstheme="majorHAnsi"/>
                          <w:color w:val="385623" w:themeColor="accent6" w:themeShade="80"/>
                          <w:sz w:val="16"/>
                          <w:szCs w:val="16"/>
                        </w:rPr>
                        <w:t>t</w:t>
                      </w:r>
                      <w:r w:rsidR="0039144B" w:rsidRPr="00236940">
                        <w:rPr>
                          <w:rFonts w:asciiTheme="majorHAnsi" w:hAnsiTheme="majorHAnsi" w:cstheme="majorHAnsi"/>
                          <w:color w:val="385623" w:themeColor="accent6" w:themeShade="80"/>
                          <w:sz w:val="16"/>
                          <w:szCs w:val="16"/>
                        </w:rPr>
                        <w:t>r</w:t>
                      </w:r>
                      <w:r w:rsidR="000B6EBA" w:rsidRPr="00236940">
                        <w:rPr>
                          <w:rFonts w:asciiTheme="majorHAnsi" w:hAnsiTheme="majorHAnsi" w:cstheme="majorHAnsi"/>
                          <w:color w:val="385623" w:themeColor="accent6" w:themeShade="80"/>
                          <w:sz w:val="16"/>
                          <w:szCs w:val="16"/>
                        </w:rPr>
                        <w:t>e</w:t>
                      </w:r>
                      <w:r w:rsidR="0013218F" w:rsidRPr="00236940">
                        <w:rPr>
                          <w:rFonts w:asciiTheme="majorHAnsi" w:hAnsiTheme="majorHAnsi" w:cstheme="majorHAnsi"/>
                          <w:color w:val="385623" w:themeColor="accent6" w:themeShade="80"/>
                          <w:sz w:val="16"/>
                          <w:szCs w:val="16"/>
                        </w:rPr>
                        <w:t xml:space="preserve">atment in the UK </w:t>
                      </w:r>
                      <w:r w:rsidR="00AD4A50" w:rsidRPr="00236940">
                        <w:rPr>
                          <w:rFonts w:asciiTheme="majorHAnsi" w:hAnsiTheme="majorHAnsi" w:cstheme="majorHAnsi"/>
                          <w:color w:val="385623" w:themeColor="accent6" w:themeShade="80"/>
                          <w:sz w:val="16"/>
                          <w:szCs w:val="16"/>
                        </w:rPr>
                        <w:t>had to be paid for p</w:t>
                      </w:r>
                      <w:r w:rsidR="00296901" w:rsidRPr="00236940">
                        <w:rPr>
                          <w:rFonts w:asciiTheme="majorHAnsi" w:hAnsiTheme="majorHAnsi" w:cstheme="majorHAnsi"/>
                          <w:color w:val="385623" w:themeColor="accent6" w:themeShade="80"/>
                          <w:sz w:val="16"/>
                          <w:szCs w:val="16"/>
                        </w:rPr>
                        <w:t>ri</w:t>
                      </w:r>
                      <w:r w:rsidR="00412F66" w:rsidRPr="00236940">
                        <w:rPr>
                          <w:rFonts w:asciiTheme="majorHAnsi" w:hAnsiTheme="majorHAnsi" w:cstheme="majorHAnsi"/>
                          <w:color w:val="385623" w:themeColor="accent6" w:themeShade="80"/>
                          <w:sz w:val="16"/>
                          <w:szCs w:val="16"/>
                        </w:rPr>
                        <w:t>vately.</w:t>
                      </w:r>
                      <w:r w:rsidR="009E23E6" w:rsidRPr="00236940">
                        <w:rPr>
                          <w:rFonts w:asciiTheme="majorHAnsi" w:hAnsiTheme="majorHAnsi" w:cstheme="majorHAnsi"/>
                          <w:color w:val="385623" w:themeColor="accent6" w:themeShade="80"/>
                          <w:sz w:val="16"/>
                          <w:szCs w:val="16"/>
                        </w:rPr>
                        <w:t xml:space="preserve"> This </w:t>
                      </w:r>
                      <w:r w:rsidR="00BF3109" w:rsidRPr="00236940">
                        <w:rPr>
                          <w:rFonts w:asciiTheme="majorHAnsi" w:hAnsiTheme="majorHAnsi" w:cstheme="majorHAnsi"/>
                          <w:color w:val="385623" w:themeColor="accent6" w:themeShade="80"/>
                          <w:sz w:val="16"/>
                          <w:szCs w:val="16"/>
                        </w:rPr>
                        <w:t>m</w:t>
                      </w:r>
                      <w:r w:rsidR="00DC155B" w:rsidRPr="00236940">
                        <w:rPr>
                          <w:rFonts w:asciiTheme="majorHAnsi" w:hAnsiTheme="majorHAnsi" w:cstheme="majorHAnsi"/>
                          <w:color w:val="385623" w:themeColor="accent6" w:themeShade="80"/>
                          <w:sz w:val="16"/>
                          <w:szCs w:val="16"/>
                        </w:rPr>
                        <w:t>eant that many people could not a</w:t>
                      </w:r>
                      <w:r w:rsidR="00450C60" w:rsidRPr="00236940">
                        <w:rPr>
                          <w:rFonts w:asciiTheme="majorHAnsi" w:hAnsiTheme="majorHAnsi" w:cstheme="majorHAnsi"/>
                          <w:color w:val="385623" w:themeColor="accent6" w:themeShade="80"/>
                          <w:sz w:val="16"/>
                          <w:szCs w:val="16"/>
                        </w:rPr>
                        <w:t>ff</w:t>
                      </w:r>
                      <w:r w:rsidR="00242776" w:rsidRPr="00236940">
                        <w:rPr>
                          <w:rFonts w:asciiTheme="majorHAnsi" w:hAnsiTheme="majorHAnsi" w:cstheme="majorHAnsi"/>
                          <w:color w:val="385623" w:themeColor="accent6" w:themeShade="80"/>
                          <w:sz w:val="16"/>
                          <w:szCs w:val="16"/>
                        </w:rPr>
                        <w:t>ord regu</w:t>
                      </w:r>
                      <w:r w:rsidR="00FA31DD" w:rsidRPr="00236940">
                        <w:rPr>
                          <w:rFonts w:asciiTheme="majorHAnsi" w:hAnsiTheme="majorHAnsi" w:cstheme="majorHAnsi"/>
                          <w:color w:val="385623" w:themeColor="accent6" w:themeShade="80"/>
                          <w:sz w:val="16"/>
                          <w:szCs w:val="16"/>
                        </w:rPr>
                        <w:t>lar de</w:t>
                      </w:r>
                      <w:r w:rsidR="00882A52" w:rsidRPr="00236940">
                        <w:rPr>
                          <w:rFonts w:asciiTheme="majorHAnsi" w:hAnsiTheme="majorHAnsi" w:cstheme="majorHAnsi"/>
                          <w:color w:val="385623" w:themeColor="accent6" w:themeShade="80"/>
                          <w:sz w:val="16"/>
                          <w:szCs w:val="16"/>
                        </w:rPr>
                        <w:t>ntal care le</w:t>
                      </w:r>
                      <w:r w:rsidR="00DF5D62" w:rsidRPr="00236940">
                        <w:rPr>
                          <w:rFonts w:asciiTheme="majorHAnsi" w:hAnsiTheme="majorHAnsi" w:cstheme="majorHAnsi"/>
                          <w:color w:val="385623" w:themeColor="accent6" w:themeShade="80"/>
                          <w:sz w:val="16"/>
                          <w:szCs w:val="16"/>
                        </w:rPr>
                        <w:t xml:space="preserve">ading to </w:t>
                      </w:r>
                      <w:r w:rsidR="00EA3A13" w:rsidRPr="00236940">
                        <w:rPr>
                          <w:rFonts w:asciiTheme="majorHAnsi" w:hAnsiTheme="majorHAnsi" w:cstheme="majorHAnsi"/>
                          <w:color w:val="385623" w:themeColor="accent6" w:themeShade="80"/>
                          <w:sz w:val="16"/>
                          <w:szCs w:val="16"/>
                        </w:rPr>
                        <w:t>untreated</w:t>
                      </w:r>
                      <w:r w:rsidR="00C26A81" w:rsidRPr="00236940">
                        <w:rPr>
                          <w:rFonts w:asciiTheme="majorHAnsi" w:hAnsiTheme="majorHAnsi" w:cstheme="majorHAnsi"/>
                          <w:color w:val="385623" w:themeColor="accent6" w:themeShade="80"/>
                          <w:sz w:val="16"/>
                          <w:szCs w:val="16"/>
                        </w:rPr>
                        <w:t xml:space="preserve"> tooth decay</w:t>
                      </w:r>
                      <w:r w:rsidR="00E54E29" w:rsidRPr="00236940">
                        <w:rPr>
                          <w:rFonts w:asciiTheme="majorHAnsi" w:hAnsiTheme="majorHAnsi" w:cstheme="majorHAnsi"/>
                          <w:color w:val="385623" w:themeColor="accent6" w:themeShade="80"/>
                          <w:sz w:val="16"/>
                          <w:szCs w:val="16"/>
                        </w:rPr>
                        <w:t>,</w:t>
                      </w:r>
                      <w:r w:rsidR="005B53E8" w:rsidRPr="00236940">
                        <w:rPr>
                          <w:rFonts w:asciiTheme="majorHAnsi" w:hAnsiTheme="majorHAnsi" w:cstheme="majorHAnsi"/>
                          <w:color w:val="385623" w:themeColor="accent6" w:themeShade="80"/>
                          <w:sz w:val="16"/>
                          <w:szCs w:val="16"/>
                        </w:rPr>
                        <w:t xml:space="preserve"> gum</w:t>
                      </w:r>
                      <w:r w:rsidR="008D1716" w:rsidRPr="00236940">
                        <w:rPr>
                          <w:rFonts w:asciiTheme="majorHAnsi" w:hAnsiTheme="majorHAnsi" w:cstheme="majorHAnsi"/>
                          <w:color w:val="385623" w:themeColor="accent6" w:themeShade="80"/>
                          <w:sz w:val="16"/>
                          <w:szCs w:val="16"/>
                        </w:rPr>
                        <w:t xml:space="preserve"> disease and tooth loss. A</w:t>
                      </w:r>
                      <w:r w:rsidR="003E502A" w:rsidRPr="00236940">
                        <w:rPr>
                          <w:rFonts w:asciiTheme="majorHAnsi" w:hAnsiTheme="majorHAnsi" w:cstheme="majorHAnsi"/>
                          <w:color w:val="385623" w:themeColor="accent6" w:themeShade="80"/>
                          <w:sz w:val="16"/>
                          <w:szCs w:val="16"/>
                        </w:rPr>
                        <w:t>cce</w:t>
                      </w:r>
                      <w:r w:rsidR="00B12242" w:rsidRPr="00236940">
                        <w:rPr>
                          <w:rFonts w:asciiTheme="majorHAnsi" w:hAnsiTheme="majorHAnsi" w:cstheme="majorHAnsi"/>
                          <w:color w:val="385623" w:themeColor="accent6" w:themeShade="80"/>
                          <w:sz w:val="16"/>
                          <w:szCs w:val="16"/>
                        </w:rPr>
                        <w:t>ss to dental treat</w:t>
                      </w:r>
                      <w:r w:rsidR="00FD6AAA" w:rsidRPr="00236940">
                        <w:rPr>
                          <w:rFonts w:asciiTheme="majorHAnsi" w:hAnsiTheme="majorHAnsi" w:cstheme="majorHAnsi"/>
                          <w:color w:val="385623" w:themeColor="accent6" w:themeShade="80"/>
                          <w:sz w:val="16"/>
                          <w:szCs w:val="16"/>
                        </w:rPr>
                        <w:t>m</w:t>
                      </w:r>
                      <w:r w:rsidR="001E38DE" w:rsidRPr="00236940">
                        <w:rPr>
                          <w:rFonts w:asciiTheme="majorHAnsi" w:hAnsiTheme="majorHAnsi" w:cstheme="majorHAnsi"/>
                          <w:color w:val="385623" w:themeColor="accent6" w:themeShade="80"/>
                          <w:sz w:val="16"/>
                          <w:szCs w:val="16"/>
                        </w:rPr>
                        <w:t>ent was often l</w:t>
                      </w:r>
                      <w:r w:rsidR="00910668" w:rsidRPr="00236940">
                        <w:rPr>
                          <w:rFonts w:asciiTheme="majorHAnsi" w:hAnsiTheme="majorHAnsi" w:cstheme="majorHAnsi"/>
                          <w:color w:val="385623" w:themeColor="accent6" w:themeShade="80"/>
                          <w:sz w:val="16"/>
                          <w:szCs w:val="16"/>
                        </w:rPr>
                        <w:t>im</w:t>
                      </w:r>
                      <w:r w:rsidR="008275D0" w:rsidRPr="00236940">
                        <w:rPr>
                          <w:rFonts w:asciiTheme="majorHAnsi" w:hAnsiTheme="majorHAnsi" w:cstheme="majorHAnsi"/>
                          <w:color w:val="385623" w:themeColor="accent6" w:themeShade="80"/>
                          <w:sz w:val="16"/>
                          <w:szCs w:val="16"/>
                        </w:rPr>
                        <w:t>ited</w:t>
                      </w:r>
                      <w:r w:rsidR="00D959A3" w:rsidRPr="00236940">
                        <w:rPr>
                          <w:rFonts w:asciiTheme="majorHAnsi" w:hAnsiTheme="majorHAnsi" w:cstheme="majorHAnsi"/>
                          <w:color w:val="385623" w:themeColor="accent6" w:themeShade="80"/>
                          <w:sz w:val="16"/>
                          <w:szCs w:val="16"/>
                        </w:rPr>
                        <w:t xml:space="preserve">, </w:t>
                      </w:r>
                      <w:r w:rsidR="00D5622E" w:rsidRPr="00236940">
                        <w:rPr>
                          <w:rFonts w:asciiTheme="majorHAnsi" w:hAnsiTheme="majorHAnsi" w:cstheme="majorHAnsi"/>
                          <w:color w:val="385623" w:themeColor="accent6" w:themeShade="80"/>
                          <w:sz w:val="16"/>
                          <w:szCs w:val="16"/>
                        </w:rPr>
                        <w:t>esp</w:t>
                      </w:r>
                      <w:r w:rsidR="006B3E5B" w:rsidRPr="00236940">
                        <w:rPr>
                          <w:rFonts w:asciiTheme="majorHAnsi" w:hAnsiTheme="majorHAnsi" w:cstheme="majorHAnsi"/>
                          <w:color w:val="385623" w:themeColor="accent6" w:themeShade="80"/>
                          <w:sz w:val="16"/>
                          <w:szCs w:val="16"/>
                        </w:rPr>
                        <w:t>ecially for lo</w:t>
                      </w:r>
                      <w:r w:rsidR="00F96259" w:rsidRPr="00236940">
                        <w:rPr>
                          <w:rFonts w:asciiTheme="majorHAnsi" w:hAnsiTheme="majorHAnsi" w:cstheme="majorHAnsi"/>
                          <w:color w:val="385623" w:themeColor="accent6" w:themeShade="80"/>
                          <w:sz w:val="16"/>
                          <w:szCs w:val="16"/>
                        </w:rPr>
                        <w:t xml:space="preserve">wer </w:t>
                      </w:r>
                      <w:r w:rsidR="00236940" w:rsidRPr="00236940">
                        <w:rPr>
                          <w:rFonts w:asciiTheme="majorHAnsi" w:hAnsiTheme="majorHAnsi" w:cstheme="majorHAnsi"/>
                          <w:color w:val="385623" w:themeColor="accent6" w:themeShade="80"/>
                          <w:sz w:val="16"/>
                          <w:szCs w:val="16"/>
                        </w:rPr>
                        <w:t>income</w:t>
                      </w:r>
                      <w:r w:rsidR="00DC07C4">
                        <w:rPr>
                          <w:rFonts w:asciiTheme="majorHAnsi" w:hAnsiTheme="majorHAnsi" w:cstheme="majorHAnsi"/>
                          <w:color w:val="385623" w:themeColor="accent6" w:themeShade="80"/>
                          <w:sz w:val="16"/>
                          <w:szCs w:val="16"/>
                        </w:rPr>
                        <w:t xml:space="preserve"> f</w:t>
                      </w:r>
                      <w:r w:rsidR="00991E1E">
                        <w:rPr>
                          <w:rFonts w:asciiTheme="majorHAnsi" w:hAnsiTheme="majorHAnsi" w:cstheme="majorHAnsi"/>
                          <w:color w:val="385623" w:themeColor="accent6" w:themeShade="80"/>
                          <w:sz w:val="16"/>
                          <w:szCs w:val="16"/>
                        </w:rPr>
                        <w:t>amil</w:t>
                      </w:r>
                      <w:r w:rsidR="00993F97">
                        <w:rPr>
                          <w:rFonts w:asciiTheme="majorHAnsi" w:hAnsiTheme="majorHAnsi" w:cstheme="majorHAnsi"/>
                          <w:color w:val="385623" w:themeColor="accent6" w:themeShade="80"/>
                          <w:sz w:val="16"/>
                          <w:szCs w:val="16"/>
                        </w:rPr>
                        <w:t>ies.</w:t>
                      </w:r>
                      <w:r w:rsidR="006C4F1C">
                        <w:rPr>
                          <w:rFonts w:asciiTheme="majorHAnsi" w:hAnsiTheme="majorHAnsi" w:cstheme="majorHAnsi"/>
                          <w:color w:val="385623" w:themeColor="accent6" w:themeShade="80"/>
                          <w:sz w:val="16"/>
                          <w:szCs w:val="16"/>
                        </w:rPr>
                        <w:t xml:space="preserve"> A m</w:t>
                      </w:r>
                      <w:r w:rsidR="00FC70CC">
                        <w:rPr>
                          <w:rFonts w:asciiTheme="majorHAnsi" w:hAnsiTheme="majorHAnsi" w:cstheme="majorHAnsi"/>
                          <w:color w:val="385623" w:themeColor="accent6" w:themeShade="80"/>
                          <w:sz w:val="16"/>
                          <w:szCs w:val="16"/>
                        </w:rPr>
                        <w:t>ajor chan</w:t>
                      </w:r>
                      <w:r w:rsidR="00EE1884">
                        <w:rPr>
                          <w:rFonts w:asciiTheme="majorHAnsi" w:hAnsiTheme="majorHAnsi" w:cstheme="majorHAnsi"/>
                          <w:color w:val="385623" w:themeColor="accent6" w:themeShade="80"/>
                          <w:sz w:val="16"/>
                          <w:szCs w:val="16"/>
                        </w:rPr>
                        <w:t xml:space="preserve">ge </w:t>
                      </w:r>
                      <w:r w:rsidR="00081EAA">
                        <w:rPr>
                          <w:rFonts w:asciiTheme="majorHAnsi" w:hAnsiTheme="majorHAnsi" w:cstheme="majorHAnsi"/>
                          <w:color w:val="385623" w:themeColor="accent6" w:themeShade="80"/>
                          <w:sz w:val="16"/>
                          <w:szCs w:val="16"/>
                        </w:rPr>
                        <w:t>occu</w:t>
                      </w:r>
                      <w:r w:rsidR="00EB4AC2">
                        <w:rPr>
                          <w:rFonts w:asciiTheme="majorHAnsi" w:hAnsiTheme="majorHAnsi" w:cstheme="majorHAnsi"/>
                          <w:color w:val="385623" w:themeColor="accent6" w:themeShade="80"/>
                          <w:sz w:val="16"/>
                          <w:szCs w:val="16"/>
                        </w:rPr>
                        <w:t>rred in 19</w:t>
                      </w:r>
                      <w:r w:rsidR="0090174F">
                        <w:rPr>
                          <w:rFonts w:asciiTheme="majorHAnsi" w:hAnsiTheme="majorHAnsi" w:cstheme="majorHAnsi"/>
                          <w:color w:val="385623" w:themeColor="accent6" w:themeShade="80"/>
                          <w:sz w:val="16"/>
                          <w:szCs w:val="16"/>
                        </w:rPr>
                        <w:t>48 when th</w:t>
                      </w:r>
                      <w:r w:rsidR="0006132E">
                        <w:rPr>
                          <w:rFonts w:asciiTheme="majorHAnsi" w:hAnsiTheme="majorHAnsi" w:cstheme="majorHAnsi"/>
                          <w:color w:val="385623" w:themeColor="accent6" w:themeShade="80"/>
                          <w:sz w:val="16"/>
                          <w:szCs w:val="16"/>
                        </w:rPr>
                        <w:t>e NHS</w:t>
                      </w:r>
                      <w:r w:rsidR="002D4C8E">
                        <w:rPr>
                          <w:rFonts w:asciiTheme="majorHAnsi" w:hAnsiTheme="majorHAnsi" w:cstheme="majorHAnsi"/>
                          <w:color w:val="385623" w:themeColor="accent6" w:themeShade="80"/>
                          <w:sz w:val="16"/>
                          <w:szCs w:val="16"/>
                        </w:rPr>
                        <w:t xml:space="preserve"> </w:t>
                      </w:r>
                      <w:r w:rsidR="007B0F5B">
                        <w:rPr>
                          <w:rFonts w:asciiTheme="majorHAnsi" w:hAnsiTheme="majorHAnsi" w:cstheme="majorHAnsi"/>
                          <w:color w:val="385623" w:themeColor="accent6" w:themeShade="80"/>
                          <w:sz w:val="16"/>
                          <w:szCs w:val="16"/>
                        </w:rPr>
                        <w:t>was e</w:t>
                      </w:r>
                      <w:r w:rsidR="003C1619">
                        <w:rPr>
                          <w:rFonts w:asciiTheme="majorHAnsi" w:hAnsiTheme="majorHAnsi" w:cstheme="majorHAnsi"/>
                          <w:color w:val="385623" w:themeColor="accent6" w:themeShade="80"/>
                          <w:sz w:val="16"/>
                          <w:szCs w:val="16"/>
                        </w:rPr>
                        <w:t>stablished.</w:t>
                      </w:r>
                      <w:r w:rsidR="008441E5">
                        <w:rPr>
                          <w:rFonts w:asciiTheme="majorHAnsi" w:hAnsiTheme="majorHAnsi" w:cstheme="majorHAnsi"/>
                          <w:color w:val="385623" w:themeColor="accent6" w:themeShade="80"/>
                          <w:sz w:val="16"/>
                          <w:szCs w:val="16"/>
                        </w:rPr>
                        <w:t xml:space="preserve"> </w:t>
                      </w:r>
                      <w:r w:rsidR="0029536F">
                        <w:rPr>
                          <w:rFonts w:asciiTheme="majorHAnsi" w:hAnsiTheme="majorHAnsi" w:cstheme="majorHAnsi"/>
                          <w:color w:val="385623" w:themeColor="accent6" w:themeShade="80"/>
                          <w:sz w:val="16"/>
                          <w:szCs w:val="16"/>
                        </w:rPr>
                        <w:t>F</w:t>
                      </w:r>
                      <w:r w:rsidR="00D81B26">
                        <w:rPr>
                          <w:rFonts w:asciiTheme="majorHAnsi" w:hAnsiTheme="majorHAnsi" w:cstheme="majorHAnsi"/>
                          <w:color w:val="385623" w:themeColor="accent6" w:themeShade="80"/>
                          <w:sz w:val="16"/>
                          <w:szCs w:val="16"/>
                        </w:rPr>
                        <w:t>or the f</w:t>
                      </w:r>
                      <w:r w:rsidR="00015F49">
                        <w:rPr>
                          <w:rFonts w:asciiTheme="majorHAnsi" w:hAnsiTheme="majorHAnsi" w:cstheme="majorHAnsi"/>
                          <w:color w:val="385623" w:themeColor="accent6" w:themeShade="80"/>
                          <w:sz w:val="16"/>
                          <w:szCs w:val="16"/>
                        </w:rPr>
                        <w:t>irst time,</w:t>
                      </w:r>
                      <w:r w:rsidR="008535FF">
                        <w:rPr>
                          <w:rFonts w:asciiTheme="majorHAnsi" w:hAnsiTheme="majorHAnsi" w:cstheme="majorHAnsi"/>
                          <w:color w:val="385623" w:themeColor="accent6" w:themeShade="80"/>
                          <w:sz w:val="16"/>
                          <w:szCs w:val="16"/>
                        </w:rPr>
                        <w:t xml:space="preserve"> d</w:t>
                      </w:r>
                      <w:r w:rsidR="00565662">
                        <w:rPr>
                          <w:rFonts w:asciiTheme="majorHAnsi" w:hAnsiTheme="majorHAnsi" w:cstheme="majorHAnsi"/>
                          <w:color w:val="385623" w:themeColor="accent6" w:themeShade="80"/>
                          <w:sz w:val="16"/>
                          <w:szCs w:val="16"/>
                        </w:rPr>
                        <w:t>ental care became a</w:t>
                      </w:r>
                      <w:r w:rsidR="0094676A">
                        <w:rPr>
                          <w:rFonts w:asciiTheme="majorHAnsi" w:hAnsiTheme="majorHAnsi" w:cstheme="majorHAnsi"/>
                          <w:color w:val="385623" w:themeColor="accent6" w:themeShade="80"/>
                          <w:sz w:val="16"/>
                          <w:szCs w:val="16"/>
                        </w:rPr>
                        <w:t xml:space="preserve">vailable </w:t>
                      </w:r>
                      <w:r w:rsidR="001C449E">
                        <w:rPr>
                          <w:rFonts w:asciiTheme="majorHAnsi" w:hAnsiTheme="majorHAnsi" w:cstheme="majorHAnsi"/>
                          <w:color w:val="385623" w:themeColor="accent6" w:themeShade="80"/>
                          <w:sz w:val="16"/>
                          <w:szCs w:val="16"/>
                        </w:rPr>
                        <w:t>to</w:t>
                      </w:r>
                      <w:r w:rsidR="00530A19">
                        <w:rPr>
                          <w:rFonts w:asciiTheme="majorHAnsi" w:hAnsiTheme="majorHAnsi" w:cstheme="majorHAnsi"/>
                          <w:color w:val="385623" w:themeColor="accent6" w:themeShade="80"/>
                          <w:sz w:val="16"/>
                          <w:szCs w:val="16"/>
                        </w:rPr>
                        <w:t xml:space="preserve"> everyone re</w:t>
                      </w:r>
                      <w:r w:rsidR="00274DC8">
                        <w:rPr>
                          <w:rFonts w:asciiTheme="majorHAnsi" w:hAnsiTheme="majorHAnsi" w:cstheme="majorHAnsi"/>
                          <w:color w:val="385623" w:themeColor="accent6" w:themeShade="80"/>
                          <w:sz w:val="16"/>
                          <w:szCs w:val="16"/>
                        </w:rPr>
                        <w:t>gar</w:t>
                      </w:r>
                      <w:r w:rsidR="00766562">
                        <w:rPr>
                          <w:rFonts w:asciiTheme="majorHAnsi" w:hAnsiTheme="majorHAnsi" w:cstheme="majorHAnsi"/>
                          <w:color w:val="385623" w:themeColor="accent6" w:themeShade="80"/>
                          <w:sz w:val="16"/>
                          <w:szCs w:val="16"/>
                        </w:rPr>
                        <w:t>dless of their fina</w:t>
                      </w:r>
                      <w:r w:rsidR="00AF12A4">
                        <w:rPr>
                          <w:rFonts w:asciiTheme="majorHAnsi" w:hAnsiTheme="majorHAnsi" w:cstheme="majorHAnsi"/>
                          <w:color w:val="385623" w:themeColor="accent6" w:themeShade="80"/>
                          <w:sz w:val="16"/>
                          <w:szCs w:val="16"/>
                        </w:rPr>
                        <w:t>ncial</w:t>
                      </w:r>
                      <w:r w:rsidR="00A83FDD">
                        <w:rPr>
                          <w:rFonts w:asciiTheme="majorHAnsi" w:hAnsiTheme="majorHAnsi" w:cstheme="majorHAnsi"/>
                          <w:color w:val="385623" w:themeColor="accent6" w:themeShade="80"/>
                          <w:sz w:val="16"/>
                          <w:szCs w:val="16"/>
                        </w:rPr>
                        <w:t xml:space="preserve"> </w:t>
                      </w:r>
                      <w:r w:rsidR="00881FDE">
                        <w:rPr>
                          <w:rFonts w:asciiTheme="majorHAnsi" w:hAnsiTheme="majorHAnsi" w:cstheme="majorHAnsi"/>
                          <w:color w:val="385623" w:themeColor="accent6" w:themeShade="80"/>
                          <w:sz w:val="16"/>
                          <w:szCs w:val="16"/>
                        </w:rPr>
                        <w:t>s</w:t>
                      </w:r>
                      <w:r w:rsidR="006134C3">
                        <w:rPr>
                          <w:rFonts w:asciiTheme="majorHAnsi" w:hAnsiTheme="majorHAnsi" w:cstheme="majorHAnsi"/>
                          <w:color w:val="385623" w:themeColor="accent6" w:themeShade="80"/>
                          <w:sz w:val="16"/>
                          <w:szCs w:val="16"/>
                        </w:rPr>
                        <w:t>itu</w:t>
                      </w:r>
                      <w:r w:rsidR="00610B3B">
                        <w:rPr>
                          <w:rFonts w:asciiTheme="majorHAnsi" w:hAnsiTheme="majorHAnsi" w:cstheme="majorHAnsi"/>
                          <w:color w:val="385623" w:themeColor="accent6" w:themeShade="80"/>
                          <w:sz w:val="16"/>
                          <w:szCs w:val="16"/>
                        </w:rPr>
                        <w:t xml:space="preserve">ation. </w:t>
                      </w:r>
                      <w:r w:rsidR="00EC631A">
                        <w:rPr>
                          <w:rFonts w:asciiTheme="majorHAnsi" w:hAnsiTheme="majorHAnsi" w:cstheme="majorHAnsi"/>
                          <w:color w:val="385623" w:themeColor="accent6" w:themeShade="80"/>
                          <w:sz w:val="16"/>
                          <w:szCs w:val="16"/>
                        </w:rPr>
                        <w:t>This</w:t>
                      </w:r>
                      <w:r w:rsidR="00D07C6B">
                        <w:rPr>
                          <w:rFonts w:asciiTheme="majorHAnsi" w:hAnsiTheme="majorHAnsi" w:cstheme="majorHAnsi"/>
                          <w:color w:val="385623" w:themeColor="accent6" w:themeShade="80"/>
                          <w:sz w:val="16"/>
                          <w:szCs w:val="16"/>
                        </w:rPr>
                        <w:t xml:space="preserve"> </w:t>
                      </w:r>
                      <w:r w:rsidR="00FB0D28">
                        <w:rPr>
                          <w:rFonts w:asciiTheme="majorHAnsi" w:hAnsiTheme="majorHAnsi" w:cstheme="majorHAnsi"/>
                          <w:color w:val="385623" w:themeColor="accent6" w:themeShade="80"/>
                          <w:sz w:val="16"/>
                          <w:szCs w:val="16"/>
                        </w:rPr>
                        <w:t>gre</w:t>
                      </w:r>
                      <w:r w:rsidR="00651F18">
                        <w:rPr>
                          <w:rFonts w:asciiTheme="majorHAnsi" w:hAnsiTheme="majorHAnsi" w:cstheme="majorHAnsi"/>
                          <w:color w:val="385623" w:themeColor="accent6" w:themeShade="80"/>
                          <w:sz w:val="16"/>
                          <w:szCs w:val="16"/>
                        </w:rPr>
                        <w:t>atly i</w:t>
                      </w:r>
                      <w:r w:rsidR="00030BA9">
                        <w:rPr>
                          <w:rFonts w:asciiTheme="majorHAnsi" w:hAnsiTheme="majorHAnsi" w:cstheme="majorHAnsi"/>
                          <w:color w:val="385623" w:themeColor="accent6" w:themeShade="80"/>
                          <w:sz w:val="16"/>
                          <w:szCs w:val="16"/>
                        </w:rPr>
                        <w:t>mprov</w:t>
                      </w:r>
                      <w:r w:rsidR="00072853">
                        <w:rPr>
                          <w:rFonts w:asciiTheme="majorHAnsi" w:hAnsiTheme="majorHAnsi" w:cstheme="majorHAnsi"/>
                          <w:color w:val="385623" w:themeColor="accent6" w:themeShade="80"/>
                          <w:sz w:val="16"/>
                          <w:szCs w:val="16"/>
                        </w:rPr>
                        <w:t xml:space="preserve">ed </w:t>
                      </w:r>
                      <w:r w:rsidR="004A0FB4">
                        <w:rPr>
                          <w:rFonts w:asciiTheme="majorHAnsi" w:hAnsiTheme="majorHAnsi" w:cstheme="majorHAnsi"/>
                          <w:color w:val="385623" w:themeColor="accent6" w:themeShade="80"/>
                          <w:sz w:val="16"/>
                          <w:szCs w:val="16"/>
                        </w:rPr>
                        <w:t>access to</w:t>
                      </w:r>
                      <w:r w:rsidR="00404945">
                        <w:rPr>
                          <w:rFonts w:asciiTheme="majorHAnsi" w:hAnsiTheme="majorHAnsi" w:cstheme="majorHAnsi"/>
                          <w:color w:val="385623" w:themeColor="accent6" w:themeShade="80"/>
                          <w:sz w:val="16"/>
                          <w:szCs w:val="16"/>
                        </w:rPr>
                        <w:t xml:space="preserve"> tr</w:t>
                      </w:r>
                      <w:r w:rsidR="008F2D0B">
                        <w:rPr>
                          <w:rFonts w:asciiTheme="majorHAnsi" w:hAnsiTheme="majorHAnsi" w:cstheme="majorHAnsi"/>
                          <w:color w:val="385623" w:themeColor="accent6" w:themeShade="80"/>
                          <w:sz w:val="16"/>
                          <w:szCs w:val="16"/>
                        </w:rPr>
                        <w:t xml:space="preserve">eatment </w:t>
                      </w:r>
                      <w:r w:rsidR="00080C9E">
                        <w:rPr>
                          <w:rFonts w:asciiTheme="majorHAnsi" w:hAnsiTheme="majorHAnsi" w:cstheme="majorHAnsi"/>
                          <w:color w:val="385623" w:themeColor="accent6" w:themeShade="80"/>
                          <w:sz w:val="16"/>
                          <w:szCs w:val="16"/>
                        </w:rPr>
                        <w:t>and he</w:t>
                      </w:r>
                      <w:r w:rsidR="00D92B1C">
                        <w:rPr>
                          <w:rFonts w:asciiTheme="majorHAnsi" w:hAnsiTheme="majorHAnsi" w:cstheme="majorHAnsi"/>
                          <w:color w:val="385623" w:themeColor="accent6" w:themeShade="80"/>
                          <w:sz w:val="16"/>
                          <w:szCs w:val="16"/>
                        </w:rPr>
                        <w:t xml:space="preserve">lped improve the </w:t>
                      </w:r>
                      <w:r w:rsidR="00EB4326">
                        <w:rPr>
                          <w:rFonts w:asciiTheme="majorHAnsi" w:hAnsiTheme="majorHAnsi" w:cstheme="majorHAnsi"/>
                          <w:color w:val="385623" w:themeColor="accent6" w:themeShade="80"/>
                          <w:sz w:val="16"/>
                          <w:szCs w:val="16"/>
                        </w:rPr>
                        <w:t xml:space="preserve">oral </w:t>
                      </w:r>
                      <w:r w:rsidR="00100D0D">
                        <w:rPr>
                          <w:rFonts w:asciiTheme="majorHAnsi" w:hAnsiTheme="majorHAnsi" w:cstheme="majorHAnsi"/>
                          <w:color w:val="385623" w:themeColor="accent6" w:themeShade="80"/>
                          <w:sz w:val="16"/>
                          <w:szCs w:val="16"/>
                        </w:rPr>
                        <w:t>health of the population.</w:t>
                      </w:r>
                      <w:r w:rsidR="00EB664A">
                        <w:rPr>
                          <w:rFonts w:asciiTheme="majorHAnsi" w:hAnsiTheme="majorHAnsi" w:cstheme="majorHAnsi"/>
                          <w:color w:val="385623" w:themeColor="accent6" w:themeShade="80"/>
                          <w:sz w:val="16"/>
                          <w:szCs w:val="16"/>
                        </w:rPr>
                        <w:t xml:space="preserve"> M</w:t>
                      </w:r>
                      <w:r w:rsidR="00B16BB1">
                        <w:rPr>
                          <w:rFonts w:asciiTheme="majorHAnsi" w:hAnsiTheme="majorHAnsi" w:cstheme="majorHAnsi"/>
                          <w:color w:val="385623" w:themeColor="accent6" w:themeShade="80"/>
                          <w:sz w:val="16"/>
                          <w:szCs w:val="16"/>
                        </w:rPr>
                        <w:t>an</w:t>
                      </w:r>
                      <w:r w:rsidR="00AF066B">
                        <w:rPr>
                          <w:rFonts w:asciiTheme="majorHAnsi" w:hAnsiTheme="majorHAnsi" w:cstheme="majorHAnsi"/>
                          <w:color w:val="385623" w:themeColor="accent6" w:themeShade="80"/>
                          <w:sz w:val="16"/>
                          <w:szCs w:val="16"/>
                        </w:rPr>
                        <w:t xml:space="preserve">y </w:t>
                      </w:r>
                      <w:r w:rsidR="00363D23">
                        <w:rPr>
                          <w:rFonts w:asciiTheme="majorHAnsi" w:hAnsiTheme="majorHAnsi" w:cstheme="majorHAnsi"/>
                          <w:color w:val="385623" w:themeColor="accent6" w:themeShade="80"/>
                          <w:sz w:val="16"/>
                          <w:szCs w:val="16"/>
                        </w:rPr>
                        <w:t>p</w:t>
                      </w:r>
                      <w:r w:rsidR="0070701E">
                        <w:rPr>
                          <w:rFonts w:asciiTheme="majorHAnsi" w:hAnsiTheme="majorHAnsi" w:cstheme="majorHAnsi"/>
                          <w:color w:val="385623" w:themeColor="accent6" w:themeShade="80"/>
                          <w:sz w:val="16"/>
                          <w:szCs w:val="16"/>
                        </w:rPr>
                        <w:t xml:space="preserve">eople </w:t>
                      </w:r>
                      <w:r w:rsidR="008B4816">
                        <w:rPr>
                          <w:rFonts w:asciiTheme="majorHAnsi" w:hAnsiTheme="majorHAnsi" w:cstheme="majorHAnsi"/>
                          <w:color w:val="385623" w:themeColor="accent6" w:themeShade="80"/>
                          <w:sz w:val="16"/>
                          <w:szCs w:val="16"/>
                        </w:rPr>
                        <w:t>who had n</w:t>
                      </w:r>
                      <w:r w:rsidR="0026741D">
                        <w:rPr>
                          <w:rFonts w:asciiTheme="majorHAnsi" w:hAnsiTheme="majorHAnsi" w:cstheme="majorHAnsi"/>
                          <w:color w:val="385623" w:themeColor="accent6" w:themeShade="80"/>
                          <w:sz w:val="16"/>
                          <w:szCs w:val="16"/>
                        </w:rPr>
                        <w:t>ever been ab</w:t>
                      </w:r>
                      <w:r w:rsidR="007D7C73">
                        <w:rPr>
                          <w:rFonts w:asciiTheme="majorHAnsi" w:hAnsiTheme="majorHAnsi" w:cstheme="majorHAnsi"/>
                          <w:color w:val="385623" w:themeColor="accent6" w:themeShade="80"/>
                          <w:sz w:val="16"/>
                          <w:szCs w:val="16"/>
                        </w:rPr>
                        <w:t xml:space="preserve">le </w:t>
                      </w:r>
                      <w:r w:rsidR="00B73A40">
                        <w:rPr>
                          <w:rFonts w:asciiTheme="majorHAnsi" w:hAnsiTheme="majorHAnsi" w:cstheme="majorHAnsi"/>
                          <w:color w:val="385623" w:themeColor="accent6" w:themeShade="80"/>
                          <w:sz w:val="16"/>
                          <w:szCs w:val="16"/>
                        </w:rPr>
                        <w:t xml:space="preserve">to </w:t>
                      </w:r>
                      <w:r w:rsidR="007A6A76">
                        <w:rPr>
                          <w:rFonts w:asciiTheme="majorHAnsi" w:hAnsiTheme="majorHAnsi" w:cstheme="majorHAnsi"/>
                          <w:color w:val="385623" w:themeColor="accent6" w:themeShade="80"/>
                          <w:sz w:val="16"/>
                          <w:szCs w:val="16"/>
                        </w:rPr>
                        <w:t>ess</w:t>
                      </w:r>
                      <w:r w:rsidR="00A67C20">
                        <w:rPr>
                          <w:rFonts w:asciiTheme="majorHAnsi" w:hAnsiTheme="majorHAnsi" w:cstheme="majorHAnsi"/>
                          <w:color w:val="385623" w:themeColor="accent6" w:themeShade="80"/>
                          <w:sz w:val="16"/>
                          <w:szCs w:val="16"/>
                        </w:rPr>
                        <w:t xml:space="preserve"> a </w:t>
                      </w:r>
                      <w:r w:rsidR="00F50D8E">
                        <w:rPr>
                          <w:rFonts w:asciiTheme="majorHAnsi" w:hAnsiTheme="majorHAnsi" w:cstheme="majorHAnsi"/>
                          <w:color w:val="385623" w:themeColor="accent6" w:themeShade="80"/>
                          <w:sz w:val="16"/>
                          <w:szCs w:val="16"/>
                        </w:rPr>
                        <w:t xml:space="preserve">dentist </w:t>
                      </w:r>
                      <w:r w:rsidR="00F971AB">
                        <w:rPr>
                          <w:rFonts w:asciiTheme="majorHAnsi" w:hAnsiTheme="majorHAnsi" w:cstheme="majorHAnsi"/>
                          <w:color w:val="385623" w:themeColor="accent6" w:themeShade="80"/>
                          <w:sz w:val="16"/>
                          <w:szCs w:val="16"/>
                        </w:rPr>
                        <w:t xml:space="preserve">before </w:t>
                      </w:r>
                      <w:r w:rsidR="0070688F">
                        <w:rPr>
                          <w:rFonts w:asciiTheme="majorHAnsi" w:hAnsiTheme="majorHAnsi" w:cstheme="majorHAnsi"/>
                          <w:color w:val="385623" w:themeColor="accent6" w:themeShade="80"/>
                          <w:sz w:val="16"/>
                          <w:szCs w:val="16"/>
                        </w:rPr>
                        <w:t xml:space="preserve">were able </w:t>
                      </w:r>
                      <w:r w:rsidR="001308DD">
                        <w:rPr>
                          <w:rFonts w:asciiTheme="majorHAnsi" w:hAnsiTheme="majorHAnsi" w:cstheme="majorHAnsi"/>
                          <w:color w:val="385623" w:themeColor="accent6" w:themeShade="80"/>
                          <w:sz w:val="16"/>
                          <w:szCs w:val="16"/>
                        </w:rPr>
                        <w:t>to rece</w:t>
                      </w:r>
                      <w:r w:rsidR="00E710BB">
                        <w:rPr>
                          <w:rFonts w:asciiTheme="majorHAnsi" w:hAnsiTheme="majorHAnsi" w:cstheme="majorHAnsi"/>
                          <w:color w:val="385623" w:themeColor="accent6" w:themeShade="80"/>
                          <w:sz w:val="16"/>
                          <w:szCs w:val="16"/>
                        </w:rPr>
                        <w:t>ive c</w:t>
                      </w:r>
                      <w:r w:rsidR="001A767D">
                        <w:rPr>
                          <w:rFonts w:asciiTheme="majorHAnsi" w:hAnsiTheme="majorHAnsi" w:cstheme="majorHAnsi"/>
                          <w:color w:val="385623" w:themeColor="accent6" w:themeShade="80"/>
                          <w:sz w:val="16"/>
                          <w:szCs w:val="16"/>
                        </w:rPr>
                        <w:t xml:space="preserve">are. In </w:t>
                      </w:r>
                      <w:r w:rsidR="005E6FF4">
                        <w:rPr>
                          <w:rFonts w:asciiTheme="majorHAnsi" w:hAnsiTheme="majorHAnsi" w:cstheme="majorHAnsi"/>
                          <w:color w:val="385623" w:themeColor="accent6" w:themeShade="80"/>
                          <w:sz w:val="16"/>
                          <w:szCs w:val="16"/>
                        </w:rPr>
                        <w:t>1951, NHS</w:t>
                      </w:r>
                      <w:r w:rsidR="00253EA6">
                        <w:rPr>
                          <w:rFonts w:asciiTheme="majorHAnsi" w:hAnsiTheme="majorHAnsi" w:cstheme="majorHAnsi"/>
                          <w:color w:val="385623" w:themeColor="accent6" w:themeShade="80"/>
                          <w:sz w:val="16"/>
                          <w:szCs w:val="16"/>
                        </w:rPr>
                        <w:t xml:space="preserve"> </w:t>
                      </w:r>
                      <w:r w:rsidR="00E3549A">
                        <w:rPr>
                          <w:rFonts w:asciiTheme="majorHAnsi" w:hAnsiTheme="majorHAnsi" w:cstheme="majorHAnsi"/>
                          <w:color w:val="385623" w:themeColor="accent6" w:themeShade="80"/>
                          <w:sz w:val="16"/>
                          <w:szCs w:val="16"/>
                        </w:rPr>
                        <w:t>dent</w:t>
                      </w:r>
                      <w:r w:rsidR="00010207">
                        <w:rPr>
                          <w:rFonts w:asciiTheme="majorHAnsi" w:hAnsiTheme="majorHAnsi" w:cstheme="majorHAnsi"/>
                          <w:color w:val="385623" w:themeColor="accent6" w:themeShade="80"/>
                          <w:sz w:val="16"/>
                          <w:szCs w:val="16"/>
                        </w:rPr>
                        <w:t xml:space="preserve">al charges </w:t>
                      </w:r>
                      <w:r w:rsidR="009E6EB7">
                        <w:rPr>
                          <w:rFonts w:asciiTheme="majorHAnsi" w:hAnsiTheme="majorHAnsi" w:cstheme="majorHAnsi"/>
                          <w:color w:val="385623" w:themeColor="accent6" w:themeShade="80"/>
                          <w:sz w:val="16"/>
                          <w:szCs w:val="16"/>
                        </w:rPr>
                        <w:t>were int</w:t>
                      </w:r>
                      <w:r w:rsidR="00CD58B6">
                        <w:rPr>
                          <w:rFonts w:asciiTheme="majorHAnsi" w:hAnsiTheme="majorHAnsi" w:cstheme="majorHAnsi"/>
                          <w:color w:val="385623" w:themeColor="accent6" w:themeShade="80"/>
                          <w:sz w:val="16"/>
                          <w:szCs w:val="16"/>
                        </w:rPr>
                        <w:t>rod</w:t>
                      </w:r>
                      <w:r w:rsidR="00027245">
                        <w:rPr>
                          <w:rFonts w:asciiTheme="majorHAnsi" w:hAnsiTheme="majorHAnsi" w:cstheme="majorHAnsi"/>
                          <w:color w:val="385623" w:themeColor="accent6" w:themeShade="80"/>
                          <w:sz w:val="16"/>
                          <w:szCs w:val="16"/>
                        </w:rPr>
                        <w:t>uced to h</w:t>
                      </w:r>
                      <w:r w:rsidR="008B3A0B">
                        <w:rPr>
                          <w:rFonts w:asciiTheme="majorHAnsi" w:hAnsiTheme="majorHAnsi" w:cstheme="majorHAnsi"/>
                          <w:color w:val="385623" w:themeColor="accent6" w:themeShade="80"/>
                          <w:sz w:val="16"/>
                          <w:szCs w:val="16"/>
                        </w:rPr>
                        <w:t xml:space="preserve">elp cover the </w:t>
                      </w:r>
                      <w:r w:rsidR="00E83E75">
                        <w:rPr>
                          <w:rFonts w:asciiTheme="majorHAnsi" w:hAnsiTheme="majorHAnsi" w:cstheme="majorHAnsi"/>
                          <w:color w:val="385623" w:themeColor="accent6" w:themeShade="80"/>
                          <w:sz w:val="16"/>
                          <w:szCs w:val="16"/>
                        </w:rPr>
                        <w:t>g</w:t>
                      </w:r>
                      <w:r w:rsidR="00294F08">
                        <w:rPr>
                          <w:rFonts w:asciiTheme="majorHAnsi" w:hAnsiTheme="majorHAnsi" w:cstheme="majorHAnsi"/>
                          <w:color w:val="385623" w:themeColor="accent6" w:themeShade="80"/>
                          <w:sz w:val="16"/>
                          <w:szCs w:val="16"/>
                        </w:rPr>
                        <w:t>rowing cos</w:t>
                      </w:r>
                      <w:r w:rsidR="005F4421">
                        <w:rPr>
                          <w:rFonts w:asciiTheme="majorHAnsi" w:hAnsiTheme="majorHAnsi" w:cstheme="majorHAnsi"/>
                          <w:color w:val="385623" w:themeColor="accent6" w:themeShade="80"/>
                          <w:sz w:val="16"/>
                          <w:szCs w:val="16"/>
                        </w:rPr>
                        <w:t xml:space="preserve">t of </w:t>
                      </w:r>
                      <w:r w:rsidR="00433CF3">
                        <w:rPr>
                          <w:rFonts w:asciiTheme="majorHAnsi" w:hAnsiTheme="majorHAnsi" w:cstheme="majorHAnsi"/>
                          <w:color w:val="385623" w:themeColor="accent6" w:themeShade="80"/>
                          <w:sz w:val="16"/>
                          <w:szCs w:val="16"/>
                        </w:rPr>
                        <w:t>pr</w:t>
                      </w:r>
                      <w:r w:rsidR="00A43ACE">
                        <w:rPr>
                          <w:rFonts w:asciiTheme="majorHAnsi" w:hAnsiTheme="majorHAnsi" w:cstheme="majorHAnsi"/>
                          <w:color w:val="385623" w:themeColor="accent6" w:themeShade="80"/>
                          <w:sz w:val="16"/>
                          <w:szCs w:val="16"/>
                        </w:rPr>
                        <w:t>ov</w:t>
                      </w:r>
                      <w:r w:rsidR="00E13072">
                        <w:rPr>
                          <w:rFonts w:asciiTheme="majorHAnsi" w:hAnsiTheme="majorHAnsi" w:cstheme="majorHAnsi"/>
                          <w:color w:val="385623" w:themeColor="accent6" w:themeShade="80"/>
                          <w:sz w:val="16"/>
                          <w:szCs w:val="16"/>
                        </w:rPr>
                        <w:t>iding dental services</w:t>
                      </w:r>
                      <w:r w:rsidR="00D8271B">
                        <w:rPr>
                          <w:rFonts w:asciiTheme="majorHAnsi" w:hAnsiTheme="majorHAnsi" w:cstheme="majorHAnsi"/>
                          <w:color w:val="385623" w:themeColor="accent6" w:themeShade="80"/>
                          <w:sz w:val="16"/>
                          <w:szCs w:val="16"/>
                        </w:rPr>
                        <w:t>. A</w:t>
                      </w:r>
                      <w:r w:rsidR="00142F0A">
                        <w:rPr>
                          <w:rFonts w:asciiTheme="majorHAnsi" w:hAnsiTheme="majorHAnsi" w:cstheme="majorHAnsi"/>
                          <w:color w:val="385623" w:themeColor="accent6" w:themeShade="80"/>
                          <w:sz w:val="16"/>
                          <w:szCs w:val="16"/>
                        </w:rPr>
                        <w:t>l</w:t>
                      </w:r>
                      <w:r w:rsidR="001319CD">
                        <w:rPr>
                          <w:rFonts w:asciiTheme="majorHAnsi" w:hAnsiTheme="majorHAnsi" w:cstheme="majorHAnsi"/>
                          <w:color w:val="385623" w:themeColor="accent6" w:themeShade="80"/>
                          <w:sz w:val="16"/>
                          <w:szCs w:val="16"/>
                        </w:rPr>
                        <w:t>tho</w:t>
                      </w:r>
                      <w:r w:rsidR="00421A80">
                        <w:rPr>
                          <w:rFonts w:asciiTheme="majorHAnsi" w:hAnsiTheme="majorHAnsi" w:cstheme="majorHAnsi"/>
                          <w:color w:val="385623" w:themeColor="accent6" w:themeShade="80"/>
                          <w:sz w:val="16"/>
                          <w:szCs w:val="16"/>
                        </w:rPr>
                        <w:t>u</w:t>
                      </w:r>
                      <w:r w:rsidR="00371969">
                        <w:rPr>
                          <w:rFonts w:asciiTheme="majorHAnsi" w:hAnsiTheme="majorHAnsi" w:cstheme="majorHAnsi"/>
                          <w:color w:val="385623" w:themeColor="accent6" w:themeShade="80"/>
                          <w:sz w:val="16"/>
                          <w:szCs w:val="16"/>
                        </w:rPr>
                        <w:t>gh pat</w:t>
                      </w:r>
                      <w:r w:rsidR="006F26A5">
                        <w:rPr>
                          <w:rFonts w:asciiTheme="majorHAnsi" w:hAnsiTheme="majorHAnsi" w:cstheme="majorHAnsi"/>
                          <w:color w:val="385623" w:themeColor="accent6" w:themeShade="80"/>
                          <w:sz w:val="16"/>
                          <w:szCs w:val="16"/>
                        </w:rPr>
                        <w:t xml:space="preserve">ients had to </w:t>
                      </w:r>
                      <w:r w:rsidR="001C129D">
                        <w:rPr>
                          <w:rFonts w:asciiTheme="majorHAnsi" w:hAnsiTheme="majorHAnsi" w:cstheme="majorHAnsi"/>
                          <w:color w:val="385623" w:themeColor="accent6" w:themeShade="80"/>
                          <w:sz w:val="16"/>
                          <w:szCs w:val="16"/>
                        </w:rPr>
                        <w:t>contri</w:t>
                      </w:r>
                      <w:r w:rsidR="00375F40">
                        <w:rPr>
                          <w:rFonts w:asciiTheme="majorHAnsi" w:hAnsiTheme="majorHAnsi" w:cstheme="majorHAnsi"/>
                          <w:color w:val="385623" w:themeColor="accent6" w:themeShade="80"/>
                          <w:sz w:val="16"/>
                          <w:szCs w:val="16"/>
                        </w:rPr>
                        <w:t>bute t</w:t>
                      </w:r>
                      <w:r w:rsidR="00434D90">
                        <w:rPr>
                          <w:rFonts w:asciiTheme="majorHAnsi" w:hAnsiTheme="majorHAnsi" w:cstheme="majorHAnsi"/>
                          <w:color w:val="385623" w:themeColor="accent6" w:themeShade="80"/>
                          <w:sz w:val="16"/>
                          <w:szCs w:val="16"/>
                        </w:rPr>
                        <w:t xml:space="preserve">owards some </w:t>
                      </w:r>
                      <w:r w:rsidR="00FB6569">
                        <w:rPr>
                          <w:rFonts w:asciiTheme="majorHAnsi" w:hAnsiTheme="majorHAnsi" w:cstheme="majorHAnsi"/>
                          <w:color w:val="385623" w:themeColor="accent6" w:themeShade="80"/>
                          <w:sz w:val="16"/>
                          <w:szCs w:val="16"/>
                        </w:rPr>
                        <w:t>treatments, dental</w:t>
                      </w:r>
                      <w:r w:rsidR="009D10F4">
                        <w:rPr>
                          <w:rFonts w:asciiTheme="majorHAnsi" w:hAnsiTheme="majorHAnsi" w:cstheme="majorHAnsi"/>
                          <w:color w:val="385623" w:themeColor="accent6" w:themeShade="80"/>
                          <w:sz w:val="16"/>
                          <w:szCs w:val="16"/>
                        </w:rPr>
                        <w:t xml:space="preserve"> se</w:t>
                      </w:r>
                      <w:r w:rsidR="00FB6569">
                        <w:rPr>
                          <w:rFonts w:asciiTheme="majorHAnsi" w:hAnsiTheme="majorHAnsi" w:cstheme="majorHAnsi"/>
                          <w:color w:val="385623" w:themeColor="accent6" w:themeShade="80"/>
                          <w:sz w:val="16"/>
                          <w:szCs w:val="16"/>
                        </w:rPr>
                        <w:t xml:space="preserve">rvices. </w:t>
                      </w:r>
                      <w:r w:rsidR="00F14800">
                        <w:rPr>
                          <w:rFonts w:asciiTheme="majorHAnsi" w:hAnsiTheme="majorHAnsi" w:cstheme="majorHAnsi"/>
                          <w:color w:val="385623" w:themeColor="accent6" w:themeShade="80"/>
                          <w:sz w:val="16"/>
                          <w:szCs w:val="16"/>
                        </w:rPr>
                        <w:t>A</w:t>
                      </w:r>
                      <w:r w:rsidR="0018219B">
                        <w:rPr>
                          <w:rFonts w:asciiTheme="majorHAnsi" w:hAnsiTheme="majorHAnsi" w:cstheme="majorHAnsi"/>
                          <w:color w:val="385623" w:themeColor="accent6" w:themeShade="80"/>
                          <w:sz w:val="16"/>
                          <w:szCs w:val="16"/>
                        </w:rPr>
                        <w:t>l</w:t>
                      </w:r>
                      <w:r w:rsidR="0036116E">
                        <w:rPr>
                          <w:rFonts w:asciiTheme="majorHAnsi" w:hAnsiTheme="majorHAnsi" w:cstheme="majorHAnsi"/>
                          <w:color w:val="385623" w:themeColor="accent6" w:themeShade="80"/>
                          <w:sz w:val="16"/>
                          <w:szCs w:val="16"/>
                        </w:rPr>
                        <w:t>though</w:t>
                      </w:r>
                      <w:r w:rsidR="00226D3B">
                        <w:rPr>
                          <w:rFonts w:asciiTheme="majorHAnsi" w:hAnsiTheme="majorHAnsi" w:cstheme="majorHAnsi"/>
                          <w:color w:val="385623" w:themeColor="accent6" w:themeShade="80"/>
                          <w:sz w:val="16"/>
                          <w:szCs w:val="16"/>
                        </w:rPr>
                        <w:t xml:space="preserve"> </w:t>
                      </w:r>
                      <w:r w:rsidR="00977B28">
                        <w:rPr>
                          <w:rFonts w:asciiTheme="majorHAnsi" w:hAnsiTheme="majorHAnsi" w:cstheme="majorHAnsi"/>
                          <w:color w:val="385623" w:themeColor="accent6" w:themeShade="80"/>
                          <w:sz w:val="16"/>
                          <w:szCs w:val="16"/>
                        </w:rPr>
                        <w:t>pati</w:t>
                      </w:r>
                      <w:r w:rsidR="00CC6253">
                        <w:rPr>
                          <w:rFonts w:asciiTheme="majorHAnsi" w:hAnsiTheme="majorHAnsi" w:cstheme="majorHAnsi"/>
                          <w:color w:val="385623" w:themeColor="accent6" w:themeShade="80"/>
                          <w:sz w:val="16"/>
                          <w:szCs w:val="16"/>
                        </w:rPr>
                        <w:t>ents had to</w:t>
                      </w:r>
                      <w:r w:rsidR="00690BB9">
                        <w:rPr>
                          <w:rFonts w:asciiTheme="majorHAnsi" w:hAnsiTheme="majorHAnsi" w:cstheme="majorHAnsi"/>
                          <w:color w:val="385623" w:themeColor="accent6" w:themeShade="80"/>
                          <w:sz w:val="16"/>
                          <w:szCs w:val="16"/>
                        </w:rPr>
                        <w:t xml:space="preserve"> </w:t>
                      </w:r>
                      <w:r w:rsidR="00D93BC4">
                        <w:rPr>
                          <w:rFonts w:asciiTheme="majorHAnsi" w:hAnsiTheme="majorHAnsi" w:cstheme="majorHAnsi"/>
                          <w:color w:val="385623" w:themeColor="accent6" w:themeShade="80"/>
                          <w:sz w:val="16"/>
                          <w:szCs w:val="16"/>
                        </w:rPr>
                        <w:t>c</w:t>
                      </w:r>
                      <w:r w:rsidR="00966F13">
                        <w:rPr>
                          <w:rFonts w:asciiTheme="majorHAnsi" w:hAnsiTheme="majorHAnsi" w:cstheme="majorHAnsi"/>
                          <w:color w:val="385623" w:themeColor="accent6" w:themeShade="80"/>
                          <w:sz w:val="16"/>
                          <w:szCs w:val="16"/>
                        </w:rPr>
                        <w:t xml:space="preserve">ontribute towards some </w:t>
                      </w:r>
                      <w:r w:rsidR="00684888">
                        <w:rPr>
                          <w:rFonts w:asciiTheme="majorHAnsi" w:hAnsiTheme="majorHAnsi" w:cstheme="majorHAnsi"/>
                          <w:color w:val="385623" w:themeColor="accent6" w:themeShade="80"/>
                          <w:sz w:val="16"/>
                          <w:szCs w:val="16"/>
                        </w:rPr>
                        <w:t>tr</w:t>
                      </w:r>
                      <w:r w:rsidR="00165044">
                        <w:rPr>
                          <w:rFonts w:asciiTheme="majorHAnsi" w:hAnsiTheme="majorHAnsi" w:cstheme="majorHAnsi"/>
                          <w:color w:val="385623" w:themeColor="accent6" w:themeShade="80"/>
                          <w:sz w:val="16"/>
                          <w:szCs w:val="16"/>
                        </w:rPr>
                        <w:t>e</w:t>
                      </w:r>
                      <w:r w:rsidR="00DB42B9">
                        <w:rPr>
                          <w:rFonts w:asciiTheme="majorHAnsi" w:hAnsiTheme="majorHAnsi" w:cstheme="majorHAnsi"/>
                          <w:color w:val="385623" w:themeColor="accent6" w:themeShade="80"/>
                          <w:sz w:val="16"/>
                          <w:szCs w:val="16"/>
                        </w:rPr>
                        <w:t>a</w:t>
                      </w:r>
                      <w:r w:rsidR="00914D38">
                        <w:rPr>
                          <w:rFonts w:asciiTheme="majorHAnsi" w:hAnsiTheme="majorHAnsi" w:cstheme="majorHAnsi"/>
                          <w:color w:val="385623" w:themeColor="accent6" w:themeShade="80"/>
                          <w:sz w:val="16"/>
                          <w:szCs w:val="16"/>
                        </w:rPr>
                        <w:t xml:space="preserve">tments than </w:t>
                      </w:r>
                      <w:r w:rsidR="00082883">
                        <w:rPr>
                          <w:rFonts w:asciiTheme="majorHAnsi" w:hAnsiTheme="majorHAnsi" w:cstheme="majorHAnsi"/>
                          <w:color w:val="385623" w:themeColor="accent6" w:themeShade="80"/>
                          <w:sz w:val="16"/>
                          <w:szCs w:val="16"/>
                        </w:rPr>
                        <w:t xml:space="preserve">before the NHS. </w:t>
                      </w:r>
                      <w:r w:rsidR="00724BEB">
                        <w:rPr>
                          <w:rFonts w:asciiTheme="majorHAnsi" w:hAnsiTheme="majorHAnsi" w:cstheme="majorHAnsi"/>
                          <w:color w:val="385623" w:themeColor="accent6" w:themeShade="80"/>
                          <w:sz w:val="16"/>
                          <w:szCs w:val="16"/>
                        </w:rPr>
                        <w:t>M</w:t>
                      </w:r>
                      <w:r w:rsidR="007C1D1E">
                        <w:rPr>
                          <w:rFonts w:asciiTheme="majorHAnsi" w:hAnsiTheme="majorHAnsi" w:cstheme="majorHAnsi"/>
                          <w:color w:val="385623" w:themeColor="accent6" w:themeShade="80"/>
                          <w:sz w:val="16"/>
                          <w:szCs w:val="16"/>
                        </w:rPr>
                        <w:t>od</w:t>
                      </w:r>
                      <w:r w:rsidR="00056574">
                        <w:rPr>
                          <w:rFonts w:asciiTheme="majorHAnsi" w:hAnsiTheme="majorHAnsi" w:cstheme="majorHAnsi"/>
                          <w:color w:val="385623" w:themeColor="accent6" w:themeShade="80"/>
                          <w:sz w:val="16"/>
                          <w:szCs w:val="16"/>
                        </w:rPr>
                        <w:t>e</w:t>
                      </w:r>
                      <w:r w:rsidR="00760284">
                        <w:rPr>
                          <w:rFonts w:asciiTheme="majorHAnsi" w:hAnsiTheme="majorHAnsi" w:cstheme="majorHAnsi"/>
                          <w:color w:val="385623" w:themeColor="accent6" w:themeShade="80"/>
                          <w:sz w:val="16"/>
                          <w:szCs w:val="16"/>
                        </w:rPr>
                        <w:t>rn de</w:t>
                      </w:r>
                      <w:r w:rsidR="00E56022">
                        <w:rPr>
                          <w:rFonts w:asciiTheme="majorHAnsi" w:hAnsiTheme="majorHAnsi" w:cstheme="majorHAnsi"/>
                          <w:color w:val="385623" w:themeColor="accent6" w:themeShade="80"/>
                          <w:sz w:val="16"/>
                          <w:szCs w:val="16"/>
                        </w:rPr>
                        <w:t>ntist</w:t>
                      </w:r>
                      <w:r w:rsidR="00FA69A1">
                        <w:rPr>
                          <w:rFonts w:asciiTheme="majorHAnsi" w:hAnsiTheme="majorHAnsi" w:cstheme="majorHAnsi"/>
                          <w:color w:val="385623" w:themeColor="accent6" w:themeShade="80"/>
                          <w:sz w:val="16"/>
                          <w:szCs w:val="16"/>
                        </w:rPr>
                        <w:t>ry has conti</w:t>
                      </w:r>
                      <w:r w:rsidR="00867F7C">
                        <w:rPr>
                          <w:rFonts w:asciiTheme="majorHAnsi" w:hAnsiTheme="majorHAnsi" w:cstheme="majorHAnsi"/>
                          <w:color w:val="385623" w:themeColor="accent6" w:themeShade="80"/>
                          <w:sz w:val="16"/>
                          <w:szCs w:val="16"/>
                        </w:rPr>
                        <w:t>nued to d</w:t>
                      </w:r>
                      <w:r w:rsidR="00FD1735">
                        <w:rPr>
                          <w:rFonts w:asciiTheme="majorHAnsi" w:hAnsiTheme="majorHAnsi" w:cstheme="majorHAnsi"/>
                          <w:color w:val="385623" w:themeColor="accent6" w:themeShade="80"/>
                          <w:sz w:val="16"/>
                          <w:szCs w:val="16"/>
                        </w:rPr>
                        <w:t>ev</w:t>
                      </w:r>
                      <w:r w:rsidR="00D04E17">
                        <w:rPr>
                          <w:rFonts w:asciiTheme="majorHAnsi" w:hAnsiTheme="majorHAnsi" w:cstheme="majorHAnsi"/>
                          <w:color w:val="385623" w:themeColor="accent6" w:themeShade="80"/>
                          <w:sz w:val="16"/>
                          <w:szCs w:val="16"/>
                        </w:rPr>
                        <w:t>elop thr</w:t>
                      </w:r>
                      <w:r w:rsidR="00D57CB3">
                        <w:rPr>
                          <w:rFonts w:asciiTheme="majorHAnsi" w:hAnsiTheme="majorHAnsi" w:cstheme="majorHAnsi"/>
                          <w:color w:val="385623" w:themeColor="accent6" w:themeShade="80"/>
                          <w:sz w:val="16"/>
                          <w:szCs w:val="16"/>
                        </w:rPr>
                        <w:t xml:space="preserve">ough </w:t>
                      </w:r>
                      <w:r w:rsidR="00DE0979">
                        <w:rPr>
                          <w:rFonts w:asciiTheme="majorHAnsi" w:hAnsiTheme="majorHAnsi" w:cstheme="majorHAnsi"/>
                          <w:color w:val="385623" w:themeColor="accent6" w:themeShade="80"/>
                          <w:sz w:val="16"/>
                          <w:szCs w:val="16"/>
                        </w:rPr>
                        <w:t>a</w:t>
                      </w:r>
                      <w:r w:rsidR="00630024">
                        <w:rPr>
                          <w:rFonts w:asciiTheme="majorHAnsi" w:hAnsiTheme="majorHAnsi" w:cstheme="majorHAnsi"/>
                          <w:color w:val="385623" w:themeColor="accent6" w:themeShade="80"/>
                          <w:sz w:val="16"/>
                          <w:szCs w:val="16"/>
                        </w:rPr>
                        <w:t>dv</w:t>
                      </w:r>
                      <w:r w:rsidR="002B40F7">
                        <w:rPr>
                          <w:rFonts w:asciiTheme="majorHAnsi" w:hAnsiTheme="majorHAnsi" w:cstheme="majorHAnsi"/>
                          <w:color w:val="385623" w:themeColor="accent6" w:themeShade="80"/>
                          <w:sz w:val="16"/>
                          <w:szCs w:val="16"/>
                        </w:rPr>
                        <w:t>ances</w:t>
                      </w:r>
                      <w:r w:rsidR="00A64F95">
                        <w:rPr>
                          <w:rFonts w:asciiTheme="majorHAnsi" w:hAnsiTheme="majorHAnsi" w:cstheme="majorHAnsi"/>
                          <w:color w:val="385623" w:themeColor="accent6" w:themeShade="80"/>
                          <w:sz w:val="16"/>
                          <w:szCs w:val="16"/>
                        </w:rPr>
                        <w:t xml:space="preserve"> </w:t>
                      </w:r>
                      <w:r w:rsidR="003B255B">
                        <w:rPr>
                          <w:rFonts w:asciiTheme="majorHAnsi" w:hAnsiTheme="majorHAnsi" w:cstheme="majorHAnsi"/>
                          <w:color w:val="385623" w:themeColor="accent6" w:themeShade="80"/>
                          <w:sz w:val="16"/>
                          <w:szCs w:val="16"/>
                        </w:rPr>
                        <w:t>in</w:t>
                      </w:r>
                      <w:r w:rsidR="00DE4CC1">
                        <w:rPr>
                          <w:rFonts w:asciiTheme="majorHAnsi" w:hAnsiTheme="majorHAnsi" w:cstheme="majorHAnsi"/>
                          <w:color w:val="385623" w:themeColor="accent6" w:themeShade="80"/>
                          <w:sz w:val="16"/>
                          <w:szCs w:val="16"/>
                        </w:rPr>
                        <w:t xml:space="preserve"> </w:t>
                      </w:r>
                      <w:r w:rsidR="00D517F5">
                        <w:rPr>
                          <w:rFonts w:asciiTheme="majorHAnsi" w:hAnsiTheme="majorHAnsi" w:cstheme="majorHAnsi"/>
                          <w:color w:val="385623" w:themeColor="accent6" w:themeShade="80"/>
                          <w:sz w:val="16"/>
                          <w:szCs w:val="16"/>
                        </w:rPr>
                        <w:t>technology and heal</w:t>
                      </w:r>
                      <w:r w:rsidR="00BD5060">
                        <w:rPr>
                          <w:rFonts w:asciiTheme="majorHAnsi" w:hAnsiTheme="majorHAnsi" w:cstheme="majorHAnsi"/>
                          <w:color w:val="385623" w:themeColor="accent6" w:themeShade="80"/>
                          <w:sz w:val="16"/>
                          <w:szCs w:val="16"/>
                        </w:rPr>
                        <w:t xml:space="preserve">thcare practices. Today </w:t>
                      </w:r>
                      <w:r w:rsidR="0072410A">
                        <w:rPr>
                          <w:rFonts w:asciiTheme="majorHAnsi" w:hAnsiTheme="majorHAnsi" w:cstheme="majorHAnsi"/>
                          <w:color w:val="385623" w:themeColor="accent6" w:themeShade="80"/>
                          <w:sz w:val="16"/>
                          <w:szCs w:val="16"/>
                        </w:rPr>
                        <w:t>dentists fo</w:t>
                      </w:r>
                      <w:r w:rsidR="001C2421">
                        <w:rPr>
                          <w:rFonts w:asciiTheme="majorHAnsi" w:hAnsiTheme="majorHAnsi" w:cstheme="majorHAnsi"/>
                          <w:color w:val="385623" w:themeColor="accent6" w:themeShade="80"/>
                          <w:sz w:val="16"/>
                          <w:szCs w:val="16"/>
                        </w:rPr>
                        <w:t xml:space="preserve">cus on prevention as well as </w:t>
                      </w:r>
                      <w:r w:rsidR="00F34D23">
                        <w:rPr>
                          <w:rFonts w:asciiTheme="majorHAnsi" w:hAnsiTheme="majorHAnsi" w:cstheme="majorHAnsi"/>
                          <w:color w:val="385623" w:themeColor="accent6" w:themeShade="80"/>
                          <w:sz w:val="16"/>
                          <w:szCs w:val="16"/>
                        </w:rPr>
                        <w:t xml:space="preserve">treatment. Digital </w:t>
                      </w:r>
                      <w:r w:rsidR="002A0897">
                        <w:rPr>
                          <w:rFonts w:asciiTheme="majorHAnsi" w:hAnsiTheme="majorHAnsi" w:cstheme="majorHAnsi"/>
                          <w:color w:val="385623" w:themeColor="accent6" w:themeShade="80"/>
                          <w:sz w:val="16"/>
                          <w:szCs w:val="16"/>
                        </w:rPr>
                        <w:t>X rays dental implants</w:t>
                      </w:r>
                      <w:r w:rsidR="001006B9">
                        <w:rPr>
                          <w:rFonts w:asciiTheme="majorHAnsi" w:hAnsiTheme="majorHAnsi" w:cstheme="majorHAnsi"/>
                          <w:color w:val="385623" w:themeColor="accent6" w:themeShade="80"/>
                          <w:sz w:val="16"/>
                          <w:szCs w:val="16"/>
                        </w:rPr>
                        <w:t>, improved fillings and mo</w:t>
                      </w:r>
                      <w:r w:rsidR="003B24A9">
                        <w:rPr>
                          <w:rFonts w:asciiTheme="majorHAnsi" w:hAnsiTheme="majorHAnsi" w:cstheme="majorHAnsi"/>
                          <w:color w:val="385623" w:themeColor="accent6" w:themeShade="80"/>
                          <w:sz w:val="16"/>
                          <w:szCs w:val="16"/>
                        </w:rPr>
                        <w:t>dern restorative techniques have m</w:t>
                      </w:r>
                      <w:r w:rsidR="002C10BF">
                        <w:rPr>
                          <w:rFonts w:asciiTheme="majorHAnsi" w:hAnsiTheme="majorHAnsi" w:cstheme="majorHAnsi"/>
                          <w:color w:val="385623" w:themeColor="accent6" w:themeShade="80"/>
                          <w:sz w:val="16"/>
                          <w:szCs w:val="16"/>
                        </w:rPr>
                        <w:t>ade dental care more effective and</w:t>
                      </w:r>
                      <w:r w:rsidR="006B5E8B">
                        <w:rPr>
                          <w:rFonts w:asciiTheme="majorHAnsi" w:hAnsiTheme="majorHAnsi" w:cstheme="majorHAnsi"/>
                          <w:color w:val="385623" w:themeColor="accent6" w:themeShade="80"/>
                          <w:sz w:val="16"/>
                          <w:szCs w:val="16"/>
                        </w:rPr>
                        <w:t xml:space="preserve"> comfortable for patients</w:t>
                      </w:r>
                      <w:r w:rsidR="001245AC">
                        <w:rPr>
                          <w:rFonts w:asciiTheme="majorHAnsi" w:hAnsiTheme="majorHAnsi" w:cstheme="majorHAnsi"/>
                          <w:color w:val="385623" w:themeColor="accent6" w:themeShade="80"/>
                          <w:sz w:val="16"/>
                          <w:szCs w:val="16"/>
                        </w:rPr>
                        <w:t>.</w:t>
                      </w:r>
                      <w:r w:rsidR="00F34D23">
                        <w:rPr>
                          <w:rFonts w:asciiTheme="majorHAnsi" w:hAnsiTheme="majorHAnsi" w:cstheme="majorHAnsi"/>
                          <w:color w:val="385623" w:themeColor="accent6" w:themeShade="80"/>
                          <w:sz w:val="16"/>
                          <w:szCs w:val="16"/>
                        </w:rPr>
                        <w:t xml:space="preserve"> </w:t>
                      </w:r>
                      <w:r w:rsidR="00DF6D03">
                        <w:rPr>
                          <w:rFonts w:asciiTheme="majorHAnsi" w:hAnsiTheme="majorHAnsi" w:cstheme="majorHAnsi"/>
                          <w:color w:val="385623" w:themeColor="accent6" w:themeShade="80"/>
                          <w:sz w:val="16"/>
                          <w:szCs w:val="16"/>
                        </w:rPr>
                        <w:t xml:space="preserve">             </w:t>
                      </w:r>
                    </w:p>
                    <w:p w14:paraId="704EF859" w14:textId="77777777" w:rsidR="00A263BB" w:rsidRDefault="00A263BB" w:rsidP="00BE6BE0">
                      <w:pPr>
                        <w:rPr>
                          <w:rFonts w:asciiTheme="majorHAnsi" w:hAnsiTheme="majorHAnsi" w:cstheme="majorHAnsi"/>
                          <w:color w:val="385623" w:themeColor="accent6" w:themeShade="80"/>
                          <w:sz w:val="16"/>
                          <w:szCs w:val="16"/>
                        </w:rPr>
                      </w:pPr>
                    </w:p>
                    <w:p w14:paraId="604FE6ED" w14:textId="445D4044" w:rsidR="00A263BB" w:rsidRDefault="00A263BB" w:rsidP="00BE6BE0">
                      <w:pPr>
                        <w:rPr>
                          <w:rFonts w:asciiTheme="majorHAnsi" w:hAnsiTheme="majorHAnsi" w:cstheme="majorHAnsi"/>
                          <w:color w:val="385623" w:themeColor="accent6" w:themeShade="80"/>
                          <w:sz w:val="16"/>
                          <w:szCs w:val="16"/>
                        </w:rPr>
                      </w:pPr>
                    </w:p>
                    <w:p w14:paraId="5FFD3DA4" w14:textId="77777777" w:rsidR="00A263BB" w:rsidRDefault="00A263BB" w:rsidP="00BE6BE0">
                      <w:pPr>
                        <w:rPr>
                          <w:rFonts w:asciiTheme="majorHAnsi" w:hAnsiTheme="majorHAnsi" w:cstheme="majorHAnsi"/>
                          <w:color w:val="385623" w:themeColor="accent6" w:themeShade="80"/>
                          <w:sz w:val="16"/>
                          <w:szCs w:val="16"/>
                        </w:rPr>
                      </w:pPr>
                    </w:p>
                    <w:p w14:paraId="44641D81" w14:textId="745AF1DA" w:rsidR="00096BEA" w:rsidRDefault="00096BEA" w:rsidP="00BE6BE0">
                      <w:pPr>
                        <w:rPr>
                          <w:rFonts w:asciiTheme="majorHAnsi" w:hAnsiTheme="majorHAnsi" w:cstheme="majorHAnsi"/>
                          <w:color w:val="385623" w:themeColor="accent6" w:themeShade="80"/>
                          <w:sz w:val="16"/>
                          <w:szCs w:val="16"/>
                        </w:rPr>
                      </w:pPr>
                      <w:r>
                        <w:rPr>
                          <w:rFonts w:asciiTheme="majorHAnsi" w:hAnsiTheme="majorHAnsi" w:cstheme="majorHAnsi"/>
                          <w:color w:val="385623" w:themeColor="accent6" w:themeShade="80"/>
                          <w:sz w:val="16"/>
                          <w:szCs w:val="16"/>
                        </w:rPr>
                        <w:br/>
                      </w:r>
                      <w:r>
                        <w:rPr>
                          <w:rFonts w:asciiTheme="majorHAnsi" w:hAnsiTheme="majorHAnsi" w:cstheme="majorHAnsi"/>
                          <w:color w:val="385623" w:themeColor="accent6" w:themeShade="80"/>
                          <w:sz w:val="16"/>
                          <w:szCs w:val="16"/>
                        </w:rPr>
                        <w:br/>
                      </w:r>
                    </w:p>
                    <w:p w14:paraId="666F1183" w14:textId="77777777" w:rsidR="005D3131" w:rsidRDefault="005D3131" w:rsidP="00BE6BE0">
                      <w:pPr>
                        <w:rPr>
                          <w:rFonts w:asciiTheme="majorHAnsi" w:hAnsiTheme="majorHAnsi" w:cstheme="majorHAnsi"/>
                          <w:color w:val="385623" w:themeColor="accent6" w:themeShade="80"/>
                          <w:sz w:val="16"/>
                          <w:szCs w:val="16"/>
                        </w:rPr>
                      </w:pPr>
                    </w:p>
                    <w:p w14:paraId="07107599" w14:textId="5C2A864D" w:rsidR="00D9576C" w:rsidRPr="00236940" w:rsidRDefault="00E83E75" w:rsidP="00BE6BE0">
                      <w:pPr>
                        <w:rPr>
                          <w:rFonts w:asciiTheme="majorHAnsi" w:hAnsiTheme="majorHAnsi" w:cstheme="majorHAnsi"/>
                          <w:color w:val="385623" w:themeColor="accent6" w:themeShade="80"/>
                          <w:sz w:val="16"/>
                          <w:szCs w:val="16"/>
                        </w:rPr>
                      </w:pPr>
                      <w:r>
                        <w:rPr>
                          <w:rFonts w:asciiTheme="majorHAnsi" w:hAnsiTheme="majorHAnsi" w:cstheme="majorHAnsi"/>
                          <w:color w:val="385623" w:themeColor="accent6" w:themeShade="80"/>
                          <w:sz w:val="16"/>
                          <w:szCs w:val="16"/>
                        </w:rPr>
                        <w:t>ing cost of provi</w:t>
                      </w:r>
                      <w:r w:rsidR="0046436E">
                        <w:rPr>
                          <w:rFonts w:asciiTheme="majorHAnsi" w:hAnsiTheme="majorHAnsi" w:cstheme="majorHAnsi"/>
                          <w:color w:val="385623" w:themeColor="accent6" w:themeShade="80"/>
                          <w:sz w:val="16"/>
                          <w:szCs w:val="16"/>
                        </w:rPr>
                        <w:t xml:space="preserve">ding dental </w:t>
                      </w:r>
                      <w:r w:rsidR="001E1102">
                        <w:rPr>
                          <w:rFonts w:asciiTheme="majorHAnsi" w:hAnsiTheme="majorHAnsi" w:cstheme="majorHAnsi"/>
                          <w:color w:val="385623" w:themeColor="accent6" w:themeShade="80"/>
                          <w:sz w:val="16"/>
                          <w:szCs w:val="16"/>
                        </w:rPr>
                        <w:t>s</w:t>
                      </w:r>
                      <w:r w:rsidR="009E1335">
                        <w:rPr>
                          <w:rFonts w:asciiTheme="majorHAnsi" w:hAnsiTheme="majorHAnsi" w:cstheme="majorHAnsi"/>
                          <w:color w:val="385623" w:themeColor="accent6" w:themeShade="80"/>
                          <w:sz w:val="16"/>
                          <w:szCs w:val="16"/>
                        </w:rPr>
                        <w:t>ervices</w:t>
                      </w:r>
                      <w:r w:rsidR="005E6FF4">
                        <w:rPr>
                          <w:rFonts w:asciiTheme="majorHAnsi" w:hAnsiTheme="majorHAnsi" w:cstheme="majorHAnsi"/>
                          <w:color w:val="385623" w:themeColor="accent6" w:themeShade="80"/>
                          <w:sz w:val="16"/>
                          <w:szCs w:val="16"/>
                        </w:rPr>
                        <w:t>.</w:t>
                      </w:r>
                      <w:r w:rsidR="00207BA5">
                        <w:rPr>
                          <w:rFonts w:asciiTheme="majorHAnsi" w:hAnsiTheme="majorHAnsi" w:cstheme="majorHAnsi"/>
                          <w:color w:val="385623" w:themeColor="accent6" w:themeShade="80"/>
                          <w:sz w:val="16"/>
                          <w:szCs w:val="16"/>
                        </w:rPr>
                        <w:t xml:space="preserve"> A</w:t>
                      </w:r>
                      <w:r w:rsidR="00ED64FE">
                        <w:rPr>
                          <w:rFonts w:asciiTheme="majorHAnsi" w:hAnsiTheme="majorHAnsi" w:cstheme="majorHAnsi"/>
                          <w:color w:val="385623" w:themeColor="accent6" w:themeShade="80"/>
                          <w:sz w:val="16"/>
                          <w:szCs w:val="16"/>
                        </w:rPr>
                        <w:t>l</w:t>
                      </w:r>
                      <w:r w:rsidR="000C057E">
                        <w:rPr>
                          <w:rFonts w:asciiTheme="majorHAnsi" w:hAnsiTheme="majorHAnsi" w:cstheme="majorHAnsi"/>
                          <w:color w:val="385623" w:themeColor="accent6" w:themeShade="80"/>
                          <w:sz w:val="16"/>
                          <w:szCs w:val="16"/>
                        </w:rPr>
                        <w:t xml:space="preserve">though </w:t>
                      </w:r>
                      <w:r w:rsidR="00815B11">
                        <w:rPr>
                          <w:rFonts w:asciiTheme="majorHAnsi" w:hAnsiTheme="majorHAnsi" w:cstheme="majorHAnsi"/>
                          <w:color w:val="385623" w:themeColor="accent6" w:themeShade="80"/>
                          <w:sz w:val="16"/>
                          <w:szCs w:val="16"/>
                        </w:rPr>
                        <w:t xml:space="preserve">patients </w:t>
                      </w:r>
                      <w:r w:rsidR="002E34DB">
                        <w:rPr>
                          <w:rFonts w:asciiTheme="majorHAnsi" w:hAnsiTheme="majorHAnsi" w:cstheme="majorHAnsi"/>
                          <w:color w:val="385623" w:themeColor="accent6" w:themeShade="80"/>
                          <w:sz w:val="16"/>
                          <w:szCs w:val="16"/>
                        </w:rPr>
                        <w:t xml:space="preserve">had to </w:t>
                      </w:r>
                      <w:r w:rsidR="00C569C1">
                        <w:rPr>
                          <w:rFonts w:asciiTheme="majorHAnsi" w:hAnsiTheme="majorHAnsi" w:cstheme="majorHAnsi"/>
                          <w:color w:val="385623" w:themeColor="accent6" w:themeShade="80"/>
                          <w:sz w:val="16"/>
                          <w:szCs w:val="16"/>
                        </w:rPr>
                        <w:t>c</w:t>
                      </w:r>
                      <w:r w:rsidR="0011508E">
                        <w:rPr>
                          <w:rFonts w:asciiTheme="majorHAnsi" w:hAnsiTheme="majorHAnsi" w:cstheme="majorHAnsi"/>
                          <w:color w:val="385623" w:themeColor="accent6" w:themeShade="80"/>
                          <w:sz w:val="16"/>
                          <w:szCs w:val="16"/>
                        </w:rPr>
                        <w:t>ont</w:t>
                      </w:r>
                      <w:r w:rsidR="00C3216E">
                        <w:rPr>
                          <w:rFonts w:asciiTheme="majorHAnsi" w:hAnsiTheme="majorHAnsi" w:cstheme="majorHAnsi"/>
                          <w:color w:val="385623" w:themeColor="accent6" w:themeShade="80"/>
                          <w:sz w:val="16"/>
                          <w:szCs w:val="16"/>
                        </w:rPr>
                        <w:t xml:space="preserve">ribute </w:t>
                      </w:r>
                      <w:r w:rsidR="009C76D6">
                        <w:rPr>
                          <w:rFonts w:asciiTheme="majorHAnsi" w:hAnsiTheme="majorHAnsi" w:cstheme="majorHAnsi"/>
                          <w:color w:val="385623" w:themeColor="accent6" w:themeShade="80"/>
                          <w:sz w:val="16"/>
                          <w:szCs w:val="16"/>
                        </w:rPr>
                        <w:t xml:space="preserve">towards some </w:t>
                      </w:r>
                      <w:r w:rsidR="000D29A5">
                        <w:rPr>
                          <w:rFonts w:asciiTheme="majorHAnsi" w:hAnsiTheme="majorHAnsi" w:cstheme="majorHAnsi"/>
                          <w:color w:val="385623" w:themeColor="accent6" w:themeShade="80"/>
                          <w:sz w:val="16"/>
                          <w:szCs w:val="16"/>
                        </w:rPr>
                        <w:t xml:space="preserve">treatments, dental </w:t>
                      </w:r>
                      <w:r w:rsidR="00BB69FB">
                        <w:rPr>
                          <w:rFonts w:asciiTheme="majorHAnsi" w:hAnsiTheme="majorHAnsi" w:cstheme="majorHAnsi"/>
                          <w:color w:val="385623" w:themeColor="accent6" w:themeShade="80"/>
                          <w:sz w:val="16"/>
                          <w:szCs w:val="16"/>
                        </w:rPr>
                        <w:t>c</w:t>
                      </w:r>
                      <w:r w:rsidR="008B4E6F">
                        <w:rPr>
                          <w:rFonts w:asciiTheme="majorHAnsi" w:hAnsiTheme="majorHAnsi" w:cstheme="majorHAnsi"/>
                          <w:color w:val="385623" w:themeColor="accent6" w:themeShade="80"/>
                          <w:sz w:val="16"/>
                          <w:szCs w:val="16"/>
                        </w:rPr>
                        <w:t xml:space="preserve">are </w:t>
                      </w:r>
                      <w:r w:rsidR="003664F2">
                        <w:rPr>
                          <w:rFonts w:asciiTheme="majorHAnsi" w:hAnsiTheme="majorHAnsi" w:cstheme="majorHAnsi"/>
                          <w:color w:val="385623" w:themeColor="accent6" w:themeShade="80"/>
                          <w:sz w:val="16"/>
                          <w:szCs w:val="16"/>
                        </w:rPr>
                        <w:t xml:space="preserve">remained far more accessible </w:t>
                      </w:r>
                      <w:r w:rsidR="00777E0F">
                        <w:rPr>
                          <w:rFonts w:asciiTheme="majorHAnsi" w:hAnsiTheme="majorHAnsi" w:cstheme="majorHAnsi"/>
                          <w:color w:val="385623" w:themeColor="accent6" w:themeShade="80"/>
                          <w:sz w:val="16"/>
                          <w:szCs w:val="16"/>
                        </w:rPr>
                        <w:t>tha</w:t>
                      </w:r>
                      <w:r w:rsidR="00862344">
                        <w:rPr>
                          <w:rFonts w:asciiTheme="majorHAnsi" w:hAnsiTheme="majorHAnsi" w:cstheme="majorHAnsi"/>
                          <w:color w:val="385623" w:themeColor="accent6" w:themeShade="80"/>
                          <w:sz w:val="16"/>
                          <w:szCs w:val="16"/>
                        </w:rPr>
                        <w:t>n</w:t>
                      </w:r>
                      <w:r w:rsidR="00807E5A">
                        <w:rPr>
                          <w:rFonts w:asciiTheme="majorHAnsi" w:hAnsiTheme="majorHAnsi" w:cstheme="majorHAnsi"/>
                          <w:color w:val="385623" w:themeColor="accent6" w:themeShade="80"/>
                          <w:sz w:val="16"/>
                          <w:szCs w:val="16"/>
                        </w:rPr>
                        <w:t xml:space="preserve"> </w:t>
                      </w:r>
                      <w:r w:rsidR="0010543C">
                        <w:rPr>
                          <w:rFonts w:asciiTheme="majorHAnsi" w:hAnsiTheme="majorHAnsi" w:cstheme="majorHAnsi"/>
                          <w:color w:val="385623" w:themeColor="accent6" w:themeShade="80"/>
                          <w:sz w:val="16"/>
                          <w:szCs w:val="16"/>
                        </w:rPr>
                        <w:t>before the NHS</w:t>
                      </w:r>
                      <w:r w:rsidR="003069D9">
                        <w:rPr>
                          <w:rFonts w:asciiTheme="majorHAnsi" w:hAnsiTheme="majorHAnsi" w:cstheme="majorHAnsi"/>
                          <w:color w:val="385623" w:themeColor="accent6" w:themeShade="80"/>
                          <w:sz w:val="16"/>
                          <w:szCs w:val="16"/>
                        </w:rPr>
                        <w:t xml:space="preserve">. </w:t>
                      </w:r>
                      <w:r w:rsidR="000B0EB9">
                        <w:rPr>
                          <w:rFonts w:asciiTheme="majorHAnsi" w:hAnsiTheme="majorHAnsi" w:cstheme="majorHAnsi"/>
                          <w:color w:val="385623" w:themeColor="accent6" w:themeShade="80"/>
                          <w:sz w:val="16"/>
                          <w:szCs w:val="16"/>
                        </w:rPr>
                        <w:t>M</w:t>
                      </w:r>
                      <w:r w:rsidR="00A86914">
                        <w:rPr>
                          <w:rFonts w:asciiTheme="majorHAnsi" w:hAnsiTheme="majorHAnsi" w:cstheme="majorHAnsi"/>
                          <w:color w:val="385623" w:themeColor="accent6" w:themeShade="80"/>
                          <w:sz w:val="16"/>
                          <w:szCs w:val="16"/>
                        </w:rPr>
                        <w:t>odern den</w:t>
                      </w:r>
                      <w:r w:rsidR="00606175">
                        <w:rPr>
                          <w:rFonts w:asciiTheme="majorHAnsi" w:hAnsiTheme="majorHAnsi" w:cstheme="majorHAnsi"/>
                          <w:color w:val="385623" w:themeColor="accent6" w:themeShade="80"/>
                          <w:sz w:val="16"/>
                          <w:szCs w:val="16"/>
                        </w:rPr>
                        <w:t xml:space="preserve">tistry has </w:t>
                      </w:r>
                      <w:r w:rsidR="00732EE7">
                        <w:rPr>
                          <w:rFonts w:asciiTheme="majorHAnsi" w:hAnsiTheme="majorHAnsi" w:cstheme="majorHAnsi"/>
                          <w:color w:val="385623" w:themeColor="accent6" w:themeShade="80"/>
                          <w:sz w:val="16"/>
                          <w:szCs w:val="16"/>
                        </w:rPr>
                        <w:t>con</w:t>
                      </w:r>
                      <w:r w:rsidR="006D1724">
                        <w:rPr>
                          <w:rFonts w:asciiTheme="majorHAnsi" w:hAnsiTheme="majorHAnsi" w:cstheme="majorHAnsi"/>
                          <w:color w:val="385623" w:themeColor="accent6" w:themeShade="80"/>
                          <w:sz w:val="16"/>
                          <w:szCs w:val="16"/>
                        </w:rPr>
                        <w:t>t</w:t>
                      </w:r>
                      <w:r w:rsidR="004E56BA">
                        <w:rPr>
                          <w:rFonts w:asciiTheme="majorHAnsi" w:hAnsiTheme="majorHAnsi" w:cstheme="majorHAnsi"/>
                          <w:color w:val="385623" w:themeColor="accent6" w:themeShade="80"/>
                          <w:sz w:val="16"/>
                          <w:szCs w:val="16"/>
                        </w:rPr>
                        <w:t>inued to develop thro</w:t>
                      </w:r>
                      <w:r w:rsidR="003965E0">
                        <w:rPr>
                          <w:rFonts w:asciiTheme="majorHAnsi" w:hAnsiTheme="majorHAnsi" w:cstheme="majorHAnsi"/>
                          <w:color w:val="385623" w:themeColor="accent6" w:themeShade="80"/>
                          <w:sz w:val="16"/>
                          <w:szCs w:val="16"/>
                        </w:rPr>
                        <w:t>ugh</w:t>
                      </w:r>
                      <w:r w:rsidR="004D33FB">
                        <w:rPr>
                          <w:rFonts w:asciiTheme="majorHAnsi" w:hAnsiTheme="majorHAnsi" w:cstheme="majorHAnsi"/>
                          <w:color w:val="385623" w:themeColor="accent6" w:themeShade="80"/>
                          <w:sz w:val="16"/>
                          <w:szCs w:val="16"/>
                        </w:rPr>
                        <w:t xml:space="preserve"> </w:t>
                      </w:r>
                      <w:r w:rsidR="00FC3E22">
                        <w:rPr>
                          <w:rFonts w:asciiTheme="majorHAnsi" w:hAnsiTheme="majorHAnsi" w:cstheme="majorHAnsi"/>
                          <w:color w:val="385623" w:themeColor="accent6" w:themeShade="80"/>
                          <w:sz w:val="16"/>
                          <w:szCs w:val="16"/>
                        </w:rPr>
                        <w:t>a</w:t>
                      </w:r>
                      <w:r w:rsidR="00FA3448">
                        <w:rPr>
                          <w:rFonts w:asciiTheme="majorHAnsi" w:hAnsiTheme="majorHAnsi" w:cstheme="majorHAnsi"/>
                          <w:color w:val="385623" w:themeColor="accent6" w:themeShade="80"/>
                          <w:sz w:val="16"/>
                          <w:szCs w:val="16"/>
                        </w:rPr>
                        <w:t>dv</w:t>
                      </w:r>
                      <w:r w:rsidR="0084160D">
                        <w:rPr>
                          <w:rFonts w:asciiTheme="majorHAnsi" w:hAnsiTheme="majorHAnsi" w:cstheme="majorHAnsi"/>
                          <w:color w:val="385623" w:themeColor="accent6" w:themeShade="80"/>
                          <w:sz w:val="16"/>
                          <w:szCs w:val="16"/>
                        </w:rPr>
                        <w:t>ance</w:t>
                      </w:r>
                      <w:r w:rsidR="00634268">
                        <w:rPr>
                          <w:rFonts w:asciiTheme="majorHAnsi" w:hAnsiTheme="majorHAnsi" w:cstheme="majorHAnsi"/>
                          <w:color w:val="385623" w:themeColor="accent6" w:themeShade="80"/>
                          <w:sz w:val="16"/>
                          <w:szCs w:val="16"/>
                        </w:rPr>
                        <w:t xml:space="preserve">s in </w:t>
                      </w:r>
                      <w:r w:rsidR="00224FDB">
                        <w:rPr>
                          <w:rFonts w:asciiTheme="majorHAnsi" w:hAnsiTheme="majorHAnsi" w:cstheme="majorHAnsi"/>
                          <w:color w:val="385623" w:themeColor="accent6" w:themeShade="80"/>
                          <w:sz w:val="16"/>
                          <w:szCs w:val="16"/>
                        </w:rPr>
                        <w:t>te</w:t>
                      </w:r>
                      <w:r w:rsidR="009A7DDA">
                        <w:rPr>
                          <w:rFonts w:asciiTheme="majorHAnsi" w:hAnsiTheme="majorHAnsi" w:cstheme="majorHAnsi"/>
                          <w:color w:val="385623" w:themeColor="accent6" w:themeShade="80"/>
                          <w:sz w:val="16"/>
                          <w:szCs w:val="16"/>
                        </w:rPr>
                        <w:t xml:space="preserve">chnology and </w:t>
                      </w:r>
                      <w:r w:rsidR="001C2270">
                        <w:rPr>
                          <w:rFonts w:asciiTheme="majorHAnsi" w:hAnsiTheme="majorHAnsi" w:cstheme="majorHAnsi"/>
                          <w:color w:val="385623" w:themeColor="accent6" w:themeShade="80"/>
                          <w:sz w:val="16"/>
                          <w:szCs w:val="16"/>
                        </w:rPr>
                        <w:t>hea</w:t>
                      </w:r>
                      <w:r w:rsidR="000E34F3">
                        <w:rPr>
                          <w:rFonts w:asciiTheme="majorHAnsi" w:hAnsiTheme="majorHAnsi" w:cstheme="majorHAnsi"/>
                          <w:color w:val="385623" w:themeColor="accent6" w:themeShade="80"/>
                          <w:sz w:val="16"/>
                          <w:szCs w:val="16"/>
                        </w:rPr>
                        <w:t>lth</w:t>
                      </w:r>
                      <w:r w:rsidR="0034119C">
                        <w:rPr>
                          <w:rFonts w:asciiTheme="majorHAnsi" w:hAnsiTheme="majorHAnsi" w:cstheme="majorHAnsi"/>
                          <w:color w:val="385623" w:themeColor="accent6" w:themeShade="80"/>
                          <w:sz w:val="16"/>
                          <w:szCs w:val="16"/>
                        </w:rPr>
                        <w:t xml:space="preserve">care </w:t>
                      </w:r>
                      <w:r w:rsidR="00E45391">
                        <w:rPr>
                          <w:rFonts w:asciiTheme="majorHAnsi" w:hAnsiTheme="majorHAnsi" w:cstheme="majorHAnsi"/>
                          <w:color w:val="385623" w:themeColor="accent6" w:themeShade="80"/>
                          <w:sz w:val="16"/>
                          <w:szCs w:val="16"/>
                        </w:rPr>
                        <w:t xml:space="preserve"> </w:t>
                      </w:r>
                      <w:r w:rsidR="00CF6873">
                        <w:rPr>
                          <w:rFonts w:asciiTheme="majorHAnsi" w:hAnsiTheme="majorHAnsi" w:cstheme="majorHAnsi"/>
                          <w:color w:val="385623" w:themeColor="accent6" w:themeShade="80"/>
                          <w:sz w:val="16"/>
                          <w:szCs w:val="16"/>
                        </w:rPr>
                        <w:t>p</w:t>
                      </w:r>
                      <w:r w:rsidR="00E2370B">
                        <w:rPr>
                          <w:rFonts w:asciiTheme="majorHAnsi" w:hAnsiTheme="majorHAnsi" w:cstheme="majorHAnsi"/>
                          <w:color w:val="385623" w:themeColor="accent6" w:themeShade="80"/>
                          <w:sz w:val="16"/>
                          <w:szCs w:val="16"/>
                        </w:rPr>
                        <w:t>ractices.</w:t>
                      </w:r>
                      <w:r w:rsidR="00260340">
                        <w:rPr>
                          <w:rFonts w:asciiTheme="majorHAnsi" w:hAnsiTheme="majorHAnsi" w:cstheme="majorHAnsi"/>
                          <w:color w:val="385623" w:themeColor="accent6" w:themeShade="80"/>
                          <w:sz w:val="16"/>
                          <w:szCs w:val="16"/>
                        </w:rPr>
                        <w:t xml:space="preserve"> Today</w:t>
                      </w:r>
                      <w:r w:rsidR="008D630D">
                        <w:rPr>
                          <w:rFonts w:asciiTheme="majorHAnsi" w:hAnsiTheme="majorHAnsi" w:cstheme="majorHAnsi"/>
                          <w:color w:val="385623" w:themeColor="accent6" w:themeShade="80"/>
                          <w:sz w:val="16"/>
                          <w:szCs w:val="16"/>
                        </w:rPr>
                        <w:t xml:space="preserve"> dentis</w:t>
                      </w:r>
                      <w:r w:rsidR="00493C3A">
                        <w:rPr>
                          <w:rFonts w:asciiTheme="majorHAnsi" w:hAnsiTheme="majorHAnsi" w:cstheme="majorHAnsi"/>
                          <w:color w:val="385623" w:themeColor="accent6" w:themeShade="80"/>
                          <w:sz w:val="16"/>
                          <w:szCs w:val="16"/>
                        </w:rPr>
                        <w:t xml:space="preserve">ts </w:t>
                      </w:r>
                      <w:r w:rsidR="00EA1714">
                        <w:rPr>
                          <w:rFonts w:asciiTheme="majorHAnsi" w:hAnsiTheme="majorHAnsi" w:cstheme="majorHAnsi"/>
                          <w:color w:val="385623" w:themeColor="accent6" w:themeShade="80"/>
                          <w:sz w:val="16"/>
                          <w:szCs w:val="16"/>
                        </w:rPr>
                        <w:t>fo</w:t>
                      </w:r>
                      <w:r w:rsidR="00785202">
                        <w:rPr>
                          <w:rFonts w:asciiTheme="majorHAnsi" w:hAnsiTheme="majorHAnsi" w:cstheme="majorHAnsi"/>
                          <w:color w:val="385623" w:themeColor="accent6" w:themeShade="80"/>
                          <w:sz w:val="16"/>
                          <w:szCs w:val="16"/>
                        </w:rPr>
                        <w:t xml:space="preserve">cus on </w:t>
                      </w:r>
                      <w:r w:rsidR="00C1654D">
                        <w:rPr>
                          <w:rFonts w:asciiTheme="majorHAnsi" w:hAnsiTheme="majorHAnsi" w:cstheme="majorHAnsi"/>
                          <w:color w:val="385623" w:themeColor="accent6" w:themeShade="80"/>
                          <w:sz w:val="16"/>
                          <w:szCs w:val="16"/>
                        </w:rPr>
                        <w:t>pre</w:t>
                      </w:r>
                      <w:r w:rsidR="009E20BF">
                        <w:rPr>
                          <w:rFonts w:asciiTheme="majorHAnsi" w:hAnsiTheme="majorHAnsi" w:cstheme="majorHAnsi"/>
                          <w:color w:val="385623" w:themeColor="accent6" w:themeShade="80"/>
                          <w:sz w:val="16"/>
                          <w:szCs w:val="16"/>
                        </w:rPr>
                        <w:t>ventio</w:t>
                      </w:r>
                      <w:r w:rsidR="00D1219A">
                        <w:rPr>
                          <w:rFonts w:asciiTheme="majorHAnsi" w:hAnsiTheme="majorHAnsi" w:cstheme="majorHAnsi"/>
                          <w:color w:val="385623" w:themeColor="accent6" w:themeShade="80"/>
                          <w:sz w:val="16"/>
                          <w:szCs w:val="16"/>
                        </w:rPr>
                        <w:t>n as well as trea</w:t>
                      </w:r>
                      <w:r w:rsidR="00460CC9">
                        <w:rPr>
                          <w:rFonts w:asciiTheme="majorHAnsi" w:hAnsiTheme="majorHAnsi" w:cstheme="majorHAnsi"/>
                          <w:color w:val="385623" w:themeColor="accent6" w:themeShade="80"/>
                          <w:sz w:val="16"/>
                          <w:szCs w:val="16"/>
                        </w:rPr>
                        <w:t>tment. Digtal X</w:t>
                      </w:r>
                      <w:r w:rsidR="009F0FB8">
                        <w:rPr>
                          <w:rFonts w:asciiTheme="majorHAnsi" w:hAnsiTheme="majorHAnsi" w:cstheme="majorHAnsi"/>
                          <w:color w:val="385623" w:themeColor="accent6" w:themeShade="80"/>
                          <w:sz w:val="16"/>
                          <w:szCs w:val="16"/>
                        </w:rPr>
                        <w:t xml:space="preserve"> ra</w:t>
                      </w:r>
                      <w:r w:rsidR="00652D21">
                        <w:rPr>
                          <w:rFonts w:asciiTheme="majorHAnsi" w:hAnsiTheme="majorHAnsi" w:cstheme="majorHAnsi"/>
                          <w:color w:val="385623" w:themeColor="accent6" w:themeShade="80"/>
                          <w:sz w:val="16"/>
                          <w:szCs w:val="16"/>
                        </w:rPr>
                        <w:t>ys, de</w:t>
                      </w:r>
                      <w:r w:rsidR="00126A01">
                        <w:rPr>
                          <w:rFonts w:asciiTheme="majorHAnsi" w:hAnsiTheme="majorHAnsi" w:cstheme="majorHAnsi"/>
                          <w:color w:val="385623" w:themeColor="accent6" w:themeShade="80"/>
                          <w:sz w:val="16"/>
                          <w:szCs w:val="16"/>
                        </w:rPr>
                        <w:t>ntal im</w:t>
                      </w:r>
                      <w:r w:rsidR="009F4DC7">
                        <w:rPr>
                          <w:rFonts w:asciiTheme="majorHAnsi" w:hAnsiTheme="majorHAnsi" w:cstheme="majorHAnsi"/>
                          <w:color w:val="385623" w:themeColor="accent6" w:themeShade="80"/>
                          <w:sz w:val="16"/>
                          <w:szCs w:val="16"/>
                        </w:rPr>
                        <w:t>pla</w:t>
                      </w:r>
                      <w:r w:rsidR="00253B38">
                        <w:rPr>
                          <w:rFonts w:asciiTheme="majorHAnsi" w:hAnsiTheme="majorHAnsi" w:cstheme="majorHAnsi"/>
                          <w:color w:val="385623" w:themeColor="accent6" w:themeShade="80"/>
                          <w:sz w:val="16"/>
                          <w:szCs w:val="16"/>
                        </w:rPr>
                        <w:t>nts</w:t>
                      </w:r>
                      <w:r w:rsidR="004D424C">
                        <w:rPr>
                          <w:rFonts w:asciiTheme="majorHAnsi" w:hAnsiTheme="majorHAnsi" w:cstheme="majorHAnsi"/>
                          <w:color w:val="385623" w:themeColor="accent6" w:themeShade="80"/>
                          <w:sz w:val="16"/>
                          <w:szCs w:val="16"/>
                        </w:rPr>
                        <w:t>, improved fillings</w:t>
                      </w:r>
                      <w:r w:rsidR="003A509B">
                        <w:rPr>
                          <w:rFonts w:asciiTheme="majorHAnsi" w:hAnsiTheme="majorHAnsi" w:cstheme="majorHAnsi"/>
                          <w:color w:val="385623" w:themeColor="accent6" w:themeShade="80"/>
                          <w:sz w:val="16"/>
                          <w:szCs w:val="16"/>
                        </w:rPr>
                        <w:t xml:space="preserve"> and modern restor</w:t>
                      </w:r>
                      <w:r w:rsidR="00ED4242">
                        <w:rPr>
                          <w:rFonts w:asciiTheme="majorHAnsi" w:hAnsiTheme="majorHAnsi" w:cstheme="majorHAnsi"/>
                          <w:color w:val="385623" w:themeColor="accent6" w:themeShade="80"/>
                          <w:sz w:val="16"/>
                          <w:szCs w:val="16"/>
                        </w:rPr>
                        <w:t>ative techniques have made dental ca</w:t>
                      </w:r>
                      <w:r w:rsidR="00723EDA">
                        <w:rPr>
                          <w:rFonts w:asciiTheme="majorHAnsi" w:hAnsiTheme="majorHAnsi" w:cstheme="majorHAnsi"/>
                          <w:color w:val="385623" w:themeColor="accent6" w:themeShade="80"/>
                          <w:sz w:val="16"/>
                          <w:szCs w:val="16"/>
                        </w:rPr>
                        <w:t>re more eff</w:t>
                      </w:r>
                      <w:r w:rsidR="00E91E8D">
                        <w:rPr>
                          <w:rFonts w:asciiTheme="majorHAnsi" w:hAnsiTheme="majorHAnsi" w:cstheme="majorHAnsi"/>
                          <w:color w:val="385623" w:themeColor="accent6" w:themeShade="80"/>
                          <w:sz w:val="16"/>
                          <w:szCs w:val="16"/>
                        </w:rPr>
                        <w:t>ective and comforta</w:t>
                      </w:r>
                      <w:r w:rsidR="00491820">
                        <w:rPr>
                          <w:rFonts w:asciiTheme="majorHAnsi" w:hAnsiTheme="majorHAnsi" w:cstheme="majorHAnsi"/>
                          <w:color w:val="385623" w:themeColor="accent6" w:themeShade="80"/>
                          <w:sz w:val="16"/>
                          <w:szCs w:val="16"/>
                        </w:rPr>
                        <w:t>ble for pat</w:t>
                      </w:r>
                      <w:r w:rsidR="00346E99">
                        <w:rPr>
                          <w:rFonts w:asciiTheme="majorHAnsi" w:hAnsiTheme="majorHAnsi" w:cstheme="majorHAnsi"/>
                          <w:color w:val="385623" w:themeColor="accent6" w:themeShade="80"/>
                          <w:sz w:val="16"/>
                          <w:szCs w:val="16"/>
                        </w:rPr>
                        <w:t>ie</w:t>
                      </w:r>
                      <w:r w:rsidR="008223F8">
                        <w:rPr>
                          <w:rFonts w:asciiTheme="majorHAnsi" w:hAnsiTheme="majorHAnsi" w:cstheme="majorHAnsi"/>
                          <w:color w:val="385623" w:themeColor="accent6" w:themeShade="80"/>
                          <w:sz w:val="16"/>
                          <w:szCs w:val="16"/>
                        </w:rPr>
                        <w:t>nts.</w:t>
                      </w:r>
                    </w:p>
                  </w:txbxContent>
                </v:textbox>
                <w10:wrap anchorx="page"/>
              </v:shape>
            </w:pict>
          </mc:Fallback>
        </mc:AlternateContent>
      </w:r>
      <w:r w:rsidR="009F0989">
        <w:rPr>
          <w:noProof/>
        </w:rPr>
        <mc:AlternateContent>
          <mc:Choice Requires="wps">
            <w:drawing>
              <wp:anchor distT="45720" distB="45720" distL="114300" distR="114300" simplePos="0" relativeHeight="251658243" behindDoc="0" locked="0" layoutInCell="1" allowOverlap="1" wp14:anchorId="21A64788" wp14:editId="31DB0148">
                <wp:simplePos x="0" y="0"/>
                <wp:positionH relativeFrom="margin">
                  <wp:posOffset>3060700</wp:posOffset>
                </wp:positionH>
                <wp:positionV relativeFrom="paragraph">
                  <wp:posOffset>1219200</wp:posOffset>
                </wp:positionV>
                <wp:extent cx="2386330" cy="2413635"/>
                <wp:effectExtent l="19050" t="19050" r="13970" b="24765"/>
                <wp:wrapSquare wrapText="bothSides"/>
                <wp:docPr id="5" name="Text Box 5">
                  <a:extLst xmlns:a="http://schemas.openxmlformats.org/drawingml/2006/main">
                    <a:ext uri="{FF2B5EF4-FFF2-40B4-BE49-F238E27FC236}">
                      <a16:creationId xmlns:a16="http://schemas.microsoft.com/office/drawing/2014/main" id="{B8B1E6A7-869B-4571-87B2-6E5A0827FF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330" cy="2413635"/>
                        </a:xfrm>
                        <a:prstGeom prst="rect">
                          <a:avLst/>
                        </a:prstGeom>
                        <a:solidFill>
                          <a:srgbClr val="FFFFFF"/>
                        </a:solidFill>
                        <a:ln w="44450">
                          <a:solidFill>
                            <a:srgbClr val="000000"/>
                          </a:solidFill>
                          <a:miter lim="800000"/>
                          <a:headEnd/>
                          <a:tailEnd/>
                        </a:ln>
                        <a:effectLst>
                          <a:softEdge rad="25400"/>
                        </a:effectLst>
                      </wps:spPr>
                      <wps:txbx>
                        <w:txbxContent>
                          <w:p w14:paraId="16EA0274" w14:textId="77777777" w:rsidR="00BE6BE0" w:rsidRPr="00FD32B5" w:rsidRDefault="00BE6BE0" w:rsidP="00BE6BE0">
                            <w:pPr>
                              <w:rPr>
                                <w:b/>
                                <w:bCs/>
                                <w:color w:val="385623" w:themeColor="accent6" w:themeShade="80"/>
                              </w:rPr>
                            </w:pPr>
                            <w:r w:rsidRPr="00FD32B5">
                              <w:rPr>
                                <w:b/>
                                <w:bCs/>
                                <w:color w:val="385623" w:themeColor="accent6" w:themeShade="80"/>
                              </w:rPr>
                              <w:t>Section Head Here</w:t>
                            </w:r>
                          </w:p>
                          <w:p w14:paraId="2A6CE679" w14:textId="174D39E5" w:rsidR="00BE6BE0" w:rsidRDefault="00574E44" w:rsidP="00BE6BE0">
                            <w:r>
                              <w:rPr>
                                <w:noProof/>
                              </w:rPr>
                              <w:drawing>
                                <wp:inline distT="0" distB="0" distL="0" distR="0" wp14:anchorId="08B2C090" wp14:editId="6A1D2DF2">
                                  <wp:extent cx="2139950" cy="1962150"/>
                                  <wp:effectExtent l="0" t="0" r="0" b="0"/>
                                  <wp:docPr id="6945010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01096" name="Picture 694501096"/>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139950" cy="19621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241pt;margin-top:96pt;width:187.9pt;height:190.0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" strokeweight="3.5pt">
                <v:textbox>
                  <w:txbxContent>
                    <w:p w14:paraId="16EA0274" w14:textId="77777777" w:rsidR="00BE6BE0" w:rsidRPr="00FD32B5" w:rsidRDefault="00BE6BE0" w:rsidP="00BE6BE0">
                      <w:pPr>
                        <w:rPr>
                          <w:b/>
                          <w:bCs/>
                          <w:color w:val="385623" w:themeColor="accent6" w:themeShade="80"/>
                        </w:rPr>
                      </w:pPr>
                      <w:r w:rsidRPr="00FD32B5">
                        <w:rPr>
                          <w:b/>
                          <w:bCs/>
                          <w:color w:val="385623" w:themeColor="accent6" w:themeShade="80"/>
                        </w:rPr>
                        <w:t>Section Head Here</w:t>
                      </w:r>
                    </w:p>
                    <w:p w14:paraId="2A6CE679" w14:textId="174D39E5" w:rsidR="00BE6BE0" w:rsidRDefault="00574E44" w:rsidP="00BE6BE0">
                      <w:r>
                        <w:rPr>
                          <w:noProof/>
                        </w:rPr>
                        <w:drawing>
                          <wp:inline distT="0" distB="0" distL="0" distR="0" wp14:anchorId="08B2C090" wp14:editId="6A1D2DF2">
                            <wp:extent cx="2139950" cy="1962150"/>
                            <wp:effectExtent l="0" t="0" r="0" b="0"/>
                            <wp:docPr id="6945010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01096" name="Picture 694501096"/>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139950" cy="1962150"/>
                                    </a:xfrm>
                                    <a:prstGeom prst="rect">
                                      <a:avLst/>
                                    </a:prstGeom>
                                  </pic:spPr>
                                </pic:pic>
                              </a:graphicData>
                            </a:graphic>
                          </wp:inline>
                        </w:drawing>
                      </w:r>
                    </w:p>
                  </w:txbxContent>
                </v:textbox>
                <w10:wrap type="square" anchorx="margin"/>
              </v:shape>
            </w:pict>
          </mc:Fallback>
        </mc:AlternateContent>
      </w:r>
    </w:p>
    <w:p w14:paraId="30C7198C" w14:textId="17703D0C" w:rsidR="0027159F" w:rsidRPr="00894252" w:rsidRDefault="0027159F" w:rsidP="00C936B1">
      <w:pPr>
        <w:spacing w:before="360" w:after="0" w:line="240" w:lineRule="auto"/>
        <w:rPr>
          <w:rFonts w:ascii="-webkit-standard" w:hAnsi="-webkit-standard" w:cs="Times New Roman" w:hint="eastAsia"/>
          <w:color w:val="000000"/>
          <w:sz w:val="27"/>
          <w:szCs w:val="27"/>
          <w:lang w:eastAsia="en-GB"/>
        </w:rPr>
      </w:pPr>
    </w:p>
    <w:p w14:paraId="4F42B3E8" w14:textId="621E4017" w:rsidR="00DE7822" w:rsidRPr="00906E33" w:rsidRDefault="00896E46" w:rsidP="00C936B1">
      <w:pPr>
        <w:spacing w:before="360" w:after="0" w:line="240" w:lineRule="auto"/>
        <w:rPr>
          <w:rFonts w:ascii="-webkit-standard" w:hAnsi="-webkit-standard" w:cs="Times New Roman" w:hint="eastAsia"/>
          <w:b/>
          <w:bCs/>
          <w:color w:val="000000"/>
          <w:lang w:eastAsia="en-GB"/>
        </w:rPr>
      </w:pPr>
      <w:r w:rsidRPr="00906E33">
        <w:rPr>
          <w:rFonts w:ascii="-webkit-standard" w:hAnsi="-webkit-standard" w:cs="Times New Roman"/>
          <w:b/>
          <w:bCs/>
          <w:color w:val="000000"/>
          <w:lang w:eastAsia="en-GB"/>
        </w:rPr>
        <w:t>R</w:t>
      </w:r>
      <w:r w:rsidR="007B32E0" w:rsidRPr="00906E33">
        <w:rPr>
          <w:rFonts w:ascii="-webkit-standard" w:hAnsi="-webkit-standard" w:cs="Times New Roman"/>
          <w:b/>
          <w:bCs/>
          <w:color w:val="000000"/>
          <w:lang w:eastAsia="en-GB"/>
        </w:rPr>
        <w:t>e</w:t>
      </w:r>
      <w:r w:rsidR="002A0B0E" w:rsidRPr="00906E33">
        <w:rPr>
          <w:rFonts w:ascii="-webkit-standard" w:hAnsi="-webkit-standard" w:cs="Times New Roman"/>
          <w:b/>
          <w:bCs/>
          <w:color w:val="000000"/>
          <w:lang w:eastAsia="en-GB"/>
        </w:rPr>
        <w:t>s</w:t>
      </w:r>
      <w:r w:rsidR="007162B5" w:rsidRPr="00906E33">
        <w:rPr>
          <w:rFonts w:ascii="-webkit-standard" w:hAnsi="-webkit-standard" w:cs="Times New Roman"/>
          <w:b/>
          <w:bCs/>
          <w:color w:val="000000"/>
          <w:lang w:eastAsia="en-GB"/>
        </w:rPr>
        <w:t>i</w:t>
      </w:r>
      <w:r w:rsidR="0043603D" w:rsidRPr="00906E33">
        <w:rPr>
          <w:rFonts w:ascii="-webkit-standard" w:hAnsi="-webkit-standard" w:cs="Times New Roman"/>
          <w:b/>
          <w:bCs/>
          <w:color w:val="000000"/>
          <w:lang w:eastAsia="en-GB"/>
        </w:rPr>
        <w:t>d</w:t>
      </w:r>
      <w:r w:rsidR="009554F0" w:rsidRPr="00906E33">
        <w:rPr>
          <w:rFonts w:ascii="-webkit-standard" w:hAnsi="-webkit-standard" w:cs="Times New Roman"/>
          <w:b/>
          <w:bCs/>
          <w:color w:val="000000"/>
          <w:lang w:eastAsia="en-GB"/>
        </w:rPr>
        <w:t>e</w:t>
      </w:r>
      <w:r w:rsidR="001F2C60" w:rsidRPr="00906E33">
        <w:rPr>
          <w:rFonts w:ascii="-webkit-standard" w:hAnsi="-webkit-standard" w:cs="Times New Roman"/>
          <w:b/>
          <w:bCs/>
          <w:color w:val="000000"/>
          <w:lang w:eastAsia="en-GB"/>
        </w:rPr>
        <w:t>n</w:t>
      </w:r>
      <w:r w:rsidR="00B60D21" w:rsidRPr="00906E33">
        <w:rPr>
          <w:rFonts w:ascii="-webkit-standard" w:hAnsi="-webkit-standard" w:cs="Times New Roman"/>
          <w:b/>
          <w:bCs/>
          <w:color w:val="000000"/>
          <w:lang w:eastAsia="en-GB"/>
        </w:rPr>
        <w:t>t</w:t>
      </w:r>
      <w:r w:rsidR="001C7DAD" w:rsidRPr="00906E33">
        <w:rPr>
          <w:rFonts w:ascii="-webkit-standard" w:hAnsi="-webkit-standard" w:cs="Times New Roman"/>
          <w:b/>
          <w:bCs/>
          <w:color w:val="000000"/>
          <w:lang w:eastAsia="en-GB"/>
        </w:rPr>
        <w:t>i</w:t>
      </w:r>
      <w:r w:rsidR="0057485F" w:rsidRPr="00906E33">
        <w:rPr>
          <w:rFonts w:ascii="-webkit-standard" w:hAnsi="-webkit-standard" w:cs="Times New Roman"/>
          <w:b/>
          <w:bCs/>
          <w:color w:val="000000"/>
          <w:lang w:eastAsia="en-GB"/>
        </w:rPr>
        <w:t>a</w:t>
      </w:r>
      <w:r w:rsidR="00855D30" w:rsidRPr="00906E33">
        <w:rPr>
          <w:rFonts w:ascii="-webkit-standard" w:hAnsi="-webkit-standard" w:cs="Times New Roman"/>
          <w:b/>
          <w:bCs/>
          <w:color w:val="000000"/>
          <w:lang w:eastAsia="en-GB"/>
        </w:rPr>
        <w:t xml:space="preserve">l </w:t>
      </w:r>
      <w:r w:rsidR="004601C9" w:rsidRPr="00906E33">
        <w:rPr>
          <w:rFonts w:ascii="-webkit-standard" w:hAnsi="-webkit-standard" w:cs="Times New Roman"/>
          <w:b/>
          <w:bCs/>
          <w:color w:val="000000"/>
          <w:lang w:eastAsia="en-GB"/>
        </w:rPr>
        <w:t>ca</w:t>
      </w:r>
      <w:r w:rsidR="00593E08" w:rsidRPr="00906E33">
        <w:rPr>
          <w:rFonts w:ascii="-webkit-standard" w:hAnsi="-webkit-standard" w:cs="Times New Roman"/>
          <w:b/>
          <w:bCs/>
          <w:color w:val="000000"/>
          <w:lang w:eastAsia="en-GB"/>
        </w:rPr>
        <w:t>re</w:t>
      </w:r>
      <w:r w:rsidR="009E7C4C" w:rsidRPr="00906E33">
        <w:rPr>
          <w:rFonts w:ascii="-webkit-standard" w:hAnsi="-webkit-standard" w:cs="Times New Roman"/>
          <w:b/>
          <w:bCs/>
          <w:color w:val="000000"/>
          <w:lang w:eastAsia="en-GB"/>
        </w:rPr>
        <w:t xml:space="preserve"> ho</w:t>
      </w:r>
      <w:r w:rsidR="00B73938" w:rsidRPr="00906E33">
        <w:rPr>
          <w:rFonts w:ascii="-webkit-standard" w:hAnsi="-webkit-standard" w:cs="Times New Roman"/>
          <w:b/>
          <w:bCs/>
          <w:color w:val="000000"/>
          <w:lang w:eastAsia="en-GB"/>
        </w:rPr>
        <w:t>m</w:t>
      </w:r>
      <w:r w:rsidR="00F14686" w:rsidRPr="00906E33">
        <w:rPr>
          <w:rFonts w:ascii="-webkit-standard" w:hAnsi="-webkit-standard" w:cs="Times New Roman"/>
          <w:b/>
          <w:bCs/>
          <w:color w:val="000000"/>
          <w:lang w:eastAsia="en-GB"/>
        </w:rPr>
        <w:t>es</w:t>
      </w:r>
      <w:r w:rsidR="004230D8" w:rsidRPr="00906E33">
        <w:rPr>
          <w:rFonts w:ascii="-webkit-standard" w:hAnsi="-webkit-standard" w:cs="Times New Roman"/>
          <w:b/>
          <w:bCs/>
          <w:color w:val="000000"/>
          <w:lang w:eastAsia="en-GB"/>
        </w:rPr>
        <w:t>:</w:t>
      </w:r>
      <w:r w:rsidR="00547191" w:rsidRPr="00906E33">
        <w:rPr>
          <w:rFonts w:ascii="-webkit-standard" w:hAnsi="-webkit-standard" w:cs="Times New Roman"/>
          <w:b/>
          <w:bCs/>
          <w:color w:val="000000"/>
          <w:lang w:eastAsia="en-GB"/>
        </w:rPr>
        <w:t xml:space="preserve"> </w:t>
      </w:r>
      <w:r w:rsidR="00616338" w:rsidRPr="00906E33">
        <w:rPr>
          <w:rFonts w:ascii="-webkit-standard" w:hAnsi="-webkit-standard" w:cs="Times New Roman"/>
          <w:b/>
          <w:bCs/>
          <w:color w:val="000000"/>
          <w:lang w:eastAsia="en-GB"/>
        </w:rPr>
        <w:t>H</w:t>
      </w:r>
      <w:r w:rsidR="00832CE5" w:rsidRPr="00906E33">
        <w:rPr>
          <w:rFonts w:ascii="-webkit-standard" w:hAnsi="-webkit-standard" w:cs="Times New Roman"/>
          <w:b/>
          <w:bCs/>
          <w:color w:val="000000"/>
          <w:lang w:eastAsia="en-GB"/>
        </w:rPr>
        <w:t>i</w:t>
      </w:r>
      <w:r w:rsidR="00751FC6" w:rsidRPr="00906E33">
        <w:rPr>
          <w:rFonts w:ascii="-webkit-standard" w:hAnsi="-webkit-standard" w:cs="Times New Roman"/>
          <w:b/>
          <w:bCs/>
          <w:color w:val="000000"/>
          <w:lang w:eastAsia="en-GB"/>
        </w:rPr>
        <w:t>s</w:t>
      </w:r>
      <w:r w:rsidR="00D91DED" w:rsidRPr="00906E33">
        <w:rPr>
          <w:rFonts w:ascii="-webkit-standard" w:hAnsi="-webkit-standard" w:cs="Times New Roman"/>
          <w:b/>
          <w:bCs/>
          <w:color w:val="000000"/>
          <w:lang w:eastAsia="en-GB"/>
        </w:rPr>
        <w:t>t</w:t>
      </w:r>
      <w:r w:rsidR="004D68B0" w:rsidRPr="00906E33">
        <w:rPr>
          <w:rFonts w:ascii="-webkit-standard" w:hAnsi="-webkit-standard" w:cs="Times New Roman"/>
          <w:b/>
          <w:bCs/>
          <w:color w:val="000000"/>
          <w:lang w:eastAsia="en-GB"/>
        </w:rPr>
        <w:t>o</w:t>
      </w:r>
      <w:r w:rsidR="003F1ABB" w:rsidRPr="00906E33">
        <w:rPr>
          <w:rFonts w:ascii="-webkit-standard" w:hAnsi="-webkit-standard" w:cs="Times New Roman"/>
          <w:b/>
          <w:bCs/>
          <w:color w:val="000000"/>
          <w:lang w:eastAsia="en-GB"/>
        </w:rPr>
        <w:t>ry</w:t>
      </w:r>
      <w:r w:rsidR="00F81096" w:rsidRPr="00906E33">
        <w:rPr>
          <w:rFonts w:ascii="-webkit-standard" w:hAnsi="-webkit-standard" w:cs="Times New Roman"/>
          <w:b/>
          <w:bCs/>
          <w:color w:val="000000"/>
          <w:lang w:eastAsia="en-GB"/>
        </w:rPr>
        <w:t>,</w:t>
      </w:r>
      <w:r w:rsidR="004862D6" w:rsidRPr="00906E33">
        <w:rPr>
          <w:rFonts w:ascii="-webkit-standard" w:hAnsi="-webkit-standard" w:cs="Times New Roman"/>
          <w:b/>
          <w:bCs/>
          <w:color w:val="000000"/>
          <w:lang w:eastAsia="en-GB"/>
        </w:rPr>
        <w:t xml:space="preserve"> </w:t>
      </w:r>
      <w:r w:rsidR="00BA7414" w:rsidRPr="00906E33">
        <w:rPr>
          <w:rFonts w:ascii="-webkit-standard" w:hAnsi="-webkit-standard" w:cs="Times New Roman"/>
          <w:b/>
          <w:bCs/>
          <w:color w:val="000000"/>
          <w:lang w:eastAsia="en-GB"/>
        </w:rPr>
        <w:t>C</w:t>
      </w:r>
      <w:r w:rsidR="00EE0D3E" w:rsidRPr="00906E33">
        <w:rPr>
          <w:rFonts w:ascii="-webkit-standard" w:hAnsi="-webkit-standard" w:cs="Times New Roman"/>
          <w:b/>
          <w:bCs/>
          <w:color w:val="000000"/>
          <w:lang w:eastAsia="en-GB"/>
        </w:rPr>
        <w:t>u</w:t>
      </w:r>
      <w:r w:rsidR="006A23D0" w:rsidRPr="00906E33">
        <w:rPr>
          <w:rFonts w:ascii="-webkit-standard" w:hAnsi="-webkit-standard" w:cs="Times New Roman"/>
          <w:b/>
          <w:bCs/>
          <w:color w:val="000000"/>
          <w:lang w:eastAsia="en-GB"/>
        </w:rPr>
        <w:t>r</w:t>
      </w:r>
      <w:r w:rsidR="00A939B2" w:rsidRPr="00906E33">
        <w:rPr>
          <w:rFonts w:ascii="-webkit-standard" w:hAnsi="-webkit-standard" w:cs="Times New Roman"/>
          <w:b/>
          <w:bCs/>
          <w:color w:val="000000"/>
          <w:lang w:eastAsia="en-GB"/>
        </w:rPr>
        <w:t>r</w:t>
      </w:r>
      <w:r w:rsidR="004C1F51" w:rsidRPr="00906E33">
        <w:rPr>
          <w:rFonts w:ascii="-webkit-standard" w:hAnsi="-webkit-standard" w:cs="Times New Roman"/>
          <w:b/>
          <w:bCs/>
          <w:color w:val="000000"/>
          <w:lang w:eastAsia="en-GB"/>
        </w:rPr>
        <w:t>en</w:t>
      </w:r>
      <w:r w:rsidR="00B11601" w:rsidRPr="00906E33">
        <w:rPr>
          <w:rFonts w:ascii="-webkit-standard" w:hAnsi="-webkit-standard" w:cs="Times New Roman"/>
          <w:b/>
          <w:bCs/>
          <w:color w:val="000000"/>
          <w:lang w:eastAsia="en-GB"/>
        </w:rPr>
        <w:t>t</w:t>
      </w:r>
      <w:r w:rsidR="002E3CFF" w:rsidRPr="00906E33">
        <w:rPr>
          <w:rFonts w:ascii="-webkit-standard" w:hAnsi="-webkit-standard" w:cs="Times New Roman"/>
          <w:b/>
          <w:bCs/>
          <w:color w:val="000000"/>
          <w:lang w:eastAsia="en-GB"/>
        </w:rPr>
        <w:t xml:space="preserve"> f</w:t>
      </w:r>
      <w:r w:rsidR="00883F4D" w:rsidRPr="00906E33">
        <w:rPr>
          <w:rFonts w:ascii="-webkit-standard" w:hAnsi="-webkit-standard" w:cs="Times New Roman"/>
          <w:b/>
          <w:bCs/>
          <w:color w:val="000000"/>
          <w:lang w:eastAsia="en-GB"/>
        </w:rPr>
        <w:t>un</w:t>
      </w:r>
      <w:r w:rsidR="00E910D6" w:rsidRPr="00906E33">
        <w:rPr>
          <w:rFonts w:ascii="-webkit-standard" w:hAnsi="-webkit-standard" w:cs="Times New Roman"/>
          <w:b/>
          <w:bCs/>
          <w:color w:val="000000"/>
          <w:lang w:eastAsia="en-GB"/>
        </w:rPr>
        <w:t>c</w:t>
      </w:r>
      <w:r w:rsidR="000444BA" w:rsidRPr="00906E33">
        <w:rPr>
          <w:rFonts w:ascii="-webkit-standard" w:hAnsi="-webkit-standard" w:cs="Times New Roman"/>
          <w:b/>
          <w:bCs/>
          <w:color w:val="000000"/>
          <w:lang w:eastAsia="en-GB"/>
        </w:rPr>
        <w:t>t</w:t>
      </w:r>
      <w:r w:rsidR="0015375F" w:rsidRPr="00906E33">
        <w:rPr>
          <w:rFonts w:ascii="-webkit-standard" w:hAnsi="-webkit-standard" w:cs="Times New Roman"/>
          <w:b/>
          <w:bCs/>
          <w:color w:val="000000"/>
          <w:lang w:eastAsia="en-GB"/>
        </w:rPr>
        <w:t>i</w:t>
      </w:r>
      <w:r w:rsidR="005B3859" w:rsidRPr="00906E33">
        <w:rPr>
          <w:rFonts w:ascii="-webkit-standard" w:hAnsi="-webkit-standard" w:cs="Times New Roman"/>
          <w:b/>
          <w:bCs/>
          <w:color w:val="000000"/>
          <w:lang w:eastAsia="en-GB"/>
        </w:rPr>
        <w:t>on</w:t>
      </w:r>
      <w:r w:rsidR="003E5B87" w:rsidRPr="00906E33">
        <w:rPr>
          <w:rFonts w:ascii="-webkit-standard" w:hAnsi="-webkit-standard" w:cs="Times New Roman"/>
          <w:b/>
          <w:bCs/>
          <w:color w:val="000000"/>
          <w:lang w:eastAsia="en-GB"/>
        </w:rPr>
        <w:t xml:space="preserve"> an</w:t>
      </w:r>
      <w:r w:rsidR="0040445A" w:rsidRPr="00906E33">
        <w:rPr>
          <w:rFonts w:ascii="-webkit-standard" w:hAnsi="-webkit-standard" w:cs="Times New Roman"/>
          <w:b/>
          <w:bCs/>
          <w:color w:val="000000"/>
          <w:lang w:eastAsia="en-GB"/>
        </w:rPr>
        <w:t>d</w:t>
      </w:r>
      <w:r w:rsidR="00E02443" w:rsidRPr="00906E33">
        <w:rPr>
          <w:rFonts w:ascii="-webkit-standard" w:hAnsi="-webkit-standard" w:cs="Times New Roman"/>
          <w:b/>
          <w:bCs/>
          <w:color w:val="000000"/>
          <w:lang w:eastAsia="en-GB"/>
        </w:rPr>
        <w:t xml:space="preserve"> </w:t>
      </w:r>
      <w:r w:rsidR="00B1481B" w:rsidRPr="00906E33">
        <w:rPr>
          <w:rFonts w:ascii="-webkit-standard" w:hAnsi="-webkit-standard" w:cs="Times New Roman"/>
          <w:b/>
          <w:bCs/>
          <w:color w:val="000000"/>
          <w:lang w:eastAsia="en-GB"/>
        </w:rPr>
        <w:t>I</w:t>
      </w:r>
      <w:r w:rsidR="00EA7B9A" w:rsidRPr="00906E33">
        <w:rPr>
          <w:rFonts w:ascii="-webkit-standard" w:hAnsi="-webkit-standard" w:cs="Times New Roman"/>
          <w:b/>
          <w:bCs/>
          <w:color w:val="000000"/>
          <w:lang w:eastAsia="en-GB"/>
        </w:rPr>
        <w:t>mp</w:t>
      </w:r>
      <w:r w:rsidR="00727D40" w:rsidRPr="00906E33">
        <w:rPr>
          <w:rFonts w:ascii="-webkit-standard" w:hAnsi="-webkit-standard" w:cs="Times New Roman"/>
          <w:b/>
          <w:bCs/>
          <w:color w:val="000000"/>
          <w:lang w:eastAsia="en-GB"/>
        </w:rPr>
        <w:t>o</w:t>
      </w:r>
      <w:r w:rsidR="00DE4C99" w:rsidRPr="00906E33">
        <w:rPr>
          <w:rFonts w:ascii="-webkit-standard" w:hAnsi="-webkit-standard" w:cs="Times New Roman"/>
          <w:b/>
          <w:bCs/>
          <w:color w:val="000000"/>
          <w:lang w:eastAsia="en-GB"/>
        </w:rPr>
        <w:t>rt</w:t>
      </w:r>
      <w:r w:rsidR="00193279" w:rsidRPr="00906E33">
        <w:rPr>
          <w:rFonts w:ascii="-webkit-standard" w:hAnsi="-webkit-standard" w:cs="Times New Roman"/>
          <w:b/>
          <w:bCs/>
          <w:color w:val="000000"/>
          <w:lang w:eastAsia="en-GB"/>
        </w:rPr>
        <w:t>an</w:t>
      </w:r>
      <w:r w:rsidR="009D291E" w:rsidRPr="00906E33">
        <w:rPr>
          <w:rFonts w:ascii="-webkit-standard" w:hAnsi="-webkit-standard" w:cs="Times New Roman"/>
          <w:b/>
          <w:bCs/>
          <w:color w:val="000000"/>
          <w:lang w:eastAsia="en-GB"/>
        </w:rPr>
        <w:t>ce</w:t>
      </w:r>
      <w:r w:rsidR="00DF07D3" w:rsidRPr="00906E33">
        <w:rPr>
          <w:rFonts w:ascii="-webkit-standard" w:hAnsi="-webkit-standard" w:cs="Times New Roman"/>
          <w:b/>
          <w:bCs/>
          <w:color w:val="000000"/>
          <w:lang w:eastAsia="en-GB"/>
        </w:rPr>
        <w:t xml:space="preserve"> </w:t>
      </w:r>
    </w:p>
    <w:p w14:paraId="387C62BD" w14:textId="77777777" w:rsidR="008D7E60" w:rsidRPr="00E629C9" w:rsidRDefault="008D7E60" w:rsidP="00C936B1">
      <w:pPr>
        <w:spacing w:before="360" w:after="0" w:line="240" w:lineRule="auto"/>
        <w:rPr>
          <w:rFonts w:ascii="-webkit-standard" w:hAnsi="-webkit-standard" w:cs="Times New Roman" w:hint="eastAsia"/>
          <w:color w:val="000000"/>
          <w:lang w:eastAsia="en-GB"/>
        </w:rPr>
      </w:pPr>
    </w:p>
    <w:p w14:paraId="7877E5EA" w14:textId="782B8438" w:rsidR="00C936B1" w:rsidRPr="00E629C9" w:rsidRDefault="00C936B1" w:rsidP="00C936B1">
      <w:pPr>
        <w:spacing w:after="150" w:line="240" w:lineRule="auto"/>
        <w:rPr>
          <w:rFonts w:ascii="-webkit-standard" w:hAnsi="-webkit-standard" w:cs="Times New Roman" w:hint="eastAsia"/>
          <w:color w:val="000000"/>
          <w:lang w:eastAsia="en-GB"/>
        </w:rPr>
      </w:pPr>
      <w:r w:rsidRPr="00E629C9">
        <w:rPr>
          <w:rFonts w:ascii="Arial" w:hAnsi="Arial" w:cs="Arial"/>
          <w:color w:val="000000"/>
          <w:lang w:eastAsia="en-GB"/>
        </w:rPr>
        <w:t>Residential care homes provide accommodation, personal care, and support for people who can no longer live independently because of age, disability, illness, or other care needs. They play an important role in the social care system by ensuring vulnerable people receive assistance while maintaining their dignity, safety, and wellbeing.</w:t>
      </w:r>
    </w:p>
    <w:p w14:paraId="2ABC30E7" w14:textId="38724FD4" w:rsidR="00C936B1" w:rsidRPr="00E629C9" w:rsidRDefault="00C936B1" w:rsidP="00C936B1">
      <w:pPr>
        <w:spacing w:after="150" w:line="240" w:lineRule="auto"/>
        <w:rPr>
          <w:rFonts w:ascii="-webkit-standard" w:hAnsi="-webkit-standard" w:cs="Times New Roman" w:hint="eastAsia"/>
          <w:color w:val="000000"/>
          <w:lang w:eastAsia="en-GB"/>
        </w:rPr>
      </w:pPr>
      <w:r w:rsidRPr="00E629C9">
        <w:rPr>
          <w:rFonts w:ascii="Arial" w:hAnsi="Arial" w:cs="Arial"/>
          <w:color w:val="000000"/>
          <w:lang w:eastAsia="en-GB"/>
        </w:rPr>
        <w:t>The origins of residential care homes can be traced back to the Poor Laws in England during the 16th and 17th centuries. At that time, older people, disabled individuals, and those living in poverty were cared for in workhouses. These institutions often provided poor living conditions and offered little privacy or personal choice. Following the introduction of the National Assistance Act 1948, workhouses were abolished and replaced with residential care homes that focused on providing support rather than punishment or poverty relief. Over time, attitudes towards care changed, recognising that people deserved respect, independence, and person-centred support. More recently, the Care Act 2014 strengthened the rights of people receiving care by promoting wellbeing, safeguarding adults, and encouraging independence wherever possible.</w:t>
      </w:r>
    </w:p>
    <w:p w14:paraId="10ACE12B" w14:textId="77777777" w:rsidR="00C936B1" w:rsidRPr="00E629C9" w:rsidRDefault="00C936B1" w:rsidP="00C936B1">
      <w:pPr>
        <w:spacing w:after="150" w:line="240" w:lineRule="auto"/>
        <w:rPr>
          <w:rFonts w:ascii="-webkit-standard" w:hAnsi="-webkit-standard" w:cs="Times New Roman" w:hint="eastAsia"/>
          <w:color w:val="000000"/>
          <w:lang w:eastAsia="en-GB"/>
        </w:rPr>
      </w:pPr>
      <w:r w:rsidRPr="00E629C9">
        <w:rPr>
          <w:rFonts w:ascii="Arial" w:hAnsi="Arial" w:cs="Arial"/>
          <w:color w:val="000000"/>
          <w:lang w:eastAsia="en-GB"/>
        </w:rPr>
        <w:t>Today, residential care homes provide 24-hour care for people who require assistance with daily living but do not need the continuous medical care provided by hospitals. Staff help residents with washing, dressing, eating, taking medication, and participating in social activities. Many homes also provide emotional support and opportunities for residents to maintain relationships with family and friends. Care is planned around each person's individual needs, preferences, culture, and beliefs through person-centred care planning.</w:t>
      </w:r>
    </w:p>
    <w:p w14:paraId="5346DA87" w14:textId="77777777" w:rsidR="00C936B1" w:rsidRPr="00E629C9" w:rsidRDefault="00C936B1" w:rsidP="00C936B1">
      <w:pPr>
        <w:spacing w:after="150" w:line="240" w:lineRule="auto"/>
        <w:rPr>
          <w:rFonts w:ascii="-webkit-standard" w:hAnsi="-webkit-standard" w:cs="Times New Roman" w:hint="eastAsia"/>
          <w:color w:val="000000"/>
          <w:lang w:eastAsia="en-GB"/>
        </w:rPr>
      </w:pPr>
      <w:r w:rsidRPr="00E629C9">
        <w:rPr>
          <w:rFonts w:ascii="Arial" w:hAnsi="Arial" w:cs="Arial"/>
          <w:color w:val="000000"/>
          <w:lang w:eastAsia="en-GB"/>
        </w:rPr>
        <w:t>Residential care homes are regulated by the Care Quality Commission (CQC) in England, which inspects services to ensure they meet national standards for safety, effectiveness, caring, responsiveness, and leadership. Homes that fail to meet these standards are required to improve to protect residents from harm.</w:t>
      </w:r>
    </w:p>
    <w:p w14:paraId="603A57D0" w14:textId="77777777" w:rsidR="00C936B1" w:rsidRPr="00E629C9" w:rsidRDefault="00C936B1" w:rsidP="00C936B1">
      <w:pPr>
        <w:spacing w:after="150" w:line="240" w:lineRule="auto"/>
        <w:rPr>
          <w:rFonts w:ascii="-webkit-standard" w:hAnsi="-webkit-standard" w:cs="Times New Roman" w:hint="eastAsia"/>
          <w:color w:val="000000"/>
          <w:lang w:eastAsia="en-GB"/>
        </w:rPr>
      </w:pPr>
      <w:r w:rsidRPr="00E629C9">
        <w:rPr>
          <w:rFonts w:ascii="Arial" w:hAnsi="Arial" w:cs="Arial"/>
          <w:color w:val="000000"/>
          <w:lang w:eastAsia="en-GB"/>
        </w:rPr>
        <w:t>Although residential care homes provide many benefits, they also face significant challenges. One major issue is staff shortages, which can affect the quality and continuity of care. Low pay, high workloads, and difficulties recruiting qualified staff have created pressures across the social care sector. In addition, funding remains a challenge, as many local authorities struggle to meet increasing demand caused by an ageing population. Some residents may also experience loneliness or emotional distress after moving away from their own homes, making emotional support and meaningful activities essential aspects of care.</w:t>
      </w:r>
    </w:p>
    <w:p w14:paraId="3947C08C" w14:textId="77777777" w:rsidR="00C936B1" w:rsidRPr="00E629C9" w:rsidRDefault="00C936B1" w:rsidP="00C936B1">
      <w:pPr>
        <w:spacing w:after="150" w:line="240" w:lineRule="auto"/>
        <w:rPr>
          <w:rFonts w:ascii="-webkit-standard" w:hAnsi="-webkit-standard" w:cs="Times New Roman" w:hint="eastAsia"/>
          <w:color w:val="000000"/>
          <w:lang w:eastAsia="en-GB"/>
        </w:rPr>
      </w:pPr>
      <w:r w:rsidRPr="00E629C9">
        <w:rPr>
          <w:rFonts w:ascii="Arial" w:hAnsi="Arial" w:cs="Arial"/>
          <w:color w:val="000000"/>
          <w:lang w:eastAsia="en-GB"/>
        </w:rPr>
        <w:t>Despite these challenges, residential care homes make a significant contribution to improving the quality of life for service users. They provide a safe environment where individuals receive support with everyday activities while maintaining as much independence as possible. Many homes organise exercise classes, games, music sessions, and outings that help reduce loneliness and encourage social interaction. Good residential care also promotes dignity, respect, and choice, allowing residents to remain involved in decisions about their daily lives.</w:t>
      </w:r>
    </w:p>
    <w:p w14:paraId="10B2899D" w14:textId="77777777" w:rsidR="00C936B1" w:rsidRPr="00E629C9" w:rsidRDefault="00C936B1" w:rsidP="00C936B1">
      <w:pPr>
        <w:spacing w:after="150" w:line="240" w:lineRule="auto"/>
        <w:rPr>
          <w:rFonts w:ascii="-webkit-standard" w:hAnsi="-webkit-standard" w:cs="Times New Roman" w:hint="eastAsia"/>
          <w:color w:val="000000"/>
          <w:lang w:eastAsia="en-GB"/>
        </w:rPr>
      </w:pPr>
      <w:r w:rsidRPr="00E629C9">
        <w:rPr>
          <w:rFonts w:ascii="Arial" w:hAnsi="Arial" w:cs="Arial"/>
          <w:color w:val="000000"/>
          <w:lang w:eastAsia="en-GB"/>
        </w:rPr>
        <w:t>Families also benefit from residential care homes because they gain reassurance that their loved ones are receiving professional care. This can reduce stress and allow relatives to spend more quality time together without the demands of providing full-time care themselves. Furthermore, residential care homes help prevent unnecessary hospital admissions by monitoring residents' health and responding quickly when concerns arise.</w:t>
      </w:r>
    </w:p>
    <w:p w14:paraId="2C55FBD7" w14:textId="4EB1DBCF" w:rsidR="003A000F" w:rsidRDefault="00C936B1" w:rsidP="00A7276F">
      <w:pPr>
        <w:spacing w:after="150" w:line="240" w:lineRule="auto"/>
        <w:rPr>
          <w:rFonts w:ascii="-webkit-standard" w:hAnsi="-webkit-standard" w:cs="Times New Roman" w:hint="eastAsia"/>
          <w:color w:val="000000"/>
          <w:lang w:eastAsia="en-GB"/>
        </w:rPr>
      </w:pPr>
      <w:r w:rsidRPr="00E629C9">
        <w:rPr>
          <w:rFonts w:ascii="Arial" w:hAnsi="Arial" w:cs="Arial"/>
          <w:color w:val="000000"/>
          <w:lang w:eastAsia="en-GB"/>
        </w:rPr>
        <w:t>In</w:t>
      </w:r>
      <w:r w:rsidR="00437723">
        <w:rPr>
          <w:rFonts w:ascii="Arial" w:hAnsi="Arial" w:cs="Arial"/>
          <w:color w:val="000000"/>
          <w:lang w:eastAsia="en-GB"/>
        </w:rPr>
        <w:t xml:space="preserve"> th</w:t>
      </w:r>
      <w:r w:rsidR="00A56062">
        <w:rPr>
          <w:rFonts w:ascii="Arial" w:hAnsi="Arial" w:cs="Arial"/>
          <w:color w:val="000000"/>
          <w:lang w:eastAsia="en-GB"/>
        </w:rPr>
        <w:t xml:space="preserve">is </w:t>
      </w:r>
      <w:r w:rsidR="007E7C9A">
        <w:rPr>
          <w:rFonts w:ascii="Arial" w:hAnsi="Arial" w:cs="Arial"/>
          <w:color w:val="000000"/>
          <w:lang w:eastAsia="en-GB"/>
        </w:rPr>
        <w:t>case</w:t>
      </w:r>
      <w:r w:rsidR="007E7C9A" w:rsidRPr="00E629C9">
        <w:rPr>
          <w:rFonts w:ascii="Arial" w:hAnsi="Arial" w:cs="Arial"/>
          <w:color w:val="000000"/>
          <w:lang w:eastAsia="en-GB"/>
        </w:rPr>
        <w:t xml:space="preserve"> conclusion</w:t>
      </w:r>
      <w:r w:rsidRPr="00E629C9">
        <w:rPr>
          <w:rFonts w:ascii="Arial" w:hAnsi="Arial" w:cs="Arial"/>
          <w:color w:val="000000"/>
          <w:lang w:eastAsia="en-GB"/>
        </w:rPr>
        <w:t>, residential care homes have developed significantly from the poor conditions of historical workhouses into modern services centred on dignity, independence, and person-centred care. Although challenges such as staffing shortages and funding pressures continue to affect the sector, residential care homes remain an essential part of health and social care. By providing safe accommodation, personal support, social opportunities, and emotional care, they greatly enhance the wellbeing and quality of life of many vulnerable people.</w:t>
      </w:r>
    </w:p>
    <w:p w14:paraId="5320BCB2" w14:textId="77777777" w:rsidR="00A7276F" w:rsidRDefault="00A7276F" w:rsidP="00A7276F">
      <w:pPr>
        <w:spacing w:after="150" w:line="240" w:lineRule="auto"/>
        <w:rPr>
          <w:rFonts w:ascii="-webkit-standard" w:hAnsi="-webkit-standard" w:cs="Times New Roman" w:hint="eastAsia"/>
          <w:color w:val="000000"/>
          <w:lang w:eastAsia="en-GB"/>
        </w:rPr>
      </w:pPr>
    </w:p>
    <w:p w14:paraId="6DCBEE33" w14:textId="77777777" w:rsidR="00754F23" w:rsidRDefault="00754F23" w:rsidP="00A7276F">
      <w:pPr>
        <w:spacing w:after="150" w:line="240" w:lineRule="auto"/>
        <w:rPr>
          <w:rFonts w:ascii="-webkit-standard" w:hAnsi="-webkit-standard" w:cs="Times New Roman" w:hint="eastAsia"/>
          <w:color w:val="000000"/>
          <w:lang w:eastAsia="en-GB"/>
        </w:rPr>
      </w:pPr>
    </w:p>
    <w:p w14:paraId="54A3EE68" w14:textId="77777777" w:rsidR="00754F23" w:rsidRDefault="00754F23" w:rsidP="00A7276F">
      <w:pPr>
        <w:spacing w:after="150" w:line="240" w:lineRule="auto"/>
        <w:rPr>
          <w:rFonts w:ascii="-webkit-standard" w:hAnsi="-webkit-standard" w:cs="Times New Roman" w:hint="eastAsia"/>
          <w:color w:val="000000"/>
          <w:lang w:eastAsia="en-GB"/>
        </w:rPr>
      </w:pPr>
    </w:p>
    <w:p w14:paraId="3E44498F" w14:textId="77777777" w:rsidR="00754F23" w:rsidRDefault="00754F23" w:rsidP="00A7276F">
      <w:pPr>
        <w:spacing w:after="150" w:line="240" w:lineRule="auto"/>
        <w:rPr>
          <w:rFonts w:ascii="-webkit-standard" w:hAnsi="-webkit-standard" w:cs="Times New Roman" w:hint="eastAsia"/>
          <w:color w:val="000000"/>
          <w:lang w:eastAsia="en-GB"/>
        </w:rPr>
      </w:pPr>
    </w:p>
    <w:p w14:paraId="20F1A3B3" w14:textId="0C71C938" w:rsidR="00754F23" w:rsidRPr="00A7276F" w:rsidRDefault="00754F23" w:rsidP="00A7276F">
      <w:pPr>
        <w:spacing w:after="150" w:line="240" w:lineRule="auto"/>
        <w:rPr>
          <w:rFonts w:ascii="-webkit-standard" w:hAnsi="-webkit-standard" w:cs="Times New Roman" w:hint="eastAsia"/>
          <w:color w:val="000000"/>
          <w:lang w:eastAsia="en-GB"/>
        </w:rPr>
        <w:sectPr w:rsidR="00754F23" w:rsidRPr="00A7276F" w:rsidSect="003A000F">
          <w:pgSz w:w="11906" w:h="16838"/>
          <w:pgMar w:top="1440" w:right="1440" w:bottom="1440" w:left="1440" w:header="708" w:footer="708" w:gutter="0"/>
          <w:cols w:space="708"/>
          <w:docGrid w:linePitch="360"/>
        </w:sectPr>
      </w:pPr>
    </w:p>
    <w:p w14:paraId="399B0602" w14:textId="77777777" w:rsidR="00084313" w:rsidRDefault="00084313" w:rsidP="00084313">
      <w:pPr>
        <w:spacing w:after="45" w:line="240" w:lineRule="auto"/>
        <w:rPr>
          <w:rFonts w:ascii="UICTFontTextStyleBody" w:hAnsi="UICTFontTextStyleBody" w:cs="Times New Roman"/>
          <w:b/>
          <w:bCs/>
          <w:sz w:val="42"/>
          <w:szCs w:val="42"/>
          <w:lang w:eastAsia="en-GB"/>
        </w:rPr>
      </w:pPr>
      <w:r w:rsidRPr="00084313">
        <w:rPr>
          <w:rFonts w:ascii="UICTFontTextStyleBody" w:hAnsi="UICTFontTextStyleBody" w:cs="Times New Roman"/>
          <w:b/>
          <w:bCs/>
          <w:sz w:val="42"/>
          <w:szCs w:val="42"/>
          <w:lang w:eastAsia="en-GB"/>
        </w:rPr>
        <w:t>References</w:t>
      </w:r>
    </w:p>
    <w:p w14:paraId="06C791E2" w14:textId="77777777" w:rsidR="00A2275A" w:rsidRDefault="00A2275A" w:rsidP="00084313">
      <w:pPr>
        <w:spacing w:after="45" w:line="240" w:lineRule="auto"/>
        <w:rPr>
          <w:rFonts w:ascii="UICTFontTextStyleBody" w:hAnsi="UICTFontTextStyleBody" w:cs="Times New Roman" w:hint="eastAsia"/>
          <w:b/>
          <w:bCs/>
          <w:sz w:val="42"/>
          <w:szCs w:val="42"/>
          <w:lang w:eastAsia="en-GB"/>
        </w:rPr>
      </w:pPr>
    </w:p>
    <w:p w14:paraId="5DDC3B0E" w14:textId="7D7F89D9" w:rsidR="00A2275A" w:rsidRPr="00084313" w:rsidRDefault="00A2275A" w:rsidP="00F34446">
      <w:pPr>
        <w:spacing w:after="0" w:line="240" w:lineRule="auto"/>
        <w:rPr>
          <w:rFonts w:ascii=".AppleSystemUIFont" w:hAnsi=".AppleSystemUIFont" w:cs="Times New Roman" w:hint="eastAsia"/>
          <w:sz w:val="26"/>
          <w:szCs w:val="26"/>
          <w:lang w:eastAsia="en-GB"/>
        </w:rPr>
      </w:pPr>
      <w:r w:rsidRPr="00A2275A">
        <w:rPr>
          <w:rFonts w:ascii="UICTFontTextStyleBody" w:hAnsi="UICTFontTextStyleBody" w:cs="Times New Roman"/>
          <w:sz w:val="26"/>
          <w:szCs w:val="26"/>
          <w:lang w:eastAsia="en-GB"/>
        </w:rPr>
        <w:t xml:space="preserve"> </w:t>
      </w:r>
      <w:r w:rsidR="00673919">
        <w:rPr>
          <w:rFonts w:ascii="UICTFontTextStyleBody" w:hAnsi="UICTFontTextStyleBody" w:cs="Times New Roman"/>
          <w:sz w:val="26"/>
          <w:szCs w:val="26"/>
          <w:lang w:eastAsia="en-GB"/>
        </w:rPr>
        <w:t>1.</w:t>
      </w:r>
      <w:r w:rsidRPr="00084313">
        <w:rPr>
          <w:rFonts w:ascii="UICTFontTextStyleBody" w:hAnsi="UICTFontTextStyleBody" w:cs="Times New Roman"/>
          <w:sz w:val="26"/>
          <w:szCs w:val="26"/>
          <w:lang w:eastAsia="en-GB"/>
        </w:rPr>
        <w:t>nhs (2025) Dental services available on the NHS - NHS, nhs. Available at:</w:t>
      </w:r>
    </w:p>
    <w:p w14:paraId="64D273C2" w14:textId="77777777" w:rsidR="00A2275A" w:rsidRPr="00084313" w:rsidRDefault="00A2275A" w:rsidP="00F34446">
      <w:pPr>
        <w:spacing w:after="0" w:line="240" w:lineRule="auto"/>
        <w:rPr>
          <w:rFonts w:ascii=".AppleSystemUIFont" w:hAnsi=".AppleSystemUIFont" w:cs="Times New Roman" w:hint="eastAsia"/>
          <w:sz w:val="26"/>
          <w:szCs w:val="26"/>
          <w:lang w:eastAsia="en-GB"/>
        </w:rPr>
      </w:pPr>
      <w:r w:rsidRPr="00084313">
        <w:rPr>
          <w:rFonts w:ascii="UICTFontTextStyleBody" w:hAnsi="UICTFontTextStyleBody" w:cs="Times New Roman"/>
          <w:sz w:val="26"/>
          <w:szCs w:val="26"/>
          <w:lang w:eastAsia="en-GB"/>
        </w:rPr>
        <w:t>https://www.nhs.uk/nhs-services/dentists/what-dental-services-are-available-on-the-nhs/ (Accessed: 23 June 2026)</w:t>
      </w:r>
    </w:p>
    <w:p w14:paraId="695F274F" w14:textId="1A70DCA1" w:rsidR="00084313" w:rsidRPr="00084313" w:rsidRDefault="00084313" w:rsidP="00084313">
      <w:pPr>
        <w:spacing w:after="0" w:line="240" w:lineRule="auto"/>
        <w:rPr>
          <w:rFonts w:ascii=".AppleSystemUIFont" w:hAnsi=".AppleSystemUIFont" w:cs="Times New Roman" w:hint="eastAsia"/>
          <w:sz w:val="26"/>
          <w:szCs w:val="26"/>
          <w:lang w:eastAsia="en-GB"/>
        </w:rPr>
      </w:pPr>
    </w:p>
    <w:p w14:paraId="0FAFE552" w14:textId="079DC88D" w:rsidR="0039512D" w:rsidRPr="00084313" w:rsidRDefault="00D27C9D" w:rsidP="00F34446">
      <w:pPr>
        <w:spacing w:after="0" w:line="240" w:lineRule="auto"/>
        <w:rPr>
          <w:rFonts w:ascii=".AppleSystemUIFont" w:hAnsi=".AppleSystemUIFont" w:cs="Times New Roman" w:hint="eastAsia"/>
          <w:sz w:val="26"/>
          <w:szCs w:val="26"/>
          <w:lang w:eastAsia="en-GB"/>
        </w:rPr>
      </w:pPr>
      <w:r w:rsidRPr="00084313">
        <w:rPr>
          <w:rFonts w:ascii="UICTFontTextStyleBody" w:hAnsi="UICTFontTextStyleBody" w:cs="Times New Roman" w:hint="eastAsia"/>
          <w:sz w:val="26"/>
          <w:szCs w:val="26"/>
          <w:lang w:eastAsia="en-GB"/>
        </w:rPr>
        <w:t>2</w:t>
      </w:r>
      <w:r>
        <w:rPr>
          <w:rFonts w:ascii="UICTFontTextStyleBody" w:hAnsi="UICTFontTextStyleBody" w:cs="Times New Roman" w:hint="eastAsia"/>
          <w:sz w:val="26"/>
          <w:szCs w:val="26"/>
          <w:lang w:eastAsia="en-GB"/>
        </w:rPr>
        <w:t>.</w:t>
      </w:r>
      <w:r>
        <w:rPr>
          <w:rFonts w:ascii="UICTFontTextStyleBody" w:hAnsi="UICTFontTextStyleBody" w:cs="Times New Roman"/>
          <w:sz w:val="26"/>
          <w:szCs w:val="26"/>
          <w:lang w:eastAsia="en-GB"/>
        </w:rPr>
        <w:t xml:space="preserve"> </w:t>
      </w:r>
      <w:r w:rsidRPr="0039512D">
        <w:rPr>
          <w:rFonts w:ascii="UICTFontTextStyleBody" w:hAnsi="UICTFontTextStyleBody" w:cs="Times New Roman" w:hint="eastAsia"/>
          <w:sz w:val="26"/>
          <w:szCs w:val="26"/>
          <w:lang w:eastAsia="en-GB"/>
        </w:rPr>
        <w:t>nice</w:t>
      </w:r>
      <w:r w:rsidR="0039512D" w:rsidRPr="00084313">
        <w:rPr>
          <w:rFonts w:ascii="UICTFontTextStyleBody" w:hAnsi="UICTFontTextStyleBody" w:cs="Times New Roman"/>
          <w:sz w:val="26"/>
          <w:szCs w:val="26"/>
          <w:lang w:eastAsia="en-GB"/>
        </w:rPr>
        <w:t xml:space="preserve"> (2014) Overview | Oral Health: Local Authorities and Partners | Guidance | Nice, Public health guideline. Available at: https://www.nice.org.uk/guidance/ph55 (Accessed: 23 June 2026)</w:t>
      </w:r>
    </w:p>
    <w:p w14:paraId="5425A961" w14:textId="33181F07" w:rsidR="00084313" w:rsidRDefault="00084313" w:rsidP="00084313">
      <w:pPr>
        <w:spacing w:after="0" w:line="240" w:lineRule="auto"/>
        <w:rPr>
          <w:rFonts w:ascii="UICTFontTextStyleBody" w:hAnsi="UICTFontTextStyleBody" w:cs="Times New Roman"/>
          <w:sz w:val="26"/>
          <w:szCs w:val="26"/>
          <w:lang w:eastAsia="en-GB"/>
        </w:rPr>
      </w:pPr>
    </w:p>
    <w:p w14:paraId="0580A88B" w14:textId="4F4F2D67" w:rsidR="00084313" w:rsidRPr="00084313" w:rsidRDefault="00084313" w:rsidP="00084313">
      <w:pPr>
        <w:spacing w:after="0" w:line="240" w:lineRule="auto"/>
        <w:rPr>
          <w:rFonts w:ascii=".AppleSystemUIFont" w:hAnsi=".AppleSystemUIFont" w:cs="Times New Roman" w:hint="eastAsia"/>
          <w:sz w:val="26"/>
          <w:szCs w:val="26"/>
          <w:lang w:eastAsia="en-GB"/>
        </w:rPr>
      </w:pPr>
      <w:r w:rsidRPr="00084313">
        <w:rPr>
          <w:rFonts w:ascii="UICTFontTextStyleBody" w:hAnsi="UICTFontTextStyleBody" w:cs="Times New Roman"/>
          <w:sz w:val="26"/>
          <w:szCs w:val="26"/>
          <w:lang w:eastAsia="en-GB"/>
        </w:rPr>
        <w:t>3.</w:t>
      </w:r>
      <w:r w:rsidR="00D27C9D">
        <w:rPr>
          <w:rFonts w:ascii="UICTFontTextStyleBody" w:hAnsi="UICTFontTextStyleBody" w:cs="Times New Roman"/>
          <w:sz w:val="26"/>
          <w:szCs w:val="26"/>
          <w:lang w:eastAsia="en-GB"/>
        </w:rPr>
        <w:t xml:space="preserve"> </w:t>
      </w:r>
      <w:r w:rsidRPr="00084313">
        <w:rPr>
          <w:rFonts w:ascii="UICTFontTextStyleBody" w:hAnsi="UICTFontTextStyleBody" w:cs="Times New Roman"/>
          <w:sz w:val="26"/>
          <w:szCs w:val="26"/>
          <w:lang w:eastAsia="en-GB"/>
        </w:rPr>
        <w:t xml:space="preserve"> cqc (2025) Find a dentist - care quality commission, care quality commission. </w:t>
      </w:r>
    </w:p>
    <w:p w14:paraId="33CE7D51" w14:textId="77777777" w:rsidR="00084313" w:rsidRPr="00084313" w:rsidRDefault="00084313" w:rsidP="00084313">
      <w:pPr>
        <w:spacing w:after="0" w:line="240" w:lineRule="auto"/>
        <w:rPr>
          <w:rFonts w:ascii=".AppleSystemUIFont" w:hAnsi=".AppleSystemUIFont" w:cs="Times New Roman" w:hint="eastAsia"/>
          <w:sz w:val="26"/>
          <w:szCs w:val="26"/>
          <w:lang w:eastAsia="en-GB"/>
        </w:rPr>
      </w:pPr>
      <w:r w:rsidRPr="00084313">
        <w:rPr>
          <w:rFonts w:ascii="UICTFontTextStyleBody" w:hAnsi="UICTFontTextStyleBody" w:cs="Times New Roman"/>
          <w:sz w:val="26"/>
          <w:szCs w:val="26"/>
          <w:lang w:eastAsia="en-GB"/>
        </w:rPr>
        <w:t>https://www.cqc.org.uk/care-services/find-dentist (Accessed: 23 June 2026</w:t>
      </w:r>
    </w:p>
    <w:p w14:paraId="19609DD9" w14:textId="77777777" w:rsidR="00084313" w:rsidRPr="00084313" w:rsidRDefault="00084313" w:rsidP="00084313">
      <w:pPr>
        <w:spacing w:after="0" w:line="240" w:lineRule="auto"/>
        <w:rPr>
          <w:rFonts w:ascii=".AppleSystemUIFont" w:hAnsi=".AppleSystemUIFont" w:cs="Times New Roman" w:hint="eastAsia"/>
          <w:sz w:val="26"/>
          <w:szCs w:val="26"/>
          <w:lang w:eastAsia="en-GB"/>
        </w:rPr>
      </w:pPr>
    </w:p>
    <w:p w14:paraId="47B9DB34" w14:textId="5EB3235D" w:rsidR="00084313" w:rsidRPr="00084313" w:rsidRDefault="006B5452" w:rsidP="00084313">
      <w:pPr>
        <w:spacing w:after="0" w:line="240" w:lineRule="auto"/>
        <w:rPr>
          <w:rFonts w:ascii=".AppleSystemUIFont" w:hAnsi=".AppleSystemUIFont" w:cs="Times New Roman" w:hint="eastAsia"/>
          <w:sz w:val="26"/>
          <w:szCs w:val="26"/>
          <w:lang w:eastAsia="en-GB"/>
        </w:rPr>
      </w:pPr>
      <w:r>
        <w:rPr>
          <w:rFonts w:ascii="UICTFontTextStyleBody" w:hAnsi="UICTFontTextStyleBody" w:cs="Times New Roman"/>
          <w:sz w:val="26"/>
          <w:szCs w:val="26"/>
          <w:lang w:eastAsia="en-GB"/>
        </w:rPr>
        <w:t>4</w:t>
      </w:r>
      <w:r w:rsidR="00ED2853">
        <w:rPr>
          <w:rFonts w:ascii="UICTFontTextStyleBody" w:hAnsi="UICTFontTextStyleBody" w:cs="Times New Roman"/>
          <w:sz w:val="26"/>
          <w:szCs w:val="26"/>
          <w:lang w:eastAsia="en-GB"/>
        </w:rPr>
        <w:t>.</w:t>
      </w:r>
      <w:r w:rsidR="00084313" w:rsidRPr="00084313">
        <w:rPr>
          <w:rFonts w:ascii="UICTFontTextStyleBody" w:hAnsi="UICTFontTextStyleBody" w:cs="Times New Roman"/>
          <w:sz w:val="26"/>
          <w:szCs w:val="26"/>
          <w:lang w:eastAsia="en-GB"/>
        </w:rPr>
        <w:t>who (2026) Oral health, world health organisation. Available at: https://www.who.int/health-topics/oral-health (Accessed: 23</w:t>
      </w:r>
    </w:p>
    <w:p w14:paraId="401B3AA0" w14:textId="77777777" w:rsidR="00084313" w:rsidRPr="00084313" w:rsidRDefault="00084313" w:rsidP="00084313">
      <w:pPr>
        <w:spacing w:after="0" w:line="240" w:lineRule="auto"/>
        <w:rPr>
          <w:rFonts w:ascii=".AppleSystemUIFont" w:hAnsi=".AppleSystemUIFont" w:cs="Times New Roman" w:hint="eastAsia"/>
          <w:sz w:val="26"/>
          <w:szCs w:val="26"/>
          <w:lang w:eastAsia="en-GB"/>
        </w:rPr>
      </w:pPr>
      <w:r w:rsidRPr="00084313">
        <w:rPr>
          <w:rFonts w:ascii="UICTFontTextStyleBody" w:hAnsi="UICTFontTextStyleBody" w:cs="Times New Roman"/>
          <w:sz w:val="26"/>
          <w:szCs w:val="26"/>
          <w:lang w:eastAsia="en-GB"/>
        </w:rPr>
        <w:t>June 2026).</w:t>
      </w:r>
    </w:p>
    <w:p w14:paraId="6FA4D2B4" w14:textId="77777777" w:rsidR="00084313" w:rsidRPr="00084313" w:rsidRDefault="00084313" w:rsidP="00084313">
      <w:pPr>
        <w:spacing w:after="0" w:line="240" w:lineRule="auto"/>
        <w:rPr>
          <w:rFonts w:ascii=".AppleSystemUIFont" w:hAnsi=".AppleSystemUIFont" w:cs="Times New Roman" w:hint="eastAsia"/>
          <w:sz w:val="26"/>
          <w:szCs w:val="26"/>
          <w:lang w:eastAsia="en-GB"/>
        </w:rPr>
      </w:pPr>
    </w:p>
    <w:p w14:paraId="5072B855" w14:textId="26231E97" w:rsidR="006F2677" w:rsidRPr="00084313" w:rsidRDefault="006F2677" w:rsidP="00F34446">
      <w:pPr>
        <w:spacing w:after="0" w:line="240" w:lineRule="auto"/>
        <w:rPr>
          <w:rFonts w:ascii=".AppleSystemUIFont" w:hAnsi=".AppleSystemUIFont" w:cs="Times New Roman" w:hint="eastAsia"/>
          <w:sz w:val="26"/>
          <w:szCs w:val="26"/>
          <w:lang w:eastAsia="en-GB"/>
        </w:rPr>
      </w:pPr>
      <w:r>
        <w:rPr>
          <w:rFonts w:ascii="UICTFontTextStyleBody" w:hAnsi="UICTFontTextStyleBody" w:cs="Times New Roman"/>
          <w:sz w:val="26"/>
          <w:szCs w:val="26"/>
          <w:lang w:eastAsia="en-GB"/>
        </w:rPr>
        <w:t>5.</w:t>
      </w:r>
      <w:r w:rsidRPr="00084313">
        <w:rPr>
          <w:rFonts w:ascii="UICTFontTextStyleBody" w:hAnsi="UICTFontTextStyleBody" w:cs="Times New Roman"/>
          <w:sz w:val="26"/>
          <w:szCs w:val="26"/>
          <w:lang w:eastAsia="en-GB"/>
        </w:rPr>
        <w:t xml:space="preserve"> Arminco Inc (2019) 8 dental industry trends and how they can help your business, Arminco Inc.</w:t>
      </w:r>
    </w:p>
    <w:p w14:paraId="60C114FF" w14:textId="0E90EDB5" w:rsidR="00F93BD9" w:rsidRPr="00B15F5D" w:rsidRDefault="006F2677" w:rsidP="005A46CD">
      <w:pPr>
        <w:spacing w:after="0" w:line="240" w:lineRule="auto"/>
        <w:rPr>
          <w:rStyle w:val="s3"/>
          <w:rFonts w:ascii=".AppleSystemUIFont" w:hAnsi=".AppleSystemUIFont" w:cs="Times New Roman"/>
          <w:i w:val="0"/>
          <w:iCs w:val="0"/>
          <w:lang w:eastAsia="en-GB"/>
        </w:rPr>
      </w:pPr>
      <w:r w:rsidRPr="00084313">
        <w:rPr>
          <w:rFonts w:ascii="UICTFontTextStyleBody" w:hAnsi="UICTFontTextStyleBody" w:cs="Times New Roman"/>
          <w:sz w:val="26"/>
          <w:szCs w:val="26"/>
          <w:lang w:eastAsia="en-GB"/>
        </w:rPr>
        <w:t>https://www.armincoinc.com/blog/equipment/8-dental-industry-trends-and-how-they-can-help-your-business (Accessed: 23 June 2026)</w:t>
      </w:r>
    </w:p>
    <w:p w14:paraId="31736BB7" w14:textId="77777777" w:rsidR="004E0E96" w:rsidRPr="003371CE" w:rsidRDefault="004E0E96" w:rsidP="00A7276F">
      <w:pPr>
        <w:pStyle w:val="li1"/>
        <w:rPr>
          <w:rFonts w:ascii="UICTFontTextStyleItalicBody" w:eastAsia="Times New Roman" w:hAnsi="UICTFontTextStyleItalicBody"/>
          <w:i/>
          <w:iCs/>
          <w:sz w:val="22"/>
          <w:szCs w:val="22"/>
        </w:rPr>
      </w:pPr>
    </w:p>
    <w:p w14:paraId="103DBADE" w14:textId="4D700598" w:rsidR="005A46CD" w:rsidRPr="00084313" w:rsidRDefault="006F2677" w:rsidP="00F34446">
      <w:pPr>
        <w:spacing w:after="0" w:line="240" w:lineRule="auto"/>
        <w:rPr>
          <w:rFonts w:ascii=".AppleSystemUIFont" w:hAnsi=".AppleSystemUIFont" w:cs="Times New Roman" w:hint="eastAsia"/>
          <w:sz w:val="26"/>
          <w:szCs w:val="26"/>
          <w:lang w:eastAsia="en-GB"/>
        </w:rPr>
      </w:pPr>
      <w:r>
        <w:rPr>
          <w:rFonts w:ascii="UICTFontTextStyleBody" w:hAnsi="UICTFontTextStyleBody" w:cs="Times New Roman"/>
          <w:sz w:val="26"/>
          <w:szCs w:val="26"/>
          <w:lang w:eastAsia="en-GB"/>
        </w:rPr>
        <w:t>6.</w:t>
      </w:r>
      <w:r w:rsidR="005A46CD" w:rsidRPr="00084313">
        <w:rPr>
          <w:rFonts w:ascii="UICTFontTextStyleBody" w:hAnsi="UICTFontTextStyleBody" w:cs="Times New Roman"/>
          <w:sz w:val="26"/>
          <w:szCs w:val="26"/>
          <w:lang w:eastAsia="en-GB"/>
        </w:rPr>
        <w:t xml:space="preserve"> Parisist (2018) The Art of Dental Practice Brokerage: Innovations and trends that paint the future – Parisist, Parisist. </w:t>
      </w:r>
    </w:p>
    <w:p w14:paraId="2B369C69" w14:textId="77777777" w:rsidR="005A46CD" w:rsidRPr="00084313" w:rsidRDefault="005A46CD" w:rsidP="00F34446">
      <w:pPr>
        <w:spacing w:after="0" w:line="240" w:lineRule="auto"/>
        <w:rPr>
          <w:rFonts w:ascii=".AppleSystemUIFont" w:hAnsi=".AppleSystemUIFont" w:cs="Times New Roman" w:hint="eastAsia"/>
          <w:sz w:val="26"/>
          <w:szCs w:val="26"/>
          <w:lang w:eastAsia="en-GB"/>
        </w:rPr>
      </w:pPr>
      <w:r w:rsidRPr="00084313">
        <w:rPr>
          <w:rFonts w:ascii="UICTFontTextStyleBody" w:hAnsi="UICTFontTextStyleBody" w:cs="Times New Roman"/>
          <w:sz w:val="26"/>
          <w:szCs w:val="26"/>
          <w:lang w:eastAsia="en-GB"/>
        </w:rPr>
        <w:t>: https://www.parisist.com/the-art-of-dental-practice-brokerage-innovations-and-trends-that-paint-the-future.php (Accessed: 23</w:t>
      </w:r>
    </w:p>
    <w:p w14:paraId="691B1FBD" w14:textId="77777777" w:rsidR="005A46CD" w:rsidRDefault="005A46CD" w:rsidP="00F34446">
      <w:pPr>
        <w:spacing w:after="0" w:line="240" w:lineRule="auto"/>
        <w:rPr>
          <w:rFonts w:ascii="UICTFontTextStyleBody" w:hAnsi="UICTFontTextStyleBody" w:cs="Times New Roman" w:hint="eastAsia"/>
          <w:sz w:val="26"/>
          <w:szCs w:val="26"/>
          <w:lang w:eastAsia="en-GB"/>
        </w:rPr>
      </w:pPr>
      <w:r w:rsidRPr="00084313">
        <w:rPr>
          <w:rFonts w:ascii="UICTFontTextStyleBody" w:hAnsi="UICTFontTextStyleBody" w:cs="Times New Roman"/>
          <w:sz w:val="26"/>
          <w:szCs w:val="26"/>
          <w:lang w:eastAsia="en-GB"/>
        </w:rPr>
        <w:t>June 2026)</w:t>
      </w:r>
    </w:p>
    <w:p w14:paraId="509D8D52" w14:textId="77777777" w:rsidR="005A46CD" w:rsidRDefault="005A46CD" w:rsidP="00F34446">
      <w:pPr>
        <w:spacing w:after="0" w:line="240" w:lineRule="auto"/>
        <w:rPr>
          <w:rFonts w:ascii="UICTFontTextStyleBody" w:hAnsi="UICTFontTextStyleBody" w:cs="Times New Roman" w:hint="eastAsia"/>
          <w:sz w:val="26"/>
          <w:szCs w:val="26"/>
          <w:lang w:eastAsia="en-GB"/>
        </w:rPr>
      </w:pPr>
    </w:p>
    <w:p w14:paraId="459220F1" w14:textId="7EC6D619" w:rsidR="007B58F4" w:rsidRPr="007B58F4" w:rsidRDefault="007B58F4" w:rsidP="007B58F4">
      <w:pPr>
        <w:spacing w:after="0" w:line="240" w:lineRule="auto"/>
        <w:rPr>
          <w:rFonts w:ascii="Helvetica" w:hAnsi="Helvetica" w:cs="Times New Roman"/>
          <w:color w:val="000000"/>
          <w:sz w:val="38"/>
          <w:szCs w:val="38"/>
          <w:lang w:eastAsia="en-GB"/>
        </w:rPr>
      </w:pPr>
    </w:p>
    <w:p w14:paraId="349765E8" w14:textId="7883F8C4" w:rsidR="00EF3E35" w:rsidRDefault="00EF3E35" w:rsidP="00BD1371">
      <w:pPr>
        <w:spacing w:after="0" w:line="240" w:lineRule="auto"/>
        <w:rPr>
          <w:rFonts w:ascii="Helvetica" w:hAnsi="Helvetica" w:cs="Times New Roman"/>
          <w:color w:val="000000"/>
          <w:sz w:val="17"/>
          <w:szCs w:val="17"/>
          <w:lang w:eastAsia="en-GB"/>
        </w:rPr>
      </w:pPr>
    </w:p>
    <w:p w14:paraId="7B5960C6" w14:textId="77777777" w:rsidR="00EF3E35" w:rsidRPr="00BD1371" w:rsidRDefault="00EF3E35" w:rsidP="00BD1371">
      <w:pPr>
        <w:spacing w:after="0" w:line="240" w:lineRule="auto"/>
        <w:rPr>
          <w:rFonts w:ascii="Helvetica" w:hAnsi="Helvetica" w:cs="Times New Roman"/>
          <w:color w:val="000000"/>
          <w:sz w:val="17"/>
          <w:szCs w:val="17"/>
          <w:lang w:eastAsia="en-GB"/>
        </w:rPr>
      </w:pPr>
    </w:p>
    <w:sectPr w:rsidR="00EF3E35" w:rsidRPr="00BD1371"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D4BB7" w14:textId="77777777" w:rsidR="006A0B3F" w:rsidRDefault="006A0B3F" w:rsidP="00BE6BE0">
      <w:pPr>
        <w:spacing w:after="0" w:line="240" w:lineRule="auto"/>
      </w:pPr>
      <w:r>
        <w:separator/>
      </w:r>
    </w:p>
  </w:endnote>
  <w:endnote w:type="continuationSeparator" w:id="0">
    <w:p w14:paraId="221DACC7" w14:textId="77777777" w:rsidR="006A0B3F" w:rsidRDefault="006A0B3F"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webkit-standard">
    <w:altName w:val="Cambria"/>
    <w:charset w:val="00"/>
    <w:family w:val="roman"/>
    <w:pitch w:val="default"/>
  </w:font>
  <w:font w:name="DengXian Light">
    <w:altName w:val="等线 Light"/>
    <w:panose1 w:val="00000000000000000000"/>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A3174" w14:textId="77777777" w:rsidR="00117080" w:rsidRDefault="00117080">
    <w:pPr>
      <w:pStyle w:val="Footer"/>
      <w:jc w:val="right"/>
    </w:pPr>
  </w:p>
  <w:p w14:paraId="1DC812B9" w14:textId="77777777" w:rsidR="00117080" w:rsidRDefault="00117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C7AF4" w14:textId="77777777" w:rsidR="006A0B3F" w:rsidRDefault="006A0B3F" w:rsidP="00BE6BE0">
      <w:pPr>
        <w:spacing w:after="0" w:line="240" w:lineRule="auto"/>
      </w:pPr>
      <w:r>
        <w:separator/>
      </w:r>
    </w:p>
  </w:footnote>
  <w:footnote w:type="continuationSeparator" w:id="0">
    <w:p w14:paraId="0493705E" w14:textId="77777777" w:rsidR="006A0B3F" w:rsidRDefault="006A0B3F"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FB696" w14:textId="780ABC83" w:rsidR="00117080" w:rsidRDefault="00117080" w:rsidP="00BE6BE0">
    <w:pPr>
      <w:pStyle w:val="Header"/>
      <w:ind w:left="11520"/>
    </w:pPr>
    <w:r>
      <w:rPr>
        <w:noProof/>
      </w:rPr>
      <w:drawing>
        <wp:inline distT="0" distB="0" distL="0" distR="0" wp14:anchorId="08196BE0" wp14:editId="524C2460">
          <wp:extent cx="2181225" cy="436245"/>
          <wp:effectExtent l="0" t="0" r="9525" b="1905"/>
          <wp:docPr id="11" name="Picture 11" descr="UWTSD LOGO">
            <a:extLst xmlns:a="http://schemas.openxmlformats.org/drawingml/2006/main">
              <a:ext uri="{FF2B5EF4-FFF2-40B4-BE49-F238E27FC236}">
                <a16:creationId xmlns:a16="http://schemas.microsoft.com/office/drawing/2014/main" id="{CF3AEA77-B579-4556-9B6C-41606E5172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r w:rsidR="00251928">
      <w:rPr>
        <w:noProof/>
      </w:rPr>
      <w:drawing>
        <wp:inline distT="0" distB="0" distL="0" distR="0" wp14:anchorId="008BAEBD" wp14:editId="09BB3ADE">
          <wp:extent cx="2181225" cy="436245"/>
          <wp:effectExtent l="0" t="0" r="9525" b="1905"/>
          <wp:docPr id="2084039407" name="Picture 2084039407" descr="UWTSD LOGO">
            <a:extLst xmlns:a="http://schemas.openxmlformats.org/drawingml/2006/main">
              <a:ext uri="{FF2B5EF4-FFF2-40B4-BE49-F238E27FC236}">
                <a16:creationId xmlns:a16="http://schemas.microsoft.com/office/drawing/2014/main" id="{2B2F4AB0-3F16-4823-9D6F-AE327642D6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9731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7639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3796"/>
    <w:rsid w:val="000055B8"/>
    <w:rsid w:val="00005DF1"/>
    <w:rsid w:val="00007BE5"/>
    <w:rsid w:val="00010207"/>
    <w:rsid w:val="00015264"/>
    <w:rsid w:val="000158BF"/>
    <w:rsid w:val="00015F49"/>
    <w:rsid w:val="00016290"/>
    <w:rsid w:val="00016C64"/>
    <w:rsid w:val="000221FE"/>
    <w:rsid w:val="0002268D"/>
    <w:rsid w:val="00023060"/>
    <w:rsid w:val="000231FF"/>
    <w:rsid w:val="000248AF"/>
    <w:rsid w:val="00025539"/>
    <w:rsid w:val="0002685A"/>
    <w:rsid w:val="00026927"/>
    <w:rsid w:val="000271D8"/>
    <w:rsid w:val="00027245"/>
    <w:rsid w:val="000278D5"/>
    <w:rsid w:val="00027AEE"/>
    <w:rsid w:val="000300D5"/>
    <w:rsid w:val="00030886"/>
    <w:rsid w:val="00030BA9"/>
    <w:rsid w:val="00037C5B"/>
    <w:rsid w:val="00040671"/>
    <w:rsid w:val="000433AE"/>
    <w:rsid w:val="00043A70"/>
    <w:rsid w:val="000443A3"/>
    <w:rsid w:val="000444BA"/>
    <w:rsid w:val="00045254"/>
    <w:rsid w:val="00045905"/>
    <w:rsid w:val="000464A0"/>
    <w:rsid w:val="00050B3E"/>
    <w:rsid w:val="00051273"/>
    <w:rsid w:val="00052B38"/>
    <w:rsid w:val="0005313D"/>
    <w:rsid w:val="0005475E"/>
    <w:rsid w:val="00056574"/>
    <w:rsid w:val="000568D9"/>
    <w:rsid w:val="00056EB1"/>
    <w:rsid w:val="00057594"/>
    <w:rsid w:val="00060C57"/>
    <w:rsid w:val="0006132E"/>
    <w:rsid w:val="00061593"/>
    <w:rsid w:val="000615CA"/>
    <w:rsid w:val="00065496"/>
    <w:rsid w:val="00070AEE"/>
    <w:rsid w:val="000724FF"/>
    <w:rsid w:val="00072853"/>
    <w:rsid w:val="000732B9"/>
    <w:rsid w:val="0007341B"/>
    <w:rsid w:val="00075347"/>
    <w:rsid w:val="00076990"/>
    <w:rsid w:val="00076E9A"/>
    <w:rsid w:val="00077268"/>
    <w:rsid w:val="00080C9E"/>
    <w:rsid w:val="00081EAA"/>
    <w:rsid w:val="0008202B"/>
    <w:rsid w:val="00082883"/>
    <w:rsid w:val="000841D0"/>
    <w:rsid w:val="000841F2"/>
    <w:rsid w:val="00084313"/>
    <w:rsid w:val="000861D9"/>
    <w:rsid w:val="000866E0"/>
    <w:rsid w:val="00087A7B"/>
    <w:rsid w:val="00090BA4"/>
    <w:rsid w:val="0009316F"/>
    <w:rsid w:val="00093263"/>
    <w:rsid w:val="00094EFA"/>
    <w:rsid w:val="00096BEA"/>
    <w:rsid w:val="000A0D93"/>
    <w:rsid w:val="000A210E"/>
    <w:rsid w:val="000A43AC"/>
    <w:rsid w:val="000A6543"/>
    <w:rsid w:val="000A6FF9"/>
    <w:rsid w:val="000B0330"/>
    <w:rsid w:val="000B0EB9"/>
    <w:rsid w:val="000B0F09"/>
    <w:rsid w:val="000B1DFD"/>
    <w:rsid w:val="000B4130"/>
    <w:rsid w:val="000B6EBA"/>
    <w:rsid w:val="000C057E"/>
    <w:rsid w:val="000C1386"/>
    <w:rsid w:val="000C56B1"/>
    <w:rsid w:val="000C5FF6"/>
    <w:rsid w:val="000C6804"/>
    <w:rsid w:val="000C6AF1"/>
    <w:rsid w:val="000D0DEC"/>
    <w:rsid w:val="000D15C9"/>
    <w:rsid w:val="000D2263"/>
    <w:rsid w:val="000D28B9"/>
    <w:rsid w:val="000D29A5"/>
    <w:rsid w:val="000D3275"/>
    <w:rsid w:val="000D39BA"/>
    <w:rsid w:val="000D60EB"/>
    <w:rsid w:val="000D700E"/>
    <w:rsid w:val="000E2109"/>
    <w:rsid w:val="000E2E27"/>
    <w:rsid w:val="000E34F3"/>
    <w:rsid w:val="000E3C6C"/>
    <w:rsid w:val="000E7AF2"/>
    <w:rsid w:val="000E7FF5"/>
    <w:rsid w:val="000F27C1"/>
    <w:rsid w:val="000F2F33"/>
    <w:rsid w:val="000F394E"/>
    <w:rsid w:val="000F3B4C"/>
    <w:rsid w:val="000F6572"/>
    <w:rsid w:val="001006B9"/>
    <w:rsid w:val="00100D0D"/>
    <w:rsid w:val="00101D3F"/>
    <w:rsid w:val="001043EF"/>
    <w:rsid w:val="00104C93"/>
    <w:rsid w:val="0010543C"/>
    <w:rsid w:val="001066C9"/>
    <w:rsid w:val="00107742"/>
    <w:rsid w:val="0010799F"/>
    <w:rsid w:val="0011123A"/>
    <w:rsid w:val="0011196A"/>
    <w:rsid w:val="0011213F"/>
    <w:rsid w:val="001137C4"/>
    <w:rsid w:val="00113B77"/>
    <w:rsid w:val="0011508E"/>
    <w:rsid w:val="00117080"/>
    <w:rsid w:val="00117161"/>
    <w:rsid w:val="001245AC"/>
    <w:rsid w:val="00124955"/>
    <w:rsid w:val="00126A01"/>
    <w:rsid w:val="001308DD"/>
    <w:rsid w:val="001319CD"/>
    <w:rsid w:val="0013218F"/>
    <w:rsid w:val="00132937"/>
    <w:rsid w:val="001347F4"/>
    <w:rsid w:val="0013680F"/>
    <w:rsid w:val="00136F1B"/>
    <w:rsid w:val="001371A8"/>
    <w:rsid w:val="001371BA"/>
    <w:rsid w:val="001400C9"/>
    <w:rsid w:val="00140985"/>
    <w:rsid w:val="00140F88"/>
    <w:rsid w:val="00142320"/>
    <w:rsid w:val="00142884"/>
    <w:rsid w:val="00142F0A"/>
    <w:rsid w:val="00143D1B"/>
    <w:rsid w:val="001444B1"/>
    <w:rsid w:val="00147751"/>
    <w:rsid w:val="001503F3"/>
    <w:rsid w:val="0015275A"/>
    <w:rsid w:val="00153606"/>
    <w:rsid w:val="0015375F"/>
    <w:rsid w:val="001540A8"/>
    <w:rsid w:val="00155DBD"/>
    <w:rsid w:val="001572BB"/>
    <w:rsid w:val="00157459"/>
    <w:rsid w:val="001647F6"/>
    <w:rsid w:val="00165044"/>
    <w:rsid w:val="00170B86"/>
    <w:rsid w:val="00170C06"/>
    <w:rsid w:val="00172D6F"/>
    <w:rsid w:val="001733EE"/>
    <w:rsid w:val="00173A1B"/>
    <w:rsid w:val="00176701"/>
    <w:rsid w:val="001811BA"/>
    <w:rsid w:val="00181AAD"/>
    <w:rsid w:val="00181E6F"/>
    <w:rsid w:val="0018219B"/>
    <w:rsid w:val="00182794"/>
    <w:rsid w:val="00184261"/>
    <w:rsid w:val="0018496C"/>
    <w:rsid w:val="00185B3F"/>
    <w:rsid w:val="00185CF5"/>
    <w:rsid w:val="001929D0"/>
    <w:rsid w:val="00192F7C"/>
    <w:rsid w:val="00193279"/>
    <w:rsid w:val="001973C6"/>
    <w:rsid w:val="001A064F"/>
    <w:rsid w:val="001A0D40"/>
    <w:rsid w:val="001A0ED9"/>
    <w:rsid w:val="001A188C"/>
    <w:rsid w:val="001A3009"/>
    <w:rsid w:val="001A767D"/>
    <w:rsid w:val="001A7916"/>
    <w:rsid w:val="001A7E59"/>
    <w:rsid w:val="001B2037"/>
    <w:rsid w:val="001B3508"/>
    <w:rsid w:val="001B3E52"/>
    <w:rsid w:val="001B4CC8"/>
    <w:rsid w:val="001B69B7"/>
    <w:rsid w:val="001C0B36"/>
    <w:rsid w:val="001C129D"/>
    <w:rsid w:val="001C2270"/>
    <w:rsid w:val="001C239E"/>
    <w:rsid w:val="001C2421"/>
    <w:rsid w:val="001C259A"/>
    <w:rsid w:val="001C38F1"/>
    <w:rsid w:val="001C449E"/>
    <w:rsid w:val="001C7A02"/>
    <w:rsid w:val="001C7DAD"/>
    <w:rsid w:val="001D0467"/>
    <w:rsid w:val="001D5864"/>
    <w:rsid w:val="001D5E1A"/>
    <w:rsid w:val="001D69FD"/>
    <w:rsid w:val="001D6DAB"/>
    <w:rsid w:val="001D7BA6"/>
    <w:rsid w:val="001E0DA4"/>
    <w:rsid w:val="001E1102"/>
    <w:rsid w:val="001E2A09"/>
    <w:rsid w:val="001E38DE"/>
    <w:rsid w:val="001E3918"/>
    <w:rsid w:val="001E6265"/>
    <w:rsid w:val="001E687B"/>
    <w:rsid w:val="001E769F"/>
    <w:rsid w:val="001F0E5F"/>
    <w:rsid w:val="001F0FA9"/>
    <w:rsid w:val="001F2C60"/>
    <w:rsid w:val="001F3F7E"/>
    <w:rsid w:val="001F456D"/>
    <w:rsid w:val="001F484A"/>
    <w:rsid w:val="00200C4B"/>
    <w:rsid w:val="0020110E"/>
    <w:rsid w:val="00204081"/>
    <w:rsid w:val="00204B3D"/>
    <w:rsid w:val="002059EB"/>
    <w:rsid w:val="00205D0C"/>
    <w:rsid w:val="00207BA5"/>
    <w:rsid w:val="0021116F"/>
    <w:rsid w:val="00212140"/>
    <w:rsid w:val="002127E9"/>
    <w:rsid w:val="002138DE"/>
    <w:rsid w:val="00213AA3"/>
    <w:rsid w:val="002169B9"/>
    <w:rsid w:val="00216C2E"/>
    <w:rsid w:val="002173C3"/>
    <w:rsid w:val="0022289D"/>
    <w:rsid w:val="0022313B"/>
    <w:rsid w:val="00224FDB"/>
    <w:rsid w:val="00226D3B"/>
    <w:rsid w:val="00227F8B"/>
    <w:rsid w:val="002308F0"/>
    <w:rsid w:val="0023323B"/>
    <w:rsid w:val="00236940"/>
    <w:rsid w:val="00242776"/>
    <w:rsid w:val="0024301A"/>
    <w:rsid w:val="0024423E"/>
    <w:rsid w:val="002452FD"/>
    <w:rsid w:val="00245583"/>
    <w:rsid w:val="00245E73"/>
    <w:rsid w:val="0024687A"/>
    <w:rsid w:val="00246FD3"/>
    <w:rsid w:val="00251928"/>
    <w:rsid w:val="00253068"/>
    <w:rsid w:val="00253363"/>
    <w:rsid w:val="00253B38"/>
    <w:rsid w:val="00253E42"/>
    <w:rsid w:val="00253EA6"/>
    <w:rsid w:val="00255315"/>
    <w:rsid w:val="00255958"/>
    <w:rsid w:val="002566E6"/>
    <w:rsid w:val="00256F46"/>
    <w:rsid w:val="00257E7C"/>
    <w:rsid w:val="00260340"/>
    <w:rsid w:val="002623B4"/>
    <w:rsid w:val="0026550E"/>
    <w:rsid w:val="0026741D"/>
    <w:rsid w:val="00267640"/>
    <w:rsid w:val="0027159F"/>
    <w:rsid w:val="002722F1"/>
    <w:rsid w:val="00274DC8"/>
    <w:rsid w:val="002767BF"/>
    <w:rsid w:val="00277BCE"/>
    <w:rsid w:val="002813D7"/>
    <w:rsid w:val="00281974"/>
    <w:rsid w:val="002861FD"/>
    <w:rsid w:val="00286DCD"/>
    <w:rsid w:val="00286E6E"/>
    <w:rsid w:val="002878C2"/>
    <w:rsid w:val="00292FA5"/>
    <w:rsid w:val="00293221"/>
    <w:rsid w:val="00294F08"/>
    <w:rsid w:val="0029536F"/>
    <w:rsid w:val="00296901"/>
    <w:rsid w:val="00296934"/>
    <w:rsid w:val="002977C2"/>
    <w:rsid w:val="00297C40"/>
    <w:rsid w:val="002A051C"/>
    <w:rsid w:val="002A0897"/>
    <w:rsid w:val="002A0B0E"/>
    <w:rsid w:val="002A637E"/>
    <w:rsid w:val="002A759F"/>
    <w:rsid w:val="002B00B2"/>
    <w:rsid w:val="002B1A59"/>
    <w:rsid w:val="002B3BEB"/>
    <w:rsid w:val="002B40F7"/>
    <w:rsid w:val="002B4A6D"/>
    <w:rsid w:val="002B5309"/>
    <w:rsid w:val="002B5A71"/>
    <w:rsid w:val="002B5BAA"/>
    <w:rsid w:val="002B6D8A"/>
    <w:rsid w:val="002C03BF"/>
    <w:rsid w:val="002C0F42"/>
    <w:rsid w:val="002C10BF"/>
    <w:rsid w:val="002C1DB9"/>
    <w:rsid w:val="002C29B4"/>
    <w:rsid w:val="002C3125"/>
    <w:rsid w:val="002C4521"/>
    <w:rsid w:val="002C4F18"/>
    <w:rsid w:val="002C64DB"/>
    <w:rsid w:val="002C78B7"/>
    <w:rsid w:val="002D4C8E"/>
    <w:rsid w:val="002D54A1"/>
    <w:rsid w:val="002D595A"/>
    <w:rsid w:val="002E010E"/>
    <w:rsid w:val="002E08BF"/>
    <w:rsid w:val="002E0AF9"/>
    <w:rsid w:val="002E34DB"/>
    <w:rsid w:val="002E3CFF"/>
    <w:rsid w:val="002E4C13"/>
    <w:rsid w:val="002E6170"/>
    <w:rsid w:val="002F1D08"/>
    <w:rsid w:val="002F203C"/>
    <w:rsid w:val="002F288A"/>
    <w:rsid w:val="002F3C18"/>
    <w:rsid w:val="002F5904"/>
    <w:rsid w:val="002F6748"/>
    <w:rsid w:val="00300AE3"/>
    <w:rsid w:val="003024F7"/>
    <w:rsid w:val="003051A2"/>
    <w:rsid w:val="003069D9"/>
    <w:rsid w:val="00306AAF"/>
    <w:rsid w:val="003115B6"/>
    <w:rsid w:val="00312BD2"/>
    <w:rsid w:val="0031736C"/>
    <w:rsid w:val="003202CD"/>
    <w:rsid w:val="00327575"/>
    <w:rsid w:val="003317D4"/>
    <w:rsid w:val="00332813"/>
    <w:rsid w:val="00332842"/>
    <w:rsid w:val="003342B4"/>
    <w:rsid w:val="003346DE"/>
    <w:rsid w:val="0033603E"/>
    <w:rsid w:val="003362B4"/>
    <w:rsid w:val="00336488"/>
    <w:rsid w:val="003371CE"/>
    <w:rsid w:val="0034065A"/>
    <w:rsid w:val="00340FC7"/>
    <w:rsid w:val="0034119C"/>
    <w:rsid w:val="0034434C"/>
    <w:rsid w:val="003445A6"/>
    <w:rsid w:val="00346E97"/>
    <w:rsid w:val="00346E99"/>
    <w:rsid w:val="0035381B"/>
    <w:rsid w:val="00356F1B"/>
    <w:rsid w:val="00357A60"/>
    <w:rsid w:val="0036116E"/>
    <w:rsid w:val="003634FE"/>
    <w:rsid w:val="00363D23"/>
    <w:rsid w:val="00365A7C"/>
    <w:rsid w:val="00366471"/>
    <w:rsid w:val="003664F2"/>
    <w:rsid w:val="00370B81"/>
    <w:rsid w:val="00371969"/>
    <w:rsid w:val="00372082"/>
    <w:rsid w:val="00372F14"/>
    <w:rsid w:val="003735E8"/>
    <w:rsid w:val="003748FE"/>
    <w:rsid w:val="00375EB3"/>
    <w:rsid w:val="00375F40"/>
    <w:rsid w:val="00376138"/>
    <w:rsid w:val="0037666C"/>
    <w:rsid w:val="003771F3"/>
    <w:rsid w:val="003810EC"/>
    <w:rsid w:val="00382671"/>
    <w:rsid w:val="00385BF0"/>
    <w:rsid w:val="00386DDF"/>
    <w:rsid w:val="0039144B"/>
    <w:rsid w:val="0039368F"/>
    <w:rsid w:val="00393C7B"/>
    <w:rsid w:val="00394CC1"/>
    <w:rsid w:val="0039512D"/>
    <w:rsid w:val="0039588E"/>
    <w:rsid w:val="003965E0"/>
    <w:rsid w:val="003A000F"/>
    <w:rsid w:val="003A2807"/>
    <w:rsid w:val="003A3202"/>
    <w:rsid w:val="003A4D11"/>
    <w:rsid w:val="003A4D85"/>
    <w:rsid w:val="003A4DAA"/>
    <w:rsid w:val="003A509B"/>
    <w:rsid w:val="003A6962"/>
    <w:rsid w:val="003A7FF5"/>
    <w:rsid w:val="003B20D8"/>
    <w:rsid w:val="003B24A9"/>
    <w:rsid w:val="003B255B"/>
    <w:rsid w:val="003C1619"/>
    <w:rsid w:val="003C1BDA"/>
    <w:rsid w:val="003C2C2D"/>
    <w:rsid w:val="003C30EB"/>
    <w:rsid w:val="003D06AB"/>
    <w:rsid w:val="003D22F5"/>
    <w:rsid w:val="003D56DD"/>
    <w:rsid w:val="003D5FAE"/>
    <w:rsid w:val="003D77D3"/>
    <w:rsid w:val="003E056F"/>
    <w:rsid w:val="003E33EF"/>
    <w:rsid w:val="003E46FA"/>
    <w:rsid w:val="003E502A"/>
    <w:rsid w:val="003E565A"/>
    <w:rsid w:val="003E5691"/>
    <w:rsid w:val="003E58E2"/>
    <w:rsid w:val="003E591D"/>
    <w:rsid w:val="003E5B87"/>
    <w:rsid w:val="003E6142"/>
    <w:rsid w:val="003E7C8D"/>
    <w:rsid w:val="003E7CFD"/>
    <w:rsid w:val="003F1ABB"/>
    <w:rsid w:val="003F231E"/>
    <w:rsid w:val="003F415D"/>
    <w:rsid w:val="003F4212"/>
    <w:rsid w:val="003F6346"/>
    <w:rsid w:val="003F704E"/>
    <w:rsid w:val="00402F74"/>
    <w:rsid w:val="00402F7E"/>
    <w:rsid w:val="0040445A"/>
    <w:rsid w:val="004044A9"/>
    <w:rsid w:val="00404945"/>
    <w:rsid w:val="00404D33"/>
    <w:rsid w:val="00411A96"/>
    <w:rsid w:val="00412F66"/>
    <w:rsid w:val="00413F7B"/>
    <w:rsid w:val="004145A4"/>
    <w:rsid w:val="004167C1"/>
    <w:rsid w:val="004202EC"/>
    <w:rsid w:val="0042176D"/>
    <w:rsid w:val="00421A80"/>
    <w:rsid w:val="00422858"/>
    <w:rsid w:val="004228F6"/>
    <w:rsid w:val="00422946"/>
    <w:rsid w:val="004230D8"/>
    <w:rsid w:val="004234F3"/>
    <w:rsid w:val="004271FA"/>
    <w:rsid w:val="00427703"/>
    <w:rsid w:val="00431631"/>
    <w:rsid w:val="00431E3F"/>
    <w:rsid w:val="004332B2"/>
    <w:rsid w:val="00433CF3"/>
    <w:rsid w:val="00433D78"/>
    <w:rsid w:val="00434D90"/>
    <w:rsid w:val="0043603D"/>
    <w:rsid w:val="00437723"/>
    <w:rsid w:val="004378CE"/>
    <w:rsid w:val="004421DC"/>
    <w:rsid w:val="00443DF8"/>
    <w:rsid w:val="0044471B"/>
    <w:rsid w:val="004462C4"/>
    <w:rsid w:val="00446A33"/>
    <w:rsid w:val="00446D73"/>
    <w:rsid w:val="004474AF"/>
    <w:rsid w:val="0045090D"/>
    <w:rsid w:val="00450BCA"/>
    <w:rsid w:val="00450C60"/>
    <w:rsid w:val="0045288B"/>
    <w:rsid w:val="0045492A"/>
    <w:rsid w:val="004601C9"/>
    <w:rsid w:val="00460CC9"/>
    <w:rsid w:val="00461D1A"/>
    <w:rsid w:val="004637F3"/>
    <w:rsid w:val="0046436E"/>
    <w:rsid w:val="00466654"/>
    <w:rsid w:val="00467016"/>
    <w:rsid w:val="00467E39"/>
    <w:rsid w:val="00473BA8"/>
    <w:rsid w:val="0047462D"/>
    <w:rsid w:val="00475214"/>
    <w:rsid w:val="00476BDD"/>
    <w:rsid w:val="0048192D"/>
    <w:rsid w:val="00484528"/>
    <w:rsid w:val="004850D3"/>
    <w:rsid w:val="004852E3"/>
    <w:rsid w:val="004862D6"/>
    <w:rsid w:val="00490176"/>
    <w:rsid w:val="004911CE"/>
    <w:rsid w:val="00491820"/>
    <w:rsid w:val="00492452"/>
    <w:rsid w:val="0049261D"/>
    <w:rsid w:val="00492E91"/>
    <w:rsid w:val="004933B4"/>
    <w:rsid w:val="004933F3"/>
    <w:rsid w:val="00493C3A"/>
    <w:rsid w:val="00494F25"/>
    <w:rsid w:val="00496FC1"/>
    <w:rsid w:val="0049759A"/>
    <w:rsid w:val="00497C2C"/>
    <w:rsid w:val="004A08B6"/>
    <w:rsid w:val="004A0984"/>
    <w:rsid w:val="004A0FB4"/>
    <w:rsid w:val="004A33DC"/>
    <w:rsid w:val="004A3615"/>
    <w:rsid w:val="004A39DB"/>
    <w:rsid w:val="004A4468"/>
    <w:rsid w:val="004A4AD6"/>
    <w:rsid w:val="004A5B37"/>
    <w:rsid w:val="004A77DF"/>
    <w:rsid w:val="004B2AC7"/>
    <w:rsid w:val="004B6A53"/>
    <w:rsid w:val="004C1F51"/>
    <w:rsid w:val="004C2826"/>
    <w:rsid w:val="004C4640"/>
    <w:rsid w:val="004C65E4"/>
    <w:rsid w:val="004D0818"/>
    <w:rsid w:val="004D2F00"/>
    <w:rsid w:val="004D33FB"/>
    <w:rsid w:val="004D424C"/>
    <w:rsid w:val="004D52F9"/>
    <w:rsid w:val="004D5EF8"/>
    <w:rsid w:val="004D6524"/>
    <w:rsid w:val="004D68B0"/>
    <w:rsid w:val="004E04B0"/>
    <w:rsid w:val="004E0E96"/>
    <w:rsid w:val="004E4156"/>
    <w:rsid w:val="004E455C"/>
    <w:rsid w:val="004E4D0F"/>
    <w:rsid w:val="004E516C"/>
    <w:rsid w:val="004E56BA"/>
    <w:rsid w:val="004E6117"/>
    <w:rsid w:val="004F04BB"/>
    <w:rsid w:val="004F0718"/>
    <w:rsid w:val="004F4824"/>
    <w:rsid w:val="004F56F7"/>
    <w:rsid w:val="0050104F"/>
    <w:rsid w:val="005017A0"/>
    <w:rsid w:val="00514084"/>
    <w:rsid w:val="005152FF"/>
    <w:rsid w:val="00517F02"/>
    <w:rsid w:val="00517F3C"/>
    <w:rsid w:val="00520FD1"/>
    <w:rsid w:val="005217B8"/>
    <w:rsid w:val="00522AA9"/>
    <w:rsid w:val="00523AD1"/>
    <w:rsid w:val="00525207"/>
    <w:rsid w:val="00526DC8"/>
    <w:rsid w:val="00530947"/>
    <w:rsid w:val="00530A19"/>
    <w:rsid w:val="00532491"/>
    <w:rsid w:val="005331C0"/>
    <w:rsid w:val="00534C54"/>
    <w:rsid w:val="005350F3"/>
    <w:rsid w:val="0053581F"/>
    <w:rsid w:val="00536228"/>
    <w:rsid w:val="005364E9"/>
    <w:rsid w:val="005369BB"/>
    <w:rsid w:val="00540257"/>
    <w:rsid w:val="00541E67"/>
    <w:rsid w:val="005435E4"/>
    <w:rsid w:val="00543BB8"/>
    <w:rsid w:val="005445CA"/>
    <w:rsid w:val="00544A6B"/>
    <w:rsid w:val="00547191"/>
    <w:rsid w:val="00547A36"/>
    <w:rsid w:val="00557AA0"/>
    <w:rsid w:val="0056302F"/>
    <w:rsid w:val="005652AB"/>
    <w:rsid w:val="00565662"/>
    <w:rsid w:val="00565B65"/>
    <w:rsid w:val="0056622D"/>
    <w:rsid w:val="00573624"/>
    <w:rsid w:val="005746EE"/>
    <w:rsid w:val="0057485F"/>
    <w:rsid w:val="00574E44"/>
    <w:rsid w:val="005755F8"/>
    <w:rsid w:val="0057644F"/>
    <w:rsid w:val="00577CB4"/>
    <w:rsid w:val="0058176B"/>
    <w:rsid w:val="00583F76"/>
    <w:rsid w:val="00584181"/>
    <w:rsid w:val="00584A10"/>
    <w:rsid w:val="0058524D"/>
    <w:rsid w:val="00586BC8"/>
    <w:rsid w:val="005877D8"/>
    <w:rsid w:val="00587EE8"/>
    <w:rsid w:val="00593E08"/>
    <w:rsid w:val="00594756"/>
    <w:rsid w:val="005A10A0"/>
    <w:rsid w:val="005A46CD"/>
    <w:rsid w:val="005A51CA"/>
    <w:rsid w:val="005A60C5"/>
    <w:rsid w:val="005A65F8"/>
    <w:rsid w:val="005B0054"/>
    <w:rsid w:val="005B2575"/>
    <w:rsid w:val="005B3859"/>
    <w:rsid w:val="005B455B"/>
    <w:rsid w:val="005B53E8"/>
    <w:rsid w:val="005B77D8"/>
    <w:rsid w:val="005C0C15"/>
    <w:rsid w:val="005C3591"/>
    <w:rsid w:val="005C5E38"/>
    <w:rsid w:val="005D0288"/>
    <w:rsid w:val="005D3131"/>
    <w:rsid w:val="005D3EB3"/>
    <w:rsid w:val="005D425C"/>
    <w:rsid w:val="005D5EDA"/>
    <w:rsid w:val="005D6F0C"/>
    <w:rsid w:val="005E1A67"/>
    <w:rsid w:val="005E2D3A"/>
    <w:rsid w:val="005E49CB"/>
    <w:rsid w:val="005E5104"/>
    <w:rsid w:val="005E60A5"/>
    <w:rsid w:val="005E6FF4"/>
    <w:rsid w:val="005F0045"/>
    <w:rsid w:val="005F351F"/>
    <w:rsid w:val="005F3570"/>
    <w:rsid w:val="005F4421"/>
    <w:rsid w:val="005F66E3"/>
    <w:rsid w:val="005F7785"/>
    <w:rsid w:val="00601B32"/>
    <w:rsid w:val="00602D83"/>
    <w:rsid w:val="006033F8"/>
    <w:rsid w:val="00603568"/>
    <w:rsid w:val="006036AB"/>
    <w:rsid w:val="00604290"/>
    <w:rsid w:val="00606175"/>
    <w:rsid w:val="00610716"/>
    <w:rsid w:val="00610967"/>
    <w:rsid w:val="00610B3B"/>
    <w:rsid w:val="00610FAD"/>
    <w:rsid w:val="006134C3"/>
    <w:rsid w:val="006151BE"/>
    <w:rsid w:val="00615AD8"/>
    <w:rsid w:val="00615BDD"/>
    <w:rsid w:val="00616338"/>
    <w:rsid w:val="00621C17"/>
    <w:rsid w:val="00622E79"/>
    <w:rsid w:val="00626D40"/>
    <w:rsid w:val="00626EEF"/>
    <w:rsid w:val="00630024"/>
    <w:rsid w:val="00634268"/>
    <w:rsid w:val="006360E3"/>
    <w:rsid w:val="0063757E"/>
    <w:rsid w:val="006406B7"/>
    <w:rsid w:val="00641162"/>
    <w:rsid w:val="00642662"/>
    <w:rsid w:val="00643437"/>
    <w:rsid w:val="00650D01"/>
    <w:rsid w:val="00651F18"/>
    <w:rsid w:val="00652640"/>
    <w:rsid w:val="00652D21"/>
    <w:rsid w:val="00653463"/>
    <w:rsid w:val="0065410B"/>
    <w:rsid w:val="00661913"/>
    <w:rsid w:val="00663E12"/>
    <w:rsid w:val="006647C0"/>
    <w:rsid w:val="00666292"/>
    <w:rsid w:val="0067097A"/>
    <w:rsid w:val="00670AB2"/>
    <w:rsid w:val="00672A25"/>
    <w:rsid w:val="00673919"/>
    <w:rsid w:val="006748FF"/>
    <w:rsid w:val="00674E5E"/>
    <w:rsid w:val="0067530E"/>
    <w:rsid w:val="00677D34"/>
    <w:rsid w:val="0068006C"/>
    <w:rsid w:val="00682C61"/>
    <w:rsid w:val="00684749"/>
    <w:rsid w:val="00684888"/>
    <w:rsid w:val="006858E0"/>
    <w:rsid w:val="00686054"/>
    <w:rsid w:val="00690BB9"/>
    <w:rsid w:val="00690C66"/>
    <w:rsid w:val="00692280"/>
    <w:rsid w:val="00692FE2"/>
    <w:rsid w:val="006953FB"/>
    <w:rsid w:val="006A0B3F"/>
    <w:rsid w:val="006A1C76"/>
    <w:rsid w:val="006A23D0"/>
    <w:rsid w:val="006A6816"/>
    <w:rsid w:val="006A7153"/>
    <w:rsid w:val="006B2CA1"/>
    <w:rsid w:val="006B3E5B"/>
    <w:rsid w:val="006B50DE"/>
    <w:rsid w:val="006B5452"/>
    <w:rsid w:val="006B5E8B"/>
    <w:rsid w:val="006B6191"/>
    <w:rsid w:val="006B78B2"/>
    <w:rsid w:val="006B7C86"/>
    <w:rsid w:val="006C20E5"/>
    <w:rsid w:val="006C3B69"/>
    <w:rsid w:val="006C4F1C"/>
    <w:rsid w:val="006C579B"/>
    <w:rsid w:val="006C6D27"/>
    <w:rsid w:val="006D1724"/>
    <w:rsid w:val="006D21DB"/>
    <w:rsid w:val="006D2242"/>
    <w:rsid w:val="006D2D16"/>
    <w:rsid w:val="006D421F"/>
    <w:rsid w:val="006D4504"/>
    <w:rsid w:val="006D4CD7"/>
    <w:rsid w:val="006D737E"/>
    <w:rsid w:val="006E053B"/>
    <w:rsid w:val="006E0F4F"/>
    <w:rsid w:val="006E15D8"/>
    <w:rsid w:val="006E4FA8"/>
    <w:rsid w:val="006F07D0"/>
    <w:rsid w:val="006F0837"/>
    <w:rsid w:val="006F2677"/>
    <w:rsid w:val="006F26A5"/>
    <w:rsid w:val="006F28E7"/>
    <w:rsid w:val="00700EFB"/>
    <w:rsid w:val="00701A29"/>
    <w:rsid w:val="00701ACA"/>
    <w:rsid w:val="00701EA3"/>
    <w:rsid w:val="00704946"/>
    <w:rsid w:val="0070688F"/>
    <w:rsid w:val="0070701E"/>
    <w:rsid w:val="0071005E"/>
    <w:rsid w:val="00713373"/>
    <w:rsid w:val="007147ED"/>
    <w:rsid w:val="00714DB7"/>
    <w:rsid w:val="00715FED"/>
    <w:rsid w:val="007162B5"/>
    <w:rsid w:val="00722691"/>
    <w:rsid w:val="00723540"/>
    <w:rsid w:val="00723601"/>
    <w:rsid w:val="00723EDA"/>
    <w:rsid w:val="0072410A"/>
    <w:rsid w:val="00724BEB"/>
    <w:rsid w:val="0072599A"/>
    <w:rsid w:val="007279F7"/>
    <w:rsid w:val="00727D40"/>
    <w:rsid w:val="00732EE7"/>
    <w:rsid w:val="00733CA0"/>
    <w:rsid w:val="00736EAD"/>
    <w:rsid w:val="00741481"/>
    <w:rsid w:val="007444DE"/>
    <w:rsid w:val="007446E6"/>
    <w:rsid w:val="0074540D"/>
    <w:rsid w:val="007501E3"/>
    <w:rsid w:val="007509DD"/>
    <w:rsid w:val="00751FC6"/>
    <w:rsid w:val="007543A9"/>
    <w:rsid w:val="00754F23"/>
    <w:rsid w:val="00757C06"/>
    <w:rsid w:val="00760284"/>
    <w:rsid w:val="00761A08"/>
    <w:rsid w:val="00765994"/>
    <w:rsid w:val="00765E79"/>
    <w:rsid w:val="00766562"/>
    <w:rsid w:val="00771A30"/>
    <w:rsid w:val="0077783E"/>
    <w:rsid w:val="00777B2F"/>
    <w:rsid w:val="00777E0F"/>
    <w:rsid w:val="007815F0"/>
    <w:rsid w:val="00782D0D"/>
    <w:rsid w:val="00783C70"/>
    <w:rsid w:val="0078493D"/>
    <w:rsid w:val="00785202"/>
    <w:rsid w:val="00785474"/>
    <w:rsid w:val="00785ED9"/>
    <w:rsid w:val="00785FD2"/>
    <w:rsid w:val="00786EF4"/>
    <w:rsid w:val="00787685"/>
    <w:rsid w:val="00790235"/>
    <w:rsid w:val="00790FD0"/>
    <w:rsid w:val="00793B69"/>
    <w:rsid w:val="00793D2A"/>
    <w:rsid w:val="00795F0F"/>
    <w:rsid w:val="007961DE"/>
    <w:rsid w:val="00796C90"/>
    <w:rsid w:val="007A0022"/>
    <w:rsid w:val="007A6A76"/>
    <w:rsid w:val="007A7C62"/>
    <w:rsid w:val="007B0418"/>
    <w:rsid w:val="007B0F5B"/>
    <w:rsid w:val="007B32E0"/>
    <w:rsid w:val="007B4C10"/>
    <w:rsid w:val="007B4CE2"/>
    <w:rsid w:val="007B50F4"/>
    <w:rsid w:val="007B58F4"/>
    <w:rsid w:val="007C1D1E"/>
    <w:rsid w:val="007C3C2C"/>
    <w:rsid w:val="007C4A3B"/>
    <w:rsid w:val="007C4C01"/>
    <w:rsid w:val="007C70FD"/>
    <w:rsid w:val="007C76DD"/>
    <w:rsid w:val="007D1025"/>
    <w:rsid w:val="007D226F"/>
    <w:rsid w:val="007D2AC8"/>
    <w:rsid w:val="007D3EDE"/>
    <w:rsid w:val="007D5B49"/>
    <w:rsid w:val="007D60D7"/>
    <w:rsid w:val="007D7C73"/>
    <w:rsid w:val="007E0EA6"/>
    <w:rsid w:val="007E4758"/>
    <w:rsid w:val="007E6FDC"/>
    <w:rsid w:val="007E7C9A"/>
    <w:rsid w:val="007F2CEE"/>
    <w:rsid w:val="007F32A9"/>
    <w:rsid w:val="007F40B6"/>
    <w:rsid w:val="00801150"/>
    <w:rsid w:val="00802C85"/>
    <w:rsid w:val="008049DD"/>
    <w:rsid w:val="00804A7F"/>
    <w:rsid w:val="00804F98"/>
    <w:rsid w:val="00807E5A"/>
    <w:rsid w:val="00811105"/>
    <w:rsid w:val="00811B99"/>
    <w:rsid w:val="00812C02"/>
    <w:rsid w:val="00815B11"/>
    <w:rsid w:val="008223F8"/>
    <w:rsid w:val="00822BF4"/>
    <w:rsid w:val="00822F81"/>
    <w:rsid w:val="008235E0"/>
    <w:rsid w:val="00824BA3"/>
    <w:rsid w:val="008275D0"/>
    <w:rsid w:val="0082768A"/>
    <w:rsid w:val="00831922"/>
    <w:rsid w:val="00831DC7"/>
    <w:rsid w:val="00831ED1"/>
    <w:rsid w:val="00832767"/>
    <w:rsid w:val="00832CE5"/>
    <w:rsid w:val="00833470"/>
    <w:rsid w:val="00836046"/>
    <w:rsid w:val="0084160D"/>
    <w:rsid w:val="008441E5"/>
    <w:rsid w:val="008445CB"/>
    <w:rsid w:val="008507A5"/>
    <w:rsid w:val="008535FF"/>
    <w:rsid w:val="00853787"/>
    <w:rsid w:val="008546C0"/>
    <w:rsid w:val="0085537F"/>
    <w:rsid w:val="00855D30"/>
    <w:rsid w:val="00855F17"/>
    <w:rsid w:val="00857407"/>
    <w:rsid w:val="0086091C"/>
    <w:rsid w:val="00862344"/>
    <w:rsid w:val="00862435"/>
    <w:rsid w:val="0086351F"/>
    <w:rsid w:val="00863DFC"/>
    <w:rsid w:val="00865013"/>
    <w:rsid w:val="00867761"/>
    <w:rsid w:val="00867F7C"/>
    <w:rsid w:val="00871177"/>
    <w:rsid w:val="00873861"/>
    <w:rsid w:val="008751F4"/>
    <w:rsid w:val="00881FDE"/>
    <w:rsid w:val="00882438"/>
    <w:rsid w:val="00882A52"/>
    <w:rsid w:val="00882C21"/>
    <w:rsid w:val="00882E0C"/>
    <w:rsid w:val="00883EE4"/>
    <w:rsid w:val="00883F4D"/>
    <w:rsid w:val="008855B5"/>
    <w:rsid w:val="0088587E"/>
    <w:rsid w:val="00886B14"/>
    <w:rsid w:val="00887C64"/>
    <w:rsid w:val="00894252"/>
    <w:rsid w:val="00896E46"/>
    <w:rsid w:val="008974C5"/>
    <w:rsid w:val="008A0A84"/>
    <w:rsid w:val="008A15DD"/>
    <w:rsid w:val="008A2A41"/>
    <w:rsid w:val="008A505B"/>
    <w:rsid w:val="008A53E5"/>
    <w:rsid w:val="008A70C3"/>
    <w:rsid w:val="008B1E29"/>
    <w:rsid w:val="008B1F37"/>
    <w:rsid w:val="008B1FEC"/>
    <w:rsid w:val="008B2D3C"/>
    <w:rsid w:val="008B3A0B"/>
    <w:rsid w:val="008B4816"/>
    <w:rsid w:val="008B4E6F"/>
    <w:rsid w:val="008B6F87"/>
    <w:rsid w:val="008B7EE2"/>
    <w:rsid w:val="008C08F6"/>
    <w:rsid w:val="008C3ABE"/>
    <w:rsid w:val="008C4151"/>
    <w:rsid w:val="008C6589"/>
    <w:rsid w:val="008C712E"/>
    <w:rsid w:val="008D1716"/>
    <w:rsid w:val="008D1E85"/>
    <w:rsid w:val="008D2CA2"/>
    <w:rsid w:val="008D3671"/>
    <w:rsid w:val="008D4F92"/>
    <w:rsid w:val="008D62E8"/>
    <w:rsid w:val="008D630D"/>
    <w:rsid w:val="008D6FD1"/>
    <w:rsid w:val="008D7E60"/>
    <w:rsid w:val="008E048F"/>
    <w:rsid w:val="008E68E9"/>
    <w:rsid w:val="008F0E92"/>
    <w:rsid w:val="008F1B4F"/>
    <w:rsid w:val="008F21F1"/>
    <w:rsid w:val="008F2D0B"/>
    <w:rsid w:val="008F3B27"/>
    <w:rsid w:val="008F53A7"/>
    <w:rsid w:val="008F6E7F"/>
    <w:rsid w:val="008F7DB0"/>
    <w:rsid w:val="0090174F"/>
    <w:rsid w:val="00902C45"/>
    <w:rsid w:val="0090459A"/>
    <w:rsid w:val="00905FB7"/>
    <w:rsid w:val="00906140"/>
    <w:rsid w:val="009063AD"/>
    <w:rsid w:val="00906E2A"/>
    <w:rsid w:val="00906E33"/>
    <w:rsid w:val="0090715E"/>
    <w:rsid w:val="00907665"/>
    <w:rsid w:val="0090773B"/>
    <w:rsid w:val="009102E9"/>
    <w:rsid w:val="00910668"/>
    <w:rsid w:val="00912A68"/>
    <w:rsid w:val="00914D38"/>
    <w:rsid w:val="0091510D"/>
    <w:rsid w:val="00921BD2"/>
    <w:rsid w:val="0092389E"/>
    <w:rsid w:val="00925D5E"/>
    <w:rsid w:val="00931E01"/>
    <w:rsid w:val="00932C1F"/>
    <w:rsid w:val="00932C9C"/>
    <w:rsid w:val="0093494A"/>
    <w:rsid w:val="00934A39"/>
    <w:rsid w:val="00935D0C"/>
    <w:rsid w:val="00937AA1"/>
    <w:rsid w:val="00940183"/>
    <w:rsid w:val="009457C8"/>
    <w:rsid w:val="0094676A"/>
    <w:rsid w:val="00950CA5"/>
    <w:rsid w:val="009518DE"/>
    <w:rsid w:val="00954587"/>
    <w:rsid w:val="009554F0"/>
    <w:rsid w:val="00955AD1"/>
    <w:rsid w:val="00956D86"/>
    <w:rsid w:val="00956F28"/>
    <w:rsid w:val="00961858"/>
    <w:rsid w:val="00961C82"/>
    <w:rsid w:val="00962390"/>
    <w:rsid w:val="00963F90"/>
    <w:rsid w:val="009641B3"/>
    <w:rsid w:val="0096496C"/>
    <w:rsid w:val="009664B9"/>
    <w:rsid w:val="00966F13"/>
    <w:rsid w:val="00971036"/>
    <w:rsid w:val="00972663"/>
    <w:rsid w:val="0097308D"/>
    <w:rsid w:val="00973E43"/>
    <w:rsid w:val="00975BB1"/>
    <w:rsid w:val="00976111"/>
    <w:rsid w:val="00976500"/>
    <w:rsid w:val="009777BC"/>
    <w:rsid w:val="00977B28"/>
    <w:rsid w:val="009843B2"/>
    <w:rsid w:val="00984727"/>
    <w:rsid w:val="00984D36"/>
    <w:rsid w:val="00984E73"/>
    <w:rsid w:val="009853FF"/>
    <w:rsid w:val="00985B6B"/>
    <w:rsid w:val="00987BFC"/>
    <w:rsid w:val="00991E1E"/>
    <w:rsid w:val="009920C8"/>
    <w:rsid w:val="00993F97"/>
    <w:rsid w:val="009A167E"/>
    <w:rsid w:val="009A1C66"/>
    <w:rsid w:val="009A3CC3"/>
    <w:rsid w:val="009A413A"/>
    <w:rsid w:val="009A5ADA"/>
    <w:rsid w:val="009A7DDA"/>
    <w:rsid w:val="009B0A4E"/>
    <w:rsid w:val="009B244D"/>
    <w:rsid w:val="009B3885"/>
    <w:rsid w:val="009B5CD6"/>
    <w:rsid w:val="009C027D"/>
    <w:rsid w:val="009C163D"/>
    <w:rsid w:val="009C2794"/>
    <w:rsid w:val="009C4C84"/>
    <w:rsid w:val="009C6CEA"/>
    <w:rsid w:val="009C7410"/>
    <w:rsid w:val="009C76D6"/>
    <w:rsid w:val="009D10F4"/>
    <w:rsid w:val="009D291E"/>
    <w:rsid w:val="009D48A8"/>
    <w:rsid w:val="009D503B"/>
    <w:rsid w:val="009D51CF"/>
    <w:rsid w:val="009E1335"/>
    <w:rsid w:val="009E20BF"/>
    <w:rsid w:val="009E23E6"/>
    <w:rsid w:val="009E257B"/>
    <w:rsid w:val="009E2EA8"/>
    <w:rsid w:val="009E5358"/>
    <w:rsid w:val="009E6EB7"/>
    <w:rsid w:val="009E7C4C"/>
    <w:rsid w:val="009F0989"/>
    <w:rsid w:val="009F0FB8"/>
    <w:rsid w:val="009F17ED"/>
    <w:rsid w:val="009F2648"/>
    <w:rsid w:val="009F4DC7"/>
    <w:rsid w:val="009F68E1"/>
    <w:rsid w:val="00A00F4E"/>
    <w:rsid w:val="00A025E4"/>
    <w:rsid w:val="00A02DDB"/>
    <w:rsid w:val="00A02FE4"/>
    <w:rsid w:val="00A03EE2"/>
    <w:rsid w:val="00A05AEC"/>
    <w:rsid w:val="00A12914"/>
    <w:rsid w:val="00A12F88"/>
    <w:rsid w:val="00A2275A"/>
    <w:rsid w:val="00A25908"/>
    <w:rsid w:val="00A263BB"/>
    <w:rsid w:val="00A27A5A"/>
    <w:rsid w:val="00A30A33"/>
    <w:rsid w:val="00A31570"/>
    <w:rsid w:val="00A31F34"/>
    <w:rsid w:val="00A34896"/>
    <w:rsid w:val="00A4061A"/>
    <w:rsid w:val="00A406D2"/>
    <w:rsid w:val="00A42735"/>
    <w:rsid w:val="00A43ACE"/>
    <w:rsid w:val="00A446BE"/>
    <w:rsid w:val="00A45479"/>
    <w:rsid w:val="00A50DB1"/>
    <w:rsid w:val="00A5454B"/>
    <w:rsid w:val="00A54B0E"/>
    <w:rsid w:val="00A56062"/>
    <w:rsid w:val="00A57E6A"/>
    <w:rsid w:val="00A6046F"/>
    <w:rsid w:val="00A60659"/>
    <w:rsid w:val="00A606BD"/>
    <w:rsid w:val="00A60FF8"/>
    <w:rsid w:val="00A6165E"/>
    <w:rsid w:val="00A644E5"/>
    <w:rsid w:val="00A64F95"/>
    <w:rsid w:val="00A65ADF"/>
    <w:rsid w:val="00A65C9A"/>
    <w:rsid w:val="00A664DB"/>
    <w:rsid w:val="00A67425"/>
    <w:rsid w:val="00A67C20"/>
    <w:rsid w:val="00A70232"/>
    <w:rsid w:val="00A7062E"/>
    <w:rsid w:val="00A71DBA"/>
    <w:rsid w:val="00A7276F"/>
    <w:rsid w:val="00A7496A"/>
    <w:rsid w:val="00A75474"/>
    <w:rsid w:val="00A75EEF"/>
    <w:rsid w:val="00A7643B"/>
    <w:rsid w:val="00A80084"/>
    <w:rsid w:val="00A80856"/>
    <w:rsid w:val="00A80C47"/>
    <w:rsid w:val="00A813B0"/>
    <w:rsid w:val="00A81B78"/>
    <w:rsid w:val="00A82690"/>
    <w:rsid w:val="00A83FDD"/>
    <w:rsid w:val="00A85D8F"/>
    <w:rsid w:val="00A86914"/>
    <w:rsid w:val="00A8731D"/>
    <w:rsid w:val="00A91DC0"/>
    <w:rsid w:val="00A9288A"/>
    <w:rsid w:val="00A92998"/>
    <w:rsid w:val="00A935C4"/>
    <w:rsid w:val="00A939B2"/>
    <w:rsid w:val="00A93B17"/>
    <w:rsid w:val="00AA1D14"/>
    <w:rsid w:val="00AA2DB8"/>
    <w:rsid w:val="00AA3762"/>
    <w:rsid w:val="00AA4C96"/>
    <w:rsid w:val="00AA61E2"/>
    <w:rsid w:val="00AA6D6B"/>
    <w:rsid w:val="00AA7775"/>
    <w:rsid w:val="00AB00B2"/>
    <w:rsid w:val="00AB77EE"/>
    <w:rsid w:val="00AC52C5"/>
    <w:rsid w:val="00AD1A42"/>
    <w:rsid w:val="00AD4A50"/>
    <w:rsid w:val="00AD5380"/>
    <w:rsid w:val="00AD5B90"/>
    <w:rsid w:val="00AE0283"/>
    <w:rsid w:val="00AE307E"/>
    <w:rsid w:val="00AE7B86"/>
    <w:rsid w:val="00AE7BDE"/>
    <w:rsid w:val="00AF066B"/>
    <w:rsid w:val="00AF12A4"/>
    <w:rsid w:val="00AF1A7C"/>
    <w:rsid w:val="00AF1BCE"/>
    <w:rsid w:val="00AF4503"/>
    <w:rsid w:val="00AF52C0"/>
    <w:rsid w:val="00B00486"/>
    <w:rsid w:val="00B0286E"/>
    <w:rsid w:val="00B03425"/>
    <w:rsid w:val="00B0386D"/>
    <w:rsid w:val="00B03F36"/>
    <w:rsid w:val="00B04771"/>
    <w:rsid w:val="00B05E7D"/>
    <w:rsid w:val="00B06478"/>
    <w:rsid w:val="00B07BAF"/>
    <w:rsid w:val="00B11601"/>
    <w:rsid w:val="00B12242"/>
    <w:rsid w:val="00B13D54"/>
    <w:rsid w:val="00B1481B"/>
    <w:rsid w:val="00B14922"/>
    <w:rsid w:val="00B149AD"/>
    <w:rsid w:val="00B15F5D"/>
    <w:rsid w:val="00B16AC1"/>
    <w:rsid w:val="00B16BB1"/>
    <w:rsid w:val="00B16E0C"/>
    <w:rsid w:val="00B17B9E"/>
    <w:rsid w:val="00B204E8"/>
    <w:rsid w:val="00B219A6"/>
    <w:rsid w:val="00B245AA"/>
    <w:rsid w:val="00B26FEE"/>
    <w:rsid w:val="00B27345"/>
    <w:rsid w:val="00B3075B"/>
    <w:rsid w:val="00B31BEF"/>
    <w:rsid w:val="00B3331D"/>
    <w:rsid w:val="00B33539"/>
    <w:rsid w:val="00B352B7"/>
    <w:rsid w:val="00B358BC"/>
    <w:rsid w:val="00B362E3"/>
    <w:rsid w:val="00B406CA"/>
    <w:rsid w:val="00B410B1"/>
    <w:rsid w:val="00B41899"/>
    <w:rsid w:val="00B4333E"/>
    <w:rsid w:val="00B43D69"/>
    <w:rsid w:val="00B44196"/>
    <w:rsid w:val="00B4585E"/>
    <w:rsid w:val="00B4652E"/>
    <w:rsid w:val="00B46B30"/>
    <w:rsid w:val="00B47EC0"/>
    <w:rsid w:val="00B50996"/>
    <w:rsid w:val="00B51D05"/>
    <w:rsid w:val="00B51D09"/>
    <w:rsid w:val="00B52B3B"/>
    <w:rsid w:val="00B53309"/>
    <w:rsid w:val="00B5617F"/>
    <w:rsid w:val="00B5773A"/>
    <w:rsid w:val="00B60D21"/>
    <w:rsid w:val="00B62B5D"/>
    <w:rsid w:val="00B642EF"/>
    <w:rsid w:val="00B64649"/>
    <w:rsid w:val="00B70CE4"/>
    <w:rsid w:val="00B722E2"/>
    <w:rsid w:val="00B72A51"/>
    <w:rsid w:val="00B73938"/>
    <w:rsid w:val="00B73A40"/>
    <w:rsid w:val="00B74924"/>
    <w:rsid w:val="00B74BD9"/>
    <w:rsid w:val="00B77593"/>
    <w:rsid w:val="00B8062F"/>
    <w:rsid w:val="00B80AF8"/>
    <w:rsid w:val="00B81302"/>
    <w:rsid w:val="00B81881"/>
    <w:rsid w:val="00B826F1"/>
    <w:rsid w:val="00B83BBB"/>
    <w:rsid w:val="00B84573"/>
    <w:rsid w:val="00B859EC"/>
    <w:rsid w:val="00B8766D"/>
    <w:rsid w:val="00B9344D"/>
    <w:rsid w:val="00B948BA"/>
    <w:rsid w:val="00BA32AB"/>
    <w:rsid w:val="00BA3D7F"/>
    <w:rsid w:val="00BA58A0"/>
    <w:rsid w:val="00BA6C3F"/>
    <w:rsid w:val="00BA7414"/>
    <w:rsid w:val="00BA7BF9"/>
    <w:rsid w:val="00BB36E0"/>
    <w:rsid w:val="00BB3FD9"/>
    <w:rsid w:val="00BB42A0"/>
    <w:rsid w:val="00BB69FB"/>
    <w:rsid w:val="00BC0291"/>
    <w:rsid w:val="00BC0BD2"/>
    <w:rsid w:val="00BC6CB5"/>
    <w:rsid w:val="00BD065E"/>
    <w:rsid w:val="00BD1371"/>
    <w:rsid w:val="00BD3942"/>
    <w:rsid w:val="00BD3ADA"/>
    <w:rsid w:val="00BD5060"/>
    <w:rsid w:val="00BD5DFD"/>
    <w:rsid w:val="00BD6643"/>
    <w:rsid w:val="00BE4650"/>
    <w:rsid w:val="00BE57A9"/>
    <w:rsid w:val="00BE5C70"/>
    <w:rsid w:val="00BE6BE0"/>
    <w:rsid w:val="00BE7192"/>
    <w:rsid w:val="00BE7F82"/>
    <w:rsid w:val="00BF03BA"/>
    <w:rsid w:val="00BF2233"/>
    <w:rsid w:val="00BF3109"/>
    <w:rsid w:val="00BF3FD7"/>
    <w:rsid w:val="00BF425E"/>
    <w:rsid w:val="00BF4B80"/>
    <w:rsid w:val="00BF6CC1"/>
    <w:rsid w:val="00C00107"/>
    <w:rsid w:val="00C00C03"/>
    <w:rsid w:val="00C02B82"/>
    <w:rsid w:val="00C044A3"/>
    <w:rsid w:val="00C05FA4"/>
    <w:rsid w:val="00C06F85"/>
    <w:rsid w:val="00C1391A"/>
    <w:rsid w:val="00C1547D"/>
    <w:rsid w:val="00C1654D"/>
    <w:rsid w:val="00C2232A"/>
    <w:rsid w:val="00C24BA4"/>
    <w:rsid w:val="00C262BF"/>
    <w:rsid w:val="00C26A81"/>
    <w:rsid w:val="00C271BD"/>
    <w:rsid w:val="00C27AF2"/>
    <w:rsid w:val="00C27B9E"/>
    <w:rsid w:val="00C3023D"/>
    <w:rsid w:val="00C3216E"/>
    <w:rsid w:val="00C327D7"/>
    <w:rsid w:val="00C34AB7"/>
    <w:rsid w:val="00C35047"/>
    <w:rsid w:val="00C35B81"/>
    <w:rsid w:val="00C36097"/>
    <w:rsid w:val="00C36737"/>
    <w:rsid w:val="00C421B8"/>
    <w:rsid w:val="00C42B65"/>
    <w:rsid w:val="00C44F24"/>
    <w:rsid w:val="00C4569F"/>
    <w:rsid w:val="00C45B7F"/>
    <w:rsid w:val="00C45F09"/>
    <w:rsid w:val="00C46DDB"/>
    <w:rsid w:val="00C476AA"/>
    <w:rsid w:val="00C51296"/>
    <w:rsid w:val="00C51A8C"/>
    <w:rsid w:val="00C525BF"/>
    <w:rsid w:val="00C52D28"/>
    <w:rsid w:val="00C53B86"/>
    <w:rsid w:val="00C56132"/>
    <w:rsid w:val="00C569C1"/>
    <w:rsid w:val="00C572E7"/>
    <w:rsid w:val="00C606C1"/>
    <w:rsid w:val="00C60938"/>
    <w:rsid w:val="00C63120"/>
    <w:rsid w:val="00C63B37"/>
    <w:rsid w:val="00C66887"/>
    <w:rsid w:val="00C67EEC"/>
    <w:rsid w:val="00C710D6"/>
    <w:rsid w:val="00C72DCB"/>
    <w:rsid w:val="00C74027"/>
    <w:rsid w:val="00C740CE"/>
    <w:rsid w:val="00C83A82"/>
    <w:rsid w:val="00C86034"/>
    <w:rsid w:val="00C922C9"/>
    <w:rsid w:val="00C93648"/>
    <w:rsid w:val="00C936B1"/>
    <w:rsid w:val="00C93782"/>
    <w:rsid w:val="00C9401C"/>
    <w:rsid w:val="00C94AF8"/>
    <w:rsid w:val="00C96201"/>
    <w:rsid w:val="00C96E3F"/>
    <w:rsid w:val="00CA0C75"/>
    <w:rsid w:val="00CA174E"/>
    <w:rsid w:val="00CA1E97"/>
    <w:rsid w:val="00CA3C62"/>
    <w:rsid w:val="00CA4252"/>
    <w:rsid w:val="00CA6F25"/>
    <w:rsid w:val="00CA74F1"/>
    <w:rsid w:val="00CB1266"/>
    <w:rsid w:val="00CB5E46"/>
    <w:rsid w:val="00CB746B"/>
    <w:rsid w:val="00CC01F5"/>
    <w:rsid w:val="00CC1B83"/>
    <w:rsid w:val="00CC3CEC"/>
    <w:rsid w:val="00CC5E5B"/>
    <w:rsid w:val="00CC6253"/>
    <w:rsid w:val="00CD1480"/>
    <w:rsid w:val="00CD16C2"/>
    <w:rsid w:val="00CD1DCF"/>
    <w:rsid w:val="00CD1DF0"/>
    <w:rsid w:val="00CD4543"/>
    <w:rsid w:val="00CD58B6"/>
    <w:rsid w:val="00CD5B28"/>
    <w:rsid w:val="00CD64F9"/>
    <w:rsid w:val="00CD6FD7"/>
    <w:rsid w:val="00CD77BC"/>
    <w:rsid w:val="00CD7FDD"/>
    <w:rsid w:val="00CE02F4"/>
    <w:rsid w:val="00CE52DE"/>
    <w:rsid w:val="00CE75D8"/>
    <w:rsid w:val="00CE79AC"/>
    <w:rsid w:val="00CF08A6"/>
    <w:rsid w:val="00CF0D02"/>
    <w:rsid w:val="00CF2FC4"/>
    <w:rsid w:val="00CF3ABE"/>
    <w:rsid w:val="00CF3C7D"/>
    <w:rsid w:val="00CF40D9"/>
    <w:rsid w:val="00CF45FC"/>
    <w:rsid w:val="00CF6873"/>
    <w:rsid w:val="00D02D2F"/>
    <w:rsid w:val="00D04E17"/>
    <w:rsid w:val="00D06EE9"/>
    <w:rsid w:val="00D07C6B"/>
    <w:rsid w:val="00D114AF"/>
    <w:rsid w:val="00D1219A"/>
    <w:rsid w:val="00D12FF1"/>
    <w:rsid w:val="00D1451F"/>
    <w:rsid w:val="00D17835"/>
    <w:rsid w:val="00D178A1"/>
    <w:rsid w:val="00D20E3A"/>
    <w:rsid w:val="00D22195"/>
    <w:rsid w:val="00D22337"/>
    <w:rsid w:val="00D24F6C"/>
    <w:rsid w:val="00D2568F"/>
    <w:rsid w:val="00D27C9D"/>
    <w:rsid w:val="00D31E45"/>
    <w:rsid w:val="00D3409D"/>
    <w:rsid w:val="00D353E9"/>
    <w:rsid w:val="00D35D17"/>
    <w:rsid w:val="00D36765"/>
    <w:rsid w:val="00D40C85"/>
    <w:rsid w:val="00D42663"/>
    <w:rsid w:val="00D44EEC"/>
    <w:rsid w:val="00D47D82"/>
    <w:rsid w:val="00D516AA"/>
    <w:rsid w:val="00D517F5"/>
    <w:rsid w:val="00D51CB0"/>
    <w:rsid w:val="00D52122"/>
    <w:rsid w:val="00D55666"/>
    <w:rsid w:val="00D55958"/>
    <w:rsid w:val="00D5622E"/>
    <w:rsid w:val="00D570CB"/>
    <w:rsid w:val="00D578E0"/>
    <w:rsid w:val="00D57CB3"/>
    <w:rsid w:val="00D64053"/>
    <w:rsid w:val="00D64C82"/>
    <w:rsid w:val="00D661C2"/>
    <w:rsid w:val="00D66B88"/>
    <w:rsid w:val="00D67AA7"/>
    <w:rsid w:val="00D7041C"/>
    <w:rsid w:val="00D717CD"/>
    <w:rsid w:val="00D7210A"/>
    <w:rsid w:val="00D73464"/>
    <w:rsid w:val="00D81B26"/>
    <w:rsid w:val="00D8271B"/>
    <w:rsid w:val="00D840F1"/>
    <w:rsid w:val="00D846B5"/>
    <w:rsid w:val="00D84BF4"/>
    <w:rsid w:val="00D86753"/>
    <w:rsid w:val="00D915C1"/>
    <w:rsid w:val="00D91DED"/>
    <w:rsid w:val="00D92348"/>
    <w:rsid w:val="00D92682"/>
    <w:rsid w:val="00D92B1C"/>
    <w:rsid w:val="00D936ED"/>
    <w:rsid w:val="00D93BC4"/>
    <w:rsid w:val="00D94DC4"/>
    <w:rsid w:val="00D9576C"/>
    <w:rsid w:val="00D959A3"/>
    <w:rsid w:val="00D95CF4"/>
    <w:rsid w:val="00DA00B8"/>
    <w:rsid w:val="00DA648E"/>
    <w:rsid w:val="00DB0345"/>
    <w:rsid w:val="00DB04E6"/>
    <w:rsid w:val="00DB0750"/>
    <w:rsid w:val="00DB42B9"/>
    <w:rsid w:val="00DB48C6"/>
    <w:rsid w:val="00DB649B"/>
    <w:rsid w:val="00DB718C"/>
    <w:rsid w:val="00DC07C4"/>
    <w:rsid w:val="00DC155B"/>
    <w:rsid w:val="00DC18AA"/>
    <w:rsid w:val="00DC274F"/>
    <w:rsid w:val="00DC2AB1"/>
    <w:rsid w:val="00DC3218"/>
    <w:rsid w:val="00DC450B"/>
    <w:rsid w:val="00DC57F6"/>
    <w:rsid w:val="00DD0B52"/>
    <w:rsid w:val="00DD1641"/>
    <w:rsid w:val="00DD1768"/>
    <w:rsid w:val="00DD3039"/>
    <w:rsid w:val="00DD319D"/>
    <w:rsid w:val="00DD4061"/>
    <w:rsid w:val="00DD4BAA"/>
    <w:rsid w:val="00DD5B45"/>
    <w:rsid w:val="00DD787B"/>
    <w:rsid w:val="00DE0979"/>
    <w:rsid w:val="00DE4C99"/>
    <w:rsid w:val="00DE4CC1"/>
    <w:rsid w:val="00DE7822"/>
    <w:rsid w:val="00DE7B98"/>
    <w:rsid w:val="00DF07D3"/>
    <w:rsid w:val="00DF12FA"/>
    <w:rsid w:val="00DF1BE7"/>
    <w:rsid w:val="00DF20F8"/>
    <w:rsid w:val="00DF2257"/>
    <w:rsid w:val="00DF5D62"/>
    <w:rsid w:val="00DF6D03"/>
    <w:rsid w:val="00DF7312"/>
    <w:rsid w:val="00E012BF"/>
    <w:rsid w:val="00E01C05"/>
    <w:rsid w:val="00E02443"/>
    <w:rsid w:val="00E03DA5"/>
    <w:rsid w:val="00E04D33"/>
    <w:rsid w:val="00E12A2A"/>
    <w:rsid w:val="00E13072"/>
    <w:rsid w:val="00E1541D"/>
    <w:rsid w:val="00E20402"/>
    <w:rsid w:val="00E20B3B"/>
    <w:rsid w:val="00E20B54"/>
    <w:rsid w:val="00E22523"/>
    <w:rsid w:val="00E2370B"/>
    <w:rsid w:val="00E24915"/>
    <w:rsid w:val="00E25CE9"/>
    <w:rsid w:val="00E25E18"/>
    <w:rsid w:val="00E27AAD"/>
    <w:rsid w:val="00E32473"/>
    <w:rsid w:val="00E3516D"/>
    <w:rsid w:val="00E3549A"/>
    <w:rsid w:val="00E4035C"/>
    <w:rsid w:val="00E415E6"/>
    <w:rsid w:val="00E44D31"/>
    <w:rsid w:val="00E44F65"/>
    <w:rsid w:val="00E45391"/>
    <w:rsid w:val="00E45EB3"/>
    <w:rsid w:val="00E477BF"/>
    <w:rsid w:val="00E47F73"/>
    <w:rsid w:val="00E47FD6"/>
    <w:rsid w:val="00E503B9"/>
    <w:rsid w:val="00E50D01"/>
    <w:rsid w:val="00E52718"/>
    <w:rsid w:val="00E54E29"/>
    <w:rsid w:val="00E54F45"/>
    <w:rsid w:val="00E5506F"/>
    <w:rsid w:val="00E551BB"/>
    <w:rsid w:val="00E56022"/>
    <w:rsid w:val="00E6205F"/>
    <w:rsid w:val="00E6239C"/>
    <w:rsid w:val="00E629C9"/>
    <w:rsid w:val="00E64C04"/>
    <w:rsid w:val="00E678BD"/>
    <w:rsid w:val="00E710BB"/>
    <w:rsid w:val="00E714B8"/>
    <w:rsid w:val="00E812F3"/>
    <w:rsid w:val="00E83C56"/>
    <w:rsid w:val="00E83E75"/>
    <w:rsid w:val="00E868F0"/>
    <w:rsid w:val="00E879B3"/>
    <w:rsid w:val="00E879CD"/>
    <w:rsid w:val="00E87EDE"/>
    <w:rsid w:val="00E910D6"/>
    <w:rsid w:val="00E91104"/>
    <w:rsid w:val="00E91E8D"/>
    <w:rsid w:val="00E91F52"/>
    <w:rsid w:val="00E941F8"/>
    <w:rsid w:val="00E94A5F"/>
    <w:rsid w:val="00E9612F"/>
    <w:rsid w:val="00EA02C3"/>
    <w:rsid w:val="00EA0E96"/>
    <w:rsid w:val="00EA1714"/>
    <w:rsid w:val="00EA3A13"/>
    <w:rsid w:val="00EA5642"/>
    <w:rsid w:val="00EA6F3D"/>
    <w:rsid w:val="00EA7B9A"/>
    <w:rsid w:val="00EB187A"/>
    <w:rsid w:val="00EB2848"/>
    <w:rsid w:val="00EB381F"/>
    <w:rsid w:val="00EB4326"/>
    <w:rsid w:val="00EB4AC2"/>
    <w:rsid w:val="00EB518D"/>
    <w:rsid w:val="00EB664A"/>
    <w:rsid w:val="00EC06AC"/>
    <w:rsid w:val="00EC0B5D"/>
    <w:rsid w:val="00EC19CB"/>
    <w:rsid w:val="00EC24E9"/>
    <w:rsid w:val="00EC52D4"/>
    <w:rsid w:val="00EC631A"/>
    <w:rsid w:val="00EC76CC"/>
    <w:rsid w:val="00ED0C90"/>
    <w:rsid w:val="00ED0D33"/>
    <w:rsid w:val="00ED14AE"/>
    <w:rsid w:val="00ED2853"/>
    <w:rsid w:val="00ED3D30"/>
    <w:rsid w:val="00ED4242"/>
    <w:rsid w:val="00ED4E88"/>
    <w:rsid w:val="00ED64FE"/>
    <w:rsid w:val="00ED7088"/>
    <w:rsid w:val="00ED75F9"/>
    <w:rsid w:val="00EE0D3E"/>
    <w:rsid w:val="00EE1884"/>
    <w:rsid w:val="00EE27EB"/>
    <w:rsid w:val="00EE3548"/>
    <w:rsid w:val="00EE6B4A"/>
    <w:rsid w:val="00EE7834"/>
    <w:rsid w:val="00EE7CF5"/>
    <w:rsid w:val="00EF2C20"/>
    <w:rsid w:val="00EF3E35"/>
    <w:rsid w:val="00EF4106"/>
    <w:rsid w:val="00EF4F49"/>
    <w:rsid w:val="00F01EA0"/>
    <w:rsid w:val="00F026D6"/>
    <w:rsid w:val="00F02FE8"/>
    <w:rsid w:val="00F04B8C"/>
    <w:rsid w:val="00F04FE3"/>
    <w:rsid w:val="00F050AF"/>
    <w:rsid w:val="00F052BB"/>
    <w:rsid w:val="00F057E3"/>
    <w:rsid w:val="00F077EE"/>
    <w:rsid w:val="00F07A8F"/>
    <w:rsid w:val="00F10D24"/>
    <w:rsid w:val="00F12032"/>
    <w:rsid w:val="00F1347D"/>
    <w:rsid w:val="00F14686"/>
    <w:rsid w:val="00F146E7"/>
    <w:rsid w:val="00F14800"/>
    <w:rsid w:val="00F20C05"/>
    <w:rsid w:val="00F21DB9"/>
    <w:rsid w:val="00F22BB3"/>
    <w:rsid w:val="00F257EA"/>
    <w:rsid w:val="00F25AF5"/>
    <w:rsid w:val="00F26034"/>
    <w:rsid w:val="00F261F4"/>
    <w:rsid w:val="00F26FEB"/>
    <w:rsid w:val="00F274B3"/>
    <w:rsid w:val="00F34446"/>
    <w:rsid w:val="00F3495A"/>
    <w:rsid w:val="00F34D23"/>
    <w:rsid w:val="00F355CF"/>
    <w:rsid w:val="00F35B83"/>
    <w:rsid w:val="00F36D02"/>
    <w:rsid w:val="00F37651"/>
    <w:rsid w:val="00F40663"/>
    <w:rsid w:val="00F43837"/>
    <w:rsid w:val="00F448A0"/>
    <w:rsid w:val="00F45064"/>
    <w:rsid w:val="00F45B74"/>
    <w:rsid w:val="00F462F7"/>
    <w:rsid w:val="00F47740"/>
    <w:rsid w:val="00F50D8E"/>
    <w:rsid w:val="00F53ADE"/>
    <w:rsid w:val="00F5463D"/>
    <w:rsid w:val="00F566CF"/>
    <w:rsid w:val="00F57C4B"/>
    <w:rsid w:val="00F614FA"/>
    <w:rsid w:val="00F62199"/>
    <w:rsid w:val="00F637F5"/>
    <w:rsid w:val="00F64FBC"/>
    <w:rsid w:val="00F65BCD"/>
    <w:rsid w:val="00F6752C"/>
    <w:rsid w:val="00F675E0"/>
    <w:rsid w:val="00F67E40"/>
    <w:rsid w:val="00F71D3F"/>
    <w:rsid w:val="00F7340F"/>
    <w:rsid w:val="00F73465"/>
    <w:rsid w:val="00F73E03"/>
    <w:rsid w:val="00F74573"/>
    <w:rsid w:val="00F74B9F"/>
    <w:rsid w:val="00F7503A"/>
    <w:rsid w:val="00F801ED"/>
    <w:rsid w:val="00F81096"/>
    <w:rsid w:val="00F8666A"/>
    <w:rsid w:val="00F87C18"/>
    <w:rsid w:val="00F906F5"/>
    <w:rsid w:val="00F90EB8"/>
    <w:rsid w:val="00F9233D"/>
    <w:rsid w:val="00F93BD9"/>
    <w:rsid w:val="00F94F99"/>
    <w:rsid w:val="00F96259"/>
    <w:rsid w:val="00F96D05"/>
    <w:rsid w:val="00F971AB"/>
    <w:rsid w:val="00FA1A5B"/>
    <w:rsid w:val="00FA31DD"/>
    <w:rsid w:val="00FA3448"/>
    <w:rsid w:val="00FA565D"/>
    <w:rsid w:val="00FA69A1"/>
    <w:rsid w:val="00FB0D28"/>
    <w:rsid w:val="00FB122C"/>
    <w:rsid w:val="00FB15BA"/>
    <w:rsid w:val="00FB2E36"/>
    <w:rsid w:val="00FB60CC"/>
    <w:rsid w:val="00FB6569"/>
    <w:rsid w:val="00FB6D9A"/>
    <w:rsid w:val="00FC07D0"/>
    <w:rsid w:val="00FC13CA"/>
    <w:rsid w:val="00FC3E22"/>
    <w:rsid w:val="00FC6B61"/>
    <w:rsid w:val="00FC70CC"/>
    <w:rsid w:val="00FD037E"/>
    <w:rsid w:val="00FD0E25"/>
    <w:rsid w:val="00FD1735"/>
    <w:rsid w:val="00FD2849"/>
    <w:rsid w:val="00FD359E"/>
    <w:rsid w:val="00FD45AB"/>
    <w:rsid w:val="00FD4F1C"/>
    <w:rsid w:val="00FD5A31"/>
    <w:rsid w:val="00FD6AAA"/>
    <w:rsid w:val="00FD725B"/>
    <w:rsid w:val="00FE023D"/>
    <w:rsid w:val="00FE0397"/>
    <w:rsid w:val="00FE1B84"/>
    <w:rsid w:val="00FE1F08"/>
    <w:rsid w:val="00FE1F1A"/>
    <w:rsid w:val="00FE694C"/>
    <w:rsid w:val="00FE7AF4"/>
    <w:rsid w:val="00FF2B16"/>
    <w:rsid w:val="00FF4133"/>
    <w:rsid w:val="00FF6E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90846912-8010-4808-AE2C-3E655C8BB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p1">
    <w:name w:val="p1"/>
    <w:basedOn w:val="Normal"/>
    <w:rsid w:val="00155DBD"/>
    <w:pPr>
      <w:spacing w:after="0" w:line="240" w:lineRule="auto"/>
    </w:pPr>
    <w:rPr>
      <w:rFonts w:ascii=".AppleSystemUIFont" w:hAnsi=".AppleSystemUIFont" w:cs="Times New Roman"/>
      <w:sz w:val="26"/>
      <w:szCs w:val="26"/>
      <w:lang w:eastAsia="en-GB"/>
    </w:rPr>
  </w:style>
  <w:style w:type="character" w:customStyle="1" w:styleId="s1">
    <w:name w:val="s1"/>
    <w:basedOn w:val="DefaultParagraphFont"/>
    <w:rsid w:val="00155DBD"/>
    <w:rPr>
      <w:rFonts w:ascii="UICTFontTextStyleEmphasizedBody" w:hAnsi="UICTFontTextStyleEmphasizedBody" w:hint="default"/>
      <w:b/>
      <w:bCs/>
      <w:i w:val="0"/>
      <w:iCs w:val="0"/>
      <w:sz w:val="26"/>
      <w:szCs w:val="26"/>
    </w:rPr>
  </w:style>
  <w:style w:type="character" w:customStyle="1" w:styleId="s2">
    <w:name w:val="s2"/>
    <w:basedOn w:val="DefaultParagraphFont"/>
    <w:rsid w:val="00155DBD"/>
    <w:rPr>
      <w:rFonts w:ascii="UICTFontTextStyleBody" w:hAnsi="UICTFontTextStyleBody" w:hint="default"/>
      <w:b w:val="0"/>
      <w:bCs w:val="0"/>
      <w:i w:val="0"/>
      <w:iCs w:val="0"/>
      <w:sz w:val="26"/>
      <w:szCs w:val="26"/>
    </w:rPr>
  </w:style>
  <w:style w:type="character" w:customStyle="1" w:styleId="s3">
    <w:name w:val="s3"/>
    <w:basedOn w:val="DefaultParagraphFont"/>
    <w:rsid w:val="00155DBD"/>
    <w:rPr>
      <w:rFonts w:ascii="UICTFontTextStyleItalicBody" w:hAnsi="UICTFontTextStyleItalicBody" w:hint="default"/>
      <w:b w:val="0"/>
      <w:bCs w:val="0"/>
      <w:i/>
      <w:iCs/>
      <w:sz w:val="26"/>
      <w:szCs w:val="26"/>
    </w:rPr>
  </w:style>
  <w:style w:type="paragraph" w:customStyle="1" w:styleId="li1">
    <w:name w:val="li1"/>
    <w:basedOn w:val="Normal"/>
    <w:rsid w:val="00155DBD"/>
    <w:pPr>
      <w:spacing w:after="0" w:line="240" w:lineRule="auto"/>
    </w:pPr>
    <w:rPr>
      <w:rFonts w:ascii=".AppleSystemUIFont" w:hAnsi=".AppleSystemUIFont" w:cs="Times New Roman"/>
      <w:sz w:val="26"/>
      <w:szCs w:val="26"/>
      <w:lang w:eastAsia="en-GB"/>
    </w:rPr>
  </w:style>
  <w:style w:type="character" w:customStyle="1" w:styleId="bumpedfont15">
    <w:name w:val="bumpedfont15"/>
    <w:basedOn w:val="DefaultParagraphFont"/>
    <w:rsid w:val="00C936B1"/>
  </w:style>
  <w:style w:type="paragraph" w:customStyle="1" w:styleId="s5">
    <w:name w:val="s5"/>
    <w:basedOn w:val="Normal"/>
    <w:rsid w:val="00C936B1"/>
    <w:pPr>
      <w:spacing w:before="100" w:beforeAutospacing="1" w:after="100" w:afterAutospacing="1" w:line="240" w:lineRule="auto"/>
    </w:pPr>
    <w:rPr>
      <w:rFonts w:ascii="Times New Roman" w:hAnsi="Times New Roman" w:cs="Times New Roman"/>
      <w:sz w:val="24"/>
      <w:szCs w:val="24"/>
      <w:lang w:eastAsia="en-GB"/>
    </w:rPr>
  </w:style>
  <w:style w:type="paragraph" w:customStyle="1" w:styleId="p2">
    <w:name w:val="p2"/>
    <w:basedOn w:val="Normal"/>
    <w:rsid w:val="00A42735"/>
    <w:pPr>
      <w:spacing w:after="0" w:line="240" w:lineRule="auto"/>
    </w:pPr>
    <w:rPr>
      <w:rFonts w:ascii="Helvetica" w:hAnsi="Helvetica" w:cs="Times New Roman"/>
      <w:color w:val="000000"/>
      <w:sz w:val="17"/>
      <w:szCs w:val="17"/>
      <w:lang w:eastAsia="en-GB"/>
    </w:rPr>
  </w:style>
  <w:style w:type="paragraph" w:customStyle="1" w:styleId="p3">
    <w:name w:val="p3"/>
    <w:basedOn w:val="Normal"/>
    <w:rsid w:val="00084313"/>
    <w:pPr>
      <w:spacing w:after="0" w:line="240" w:lineRule="auto"/>
    </w:pPr>
    <w:rPr>
      <w:rFonts w:ascii=".AppleSystemUIFont" w:hAnsi=".AppleSystemUIFont" w:cs="Times New Roman"/>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exels.com/video/a-dentist-giving-dental-service-to-a-patient-663094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elleabouttown.com/beauty_wellbeing/wellbeing/overcome-fear-of-dentist-for-winning-smile/"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8925</TotalTime>
  <Pages>1</Pages>
  <Words>846</Words>
  <Characters>4823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Ivy Oduro (2524367)</cp:lastModifiedBy>
  <cp:revision>889</cp:revision>
  <dcterms:created xsi:type="dcterms:W3CDTF">2026-07-07T20:38:00Z</dcterms:created>
  <dcterms:modified xsi:type="dcterms:W3CDTF">2026-07-15T11:34:00Z</dcterms:modified>
</cp:coreProperties>
</file>