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003024" w14:textId="3CBEE02B" w:rsidR="00C700F5" w:rsidRDefault="00C700F5">
      <w:r>
        <w:rPr>
          <w:noProof/>
        </w:rPr>
        <w:drawing>
          <wp:inline distT="0" distB="0" distL="0" distR="0" wp14:anchorId="01AA98E2" wp14:editId="0B6F2B03">
            <wp:extent cx="6070600" cy="3759200"/>
            <wp:effectExtent l="0" t="0" r="6350" b="0"/>
            <wp:docPr id="1612470659" name="Picture 161247065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70659" name="Picture 1612470659" descr="A close-up of a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78461" cy="3764068"/>
                    </a:xfrm>
                    <a:prstGeom prst="rect">
                      <a:avLst/>
                    </a:prstGeom>
                  </pic:spPr>
                </pic:pic>
              </a:graphicData>
            </a:graphic>
          </wp:inline>
        </w:drawing>
      </w:r>
    </w:p>
    <w:p w14:paraId="06022CED" w14:textId="77777777" w:rsidR="00C700F5" w:rsidRDefault="00C700F5"/>
    <w:p w14:paraId="4BFE292F" w14:textId="77777777" w:rsidR="00C700F5" w:rsidRDefault="00C700F5"/>
    <w:p w14:paraId="4AEF895C" w14:textId="77777777" w:rsidR="00C700F5" w:rsidRDefault="00C700F5"/>
    <w:p w14:paraId="4F66CA68" w14:textId="77777777" w:rsidR="00C700F5" w:rsidRDefault="00C700F5"/>
    <w:p w14:paraId="1C2BA50F" w14:textId="77777777" w:rsidR="00C700F5" w:rsidRDefault="00C700F5"/>
    <w:p w14:paraId="1C406E82" w14:textId="77777777" w:rsidR="00C700F5" w:rsidRDefault="00C700F5"/>
    <w:p w14:paraId="135E26AE" w14:textId="77777777" w:rsidR="00C700F5" w:rsidRDefault="00C700F5"/>
    <w:p w14:paraId="4B80EB43" w14:textId="77777777" w:rsidR="00C700F5" w:rsidRDefault="00C700F5"/>
    <w:p w14:paraId="2538B343" w14:textId="77777777" w:rsidR="00C700F5" w:rsidRDefault="00C700F5"/>
    <w:p w14:paraId="76D1C474" w14:textId="77777777" w:rsidR="00C700F5" w:rsidRDefault="00C700F5"/>
    <w:p w14:paraId="5C9AB9C4" w14:textId="77777777" w:rsidR="00C700F5" w:rsidRDefault="00C700F5"/>
    <w:p w14:paraId="363BBE8A" w14:textId="77777777" w:rsidR="00C700F5" w:rsidRDefault="00C700F5"/>
    <w:p w14:paraId="5F42A189" w14:textId="77777777" w:rsidR="00C700F5" w:rsidRDefault="00C700F5"/>
    <w:p w14:paraId="0AF97D3F" w14:textId="77777777" w:rsidR="00C700F5" w:rsidRDefault="00C700F5"/>
    <w:p w14:paraId="4D11A150" w14:textId="77777777" w:rsidR="00C700F5" w:rsidRDefault="00C700F5"/>
    <w:p w14:paraId="35BE3DE4" w14:textId="77777777" w:rsidR="00C700F5" w:rsidRDefault="00C700F5"/>
    <w:p w14:paraId="55145C42" w14:textId="687004CA" w:rsidR="00C700F5" w:rsidRPr="00657C27" w:rsidRDefault="00C700F5" w:rsidP="00657C27">
      <w:r w:rsidRPr="00657C27">
        <w:lastRenderedPageBreak/>
        <w:t>ASSIGNEMENT 2</w:t>
      </w:r>
    </w:p>
    <w:p w14:paraId="14F221D0" w14:textId="77777777" w:rsidR="00C700F5" w:rsidRPr="00657C27" w:rsidRDefault="00C700F5" w:rsidP="00657C27">
      <w:pPr>
        <w:rPr>
          <w:sz w:val="48"/>
          <w:szCs w:val="48"/>
        </w:rPr>
      </w:pPr>
    </w:p>
    <w:p w14:paraId="53967A84" w14:textId="77777777" w:rsidR="00C700F5" w:rsidRPr="00657C27" w:rsidRDefault="00C700F5" w:rsidP="00657C27">
      <w:pPr>
        <w:rPr>
          <w:sz w:val="48"/>
          <w:szCs w:val="48"/>
        </w:rPr>
      </w:pPr>
    </w:p>
    <w:p w14:paraId="0DAA9E58" w14:textId="05053B62" w:rsidR="00C700F5" w:rsidRPr="00657C27" w:rsidRDefault="00C700F5" w:rsidP="00657C27">
      <w:r w:rsidRPr="00657C27">
        <w:t>STUDENT:            MARIA GHEORGHE</w:t>
      </w:r>
    </w:p>
    <w:p w14:paraId="25ED262E" w14:textId="354DF90B" w:rsidR="00C700F5" w:rsidRPr="00657C27" w:rsidRDefault="00C700F5" w:rsidP="00657C27">
      <w:r w:rsidRPr="00657C27">
        <w:t>STUDENT ID:       2243301</w:t>
      </w:r>
    </w:p>
    <w:p w14:paraId="4E468EF5" w14:textId="5E7DEB66" w:rsidR="00C700F5" w:rsidRPr="00657C27" w:rsidRDefault="00C700F5" w:rsidP="00657C27">
      <w:r w:rsidRPr="00657C27">
        <w:t>MODULE:             ENTREPRENEURSHIP</w:t>
      </w:r>
    </w:p>
    <w:p w14:paraId="3C16112A" w14:textId="7B87C2F8" w:rsidR="00C700F5" w:rsidRPr="00657C27" w:rsidRDefault="00C700F5" w:rsidP="00657C27">
      <w:r w:rsidRPr="00657C27">
        <w:t>MODULE CODE:  LCBB5001</w:t>
      </w:r>
    </w:p>
    <w:p w14:paraId="29B35703" w14:textId="2A2DE9A3" w:rsidR="00797A32" w:rsidRPr="00657C27" w:rsidRDefault="00797A32" w:rsidP="00657C27">
      <w:r w:rsidRPr="00657C27">
        <w:t>LECTURER:         AMER KAREEM</w:t>
      </w:r>
    </w:p>
    <w:p w14:paraId="57ADE3DB" w14:textId="77777777" w:rsidR="00797A32" w:rsidRPr="00657C27" w:rsidRDefault="00797A32" w:rsidP="00657C27"/>
    <w:p w14:paraId="581C4A40" w14:textId="77777777" w:rsidR="00797A32" w:rsidRPr="00657C27" w:rsidRDefault="00797A32" w:rsidP="00657C27"/>
    <w:p w14:paraId="0F7BF805" w14:textId="77777777" w:rsidR="00797A32" w:rsidRPr="00657C27" w:rsidRDefault="00797A32" w:rsidP="00657C27"/>
    <w:p w14:paraId="259CE0DC" w14:textId="77777777" w:rsidR="00797A32" w:rsidRPr="00657C27" w:rsidRDefault="00797A32" w:rsidP="00657C27"/>
    <w:p w14:paraId="3C6D308C" w14:textId="77777777" w:rsidR="00797A32" w:rsidRPr="00657C27" w:rsidRDefault="00797A32" w:rsidP="00657C27"/>
    <w:p w14:paraId="566862FD" w14:textId="77777777" w:rsidR="00797A32" w:rsidRPr="00657C27" w:rsidRDefault="00797A32" w:rsidP="00657C27"/>
    <w:p w14:paraId="0C84F8CC" w14:textId="77777777" w:rsidR="00797A32" w:rsidRPr="00657C27" w:rsidRDefault="00797A32" w:rsidP="00657C27"/>
    <w:p w14:paraId="6B986C2F" w14:textId="77777777" w:rsidR="00797A32" w:rsidRPr="00657C27" w:rsidRDefault="00797A32" w:rsidP="00657C27"/>
    <w:p w14:paraId="7C4B7B82" w14:textId="77777777" w:rsidR="00797A32" w:rsidRPr="00657C27" w:rsidRDefault="00797A32" w:rsidP="00657C27"/>
    <w:p w14:paraId="5F21A590" w14:textId="77777777" w:rsidR="00797A32" w:rsidRPr="00657C27" w:rsidRDefault="00797A32" w:rsidP="00657C27"/>
    <w:p w14:paraId="3B20736B" w14:textId="77777777" w:rsidR="00797A32" w:rsidRPr="00657C27" w:rsidRDefault="00797A32" w:rsidP="00657C27"/>
    <w:p w14:paraId="7557BAA4" w14:textId="77777777" w:rsidR="00797A32" w:rsidRPr="00657C27" w:rsidRDefault="00797A32" w:rsidP="00657C27"/>
    <w:p w14:paraId="38185881" w14:textId="77777777" w:rsidR="00797A32" w:rsidRPr="00657C27" w:rsidRDefault="00797A32" w:rsidP="00657C27"/>
    <w:p w14:paraId="681240F3" w14:textId="1A5B0893" w:rsidR="00797A32" w:rsidRPr="00657C27" w:rsidRDefault="00797A32" w:rsidP="00657C27">
      <w:r w:rsidRPr="00657C27">
        <w:t>TABLE OF CONTENTS</w:t>
      </w:r>
    </w:p>
    <w:p w14:paraId="7E44D256" w14:textId="77777777" w:rsidR="00797A32" w:rsidRPr="00657C27" w:rsidRDefault="00797A32" w:rsidP="00657C27"/>
    <w:p w14:paraId="6B308CD5" w14:textId="113E2685" w:rsidR="00797A32" w:rsidRPr="00657C27" w:rsidRDefault="00797A32" w:rsidP="00657C27">
      <w:pPr>
        <w:rPr>
          <w:sz w:val="32"/>
          <w:szCs w:val="32"/>
        </w:rPr>
      </w:pPr>
      <w:r w:rsidRPr="00657C27">
        <w:rPr>
          <w:sz w:val="32"/>
          <w:szCs w:val="32"/>
        </w:rPr>
        <w:t>INTRODUCTION</w:t>
      </w:r>
    </w:p>
    <w:p w14:paraId="1372342C" w14:textId="28306B09" w:rsidR="00797A32" w:rsidRPr="00657C27" w:rsidRDefault="00D82E1B" w:rsidP="00657C27">
      <w:r w:rsidRPr="00657C27">
        <w:t xml:space="preserve">What is </w:t>
      </w:r>
      <w:r w:rsidR="00622125" w:rsidRPr="00657C27">
        <w:t>an entrepreneur</w:t>
      </w:r>
    </w:p>
    <w:p w14:paraId="16A39BD3" w14:textId="0EE4CA05" w:rsidR="00797A32" w:rsidRPr="00657C27" w:rsidRDefault="00797A32" w:rsidP="00657C27">
      <w:r w:rsidRPr="00657C27">
        <w:t>Oprah Winfrey- the entrepreneur</w:t>
      </w:r>
    </w:p>
    <w:p w14:paraId="40CE3907" w14:textId="7B093752" w:rsidR="00797A32" w:rsidRPr="00657C27" w:rsidRDefault="00797A32" w:rsidP="00657C27">
      <w:pPr>
        <w:rPr>
          <w:sz w:val="32"/>
          <w:szCs w:val="32"/>
        </w:rPr>
      </w:pPr>
      <w:r w:rsidRPr="00657C27">
        <w:rPr>
          <w:sz w:val="32"/>
          <w:szCs w:val="32"/>
        </w:rPr>
        <w:lastRenderedPageBreak/>
        <w:t>MAIN BODY</w:t>
      </w:r>
    </w:p>
    <w:p w14:paraId="4ABE40D8" w14:textId="4BD9937A" w:rsidR="00D82E1B" w:rsidRPr="00657C27" w:rsidRDefault="00797A32" w:rsidP="00657C27">
      <w:r w:rsidRPr="00657C27">
        <w:t>Oprah Winfrey</w:t>
      </w:r>
      <w:r w:rsidR="00D82E1B" w:rsidRPr="00657C27">
        <w:t>’s brief history</w:t>
      </w:r>
    </w:p>
    <w:p w14:paraId="6ED871F0" w14:textId="165C785F" w:rsidR="00D82E1B" w:rsidRPr="00657C27" w:rsidRDefault="00D82E1B" w:rsidP="00657C27">
      <w:r w:rsidRPr="00657C27">
        <w:t>Main achievements in Oprah’s successful life</w:t>
      </w:r>
    </w:p>
    <w:p w14:paraId="51BE4304" w14:textId="533096B8" w:rsidR="00D82E1B" w:rsidRPr="00657C27" w:rsidRDefault="00D82E1B" w:rsidP="00657C27">
      <w:r w:rsidRPr="00657C27">
        <w:t>Oprah’s entrepreneurial skills</w:t>
      </w:r>
      <w:r w:rsidR="0083536F" w:rsidRPr="00657C27">
        <w:t>- source of inspiration for future development</w:t>
      </w:r>
    </w:p>
    <w:p w14:paraId="14D2F574" w14:textId="61613BD6" w:rsidR="0083536F" w:rsidRPr="00657C27" w:rsidRDefault="0083536F" w:rsidP="00657C27">
      <w:pPr>
        <w:rPr>
          <w:sz w:val="32"/>
          <w:szCs w:val="32"/>
        </w:rPr>
      </w:pPr>
      <w:r w:rsidRPr="00657C27">
        <w:rPr>
          <w:sz w:val="32"/>
          <w:szCs w:val="32"/>
        </w:rPr>
        <w:t>CONCLUSION</w:t>
      </w:r>
    </w:p>
    <w:p w14:paraId="3D0A7AC8" w14:textId="062A785A" w:rsidR="0083536F" w:rsidRPr="00657C27" w:rsidRDefault="0083536F" w:rsidP="00657C27">
      <w:r w:rsidRPr="00657C27">
        <w:t>A</w:t>
      </w:r>
      <w:r w:rsidR="000625CC" w:rsidRPr="00657C27">
        <w:t xml:space="preserve"> life</w:t>
      </w:r>
      <w:r w:rsidRPr="00657C27">
        <w:t xml:space="preserve"> lesson called Oprah Winfrey</w:t>
      </w:r>
    </w:p>
    <w:p w14:paraId="5BBA3C3D" w14:textId="5DEC146B" w:rsidR="000625CC" w:rsidRPr="00657C27" w:rsidRDefault="000625CC" w:rsidP="00657C27">
      <w:pPr>
        <w:rPr>
          <w:sz w:val="32"/>
          <w:szCs w:val="32"/>
        </w:rPr>
      </w:pPr>
      <w:r w:rsidRPr="00657C27">
        <w:rPr>
          <w:sz w:val="32"/>
          <w:szCs w:val="32"/>
        </w:rPr>
        <w:t>REFERENCES</w:t>
      </w:r>
    </w:p>
    <w:p w14:paraId="415BBB8A" w14:textId="77777777" w:rsidR="0083536F" w:rsidRPr="00657C27" w:rsidRDefault="0083536F" w:rsidP="00657C27"/>
    <w:p w14:paraId="7CFB1D18" w14:textId="77777777" w:rsidR="0083536F" w:rsidRPr="00657C27" w:rsidRDefault="0083536F" w:rsidP="00657C27"/>
    <w:p w14:paraId="0FAAA8DD" w14:textId="77777777" w:rsidR="0083536F" w:rsidRPr="00657C27" w:rsidRDefault="0083536F" w:rsidP="00657C27"/>
    <w:p w14:paraId="6BC974C6" w14:textId="77777777" w:rsidR="0083536F" w:rsidRPr="00657C27" w:rsidRDefault="0083536F" w:rsidP="00657C27"/>
    <w:p w14:paraId="3754D53D" w14:textId="77777777" w:rsidR="0083536F" w:rsidRPr="00657C27" w:rsidRDefault="0083536F" w:rsidP="00657C27"/>
    <w:p w14:paraId="33AE73C5" w14:textId="77777777" w:rsidR="0083536F" w:rsidRPr="00657C27" w:rsidRDefault="0083536F" w:rsidP="00657C27"/>
    <w:p w14:paraId="6B164804" w14:textId="77777777" w:rsidR="0083536F" w:rsidRPr="00657C27" w:rsidRDefault="0083536F" w:rsidP="00657C27"/>
    <w:p w14:paraId="3364BC80" w14:textId="77777777" w:rsidR="0083536F" w:rsidRPr="00657C27" w:rsidRDefault="0083536F" w:rsidP="00657C27"/>
    <w:p w14:paraId="332C86A6" w14:textId="77777777" w:rsidR="0083536F" w:rsidRPr="00657C27" w:rsidRDefault="0083536F" w:rsidP="00657C27"/>
    <w:p w14:paraId="18E9FDBF" w14:textId="77777777" w:rsidR="0083536F" w:rsidRPr="00657C27" w:rsidRDefault="0083536F" w:rsidP="00657C27"/>
    <w:p w14:paraId="2D1707E2" w14:textId="77777777" w:rsidR="0083536F" w:rsidRPr="00657C27" w:rsidRDefault="0083536F" w:rsidP="00657C27"/>
    <w:p w14:paraId="072070EE" w14:textId="77777777" w:rsidR="0083536F" w:rsidRPr="00657C27" w:rsidRDefault="0083536F" w:rsidP="00657C27"/>
    <w:p w14:paraId="4487A40F" w14:textId="77777777" w:rsidR="0083536F" w:rsidRPr="00657C27" w:rsidRDefault="0083536F" w:rsidP="00657C27"/>
    <w:p w14:paraId="7ACCC4D7" w14:textId="77777777" w:rsidR="0083536F" w:rsidRPr="00657C27" w:rsidRDefault="0083536F" w:rsidP="00657C27"/>
    <w:p w14:paraId="0410A74C" w14:textId="77777777" w:rsidR="0083536F" w:rsidRPr="00657C27" w:rsidRDefault="0083536F" w:rsidP="00657C27"/>
    <w:p w14:paraId="18E99693" w14:textId="77777777" w:rsidR="0083536F" w:rsidRPr="00657C27" w:rsidRDefault="0083536F" w:rsidP="00657C27"/>
    <w:p w14:paraId="0F5B5592" w14:textId="77777777" w:rsidR="0083536F" w:rsidRPr="00657C27" w:rsidRDefault="0083536F" w:rsidP="00657C27"/>
    <w:p w14:paraId="036954BD" w14:textId="77777777" w:rsidR="0083536F" w:rsidRPr="00657C27" w:rsidRDefault="0083536F" w:rsidP="00657C27"/>
    <w:p w14:paraId="29C87297" w14:textId="77777777" w:rsidR="0083536F" w:rsidRPr="00657C27" w:rsidRDefault="0083536F" w:rsidP="00657C27"/>
    <w:p w14:paraId="123123AB" w14:textId="77777777" w:rsidR="0083536F" w:rsidRPr="00657C27" w:rsidRDefault="0083536F" w:rsidP="00657C27"/>
    <w:p w14:paraId="5700C7E8" w14:textId="77777777" w:rsidR="0083536F" w:rsidRPr="00657C27" w:rsidRDefault="0083536F" w:rsidP="00657C27"/>
    <w:p w14:paraId="67F77755" w14:textId="77777777" w:rsidR="0083536F" w:rsidRPr="00657C27" w:rsidRDefault="0083536F" w:rsidP="00657C27"/>
    <w:p w14:paraId="483431CD" w14:textId="573B6B62" w:rsidR="0083536F" w:rsidRPr="00657C27" w:rsidRDefault="0083536F" w:rsidP="00657C27">
      <w:pPr>
        <w:rPr>
          <w:sz w:val="32"/>
          <w:szCs w:val="32"/>
        </w:rPr>
      </w:pPr>
    </w:p>
    <w:p w14:paraId="4D06B523" w14:textId="164356B3" w:rsidR="0083536F" w:rsidRPr="00657C27" w:rsidRDefault="0083536F" w:rsidP="00657C27">
      <w:pPr>
        <w:rPr>
          <w:sz w:val="32"/>
          <w:szCs w:val="32"/>
        </w:rPr>
      </w:pPr>
      <w:r w:rsidRPr="00657C27">
        <w:rPr>
          <w:sz w:val="32"/>
          <w:szCs w:val="32"/>
        </w:rPr>
        <w:t>INTRODUCTION</w:t>
      </w:r>
    </w:p>
    <w:p w14:paraId="7CB99839" w14:textId="4DFD45C6" w:rsidR="00CD58D5" w:rsidRPr="00657C27" w:rsidRDefault="0081792F" w:rsidP="00657C27">
      <w:r w:rsidRPr="00657C27">
        <w:t>Entrepreneurship</w:t>
      </w:r>
      <w:r w:rsidR="00D86D99" w:rsidRPr="00657C27">
        <w:t>,</w:t>
      </w:r>
      <w:r w:rsidRPr="00657C27">
        <w:t xml:space="preserve"> and the innovation it </w:t>
      </w:r>
      <w:r w:rsidR="00D86D99" w:rsidRPr="00657C27">
        <w:t>brings</w:t>
      </w:r>
      <w:r w:rsidRPr="00657C27">
        <w:t xml:space="preserve"> into the world are the source of power of the economy, continuously rising from the energy and passion within the spirit of entrepreneurs, as well as their knowledge, passion, and tenacity, as Kuratko (2011) stated.</w:t>
      </w:r>
      <w:r w:rsidR="00D86D99" w:rsidRPr="00657C27">
        <w:t xml:space="preserve"> </w:t>
      </w:r>
      <w:r w:rsidR="00D6089C" w:rsidRPr="00657C27">
        <w:t xml:space="preserve">But before conquering the business world, </w:t>
      </w:r>
      <w:r w:rsidR="001D1A8A" w:rsidRPr="00657C27">
        <w:t xml:space="preserve">according to Williams (2021) </w:t>
      </w:r>
      <w:r w:rsidR="00D6089C" w:rsidRPr="00657C27">
        <w:t xml:space="preserve">one </w:t>
      </w:r>
      <w:r w:rsidR="00EE70F0" w:rsidRPr="00657C27">
        <w:t>must</w:t>
      </w:r>
      <w:r w:rsidR="00D6089C" w:rsidRPr="00657C27">
        <w:t xml:space="preserve"> consider several risk factors, such as financial issues, long hours at work, long-term loans, even the risk of failing</w:t>
      </w:r>
      <w:r w:rsidR="001D1A8A" w:rsidRPr="00657C27">
        <w:t xml:space="preserve">. </w:t>
      </w:r>
      <w:r w:rsidR="00AD7B01" w:rsidRPr="00657C27">
        <w:t xml:space="preserve">Therefore, not every </w:t>
      </w:r>
      <w:r w:rsidR="00CD58D5" w:rsidRPr="00657C27">
        <w:t>businessman</w:t>
      </w:r>
      <w:r w:rsidR="00AD7B01" w:rsidRPr="00657C27">
        <w:t xml:space="preserve"> (woman) is also an entrepreneur, the latter </w:t>
      </w:r>
      <w:r w:rsidR="00EE70F0" w:rsidRPr="00657C27">
        <w:t>being</w:t>
      </w:r>
      <w:r w:rsidR="00AD7B01" w:rsidRPr="00657C27">
        <w:t xml:space="preserve"> “strong-minded, positive risk-taker with a sense of destiny” (Williams, 2021), a person who takes advantage of the opportunity, and senses the right moment to launch the business before others do, investing </w:t>
      </w:r>
      <w:r w:rsidR="000C0730" w:rsidRPr="00657C27">
        <w:t>the capital with the hope of profit.</w:t>
      </w:r>
      <w:r w:rsidR="00CD58D5" w:rsidRPr="00657C27">
        <w:t xml:space="preserve"> </w:t>
      </w:r>
      <w:r w:rsidR="000C0730" w:rsidRPr="00657C27">
        <w:t>Not all entrepreneurs succeed in their goals,</w:t>
      </w:r>
      <w:r w:rsidR="00CD58D5" w:rsidRPr="00657C27">
        <w:t xml:space="preserve"> </w:t>
      </w:r>
      <w:r w:rsidR="000C0730" w:rsidRPr="00657C27">
        <w:t>but there are several names that made it in the</w:t>
      </w:r>
      <w:r w:rsidR="00CD58D5" w:rsidRPr="00657C27">
        <w:t xml:space="preserve"> world, driven by ambition, focus and commitment. </w:t>
      </w:r>
    </w:p>
    <w:p w14:paraId="44FAB20E" w14:textId="448718AD" w:rsidR="00622125" w:rsidRPr="00657C27" w:rsidRDefault="00CD58D5" w:rsidP="00657C27">
      <w:r w:rsidRPr="00657C27">
        <w:t xml:space="preserve">One of the most recognized entrepreneurs in the world is Oprah Winfrey. </w:t>
      </w:r>
      <w:r w:rsidR="001B4096" w:rsidRPr="00657C27">
        <w:t>Leading a</w:t>
      </w:r>
      <w:r w:rsidRPr="00657C27">
        <w:t xml:space="preserve"> global media organization and being a philanthropist, Oprah Is known as a media mogul, and the first </w:t>
      </w:r>
      <w:r w:rsidR="001B4096" w:rsidRPr="00657C27">
        <w:t>businesswoman</w:t>
      </w:r>
      <w:r w:rsidRPr="00657C27">
        <w:t xml:space="preserve"> to succeed in a</w:t>
      </w:r>
      <w:r w:rsidR="001B4096" w:rsidRPr="00657C27">
        <w:t xml:space="preserve"> society with men as leaders</w:t>
      </w:r>
      <w:r w:rsidR="00423E87" w:rsidRPr="00657C27">
        <w:t>, and still incriminating in certain discriminatory ways toward gender and race</w:t>
      </w:r>
      <w:r w:rsidR="001B4096" w:rsidRPr="00657C27">
        <w:t xml:space="preserve">. The report outlines the story of Oprah Winfrey in her </w:t>
      </w:r>
      <w:r w:rsidR="00423E87" w:rsidRPr="00657C27">
        <w:t>ascendence towards</w:t>
      </w:r>
      <w:r w:rsidR="001B4096" w:rsidRPr="00657C27">
        <w:t xml:space="preserve"> being one of the most influential and cherished people in the world. Oprah’s traits as an </w:t>
      </w:r>
      <w:r w:rsidR="00423E87" w:rsidRPr="00657C27">
        <w:t>entrepreneur</w:t>
      </w:r>
      <w:r w:rsidR="001B4096" w:rsidRPr="00657C27">
        <w:t xml:space="preserve"> </w:t>
      </w:r>
      <w:r w:rsidR="00423E87" w:rsidRPr="00657C27">
        <w:t>have</w:t>
      </w:r>
      <w:r w:rsidR="001B4096" w:rsidRPr="00657C27">
        <w:t xml:space="preserve"> been a source of influence for</w:t>
      </w:r>
      <w:r w:rsidR="009D2EA8" w:rsidRPr="00657C27">
        <w:t xml:space="preserve"> countless</w:t>
      </w:r>
      <w:r w:rsidR="001B4096" w:rsidRPr="00657C27">
        <w:t xml:space="preserve"> aspiring people in </w:t>
      </w:r>
      <w:r w:rsidR="00423E87" w:rsidRPr="00657C27">
        <w:t>taking</w:t>
      </w:r>
      <w:r w:rsidR="001B4096" w:rsidRPr="00657C27">
        <w:t xml:space="preserve"> </w:t>
      </w:r>
      <w:r w:rsidR="00423E87" w:rsidRPr="00657C27">
        <w:t>confident step</w:t>
      </w:r>
      <w:r w:rsidR="009D2EA8" w:rsidRPr="00657C27">
        <w:t>s</w:t>
      </w:r>
      <w:r w:rsidR="00423E87" w:rsidRPr="00657C27">
        <w:t xml:space="preserve"> in starting their own</w:t>
      </w:r>
      <w:r w:rsidR="001B4096" w:rsidRPr="00657C27">
        <w:t xml:space="preserve"> </w:t>
      </w:r>
      <w:r w:rsidR="009D2EA8" w:rsidRPr="00657C27">
        <w:t xml:space="preserve">paths in </w:t>
      </w:r>
      <w:r w:rsidR="001B4096" w:rsidRPr="00657C27">
        <w:t>business</w:t>
      </w:r>
      <w:r w:rsidR="009D2EA8" w:rsidRPr="00657C27">
        <w:t xml:space="preserve"> and life.</w:t>
      </w:r>
    </w:p>
    <w:p w14:paraId="783FC12A" w14:textId="77777777" w:rsidR="009D2EA8" w:rsidRPr="00657C27" w:rsidRDefault="009D2EA8" w:rsidP="00657C27"/>
    <w:p w14:paraId="47E852F6" w14:textId="4F126BA4" w:rsidR="009D2EA8" w:rsidRPr="00657C27" w:rsidRDefault="009D2EA8" w:rsidP="00657C27">
      <w:pPr>
        <w:rPr>
          <w:sz w:val="32"/>
          <w:szCs w:val="32"/>
        </w:rPr>
      </w:pPr>
      <w:r w:rsidRPr="00657C27">
        <w:rPr>
          <w:sz w:val="32"/>
          <w:szCs w:val="32"/>
        </w:rPr>
        <w:t>MAIN BODY</w:t>
      </w:r>
    </w:p>
    <w:p w14:paraId="2E9F853D" w14:textId="77777777" w:rsidR="004D7B85" w:rsidRPr="00657C27" w:rsidRDefault="003A04E2" w:rsidP="00657C27">
      <w:r w:rsidRPr="00657C27">
        <w:t>Born in Mississippi, Kosciusko, on the 29</w:t>
      </w:r>
      <w:r w:rsidRPr="00657C27">
        <w:rPr>
          <w:vertAlign w:val="superscript"/>
        </w:rPr>
        <w:t>th</w:t>
      </w:r>
      <w:r w:rsidRPr="00657C27">
        <w:t xml:space="preserve"> of January 1954, </w:t>
      </w:r>
      <w:r w:rsidR="00FF0BD3" w:rsidRPr="00657C27">
        <w:t xml:space="preserve">Oprah had a hard time as a child and teenager, living first with her grandmother, and after the age of six with her unsupportive mother and other close relatives, who assaulted her sexually. As Winicott (2015) shows </w:t>
      </w:r>
      <w:r w:rsidR="00D259E7" w:rsidRPr="00657C27">
        <w:t>in her biography, as Oprah chose a path toward drugs and juveniles centres to cope with the trauma in her life, her mother sent her to live with her father, who prioritised his daughter’s education. Therefore, Oprah became an honours student at the Tennessee State University, with a degree in Speech communications and Performing Arts.</w:t>
      </w:r>
      <w:r w:rsidR="007400F6" w:rsidRPr="00657C27">
        <w:t xml:space="preserve"> </w:t>
      </w:r>
    </w:p>
    <w:p w14:paraId="1859B757" w14:textId="77B5F189" w:rsidR="00B93B0D" w:rsidRPr="00657C27" w:rsidRDefault="00AC13A3" w:rsidP="00657C27">
      <w:r w:rsidRPr="00657C27">
        <w:t xml:space="preserve">Her first interaction with the media was at the local radio in Nashvile, where she hosted the news. She also was the first black </w:t>
      </w:r>
      <w:r w:rsidR="004D7B85" w:rsidRPr="00657C27">
        <w:t>female</w:t>
      </w:r>
      <w:r w:rsidRPr="00657C27">
        <w:t xml:space="preserve"> to host a radio show (Winicott, 2015). </w:t>
      </w:r>
      <w:r w:rsidR="007400F6" w:rsidRPr="00657C27">
        <w:t xml:space="preserve">By the age of 22, she was hosting a local talk show called "People are Talking” in Baltimore. </w:t>
      </w:r>
      <w:r w:rsidR="00B96619" w:rsidRPr="00657C27">
        <w:lastRenderedPageBreak/>
        <w:t xml:space="preserve">The talk show continued for two decades, making Oprah’s name to be remembered. In 1998, Oprah decided to start her own business, launching </w:t>
      </w:r>
      <w:r w:rsidR="00B96619" w:rsidRPr="00657C27">
        <w:rPr>
          <w:i/>
          <w:iCs/>
        </w:rPr>
        <w:t>Harpo Studios</w:t>
      </w:r>
      <w:r w:rsidR="00A16654" w:rsidRPr="00657C27">
        <w:t xml:space="preserve"> </w:t>
      </w:r>
      <w:r w:rsidR="00B96619" w:rsidRPr="00657C27">
        <w:t xml:space="preserve">along with </w:t>
      </w:r>
      <w:r w:rsidR="00B96619" w:rsidRPr="00657C27">
        <w:rPr>
          <w:i/>
          <w:iCs/>
        </w:rPr>
        <w:t>Oprah Winfrey Network</w:t>
      </w:r>
      <w:r w:rsidR="00B96619" w:rsidRPr="00657C27">
        <w:t xml:space="preserve">. She also got into publishing, launching </w:t>
      </w:r>
      <w:r w:rsidR="00B96619" w:rsidRPr="00657C27">
        <w:rPr>
          <w:i/>
          <w:iCs/>
        </w:rPr>
        <w:t>The Oprah Magazine</w:t>
      </w:r>
      <w:r w:rsidR="00A16654" w:rsidRPr="00657C27">
        <w:rPr>
          <w:i/>
          <w:iCs/>
        </w:rPr>
        <w:t xml:space="preserve"> </w:t>
      </w:r>
      <w:r w:rsidR="00A16654" w:rsidRPr="00657C27">
        <w:t xml:space="preserve">and the </w:t>
      </w:r>
      <w:r w:rsidR="00A16654" w:rsidRPr="00657C27">
        <w:rPr>
          <w:i/>
          <w:iCs/>
        </w:rPr>
        <w:t xml:space="preserve">Oprah’s Book Club, </w:t>
      </w:r>
      <w:r w:rsidR="00A16654" w:rsidRPr="00657C27">
        <w:t xml:space="preserve">with the goal of appointing the issues that women were affected by. Oprah had such a great influence toward people, that the mere mention of a book, or the presence of a person in her talk show would lead to recognition and ascent in popularity. </w:t>
      </w:r>
      <w:r w:rsidR="00671DF6" w:rsidRPr="00657C27">
        <w:t>She also established a career in the film industry, both as a producer and an actress, even winning an Academy Award for Best Supporting Actress</w:t>
      </w:r>
      <w:r w:rsidR="000447B9" w:rsidRPr="00657C27">
        <w:t xml:space="preserve"> in 1986, as stated by Academy of Motion Picture Arts and Sciences (2024).</w:t>
      </w:r>
      <w:r w:rsidR="00773C35" w:rsidRPr="00657C27">
        <w:t xml:space="preserve"> In 2011, the media mogul made a last appearance in </w:t>
      </w:r>
      <w:r w:rsidR="00773C35" w:rsidRPr="00657C27">
        <w:rPr>
          <w:i/>
          <w:iCs/>
        </w:rPr>
        <w:t>The Oprah Winfrey Show</w:t>
      </w:r>
      <w:r w:rsidR="00CF7CDC" w:rsidRPr="00657C27">
        <w:rPr>
          <w:i/>
          <w:iCs/>
        </w:rPr>
        <w:t xml:space="preserve">, </w:t>
      </w:r>
      <w:r w:rsidR="00CF7CDC" w:rsidRPr="00657C27">
        <w:t>after twenty-five decades of pleasing and inspiring the audience.</w:t>
      </w:r>
    </w:p>
    <w:p w14:paraId="775B65E1" w14:textId="77777777" w:rsidR="0066441C" w:rsidRPr="00657C27" w:rsidRDefault="0066441C" w:rsidP="00657C27"/>
    <w:p w14:paraId="7B85DC7A" w14:textId="32A4830D" w:rsidR="00EE70F0" w:rsidRPr="00657C27" w:rsidRDefault="0066441C" w:rsidP="00657C27">
      <w:r w:rsidRPr="00657C27">
        <w:rPr>
          <w:noProof/>
        </w:rPr>
        <w:drawing>
          <wp:inline distT="0" distB="0" distL="0" distR="0" wp14:anchorId="6C446A14" wp14:editId="23E3E644">
            <wp:extent cx="5731510" cy="3817620"/>
            <wp:effectExtent l="0" t="0" r="2540" b="0"/>
            <wp:docPr id="1040017777" name="Picture 1" descr="A person wearing glasses and a ponyt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17777" name="Picture 1" descr="A person wearing glasses and a ponytail&#10;&#10;Description automatically generated"/>
                    <pic:cNvPicPr/>
                  </pic:nvPicPr>
                  <pic:blipFill>
                    <a:blip r:embed="rId11"/>
                    <a:stretch>
                      <a:fillRect/>
                    </a:stretch>
                  </pic:blipFill>
                  <pic:spPr>
                    <a:xfrm>
                      <a:off x="0" y="0"/>
                      <a:ext cx="5731510" cy="3817620"/>
                    </a:xfrm>
                    <a:prstGeom prst="rect">
                      <a:avLst/>
                    </a:prstGeom>
                  </pic:spPr>
                </pic:pic>
              </a:graphicData>
            </a:graphic>
          </wp:inline>
        </w:drawing>
      </w:r>
    </w:p>
    <w:p w14:paraId="65528E55" w14:textId="32FA6C85" w:rsidR="0066441C" w:rsidRPr="00657C27" w:rsidRDefault="005D2D93" w:rsidP="00657C27">
      <w:r w:rsidRPr="00657C27">
        <w:t xml:space="preserve"> </w:t>
      </w:r>
      <w:r w:rsidR="009841F8" w:rsidRPr="00657C27">
        <w:t>Axelle Bauer Griffin (2023)</w:t>
      </w:r>
    </w:p>
    <w:p w14:paraId="74236038" w14:textId="34A2A6EA" w:rsidR="000A48FA" w:rsidRPr="00657C27" w:rsidRDefault="00AC13A3" w:rsidP="00657C27">
      <w:r w:rsidRPr="00657C27">
        <w:t>Oprah Winfrey is recognized today as one of the wealthiest entrepreneurs.</w:t>
      </w:r>
      <w:r w:rsidR="00DC29A7" w:rsidRPr="00657C27">
        <w:t xml:space="preserve"> Forbes Magazine (202</w:t>
      </w:r>
      <w:r w:rsidR="00F62541" w:rsidRPr="00657C27">
        <w:t>4</w:t>
      </w:r>
      <w:r w:rsidR="00DC29A7" w:rsidRPr="00657C27">
        <w:t>) mentioned a wealth of</w:t>
      </w:r>
      <w:r w:rsidR="00F62541" w:rsidRPr="00657C27">
        <w:t xml:space="preserve"> three </w:t>
      </w:r>
      <w:r w:rsidR="00DC29A7" w:rsidRPr="00657C27">
        <w:t>billion</w:t>
      </w:r>
      <w:r w:rsidR="00F62541" w:rsidRPr="00657C27">
        <w:t xml:space="preserve"> dollars,</w:t>
      </w:r>
      <w:r w:rsidR="00DC29A7" w:rsidRPr="00657C27">
        <w:t xml:space="preserve"> owning several proprieties </w:t>
      </w:r>
      <w:r w:rsidR="00F62541" w:rsidRPr="00657C27">
        <w:t>in California and Hawaii.</w:t>
      </w:r>
      <w:r w:rsidR="00601728" w:rsidRPr="00657C27">
        <w:t xml:space="preserve"> </w:t>
      </w:r>
      <w:r w:rsidR="00AF2CA6" w:rsidRPr="00657C27">
        <w:t xml:space="preserve">She built her own brand, as the leader of a global media empire and as a philanthropist. Mariotti and Glackin (2015) enumerate the achievements of Oprah as a media mogul </w:t>
      </w:r>
      <w:r w:rsidR="004D7B85" w:rsidRPr="00657C27">
        <w:t>in television</w:t>
      </w:r>
      <w:r w:rsidR="00AF2CA6" w:rsidRPr="00657C27">
        <w:t xml:space="preserve"> shows, a </w:t>
      </w:r>
      <w:r w:rsidR="004D7B85" w:rsidRPr="00657C27">
        <w:t>magazine</w:t>
      </w:r>
      <w:r w:rsidR="00AF2CA6" w:rsidRPr="00657C27">
        <w:t>, a network, radio shows, website, all caring her name, Oprah or Oprah Winfrey. Her studio production is called Harpo films, but even the name of the studio is coming from her own name, spelled backwords.</w:t>
      </w:r>
    </w:p>
    <w:p w14:paraId="6CD2D2E8" w14:textId="5EEDF9EE" w:rsidR="00773C35" w:rsidRPr="00657C27" w:rsidRDefault="00953E49" w:rsidP="00657C27">
      <w:r w:rsidRPr="00657C27">
        <w:lastRenderedPageBreak/>
        <w:t>In 2013, President Barak Obama rewarded Oprah with the Presidential Medal of Freedom</w:t>
      </w:r>
      <w:r w:rsidR="003772CC" w:rsidRPr="00657C27">
        <w:t>, “the highest civilian award bestowed by the US Government” (Grier, 2013).</w:t>
      </w:r>
      <w:r w:rsidR="00773C35" w:rsidRPr="00657C27">
        <w:t xml:space="preserve"> As one of the most influential persons in the world, Oprah Winfrey inspired a great number of people with her life story and approaching style, also helped as a philanthropist in changing the lives of many women in America and Africa.</w:t>
      </w:r>
    </w:p>
    <w:p w14:paraId="64B4310B" w14:textId="324CAA68" w:rsidR="00CF7CDC" w:rsidRPr="00657C27" w:rsidRDefault="00CF7CDC" w:rsidP="00657C27">
      <w:r w:rsidRPr="00657C27">
        <w:t>Although women represent more than half of the working force and social processes, as mentioned by Turaga (2023), the</w:t>
      </w:r>
      <w:r w:rsidR="00B127D3" w:rsidRPr="00657C27">
        <w:t xml:space="preserve">y are still marginalized and given peripheral roles in society. The goal of Oprah Winfrey in her career was to support women in keeping high standard in their career, to give an example of herself, both regarding her early years of life and the path she followed to ascend and maintain her value as a career woman.  She understood the importance of human connection before others </w:t>
      </w:r>
      <w:r w:rsidR="00A908D8" w:rsidRPr="00657C27">
        <w:t>did and</w:t>
      </w:r>
      <w:r w:rsidR="00B127D3" w:rsidRPr="00657C27">
        <w:t xml:space="preserve"> applied all resources</w:t>
      </w:r>
      <w:r w:rsidR="00A908D8" w:rsidRPr="00657C27">
        <w:t xml:space="preserve"> and experience to enhance the role she took in interacting with the world. Her interviewing skills, her style in holding the attention of million of people in front of the screens, to conduct a conversation, all came from her understanding that all human beings have the need of being heard, seen and valued. As Browley (2024) exemplifies, Oprah talked to almost thirty thousand people in front of the cameras and noticed the desire of everyone to have validation.</w:t>
      </w:r>
    </w:p>
    <w:p w14:paraId="1EECA7A6" w14:textId="48076606" w:rsidR="00055B44" w:rsidRPr="00657C27" w:rsidRDefault="00055B44" w:rsidP="00657C27">
      <w:r w:rsidRPr="00657C27">
        <w:t xml:space="preserve">There is a wealthy amount of information to analyse and learned from Oprah’s personal and business life. Her entrepreneurial traits are </w:t>
      </w:r>
      <w:r w:rsidR="00D2008C" w:rsidRPr="00657C27">
        <w:t>a valuable source of inspiration</w:t>
      </w:r>
      <w:r w:rsidRPr="00657C27">
        <w:t xml:space="preserve"> for those who wish to rise on the scale of success</w:t>
      </w:r>
      <w:r w:rsidR="00D2008C" w:rsidRPr="00657C27">
        <w:t xml:space="preserve">. Trusting her own instincts and inner voice in decision making and problem solving helped her dominate the talk-shows in her own </w:t>
      </w:r>
      <w:r w:rsidR="003A2C2C" w:rsidRPr="00657C27">
        <w:t xml:space="preserve">style. She connected with the people around </w:t>
      </w:r>
      <w:r w:rsidR="005846C6" w:rsidRPr="00657C27">
        <w:t xml:space="preserve">her by creating a trustful relationship and an open, welcoming atmosphere. </w:t>
      </w:r>
      <w:r w:rsidR="00D2008C" w:rsidRPr="00657C27">
        <w:t xml:space="preserve">Her uniqueness brought her value in front of competitors, </w:t>
      </w:r>
      <w:r w:rsidR="005135BC" w:rsidRPr="00657C27">
        <w:t xml:space="preserve">preserving and outperforming the shows by focusing on the quality content instead of competition (Novellus, 2015). Building a brand of her own by acquiring “The Oprah Winfrey Show” and founding Harpo Production, she expanded her creativity and success, following her own plan in pursuing a path of her own choice toward her goal. In choosing to do something she </w:t>
      </w:r>
      <w:proofErr w:type="gramStart"/>
      <w:r w:rsidR="003A2C2C" w:rsidRPr="00657C27">
        <w:t>loved,</w:t>
      </w:r>
      <w:proofErr w:type="gramEnd"/>
      <w:r w:rsidR="003A2C2C" w:rsidRPr="00657C27">
        <w:t xml:space="preserve"> </w:t>
      </w:r>
      <w:r w:rsidR="005135BC" w:rsidRPr="00657C27">
        <w:t xml:space="preserve">she also did her best in achieving work satisfaction. The passion she worked with, </w:t>
      </w:r>
      <w:r w:rsidR="00D2246C" w:rsidRPr="00657C27">
        <w:t>has drawn</w:t>
      </w:r>
      <w:r w:rsidR="005135BC" w:rsidRPr="00657C27">
        <w:t xml:space="preserve"> the attention of people all over the world</w:t>
      </w:r>
      <w:r w:rsidR="003A2C2C" w:rsidRPr="00657C27">
        <w:t>, bringing her the reward of being appreciated in a man’s world. Her advice to those who wanted to follow in her steps was to never give up, and to consider failure as a challenge to do better.</w:t>
      </w:r>
      <w:r w:rsidR="005846C6" w:rsidRPr="00657C27">
        <w:t xml:space="preserve"> </w:t>
      </w:r>
      <w:r w:rsidR="003A2C2C" w:rsidRPr="00657C27">
        <w:t xml:space="preserve">Oprah’s level of preparation for different opportunities that may have crossed her life made her a fierce competitor in the market. </w:t>
      </w:r>
    </w:p>
    <w:p w14:paraId="790FCE5B" w14:textId="19956347" w:rsidR="005846C6" w:rsidRPr="00657C27" w:rsidRDefault="005846C6" w:rsidP="00657C27">
      <w:r w:rsidRPr="00657C27">
        <w:t xml:space="preserve">The communication skills Oprah possesses are the main trait in leading her success. The passion and empathy she </w:t>
      </w:r>
      <w:proofErr w:type="gramStart"/>
      <w:r w:rsidRPr="00657C27">
        <w:t>uses</w:t>
      </w:r>
      <w:proofErr w:type="gramEnd"/>
      <w:r w:rsidRPr="00657C27">
        <w:t xml:space="preserve"> in her speeches reflect her wish to validate people, to make them listen and be heard in the same time. Effective communication is the key to a great leadership, building relationships, trust and empowering the others to follow and work together.</w:t>
      </w:r>
    </w:p>
    <w:p w14:paraId="25DACA61" w14:textId="77777777" w:rsidR="005846C6" w:rsidRPr="00657C27" w:rsidRDefault="005846C6" w:rsidP="00657C27"/>
    <w:p w14:paraId="78A578B2" w14:textId="76BDB6CD" w:rsidR="005846C6" w:rsidRPr="00657C27" w:rsidRDefault="005846C6" w:rsidP="00657C27">
      <w:pPr>
        <w:rPr>
          <w:sz w:val="32"/>
          <w:szCs w:val="32"/>
        </w:rPr>
      </w:pPr>
      <w:r w:rsidRPr="00657C27">
        <w:rPr>
          <w:sz w:val="32"/>
          <w:szCs w:val="32"/>
        </w:rPr>
        <w:lastRenderedPageBreak/>
        <w:t>CONCLUSION</w:t>
      </w:r>
    </w:p>
    <w:p w14:paraId="0B0F4395" w14:textId="7D6F1C07" w:rsidR="005846C6" w:rsidRPr="00657C27" w:rsidRDefault="00840868" w:rsidP="00657C27">
      <w:r w:rsidRPr="00657C27">
        <w:t>Oprah Winfrey’s achievements and influence came from a life of discipline, knowledge, self-esteem, philanthropy, tenacity, strength and ambition. The force of influence that Oprah became</w:t>
      </w:r>
      <w:r w:rsidR="00D2246C" w:rsidRPr="00657C27">
        <w:t>, was</w:t>
      </w:r>
      <w:r w:rsidRPr="00657C27">
        <w:t xml:space="preserve"> not only reflected on </w:t>
      </w:r>
      <w:r w:rsidR="009714F8" w:rsidRPr="00657C27">
        <w:t xml:space="preserve">the mass behind the screens of radio devices, but also on political movements towards “sensitivity and correctness” (Okun, 2016). </w:t>
      </w:r>
      <w:r w:rsidR="00D2246C" w:rsidRPr="00657C27">
        <w:t xml:space="preserve">The show she performed was the voice people were willing to listen to without questioning. Even today, after so much time since she ended her appearance on television, people still remember and follow her example, both as entrepreneur and a simple woman. </w:t>
      </w:r>
    </w:p>
    <w:p w14:paraId="6D032869" w14:textId="56116872" w:rsidR="00D2246C" w:rsidRPr="00657C27" w:rsidRDefault="00D2246C" w:rsidP="00657C27">
      <w:r w:rsidRPr="00657C27">
        <w:t>In my opinion, Oprah was a force that smashed through concepts</w:t>
      </w:r>
      <w:r w:rsidR="00E4015F" w:rsidRPr="00657C27">
        <w:t xml:space="preserve">, empowering through her kindness and inspiring through education and life lessons. The entrepreneurial traits I discovered in Oprah that inspired me in my path, and most sure most of the women in the world, were </w:t>
      </w:r>
      <w:r w:rsidR="000625CC" w:rsidRPr="00657C27">
        <w:t>authenticity person</w:t>
      </w:r>
      <w:proofErr w:type="gramStart"/>
      <w:r w:rsidR="00E4015F" w:rsidRPr="00657C27">
        <w:t>, ,</w:t>
      </w:r>
      <w:proofErr w:type="gramEnd"/>
      <w:r w:rsidR="00E4015F" w:rsidRPr="00657C27">
        <w:t xml:space="preserve"> resilience, collaboration and team working, communication, leading with purpose, positive thinking. By taking risks and positive thinking, following my instincts and believing and investing in my own, as well in the people who rely on my decisions, doing what </w:t>
      </w:r>
      <w:r w:rsidR="000625CC" w:rsidRPr="00657C27">
        <w:t>makes me passionate and not investing my energy in useful things, all of these traits made me confident in myself and my future oath toward success, giving me reason to start planning and preparing myself to embrace eventual opportunities and analyse ways I can be authentic and one step in front of the competition.</w:t>
      </w:r>
      <w:r w:rsidR="00E4015F" w:rsidRPr="00657C27">
        <w:t xml:space="preserve"> </w:t>
      </w:r>
    </w:p>
    <w:p w14:paraId="1153B912" w14:textId="77777777" w:rsidR="00CF7CDC" w:rsidRPr="00657C27" w:rsidRDefault="00CF7CDC" w:rsidP="00657C27"/>
    <w:p w14:paraId="20C2DE67" w14:textId="77777777" w:rsidR="00D86D99" w:rsidRPr="00657C27" w:rsidRDefault="0081792F" w:rsidP="00657C27">
      <w:pPr>
        <w:rPr>
          <w:sz w:val="32"/>
          <w:szCs w:val="32"/>
        </w:rPr>
      </w:pPr>
      <w:r w:rsidRPr="00657C27">
        <w:rPr>
          <w:sz w:val="32"/>
          <w:szCs w:val="32"/>
        </w:rPr>
        <w:t>REFERENCES</w:t>
      </w:r>
    </w:p>
    <w:p w14:paraId="65677DDA" w14:textId="041AD5A5" w:rsidR="0066441C" w:rsidRPr="00657C27" w:rsidRDefault="000447B9" w:rsidP="00657C27">
      <w:pPr>
        <w:rPr>
          <w:shd w:val="clear" w:color="auto" w:fill="FBFBFB"/>
        </w:rPr>
      </w:pPr>
      <w:r w:rsidRPr="00657C27">
        <w:rPr>
          <w:shd w:val="clear" w:color="auto" w:fill="FBFBFB"/>
        </w:rPr>
        <w:t>Academy</w:t>
      </w:r>
      <w:r w:rsidR="0066441C" w:rsidRPr="00657C27">
        <w:rPr>
          <w:shd w:val="clear" w:color="auto" w:fill="FBFBFB"/>
        </w:rPr>
        <w:t xml:space="preserve"> of Motion Picture Arts and Sciences (2024), Available at: </w:t>
      </w:r>
      <w:hyperlink r:id="rId12" w:history="1">
        <w:r w:rsidR="0066441C" w:rsidRPr="00657C27">
          <w:rPr>
            <w:rStyle w:val="Hyperlink"/>
            <w:rFonts w:ascii="Arial" w:hAnsi="Arial" w:cs="Arial"/>
            <w:shd w:val="clear" w:color="auto" w:fill="FBFBFB"/>
          </w:rPr>
          <w:t>https://www.oscars.org/governors-awards/ceremonies/oprah-winfrey</w:t>
        </w:r>
      </w:hyperlink>
      <w:r w:rsidR="0066441C" w:rsidRPr="00657C27">
        <w:rPr>
          <w:shd w:val="clear" w:color="auto" w:fill="FBFBFB"/>
        </w:rPr>
        <w:t xml:space="preserve"> (Accessed: 18.12.2024)</w:t>
      </w:r>
    </w:p>
    <w:p w14:paraId="38C467DD" w14:textId="77777777" w:rsidR="00A908D8" w:rsidRPr="00657C27" w:rsidRDefault="009841F8" w:rsidP="00657C27">
      <w:pPr>
        <w:rPr>
          <w:color w:val="3A3A3A"/>
          <w:sz w:val="23"/>
          <w:szCs w:val="23"/>
          <w:shd w:val="clear" w:color="auto" w:fill="FFFFFF"/>
        </w:rPr>
      </w:pPr>
      <w:r w:rsidRPr="00657C27">
        <w:rPr>
          <w:shd w:val="clear" w:color="auto" w:fill="FBFBFB"/>
        </w:rPr>
        <w:t xml:space="preserve">Axelle Bauer Griffin (2023), </w:t>
      </w:r>
      <w:r w:rsidR="000A48FA" w:rsidRPr="00657C27">
        <w:rPr>
          <w:i/>
          <w:iCs/>
          <w:shd w:val="clear" w:color="auto" w:fill="FBFBFB"/>
        </w:rPr>
        <w:t xml:space="preserve">Oprah Winfrey: Los Angeles Red Carpet Premiere Event For Hulu’s “The 1619 Project”- Arrivals, </w:t>
      </w:r>
      <w:r w:rsidR="000A48FA" w:rsidRPr="00657C27">
        <w:rPr>
          <w:shd w:val="clear" w:color="auto" w:fill="FBFBFB"/>
        </w:rPr>
        <w:t xml:space="preserve">Available at: </w:t>
      </w:r>
      <w:hyperlink r:id="rId13" w:history="1">
        <w:r w:rsidR="000A48FA" w:rsidRPr="00657C27">
          <w:rPr>
            <w:rStyle w:val="Hyperlink"/>
            <w:rFonts w:ascii="Arial" w:hAnsi="Arial" w:cs="Arial"/>
            <w:shd w:val="clear" w:color="auto" w:fill="FBFBFB"/>
          </w:rPr>
          <w:t>https://www.gettyimages.co.uk/search/2/image?phrase=axelle%20bauer%20griffin%20-%20oprah%20winfrey&amp;sort=best&amp;license=rf%2Crm</w:t>
        </w:r>
      </w:hyperlink>
      <w:r w:rsidR="000A48FA" w:rsidRPr="00657C27">
        <w:rPr>
          <w:shd w:val="clear" w:color="auto" w:fill="FBFBFB"/>
        </w:rPr>
        <w:t xml:space="preserve"> (Accessed:18.12.2024)</w:t>
      </w:r>
      <w:r w:rsidR="00A908D8" w:rsidRPr="00657C27">
        <w:rPr>
          <w:color w:val="3A3A3A"/>
          <w:sz w:val="23"/>
          <w:szCs w:val="23"/>
          <w:shd w:val="clear" w:color="auto" w:fill="FFFFFF"/>
        </w:rPr>
        <w:t xml:space="preserve"> </w:t>
      </w:r>
    </w:p>
    <w:p w14:paraId="14698C27" w14:textId="4084913B" w:rsidR="009841F8" w:rsidRPr="00657C27" w:rsidRDefault="00A908D8" w:rsidP="00657C27">
      <w:pPr>
        <w:rPr>
          <w:shd w:val="clear" w:color="auto" w:fill="FBFBFB"/>
        </w:rPr>
      </w:pPr>
      <w:r w:rsidRPr="00657C27">
        <w:rPr>
          <w:color w:val="3A3A3A"/>
          <w:shd w:val="clear" w:color="auto" w:fill="FFFFFF"/>
        </w:rPr>
        <w:t>Browley, J. (2024) </w:t>
      </w:r>
      <w:r w:rsidRPr="00657C27">
        <w:rPr>
          <w:i/>
          <w:iCs/>
          <w:color w:val="3A3A3A"/>
          <w:shd w:val="clear" w:color="auto" w:fill="FFFFFF"/>
        </w:rPr>
        <w:t>Learning from the Legends</w:t>
      </w:r>
      <w:r w:rsidRPr="00657C27">
        <w:rPr>
          <w:color w:val="3A3A3A"/>
          <w:shd w:val="clear" w:color="auto" w:fill="FFFFFF"/>
        </w:rPr>
        <w:t>, </w:t>
      </w:r>
      <w:r w:rsidRPr="00657C27">
        <w:rPr>
          <w:i/>
          <w:iCs/>
          <w:color w:val="3A3A3A"/>
          <w:shd w:val="clear" w:color="auto" w:fill="FFFFFF"/>
        </w:rPr>
        <w:t>Essence</w:t>
      </w:r>
      <w:r w:rsidRPr="00657C27">
        <w:rPr>
          <w:color w:val="3A3A3A"/>
          <w:shd w:val="clear" w:color="auto" w:fill="FFFFFF"/>
        </w:rPr>
        <w:t>. New York: Essence Communications, Inc, pp. 75–75.</w:t>
      </w:r>
    </w:p>
    <w:p w14:paraId="42F7FC00" w14:textId="4052055A" w:rsidR="00601728" w:rsidRPr="00657C27" w:rsidRDefault="00601728" w:rsidP="00657C27">
      <w:pPr>
        <w:rPr>
          <w:shd w:val="clear" w:color="auto" w:fill="FBFBFB"/>
        </w:rPr>
      </w:pPr>
      <w:r w:rsidRPr="00657C27">
        <w:rPr>
          <w:shd w:val="clear" w:color="auto" w:fill="FBFBFB"/>
        </w:rPr>
        <w:t xml:space="preserve">Forbes Media (2024), </w:t>
      </w:r>
      <w:r w:rsidRPr="00657C27">
        <w:rPr>
          <w:i/>
          <w:iCs/>
          <w:shd w:val="clear" w:color="auto" w:fill="FBFBFB"/>
        </w:rPr>
        <w:t xml:space="preserve">Profile Oprah Winfrey- Entrepreneur, Personality, Philanthropist, </w:t>
      </w:r>
      <w:r w:rsidRPr="00657C27">
        <w:rPr>
          <w:shd w:val="clear" w:color="auto" w:fill="FBFBFB"/>
        </w:rPr>
        <w:t xml:space="preserve">Available at: </w:t>
      </w:r>
      <w:hyperlink r:id="rId14" w:anchor="2a2838d5745f" w:history="1">
        <w:r w:rsidRPr="00657C27">
          <w:rPr>
            <w:rStyle w:val="Hyperlink"/>
            <w:rFonts w:ascii="Arial" w:hAnsi="Arial" w:cs="Arial"/>
            <w:shd w:val="clear" w:color="auto" w:fill="FBFBFB"/>
          </w:rPr>
          <w:t>https://www.forbes.com/profile/oprah-winfrey/#2a2838d5745f</w:t>
        </w:r>
      </w:hyperlink>
      <w:r w:rsidRPr="00657C27">
        <w:rPr>
          <w:shd w:val="clear" w:color="auto" w:fill="FBFBFB"/>
        </w:rPr>
        <w:t xml:space="preserve"> (accessed:18.12.2024)</w:t>
      </w:r>
    </w:p>
    <w:p w14:paraId="72C77CD8" w14:textId="688D083E" w:rsidR="003772CC" w:rsidRPr="00657C27" w:rsidRDefault="003772CC" w:rsidP="00657C27">
      <w:pPr>
        <w:rPr>
          <w:shd w:val="clear" w:color="auto" w:fill="FBFBFB"/>
        </w:rPr>
      </w:pPr>
      <w:r w:rsidRPr="00657C27">
        <w:rPr>
          <w:shd w:val="clear" w:color="auto" w:fill="FBFBFB"/>
        </w:rPr>
        <w:t xml:space="preserve">Grier, P. (2013), </w:t>
      </w:r>
      <w:r w:rsidRPr="00657C27">
        <w:rPr>
          <w:i/>
          <w:iCs/>
          <w:shd w:val="clear" w:color="auto" w:fill="FBFBFB"/>
        </w:rPr>
        <w:t xml:space="preserve">Why is Obama awarding Oprah Winfrey the Medal of Freedom, </w:t>
      </w:r>
      <w:r w:rsidRPr="00657C27">
        <w:rPr>
          <w:shd w:val="clear" w:color="auto" w:fill="FBFBFB"/>
        </w:rPr>
        <w:t>The Christian Science Monitor,</w:t>
      </w:r>
      <w:r w:rsidR="00773C35" w:rsidRPr="00657C27">
        <w:rPr>
          <w:shd w:val="clear" w:color="auto" w:fill="FBFBFB"/>
        </w:rPr>
        <w:t xml:space="preserve"> Available at: </w:t>
      </w:r>
      <w:hyperlink r:id="rId15" w:history="1">
        <w:r w:rsidR="00773C35" w:rsidRPr="00657C27">
          <w:rPr>
            <w:rStyle w:val="Hyperlink"/>
            <w:rFonts w:ascii="Arial" w:hAnsi="Arial" w:cs="Arial"/>
            <w:shd w:val="clear" w:color="auto" w:fill="FBFBFB"/>
          </w:rPr>
          <w:t>https://www.csmonitor.com/USA/Politics/Decoder/2013/0808/Why-is-Obama-awarding-Oprah-Winfrey-the-Medal-of-Freedom</w:t>
        </w:r>
      </w:hyperlink>
      <w:r w:rsidR="00773C35" w:rsidRPr="00657C27">
        <w:rPr>
          <w:shd w:val="clear" w:color="auto" w:fill="FBFBFB"/>
        </w:rPr>
        <w:t xml:space="preserve"> (accessed: 18.12.2024)</w:t>
      </w:r>
    </w:p>
    <w:p w14:paraId="71805ACF" w14:textId="42D9C371" w:rsidR="007400F6" w:rsidRPr="00657C27" w:rsidRDefault="00D86D99" w:rsidP="00657C27">
      <w:pPr>
        <w:rPr>
          <w:color w:val="333333"/>
          <w:shd w:val="clear" w:color="auto" w:fill="FBFBFB"/>
        </w:rPr>
      </w:pPr>
      <w:r w:rsidRPr="00657C27">
        <w:rPr>
          <w:color w:val="333333"/>
          <w:shd w:val="clear" w:color="auto" w:fill="FBFBFB"/>
        </w:rPr>
        <w:t xml:space="preserve"> Kuratko, D. F. (2011) 'Entrepreneurship theory, process, and practice in the 21st century', </w:t>
      </w:r>
      <w:r w:rsidRPr="00657C27">
        <w:rPr>
          <w:i/>
          <w:iCs/>
          <w:color w:val="333333"/>
          <w:shd w:val="clear" w:color="auto" w:fill="FBFBFB"/>
        </w:rPr>
        <w:t>International Journal of Entrepreneurship and Small Business</w:t>
      </w:r>
      <w:r w:rsidRPr="00657C27">
        <w:rPr>
          <w:color w:val="333333"/>
          <w:shd w:val="clear" w:color="auto" w:fill="FBFBFB"/>
        </w:rPr>
        <w:t>, 13(1)</w:t>
      </w:r>
      <w:r w:rsidR="000A48FA" w:rsidRPr="00657C27">
        <w:rPr>
          <w:color w:val="333333"/>
          <w:shd w:val="clear" w:color="auto" w:fill="FBFBFB"/>
        </w:rPr>
        <w:t xml:space="preserve">, pp.8-17, Available at: </w:t>
      </w:r>
      <w:hyperlink r:id="rId16" w:history="1">
        <w:r w:rsidR="000A48FA" w:rsidRPr="00657C27">
          <w:rPr>
            <w:rStyle w:val="Hyperlink"/>
            <w:rFonts w:ascii="Arial" w:hAnsi="Arial" w:cs="Arial"/>
            <w:shd w:val="clear" w:color="auto" w:fill="FBFBFB"/>
          </w:rPr>
          <w:t>https://doi.org/10.1504/IJESB.2011.040412</w:t>
        </w:r>
      </w:hyperlink>
      <w:r w:rsidR="000A48FA" w:rsidRPr="00657C27">
        <w:rPr>
          <w:color w:val="333333"/>
          <w:shd w:val="clear" w:color="auto" w:fill="FBFBFB"/>
        </w:rPr>
        <w:t xml:space="preserve"> (acce</w:t>
      </w:r>
      <w:r w:rsidR="00A908D8" w:rsidRPr="00657C27">
        <w:t>ssed:</w:t>
      </w:r>
      <w:r w:rsidR="00055B44" w:rsidRPr="00657C27">
        <w:rPr>
          <w:color w:val="333333"/>
          <w:shd w:val="clear" w:color="auto" w:fill="FBFBFB"/>
        </w:rPr>
        <w:t xml:space="preserve"> </w:t>
      </w:r>
      <w:r w:rsidR="000A48FA" w:rsidRPr="00657C27">
        <w:rPr>
          <w:color w:val="333333"/>
          <w:shd w:val="clear" w:color="auto" w:fill="FBFBFB"/>
        </w:rPr>
        <w:t xml:space="preserve">17.12.2024) </w:t>
      </w:r>
    </w:p>
    <w:p w14:paraId="78AD4DE6" w14:textId="77777777" w:rsidR="00CF7CDC" w:rsidRPr="00657C27" w:rsidRDefault="004D7B85" w:rsidP="00657C27">
      <w:r w:rsidRPr="00657C27">
        <w:rPr>
          <w:color w:val="333333"/>
          <w:shd w:val="clear" w:color="auto" w:fill="FBFBFB"/>
        </w:rPr>
        <w:t xml:space="preserve">Mariotti, S, and Glackin, C. (2015), </w:t>
      </w:r>
      <w:r w:rsidRPr="00657C27">
        <w:rPr>
          <w:i/>
          <w:iCs/>
          <w:color w:val="333333"/>
          <w:shd w:val="clear" w:color="auto" w:fill="FBFBFB"/>
        </w:rPr>
        <w:t xml:space="preserve">Entrepreneurship: Starting and Operating a Small Business, </w:t>
      </w:r>
      <w:r w:rsidRPr="00657C27">
        <w:rPr>
          <w:color w:val="333333"/>
          <w:shd w:val="clear" w:color="auto" w:fill="FBFBFB"/>
        </w:rPr>
        <w:t>Global edition, Pearson Education Limited, Harlow. Available at: ProQuest eBook Central. (accessed: 17.12.2024)</w:t>
      </w:r>
      <w:r w:rsidR="00CF7CDC" w:rsidRPr="00657C27">
        <w:t xml:space="preserve"> </w:t>
      </w:r>
    </w:p>
    <w:p w14:paraId="2B70F4FF" w14:textId="77777777" w:rsidR="009714F8" w:rsidRPr="00657C27" w:rsidRDefault="00D2008C" w:rsidP="00657C27">
      <w:r w:rsidRPr="00657C27">
        <w:t xml:space="preserve">Novellus, R. (2015), </w:t>
      </w:r>
      <w:r w:rsidRPr="00657C27">
        <w:rPr>
          <w:i/>
          <w:iCs/>
        </w:rPr>
        <w:t xml:space="preserve">Oprah Winfrey Inspires Entrepreneurship, </w:t>
      </w:r>
      <w:r w:rsidRPr="00657C27">
        <w:t xml:space="preserve">Available at: </w:t>
      </w:r>
      <w:hyperlink r:id="rId17" w:history="1">
        <w:r w:rsidRPr="00657C27">
          <w:rPr>
            <w:rStyle w:val="Hyperlink"/>
            <w:rFonts w:ascii="Arial" w:hAnsi="Arial" w:cs="Arial"/>
          </w:rPr>
          <w:t>https://www.linkedin.com/pulse/oprah-winfrey-inspires-entrepreneurship-dr-roshawnna-novellus-ea/</w:t>
        </w:r>
      </w:hyperlink>
      <w:r w:rsidRPr="00657C27">
        <w:t xml:space="preserve"> (accessed:18.12.2024)</w:t>
      </w:r>
    </w:p>
    <w:p w14:paraId="29B0391C" w14:textId="03BB7E03" w:rsidR="00D2008C" w:rsidRPr="00657C27" w:rsidRDefault="009714F8" w:rsidP="00657C27">
      <w:r w:rsidRPr="00657C27">
        <w:t xml:space="preserve"> Okun, D. (2016). </w:t>
      </w:r>
      <w:r w:rsidRPr="00657C27">
        <w:rPr>
          <w:i/>
          <w:iCs/>
        </w:rPr>
        <w:t xml:space="preserve">Oprah Winfrey’s Leadership Through Womanhood, </w:t>
      </w:r>
      <w:r w:rsidRPr="00657C27">
        <w:t>Women Leaders in Chaotic Environment, pp.61-69. Available</w:t>
      </w:r>
      <w:r w:rsidR="00D2246C" w:rsidRPr="00657C27">
        <w:t xml:space="preserve"> at: </w:t>
      </w:r>
      <w:hyperlink r:id="rId18" w:history="1">
        <w:r w:rsidR="00D2246C" w:rsidRPr="00657C27">
          <w:rPr>
            <w:rStyle w:val="Hyperlink"/>
            <w:rFonts w:ascii="Arial" w:hAnsi="Arial" w:cs="Arial"/>
          </w:rPr>
          <w:t>https://www.researchgate.net/309490156_Oprah_Winfrey’s_leadership_Through_Womanhood</w:t>
        </w:r>
      </w:hyperlink>
      <w:r w:rsidRPr="00657C27">
        <w:t xml:space="preserve"> (accessed at: 17.12.2024)</w:t>
      </w:r>
    </w:p>
    <w:p w14:paraId="30EE5DAC" w14:textId="49DAB050" w:rsidR="004D7B85" w:rsidRPr="00657C27" w:rsidRDefault="00CF7CDC" w:rsidP="00657C27">
      <w:pPr>
        <w:rPr>
          <w:color w:val="333333"/>
          <w:shd w:val="clear" w:color="auto" w:fill="FBFBFB"/>
        </w:rPr>
      </w:pPr>
      <w:r w:rsidRPr="00657C27">
        <w:rPr>
          <w:color w:val="333333"/>
          <w:shd w:val="clear" w:color="auto" w:fill="FBFBFB"/>
        </w:rPr>
        <w:t xml:space="preserve">Turaga, R. (2023). </w:t>
      </w:r>
      <w:r w:rsidRPr="00657C27">
        <w:rPr>
          <w:i/>
          <w:iCs/>
          <w:color w:val="333333"/>
          <w:shd w:val="clear" w:color="auto" w:fill="FBFBFB"/>
        </w:rPr>
        <w:t>Saying “Yes” to Women Entrepreneurship: A SWOT Analysis</w:t>
      </w:r>
      <w:r w:rsidRPr="00657C27">
        <w:rPr>
          <w:color w:val="333333"/>
          <w:shd w:val="clear" w:color="auto" w:fill="FBFBFB"/>
        </w:rPr>
        <w:t>, The ICFAI Journal of Soft Skills, 17(1), 44–50.</w:t>
      </w:r>
    </w:p>
    <w:p w14:paraId="091CA3B8" w14:textId="10166517" w:rsidR="007400F6" w:rsidRPr="00657C27" w:rsidRDefault="007400F6" w:rsidP="00657C27">
      <w:pPr>
        <w:rPr>
          <w:shd w:val="clear" w:color="auto" w:fill="FBFBFB"/>
        </w:rPr>
      </w:pPr>
      <w:r w:rsidRPr="00657C27">
        <w:rPr>
          <w:shd w:val="clear" w:color="auto" w:fill="FBFBFB"/>
        </w:rPr>
        <w:t xml:space="preserve">Winicott, M. (2015), </w:t>
      </w:r>
      <w:r w:rsidRPr="00657C27">
        <w:rPr>
          <w:i/>
          <w:iCs/>
          <w:shd w:val="clear" w:color="auto" w:fill="FBFBFB"/>
        </w:rPr>
        <w:t xml:space="preserve">Life Lessons from Oprah </w:t>
      </w:r>
      <w:r w:rsidR="0066441C" w:rsidRPr="00657C27">
        <w:rPr>
          <w:i/>
          <w:iCs/>
          <w:shd w:val="clear" w:color="auto" w:fill="FBFBFB"/>
        </w:rPr>
        <w:t>Winfrey, Teachings</w:t>
      </w:r>
      <w:r w:rsidRPr="00657C27">
        <w:rPr>
          <w:i/>
          <w:iCs/>
          <w:shd w:val="clear" w:color="auto" w:fill="FBFBFB"/>
        </w:rPr>
        <w:t xml:space="preserve"> from one of the most successful women in the world, </w:t>
      </w:r>
      <w:r w:rsidRPr="00657C27">
        <w:rPr>
          <w:shd w:val="clear" w:color="auto" w:fill="FBFBFB"/>
        </w:rPr>
        <w:t xml:space="preserve">Available at: </w:t>
      </w:r>
      <w:hyperlink r:id="rId19" w:history="1">
        <w:r w:rsidRPr="00657C27">
          <w:rPr>
            <w:rStyle w:val="Hyperlink"/>
            <w:rFonts w:ascii="Arial" w:hAnsi="Arial" w:cs="Arial"/>
            <w:shd w:val="clear" w:color="auto" w:fill="FBFBFB"/>
          </w:rPr>
          <w:t>https://www.amazon.co.uk/kindle-ebooks</w:t>
        </w:r>
      </w:hyperlink>
      <w:r w:rsidRPr="00657C27">
        <w:rPr>
          <w:shd w:val="clear" w:color="auto" w:fill="FBFBFB"/>
        </w:rPr>
        <w:t xml:space="preserve"> (Accessed: 18.12.2024)</w:t>
      </w:r>
    </w:p>
    <w:p w14:paraId="67FF225E" w14:textId="222B2379" w:rsidR="001D1A8A" w:rsidRPr="00657C27" w:rsidRDefault="00AD7B01" w:rsidP="00657C27">
      <w:pPr>
        <w:rPr>
          <w:color w:val="333333"/>
          <w:shd w:val="clear" w:color="auto" w:fill="FBFBFB"/>
        </w:rPr>
      </w:pPr>
      <w:r w:rsidRPr="00657C27">
        <w:rPr>
          <w:color w:val="333333"/>
          <w:shd w:val="clear" w:color="auto" w:fill="FBFBFB"/>
        </w:rPr>
        <w:t>Williams, S. (2021), </w:t>
      </w:r>
      <w:r w:rsidRPr="00657C27">
        <w:rPr>
          <w:i/>
          <w:iCs/>
          <w:color w:val="333333"/>
          <w:shd w:val="clear" w:color="auto" w:fill="FBFBFB"/>
        </w:rPr>
        <w:t>The Financial Times Guide to Business Start Up 2021-2023,</w:t>
      </w:r>
      <w:r w:rsidRPr="00657C27">
        <w:rPr>
          <w:color w:val="333333"/>
          <w:shd w:val="clear" w:color="auto" w:fill="FBFBFB"/>
        </w:rPr>
        <w:t> 32nd ed, p. 3, Harlow: Pearson.</w:t>
      </w:r>
    </w:p>
    <w:p w14:paraId="723212A2" w14:textId="726D3952" w:rsidR="0081792F" w:rsidRPr="00657C27" w:rsidRDefault="0081792F" w:rsidP="00657C27"/>
    <w:p w14:paraId="0D41085B" w14:textId="2731805F" w:rsidR="0083536F" w:rsidRDefault="005A7D2B" w:rsidP="0083536F">
      <w:pPr>
        <w:jc w:val="both"/>
        <w:rPr>
          <w:rFonts w:ascii="Arial" w:hAnsi="Arial" w:cs="Arial"/>
          <w:sz w:val="32"/>
          <w:szCs w:val="32"/>
        </w:rPr>
      </w:pPr>
      <w:r>
        <w:rPr>
          <w:rFonts w:ascii="Arial" w:hAnsi="Arial" w:cs="Arial"/>
          <w:noProof/>
          <w:sz w:val="32"/>
          <w:szCs w:val="32"/>
        </w:rPr>
        <w:lastRenderedPageBreak/>
        <w:drawing>
          <wp:inline distT="0" distB="0" distL="0" distR="0" wp14:anchorId="5313598B" wp14:editId="410CE81D">
            <wp:extent cx="8210550" cy="10506075"/>
            <wp:effectExtent l="0" t="0" r="0" b="0"/>
            <wp:docPr id="14608138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210550" cy="10506075"/>
                    </a:xfrm>
                    <a:prstGeom prst="rect">
                      <a:avLst/>
                    </a:prstGeom>
                    <a:noFill/>
                  </pic:spPr>
                </pic:pic>
              </a:graphicData>
            </a:graphic>
          </wp:inline>
        </w:drawing>
      </w:r>
      <w:r>
        <w:rPr>
          <w:noProof/>
        </w:rPr>
        <w:lastRenderedPageBreak/>
        <w:drawing>
          <wp:inline distT="0" distB="0" distL="0" distR="0" wp14:anchorId="321740A4" wp14:editId="4330C186">
            <wp:extent cx="5731510" cy="7336155"/>
            <wp:effectExtent l="0" t="0" r="0" b="0"/>
            <wp:docPr id="3"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black background with a black square&#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7336155"/>
                    </a:xfrm>
                    <a:prstGeom prst="rect">
                      <a:avLst/>
                    </a:prstGeom>
                    <a:noFill/>
                    <a:ln>
                      <a:noFill/>
                    </a:ln>
                  </pic:spPr>
                </pic:pic>
              </a:graphicData>
            </a:graphic>
          </wp:inline>
        </w:drawing>
      </w:r>
    </w:p>
    <w:p w14:paraId="3EBE8755" w14:textId="77777777" w:rsidR="0083536F" w:rsidRPr="0083536F" w:rsidRDefault="0083536F" w:rsidP="0083536F">
      <w:pPr>
        <w:spacing w:line="360" w:lineRule="auto"/>
        <w:jc w:val="both"/>
        <w:rPr>
          <w:rFonts w:ascii="Arial" w:hAnsi="Arial" w:cs="Arial"/>
        </w:rPr>
      </w:pPr>
    </w:p>
    <w:p w14:paraId="078433B3" w14:textId="355B96E1" w:rsidR="0083536F" w:rsidRDefault="005A7D2B" w:rsidP="0083536F">
      <w:pPr>
        <w:jc w:val="both"/>
        <w:rPr>
          <w:rFonts w:ascii="Arial" w:hAnsi="Arial" w:cs="Arial"/>
          <w:sz w:val="32"/>
          <w:szCs w:val="32"/>
        </w:rPr>
      </w:pPr>
      <w:r>
        <w:rPr>
          <w:rFonts w:ascii="Arial" w:hAnsi="Arial" w:cs="Arial"/>
          <w:noProof/>
          <w:sz w:val="32"/>
          <w:szCs w:val="32"/>
        </w:rPr>
        <w:lastRenderedPageBreak/>
        <w:drawing>
          <wp:inline distT="0" distB="0" distL="0" distR="0" wp14:anchorId="6159AC49" wp14:editId="3BC95200">
            <wp:extent cx="8210550" cy="10506075"/>
            <wp:effectExtent l="0" t="0" r="0" b="0"/>
            <wp:docPr id="2007538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210550" cy="10506075"/>
                    </a:xfrm>
                    <a:prstGeom prst="rect">
                      <a:avLst/>
                    </a:prstGeom>
                    <a:noFill/>
                  </pic:spPr>
                </pic:pic>
              </a:graphicData>
            </a:graphic>
          </wp:inline>
        </w:drawing>
      </w:r>
    </w:p>
    <w:p w14:paraId="61745AD2" w14:textId="77777777" w:rsidR="0083536F" w:rsidRPr="0083536F" w:rsidRDefault="0083536F" w:rsidP="0083536F">
      <w:pPr>
        <w:spacing w:line="360" w:lineRule="auto"/>
        <w:jc w:val="both"/>
        <w:rPr>
          <w:rFonts w:ascii="Arial" w:hAnsi="Arial" w:cs="Arial"/>
        </w:rPr>
      </w:pPr>
    </w:p>
    <w:p w14:paraId="77059A18" w14:textId="77777777" w:rsidR="0083536F" w:rsidRDefault="0083536F" w:rsidP="0083536F">
      <w:pPr>
        <w:pStyle w:val="ListParagraph"/>
        <w:jc w:val="both"/>
        <w:rPr>
          <w:rFonts w:ascii="Arial" w:hAnsi="Arial" w:cs="Arial"/>
          <w:sz w:val="32"/>
          <w:szCs w:val="32"/>
        </w:rPr>
      </w:pPr>
    </w:p>
    <w:p w14:paraId="6094EBDD" w14:textId="77777777" w:rsidR="0083536F" w:rsidRPr="0083536F" w:rsidRDefault="0083536F" w:rsidP="0083536F">
      <w:pPr>
        <w:pStyle w:val="ListParagraph"/>
        <w:jc w:val="both"/>
        <w:rPr>
          <w:rFonts w:ascii="Arial" w:hAnsi="Arial" w:cs="Arial"/>
          <w:sz w:val="32"/>
          <w:szCs w:val="32"/>
        </w:rPr>
      </w:pPr>
    </w:p>
    <w:p w14:paraId="6D9DB9DA" w14:textId="27342F18" w:rsidR="0083536F" w:rsidRPr="0083536F" w:rsidRDefault="0083536F" w:rsidP="0083536F">
      <w:pPr>
        <w:rPr>
          <w:rFonts w:ascii="Arial" w:hAnsi="Arial" w:cs="Arial"/>
          <w:sz w:val="32"/>
          <w:szCs w:val="32"/>
        </w:rPr>
      </w:pPr>
      <w:r>
        <w:rPr>
          <w:rFonts w:ascii="Arial" w:hAnsi="Arial" w:cs="Arial"/>
          <w:sz w:val="32"/>
          <w:szCs w:val="32"/>
        </w:rPr>
        <w:t xml:space="preserve">   </w:t>
      </w:r>
    </w:p>
    <w:p w14:paraId="01DE57F6" w14:textId="655C8E54" w:rsidR="00D82E1B" w:rsidRPr="00D82E1B" w:rsidRDefault="00D82E1B" w:rsidP="0083536F">
      <w:pPr>
        <w:pStyle w:val="ListParagraph"/>
        <w:rPr>
          <w:rFonts w:ascii="Arial" w:hAnsi="Arial" w:cs="Arial"/>
        </w:rPr>
      </w:pPr>
    </w:p>
    <w:p w14:paraId="5B6FE871" w14:textId="77777777" w:rsidR="00797A32" w:rsidRPr="00797A32" w:rsidRDefault="00797A32" w:rsidP="00797A32">
      <w:pPr>
        <w:pStyle w:val="ListParagraph"/>
        <w:rPr>
          <w:rFonts w:ascii="Arial" w:hAnsi="Arial" w:cs="Arial"/>
          <w:sz w:val="32"/>
          <w:szCs w:val="32"/>
        </w:rPr>
      </w:pPr>
    </w:p>
    <w:p w14:paraId="0D0FBAAD" w14:textId="2E9D4561" w:rsidR="00C700F5" w:rsidRPr="00797A32" w:rsidRDefault="00C700F5" w:rsidP="00C700F5">
      <w:pPr>
        <w:rPr>
          <w:ins w:id="0" w:author="Maria Gheorghe" w:date="2024-11-24T10:05:00Z" w16du:dateUtc="2024-11-24T10:05:00Z"/>
          <w:rFonts w:ascii="Arial" w:hAnsi="Arial" w:cs="Arial"/>
        </w:rPr>
      </w:pPr>
    </w:p>
    <w:p w14:paraId="35F7B8FD" w14:textId="77777777" w:rsidR="00C700F5" w:rsidRDefault="00C700F5" w:rsidP="00C700F5">
      <w:pPr>
        <w:rPr>
          <w:rFonts w:ascii="Arial" w:hAnsi="Arial" w:cs="Arial"/>
          <w:sz w:val="40"/>
          <w:szCs w:val="40"/>
        </w:rPr>
      </w:pPr>
    </w:p>
    <w:p w14:paraId="0F9929CA" w14:textId="77777777" w:rsidR="00C700F5" w:rsidRPr="00C700F5" w:rsidRDefault="00C700F5" w:rsidP="00C700F5">
      <w:pPr>
        <w:rPr>
          <w:rFonts w:ascii="Arial" w:hAnsi="Arial" w:cs="Arial"/>
          <w:sz w:val="40"/>
          <w:szCs w:val="40"/>
        </w:rPr>
      </w:pPr>
    </w:p>
    <w:p w14:paraId="72E29160" w14:textId="77777777" w:rsidR="00C700F5" w:rsidRPr="00C700F5" w:rsidRDefault="00C700F5" w:rsidP="00C700F5">
      <w:pPr>
        <w:jc w:val="center"/>
        <w:rPr>
          <w:rFonts w:ascii="Arial" w:hAnsi="Arial" w:cs="Arial"/>
          <w:sz w:val="52"/>
          <w:szCs w:val="52"/>
        </w:rPr>
      </w:pPr>
    </w:p>
    <w:sectPr w:rsidR="00C700F5" w:rsidRPr="00C700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2C2968" w14:textId="77777777" w:rsidR="003A10C3" w:rsidRDefault="003A10C3" w:rsidP="00671DF6">
      <w:pPr>
        <w:spacing w:after="0" w:line="240" w:lineRule="auto"/>
      </w:pPr>
      <w:r>
        <w:separator/>
      </w:r>
    </w:p>
  </w:endnote>
  <w:endnote w:type="continuationSeparator" w:id="0">
    <w:p w14:paraId="1EBE7419" w14:textId="77777777" w:rsidR="003A10C3" w:rsidRDefault="003A10C3" w:rsidP="00671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546625" w14:textId="77777777" w:rsidR="003A10C3" w:rsidRDefault="003A10C3" w:rsidP="00671DF6">
      <w:pPr>
        <w:spacing w:after="0" w:line="240" w:lineRule="auto"/>
      </w:pPr>
      <w:r>
        <w:separator/>
      </w:r>
    </w:p>
  </w:footnote>
  <w:footnote w:type="continuationSeparator" w:id="0">
    <w:p w14:paraId="3DF73014" w14:textId="77777777" w:rsidR="003A10C3" w:rsidRDefault="003A10C3" w:rsidP="00671D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D0E1C"/>
    <w:multiLevelType w:val="hybridMultilevel"/>
    <w:tmpl w:val="E410C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A04B8"/>
    <w:multiLevelType w:val="hybridMultilevel"/>
    <w:tmpl w:val="5EAA2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91633"/>
    <w:multiLevelType w:val="hybridMultilevel"/>
    <w:tmpl w:val="8CA2A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8776CA"/>
    <w:multiLevelType w:val="hybridMultilevel"/>
    <w:tmpl w:val="0204A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FC1B62"/>
    <w:multiLevelType w:val="hybridMultilevel"/>
    <w:tmpl w:val="8BC6D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E84B45"/>
    <w:multiLevelType w:val="hybridMultilevel"/>
    <w:tmpl w:val="997E2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2013726">
    <w:abstractNumId w:val="4"/>
  </w:num>
  <w:num w:numId="2" w16cid:durableId="290139588">
    <w:abstractNumId w:val="0"/>
  </w:num>
  <w:num w:numId="3" w16cid:durableId="231891320">
    <w:abstractNumId w:val="1"/>
  </w:num>
  <w:num w:numId="4" w16cid:durableId="69736150">
    <w:abstractNumId w:val="3"/>
  </w:num>
  <w:num w:numId="5" w16cid:durableId="1152869625">
    <w:abstractNumId w:val="5"/>
  </w:num>
  <w:num w:numId="6" w16cid:durableId="658777591">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aria Gheorghe">
    <w15:presenceInfo w15:providerId="Windows Live" w15:userId="0687eaee1caec5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0F5"/>
    <w:rsid w:val="000447B9"/>
    <w:rsid w:val="00055B44"/>
    <w:rsid w:val="000625CC"/>
    <w:rsid w:val="000A48FA"/>
    <w:rsid w:val="000B5284"/>
    <w:rsid w:val="000C0730"/>
    <w:rsid w:val="001B4096"/>
    <w:rsid w:val="001D1A8A"/>
    <w:rsid w:val="002D6313"/>
    <w:rsid w:val="003568B9"/>
    <w:rsid w:val="003772CC"/>
    <w:rsid w:val="003A04E2"/>
    <w:rsid w:val="003A10C3"/>
    <w:rsid w:val="003A2C2C"/>
    <w:rsid w:val="00423E87"/>
    <w:rsid w:val="004D7B85"/>
    <w:rsid w:val="005135BC"/>
    <w:rsid w:val="005846C6"/>
    <w:rsid w:val="005A7D2B"/>
    <w:rsid w:val="005D2D93"/>
    <w:rsid w:val="00601728"/>
    <w:rsid w:val="00622125"/>
    <w:rsid w:val="00657C27"/>
    <w:rsid w:val="0066441C"/>
    <w:rsid w:val="00671DF6"/>
    <w:rsid w:val="007400F6"/>
    <w:rsid w:val="00773C35"/>
    <w:rsid w:val="00797A32"/>
    <w:rsid w:val="0081792F"/>
    <w:rsid w:val="0083536F"/>
    <w:rsid w:val="00840868"/>
    <w:rsid w:val="00953E49"/>
    <w:rsid w:val="009714F8"/>
    <w:rsid w:val="009841F8"/>
    <w:rsid w:val="009D2EA8"/>
    <w:rsid w:val="00A16654"/>
    <w:rsid w:val="00A908D8"/>
    <w:rsid w:val="00AC13A3"/>
    <w:rsid w:val="00AD7B01"/>
    <w:rsid w:val="00AE1764"/>
    <w:rsid w:val="00AF2CA6"/>
    <w:rsid w:val="00B127D3"/>
    <w:rsid w:val="00B93B0D"/>
    <w:rsid w:val="00B96619"/>
    <w:rsid w:val="00C700F5"/>
    <w:rsid w:val="00CD58D5"/>
    <w:rsid w:val="00CF7CDC"/>
    <w:rsid w:val="00D2008C"/>
    <w:rsid w:val="00D2246C"/>
    <w:rsid w:val="00D259E7"/>
    <w:rsid w:val="00D6089C"/>
    <w:rsid w:val="00D82E1B"/>
    <w:rsid w:val="00D86D99"/>
    <w:rsid w:val="00DC29A7"/>
    <w:rsid w:val="00E4015F"/>
    <w:rsid w:val="00EE70F0"/>
    <w:rsid w:val="00F62541"/>
    <w:rsid w:val="00FF0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3FAE4"/>
  <w15:chartTrackingRefBased/>
  <w15:docId w15:val="{BD652590-6D02-4B70-9FF8-F57D16089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0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00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00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0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0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0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0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0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0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0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0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00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0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0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0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0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0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0F5"/>
    <w:rPr>
      <w:rFonts w:eastAsiaTheme="majorEastAsia" w:cstheme="majorBidi"/>
      <w:color w:val="272727" w:themeColor="text1" w:themeTint="D8"/>
    </w:rPr>
  </w:style>
  <w:style w:type="paragraph" w:styleId="Title">
    <w:name w:val="Title"/>
    <w:basedOn w:val="Normal"/>
    <w:next w:val="Normal"/>
    <w:link w:val="TitleChar"/>
    <w:uiPriority w:val="10"/>
    <w:qFormat/>
    <w:rsid w:val="00C700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0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0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0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0F5"/>
    <w:pPr>
      <w:spacing w:before="160"/>
      <w:jc w:val="center"/>
    </w:pPr>
    <w:rPr>
      <w:i/>
      <w:iCs/>
      <w:color w:val="404040" w:themeColor="text1" w:themeTint="BF"/>
    </w:rPr>
  </w:style>
  <w:style w:type="character" w:customStyle="1" w:styleId="QuoteChar">
    <w:name w:val="Quote Char"/>
    <w:basedOn w:val="DefaultParagraphFont"/>
    <w:link w:val="Quote"/>
    <w:uiPriority w:val="29"/>
    <w:rsid w:val="00C700F5"/>
    <w:rPr>
      <w:i/>
      <w:iCs/>
      <w:color w:val="404040" w:themeColor="text1" w:themeTint="BF"/>
    </w:rPr>
  </w:style>
  <w:style w:type="paragraph" w:styleId="ListParagraph">
    <w:name w:val="List Paragraph"/>
    <w:basedOn w:val="Normal"/>
    <w:uiPriority w:val="34"/>
    <w:qFormat/>
    <w:rsid w:val="00C700F5"/>
    <w:pPr>
      <w:ind w:left="720"/>
      <w:contextualSpacing/>
    </w:pPr>
  </w:style>
  <w:style w:type="character" w:styleId="IntenseEmphasis">
    <w:name w:val="Intense Emphasis"/>
    <w:basedOn w:val="DefaultParagraphFont"/>
    <w:uiPriority w:val="21"/>
    <w:qFormat/>
    <w:rsid w:val="00C700F5"/>
    <w:rPr>
      <w:i/>
      <w:iCs/>
      <w:color w:val="0F4761" w:themeColor="accent1" w:themeShade="BF"/>
    </w:rPr>
  </w:style>
  <w:style w:type="paragraph" w:styleId="IntenseQuote">
    <w:name w:val="Intense Quote"/>
    <w:basedOn w:val="Normal"/>
    <w:next w:val="Normal"/>
    <w:link w:val="IntenseQuoteChar"/>
    <w:uiPriority w:val="30"/>
    <w:qFormat/>
    <w:rsid w:val="00C700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0F5"/>
    <w:rPr>
      <w:i/>
      <w:iCs/>
      <w:color w:val="0F4761" w:themeColor="accent1" w:themeShade="BF"/>
    </w:rPr>
  </w:style>
  <w:style w:type="character" w:styleId="IntenseReference">
    <w:name w:val="Intense Reference"/>
    <w:basedOn w:val="DefaultParagraphFont"/>
    <w:uiPriority w:val="32"/>
    <w:qFormat/>
    <w:rsid w:val="00C700F5"/>
    <w:rPr>
      <w:b/>
      <w:bCs/>
      <w:smallCaps/>
      <w:color w:val="0F4761" w:themeColor="accent1" w:themeShade="BF"/>
      <w:spacing w:val="5"/>
    </w:rPr>
  </w:style>
  <w:style w:type="paragraph" w:customStyle="1" w:styleId="paragraph">
    <w:name w:val="paragraph"/>
    <w:basedOn w:val="Normal"/>
    <w:rsid w:val="00C700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C700F5"/>
  </w:style>
  <w:style w:type="character" w:customStyle="1" w:styleId="eop">
    <w:name w:val="eop"/>
    <w:basedOn w:val="DefaultParagraphFont"/>
    <w:rsid w:val="00C700F5"/>
  </w:style>
  <w:style w:type="character" w:styleId="Hyperlink">
    <w:name w:val="Hyperlink"/>
    <w:basedOn w:val="DefaultParagraphFont"/>
    <w:uiPriority w:val="99"/>
    <w:unhideWhenUsed/>
    <w:rsid w:val="00D86D99"/>
    <w:rPr>
      <w:color w:val="467886" w:themeColor="hyperlink"/>
      <w:u w:val="single"/>
    </w:rPr>
  </w:style>
  <w:style w:type="character" w:styleId="UnresolvedMention">
    <w:name w:val="Unresolved Mention"/>
    <w:basedOn w:val="DefaultParagraphFont"/>
    <w:uiPriority w:val="99"/>
    <w:semiHidden/>
    <w:unhideWhenUsed/>
    <w:rsid w:val="00D86D99"/>
    <w:rPr>
      <w:color w:val="605E5C"/>
      <w:shd w:val="clear" w:color="auto" w:fill="E1DFDD"/>
    </w:rPr>
  </w:style>
  <w:style w:type="paragraph" w:styleId="Header">
    <w:name w:val="header"/>
    <w:basedOn w:val="Normal"/>
    <w:link w:val="HeaderChar"/>
    <w:uiPriority w:val="99"/>
    <w:unhideWhenUsed/>
    <w:rsid w:val="00671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DF6"/>
  </w:style>
  <w:style w:type="paragraph" w:styleId="Footer">
    <w:name w:val="footer"/>
    <w:basedOn w:val="Normal"/>
    <w:link w:val="FooterChar"/>
    <w:uiPriority w:val="99"/>
    <w:unhideWhenUsed/>
    <w:rsid w:val="00671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D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ettyimages.co.uk/search/2/image?phrase=axelle%20bauer%20griffin%20-%20oprah%20winfrey&amp;sort=best&amp;license=rf%2Crm" TargetMode="External"/><Relationship Id="rId18" Type="http://schemas.openxmlformats.org/officeDocument/2006/relationships/hyperlink" Target="https://www.researchgate.net/309490156_Oprah_Winfrey&#8217;s_leadership_Through_Womanhood"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s://www.oscars.org/governors-awards/ceremonies/oprah-winfrey" TargetMode="External"/><Relationship Id="rId17" Type="http://schemas.openxmlformats.org/officeDocument/2006/relationships/hyperlink" Target="https://www.linkedin.com/pulse/oprah-winfrey-inspires-entrepreneurship-dr-roshawnna-novellus-ea/" TargetMode="External"/><Relationship Id="rId2" Type="http://schemas.openxmlformats.org/officeDocument/2006/relationships/customXml" Target="../customXml/item2.xml"/><Relationship Id="rId16" Type="http://schemas.openxmlformats.org/officeDocument/2006/relationships/hyperlink" Target="https://doi.org/10.1504/IJESB.2011.040412"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smonitor.com/USA/Politics/Decoder/2013/0808/Why-is-Obama-awarding-Oprah-Winfrey-the-Medal-of-Freedom" TargetMode="External"/><Relationship Id="rId23" Type="http://schemas.microsoft.com/office/2011/relationships/people" Target="people.xml"/><Relationship Id="rId10" Type="http://schemas.openxmlformats.org/officeDocument/2006/relationships/image" Target="media/image1.jpg"/><Relationship Id="rId19" Type="http://schemas.openxmlformats.org/officeDocument/2006/relationships/hyperlink" Target="https://www.amazon.co.uk/kindle-ebook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forbes.com/profile/oprah-winfre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8" ma:contentTypeDescription="Create a new document." ma:contentTypeScope="" ma:versionID="798014f7be69dc37f2f8bced564ce2d5">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62c6563e082ebe8cd42d12aa09bc2b14"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Props1.xml><?xml version="1.0" encoding="utf-8"?>
<ds:datastoreItem xmlns:ds="http://schemas.openxmlformats.org/officeDocument/2006/customXml" ds:itemID="{9BF771EC-295F-4583-B11B-CF3F46A02F4D}">
  <ds:schemaRefs>
    <ds:schemaRef ds:uri="http://schemas.microsoft.com/sharepoint/v3/contenttype/forms"/>
  </ds:schemaRefs>
</ds:datastoreItem>
</file>

<file path=customXml/itemProps2.xml><?xml version="1.0" encoding="utf-8"?>
<ds:datastoreItem xmlns:ds="http://schemas.openxmlformats.org/officeDocument/2006/customXml" ds:itemID="{01FE9BD8-2B48-4BFA-8E53-52F6F0F002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655265-BEB4-42F3-BDE8-C4FAA7E87657}">
  <ds:schemaRefs>
    <ds:schemaRef ds:uri="41fa4e0a-074b-4f52-8a7a-a9f5c57b5e7f"/>
    <ds:schemaRef ds:uri="http://schemas.microsoft.com/office/2006/metadata/properties"/>
    <ds:schemaRef ds:uri="http://purl.org/dc/elements/1.1/"/>
    <ds:schemaRef ds:uri="http://schemas.microsoft.com/office/2006/documentManagement/types"/>
    <ds:schemaRef ds:uri="http://purl.org/dc/terms/"/>
    <ds:schemaRef ds:uri="http://www.w3.org/XML/1998/namespace"/>
    <ds:schemaRef ds:uri="http://schemas.microsoft.com/office/infopath/2007/PartnerControls"/>
    <ds:schemaRef ds:uri="http://schemas.openxmlformats.org/package/2006/metadata/core-properties"/>
    <ds:schemaRef ds:uri="8a4964b5-9709-4dd1-ba39-f7e78650a4ff"/>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1820</Words>
  <Characters>10377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Gheorghe (2243301)</dc:creator>
  <cp:keywords/>
  <dc:description/>
  <cp:lastModifiedBy>Maria Gheorghe (2243301)</cp:lastModifiedBy>
  <cp:revision>2</cp:revision>
  <dcterms:created xsi:type="dcterms:W3CDTF">2024-12-18T15:12:00Z</dcterms:created>
  <dcterms:modified xsi:type="dcterms:W3CDTF">2024-12-18T15:12:00Z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0x01010015373125B30C624482E5CCB36DAD3C96</vt:lpwstr>
  </property>
</Properties>
</file>