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766280" w:rsidRDefault="00E809FE" w:rsidP="008A4FB8">
      <w:pPr>
        <w:pBdr>
          <w:top w:val="single" w:sz="4" w:space="1" w:color="auto"/>
          <w:left w:val="single" w:sz="4" w:space="4" w:color="auto"/>
          <w:bottom w:val="single" w:sz="4" w:space="1" w:color="auto"/>
          <w:right w:val="single" w:sz="4" w:space="4" w:color="auto"/>
        </w:pBdr>
        <w:jc w:val="center"/>
      </w:pPr>
      <w:r>
        <w:t>MATLAB CODING EXERCISES</w:t>
      </w:r>
    </w:p>
    <w:p w:rsidR="003C0CBB" w:rsidRPr="003C0CBB" w:rsidRDefault="003C0CBB">
      <w:pPr>
        <w:rPr>
          <w:b/>
          <w:u w:val="single"/>
        </w:rPr>
      </w:pPr>
      <w:bookmarkStart w:id="0" w:name="_GoBack"/>
      <w:bookmarkEnd w:id="0"/>
      <w:r w:rsidRPr="003C0CBB">
        <w:rPr>
          <w:b/>
          <w:u w:val="single"/>
        </w:rPr>
        <w:t>FOR</w:t>
      </w:r>
      <w:r w:rsidR="005F758F">
        <w:rPr>
          <w:b/>
          <w:u w:val="single"/>
        </w:rPr>
        <w:t xml:space="preserve"> and WHILE</w:t>
      </w:r>
      <w:r w:rsidRPr="003C0CBB">
        <w:rPr>
          <w:b/>
          <w:u w:val="single"/>
        </w:rPr>
        <w:t xml:space="preserve"> LOOP EXERCISES</w:t>
      </w:r>
    </w:p>
    <w:p w:rsidR="00342087" w:rsidRDefault="00A55F4B" w:rsidP="00CD7EBA">
      <w:pPr>
        <w:pStyle w:val="ListParagraph"/>
        <w:numPr>
          <w:ilvl w:val="0"/>
          <w:numId w:val="1"/>
        </w:numPr>
        <w:ind w:left="284" w:hanging="284"/>
        <w:jc w:val="both"/>
      </w:pPr>
      <w:r>
        <w:t>Write a Matlab programme that will determine the minimum and maximum value of an array along with the location of the minimum and maximum values. You may assume the array will be a row vector and that there will only be a single instance of the minimum and maximum values. Do not use Matlab’s ‘</w:t>
      </w:r>
      <w:r w:rsidRPr="00224353">
        <w:rPr>
          <w:i/>
        </w:rPr>
        <w:t>min</w:t>
      </w:r>
      <w:r>
        <w:t>’ and ‘</w:t>
      </w:r>
      <w:r w:rsidRPr="00224353">
        <w:rPr>
          <w:i/>
        </w:rPr>
        <w:t>max</w:t>
      </w:r>
      <w:r>
        <w:t>’ or ‘</w:t>
      </w:r>
      <w:r w:rsidRPr="00224353">
        <w:rPr>
          <w:i/>
        </w:rPr>
        <w:t>find</w:t>
      </w:r>
      <w:r>
        <w:t>’ functions to solve this problem.</w:t>
      </w:r>
    </w:p>
    <w:p w:rsidR="00CD7EBA" w:rsidRDefault="00CD7EBA" w:rsidP="00CD7EBA">
      <w:pPr>
        <w:pStyle w:val="ListParagraph"/>
        <w:ind w:left="284"/>
        <w:jc w:val="both"/>
      </w:pPr>
    </w:p>
    <w:p w:rsidR="00224353" w:rsidRDefault="00224353" w:rsidP="00F05F7E">
      <w:pPr>
        <w:pStyle w:val="ListParagraph"/>
        <w:numPr>
          <w:ilvl w:val="0"/>
          <w:numId w:val="1"/>
        </w:numPr>
        <w:spacing w:after="0"/>
        <w:ind w:left="284" w:hanging="284"/>
        <w:jc w:val="both"/>
      </w:pPr>
      <w:r>
        <w:t>Write a programme that will allow the user to input 2 matri</w:t>
      </w:r>
      <w:r w:rsidR="008A4FB8">
        <w:t>ces A and B value by value (assuming that the user does not know the Matlab matrix format) and retur</w:t>
      </w:r>
      <w:r w:rsidR="00D36D81">
        <w:t xml:space="preserve">n the result C = A × B using </w:t>
      </w:r>
      <w:r w:rsidR="008A4FB8" w:rsidRPr="008A4FB8">
        <w:rPr>
          <w:i/>
        </w:rPr>
        <w:t>for</w:t>
      </w:r>
      <w:r w:rsidR="0001418C">
        <w:t xml:space="preserve"> loops (as you would have to do in a </w:t>
      </w:r>
      <w:r w:rsidR="00D36D81">
        <w:t>raw</w:t>
      </w:r>
      <w:r w:rsidR="0001418C">
        <w:t xml:space="preserve"> programming language such as C++ or Fortran).</w:t>
      </w:r>
    </w:p>
    <w:p w:rsidR="00342087" w:rsidRDefault="00342087" w:rsidP="00342087">
      <w:pPr>
        <w:pStyle w:val="ListParagraph"/>
        <w:spacing w:after="0"/>
        <w:ind w:left="284"/>
      </w:pPr>
    </w:p>
    <w:p w:rsidR="008A4FB8" w:rsidRPr="008A4FB8" w:rsidRDefault="00460C6E" w:rsidP="00342087">
      <w:pPr>
        <w:numPr>
          <w:ilvl w:val="0"/>
          <w:numId w:val="1"/>
        </w:numPr>
        <w:spacing w:after="0" w:line="240" w:lineRule="auto"/>
        <w:ind w:left="284" w:hanging="284"/>
        <w:rPr>
          <w:rFonts w:eastAsia="Times New Roman" w:cs="Times New Roman"/>
          <w:lang w:eastAsia="en-GB"/>
        </w:rPr>
      </w:pPr>
      <w:r w:rsidRPr="00460C6E">
        <w:t>Write a programme that will</w:t>
      </w:r>
      <w:r w:rsidR="008A4FB8" w:rsidRPr="008A4FB8">
        <w:rPr>
          <w:rFonts w:eastAsia="Times New Roman" w:cs="Times New Roman"/>
          <w:lang w:eastAsia="en-GB"/>
        </w:rPr>
        <w:t xml:space="preserve"> draw a step pyramid, as the one shown below. </w:t>
      </w:r>
    </w:p>
    <w:p w:rsidR="007E391A" w:rsidRDefault="007E391A" w:rsidP="008A4FB8">
      <w:pPr>
        <w:spacing w:beforeAutospacing="1" w:after="0" w:afterAutospacing="1" w:line="240" w:lineRule="auto"/>
        <w:ind w:left="720"/>
        <w:jc w:val="center"/>
        <w:rPr>
          <w:rFonts w:ascii="Times New Roman" w:eastAsia="Times New Roman" w:hAnsi="Times New Roman" w:cs="Times New Roman"/>
          <w:sz w:val="24"/>
          <w:szCs w:val="24"/>
          <w:lang w:eastAsia="en-GB"/>
        </w:rPr>
      </w:pPr>
      <w:r>
        <w:rPr>
          <w:noProof/>
          <w:lang w:eastAsia="en-GB"/>
        </w:rPr>
        <w:drawing>
          <wp:inline distT="0" distB="0" distL="0" distR="0" wp14:anchorId="69CF161A" wp14:editId="43CB69EA">
            <wp:extent cx="2583180" cy="2237659"/>
            <wp:effectExtent l="0" t="0" r="762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
                    <a:srcRect l="13960" t="2078" r="65167" b="41432"/>
                    <a:stretch/>
                  </pic:blipFill>
                  <pic:spPr bwMode="auto">
                    <a:xfrm>
                      <a:off x="0" y="0"/>
                      <a:ext cx="2591811" cy="2245136"/>
                    </a:xfrm>
                    <a:prstGeom prst="rect">
                      <a:avLst/>
                    </a:prstGeom>
                    <a:ln>
                      <a:noFill/>
                    </a:ln>
                    <a:extLst>
                      <a:ext uri="{53640926-AAD7-44D8-BBD7-CCE9431645EC}">
                        <a14:shadowObscured xmlns:a14="http://schemas.microsoft.com/office/drawing/2010/main"/>
                      </a:ext>
                    </a:extLst>
                  </pic:spPr>
                </pic:pic>
              </a:graphicData>
            </a:graphic>
          </wp:inline>
        </w:drawing>
      </w:r>
    </w:p>
    <w:p w:rsidR="008A4FB8" w:rsidRDefault="008A4FB8" w:rsidP="00460C6E">
      <w:pPr>
        <w:pStyle w:val="ListParagraph"/>
        <w:spacing w:after="0"/>
        <w:ind w:left="284"/>
        <w:jc w:val="both"/>
        <w:rPr>
          <w:rFonts w:eastAsia="Times New Roman" w:cs="Times New Roman"/>
          <w:lang w:eastAsia="en-GB"/>
        </w:rPr>
      </w:pPr>
      <w:r w:rsidRPr="00460C6E">
        <w:rPr>
          <w:rFonts w:eastAsia="Times New Roman" w:cs="Times New Roman"/>
          <w:lang w:eastAsia="en-GB"/>
        </w:rPr>
        <w:t xml:space="preserve">The base rectangle is L-by-H where H &lt; L. Each step has the same height H. The next rectangle up is 2/3 the length of the rectangle below, and so forth. The top step must have a length no less than H. </w:t>
      </w:r>
      <w:r w:rsidRPr="00460C6E">
        <w:rPr>
          <w:rFonts w:eastAsia="Times New Roman" w:cs="Times New Roman"/>
          <w:lang w:eastAsia="en-GB"/>
        </w:rPr>
        <w:br/>
      </w:r>
      <w:r w:rsidRPr="00460C6E">
        <w:rPr>
          <w:rFonts w:eastAsia="Times New Roman" w:cs="Times New Roman"/>
          <w:i/>
          <w:iCs/>
          <w:lang w:eastAsia="en-GB"/>
        </w:rPr>
        <w:t>Note:</w:t>
      </w:r>
      <w:r w:rsidRPr="00460C6E">
        <w:rPr>
          <w:rFonts w:eastAsia="Times New Roman" w:cs="Times New Roman"/>
          <w:lang w:eastAsia="en-GB"/>
        </w:rPr>
        <w:t xml:space="preserve"> To draw a single rectangle, you can make use of the function </w:t>
      </w:r>
      <w:r w:rsidRPr="00460C6E">
        <w:rPr>
          <w:rFonts w:eastAsia="Times New Roman" w:cs="Courier New"/>
          <w:lang w:eastAsia="en-GB"/>
        </w:rPr>
        <w:t>DrawRect</w:t>
      </w:r>
      <w:r w:rsidRPr="00460C6E">
        <w:rPr>
          <w:rFonts w:eastAsia="Times New Roman" w:cs="Times New Roman"/>
          <w:lang w:eastAsia="en-GB"/>
        </w:rPr>
        <w:t xml:space="preserve"> that </w:t>
      </w:r>
      <w:r w:rsidR="00D36D81">
        <w:rPr>
          <w:rFonts w:eastAsia="Times New Roman" w:cs="Times New Roman"/>
          <w:lang w:eastAsia="en-GB"/>
        </w:rPr>
        <w:t>is</w:t>
      </w:r>
      <w:r w:rsidRPr="00460C6E">
        <w:rPr>
          <w:rFonts w:eastAsia="Times New Roman" w:cs="Times New Roman"/>
          <w:lang w:eastAsia="en-GB"/>
        </w:rPr>
        <w:t xml:space="preserve"> defined for you in file </w:t>
      </w:r>
      <w:r w:rsidRPr="00D36D81">
        <w:rPr>
          <w:rFonts w:eastAsia="Times New Roman" w:cs="Times New Roman"/>
          <w:color w:val="0000FF"/>
          <w:lang w:eastAsia="en-GB"/>
        </w:rPr>
        <w:t xml:space="preserve">DrawRect.m </w:t>
      </w:r>
      <w:r w:rsidRPr="00D36D81">
        <w:rPr>
          <w:rFonts w:eastAsia="Times New Roman" w:cs="Times New Roman"/>
          <w:lang w:eastAsia="en-GB"/>
        </w:rPr>
        <w:t>. To</w:t>
      </w:r>
      <w:r w:rsidRPr="00460C6E">
        <w:rPr>
          <w:rFonts w:eastAsia="Times New Roman" w:cs="Times New Roman"/>
          <w:lang w:eastAsia="en-GB"/>
        </w:rPr>
        <w:t xml:space="preserve"> use this function, save this file to your MATLAB working directory and call it from your script with the syntax </w:t>
      </w:r>
      <w:r w:rsidRPr="00460C6E">
        <w:rPr>
          <w:rFonts w:eastAsia="Times New Roman" w:cs="Courier New"/>
          <w:lang w:eastAsia="en-GB"/>
        </w:rPr>
        <w:t>DrawRect(a,b,L,H,c)</w:t>
      </w:r>
      <w:r w:rsidRPr="00460C6E">
        <w:rPr>
          <w:rFonts w:eastAsia="Times New Roman" w:cs="Times New Roman"/>
          <w:lang w:eastAsia="en-GB"/>
        </w:rPr>
        <w:t xml:space="preserve"> to draw a rectangle with lower-left corner at </w:t>
      </w:r>
      <w:r w:rsidRPr="00460C6E">
        <w:rPr>
          <w:rFonts w:eastAsia="Times New Roman" w:cs="Courier New"/>
          <w:lang w:eastAsia="en-GB"/>
        </w:rPr>
        <w:t>(a,b)</w:t>
      </w:r>
      <w:r w:rsidRPr="00460C6E">
        <w:rPr>
          <w:rFonts w:eastAsia="Times New Roman" w:cs="Times New Roman"/>
          <w:lang w:eastAsia="en-GB"/>
        </w:rPr>
        <w:t xml:space="preserve"> a (horizontal) length L, a height H and </w:t>
      </w:r>
      <w:r w:rsidR="00460C6E" w:rsidRPr="00460C6E">
        <w:rPr>
          <w:rFonts w:eastAsia="Times New Roman" w:cs="Times New Roman"/>
          <w:lang w:eastAsia="en-GB"/>
        </w:rPr>
        <w:t>colour</w:t>
      </w:r>
      <w:r w:rsidRPr="00460C6E">
        <w:rPr>
          <w:rFonts w:eastAsia="Times New Roman" w:cs="Times New Roman"/>
          <w:lang w:eastAsia="en-GB"/>
        </w:rPr>
        <w:t xml:space="preserve"> c which should be one of 'r', 'g', 'y'.</w:t>
      </w:r>
    </w:p>
    <w:p w:rsidR="00460C6E" w:rsidRDefault="00460C6E" w:rsidP="00460C6E">
      <w:pPr>
        <w:pStyle w:val="ListParagraph"/>
        <w:spacing w:after="0"/>
        <w:ind w:left="284"/>
        <w:jc w:val="both"/>
        <w:rPr>
          <w:rFonts w:eastAsia="Times New Roman" w:cs="Times New Roman"/>
          <w:lang w:eastAsia="en-GB"/>
        </w:rPr>
      </w:pPr>
    </w:p>
    <w:p w:rsidR="00460C6E" w:rsidRDefault="00460C6E" w:rsidP="00460C6E">
      <w:pPr>
        <w:pStyle w:val="ListParagraph"/>
        <w:spacing w:after="0"/>
        <w:ind w:left="284"/>
        <w:jc w:val="both"/>
        <w:rPr>
          <w:rFonts w:eastAsia="Times New Roman" w:cs="Times New Roman"/>
          <w:lang w:eastAsia="en-GB"/>
        </w:rPr>
      </w:pPr>
      <w:r>
        <w:rPr>
          <w:rFonts w:eastAsia="Times New Roman" w:cs="Times New Roman"/>
          <w:lang w:eastAsia="en-GB"/>
        </w:rPr>
        <w:t>Function DrawRect.m:</w:t>
      </w:r>
    </w:p>
    <w:p w:rsidR="00460C6E" w:rsidRDefault="00460C6E" w:rsidP="00460C6E">
      <w:pPr>
        <w:autoSpaceDE w:val="0"/>
        <w:autoSpaceDN w:val="0"/>
        <w:adjustRightInd w:val="0"/>
        <w:spacing w:after="0" w:line="240" w:lineRule="auto"/>
        <w:ind w:left="851"/>
        <w:rPr>
          <w:rFonts w:ascii="Courier New" w:hAnsi="Courier New" w:cs="Courier New"/>
          <w:sz w:val="24"/>
          <w:szCs w:val="24"/>
        </w:rPr>
      </w:pPr>
      <w:r>
        <w:rPr>
          <w:rFonts w:ascii="Courier New" w:hAnsi="Courier New" w:cs="Courier New"/>
          <w:color w:val="0000FF"/>
          <w:sz w:val="20"/>
          <w:szCs w:val="20"/>
        </w:rPr>
        <w:t>function</w:t>
      </w:r>
      <w:r>
        <w:rPr>
          <w:rFonts w:ascii="Courier New" w:hAnsi="Courier New" w:cs="Courier New"/>
          <w:color w:val="000000"/>
          <w:sz w:val="20"/>
          <w:szCs w:val="20"/>
        </w:rPr>
        <w:t xml:space="preserve"> DrawRect(a,b,L,W,c) </w:t>
      </w:r>
    </w:p>
    <w:p w:rsidR="00460C6E" w:rsidRDefault="00460C6E" w:rsidP="00460C6E">
      <w:pPr>
        <w:autoSpaceDE w:val="0"/>
        <w:autoSpaceDN w:val="0"/>
        <w:adjustRightInd w:val="0"/>
        <w:spacing w:after="0" w:line="240" w:lineRule="auto"/>
        <w:ind w:left="851"/>
        <w:rPr>
          <w:rFonts w:ascii="Courier New" w:hAnsi="Courier New" w:cs="Courier New"/>
          <w:sz w:val="24"/>
          <w:szCs w:val="24"/>
        </w:rPr>
      </w:pPr>
      <w:r>
        <w:rPr>
          <w:rFonts w:ascii="Courier New" w:hAnsi="Courier New" w:cs="Courier New"/>
          <w:color w:val="228B22"/>
          <w:sz w:val="20"/>
          <w:szCs w:val="20"/>
        </w:rPr>
        <w:t>% adds a rectangle to the current window.</w:t>
      </w:r>
    </w:p>
    <w:p w:rsidR="00460C6E" w:rsidRDefault="00460C6E" w:rsidP="00460C6E">
      <w:pPr>
        <w:autoSpaceDE w:val="0"/>
        <w:autoSpaceDN w:val="0"/>
        <w:adjustRightInd w:val="0"/>
        <w:spacing w:after="0" w:line="240" w:lineRule="auto"/>
        <w:ind w:left="851"/>
        <w:rPr>
          <w:rFonts w:ascii="Courier New" w:hAnsi="Courier New" w:cs="Courier New"/>
          <w:sz w:val="24"/>
          <w:szCs w:val="24"/>
        </w:rPr>
      </w:pPr>
      <w:r>
        <w:rPr>
          <w:rFonts w:ascii="Courier New" w:hAnsi="Courier New" w:cs="Courier New"/>
          <w:color w:val="228B22"/>
          <w:sz w:val="20"/>
          <w:szCs w:val="20"/>
        </w:rPr>
        <w:t>% assumes hold is on.</w:t>
      </w:r>
    </w:p>
    <w:p w:rsidR="00460C6E" w:rsidRDefault="00460C6E" w:rsidP="00460C6E">
      <w:pPr>
        <w:autoSpaceDE w:val="0"/>
        <w:autoSpaceDN w:val="0"/>
        <w:adjustRightInd w:val="0"/>
        <w:spacing w:after="0" w:line="240" w:lineRule="auto"/>
        <w:ind w:left="851"/>
        <w:rPr>
          <w:rFonts w:ascii="Courier New" w:hAnsi="Courier New" w:cs="Courier New"/>
          <w:sz w:val="24"/>
          <w:szCs w:val="24"/>
        </w:rPr>
      </w:pPr>
      <w:r>
        <w:rPr>
          <w:rFonts w:ascii="Courier New" w:hAnsi="Courier New" w:cs="Courier New"/>
          <w:color w:val="228B22"/>
          <w:sz w:val="20"/>
          <w:szCs w:val="20"/>
        </w:rPr>
        <w:t>% the rectangle has vertices (a,b), (a+L,b), (a+L,b+W),</w:t>
      </w:r>
    </w:p>
    <w:p w:rsidR="00460C6E" w:rsidRDefault="00460C6E" w:rsidP="00460C6E">
      <w:pPr>
        <w:autoSpaceDE w:val="0"/>
        <w:autoSpaceDN w:val="0"/>
        <w:adjustRightInd w:val="0"/>
        <w:spacing w:after="0" w:line="240" w:lineRule="auto"/>
        <w:ind w:left="851"/>
        <w:rPr>
          <w:rFonts w:ascii="Courier New" w:hAnsi="Courier New" w:cs="Courier New"/>
          <w:sz w:val="24"/>
          <w:szCs w:val="24"/>
        </w:rPr>
      </w:pPr>
      <w:r>
        <w:rPr>
          <w:rFonts w:ascii="Courier New" w:hAnsi="Courier New" w:cs="Courier New"/>
          <w:color w:val="228B22"/>
          <w:sz w:val="20"/>
          <w:szCs w:val="20"/>
        </w:rPr>
        <w:t xml:space="preserve">% and (a,b+W) and colour c where c is one of 'r', 'g', 'y', etc. </w:t>
      </w:r>
    </w:p>
    <w:p w:rsidR="00460C6E" w:rsidRDefault="00460C6E" w:rsidP="00460C6E">
      <w:pPr>
        <w:autoSpaceDE w:val="0"/>
        <w:autoSpaceDN w:val="0"/>
        <w:adjustRightInd w:val="0"/>
        <w:spacing w:after="0" w:line="240" w:lineRule="auto"/>
        <w:ind w:left="851"/>
        <w:rPr>
          <w:rFonts w:ascii="Courier New" w:hAnsi="Courier New" w:cs="Courier New"/>
          <w:sz w:val="24"/>
          <w:szCs w:val="24"/>
        </w:rPr>
      </w:pPr>
      <w:r>
        <w:rPr>
          <w:rFonts w:ascii="Courier New" w:hAnsi="Courier New" w:cs="Courier New"/>
          <w:color w:val="000000"/>
          <w:sz w:val="20"/>
          <w:szCs w:val="20"/>
        </w:rPr>
        <w:t xml:space="preserve">x = [a a+L a+L a a]; </w:t>
      </w:r>
    </w:p>
    <w:p w:rsidR="00460C6E" w:rsidRDefault="00460C6E" w:rsidP="00460C6E">
      <w:pPr>
        <w:autoSpaceDE w:val="0"/>
        <w:autoSpaceDN w:val="0"/>
        <w:adjustRightInd w:val="0"/>
        <w:spacing w:after="0" w:line="240" w:lineRule="auto"/>
        <w:ind w:left="851"/>
        <w:rPr>
          <w:rFonts w:ascii="Courier New" w:hAnsi="Courier New" w:cs="Courier New"/>
          <w:sz w:val="24"/>
          <w:szCs w:val="24"/>
        </w:rPr>
      </w:pPr>
      <w:r>
        <w:rPr>
          <w:rFonts w:ascii="Courier New" w:hAnsi="Courier New" w:cs="Courier New"/>
          <w:color w:val="000000"/>
          <w:sz w:val="20"/>
          <w:szCs w:val="20"/>
        </w:rPr>
        <w:t xml:space="preserve">y = [b b b+W b+W b]; </w:t>
      </w:r>
    </w:p>
    <w:p w:rsidR="00460C6E" w:rsidRDefault="00460C6E" w:rsidP="00460C6E">
      <w:pPr>
        <w:autoSpaceDE w:val="0"/>
        <w:autoSpaceDN w:val="0"/>
        <w:adjustRightInd w:val="0"/>
        <w:spacing w:after="0" w:line="240" w:lineRule="auto"/>
        <w:ind w:left="851"/>
        <w:rPr>
          <w:rFonts w:ascii="Courier New" w:hAnsi="Courier New" w:cs="Courier New"/>
          <w:sz w:val="24"/>
          <w:szCs w:val="24"/>
        </w:rPr>
      </w:pPr>
      <w:r>
        <w:rPr>
          <w:rFonts w:ascii="Courier New" w:hAnsi="Courier New" w:cs="Courier New"/>
          <w:color w:val="000000"/>
          <w:sz w:val="20"/>
          <w:szCs w:val="20"/>
        </w:rPr>
        <w:t xml:space="preserve">fill(x,y,c); </w:t>
      </w:r>
    </w:p>
    <w:p w:rsidR="00460C6E" w:rsidRDefault="00460C6E" w:rsidP="00460C6E">
      <w:pPr>
        <w:autoSpaceDE w:val="0"/>
        <w:autoSpaceDN w:val="0"/>
        <w:adjustRightInd w:val="0"/>
        <w:spacing w:after="0" w:line="240" w:lineRule="auto"/>
        <w:ind w:left="851"/>
        <w:rPr>
          <w:rFonts w:ascii="Courier New" w:hAnsi="Courier New" w:cs="Courier New"/>
          <w:sz w:val="24"/>
          <w:szCs w:val="24"/>
        </w:rPr>
      </w:pPr>
      <w:r>
        <w:rPr>
          <w:rFonts w:ascii="Courier New" w:hAnsi="Courier New" w:cs="Courier New"/>
          <w:color w:val="0000FF"/>
          <w:sz w:val="20"/>
          <w:szCs w:val="20"/>
        </w:rPr>
        <w:t>end</w:t>
      </w:r>
    </w:p>
    <w:p w:rsidR="00460C6E" w:rsidRDefault="00460C6E" w:rsidP="00460C6E">
      <w:pPr>
        <w:pStyle w:val="ListParagraph"/>
        <w:spacing w:after="0"/>
        <w:ind w:left="851"/>
        <w:jc w:val="both"/>
      </w:pPr>
    </w:p>
    <w:p w:rsidR="00CD7EBA" w:rsidRDefault="00CD7EBA" w:rsidP="003C0CBB">
      <w:pPr>
        <w:rPr>
          <w:b/>
          <w:u w:val="single"/>
        </w:rPr>
      </w:pPr>
    </w:p>
    <w:p w:rsidR="00CD7EBA" w:rsidRDefault="00CD7EBA" w:rsidP="003C0CBB">
      <w:pPr>
        <w:rPr>
          <w:b/>
          <w:u w:val="single"/>
        </w:rPr>
      </w:pPr>
    </w:p>
    <w:p w:rsidR="00E809FE" w:rsidRDefault="00E809FE" w:rsidP="003C0CBB">
      <w:pPr>
        <w:pStyle w:val="ListParagraph"/>
        <w:numPr>
          <w:ilvl w:val="0"/>
          <w:numId w:val="1"/>
        </w:numPr>
        <w:ind w:left="284" w:hanging="284"/>
        <w:jc w:val="both"/>
      </w:pPr>
      <w:r>
        <w:lastRenderedPageBreak/>
        <w:t xml:space="preserve">Write a </w:t>
      </w:r>
      <w:proofErr w:type="spellStart"/>
      <w:r>
        <w:t>Matlab</w:t>
      </w:r>
      <w:proofErr w:type="spellEnd"/>
      <w:r>
        <w:t xml:space="preserve"> programme that will populate a column vector with values read in from the user until the value </w:t>
      </w:r>
      <w:r w:rsidR="00603D1E">
        <w:sym w:font="Symbol" w:char="F02D"/>
      </w:r>
      <w:r>
        <w:t xml:space="preserve">999 is entered. Once the value </w:t>
      </w:r>
      <w:r w:rsidR="00603D1E">
        <w:sym w:font="Symbol" w:char="F02D"/>
      </w:r>
      <w:r>
        <w:t xml:space="preserve">999 is entered, the column vector should be displayed. The sentinel value (the value </w:t>
      </w:r>
      <w:r w:rsidR="00603D1E">
        <w:sym w:font="Symbol" w:char="F02D"/>
      </w:r>
      <w:r>
        <w:t>999 that indicates the end) should not be included in the column vector.</w:t>
      </w:r>
    </w:p>
    <w:p w:rsidR="008A4FB8" w:rsidRDefault="008A4FB8" w:rsidP="003C0CBB">
      <w:pPr>
        <w:pStyle w:val="ListParagraph"/>
        <w:ind w:left="284"/>
        <w:jc w:val="both"/>
      </w:pPr>
    </w:p>
    <w:p w:rsidR="00E809FE" w:rsidRDefault="00E809FE" w:rsidP="003C0CBB">
      <w:pPr>
        <w:pStyle w:val="ListParagraph"/>
        <w:numPr>
          <w:ilvl w:val="0"/>
          <w:numId w:val="1"/>
        </w:numPr>
        <w:ind w:left="284" w:hanging="284"/>
        <w:jc w:val="both"/>
        <w:rPr>
          <w:rFonts w:eastAsiaTheme="minorEastAsia"/>
        </w:rPr>
      </w:pPr>
      <w:r>
        <w:t xml:space="preserve">Write a Matlab programme that will plot the cosine functions of different frequencies on the same graph in a figure window. The programme should read in the start and end time that will be used for all of the plots and then repetitively read in frequencies and plot the cosine function until a negative frequency is entered. The general form of a cosine function with amplitude A, frequency f in Herts, and initial phase </w:t>
      </w:r>
      <m:oMath>
        <m:r>
          <w:rPr>
            <w:rFonts w:ascii="Cambria Math" w:hAnsi="Cambria Math"/>
          </w:rPr>
          <m:t>∅</m:t>
        </m:r>
      </m:oMath>
      <w:r w:rsidRPr="00224353">
        <w:rPr>
          <w:rFonts w:eastAsiaTheme="minorEastAsia"/>
        </w:rPr>
        <w:t xml:space="preserve"> </w:t>
      </w:r>
      <w:proofErr w:type="gramStart"/>
      <w:r w:rsidRPr="00224353">
        <w:rPr>
          <w:rFonts w:eastAsiaTheme="minorEastAsia"/>
        </w:rPr>
        <w:t xml:space="preserve">is </w:t>
      </w:r>
      <w:proofErr w:type="gramEnd"/>
      <m:oMath>
        <m:r>
          <w:rPr>
            <w:rFonts w:ascii="Cambria Math" w:eastAsiaTheme="minorEastAsia" w:hAnsi="Cambria Math"/>
          </w:rPr>
          <m:t>A</m:t>
        </m:r>
        <m:func>
          <m:funcPr>
            <m:ctrlPr>
              <w:rPr>
                <w:rFonts w:ascii="Cambria Math" w:eastAsiaTheme="minorEastAsia" w:hAnsi="Cambria Math"/>
                <w:i/>
              </w:rPr>
            </m:ctrlPr>
          </m:funcPr>
          <m:fName>
            <m:r>
              <m:rPr>
                <m:sty m:val="p"/>
              </m:rPr>
              <w:rPr>
                <w:rFonts w:ascii="Cambria Math" w:hAnsi="Cambria Math"/>
              </w:rPr>
              <m:t>cos</m:t>
            </m:r>
          </m:fName>
          <m:e>
            <m:d>
              <m:dPr>
                <m:ctrlPr>
                  <w:rPr>
                    <w:rFonts w:ascii="Cambria Math" w:eastAsiaTheme="minorEastAsia" w:hAnsi="Cambria Math"/>
                    <w:i/>
                  </w:rPr>
                </m:ctrlPr>
              </m:dPr>
              <m:e>
                <m:r>
                  <w:rPr>
                    <w:rFonts w:ascii="Cambria Math" w:eastAsiaTheme="minorEastAsia" w:hAnsi="Cambria Math"/>
                  </w:rPr>
                  <m:t>2πft+∅</m:t>
                </m:r>
              </m:e>
            </m:d>
          </m:e>
        </m:func>
      </m:oMath>
      <w:r w:rsidRPr="00224353">
        <w:rPr>
          <w:rFonts w:eastAsiaTheme="minorEastAsia"/>
        </w:rPr>
        <w:t>. Consider for this exercise the amplitude of the cosine functions to be 1 and the initial phase of all functions to be 0 rad.</w:t>
      </w:r>
    </w:p>
    <w:p w:rsidR="00F31C75" w:rsidRPr="00F31C75" w:rsidRDefault="00F31C75" w:rsidP="00F31C75">
      <w:pPr>
        <w:pStyle w:val="ListParagraph"/>
        <w:rPr>
          <w:rFonts w:eastAsiaTheme="minorEastAsia"/>
        </w:rPr>
      </w:pPr>
    </w:p>
    <w:p w:rsidR="00E809FE" w:rsidRPr="00F31C75" w:rsidRDefault="00F31C75" w:rsidP="00F31C75">
      <w:pPr>
        <w:pStyle w:val="ListParagraph"/>
        <w:numPr>
          <w:ilvl w:val="0"/>
          <w:numId w:val="1"/>
        </w:numPr>
        <w:ind w:left="284" w:hanging="284"/>
        <w:jc w:val="both"/>
        <w:rPr>
          <w:rFonts w:eastAsiaTheme="minorEastAsia"/>
        </w:rPr>
      </w:pPr>
      <w:r>
        <w:t>Write a Matlab programme that provide the displacement of a body moving linearly with a constant acceleration. The programme should read in the initial velocity, the acceleration and the duration of motion. The programme should repetitively read these parameters and display the new displacement until the word ‘stop’ is entered.</w:t>
      </w:r>
    </w:p>
    <w:sectPr w:rsidR="00E809FE" w:rsidRPr="00F31C7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mbria Math">
    <w:panose1 w:val="02040503050406030204"/>
    <w:charset w:val="00"/>
    <w:family w:val="roman"/>
    <w:pitch w:val="variable"/>
    <w:sig w:usb0="E00002FF" w:usb1="420024FF" w:usb2="00000000"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6D43563"/>
    <w:multiLevelType w:val="multilevel"/>
    <w:tmpl w:val="B61E17D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72DD6970"/>
    <w:multiLevelType w:val="hybridMultilevel"/>
    <w:tmpl w:val="8444A3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6457E8A"/>
    <w:multiLevelType w:val="hybridMultilevel"/>
    <w:tmpl w:val="F16E8BC0"/>
    <w:lvl w:ilvl="0" w:tplc="79E4821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4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809FE"/>
    <w:rsid w:val="0001418C"/>
    <w:rsid w:val="000907F8"/>
    <w:rsid w:val="00224353"/>
    <w:rsid w:val="002729EE"/>
    <w:rsid w:val="00342087"/>
    <w:rsid w:val="003C0CBB"/>
    <w:rsid w:val="00460C6E"/>
    <w:rsid w:val="005F758F"/>
    <w:rsid w:val="00603D1E"/>
    <w:rsid w:val="00766280"/>
    <w:rsid w:val="007E391A"/>
    <w:rsid w:val="008A4FB8"/>
    <w:rsid w:val="009A0E34"/>
    <w:rsid w:val="00A55F4B"/>
    <w:rsid w:val="00CD7EBA"/>
    <w:rsid w:val="00D36D81"/>
    <w:rsid w:val="00E809FE"/>
    <w:rsid w:val="00F05F7E"/>
    <w:rsid w:val="00F31C7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609ADAF0-7CAC-4BA4-8966-758E7305FA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E809FE"/>
    <w:rPr>
      <w:color w:val="808080"/>
    </w:rPr>
  </w:style>
  <w:style w:type="paragraph" w:styleId="ListParagraph">
    <w:name w:val="List Paragraph"/>
    <w:basedOn w:val="Normal"/>
    <w:uiPriority w:val="34"/>
    <w:qFormat/>
    <w:rsid w:val="00224353"/>
    <w:pPr>
      <w:ind w:left="720"/>
      <w:contextualSpacing/>
    </w:pPr>
  </w:style>
  <w:style w:type="paragraph" w:styleId="NormalWeb">
    <w:name w:val="Normal (Web)"/>
    <w:basedOn w:val="Normal"/>
    <w:uiPriority w:val="99"/>
    <w:semiHidden/>
    <w:unhideWhenUsed/>
    <w:rsid w:val="008A4FB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8A4FB8"/>
    <w:rPr>
      <w:color w:val="0000FF"/>
      <w:u w:val="single"/>
    </w:rPr>
  </w:style>
  <w:style w:type="character" w:styleId="Emphasis">
    <w:name w:val="Emphasis"/>
    <w:basedOn w:val="DefaultParagraphFont"/>
    <w:uiPriority w:val="20"/>
    <w:qFormat/>
    <w:rsid w:val="008A4FB8"/>
    <w:rPr>
      <w:i/>
      <w:iCs/>
    </w:rPr>
  </w:style>
  <w:style w:type="character" w:styleId="HTMLCode">
    <w:name w:val="HTML Code"/>
    <w:basedOn w:val="DefaultParagraphFont"/>
    <w:uiPriority w:val="99"/>
    <w:semiHidden/>
    <w:unhideWhenUsed/>
    <w:rsid w:val="008A4FB8"/>
    <w:rPr>
      <w:rFonts w:ascii="Courier New" w:eastAsia="Times New Roman" w:hAnsi="Courier New" w:cs="Courier New"/>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770979793">
      <w:bodyDiv w:val="1"/>
      <w:marLeft w:val="0"/>
      <w:marRight w:val="0"/>
      <w:marTop w:val="0"/>
      <w:marBottom w:val="0"/>
      <w:divBdr>
        <w:top w:val="none" w:sz="0" w:space="0" w:color="auto"/>
        <w:left w:val="none" w:sz="0" w:space="0" w:color="auto"/>
        <w:bottom w:val="none" w:sz="0" w:space="0" w:color="auto"/>
        <w:right w:val="none" w:sz="0" w:space="0" w:color="auto"/>
      </w:divBdr>
      <w:divsChild>
        <w:div w:id="1313296167">
          <w:marLeft w:val="0"/>
          <w:marRight w:val="0"/>
          <w:marTop w:val="0"/>
          <w:marBottom w:val="0"/>
          <w:divBdr>
            <w:top w:val="none" w:sz="0" w:space="0" w:color="auto"/>
            <w:left w:val="none" w:sz="0" w:space="0" w:color="auto"/>
            <w:bottom w:val="none" w:sz="0" w:space="0" w:color="auto"/>
            <w:right w:val="none" w:sz="0" w:space="0" w:color="auto"/>
          </w:divBdr>
          <w:divsChild>
            <w:div w:id="1599870983">
              <w:marLeft w:val="0"/>
              <w:marRight w:val="0"/>
              <w:marTop w:val="0"/>
              <w:marBottom w:val="0"/>
              <w:divBdr>
                <w:top w:val="none" w:sz="0" w:space="0" w:color="auto"/>
                <w:left w:val="none" w:sz="0" w:space="0" w:color="auto"/>
                <w:bottom w:val="none" w:sz="0" w:space="0" w:color="auto"/>
                <w:right w:val="none" w:sz="0" w:space="0" w:color="auto"/>
              </w:divBdr>
              <w:divsChild>
                <w:div w:id="2845833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143</TotalTime>
  <Pages>2</Pages>
  <Words>427</Words>
  <Characters>2440</Characters>
  <Application>Microsoft Office Word</Application>
  <DocSecurity>0</DocSecurity>
  <Lines>20</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2862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Arnaud Marotin</dc:creator>
  <cp:keywords/>
  <dc:description/>
  <cp:lastModifiedBy>Arnaud Marotin</cp:lastModifiedBy>
  <cp:revision>14</cp:revision>
  <dcterms:created xsi:type="dcterms:W3CDTF">2017-10-11T16:38:00Z</dcterms:created>
  <dcterms:modified xsi:type="dcterms:W3CDTF">2017-10-18T12:13:00Z</dcterms:modified>
</cp:coreProperties>
</file>