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6D9702" w14:textId="346DE227" w:rsidR="00E050E1" w:rsidRPr="00E050E1" w:rsidRDefault="00E050E1">
      <w:pPr>
        <w:rPr>
          <w:b/>
          <w:bCs/>
          <w:sz w:val="32"/>
          <w:szCs w:val="32"/>
        </w:rPr>
      </w:pPr>
      <w:r w:rsidRPr="00E050E1">
        <w:rPr>
          <w:b/>
          <w:bCs/>
          <w:sz w:val="32"/>
          <w:szCs w:val="32"/>
        </w:rPr>
        <w:t xml:space="preserve">Time Management </w:t>
      </w:r>
    </w:p>
    <w:p w14:paraId="20EF3912" w14:textId="77777777" w:rsidR="00E050E1" w:rsidRDefault="00E050E1"/>
    <w:p w14:paraId="3C4CF09D" w14:textId="77777777" w:rsidR="00E050E1" w:rsidRDefault="00E050E1"/>
    <w:p w14:paraId="2E68F303" w14:textId="37CEA644" w:rsidR="00DA64F6" w:rsidRDefault="006B0067" w:rsidP="00DA64F6">
      <w:r w:rsidRPr="003B047D">
        <w:t>In this</w:t>
      </w:r>
      <w:r w:rsidR="003478E3" w:rsidRPr="003B047D">
        <w:t xml:space="preserve"> </w:t>
      </w:r>
      <w:r w:rsidR="00C35DE8" w:rsidRPr="003B047D">
        <w:t>essay I</w:t>
      </w:r>
      <w:r w:rsidR="00B578F2" w:rsidRPr="003B047D">
        <w:t xml:space="preserve"> will be using the Gibbs model of reflection</w:t>
      </w:r>
      <w:r w:rsidR="00DA5B53" w:rsidRPr="003B047D">
        <w:t xml:space="preserve"> </w:t>
      </w:r>
      <w:r w:rsidR="00B578F2" w:rsidRPr="003B047D">
        <w:t>in which I</w:t>
      </w:r>
      <w:r w:rsidR="00DA5B53" w:rsidRPr="003B047D">
        <w:t xml:space="preserve"> </w:t>
      </w:r>
      <w:r w:rsidR="00B578F2" w:rsidRPr="003B047D">
        <w:t>will give a description</w:t>
      </w:r>
      <w:r w:rsidR="00DA5B53" w:rsidRPr="003B047D">
        <w:t xml:space="preserve">, </w:t>
      </w:r>
      <w:r w:rsidR="00B578F2" w:rsidRPr="003B047D">
        <w:t>explain</w:t>
      </w:r>
      <w:r w:rsidR="003478E3" w:rsidRPr="003B047D">
        <w:t xml:space="preserve"> my </w:t>
      </w:r>
      <w:r w:rsidR="00C35DE8" w:rsidRPr="003B047D">
        <w:t>feelings, give</w:t>
      </w:r>
      <w:r w:rsidRPr="003B047D">
        <w:t xml:space="preserve"> an</w:t>
      </w:r>
      <w:r w:rsidR="00B578F2" w:rsidRPr="003B047D">
        <w:t xml:space="preserve"> evaluation and conclusion including any</w:t>
      </w:r>
      <w:r w:rsidRPr="003B047D">
        <w:t xml:space="preserve"> of </w:t>
      </w:r>
      <w:r w:rsidR="00DA64F6" w:rsidRPr="003B047D">
        <w:t>my actions</w:t>
      </w:r>
      <w:r w:rsidR="00DA5B53" w:rsidRPr="003B047D">
        <w:t xml:space="preserve"> </w:t>
      </w:r>
      <w:r w:rsidR="00E05245" w:rsidRPr="003B047D">
        <w:t>in regard to</w:t>
      </w:r>
      <w:r w:rsidR="003478E3" w:rsidRPr="003B047D">
        <w:t xml:space="preserve"> my understanding, the usefulness of and what I have learned about Time management, academic writing and Curriculum vitiate (CV) </w:t>
      </w:r>
      <w:r w:rsidR="00805803" w:rsidRPr="003B047D">
        <w:t>writing.</w:t>
      </w:r>
      <w:r w:rsidR="00DA5B53" w:rsidRPr="003B047D">
        <w:t xml:space="preserve">  </w:t>
      </w:r>
    </w:p>
    <w:p w14:paraId="1C39EB54" w14:textId="77777777" w:rsidR="00DA64F6" w:rsidRDefault="00DA64F6" w:rsidP="00DA64F6"/>
    <w:p w14:paraId="1BCCE823" w14:textId="303757EE" w:rsidR="00E050E1" w:rsidRDefault="00DA64F6" w:rsidP="00DA64F6">
      <w:r>
        <w:t xml:space="preserve">                  </w:t>
      </w:r>
      <w:r w:rsidRPr="00DA64F6">
        <w:rPr>
          <w:b/>
          <w:bCs/>
        </w:rPr>
        <w:t>GIBBS MODEL</w:t>
      </w:r>
      <w:r w:rsidR="00E050E1">
        <w:rPr>
          <w:noProof/>
          <w:sz w:val="28"/>
          <w:szCs w:val="28"/>
        </w:rPr>
        <w:drawing>
          <wp:inline distT="0" distB="0" distL="0" distR="0" wp14:anchorId="6266ABA1" wp14:editId="2C2B1D87">
            <wp:extent cx="5731510" cy="3134980"/>
            <wp:effectExtent l="0" t="0" r="0" b="889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50F3B5D7" w14:textId="3093C888" w:rsidR="00E050E1" w:rsidRDefault="00E050E1"/>
    <w:p w14:paraId="3080D190" w14:textId="58F45814" w:rsidR="00E050E1" w:rsidRDefault="00E050E1"/>
    <w:p w14:paraId="30E3DE25" w14:textId="30CDF3FB" w:rsidR="00E050E1" w:rsidRDefault="00E050E1"/>
    <w:p w14:paraId="7C14AFFD" w14:textId="350D4DB6" w:rsidR="00B578F2" w:rsidRPr="003B047D" w:rsidRDefault="00E050E1">
      <w:r>
        <w:t xml:space="preserve">I </w:t>
      </w:r>
      <w:r w:rsidR="00B578F2" w:rsidRPr="003B047D">
        <w:t xml:space="preserve">currently work in a Private Hospital as a senior </w:t>
      </w:r>
      <w:r w:rsidR="00C35DE8" w:rsidRPr="003B047D">
        <w:t>manager,</w:t>
      </w:r>
      <w:r w:rsidR="00B578F2" w:rsidRPr="003B047D">
        <w:t xml:space="preserve"> my job is very people </w:t>
      </w:r>
      <w:r w:rsidR="00C35DE8" w:rsidRPr="003B047D">
        <w:t>facing,</w:t>
      </w:r>
      <w:r w:rsidR="00B578F2" w:rsidRPr="003B047D">
        <w:t xml:space="preserve"> dealing patient details, patient procedures and Human resources that requires that I </w:t>
      </w:r>
      <w:r w:rsidR="00DA64F6" w:rsidRPr="003B047D">
        <w:t>understand</w:t>
      </w:r>
      <w:r w:rsidR="00B578F2" w:rsidRPr="003B047D">
        <w:t xml:space="preserve"> Time management, academic </w:t>
      </w:r>
      <w:r w:rsidR="00C35DE8" w:rsidRPr="003B047D">
        <w:t>writing including</w:t>
      </w:r>
      <w:r w:rsidR="00B578F2" w:rsidRPr="003B047D">
        <w:t xml:space="preserve"> CV writing.</w:t>
      </w:r>
    </w:p>
    <w:p w14:paraId="40B06DAD" w14:textId="77777777" w:rsidR="00B578F2" w:rsidRPr="003B047D" w:rsidRDefault="00B578F2"/>
    <w:p w14:paraId="4B6C6DEC" w14:textId="77777777" w:rsidR="00B578F2" w:rsidRPr="003B047D" w:rsidRDefault="00B578F2"/>
    <w:p w14:paraId="19C1DC0A" w14:textId="4DA79987" w:rsidR="00162027" w:rsidRPr="003B047D" w:rsidRDefault="00B578F2" w:rsidP="00AF4D6B">
      <w:r w:rsidRPr="003B047D">
        <w:t xml:space="preserve"> </w:t>
      </w:r>
      <w:r w:rsidR="00360A76" w:rsidRPr="003B047D">
        <w:t xml:space="preserve">The definition of time </w:t>
      </w:r>
      <w:r w:rsidR="0095336D" w:rsidRPr="003B047D">
        <w:t xml:space="preserve">management </w:t>
      </w:r>
      <w:r w:rsidR="009001F1" w:rsidRPr="003B047D">
        <w:t>is ‘The</w:t>
      </w:r>
      <w:r w:rsidR="00360A76" w:rsidRPr="003B047D">
        <w:t xml:space="preserve"> process of skilfully applying time to finish and perfect a specific activity within time constraint’ (Harris, </w:t>
      </w:r>
      <w:r w:rsidR="00C35DE8" w:rsidRPr="003B047D">
        <w:t>2008, p.</w:t>
      </w:r>
      <w:r w:rsidR="00360A76" w:rsidRPr="003B047D">
        <w:t>22).</w:t>
      </w:r>
      <w:r w:rsidR="006E2E87" w:rsidRPr="003B047D">
        <w:t xml:space="preserve"> It can be described as</w:t>
      </w:r>
      <w:r w:rsidR="00360A76" w:rsidRPr="003B047D">
        <w:t xml:space="preserve"> taking charge, carefully, consciously, purposefully-not shrinking from difficulties, but engaging them’ (Kristian,2010, p.4).</w:t>
      </w:r>
      <w:r w:rsidR="00BA592E">
        <w:t xml:space="preserve"> </w:t>
      </w:r>
      <w:r w:rsidR="006E2E87" w:rsidRPr="003B047D">
        <w:t>Before undertaking this certificate in skills for the work place</w:t>
      </w:r>
      <w:r w:rsidR="003478E3" w:rsidRPr="003B047D">
        <w:t xml:space="preserve"> </w:t>
      </w:r>
      <w:r w:rsidR="006E2E87" w:rsidRPr="003B047D">
        <w:t>I had very little understanding of the principles, organisation and structure to time management. I did not im</w:t>
      </w:r>
      <w:r w:rsidR="003478E3" w:rsidRPr="003B047D">
        <w:t>plement concepts as SMART Goals</w:t>
      </w:r>
      <w:r w:rsidR="002B69AA">
        <w:t xml:space="preserve"> </w:t>
      </w:r>
      <w:r w:rsidR="003478E3" w:rsidRPr="003B047D">
        <w:t xml:space="preserve"> I struggled with my job </w:t>
      </w:r>
      <w:r w:rsidR="00B03AB8" w:rsidRPr="003B047D">
        <w:t xml:space="preserve">work </w:t>
      </w:r>
      <w:r w:rsidR="00162027" w:rsidRPr="003B047D">
        <w:t>load</w:t>
      </w:r>
      <w:r w:rsidR="003478E3" w:rsidRPr="003B047D">
        <w:t xml:space="preserve"> and ending up working longer hours and</w:t>
      </w:r>
      <w:r w:rsidR="007C4E13" w:rsidRPr="003B047D">
        <w:t xml:space="preserve"> feel e</w:t>
      </w:r>
      <w:r w:rsidR="003478E3" w:rsidRPr="003B047D">
        <w:t>xhausted at the end of the week</w:t>
      </w:r>
      <w:r w:rsidR="00162027" w:rsidRPr="003B047D">
        <w:t>.</w:t>
      </w:r>
      <w:r w:rsidR="003478E3" w:rsidRPr="003B047D">
        <w:t xml:space="preserve"> </w:t>
      </w:r>
      <w:r w:rsidR="00162027" w:rsidRPr="003B047D">
        <w:t xml:space="preserve"> </w:t>
      </w:r>
      <w:r w:rsidR="003478E3" w:rsidRPr="003B047D">
        <w:t>As a consequence</w:t>
      </w:r>
      <w:r w:rsidR="00B03AB8" w:rsidRPr="003B047D">
        <w:t xml:space="preserve"> of undertaking this course My understanding</w:t>
      </w:r>
      <w:r w:rsidR="003478E3" w:rsidRPr="003B047D">
        <w:t xml:space="preserve"> of Time </w:t>
      </w:r>
      <w:r w:rsidR="00712064" w:rsidRPr="003B047D">
        <w:t>management is</w:t>
      </w:r>
      <w:r w:rsidR="00B03AB8" w:rsidRPr="003B047D">
        <w:t xml:space="preserve"> that “Time is a valuable personal resource that if you gain control </w:t>
      </w:r>
      <w:r w:rsidR="00712064" w:rsidRPr="003B047D">
        <w:t>of,</w:t>
      </w:r>
      <w:r w:rsidR="00B03AB8" w:rsidRPr="003B047D">
        <w:t xml:space="preserve"> you’ll have greater control </w:t>
      </w:r>
      <w:r w:rsidR="003478E3" w:rsidRPr="003B047D">
        <w:t xml:space="preserve">of your </w:t>
      </w:r>
      <w:r w:rsidR="00712064" w:rsidRPr="003B047D">
        <w:t>life, enables</w:t>
      </w:r>
      <w:r w:rsidR="003478E3" w:rsidRPr="003B047D">
        <w:t xml:space="preserve"> one</w:t>
      </w:r>
      <w:r w:rsidR="00B03AB8" w:rsidRPr="003B047D">
        <w:t xml:space="preserve"> to set and attain personal priorities and maintain a balance in life” (Thriving at Trident, Kendall</w:t>
      </w:r>
      <w:r w:rsidR="00162027" w:rsidRPr="003B047D">
        <w:t xml:space="preserve"> Hunt Publishing Company, 2017</w:t>
      </w:r>
      <w:r w:rsidR="007615B4">
        <w:t>)</w:t>
      </w:r>
      <w:r w:rsidR="00162027" w:rsidRPr="003B047D">
        <w:t>.</w:t>
      </w:r>
      <w:r w:rsidR="00E85B4D" w:rsidRPr="003B047D">
        <w:t xml:space="preserve"> I </w:t>
      </w:r>
      <w:r w:rsidR="003478E3" w:rsidRPr="003B047D">
        <w:t>have started to</w:t>
      </w:r>
      <w:r w:rsidR="00E85B4D" w:rsidRPr="003B047D">
        <w:t xml:space="preserve"> </w:t>
      </w:r>
      <w:r w:rsidR="0095336D" w:rsidRPr="003B047D">
        <w:t>implement</w:t>
      </w:r>
      <w:r w:rsidR="00E85B4D" w:rsidRPr="003B047D">
        <w:t xml:space="preserve"> SMART goals when working. </w:t>
      </w:r>
      <w:r w:rsidR="00AF4D6B" w:rsidRPr="003B047D">
        <w:t xml:space="preserve">SMART goals </w:t>
      </w:r>
      <w:r w:rsidR="00712064" w:rsidRPr="003B047D">
        <w:t>are</w:t>
      </w:r>
      <w:r w:rsidR="00AF4D6B" w:rsidRPr="003B047D">
        <w:t xml:space="preserve"> commonly attributed to Peter Ducker’s Management by Objectives </w:t>
      </w:r>
      <w:r w:rsidR="00712064" w:rsidRPr="003B047D">
        <w:t>concept. (</w:t>
      </w:r>
      <w:r w:rsidR="00AF4D6B" w:rsidRPr="003B047D">
        <w:t>1981)</w:t>
      </w:r>
      <w:r w:rsidR="00712064">
        <w:t>.</w:t>
      </w:r>
      <w:r w:rsidR="00AF4D6B" w:rsidRPr="003B047D">
        <w:t xml:space="preserve"> </w:t>
      </w:r>
      <w:r w:rsidR="00162027" w:rsidRPr="003B047D">
        <w:t>SMART is an acronym that stands for Specific, Measurable, Achievable, Realistic, and T</w:t>
      </w:r>
      <w:r w:rsidR="00AF4D6B" w:rsidRPr="003B047D">
        <w:t xml:space="preserve">imely and </w:t>
      </w:r>
      <w:r w:rsidR="00162027" w:rsidRPr="003B047D">
        <w:t>incorporates all of t</w:t>
      </w:r>
      <w:r w:rsidR="00AF4D6B" w:rsidRPr="003B047D">
        <w:t>hese criteria to help focus</w:t>
      </w:r>
      <w:r w:rsidR="00162027" w:rsidRPr="003B047D">
        <w:t xml:space="preserve"> efforts and increa</w:t>
      </w:r>
      <w:r w:rsidR="00AF4D6B" w:rsidRPr="003B047D">
        <w:t>se the chances of achieving a particular</w:t>
      </w:r>
      <w:r w:rsidR="00162027" w:rsidRPr="003B047D">
        <w:t xml:space="preserve"> goal.</w:t>
      </w:r>
      <w:r w:rsidR="00E85B4D" w:rsidRPr="003B047D">
        <w:t xml:space="preserve"> </w:t>
      </w:r>
      <w:r w:rsidR="003478E3" w:rsidRPr="003B047D">
        <w:t xml:space="preserve">For </w:t>
      </w:r>
      <w:r w:rsidR="003478E3" w:rsidRPr="003B047D">
        <w:lastRenderedPageBreak/>
        <w:t>example at work when doing admissions I choose specific lists</w:t>
      </w:r>
      <w:r w:rsidR="0095336D" w:rsidRPr="003B047D">
        <w:t xml:space="preserve"> first, having measured that some procedures are shorter and quicker to admit on to the ward. I found this is achievable as shorter cases are quicker to admit</w:t>
      </w:r>
      <w:r w:rsidR="009801C0">
        <w:t xml:space="preserve"> </w:t>
      </w:r>
      <w:r w:rsidR="00C35DE8">
        <w:t xml:space="preserve">and </w:t>
      </w:r>
      <w:r w:rsidR="00C35DE8" w:rsidRPr="003B047D">
        <w:t>I</w:t>
      </w:r>
      <w:r w:rsidR="009001F1" w:rsidRPr="003B047D">
        <w:t xml:space="preserve"> </w:t>
      </w:r>
      <w:r w:rsidR="00C35DE8" w:rsidRPr="003B047D">
        <w:t>can</w:t>
      </w:r>
      <w:r w:rsidR="009001F1" w:rsidRPr="003B047D">
        <w:t xml:space="preserve"> do more work in admissions than before. It’s </w:t>
      </w:r>
      <w:r w:rsidR="00C35DE8" w:rsidRPr="003B047D">
        <w:t>been realistic</w:t>
      </w:r>
      <w:r w:rsidR="009001F1" w:rsidRPr="003B047D">
        <w:t xml:space="preserve"> in that I am not straining myself and becoming stressed including saving </w:t>
      </w:r>
      <w:r w:rsidR="00C35DE8" w:rsidRPr="003B047D">
        <w:t>me time</w:t>
      </w:r>
      <w:r w:rsidR="0095336D" w:rsidRPr="003B047D">
        <w:t xml:space="preserve"> admitting </w:t>
      </w:r>
      <w:r w:rsidR="009001F1" w:rsidRPr="003B047D">
        <w:t xml:space="preserve">longer cases first therefore I am now able to leave work earlier than before and feeling less stressed. </w:t>
      </w:r>
    </w:p>
    <w:p w14:paraId="3D23354A" w14:textId="77777777" w:rsidR="009001F1" w:rsidRPr="003B047D" w:rsidRDefault="009001F1" w:rsidP="00AF4D6B"/>
    <w:p w14:paraId="0AC02091" w14:textId="77777777" w:rsidR="00A93D1E" w:rsidRDefault="00A93D1E" w:rsidP="00AF4D6B">
      <w:pPr>
        <w:rPr>
          <w:b/>
          <w:u w:val="single"/>
        </w:rPr>
      </w:pPr>
    </w:p>
    <w:p w14:paraId="07AE1580" w14:textId="77777777" w:rsidR="00A93D1E" w:rsidRDefault="00A93D1E" w:rsidP="00AF4D6B">
      <w:pPr>
        <w:rPr>
          <w:b/>
          <w:u w:val="single"/>
        </w:rPr>
      </w:pPr>
    </w:p>
    <w:p w14:paraId="3C7B732B" w14:textId="77777777" w:rsidR="00A93D1E" w:rsidRDefault="00A93D1E" w:rsidP="00AF4D6B">
      <w:pPr>
        <w:rPr>
          <w:b/>
          <w:u w:val="single"/>
        </w:rPr>
      </w:pPr>
    </w:p>
    <w:p w14:paraId="66FDFDC7" w14:textId="77777777" w:rsidR="009001F1" w:rsidRPr="003B047D" w:rsidRDefault="009001F1" w:rsidP="00AF4D6B">
      <w:pPr>
        <w:rPr>
          <w:b/>
          <w:u w:val="single"/>
        </w:rPr>
      </w:pPr>
      <w:r w:rsidRPr="003B047D">
        <w:rPr>
          <w:b/>
          <w:u w:val="single"/>
        </w:rPr>
        <w:t>SEE TABLE AS EXAMPLE OF TIME MANAGEMENT</w:t>
      </w:r>
    </w:p>
    <w:p w14:paraId="38FDAE3C" w14:textId="77777777" w:rsidR="00E85B4D" w:rsidRPr="003B047D" w:rsidRDefault="00E85B4D"/>
    <w:p w14:paraId="7711FFB2" w14:textId="77777777" w:rsidR="00B03AB8" w:rsidRPr="003B047D" w:rsidRDefault="00B03AB8"/>
    <w:p w14:paraId="088B4FF2" w14:textId="77777777" w:rsidR="0003625B" w:rsidRPr="003B047D" w:rsidRDefault="0003625B"/>
    <w:p w14:paraId="6386A930" w14:textId="77777777" w:rsidR="00162027" w:rsidRPr="003B047D" w:rsidRDefault="00162027"/>
    <w:p w14:paraId="40159212" w14:textId="77777777" w:rsidR="00162027" w:rsidRPr="003B047D" w:rsidRDefault="00162027"/>
    <w:p w14:paraId="402D557F" w14:textId="77777777" w:rsidR="004A7176" w:rsidRDefault="004A7176">
      <w:r w:rsidRPr="003B047D">
        <w:t>For Example:</w:t>
      </w:r>
      <w:r w:rsidR="00917246" w:rsidRPr="003B047D">
        <w:t xml:space="preserve">  To do list </w:t>
      </w:r>
    </w:p>
    <w:p w14:paraId="2635D0B1" w14:textId="77777777" w:rsidR="00A93D1E" w:rsidRPr="003B047D" w:rsidRDefault="00A93D1E"/>
    <w:tbl>
      <w:tblPr>
        <w:tblStyle w:val="TableGrid"/>
        <w:tblW w:w="11231" w:type="dxa"/>
        <w:tblInd w:w="-743" w:type="dxa"/>
        <w:tblLook w:val="04A0" w:firstRow="1" w:lastRow="0" w:firstColumn="1" w:lastColumn="0" w:noHBand="0" w:noVBand="1"/>
      </w:tblPr>
      <w:tblGrid>
        <w:gridCol w:w="1560"/>
        <w:gridCol w:w="1701"/>
        <w:gridCol w:w="3686"/>
        <w:gridCol w:w="1984"/>
        <w:gridCol w:w="2300"/>
      </w:tblGrid>
      <w:tr w:rsidR="0003625B" w:rsidRPr="003B047D" w14:paraId="15358F01" w14:textId="77777777" w:rsidTr="0003625B">
        <w:trPr>
          <w:trHeight w:val="409"/>
        </w:trPr>
        <w:tc>
          <w:tcPr>
            <w:tcW w:w="1560" w:type="dxa"/>
          </w:tcPr>
          <w:p w14:paraId="7993CAD3" w14:textId="77777777" w:rsidR="0003625B" w:rsidRPr="003B047D" w:rsidRDefault="0003625B">
            <w:r w:rsidRPr="003B047D">
              <w:t>Activity</w:t>
            </w:r>
          </w:p>
        </w:tc>
        <w:tc>
          <w:tcPr>
            <w:tcW w:w="1701" w:type="dxa"/>
          </w:tcPr>
          <w:p w14:paraId="35D8E728" w14:textId="77777777" w:rsidR="0003625B" w:rsidRPr="003B047D" w:rsidRDefault="0003625B">
            <w:r w:rsidRPr="003B047D">
              <w:t>Time Required</w:t>
            </w:r>
          </w:p>
        </w:tc>
        <w:tc>
          <w:tcPr>
            <w:tcW w:w="3686" w:type="dxa"/>
          </w:tcPr>
          <w:p w14:paraId="5D28AF96" w14:textId="77777777" w:rsidR="0003625B" w:rsidRPr="003B047D" w:rsidRDefault="0003625B">
            <w:r w:rsidRPr="003B047D">
              <w:t>Priority</w:t>
            </w:r>
          </w:p>
        </w:tc>
        <w:tc>
          <w:tcPr>
            <w:tcW w:w="1984" w:type="dxa"/>
          </w:tcPr>
          <w:p w14:paraId="7CE50752" w14:textId="77777777" w:rsidR="0003625B" w:rsidRPr="003B047D" w:rsidRDefault="0003625B">
            <w:r w:rsidRPr="003B047D">
              <w:t>Time</w:t>
            </w:r>
          </w:p>
        </w:tc>
        <w:tc>
          <w:tcPr>
            <w:tcW w:w="2300" w:type="dxa"/>
            <w:shd w:val="clear" w:color="auto" w:fill="auto"/>
          </w:tcPr>
          <w:p w14:paraId="7956E253" w14:textId="77777777" w:rsidR="0003625B" w:rsidRPr="003B047D" w:rsidRDefault="0003625B">
            <w:r w:rsidRPr="003B047D">
              <w:t>Days</w:t>
            </w:r>
          </w:p>
        </w:tc>
      </w:tr>
      <w:tr w:rsidR="0003625B" w:rsidRPr="003B047D" w14:paraId="4AF96E2E" w14:textId="77777777" w:rsidTr="0003625B">
        <w:trPr>
          <w:trHeight w:val="957"/>
        </w:trPr>
        <w:tc>
          <w:tcPr>
            <w:tcW w:w="1560" w:type="dxa"/>
          </w:tcPr>
          <w:p w14:paraId="42BBCECA" w14:textId="77777777" w:rsidR="0003625B" w:rsidRPr="003B047D" w:rsidRDefault="0003625B"/>
          <w:p w14:paraId="39F8E26A" w14:textId="77777777" w:rsidR="0003625B" w:rsidRPr="003B047D" w:rsidRDefault="0003625B">
            <w:r w:rsidRPr="003B047D">
              <w:t xml:space="preserve">   Work</w:t>
            </w:r>
          </w:p>
        </w:tc>
        <w:tc>
          <w:tcPr>
            <w:tcW w:w="1701" w:type="dxa"/>
          </w:tcPr>
          <w:p w14:paraId="1C12DDD8" w14:textId="77777777" w:rsidR="0003625B" w:rsidRPr="003B047D" w:rsidRDefault="0003625B"/>
          <w:p w14:paraId="1AD55913" w14:textId="77777777" w:rsidR="0003625B" w:rsidRPr="003B047D" w:rsidRDefault="0003625B">
            <w:r w:rsidRPr="003B047D">
              <w:t>7.5</w:t>
            </w:r>
          </w:p>
        </w:tc>
        <w:tc>
          <w:tcPr>
            <w:tcW w:w="3686" w:type="dxa"/>
          </w:tcPr>
          <w:p w14:paraId="05C6EAD3" w14:textId="77777777" w:rsidR="0003625B" w:rsidRPr="003B047D" w:rsidRDefault="0003625B">
            <w:r w:rsidRPr="003B047D">
              <w:t xml:space="preserve"> </w:t>
            </w:r>
          </w:p>
          <w:p w14:paraId="3B2B479E" w14:textId="77777777" w:rsidR="0003625B" w:rsidRPr="003B047D" w:rsidRDefault="0003625B" w:rsidP="006E2E87">
            <w:r w:rsidRPr="003B047D">
              <w:t>Very important (related to the patients dealing)</w:t>
            </w:r>
          </w:p>
        </w:tc>
        <w:tc>
          <w:tcPr>
            <w:tcW w:w="1984" w:type="dxa"/>
          </w:tcPr>
          <w:p w14:paraId="06673D43" w14:textId="77777777" w:rsidR="0003625B" w:rsidRPr="003B047D" w:rsidRDefault="0003625B"/>
          <w:p w14:paraId="41A5E40B" w14:textId="77777777" w:rsidR="0003625B" w:rsidRPr="003B047D" w:rsidRDefault="0003625B">
            <w:r w:rsidRPr="003B047D">
              <w:t xml:space="preserve">7.5 hours per day </w:t>
            </w:r>
          </w:p>
        </w:tc>
        <w:tc>
          <w:tcPr>
            <w:tcW w:w="2300" w:type="dxa"/>
            <w:shd w:val="clear" w:color="auto" w:fill="auto"/>
          </w:tcPr>
          <w:p w14:paraId="142A5663" w14:textId="77777777" w:rsidR="0003625B" w:rsidRPr="003B047D" w:rsidRDefault="0003625B"/>
          <w:p w14:paraId="3740C605" w14:textId="77777777" w:rsidR="0003625B" w:rsidRPr="003B047D" w:rsidRDefault="0003625B">
            <w:r w:rsidRPr="003B047D">
              <w:t>Monday-Friday</w:t>
            </w:r>
          </w:p>
        </w:tc>
      </w:tr>
      <w:tr w:rsidR="0003625B" w:rsidRPr="003B047D" w14:paraId="3F79EC93" w14:textId="77777777" w:rsidTr="0003625B">
        <w:trPr>
          <w:trHeight w:val="723"/>
        </w:trPr>
        <w:tc>
          <w:tcPr>
            <w:tcW w:w="1560" w:type="dxa"/>
          </w:tcPr>
          <w:p w14:paraId="5E04B5AC" w14:textId="77777777" w:rsidR="0003625B" w:rsidRPr="003B047D" w:rsidRDefault="0003625B"/>
          <w:p w14:paraId="75BA74F4" w14:textId="77777777" w:rsidR="0003625B" w:rsidRPr="003B047D" w:rsidRDefault="0003625B">
            <w:r w:rsidRPr="003B047D">
              <w:t>School</w:t>
            </w:r>
          </w:p>
        </w:tc>
        <w:tc>
          <w:tcPr>
            <w:tcW w:w="1701" w:type="dxa"/>
          </w:tcPr>
          <w:p w14:paraId="0D259CF2" w14:textId="77777777" w:rsidR="0003625B" w:rsidRPr="003B047D" w:rsidRDefault="0003625B"/>
          <w:p w14:paraId="77029D64" w14:textId="77777777" w:rsidR="0003625B" w:rsidRPr="003B047D" w:rsidRDefault="0003625B">
            <w:r w:rsidRPr="003B047D">
              <w:t>3</w:t>
            </w:r>
          </w:p>
        </w:tc>
        <w:tc>
          <w:tcPr>
            <w:tcW w:w="3686" w:type="dxa"/>
          </w:tcPr>
          <w:p w14:paraId="3A5D0F59" w14:textId="77777777" w:rsidR="0003625B" w:rsidRPr="003B047D" w:rsidRDefault="0003625B"/>
          <w:p w14:paraId="1F22934A" w14:textId="77777777" w:rsidR="0003625B" w:rsidRPr="003B047D" w:rsidRDefault="0003625B">
            <w:r w:rsidRPr="003B047D">
              <w:t>Important (Learning and getting done assignment)</w:t>
            </w:r>
          </w:p>
        </w:tc>
        <w:tc>
          <w:tcPr>
            <w:tcW w:w="1984" w:type="dxa"/>
          </w:tcPr>
          <w:p w14:paraId="0C793C14" w14:textId="77777777" w:rsidR="0003625B" w:rsidRPr="003B047D" w:rsidRDefault="0003625B"/>
          <w:p w14:paraId="2202759A" w14:textId="77777777" w:rsidR="0003625B" w:rsidRPr="003B047D" w:rsidRDefault="0003625B">
            <w:r w:rsidRPr="003B047D">
              <w:t xml:space="preserve">3 hours in a day </w:t>
            </w:r>
          </w:p>
        </w:tc>
        <w:tc>
          <w:tcPr>
            <w:tcW w:w="2300" w:type="dxa"/>
            <w:shd w:val="clear" w:color="auto" w:fill="auto"/>
          </w:tcPr>
          <w:p w14:paraId="53666079" w14:textId="77777777" w:rsidR="0003625B" w:rsidRPr="003B047D" w:rsidRDefault="0003625B"/>
          <w:p w14:paraId="198FDF65" w14:textId="77777777" w:rsidR="0003625B" w:rsidRPr="003B047D" w:rsidRDefault="0003625B">
            <w:r w:rsidRPr="003B047D">
              <w:t>Monday-Friday</w:t>
            </w:r>
          </w:p>
        </w:tc>
      </w:tr>
      <w:tr w:rsidR="0003625B" w:rsidRPr="003B047D" w14:paraId="781EBF62" w14:textId="77777777" w:rsidTr="0003625B">
        <w:trPr>
          <w:trHeight w:val="682"/>
        </w:trPr>
        <w:tc>
          <w:tcPr>
            <w:tcW w:w="1560" w:type="dxa"/>
          </w:tcPr>
          <w:p w14:paraId="437596CC" w14:textId="77777777" w:rsidR="0003625B" w:rsidRPr="003B047D" w:rsidRDefault="0003625B"/>
          <w:p w14:paraId="1126F052" w14:textId="77777777" w:rsidR="0003625B" w:rsidRPr="003B047D" w:rsidRDefault="0003625B">
            <w:r w:rsidRPr="003B047D">
              <w:t>Training</w:t>
            </w:r>
          </w:p>
        </w:tc>
        <w:tc>
          <w:tcPr>
            <w:tcW w:w="1701" w:type="dxa"/>
          </w:tcPr>
          <w:p w14:paraId="1DDE35F5" w14:textId="77777777" w:rsidR="0003625B" w:rsidRPr="003B047D" w:rsidRDefault="0003625B"/>
          <w:p w14:paraId="70C8CC5F" w14:textId="77777777" w:rsidR="0003625B" w:rsidRPr="003B047D" w:rsidRDefault="0003625B">
            <w:r w:rsidRPr="003B047D">
              <w:t>1</w:t>
            </w:r>
          </w:p>
        </w:tc>
        <w:tc>
          <w:tcPr>
            <w:tcW w:w="3686" w:type="dxa"/>
          </w:tcPr>
          <w:p w14:paraId="62554694" w14:textId="77777777" w:rsidR="0003625B" w:rsidRPr="003B047D" w:rsidRDefault="0003625B"/>
          <w:p w14:paraId="7C819585" w14:textId="77777777" w:rsidR="0003625B" w:rsidRPr="003B047D" w:rsidRDefault="0003625B">
            <w:r w:rsidRPr="003B047D">
              <w:t>Important  (Taking care for physical and mental health)</w:t>
            </w:r>
          </w:p>
        </w:tc>
        <w:tc>
          <w:tcPr>
            <w:tcW w:w="1984" w:type="dxa"/>
          </w:tcPr>
          <w:p w14:paraId="125215E4" w14:textId="77777777" w:rsidR="0003625B" w:rsidRPr="003B047D" w:rsidRDefault="0003625B"/>
          <w:p w14:paraId="721E87FE" w14:textId="77777777" w:rsidR="0003625B" w:rsidRPr="003B047D" w:rsidRDefault="0003625B">
            <w:r w:rsidRPr="003B047D">
              <w:t>1 hour per day</w:t>
            </w:r>
          </w:p>
        </w:tc>
        <w:tc>
          <w:tcPr>
            <w:tcW w:w="2300" w:type="dxa"/>
            <w:shd w:val="clear" w:color="auto" w:fill="auto"/>
          </w:tcPr>
          <w:p w14:paraId="18541602" w14:textId="77777777" w:rsidR="0003625B" w:rsidRPr="003B047D" w:rsidRDefault="0003625B"/>
          <w:p w14:paraId="6CDD1295" w14:textId="77777777" w:rsidR="0003625B" w:rsidRPr="003B047D" w:rsidRDefault="0003625B">
            <w:r w:rsidRPr="003B047D">
              <w:t>Monday-Saturday</w:t>
            </w:r>
          </w:p>
        </w:tc>
      </w:tr>
      <w:tr w:rsidR="0003625B" w:rsidRPr="003B047D" w14:paraId="4E750317" w14:textId="77777777" w:rsidTr="0003625B">
        <w:trPr>
          <w:trHeight w:val="723"/>
        </w:trPr>
        <w:tc>
          <w:tcPr>
            <w:tcW w:w="1560" w:type="dxa"/>
          </w:tcPr>
          <w:p w14:paraId="4EA10A1D" w14:textId="77777777" w:rsidR="0003625B" w:rsidRPr="003B047D" w:rsidRDefault="0003625B"/>
          <w:p w14:paraId="130DC996" w14:textId="77777777" w:rsidR="0003625B" w:rsidRPr="003B047D" w:rsidRDefault="0003625B">
            <w:r w:rsidRPr="003B047D">
              <w:t xml:space="preserve">Sleeping </w:t>
            </w:r>
          </w:p>
        </w:tc>
        <w:tc>
          <w:tcPr>
            <w:tcW w:w="1701" w:type="dxa"/>
          </w:tcPr>
          <w:p w14:paraId="12FB4B2C" w14:textId="77777777" w:rsidR="0003625B" w:rsidRPr="003B047D" w:rsidRDefault="0003625B"/>
          <w:p w14:paraId="4D7F9BFE" w14:textId="77777777" w:rsidR="0003625B" w:rsidRPr="003B047D" w:rsidRDefault="0003625B">
            <w:r w:rsidRPr="003B047D">
              <w:t xml:space="preserve">8 </w:t>
            </w:r>
          </w:p>
        </w:tc>
        <w:tc>
          <w:tcPr>
            <w:tcW w:w="3686" w:type="dxa"/>
          </w:tcPr>
          <w:p w14:paraId="33904447" w14:textId="77777777" w:rsidR="0003625B" w:rsidRPr="003B047D" w:rsidRDefault="0003625B"/>
          <w:p w14:paraId="40982BF0" w14:textId="77777777" w:rsidR="0003625B" w:rsidRPr="003B047D" w:rsidRDefault="0003625B">
            <w:r w:rsidRPr="003B047D">
              <w:t>Important (Relax)</w:t>
            </w:r>
          </w:p>
        </w:tc>
        <w:tc>
          <w:tcPr>
            <w:tcW w:w="1984" w:type="dxa"/>
          </w:tcPr>
          <w:p w14:paraId="28DA6F5B" w14:textId="77777777" w:rsidR="0003625B" w:rsidRPr="003B047D" w:rsidRDefault="0003625B"/>
          <w:p w14:paraId="5EEEAF61" w14:textId="77777777" w:rsidR="0003625B" w:rsidRPr="003B047D" w:rsidRDefault="0003625B">
            <w:r w:rsidRPr="003B047D">
              <w:t>8 hours per day</w:t>
            </w:r>
          </w:p>
        </w:tc>
        <w:tc>
          <w:tcPr>
            <w:tcW w:w="2300" w:type="dxa"/>
            <w:shd w:val="clear" w:color="auto" w:fill="auto"/>
          </w:tcPr>
          <w:p w14:paraId="05CAF45C" w14:textId="77777777" w:rsidR="0003625B" w:rsidRPr="003B047D" w:rsidRDefault="0003625B"/>
          <w:p w14:paraId="560D11E9" w14:textId="77777777" w:rsidR="0003625B" w:rsidRPr="003B047D" w:rsidRDefault="0003625B">
            <w:r w:rsidRPr="003B047D">
              <w:t>Monday-Sunday</w:t>
            </w:r>
          </w:p>
        </w:tc>
      </w:tr>
      <w:tr w:rsidR="0003625B" w:rsidRPr="003B047D" w14:paraId="44D293D5" w14:textId="77777777" w:rsidTr="0003625B">
        <w:trPr>
          <w:trHeight w:val="682"/>
        </w:trPr>
        <w:tc>
          <w:tcPr>
            <w:tcW w:w="1560" w:type="dxa"/>
          </w:tcPr>
          <w:p w14:paraId="7A047553" w14:textId="77777777" w:rsidR="0003625B" w:rsidRPr="003B047D" w:rsidRDefault="0003625B"/>
          <w:p w14:paraId="1815E78B" w14:textId="77777777" w:rsidR="0003625B" w:rsidRPr="003B047D" w:rsidRDefault="0003625B">
            <w:r w:rsidRPr="003B047D">
              <w:t>Cooking</w:t>
            </w:r>
          </w:p>
        </w:tc>
        <w:tc>
          <w:tcPr>
            <w:tcW w:w="1701" w:type="dxa"/>
          </w:tcPr>
          <w:p w14:paraId="1B6072AD" w14:textId="77777777" w:rsidR="0003625B" w:rsidRPr="003B047D" w:rsidRDefault="0003625B"/>
          <w:p w14:paraId="5E1C0CA5" w14:textId="77777777" w:rsidR="0003625B" w:rsidRPr="003B047D" w:rsidRDefault="0003625B">
            <w:r w:rsidRPr="003B047D">
              <w:t xml:space="preserve">1 </w:t>
            </w:r>
          </w:p>
        </w:tc>
        <w:tc>
          <w:tcPr>
            <w:tcW w:w="3686" w:type="dxa"/>
          </w:tcPr>
          <w:p w14:paraId="751DFFD0" w14:textId="77777777" w:rsidR="0003625B" w:rsidRPr="003B047D" w:rsidRDefault="0003625B"/>
          <w:p w14:paraId="1AEBC1A8" w14:textId="77777777" w:rsidR="0003625B" w:rsidRPr="003B047D" w:rsidRDefault="0003625B">
            <w:r w:rsidRPr="003B047D">
              <w:t>Important</w:t>
            </w:r>
          </w:p>
        </w:tc>
        <w:tc>
          <w:tcPr>
            <w:tcW w:w="1984" w:type="dxa"/>
          </w:tcPr>
          <w:p w14:paraId="6170FD81" w14:textId="77777777" w:rsidR="0003625B" w:rsidRPr="003B047D" w:rsidRDefault="0003625B"/>
          <w:p w14:paraId="46BA35E6" w14:textId="77777777" w:rsidR="0003625B" w:rsidRPr="003B047D" w:rsidRDefault="0003625B">
            <w:r w:rsidRPr="003B047D">
              <w:t>1 hours per day</w:t>
            </w:r>
          </w:p>
        </w:tc>
        <w:tc>
          <w:tcPr>
            <w:tcW w:w="2300" w:type="dxa"/>
            <w:shd w:val="clear" w:color="auto" w:fill="auto"/>
          </w:tcPr>
          <w:p w14:paraId="70B291F1" w14:textId="77777777" w:rsidR="0003625B" w:rsidRPr="003B047D" w:rsidRDefault="0003625B"/>
          <w:p w14:paraId="0D95BF25" w14:textId="77777777" w:rsidR="0003625B" w:rsidRPr="003B047D" w:rsidRDefault="0003625B">
            <w:r w:rsidRPr="003B047D">
              <w:t>Monday-Sunday</w:t>
            </w:r>
          </w:p>
        </w:tc>
      </w:tr>
      <w:tr w:rsidR="0003625B" w:rsidRPr="003B047D" w14:paraId="6D94335F" w14:textId="77777777" w:rsidTr="00917246">
        <w:trPr>
          <w:trHeight w:val="1138"/>
        </w:trPr>
        <w:tc>
          <w:tcPr>
            <w:tcW w:w="1560" w:type="dxa"/>
          </w:tcPr>
          <w:p w14:paraId="5D7E1E5B" w14:textId="77777777" w:rsidR="0003625B" w:rsidRPr="003B047D" w:rsidRDefault="0003625B"/>
          <w:p w14:paraId="4A5F69F1" w14:textId="77777777" w:rsidR="0003625B" w:rsidRPr="003B047D" w:rsidRDefault="0003625B">
            <w:r w:rsidRPr="003B047D">
              <w:t>Spending time with family (TV, Lunch, Dinner)</w:t>
            </w:r>
          </w:p>
        </w:tc>
        <w:tc>
          <w:tcPr>
            <w:tcW w:w="1701" w:type="dxa"/>
          </w:tcPr>
          <w:p w14:paraId="49701712" w14:textId="77777777" w:rsidR="0003625B" w:rsidRPr="003B047D" w:rsidRDefault="0003625B"/>
          <w:p w14:paraId="6C31E32E" w14:textId="77777777" w:rsidR="0003625B" w:rsidRPr="003B047D" w:rsidRDefault="0003625B" w:rsidP="00917246">
            <w:r w:rsidRPr="003B047D">
              <w:t xml:space="preserve">3 </w:t>
            </w:r>
          </w:p>
        </w:tc>
        <w:tc>
          <w:tcPr>
            <w:tcW w:w="3686" w:type="dxa"/>
          </w:tcPr>
          <w:p w14:paraId="50E54D27" w14:textId="77777777" w:rsidR="0003625B" w:rsidRPr="003B047D" w:rsidRDefault="0003625B"/>
          <w:p w14:paraId="07CDAB4F" w14:textId="77777777" w:rsidR="0003625B" w:rsidRPr="003B047D" w:rsidRDefault="0003625B">
            <w:r w:rsidRPr="003B047D">
              <w:t xml:space="preserve">Important </w:t>
            </w:r>
          </w:p>
        </w:tc>
        <w:tc>
          <w:tcPr>
            <w:tcW w:w="1984" w:type="dxa"/>
          </w:tcPr>
          <w:p w14:paraId="7831BCE1" w14:textId="77777777" w:rsidR="0003625B" w:rsidRPr="003B047D" w:rsidRDefault="0003625B"/>
          <w:p w14:paraId="2727F302" w14:textId="77777777" w:rsidR="0003625B" w:rsidRPr="003B047D" w:rsidRDefault="0003625B">
            <w:r w:rsidRPr="003B047D">
              <w:t xml:space="preserve">3 hours per day </w:t>
            </w:r>
          </w:p>
        </w:tc>
        <w:tc>
          <w:tcPr>
            <w:tcW w:w="2300" w:type="dxa"/>
            <w:shd w:val="clear" w:color="auto" w:fill="auto"/>
          </w:tcPr>
          <w:p w14:paraId="42A26386" w14:textId="77777777" w:rsidR="0003625B" w:rsidRPr="003B047D" w:rsidRDefault="0003625B"/>
          <w:p w14:paraId="6AD0F6AD" w14:textId="77777777" w:rsidR="0003625B" w:rsidRPr="003B047D" w:rsidRDefault="0003625B">
            <w:r w:rsidRPr="003B047D">
              <w:t>Monday -Sunday</w:t>
            </w:r>
          </w:p>
        </w:tc>
      </w:tr>
      <w:tr w:rsidR="0003625B" w:rsidRPr="003B047D" w14:paraId="2F83F24D" w14:textId="77777777" w:rsidTr="00917246">
        <w:trPr>
          <w:trHeight w:val="774"/>
        </w:trPr>
        <w:tc>
          <w:tcPr>
            <w:tcW w:w="1560" w:type="dxa"/>
          </w:tcPr>
          <w:p w14:paraId="6983AC56" w14:textId="77777777" w:rsidR="0003625B" w:rsidRPr="003B047D" w:rsidRDefault="0003625B" w:rsidP="0003625B"/>
          <w:p w14:paraId="7B773D93" w14:textId="77777777" w:rsidR="00917246" w:rsidRPr="003B047D" w:rsidRDefault="00917246" w:rsidP="0003625B">
            <w:r w:rsidRPr="003B047D">
              <w:t>Spending time with friends</w:t>
            </w:r>
          </w:p>
        </w:tc>
        <w:tc>
          <w:tcPr>
            <w:tcW w:w="1701" w:type="dxa"/>
          </w:tcPr>
          <w:p w14:paraId="2882248B" w14:textId="77777777" w:rsidR="0003625B" w:rsidRPr="003B047D" w:rsidRDefault="0003625B" w:rsidP="0003625B"/>
          <w:p w14:paraId="23C0B0F4" w14:textId="77777777" w:rsidR="00917246" w:rsidRPr="003B047D" w:rsidRDefault="00917246" w:rsidP="0003625B">
            <w:r w:rsidRPr="003B047D">
              <w:t xml:space="preserve">1 </w:t>
            </w:r>
          </w:p>
        </w:tc>
        <w:tc>
          <w:tcPr>
            <w:tcW w:w="3686" w:type="dxa"/>
          </w:tcPr>
          <w:p w14:paraId="32514CEB" w14:textId="77777777" w:rsidR="0003625B" w:rsidRPr="003B047D" w:rsidRDefault="0003625B" w:rsidP="0003625B"/>
          <w:p w14:paraId="7400A9C3" w14:textId="77777777" w:rsidR="00917246" w:rsidRPr="003B047D" w:rsidRDefault="00917246" w:rsidP="0003625B">
            <w:r w:rsidRPr="003B047D">
              <w:t>Normal</w:t>
            </w:r>
          </w:p>
        </w:tc>
        <w:tc>
          <w:tcPr>
            <w:tcW w:w="1984" w:type="dxa"/>
          </w:tcPr>
          <w:p w14:paraId="587D883D" w14:textId="77777777" w:rsidR="0003625B" w:rsidRPr="003B047D" w:rsidRDefault="0003625B" w:rsidP="0003625B"/>
          <w:p w14:paraId="62E0634D" w14:textId="77777777" w:rsidR="00917246" w:rsidRPr="003B047D" w:rsidRDefault="00917246" w:rsidP="0003625B">
            <w:r w:rsidRPr="003B047D">
              <w:t>1 hour during the weekend</w:t>
            </w:r>
          </w:p>
        </w:tc>
        <w:tc>
          <w:tcPr>
            <w:tcW w:w="2300" w:type="dxa"/>
            <w:shd w:val="clear" w:color="auto" w:fill="auto"/>
          </w:tcPr>
          <w:p w14:paraId="554E6454" w14:textId="77777777" w:rsidR="0003625B" w:rsidRPr="003B047D" w:rsidRDefault="0003625B" w:rsidP="0003625B"/>
          <w:p w14:paraId="3B6BBED0" w14:textId="77777777" w:rsidR="00917246" w:rsidRPr="003B047D" w:rsidRDefault="00B03AB8" w:rsidP="0003625B">
            <w:r w:rsidRPr="003B047D">
              <w:t>Saturday</w:t>
            </w:r>
            <w:r w:rsidR="00917246" w:rsidRPr="003B047D">
              <w:t>-Sunday</w:t>
            </w:r>
          </w:p>
        </w:tc>
      </w:tr>
      <w:tr w:rsidR="0003625B" w:rsidRPr="003B047D" w14:paraId="0C19508D" w14:textId="77777777" w:rsidTr="00917246">
        <w:trPr>
          <w:trHeight w:val="827"/>
        </w:trPr>
        <w:tc>
          <w:tcPr>
            <w:tcW w:w="1560" w:type="dxa"/>
          </w:tcPr>
          <w:p w14:paraId="73F34B69" w14:textId="77777777" w:rsidR="0003625B" w:rsidRPr="003B047D" w:rsidRDefault="0003625B" w:rsidP="0003625B"/>
          <w:p w14:paraId="57A0FA5F" w14:textId="77777777" w:rsidR="00917246" w:rsidRPr="003B047D" w:rsidRDefault="00917246" w:rsidP="0003625B">
            <w:r w:rsidRPr="003B047D">
              <w:t>Free time Social media</w:t>
            </w:r>
          </w:p>
        </w:tc>
        <w:tc>
          <w:tcPr>
            <w:tcW w:w="1701" w:type="dxa"/>
          </w:tcPr>
          <w:p w14:paraId="55B1F8D5" w14:textId="77777777" w:rsidR="0003625B" w:rsidRPr="003B047D" w:rsidRDefault="0003625B" w:rsidP="0003625B"/>
          <w:p w14:paraId="27A3F9EB" w14:textId="77777777" w:rsidR="00917246" w:rsidRPr="003B047D" w:rsidRDefault="00917246" w:rsidP="0003625B">
            <w:r w:rsidRPr="003B047D">
              <w:t>0.30</w:t>
            </w:r>
          </w:p>
        </w:tc>
        <w:tc>
          <w:tcPr>
            <w:tcW w:w="3686" w:type="dxa"/>
          </w:tcPr>
          <w:p w14:paraId="58B76D7C" w14:textId="77777777" w:rsidR="00917246" w:rsidRPr="003B047D" w:rsidRDefault="00917246" w:rsidP="0003625B"/>
          <w:p w14:paraId="0FF001F8" w14:textId="77777777" w:rsidR="0003625B" w:rsidRPr="003B047D" w:rsidRDefault="00917246" w:rsidP="0003625B">
            <w:r w:rsidRPr="003B047D">
              <w:t>Less important</w:t>
            </w:r>
          </w:p>
        </w:tc>
        <w:tc>
          <w:tcPr>
            <w:tcW w:w="1984" w:type="dxa"/>
          </w:tcPr>
          <w:p w14:paraId="05884B5B" w14:textId="77777777" w:rsidR="0003625B" w:rsidRPr="003B047D" w:rsidRDefault="0003625B" w:rsidP="0003625B"/>
          <w:p w14:paraId="58BFA7BE" w14:textId="77777777" w:rsidR="00917246" w:rsidRPr="003B047D" w:rsidRDefault="00917246" w:rsidP="0003625B">
            <w:r w:rsidRPr="003B047D">
              <w:t>30 minutes</w:t>
            </w:r>
          </w:p>
        </w:tc>
        <w:tc>
          <w:tcPr>
            <w:tcW w:w="2300" w:type="dxa"/>
            <w:shd w:val="clear" w:color="auto" w:fill="auto"/>
          </w:tcPr>
          <w:p w14:paraId="4B92FB04" w14:textId="77777777" w:rsidR="0003625B" w:rsidRPr="003B047D" w:rsidRDefault="0003625B" w:rsidP="0003625B"/>
          <w:p w14:paraId="60B49DDF" w14:textId="77777777" w:rsidR="00917246" w:rsidRPr="003B047D" w:rsidRDefault="00917246" w:rsidP="0003625B">
            <w:r w:rsidRPr="003B047D">
              <w:t>Free time during the week.</w:t>
            </w:r>
          </w:p>
        </w:tc>
      </w:tr>
    </w:tbl>
    <w:p w14:paraId="4233F136" w14:textId="77777777" w:rsidR="004A7176" w:rsidRDefault="004A7176"/>
    <w:p w14:paraId="5DB9831A" w14:textId="77777777" w:rsidR="004A7176" w:rsidRDefault="004A7176"/>
    <w:p w14:paraId="020F99E5" w14:textId="77777777" w:rsidR="002950A3" w:rsidRDefault="002950A3"/>
    <w:p w14:paraId="751834ED" w14:textId="08F5EF10" w:rsidR="002950A3" w:rsidRDefault="002950A3">
      <w:r>
        <w:lastRenderedPageBreak/>
        <w:t xml:space="preserve">An effective technique of time management is the POMODORO TECHNIQUE. But what is </w:t>
      </w:r>
      <w:r w:rsidR="00CC6321">
        <w:t>P</w:t>
      </w:r>
      <w:r>
        <w:t xml:space="preserve">omodoro </w:t>
      </w:r>
      <w:r w:rsidR="00CC6321">
        <w:t>Technique?</w:t>
      </w:r>
      <w:r w:rsidR="002D3ACD">
        <w:t xml:space="preserve"> </w:t>
      </w:r>
    </w:p>
    <w:p w14:paraId="67380CA3" w14:textId="2FB59C7A" w:rsidR="002D3ACD" w:rsidRDefault="002D3ACD">
      <w:r>
        <w:t xml:space="preserve">The Pomodoro Technique is a time management </w:t>
      </w:r>
      <w:r w:rsidR="00F86C57">
        <w:t>method developed by Francesco Cirillio in the late 1980’s</w:t>
      </w:r>
      <w:r w:rsidR="00890AF2">
        <w:t>. The technique uses a timer break down work into intervals traditionally 25 minutes separated by short brakes</w:t>
      </w:r>
      <w:r w:rsidR="00CC6321">
        <w:t xml:space="preserve"> 1</w:t>
      </w:r>
      <w:r w:rsidR="00CC6321" w:rsidRPr="00CC6321">
        <w:rPr>
          <w:vertAlign w:val="superscript"/>
        </w:rPr>
        <w:t>st</w:t>
      </w:r>
      <w:r w:rsidR="00CC6321">
        <w:t xml:space="preserve">.  After discovering about Pomodoro Technique, I decided on doing the assignment. </w:t>
      </w:r>
      <w:r w:rsidR="008A6E3D">
        <w:t xml:space="preserve">As conclusion I found it </w:t>
      </w:r>
      <w:r w:rsidR="00CC6321">
        <w:t>very useful technique with achievable results of my assignment done and control of stress</w:t>
      </w:r>
      <w:r w:rsidR="00D65354">
        <w:t xml:space="preserve"> and most of the time manage in a very useful way.</w:t>
      </w:r>
    </w:p>
    <w:p w14:paraId="362DDCF6" w14:textId="5DE0FAF9" w:rsidR="004A7176" w:rsidRDefault="004A7176"/>
    <w:p w14:paraId="1B090B36" w14:textId="0F0B9997" w:rsidR="00CC6321" w:rsidRDefault="00CC6321"/>
    <w:p w14:paraId="4B0FF851" w14:textId="3EB619B0" w:rsidR="00CC6321" w:rsidRDefault="00CC6321"/>
    <w:p w14:paraId="7907E4E0" w14:textId="769E6D7B" w:rsidR="00D65354" w:rsidRPr="003B047D" w:rsidRDefault="00D65354" w:rsidP="00D65354">
      <w:r>
        <w:rPr>
          <w:b/>
          <w:sz w:val="28"/>
          <w:szCs w:val="28"/>
          <w:u w:val="single"/>
        </w:rPr>
        <w:t>SEE THE EXAMPLE OF POMODORO TECHNIQUE</w:t>
      </w:r>
    </w:p>
    <w:p w14:paraId="0291D7AB" w14:textId="300B653B" w:rsidR="008A6E3D" w:rsidRDefault="008A6E3D"/>
    <w:p w14:paraId="4037656C" w14:textId="7516FDDC" w:rsidR="008A6E3D" w:rsidRDefault="00557C8A">
      <w:r>
        <w:rPr>
          <w:noProof/>
        </w:rPr>
        <w:drawing>
          <wp:inline distT="0" distB="0" distL="0" distR="0" wp14:anchorId="0E15E2A0" wp14:editId="2FEA9683">
            <wp:extent cx="6273800" cy="4572000"/>
            <wp:effectExtent l="38100" t="0" r="1270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18828876" w14:textId="77777777" w:rsidR="004A7176" w:rsidRDefault="004A7176"/>
    <w:p w14:paraId="62B9C818" w14:textId="77777777" w:rsidR="004A7176" w:rsidRDefault="004A7176"/>
    <w:p w14:paraId="0C3E2786" w14:textId="77777777" w:rsidR="004A7176" w:rsidRDefault="004A7176"/>
    <w:p w14:paraId="477EFB3F" w14:textId="77777777" w:rsidR="004A7176" w:rsidRDefault="004A7176"/>
    <w:p w14:paraId="1047FA7D" w14:textId="77777777" w:rsidR="00D65354" w:rsidRDefault="00D65354">
      <w:pPr>
        <w:rPr>
          <w:b/>
          <w:bCs/>
          <w:sz w:val="36"/>
          <w:szCs w:val="36"/>
        </w:rPr>
      </w:pPr>
    </w:p>
    <w:p w14:paraId="139E23A5" w14:textId="77777777" w:rsidR="00D65354" w:rsidRDefault="00D65354">
      <w:pPr>
        <w:rPr>
          <w:b/>
          <w:bCs/>
          <w:sz w:val="36"/>
          <w:szCs w:val="36"/>
        </w:rPr>
      </w:pPr>
    </w:p>
    <w:p w14:paraId="4D7EA507" w14:textId="77777777" w:rsidR="00D65354" w:rsidRDefault="00D65354">
      <w:pPr>
        <w:rPr>
          <w:b/>
          <w:bCs/>
          <w:sz w:val="36"/>
          <w:szCs w:val="36"/>
        </w:rPr>
      </w:pPr>
    </w:p>
    <w:p w14:paraId="75751AC6" w14:textId="77777777" w:rsidR="00D65354" w:rsidRDefault="00D65354">
      <w:pPr>
        <w:rPr>
          <w:b/>
          <w:bCs/>
          <w:sz w:val="36"/>
          <w:szCs w:val="36"/>
        </w:rPr>
      </w:pPr>
    </w:p>
    <w:p w14:paraId="63322507" w14:textId="77777777" w:rsidR="00D65354" w:rsidRDefault="00D65354">
      <w:pPr>
        <w:rPr>
          <w:b/>
          <w:bCs/>
          <w:sz w:val="36"/>
          <w:szCs w:val="36"/>
        </w:rPr>
      </w:pPr>
    </w:p>
    <w:p w14:paraId="6D79893C" w14:textId="28912481" w:rsidR="004A7176" w:rsidRPr="00E050E1" w:rsidRDefault="00E050E1">
      <w:pPr>
        <w:rPr>
          <w:b/>
          <w:bCs/>
          <w:sz w:val="36"/>
          <w:szCs w:val="36"/>
        </w:rPr>
      </w:pPr>
      <w:r w:rsidRPr="00E050E1">
        <w:rPr>
          <w:b/>
          <w:bCs/>
          <w:sz w:val="36"/>
          <w:szCs w:val="36"/>
        </w:rPr>
        <w:t>Academic Writing</w:t>
      </w:r>
    </w:p>
    <w:p w14:paraId="6A92AB78" w14:textId="77777777" w:rsidR="004A7176" w:rsidRDefault="004A7176"/>
    <w:p w14:paraId="17C9115C" w14:textId="77777777" w:rsidR="004A7176" w:rsidRDefault="004A7176"/>
    <w:p w14:paraId="1C9FF466" w14:textId="77EBBCA1" w:rsidR="00C67783" w:rsidRDefault="003B047D">
      <w:pPr>
        <w:rPr>
          <w:color w:val="212529"/>
          <w:shd w:val="clear" w:color="auto" w:fill="FFFFFF"/>
        </w:rPr>
      </w:pPr>
      <w:r w:rsidRPr="003B047D">
        <w:t xml:space="preserve">Definition of Academic Writing is the formal writing style used in colleges and universities. It’s what students are expected to produce for classes and what professors and academic researchers use to write scholarly materials. </w:t>
      </w:r>
      <w:r>
        <w:t>‘</w:t>
      </w:r>
      <w:r>
        <w:rPr>
          <w:color w:val="212529"/>
          <w:shd w:val="clear" w:color="auto" w:fill="FFFFFF"/>
        </w:rPr>
        <w:t>A</w:t>
      </w:r>
      <w:r w:rsidRPr="003B047D">
        <w:rPr>
          <w:color w:val="212529"/>
          <w:shd w:val="clear" w:color="auto" w:fill="FFFFFF"/>
        </w:rPr>
        <w:t>cademic writing involves expressing your ideas, but those ideas need to be presented as a response to some other person or group; and they also need to be carefully elaborated, well supported, logically sequenced, rigorously reasoned, and tightly stitched together</w:t>
      </w:r>
      <w:r>
        <w:rPr>
          <w:color w:val="212529"/>
          <w:shd w:val="clear" w:color="auto" w:fill="FFFFFF"/>
        </w:rPr>
        <w:t>’ according to (Frang, 2021</w:t>
      </w:r>
      <w:r w:rsidR="00E05245">
        <w:rPr>
          <w:color w:val="212529"/>
          <w:shd w:val="clear" w:color="auto" w:fill="FFFFFF"/>
        </w:rPr>
        <w:t>)</w:t>
      </w:r>
      <w:r w:rsidR="00E05245" w:rsidRPr="003B047D">
        <w:rPr>
          <w:color w:val="212529"/>
          <w:shd w:val="clear" w:color="auto" w:fill="FFFFFF"/>
        </w:rPr>
        <w:t>.</w:t>
      </w:r>
      <w:r w:rsidR="00E05245">
        <w:rPr>
          <w:color w:val="212529"/>
          <w:shd w:val="clear" w:color="auto" w:fill="FFFFFF"/>
        </w:rPr>
        <w:t xml:space="preserve"> My</w:t>
      </w:r>
      <w:r>
        <w:rPr>
          <w:color w:val="212529"/>
          <w:shd w:val="clear" w:color="auto" w:fill="FFFFFF"/>
        </w:rPr>
        <w:t xml:space="preserve"> understanding academic writing involves all the contents together for writing on a formal way. </w:t>
      </w:r>
      <w:r w:rsidR="00017177">
        <w:rPr>
          <w:color w:val="212529"/>
          <w:shd w:val="clear" w:color="auto" w:fill="FFFFFF"/>
        </w:rPr>
        <w:t xml:space="preserve">This means that every institution as government, university, collage has specific and a regular style for writing academic purpose. The main purpose of academic writing is to give a clear and understanding message from writer to </w:t>
      </w:r>
      <w:r w:rsidR="009801C0">
        <w:rPr>
          <w:color w:val="212529"/>
          <w:shd w:val="clear" w:color="auto" w:fill="FFFFFF"/>
        </w:rPr>
        <w:t xml:space="preserve">reader for example </w:t>
      </w:r>
    </w:p>
    <w:p w14:paraId="3F6FBDE7" w14:textId="77777777" w:rsidR="00C67783" w:rsidRDefault="00C67783">
      <w:pPr>
        <w:rPr>
          <w:color w:val="212529"/>
          <w:shd w:val="clear" w:color="auto" w:fill="FFFFFF"/>
        </w:rPr>
      </w:pPr>
    </w:p>
    <w:p w14:paraId="3CD52062" w14:textId="026FD122" w:rsidR="00EA4E72" w:rsidRDefault="00C67783">
      <w:pPr>
        <w:rPr>
          <w:color w:val="212529"/>
          <w:shd w:val="clear" w:color="auto" w:fill="FFFFFF"/>
        </w:rPr>
      </w:pPr>
      <w:r>
        <w:rPr>
          <w:color w:val="212529"/>
          <w:shd w:val="clear" w:color="auto" w:fill="FFFFFF"/>
        </w:rPr>
        <w:t xml:space="preserve">I have learned on the Skills for the Workplace Course how to appropriately apply academic writing into my everyday documentation and email such </w:t>
      </w:r>
      <w:r w:rsidR="00416261">
        <w:rPr>
          <w:color w:val="212529"/>
          <w:shd w:val="clear" w:color="auto" w:fill="FFFFFF"/>
        </w:rPr>
        <w:t>for example</w:t>
      </w:r>
      <w:r>
        <w:rPr>
          <w:color w:val="212529"/>
          <w:shd w:val="clear" w:color="auto" w:fill="FFFFFF"/>
        </w:rPr>
        <w:t xml:space="preserve"> </w:t>
      </w:r>
      <w:r w:rsidR="00416261">
        <w:rPr>
          <w:color w:val="212529"/>
          <w:shd w:val="clear" w:color="auto" w:fill="FFFFFF"/>
        </w:rPr>
        <w:t>using transitive</w:t>
      </w:r>
      <w:r w:rsidR="009801C0">
        <w:rPr>
          <w:color w:val="212529"/>
          <w:shd w:val="clear" w:color="auto" w:fill="FFFFFF"/>
        </w:rPr>
        <w:t xml:space="preserve"> and intransitive</w:t>
      </w:r>
      <w:r w:rsidR="00693B65">
        <w:rPr>
          <w:color w:val="212529"/>
          <w:shd w:val="clear" w:color="auto" w:fill="FFFFFF"/>
        </w:rPr>
        <w:t xml:space="preserve"> verbs</w:t>
      </w:r>
      <w:r w:rsidR="00D36464">
        <w:rPr>
          <w:color w:val="212529"/>
          <w:shd w:val="clear" w:color="auto" w:fill="FFFFFF"/>
        </w:rPr>
        <w:t>,</w:t>
      </w:r>
      <w:r w:rsidR="00416261">
        <w:rPr>
          <w:color w:val="212529"/>
          <w:shd w:val="clear" w:color="auto" w:fill="FFFFFF"/>
        </w:rPr>
        <w:t xml:space="preserve"> applying linking words</w:t>
      </w:r>
      <w:r w:rsidR="00D36464">
        <w:rPr>
          <w:color w:val="212529"/>
          <w:shd w:val="clear" w:color="auto" w:fill="FFFFFF"/>
        </w:rPr>
        <w:t xml:space="preserve"> </w:t>
      </w:r>
      <w:r>
        <w:rPr>
          <w:color w:val="212529"/>
          <w:shd w:val="clear" w:color="auto" w:fill="FFFFFF"/>
        </w:rPr>
        <w:t xml:space="preserve">when to </w:t>
      </w:r>
      <w:r w:rsidR="00D36464">
        <w:rPr>
          <w:color w:val="212529"/>
          <w:shd w:val="clear" w:color="auto" w:fill="FFFFFF"/>
        </w:rPr>
        <w:t>paraphras</w:t>
      </w:r>
      <w:r>
        <w:rPr>
          <w:color w:val="212529"/>
          <w:shd w:val="clear" w:color="auto" w:fill="FFFFFF"/>
        </w:rPr>
        <w:t xml:space="preserve">ing, summarising, linking words for example </w:t>
      </w:r>
      <w:r w:rsidR="00D36464">
        <w:rPr>
          <w:color w:val="212529"/>
          <w:shd w:val="clear" w:color="auto" w:fill="FFFFFF"/>
        </w:rPr>
        <w:t xml:space="preserve">Transitive </w:t>
      </w:r>
      <w:r w:rsidR="00EA4E72">
        <w:rPr>
          <w:color w:val="212529"/>
          <w:shd w:val="clear" w:color="auto" w:fill="FFFFFF"/>
        </w:rPr>
        <w:t xml:space="preserve">verbs are verbs that are being referring to an actual </w:t>
      </w:r>
      <w:r w:rsidR="00C35DE8">
        <w:rPr>
          <w:color w:val="212529"/>
          <w:shd w:val="clear" w:color="auto" w:fill="FFFFFF"/>
        </w:rPr>
        <w:t>object and</w:t>
      </w:r>
      <w:r w:rsidR="00EA4E72">
        <w:rPr>
          <w:color w:val="212529"/>
          <w:shd w:val="clear" w:color="auto" w:fill="FFFFFF"/>
        </w:rPr>
        <w:t xml:space="preserve"> intransitive </w:t>
      </w:r>
      <w:r w:rsidR="00D36464">
        <w:rPr>
          <w:color w:val="212529"/>
          <w:shd w:val="clear" w:color="auto" w:fill="FFFFFF"/>
        </w:rPr>
        <w:t>verbs does n</w:t>
      </w:r>
      <w:r>
        <w:rPr>
          <w:color w:val="212529"/>
          <w:shd w:val="clear" w:color="auto" w:fill="FFFFFF"/>
        </w:rPr>
        <w:t>ot have an object</w:t>
      </w:r>
      <w:r w:rsidR="00C35DE8">
        <w:rPr>
          <w:color w:val="212529"/>
          <w:shd w:val="clear" w:color="auto" w:fill="FFFFFF"/>
        </w:rPr>
        <w:t>.</w:t>
      </w:r>
      <w:r>
        <w:rPr>
          <w:color w:val="212529"/>
          <w:shd w:val="clear" w:color="auto" w:fill="FFFFFF"/>
        </w:rPr>
        <w:t xml:space="preserve"> </w:t>
      </w:r>
      <w:r w:rsidR="00D36464">
        <w:rPr>
          <w:color w:val="212529"/>
          <w:shd w:val="clear" w:color="auto" w:fill="FFFFFF"/>
        </w:rPr>
        <w:t>My friend Jerm</w:t>
      </w:r>
      <w:r>
        <w:rPr>
          <w:color w:val="212529"/>
          <w:shd w:val="clear" w:color="auto" w:fill="FFFFFF"/>
        </w:rPr>
        <w:t>a</w:t>
      </w:r>
      <w:r w:rsidR="00D36464">
        <w:rPr>
          <w:color w:val="212529"/>
          <w:shd w:val="clear" w:color="auto" w:fill="FFFFFF"/>
        </w:rPr>
        <w:t>ine bought a ne</w:t>
      </w:r>
      <w:r>
        <w:rPr>
          <w:color w:val="212529"/>
          <w:shd w:val="clear" w:color="auto" w:fill="FFFFFF"/>
        </w:rPr>
        <w:t xml:space="preserve">w car yesterday. The </w:t>
      </w:r>
      <w:r w:rsidR="00416261">
        <w:rPr>
          <w:color w:val="212529"/>
          <w:shd w:val="clear" w:color="auto" w:fill="FFFFFF"/>
        </w:rPr>
        <w:t>staff at King Edward Hospital is</w:t>
      </w:r>
      <w:r>
        <w:rPr>
          <w:color w:val="212529"/>
          <w:shd w:val="clear" w:color="auto" w:fill="FFFFFF"/>
        </w:rPr>
        <w:t xml:space="preserve"> excited for Jermaine.</w:t>
      </w:r>
    </w:p>
    <w:p w14:paraId="574824CB" w14:textId="77777777" w:rsidR="00693B65" w:rsidRPr="00C67783" w:rsidRDefault="00D36464">
      <w:pPr>
        <w:rPr>
          <w:color w:val="212529"/>
          <w:shd w:val="clear" w:color="auto" w:fill="FFFFFF"/>
        </w:rPr>
      </w:pPr>
      <w:r>
        <w:rPr>
          <w:color w:val="212529"/>
          <w:shd w:val="clear" w:color="auto" w:fill="FFFFFF"/>
        </w:rPr>
        <w:t xml:space="preserve">Paraphrasing is using your own word for something </w:t>
      </w:r>
      <w:r w:rsidR="001F0BA8">
        <w:rPr>
          <w:color w:val="212529"/>
          <w:shd w:val="clear" w:color="auto" w:fill="FFFFFF"/>
        </w:rPr>
        <w:t>that you have read from somewhere</w:t>
      </w:r>
      <w:r>
        <w:rPr>
          <w:color w:val="212529"/>
          <w:shd w:val="clear" w:color="auto" w:fill="FFFFFF"/>
        </w:rPr>
        <w:t xml:space="preserve"> else</w:t>
      </w:r>
      <w:r w:rsidR="001F0BA8">
        <w:rPr>
          <w:color w:val="212529"/>
          <w:shd w:val="clear" w:color="auto" w:fill="FFFFFF"/>
        </w:rPr>
        <w:t xml:space="preserve">, providing credibility to your </w:t>
      </w:r>
      <w:r w:rsidR="00C67783">
        <w:rPr>
          <w:color w:val="212529"/>
          <w:shd w:val="clear" w:color="auto" w:fill="FFFFFF"/>
        </w:rPr>
        <w:t>own argument or analyse as well as clarifying</w:t>
      </w:r>
      <w:r>
        <w:rPr>
          <w:color w:val="212529"/>
          <w:shd w:val="clear" w:color="auto" w:fill="FFFFFF"/>
        </w:rPr>
        <w:t xml:space="preserve"> </w:t>
      </w:r>
      <w:r w:rsidR="001F0BA8">
        <w:rPr>
          <w:color w:val="212529"/>
          <w:shd w:val="clear" w:color="auto" w:fill="FFFFFF"/>
        </w:rPr>
        <w:t xml:space="preserve">when </w:t>
      </w:r>
      <w:r>
        <w:rPr>
          <w:color w:val="212529"/>
          <w:shd w:val="clear" w:color="auto" w:fill="FFFFFF"/>
        </w:rPr>
        <w:t>was written by another person</w:t>
      </w:r>
      <w:r w:rsidR="001F0BA8">
        <w:rPr>
          <w:color w:val="212529"/>
          <w:shd w:val="clear" w:color="auto" w:fill="FFFFFF"/>
        </w:rPr>
        <w:t xml:space="preserve"> so you can avoid plagiarism</w:t>
      </w:r>
      <w:r>
        <w:rPr>
          <w:color w:val="212529"/>
          <w:shd w:val="clear" w:color="auto" w:fill="FFFFFF"/>
        </w:rPr>
        <w:t xml:space="preserve">. For example a way of </w:t>
      </w:r>
      <w:r w:rsidR="001F0BA8">
        <w:rPr>
          <w:color w:val="212529"/>
          <w:shd w:val="clear" w:color="auto" w:fill="FFFFFF"/>
        </w:rPr>
        <w:t>paraphrasing</w:t>
      </w:r>
      <w:r>
        <w:rPr>
          <w:color w:val="212529"/>
          <w:shd w:val="clear" w:color="auto" w:fill="FFFFFF"/>
        </w:rPr>
        <w:t xml:space="preserve"> is my reflection on this essay for what I </w:t>
      </w:r>
      <w:r w:rsidR="001F0BA8">
        <w:rPr>
          <w:color w:val="212529"/>
          <w:shd w:val="clear" w:color="auto" w:fill="FFFFFF"/>
        </w:rPr>
        <w:t>have read and written</w:t>
      </w:r>
      <w:r>
        <w:rPr>
          <w:color w:val="212529"/>
          <w:shd w:val="clear" w:color="auto" w:fill="FFFFFF"/>
        </w:rPr>
        <w:t xml:space="preserve"> until know or the </w:t>
      </w:r>
      <w:r w:rsidR="001F0BA8">
        <w:rPr>
          <w:color w:val="212529"/>
          <w:shd w:val="clear" w:color="auto" w:fill="FFFFFF"/>
        </w:rPr>
        <w:t>clarifying I have made for the sentences that were written by someone else.</w:t>
      </w:r>
      <w:r w:rsidR="00C67783">
        <w:rPr>
          <w:color w:val="212529"/>
          <w:shd w:val="clear" w:color="auto" w:fill="FFFFFF"/>
        </w:rPr>
        <w:t xml:space="preserve"> </w:t>
      </w:r>
      <w:r w:rsidR="008E0759">
        <w:rPr>
          <w:color w:val="212529"/>
          <w:shd w:val="clear" w:color="auto" w:fill="FFFFFF"/>
        </w:rPr>
        <w:t xml:space="preserve">Summarising is explanation of ideas in a shorter form. For example summarising on my essay will be the explanation in a shorter form for what I </w:t>
      </w:r>
      <w:r w:rsidR="00693B65">
        <w:rPr>
          <w:color w:val="212529"/>
          <w:shd w:val="clear" w:color="auto" w:fill="FFFFFF"/>
        </w:rPr>
        <w:t>have been written</w:t>
      </w:r>
      <w:r w:rsidR="008E0759">
        <w:rPr>
          <w:color w:val="212529"/>
          <w:shd w:val="clear" w:color="auto" w:fill="FFFFFF"/>
        </w:rPr>
        <w:t>.</w:t>
      </w:r>
      <w:r w:rsidR="00C67783">
        <w:rPr>
          <w:color w:val="212529"/>
          <w:shd w:val="clear" w:color="auto" w:fill="FFFFFF"/>
        </w:rPr>
        <w:t xml:space="preserve"> </w:t>
      </w:r>
      <w:r w:rsidR="00693B65">
        <w:rPr>
          <w:color w:val="212529"/>
          <w:shd w:val="clear" w:color="auto" w:fill="FFFFFF"/>
        </w:rPr>
        <w:t>Linking words</w:t>
      </w:r>
      <w:r w:rsidR="002B69AA">
        <w:rPr>
          <w:color w:val="212529"/>
          <w:shd w:val="clear" w:color="auto" w:fill="FFFFFF"/>
        </w:rPr>
        <w:t xml:space="preserve"> is used to show the relation between </w:t>
      </w:r>
      <w:r w:rsidR="00C67783">
        <w:rPr>
          <w:color w:val="212529"/>
          <w:shd w:val="clear" w:color="auto" w:fill="FFFFFF"/>
        </w:rPr>
        <w:t>sentences,</w:t>
      </w:r>
      <w:r w:rsidR="002B69AA">
        <w:rPr>
          <w:color w:val="212529"/>
          <w:shd w:val="clear" w:color="auto" w:fill="FFFFFF"/>
        </w:rPr>
        <w:t xml:space="preserve"> ideas and clauses. For example some of the linking words I have used in the essay are: </w:t>
      </w:r>
      <w:r w:rsidR="002B69AA" w:rsidRPr="003B047D">
        <w:t>therefore</w:t>
      </w:r>
      <w:r w:rsidR="00C67783">
        <w:t xml:space="preserve"> and,</w:t>
      </w:r>
      <w:r w:rsidR="002B69AA">
        <w:t xml:space="preserve"> </w:t>
      </w:r>
      <w:r w:rsidR="00AA52CC">
        <w:t>as consequence</w:t>
      </w:r>
      <w:r w:rsidR="00926CC7">
        <w:t>, also</w:t>
      </w:r>
      <w:r w:rsidR="00A247EB">
        <w:t>, before,</w:t>
      </w:r>
      <w:r w:rsidR="00BA592E">
        <w:t xml:space="preserve"> </w:t>
      </w:r>
      <w:r w:rsidR="00AA52CC">
        <w:t>etc.</w:t>
      </w:r>
    </w:p>
    <w:p w14:paraId="05B86DBF" w14:textId="77777777" w:rsidR="00C67783" w:rsidRDefault="00C67783"/>
    <w:p w14:paraId="0F56DE61" w14:textId="77777777" w:rsidR="009D68E4" w:rsidRDefault="009D68E4">
      <w:r>
        <w:t>As an experienced HR Assistant in the government and as an Senior Manager now in a Hospital I knew a</w:t>
      </w:r>
      <w:r w:rsidR="00580BAA">
        <w:t xml:space="preserve"> little for</w:t>
      </w:r>
      <w:r>
        <w:t xml:space="preserve"> academic writing and I did notice this on the emails and the formal paper works I prepared</w:t>
      </w:r>
      <w:r w:rsidR="00811E89">
        <w:t>,</w:t>
      </w:r>
      <w:r>
        <w:t xml:space="preserve"> but it was taking me a lot of preparing those.</w:t>
      </w:r>
      <w:r w:rsidR="00580BAA">
        <w:t>my work requires prepare formal and regular way of writing a letter that can be understandable and clear for the patients.</w:t>
      </w:r>
      <w:r>
        <w:t xml:space="preserve"> When I did started this course I learned a lot for some of</w:t>
      </w:r>
      <w:r w:rsidR="00580BAA">
        <w:t xml:space="preserve"> the tips that could help me to write in a formal and regular way therefore I am being better on the way how I prepare a formal email, the letter of agreement for my patients. As result my director was very happy with me getting better on my job now.</w:t>
      </w:r>
    </w:p>
    <w:p w14:paraId="129DE63D" w14:textId="77777777" w:rsidR="001C15CF" w:rsidRDefault="001C15CF"/>
    <w:p w14:paraId="4E967213" w14:textId="77777777" w:rsidR="001E3536" w:rsidRDefault="001E3536"/>
    <w:p w14:paraId="7CA31A6A" w14:textId="77777777" w:rsidR="001E3536" w:rsidRDefault="001E3536"/>
    <w:p w14:paraId="18395AB5" w14:textId="77777777" w:rsidR="001E3536" w:rsidRDefault="001E3536"/>
    <w:p w14:paraId="6B599184" w14:textId="77777777" w:rsidR="001E3536" w:rsidRDefault="001E3536"/>
    <w:p w14:paraId="663064E5" w14:textId="77777777" w:rsidR="001E3536" w:rsidRDefault="001E3536"/>
    <w:p w14:paraId="1BA9E556" w14:textId="77777777" w:rsidR="00E050E1" w:rsidRDefault="00E050E1"/>
    <w:p w14:paraId="05CF1FB1" w14:textId="77777777" w:rsidR="00D65354" w:rsidRDefault="00D65354">
      <w:pPr>
        <w:rPr>
          <w:b/>
          <w:bCs/>
          <w:sz w:val="32"/>
          <w:szCs w:val="32"/>
        </w:rPr>
      </w:pPr>
    </w:p>
    <w:p w14:paraId="6503D43B" w14:textId="77777777" w:rsidR="00D65354" w:rsidRDefault="00D65354">
      <w:pPr>
        <w:rPr>
          <w:b/>
          <w:bCs/>
          <w:sz w:val="32"/>
          <w:szCs w:val="32"/>
        </w:rPr>
      </w:pPr>
    </w:p>
    <w:p w14:paraId="7CD7ACAA" w14:textId="77777777" w:rsidR="00D65354" w:rsidRDefault="00D65354">
      <w:pPr>
        <w:rPr>
          <w:b/>
          <w:bCs/>
          <w:sz w:val="32"/>
          <w:szCs w:val="32"/>
        </w:rPr>
      </w:pPr>
    </w:p>
    <w:p w14:paraId="76CAD195" w14:textId="5EF1C9CD" w:rsidR="00AA52CC" w:rsidRPr="00E050E1" w:rsidRDefault="00034661">
      <w:pPr>
        <w:rPr>
          <w:b/>
          <w:bCs/>
          <w:sz w:val="32"/>
          <w:szCs w:val="32"/>
        </w:rPr>
      </w:pPr>
      <w:r w:rsidRPr="00E050E1">
        <w:rPr>
          <w:b/>
          <w:bCs/>
          <w:sz w:val="32"/>
          <w:szCs w:val="32"/>
        </w:rPr>
        <w:t>CV writing</w:t>
      </w:r>
    </w:p>
    <w:p w14:paraId="5DD73901" w14:textId="77777777" w:rsidR="001E3536" w:rsidRDefault="001E3536"/>
    <w:p w14:paraId="24B2BE0C" w14:textId="77777777" w:rsidR="000E12D7" w:rsidRDefault="00C33B26">
      <w:r>
        <w:t>CV writing is a summary of your achievement skills and experience, which helps you in the future on your job and school applications. CV includes your employment experience, school, university, specif</w:t>
      </w:r>
      <w:r w:rsidR="000E12D7">
        <w:t xml:space="preserve">ication of your skills. </w:t>
      </w:r>
    </w:p>
    <w:p w14:paraId="78318E4D" w14:textId="77777777" w:rsidR="001E3536" w:rsidRDefault="001E3536"/>
    <w:p w14:paraId="202D05CD" w14:textId="77777777" w:rsidR="001E3536" w:rsidRDefault="001E3536"/>
    <w:p w14:paraId="7A445D9D" w14:textId="77777777" w:rsidR="000E12D7" w:rsidRDefault="000E12D7">
      <w:r>
        <w:t xml:space="preserve">During my experience as an HR Assistant I have learned, to have a good CV you must include: </w:t>
      </w:r>
    </w:p>
    <w:p w14:paraId="2BC84F91" w14:textId="77777777" w:rsidR="00C97053" w:rsidRDefault="00C97053">
      <w:r>
        <w:t>1-Personal Information</w:t>
      </w:r>
    </w:p>
    <w:p w14:paraId="3EA12725" w14:textId="77777777" w:rsidR="000E12D7" w:rsidRDefault="00C97053">
      <w:r>
        <w:t>2</w:t>
      </w:r>
      <w:r w:rsidR="000E12D7">
        <w:t xml:space="preserve">-Contact Information </w:t>
      </w:r>
    </w:p>
    <w:p w14:paraId="47679C7E" w14:textId="77777777" w:rsidR="000E12D7" w:rsidRDefault="00C97053">
      <w:r>
        <w:t>3</w:t>
      </w:r>
      <w:r w:rsidR="000E12D7">
        <w:t>-Accadem</w:t>
      </w:r>
      <w:r w:rsidR="00BA3FFF">
        <w:t>i</w:t>
      </w:r>
      <w:r w:rsidR="000E12D7">
        <w:t>c History</w:t>
      </w:r>
    </w:p>
    <w:p w14:paraId="6CEB76BF" w14:textId="77777777" w:rsidR="000E12D7" w:rsidRDefault="00C97053">
      <w:r>
        <w:t>4</w:t>
      </w:r>
      <w:r w:rsidR="000E12D7">
        <w:t xml:space="preserve">-Professional Experience </w:t>
      </w:r>
      <w:r>
        <w:t>(Description)</w:t>
      </w:r>
    </w:p>
    <w:p w14:paraId="20376996" w14:textId="77777777" w:rsidR="000E12D7" w:rsidRDefault="00C97053">
      <w:r>
        <w:t>5</w:t>
      </w:r>
      <w:r w:rsidR="000E12D7">
        <w:t>-Qualifications and Certificates</w:t>
      </w:r>
    </w:p>
    <w:p w14:paraId="08DA5E10" w14:textId="77777777" w:rsidR="000E12D7" w:rsidRDefault="00C97053">
      <w:r>
        <w:t>6-Skills</w:t>
      </w:r>
    </w:p>
    <w:p w14:paraId="3C5732A0" w14:textId="77777777" w:rsidR="00C97053" w:rsidRDefault="00C97053">
      <w:r>
        <w:t>8-Languages</w:t>
      </w:r>
    </w:p>
    <w:p w14:paraId="783E0168" w14:textId="77777777" w:rsidR="001E3536" w:rsidRDefault="001E3536"/>
    <w:p w14:paraId="7DC8F873" w14:textId="77777777" w:rsidR="001E3536" w:rsidRDefault="001E3536"/>
    <w:p w14:paraId="21F055C8" w14:textId="5ADD7AE6" w:rsidR="00C97053" w:rsidRDefault="00C35DE8">
      <w:r>
        <w:t>A good</w:t>
      </w:r>
      <w:r w:rsidR="00C97053">
        <w:t xml:space="preserve"> CV Writing will give you more opportunity than the others on the position or the school you are applying for. But before you start writing your CV you need to know</w:t>
      </w:r>
      <w:r w:rsidR="00BA3FFF">
        <w:t xml:space="preserve"> some tips which may help you:</w:t>
      </w:r>
    </w:p>
    <w:p w14:paraId="1C1792D4" w14:textId="77777777" w:rsidR="001E3536" w:rsidRDefault="001E3536"/>
    <w:p w14:paraId="4F689932" w14:textId="77777777" w:rsidR="00BA3FFF" w:rsidRDefault="00BA3FFF">
      <w:r>
        <w:t>1-Include your contact and personal information (Address, Mobile Nr, Telephone Nr, Email, Name Surname)</w:t>
      </w:r>
    </w:p>
    <w:p w14:paraId="7AC9E642" w14:textId="77777777" w:rsidR="00BA3FFF" w:rsidRDefault="00BA3FFF">
      <w:r>
        <w:t xml:space="preserve">2- Explain with details </w:t>
      </w:r>
      <w:r w:rsidR="00767043">
        <w:t>Academic</w:t>
      </w:r>
      <w:r>
        <w:t xml:space="preserve"> History (high school, university, courses, trainings)</w:t>
      </w:r>
    </w:p>
    <w:p w14:paraId="2E935CAD" w14:textId="77777777" w:rsidR="00BA3FFF" w:rsidRDefault="00BA3FFF">
      <w:r>
        <w:t xml:space="preserve">3- Record your </w:t>
      </w:r>
      <w:r w:rsidR="00767043">
        <w:t>Professional</w:t>
      </w:r>
      <w:r>
        <w:t xml:space="preserve"> </w:t>
      </w:r>
      <w:r w:rsidR="00767043">
        <w:t>Experiences</w:t>
      </w:r>
      <w:r>
        <w:t xml:space="preserve"> (</w:t>
      </w:r>
      <w:r w:rsidR="00767043">
        <w:t>Previous</w:t>
      </w:r>
      <w:r>
        <w:t xml:space="preserve"> Job, Duties, </w:t>
      </w:r>
      <w:r w:rsidR="00767043">
        <w:t>Achievement</w:t>
      </w:r>
      <w:r>
        <w:t>) For example: if you are applying in a Finance Department instead of I was responsible for following the target plan, develop a new target plan which secured the company 25K grant for the following year.</w:t>
      </w:r>
    </w:p>
    <w:p w14:paraId="6657257F" w14:textId="77777777" w:rsidR="00767043" w:rsidRDefault="00767043">
      <w:r>
        <w:t>4- List of your qualifications and certificates (Start with the one that you thinks is most important)</w:t>
      </w:r>
    </w:p>
    <w:p w14:paraId="3846725F" w14:textId="77777777" w:rsidR="001C15CF" w:rsidRDefault="00767043">
      <w:r>
        <w:t>5- Skills</w:t>
      </w:r>
      <w:r w:rsidR="00604FD9">
        <w:t xml:space="preserve"> (Before applying for a job read the job description and highlight the most important skills an employer is looking for therefore you can list the skills that makes you the strongest candidate and the best fit with the job description.</w:t>
      </w:r>
    </w:p>
    <w:p w14:paraId="019E7C4F" w14:textId="77777777" w:rsidR="003C416C" w:rsidRDefault="003C416C">
      <w:pPr>
        <w:rPr>
          <w:b/>
          <w:sz w:val="28"/>
          <w:szCs w:val="28"/>
          <w:u w:val="single"/>
        </w:rPr>
      </w:pPr>
    </w:p>
    <w:p w14:paraId="3813955A" w14:textId="77777777" w:rsidR="00A93D1E" w:rsidRDefault="00A93D1E">
      <w:pPr>
        <w:rPr>
          <w:b/>
          <w:sz w:val="28"/>
          <w:szCs w:val="28"/>
          <w:u w:val="single"/>
        </w:rPr>
      </w:pPr>
    </w:p>
    <w:p w14:paraId="62556F71" w14:textId="77777777" w:rsidR="00A93D1E" w:rsidRDefault="00A93D1E">
      <w:pPr>
        <w:rPr>
          <w:b/>
          <w:sz w:val="28"/>
          <w:szCs w:val="28"/>
          <w:u w:val="single"/>
        </w:rPr>
      </w:pPr>
    </w:p>
    <w:p w14:paraId="02A12DE0" w14:textId="77777777" w:rsidR="00A93D1E" w:rsidRDefault="00A93D1E">
      <w:pPr>
        <w:rPr>
          <w:b/>
          <w:sz w:val="28"/>
          <w:szCs w:val="28"/>
          <w:u w:val="single"/>
        </w:rPr>
      </w:pPr>
    </w:p>
    <w:p w14:paraId="7C69AC75" w14:textId="77777777" w:rsidR="00A93D1E" w:rsidRDefault="00A93D1E">
      <w:pPr>
        <w:rPr>
          <w:b/>
          <w:sz w:val="28"/>
          <w:szCs w:val="28"/>
          <w:u w:val="single"/>
        </w:rPr>
      </w:pPr>
    </w:p>
    <w:p w14:paraId="7D0A0CA6" w14:textId="77777777" w:rsidR="00A93D1E" w:rsidRDefault="00A93D1E">
      <w:pPr>
        <w:rPr>
          <w:b/>
          <w:sz w:val="28"/>
          <w:szCs w:val="28"/>
          <w:u w:val="single"/>
        </w:rPr>
      </w:pPr>
    </w:p>
    <w:p w14:paraId="44F38410" w14:textId="77777777" w:rsidR="00E050E1" w:rsidRDefault="00E050E1">
      <w:pPr>
        <w:rPr>
          <w:b/>
          <w:sz w:val="28"/>
          <w:szCs w:val="28"/>
          <w:u w:val="single"/>
        </w:rPr>
      </w:pPr>
    </w:p>
    <w:p w14:paraId="1A152653" w14:textId="77777777" w:rsidR="00E050E1" w:rsidRDefault="00E050E1">
      <w:pPr>
        <w:rPr>
          <w:b/>
          <w:sz w:val="28"/>
          <w:szCs w:val="28"/>
          <w:u w:val="single"/>
        </w:rPr>
      </w:pPr>
    </w:p>
    <w:p w14:paraId="24AACAEA" w14:textId="77777777" w:rsidR="00E050E1" w:rsidRDefault="00E050E1">
      <w:pPr>
        <w:rPr>
          <w:b/>
          <w:sz w:val="28"/>
          <w:szCs w:val="28"/>
          <w:u w:val="single"/>
        </w:rPr>
      </w:pPr>
    </w:p>
    <w:p w14:paraId="2D304DAA" w14:textId="77777777" w:rsidR="00E050E1" w:rsidRDefault="00E050E1">
      <w:pPr>
        <w:rPr>
          <w:b/>
          <w:sz w:val="28"/>
          <w:szCs w:val="28"/>
          <w:u w:val="single"/>
        </w:rPr>
      </w:pPr>
    </w:p>
    <w:p w14:paraId="3C8C7942" w14:textId="77777777" w:rsidR="00E050E1" w:rsidRDefault="00E050E1">
      <w:pPr>
        <w:rPr>
          <w:b/>
          <w:sz w:val="28"/>
          <w:szCs w:val="28"/>
          <w:u w:val="single"/>
        </w:rPr>
      </w:pPr>
    </w:p>
    <w:p w14:paraId="5898938C" w14:textId="77777777" w:rsidR="00E050E1" w:rsidRDefault="00E050E1">
      <w:pPr>
        <w:rPr>
          <w:b/>
          <w:sz w:val="28"/>
          <w:szCs w:val="28"/>
          <w:u w:val="single"/>
        </w:rPr>
      </w:pPr>
    </w:p>
    <w:p w14:paraId="5CD4985A" w14:textId="77777777" w:rsidR="00E050E1" w:rsidRDefault="00E050E1">
      <w:pPr>
        <w:rPr>
          <w:b/>
          <w:sz w:val="28"/>
          <w:szCs w:val="28"/>
          <w:u w:val="single"/>
        </w:rPr>
      </w:pPr>
    </w:p>
    <w:p w14:paraId="06EA0381" w14:textId="77777777" w:rsidR="00D65354" w:rsidRDefault="00D65354">
      <w:pPr>
        <w:rPr>
          <w:b/>
          <w:sz w:val="28"/>
          <w:szCs w:val="28"/>
          <w:u w:val="single"/>
        </w:rPr>
      </w:pPr>
    </w:p>
    <w:p w14:paraId="24E60988" w14:textId="77777777" w:rsidR="00D65354" w:rsidRDefault="00D65354">
      <w:pPr>
        <w:rPr>
          <w:b/>
          <w:sz w:val="28"/>
          <w:szCs w:val="28"/>
          <w:u w:val="single"/>
        </w:rPr>
      </w:pPr>
    </w:p>
    <w:p w14:paraId="05942EB9" w14:textId="5A9518D2" w:rsidR="00C33B26" w:rsidRPr="003B047D" w:rsidRDefault="001C15CF">
      <w:r>
        <w:rPr>
          <w:b/>
          <w:sz w:val="28"/>
          <w:szCs w:val="28"/>
          <w:u w:val="single"/>
        </w:rPr>
        <w:t>SEE THE EXAMPLE OF</w:t>
      </w:r>
      <w:r w:rsidR="003C416C">
        <w:rPr>
          <w:b/>
          <w:sz w:val="28"/>
          <w:szCs w:val="28"/>
          <w:u w:val="single"/>
        </w:rPr>
        <w:t xml:space="preserve"> MY</w:t>
      </w:r>
      <w:r>
        <w:rPr>
          <w:b/>
          <w:sz w:val="28"/>
          <w:szCs w:val="28"/>
          <w:u w:val="single"/>
        </w:rPr>
        <w:t xml:space="preserve"> </w:t>
      </w:r>
      <w:r w:rsidR="00C35DE8">
        <w:rPr>
          <w:b/>
          <w:sz w:val="28"/>
          <w:szCs w:val="28"/>
          <w:u w:val="single"/>
        </w:rPr>
        <w:t>CURRICULUM VITAE</w:t>
      </w:r>
    </w:p>
    <w:p w14:paraId="1811678F" w14:textId="77777777" w:rsidR="00DA64F6" w:rsidRDefault="001C15CF" w:rsidP="003C416C">
      <w:pPr>
        <w:pStyle w:val="divname"/>
        <w:spacing w:before="160"/>
        <w:jc w:val="left"/>
        <w:rPr>
          <w:rStyle w:val="span"/>
          <w:rFonts w:ascii="Arial" w:hAnsi="Arial" w:cs="Arial"/>
        </w:rPr>
      </w:pPr>
      <w:r w:rsidRPr="001C15CF">
        <w:rPr>
          <w:sz w:val="40"/>
          <w:szCs w:val="40"/>
        </w:rPr>
        <w:t xml:space="preserve">    </w:t>
      </w:r>
      <w:r>
        <w:rPr>
          <w:sz w:val="40"/>
          <w:szCs w:val="40"/>
        </w:rPr>
        <w:t xml:space="preserve">              </w:t>
      </w:r>
      <w:r w:rsidR="003C416C">
        <w:rPr>
          <w:rStyle w:val="span"/>
          <w:rFonts w:ascii="Arial" w:hAnsi="Arial" w:cs="Arial"/>
        </w:rPr>
        <w:t xml:space="preserve">                              </w:t>
      </w:r>
    </w:p>
    <w:p w14:paraId="47EABEB8" w14:textId="3F61FFF7" w:rsidR="003C416C" w:rsidRPr="00DA64F6" w:rsidRDefault="00DA64F6" w:rsidP="003C416C">
      <w:pPr>
        <w:pStyle w:val="divname"/>
        <w:spacing w:before="160"/>
        <w:jc w:val="left"/>
        <w:rPr>
          <w:rFonts w:ascii="Arial" w:hAnsi="Arial" w:cs="Arial"/>
          <w:sz w:val="24"/>
          <w:szCs w:val="24"/>
        </w:rPr>
      </w:pPr>
      <w:r>
        <w:rPr>
          <w:rStyle w:val="span"/>
          <w:rFonts w:ascii="Arial" w:hAnsi="Arial" w:cs="Arial"/>
        </w:rPr>
        <w:t xml:space="preserve">                                            </w:t>
      </w:r>
      <w:r w:rsidR="001E3536">
        <w:rPr>
          <w:rStyle w:val="span"/>
          <w:rFonts w:ascii="Arial" w:hAnsi="Arial" w:cs="Arial"/>
        </w:rPr>
        <w:t xml:space="preserve">   </w:t>
      </w:r>
      <w:r w:rsidR="003C416C">
        <w:rPr>
          <w:rStyle w:val="span"/>
          <w:rFonts w:ascii="Arial" w:hAnsi="Arial" w:cs="Arial"/>
        </w:rPr>
        <w:t>Ela</w:t>
      </w:r>
      <w:r w:rsidR="003C416C">
        <w:rPr>
          <w:rFonts w:ascii="Arial" w:hAnsi="Arial" w:cs="Arial"/>
        </w:rPr>
        <w:t xml:space="preserve"> </w:t>
      </w:r>
      <w:r w:rsidR="003C416C">
        <w:rPr>
          <w:rStyle w:val="spanlName"/>
          <w:rFonts w:ascii="Arial" w:hAnsi="Arial" w:cs="Arial"/>
        </w:rPr>
        <w:t>Duka CV</w:t>
      </w:r>
    </w:p>
    <w:p w14:paraId="13A38724" w14:textId="77777777" w:rsidR="003C416C" w:rsidRDefault="003C416C" w:rsidP="003C416C">
      <w:pPr>
        <w:pStyle w:val="div"/>
        <w:rPr>
          <w:rFonts w:ascii="Arial" w:hAnsi="Arial" w:cs="Arial"/>
          <w:sz w:val="2"/>
        </w:rPr>
      </w:pPr>
      <w:r>
        <w:rPr>
          <w:rFonts w:ascii="Arial" w:hAnsi="Arial" w:cs="Arial"/>
          <w:sz w:val="2"/>
        </w:rPr>
        <w:t> </w:t>
      </w:r>
    </w:p>
    <w:p w14:paraId="038431F2" w14:textId="77777777" w:rsidR="003C416C" w:rsidRPr="00A67B7C" w:rsidRDefault="003C416C" w:rsidP="003C416C">
      <w:pPr>
        <w:pStyle w:val="divaddress"/>
        <w:spacing w:before="60"/>
        <w:rPr>
          <w:sz w:val="24"/>
          <w:szCs w:val="24"/>
        </w:rPr>
      </w:pPr>
      <w:r w:rsidRPr="00A67B7C">
        <w:rPr>
          <w:rStyle w:val="span"/>
        </w:rPr>
        <w:t xml:space="preserve"> London, | Mobile: 07733083164</w:t>
      </w:r>
      <w:r w:rsidRPr="00A67B7C">
        <w:rPr>
          <w:sz w:val="24"/>
          <w:szCs w:val="24"/>
        </w:rPr>
        <w:t xml:space="preserve"> </w:t>
      </w:r>
      <w:r w:rsidRPr="00A67B7C">
        <w:rPr>
          <w:rStyle w:val="span"/>
        </w:rPr>
        <w:t xml:space="preserve">| Email: </w:t>
      </w:r>
      <w:hyperlink r:id="rId16" w:history="1">
        <w:r w:rsidRPr="00DA0B47">
          <w:rPr>
            <w:rStyle w:val="Hyperlink"/>
            <w:sz w:val="24"/>
            <w:szCs w:val="24"/>
          </w:rPr>
          <w:t>ela.bregu@icloud.com</w:t>
        </w:r>
      </w:hyperlink>
      <w:r>
        <w:rPr>
          <w:rStyle w:val="span"/>
        </w:rPr>
        <w:t xml:space="preserve"> </w:t>
      </w:r>
    </w:p>
    <w:p w14:paraId="017CB76E" w14:textId="77777777" w:rsidR="003C416C" w:rsidRDefault="003C416C" w:rsidP="003C416C">
      <w:pPr>
        <w:pStyle w:val="divdocumentdivsectiontitle"/>
        <w:spacing w:before="160" w:after="60"/>
        <w:jc w:val="center"/>
        <w:rPr>
          <w:b/>
          <w:bCs/>
          <w:sz w:val="44"/>
          <w:szCs w:val="44"/>
        </w:rPr>
      </w:pPr>
    </w:p>
    <w:p w14:paraId="2895B860" w14:textId="77777777" w:rsidR="003C416C" w:rsidRPr="00A67B7C" w:rsidRDefault="001E3536" w:rsidP="001E3536">
      <w:pPr>
        <w:pStyle w:val="divdocumentdivsectiontitle"/>
        <w:spacing w:before="160" w:after="60"/>
        <w:rPr>
          <w:b/>
          <w:bCs/>
          <w:sz w:val="44"/>
          <w:szCs w:val="44"/>
        </w:rPr>
      </w:pPr>
      <w:r>
        <w:rPr>
          <w:b/>
          <w:bCs/>
          <w:sz w:val="44"/>
          <w:szCs w:val="44"/>
        </w:rPr>
        <w:t xml:space="preserve">                           </w:t>
      </w:r>
      <w:r w:rsidR="003C416C" w:rsidRPr="00A67B7C">
        <w:rPr>
          <w:b/>
          <w:bCs/>
          <w:sz w:val="44"/>
          <w:szCs w:val="44"/>
        </w:rPr>
        <w:t>Summary</w:t>
      </w:r>
    </w:p>
    <w:p w14:paraId="12CF044F" w14:textId="21DEFA40" w:rsidR="003C416C" w:rsidRPr="00A67B7C" w:rsidRDefault="003C416C" w:rsidP="003C416C">
      <w:pPr>
        <w:pStyle w:val="p"/>
        <w:spacing w:line="260" w:lineRule="atLeast"/>
      </w:pPr>
      <w:r w:rsidRPr="00A67B7C">
        <w:t xml:space="preserve">A resourceful, dedicated and diligent with over 4 </w:t>
      </w:r>
      <w:r w:rsidR="00C35DE8" w:rsidRPr="00A67B7C">
        <w:t>years’ experience</w:t>
      </w:r>
      <w:r w:rsidRPr="00A67B7C">
        <w:t xml:space="preserve"> in human resources. Able to work well both independently and as part of a team demonstrating the motivation and multitasking ability required to meet demanding deadlines while maintaining high standards. Strong standard to keep in very well coordination the job between employers. </w:t>
      </w:r>
    </w:p>
    <w:p w14:paraId="2AE509FA" w14:textId="77777777" w:rsidR="003C416C" w:rsidRPr="00A67B7C" w:rsidRDefault="003C416C" w:rsidP="003C416C">
      <w:pPr>
        <w:pStyle w:val="p"/>
        <w:spacing w:line="260" w:lineRule="atLeast"/>
      </w:pPr>
    </w:p>
    <w:p w14:paraId="702C7CFC" w14:textId="1C7FBB1E" w:rsidR="003C416C" w:rsidRPr="00A67B7C" w:rsidRDefault="003C416C" w:rsidP="003C416C">
      <w:pPr>
        <w:pStyle w:val="divdocumentdivsectiontitle"/>
        <w:spacing w:before="160" w:after="60"/>
        <w:rPr>
          <w:b/>
          <w:bCs/>
          <w:sz w:val="44"/>
          <w:szCs w:val="44"/>
        </w:rPr>
      </w:pPr>
      <w:r>
        <w:rPr>
          <w:b/>
          <w:bCs/>
          <w:sz w:val="44"/>
          <w:szCs w:val="44"/>
        </w:rPr>
        <w:t xml:space="preserve">                             </w:t>
      </w:r>
      <w:r w:rsidR="001E3536">
        <w:rPr>
          <w:b/>
          <w:bCs/>
          <w:sz w:val="44"/>
          <w:szCs w:val="44"/>
        </w:rPr>
        <w:t xml:space="preserve"> </w:t>
      </w:r>
      <w:r w:rsidRPr="00A67B7C">
        <w:rPr>
          <w:b/>
          <w:bCs/>
          <w:sz w:val="44"/>
          <w:szCs w:val="44"/>
        </w:rPr>
        <w:t>Skills</w:t>
      </w:r>
    </w:p>
    <w:p w14:paraId="75C3B269" w14:textId="77777777" w:rsidR="003C416C" w:rsidRPr="00A67B7C" w:rsidRDefault="003C416C" w:rsidP="003C416C">
      <w:pPr>
        <w:pStyle w:val="divdocumentsinglecolumn"/>
        <w:tabs>
          <w:tab w:val="right" w:pos="10286"/>
        </w:tabs>
        <w:spacing w:line="260" w:lineRule="atLeast"/>
        <w:rPr>
          <w:rStyle w:val="spandegree"/>
        </w:rPr>
      </w:pPr>
    </w:p>
    <w:tbl>
      <w:tblPr>
        <w:tblStyle w:val="divdocumenttable"/>
        <w:tblW w:w="10490" w:type="dxa"/>
        <w:tblInd w:w="-722" w:type="dxa"/>
        <w:tblLayout w:type="fixed"/>
        <w:tblCellMar>
          <w:left w:w="0" w:type="dxa"/>
          <w:right w:w="0" w:type="dxa"/>
        </w:tblCellMar>
        <w:tblLook w:val="05E0" w:firstRow="1" w:lastRow="1" w:firstColumn="1" w:lastColumn="1" w:noHBand="0" w:noVBand="1"/>
      </w:tblPr>
      <w:tblGrid>
        <w:gridCol w:w="5245"/>
        <w:gridCol w:w="5245"/>
      </w:tblGrid>
      <w:tr w:rsidR="003C416C" w:rsidRPr="00A67B7C" w14:paraId="56854CED" w14:textId="77777777" w:rsidTr="001E3536">
        <w:trPr>
          <w:trHeight w:val="2791"/>
        </w:trPr>
        <w:tc>
          <w:tcPr>
            <w:tcW w:w="5245" w:type="dxa"/>
            <w:tcMar>
              <w:top w:w="5" w:type="dxa"/>
              <w:left w:w="5" w:type="dxa"/>
              <w:bottom w:w="5" w:type="dxa"/>
              <w:right w:w="5" w:type="dxa"/>
            </w:tcMar>
            <w:hideMark/>
          </w:tcPr>
          <w:p w14:paraId="6FA06D16" w14:textId="77777777" w:rsidR="003C416C" w:rsidRPr="00A67B7C" w:rsidRDefault="003C416C" w:rsidP="003C416C">
            <w:pPr>
              <w:pStyle w:val="divdocumentsinglecolumn"/>
              <w:numPr>
                <w:ilvl w:val="0"/>
                <w:numId w:val="3"/>
              </w:numPr>
              <w:tabs>
                <w:tab w:val="right" w:pos="10286"/>
              </w:tabs>
            </w:pPr>
            <w:r w:rsidRPr="00A67B7C">
              <w:t>Hiring processes</w:t>
            </w:r>
          </w:p>
          <w:p w14:paraId="7885EA70" w14:textId="77777777" w:rsidR="003C416C" w:rsidRPr="00A67B7C" w:rsidRDefault="003C416C" w:rsidP="003C416C">
            <w:pPr>
              <w:pStyle w:val="divdocumentsinglecolumn"/>
              <w:numPr>
                <w:ilvl w:val="0"/>
                <w:numId w:val="3"/>
              </w:numPr>
              <w:tabs>
                <w:tab w:val="right" w:pos="10286"/>
              </w:tabs>
            </w:pPr>
            <w:r w:rsidRPr="00A67B7C">
              <w:t>Multitasking</w:t>
            </w:r>
          </w:p>
          <w:p w14:paraId="447FB7DC" w14:textId="77777777" w:rsidR="003C416C" w:rsidRPr="00A67B7C" w:rsidRDefault="003C416C" w:rsidP="003C416C">
            <w:pPr>
              <w:pStyle w:val="divdocumentsinglecolumn"/>
              <w:numPr>
                <w:ilvl w:val="0"/>
                <w:numId w:val="3"/>
              </w:numPr>
              <w:tabs>
                <w:tab w:val="right" w:pos="10286"/>
              </w:tabs>
            </w:pPr>
            <w:r w:rsidRPr="00A67B7C">
              <w:t>Employee relations</w:t>
            </w:r>
          </w:p>
          <w:p w14:paraId="72BD3F6C" w14:textId="77777777" w:rsidR="003C416C" w:rsidRPr="00A67B7C" w:rsidRDefault="003C416C" w:rsidP="003C416C">
            <w:pPr>
              <w:pStyle w:val="divdocumentsinglecolumn"/>
              <w:numPr>
                <w:ilvl w:val="0"/>
                <w:numId w:val="3"/>
              </w:numPr>
              <w:tabs>
                <w:tab w:val="right" w:pos="10286"/>
              </w:tabs>
            </w:pPr>
            <w:r w:rsidRPr="00A67B7C">
              <w:t>Data entry</w:t>
            </w:r>
          </w:p>
          <w:p w14:paraId="6136FD88" w14:textId="77777777" w:rsidR="003C416C" w:rsidRDefault="003C416C" w:rsidP="003C416C">
            <w:pPr>
              <w:pStyle w:val="divdocumentsinglecolumn"/>
              <w:numPr>
                <w:ilvl w:val="0"/>
                <w:numId w:val="3"/>
              </w:numPr>
              <w:tabs>
                <w:tab w:val="right" w:pos="10286"/>
              </w:tabs>
            </w:pPr>
            <w:r w:rsidRPr="00A67B7C">
              <w:t>Very good time management skills, efficient and effective, always with positive energy.</w:t>
            </w:r>
          </w:p>
          <w:p w14:paraId="15A92872" w14:textId="77777777" w:rsidR="003C416C" w:rsidRDefault="003C416C" w:rsidP="003C416C">
            <w:pPr>
              <w:pStyle w:val="divdocumentsinglecolumn"/>
              <w:numPr>
                <w:ilvl w:val="0"/>
                <w:numId w:val="3"/>
              </w:numPr>
              <w:tabs>
                <w:tab w:val="right" w:pos="10286"/>
              </w:tabs>
            </w:pPr>
            <w:r>
              <w:t>Comtrex Financial</w:t>
            </w:r>
          </w:p>
          <w:p w14:paraId="15814F52" w14:textId="77777777" w:rsidR="003C416C" w:rsidRPr="0000549C" w:rsidRDefault="003C416C" w:rsidP="004C6851">
            <w:pPr>
              <w:pStyle w:val="divdocumentsinglecolumn"/>
              <w:tabs>
                <w:tab w:val="right" w:pos="10286"/>
              </w:tabs>
              <w:ind w:left="720"/>
            </w:pPr>
          </w:p>
          <w:p w14:paraId="1CCCAF38" w14:textId="77777777" w:rsidR="003C416C" w:rsidRPr="00A67B7C" w:rsidRDefault="003C416C" w:rsidP="004C6851">
            <w:pPr>
              <w:pStyle w:val="divdocumentsinglecolumn"/>
              <w:tabs>
                <w:tab w:val="right" w:pos="10286"/>
              </w:tabs>
              <w:ind w:left="720"/>
            </w:pPr>
          </w:p>
        </w:tc>
        <w:tc>
          <w:tcPr>
            <w:tcW w:w="5245" w:type="dxa"/>
            <w:tcBorders>
              <w:left w:val="single" w:sz="8" w:space="0" w:color="FEFDFD"/>
            </w:tcBorders>
            <w:tcMar>
              <w:top w:w="5" w:type="dxa"/>
              <w:left w:w="10" w:type="dxa"/>
              <w:bottom w:w="5" w:type="dxa"/>
              <w:right w:w="5" w:type="dxa"/>
            </w:tcMar>
            <w:hideMark/>
          </w:tcPr>
          <w:p w14:paraId="736AB42F" w14:textId="77777777" w:rsidR="003C416C" w:rsidRPr="00A67B7C" w:rsidRDefault="003C416C" w:rsidP="003C416C">
            <w:pPr>
              <w:pStyle w:val="divdocumentsinglecolumn"/>
              <w:numPr>
                <w:ilvl w:val="0"/>
                <w:numId w:val="4"/>
              </w:numPr>
              <w:tabs>
                <w:tab w:val="right" w:pos="10286"/>
              </w:tabs>
            </w:pPr>
            <w:r w:rsidRPr="00A67B7C">
              <w:t xml:space="preserve">Work successfully individually and as a group to achieve excellent results. </w:t>
            </w:r>
          </w:p>
          <w:p w14:paraId="5F8F5BCB" w14:textId="77777777" w:rsidR="003C416C" w:rsidRPr="00A67B7C" w:rsidRDefault="003C416C" w:rsidP="003C416C">
            <w:pPr>
              <w:pStyle w:val="divdocumentsinglecolumn"/>
              <w:numPr>
                <w:ilvl w:val="0"/>
                <w:numId w:val="4"/>
              </w:numPr>
              <w:tabs>
                <w:tab w:val="right" w:pos="10286"/>
              </w:tabs>
            </w:pPr>
            <w:r w:rsidRPr="00A67B7C">
              <w:t>Very communicative.</w:t>
            </w:r>
          </w:p>
          <w:p w14:paraId="19C16A2B" w14:textId="77777777" w:rsidR="003C416C" w:rsidRPr="00A67B7C" w:rsidRDefault="003C416C" w:rsidP="003C416C">
            <w:pPr>
              <w:pStyle w:val="divdocumentsinglecolumn"/>
              <w:numPr>
                <w:ilvl w:val="0"/>
                <w:numId w:val="4"/>
              </w:numPr>
              <w:tabs>
                <w:tab w:val="right" w:pos="10286"/>
              </w:tabs>
            </w:pPr>
            <w:r w:rsidRPr="00A67B7C">
              <w:t>Administrative skills</w:t>
            </w:r>
          </w:p>
          <w:p w14:paraId="2C12AAEB" w14:textId="77777777" w:rsidR="003C416C" w:rsidRDefault="003C416C" w:rsidP="003C416C">
            <w:pPr>
              <w:pStyle w:val="divdocumentsinglecolumn"/>
              <w:numPr>
                <w:ilvl w:val="0"/>
                <w:numId w:val="4"/>
              </w:numPr>
              <w:tabs>
                <w:tab w:val="right" w:pos="10286"/>
              </w:tabs>
            </w:pPr>
            <w:r w:rsidRPr="00A67B7C">
              <w:t>Computer-savvy</w:t>
            </w:r>
          </w:p>
          <w:p w14:paraId="6333D528" w14:textId="77777777" w:rsidR="003C416C" w:rsidRPr="00A67B7C" w:rsidRDefault="003C416C" w:rsidP="003C416C">
            <w:pPr>
              <w:pStyle w:val="divdocumentsinglecolumn"/>
              <w:numPr>
                <w:ilvl w:val="0"/>
                <w:numId w:val="4"/>
              </w:numPr>
              <w:tabs>
                <w:tab w:val="right" w:pos="10286"/>
              </w:tabs>
            </w:pPr>
            <w:r>
              <w:t>Microsoft Office (Word, Excel, Power Point, PDF) Data Entry.</w:t>
            </w:r>
          </w:p>
        </w:tc>
      </w:tr>
    </w:tbl>
    <w:p w14:paraId="52E5016E" w14:textId="77777777" w:rsidR="003C416C" w:rsidRPr="00A67B7C" w:rsidRDefault="001E3536" w:rsidP="003C416C">
      <w:pPr>
        <w:pStyle w:val="divdocumentdivsectiontitle"/>
        <w:tabs>
          <w:tab w:val="left" w:pos="4605"/>
          <w:tab w:val="center" w:pos="5153"/>
        </w:tabs>
        <w:spacing w:before="160" w:after="60"/>
        <w:rPr>
          <w:b/>
          <w:bCs/>
          <w:sz w:val="44"/>
          <w:szCs w:val="44"/>
        </w:rPr>
      </w:pPr>
      <w:r>
        <w:rPr>
          <w:b/>
          <w:bCs/>
          <w:sz w:val="44"/>
          <w:szCs w:val="44"/>
        </w:rPr>
        <w:t xml:space="preserve">                           </w:t>
      </w:r>
      <w:r w:rsidR="003C416C" w:rsidRPr="00A67B7C">
        <w:rPr>
          <w:b/>
          <w:bCs/>
          <w:sz w:val="44"/>
          <w:szCs w:val="44"/>
        </w:rPr>
        <w:t>Experience</w:t>
      </w:r>
    </w:p>
    <w:tbl>
      <w:tblPr>
        <w:tblStyle w:val="divdocumenttable"/>
        <w:tblW w:w="0" w:type="auto"/>
        <w:tblInd w:w="5" w:type="dxa"/>
        <w:tblLayout w:type="fixed"/>
        <w:tblCellMar>
          <w:left w:w="0" w:type="dxa"/>
          <w:right w:w="0" w:type="dxa"/>
        </w:tblCellMar>
        <w:tblLook w:val="05E0" w:firstRow="1" w:lastRow="1" w:firstColumn="1" w:lastColumn="1" w:noHBand="0" w:noVBand="1"/>
      </w:tblPr>
      <w:tblGrid>
        <w:gridCol w:w="5150"/>
        <w:gridCol w:w="5150"/>
      </w:tblGrid>
      <w:tr w:rsidR="003C416C" w:rsidRPr="00A67B7C" w14:paraId="6288F190" w14:textId="77777777" w:rsidTr="004C6851">
        <w:tc>
          <w:tcPr>
            <w:tcW w:w="5150" w:type="dxa"/>
            <w:tcMar>
              <w:top w:w="5" w:type="dxa"/>
              <w:left w:w="5" w:type="dxa"/>
              <w:bottom w:w="5" w:type="dxa"/>
              <w:right w:w="5" w:type="dxa"/>
            </w:tcMar>
            <w:hideMark/>
          </w:tcPr>
          <w:p w14:paraId="3674B0ED" w14:textId="77777777" w:rsidR="003C416C" w:rsidRPr="00A67B7C" w:rsidRDefault="003C416C" w:rsidP="004C6851">
            <w:pPr>
              <w:pStyle w:val="ulli"/>
              <w:pBdr>
                <w:left w:val="none" w:sz="0" w:space="0" w:color="auto"/>
              </w:pBdr>
              <w:spacing w:line="260" w:lineRule="atLeast"/>
              <w:ind w:left="640"/>
            </w:pPr>
            <w:bookmarkStart w:id="0" w:name="_Hlk56704725"/>
          </w:p>
        </w:tc>
        <w:tc>
          <w:tcPr>
            <w:tcW w:w="5150" w:type="dxa"/>
            <w:tcBorders>
              <w:left w:val="single" w:sz="8" w:space="0" w:color="FEFDFD"/>
            </w:tcBorders>
            <w:tcMar>
              <w:top w:w="5" w:type="dxa"/>
              <w:left w:w="10" w:type="dxa"/>
              <w:bottom w:w="5" w:type="dxa"/>
              <w:right w:w="5" w:type="dxa"/>
            </w:tcMar>
            <w:hideMark/>
          </w:tcPr>
          <w:p w14:paraId="35B45761" w14:textId="77777777" w:rsidR="003C416C" w:rsidRPr="00A67B7C" w:rsidRDefault="003C416C" w:rsidP="004C6851">
            <w:pPr>
              <w:pStyle w:val="ulli"/>
              <w:pBdr>
                <w:left w:val="none" w:sz="0" w:space="0" w:color="auto"/>
              </w:pBdr>
              <w:spacing w:line="260" w:lineRule="atLeast"/>
              <w:ind w:left="640"/>
            </w:pPr>
          </w:p>
        </w:tc>
      </w:tr>
    </w:tbl>
    <w:bookmarkEnd w:id="0"/>
    <w:p w14:paraId="3AA80C89" w14:textId="77777777" w:rsidR="001E3536" w:rsidRDefault="001E3536" w:rsidP="003C416C">
      <w:pPr>
        <w:pStyle w:val="divdocumentsinglecolumn"/>
        <w:tabs>
          <w:tab w:val="right" w:pos="10286"/>
        </w:tabs>
        <w:spacing w:before="120" w:line="260" w:lineRule="atLeast"/>
        <w:rPr>
          <w:b/>
          <w:bCs/>
        </w:rPr>
      </w:pPr>
      <w:r>
        <w:rPr>
          <w:b/>
          <w:bCs/>
        </w:rPr>
        <w:t xml:space="preserve">  Clinical Senior Manager</w:t>
      </w:r>
    </w:p>
    <w:p w14:paraId="5BF5BAD6" w14:textId="77777777" w:rsidR="003C416C" w:rsidRDefault="003C416C" w:rsidP="003C416C">
      <w:pPr>
        <w:pStyle w:val="divdocumentsinglecolumn"/>
        <w:tabs>
          <w:tab w:val="right" w:pos="10286"/>
        </w:tabs>
        <w:spacing w:before="120" w:line="260" w:lineRule="atLeast"/>
        <w:rPr>
          <w:b/>
          <w:bCs/>
        </w:rPr>
      </w:pPr>
      <w:r>
        <w:rPr>
          <w:b/>
          <w:bCs/>
        </w:rPr>
        <w:t xml:space="preserve"> King Edward VII Hospital                                                     </w:t>
      </w:r>
      <w:r w:rsidR="001E3536">
        <w:rPr>
          <w:b/>
          <w:bCs/>
        </w:rPr>
        <w:t xml:space="preserve">                  </w:t>
      </w:r>
      <w:r>
        <w:rPr>
          <w:b/>
          <w:bCs/>
        </w:rPr>
        <w:t xml:space="preserve">  09/2021- present</w:t>
      </w:r>
    </w:p>
    <w:p w14:paraId="7D0D8020" w14:textId="77777777" w:rsidR="003C416C" w:rsidRDefault="003C416C" w:rsidP="003C416C">
      <w:pPr>
        <w:pStyle w:val="divdocumentsinglecolumn"/>
        <w:tabs>
          <w:tab w:val="right" w:pos="10286"/>
        </w:tabs>
        <w:spacing w:before="120" w:line="260" w:lineRule="atLeast"/>
        <w:rPr>
          <w:b/>
          <w:bCs/>
        </w:rPr>
      </w:pPr>
      <w:r>
        <w:rPr>
          <w:b/>
          <w:bCs/>
        </w:rPr>
        <w:t xml:space="preserve">  </w:t>
      </w:r>
    </w:p>
    <w:p w14:paraId="09F94A68" w14:textId="77777777" w:rsidR="003C416C" w:rsidRPr="00284A74" w:rsidRDefault="003C416C" w:rsidP="003C416C">
      <w:pPr>
        <w:pStyle w:val="divdocumentsinglecolumn"/>
        <w:numPr>
          <w:ilvl w:val="0"/>
          <w:numId w:val="5"/>
        </w:numPr>
        <w:tabs>
          <w:tab w:val="right" w:pos="10286"/>
        </w:tabs>
        <w:rPr>
          <w:b/>
          <w:bCs/>
        </w:rPr>
      </w:pPr>
      <w:r>
        <w:t>Adding equipment surgical charges on the system</w:t>
      </w:r>
    </w:p>
    <w:p w14:paraId="3BA83825" w14:textId="77777777" w:rsidR="003C416C" w:rsidRPr="00284A74" w:rsidRDefault="003C416C" w:rsidP="003C416C">
      <w:pPr>
        <w:pStyle w:val="divdocumentsinglecolumn"/>
        <w:numPr>
          <w:ilvl w:val="0"/>
          <w:numId w:val="5"/>
        </w:numPr>
        <w:tabs>
          <w:tab w:val="right" w:pos="10286"/>
        </w:tabs>
        <w:rPr>
          <w:b/>
          <w:bCs/>
        </w:rPr>
      </w:pPr>
      <w:r>
        <w:t>Preparing inpatients/outpatients folder files</w:t>
      </w:r>
    </w:p>
    <w:p w14:paraId="3F7EBE68" w14:textId="77777777" w:rsidR="003C416C" w:rsidRPr="00284A74" w:rsidRDefault="003C416C" w:rsidP="003C416C">
      <w:pPr>
        <w:pStyle w:val="divdocumentsinglecolumn"/>
        <w:numPr>
          <w:ilvl w:val="0"/>
          <w:numId w:val="5"/>
        </w:numPr>
        <w:tabs>
          <w:tab w:val="right" w:pos="10286"/>
        </w:tabs>
        <w:rPr>
          <w:b/>
          <w:bCs/>
        </w:rPr>
      </w:pPr>
      <w:r>
        <w:t>Admitted patients on the Theatres and Day Surgery on the system and physical</w:t>
      </w:r>
    </w:p>
    <w:p w14:paraId="7C5B62E3" w14:textId="77777777" w:rsidR="003C416C" w:rsidRPr="00284A74" w:rsidRDefault="003C416C" w:rsidP="003C416C">
      <w:pPr>
        <w:pStyle w:val="divdocumentsinglecolumn"/>
        <w:numPr>
          <w:ilvl w:val="0"/>
          <w:numId w:val="5"/>
        </w:numPr>
        <w:tabs>
          <w:tab w:val="right" w:pos="10286"/>
        </w:tabs>
        <w:rPr>
          <w:b/>
          <w:bCs/>
        </w:rPr>
      </w:pPr>
      <w:r>
        <w:t>Discharged patients on clinical advice</w:t>
      </w:r>
    </w:p>
    <w:p w14:paraId="58ED86C4" w14:textId="77777777" w:rsidR="003C416C" w:rsidRPr="00284A74" w:rsidRDefault="003C416C" w:rsidP="003C416C">
      <w:pPr>
        <w:pStyle w:val="divdocumentsinglecolumn"/>
        <w:numPr>
          <w:ilvl w:val="0"/>
          <w:numId w:val="5"/>
        </w:numPr>
        <w:tabs>
          <w:tab w:val="right" w:pos="10286"/>
        </w:tabs>
        <w:rPr>
          <w:b/>
          <w:bCs/>
        </w:rPr>
      </w:pPr>
      <w:r>
        <w:t xml:space="preserve">Adding bill charges on the system </w:t>
      </w:r>
    </w:p>
    <w:p w14:paraId="2B57E10D" w14:textId="77777777" w:rsidR="003C416C" w:rsidRPr="00284A74" w:rsidRDefault="003C416C" w:rsidP="003C416C">
      <w:pPr>
        <w:pStyle w:val="divdocumentsinglecolumn"/>
        <w:numPr>
          <w:ilvl w:val="0"/>
          <w:numId w:val="5"/>
        </w:numPr>
        <w:tabs>
          <w:tab w:val="right" w:pos="10286"/>
        </w:tabs>
        <w:rPr>
          <w:b/>
          <w:bCs/>
        </w:rPr>
      </w:pPr>
      <w:r>
        <w:t xml:space="preserve">Dealing phone calls quires </w:t>
      </w:r>
    </w:p>
    <w:p w14:paraId="65616D03" w14:textId="77777777" w:rsidR="003C416C" w:rsidRPr="004A4AFC" w:rsidRDefault="003C416C" w:rsidP="003C416C">
      <w:pPr>
        <w:pStyle w:val="divdocumentsinglecolumn"/>
        <w:numPr>
          <w:ilvl w:val="0"/>
          <w:numId w:val="5"/>
        </w:numPr>
        <w:tabs>
          <w:tab w:val="right" w:pos="10286"/>
        </w:tabs>
        <w:rPr>
          <w:b/>
          <w:bCs/>
        </w:rPr>
      </w:pPr>
      <w:r>
        <w:t xml:space="preserve">Checking Medical Record history for the patients </w:t>
      </w:r>
    </w:p>
    <w:p w14:paraId="659FFC41" w14:textId="77777777" w:rsidR="003C416C" w:rsidRPr="004A4AFC" w:rsidRDefault="003C416C" w:rsidP="003C416C">
      <w:pPr>
        <w:pStyle w:val="divdocumentsinglecolumn"/>
        <w:numPr>
          <w:ilvl w:val="0"/>
          <w:numId w:val="5"/>
        </w:numPr>
        <w:tabs>
          <w:tab w:val="right" w:pos="10286"/>
        </w:tabs>
        <w:rPr>
          <w:b/>
          <w:bCs/>
        </w:rPr>
      </w:pPr>
      <w:r>
        <w:lastRenderedPageBreak/>
        <w:t>Tracking Theatre surgical</w:t>
      </w:r>
    </w:p>
    <w:p w14:paraId="459D4698" w14:textId="77777777" w:rsidR="003C416C" w:rsidRDefault="003C416C" w:rsidP="003C416C">
      <w:pPr>
        <w:pStyle w:val="divdocumentsinglecolumn"/>
        <w:numPr>
          <w:ilvl w:val="0"/>
          <w:numId w:val="5"/>
        </w:numPr>
        <w:tabs>
          <w:tab w:val="right" w:pos="10286"/>
        </w:tabs>
      </w:pPr>
      <w:r w:rsidRPr="004A4AFC">
        <w:t xml:space="preserve">Dealing with CCSD code for the right procedure </w:t>
      </w:r>
    </w:p>
    <w:p w14:paraId="3DAA0E29" w14:textId="77777777" w:rsidR="003C416C" w:rsidRDefault="003C416C" w:rsidP="003C416C">
      <w:pPr>
        <w:pStyle w:val="divdocumentdivsectiontitle"/>
        <w:spacing w:before="160" w:after="60"/>
        <w:rPr>
          <w:b/>
          <w:bCs/>
          <w:sz w:val="44"/>
          <w:szCs w:val="44"/>
        </w:rPr>
      </w:pPr>
    </w:p>
    <w:p w14:paraId="3FEE05AC" w14:textId="33E7FCF8" w:rsidR="003C416C" w:rsidRPr="00A67B7C" w:rsidRDefault="003C416C" w:rsidP="003C416C">
      <w:pPr>
        <w:pStyle w:val="divdocumentdivsectiontitle"/>
        <w:spacing w:before="160" w:after="60"/>
        <w:rPr>
          <w:b/>
          <w:bCs/>
          <w:sz w:val="44"/>
          <w:szCs w:val="44"/>
        </w:rPr>
      </w:pPr>
      <w:r>
        <w:rPr>
          <w:b/>
          <w:bCs/>
          <w:sz w:val="44"/>
          <w:szCs w:val="44"/>
        </w:rPr>
        <w:t xml:space="preserve">           </w:t>
      </w:r>
      <w:r w:rsidR="00DA64F6">
        <w:rPr>
          <w:b/>
          <w:bCs/>
          <w:sz w:val="44"/>
          <w:szCs w:val="44"/>
        </w:rPr>
        <w:t xml:space="preserve">  </w:t>
      </w:r>
      <w:r>
        <w:rPr>
          <w:b/>
          <w:bCs/>
          <w:sz w:val="44"/>
          <w:szCs w:val="44"/>
        </w:rPr>
        <w:t xml:space="preserve"> </w:t>
      </w:r>
      <w:r w:rsidRPr="00A67B7C">
        <w:rPr>
          <w:b/>
          <w:bCs/>
          <w:sz w:val="44"/>
          <w:szCs w:val="44"/>
        </w:rPr>
        <w:t>Education and Qualifications</w:t>
      </w:r>
    </w:p>
    <w:p w14:paraId="295C7BF7" w14:textId="77777777" w:rsidR="003C416C" w:rsidRPr="003C416C" w:rsidRDefault="003C416C" w:rsidP="003C416C">
      <w:pPr>
        <w:pStyle w:val="divdocumentsinglecolumn"/>
        <w:tabs>
          <w:tab w:val="right" w:pos="10286"/>
        </w:tabs>
        <w:spacing w:line="260" w:lineRule="atLeast"/>
      </w:pPr>
    </w:p>
    <w:p w14:paraId="362DA737" w14:textId="4F0A79D8" w:rsidR="00E62AC1" w:rsidRDefault="00E62AC1" w:rsidP="003C416C">
      <w:pPr>
        <w:pStyle w:val="divdocumentsinglecolumn"/>
        <w:tabs>
          <w:tab w:val="right" w:pos="10286"/>
        </w:tabs>
        <w:spacing w:before="120" w:line="260" w:lineRule="atLeast"/>
        <w:rPr>
          <w:rStyle w:val="spandegree"/>
          <w:b w:val="0"/>
        </w:rPr>
      </w:pPr>
      <w:r>
        <w:rPr>
          <w:rStyle w:val="spandegree"/>
          <w:b w:val="0"/>
        </w:rPr>
        <w:t>Certificate Skills for Workplace                                                                                   2021</w:t>
      </w:r>
    </w:p>
    <w:p w14:paraId="67520744" w14:textId="0E00ACFF" w:rsidR="00E62AC1" w:rsidRDefault="00E62AC1" w:rsidP="003C416C">
      <w:pPr>
        <w:pStyle w:val="divdocumentsinglecolumn"/>
        <w:tabs>
          <w:tab w:val="right" w:pos="10286"/>
        </w:tabs>
        <w:spacing w:before="120" w:line="260" w:lineRule="atLeast"/>
        <w:rPr>
          <w:rStyle w:val="spandegree"/>
          <w:b w:val="0"/>
        </w:rPr>
      </w:pPr>
      <w:r>
        <w:rPr>
          <w:rStyle w:val="spandegree"/>
          <w:b w:val="0"/>
        </w:rPr>
        <w:t>University of Wales Trinity Saint David London                                                      London</w:t>
      </w:r>
    </w:p>
    <w:p w14:paraId="5C0C7C75" w14:textId="1074AE5E" w:rsidR="003C416C" w:rsidRPr="003C416C" w:rsidRDefault="003C416C" w:rsidP="003C416C">
      <w:pPr>
        <w:pStyle w:val="divdocumentsinglecolumn"/>
        <w:tabs>
          <w:tab w:val="right" w:pos="10286"/>
        </w:tabs>
        <w:spacing w:before="120" w:line="260" w:lineRule="atLeast"/>
      </w:pPr>
      <w:r w:rsidRPr="003C416C">
        <w:rPr>
          <w:rStyle w:val="spandegree"/>
          <w:b w:val="0"/>
        </w:rPr>
        <w:t>Certificate of Higher Education</w:t>
      </w:r>
      <w:r w:rsidRPr="003C416C">
        <w:rPr>
          <w:rStyle w:val="span"/>
        </w:rPr>
        <w:t xml:space="preserve">: </w:t>
      </w:r>
      <w:r w:rsidRPr="003C416C">
        <w:rPr>
          <w:rStyle w:val="spanprogramline"/>
          <w:b w:val="0"/>
        </w:rPr>
        <w:t>digital communication</w:t>
      </w:r>
      <w:r w:rsidRPr="003C416C">
        <w:rPr>
          <w:rStyle w:val="singlecolumnspanpaddedlinenth-child1"/>
        </w:rPr>
        <w:t xml:space="preserve"> </w:t>
      </w:r>
      <w:r w:rsidR="00F96E43">
        <w:rPr>
          <w:rStyle w:val="datesWrapper"/>
          <w:rFonts w:eastAsiaTheme="majorEastAsia"/>
        </w:rPr>
        <w:t xml:space="preserve">                                            </w:t>
      </w:r>
      <w:r w:rsidRPr="003C416C">
        <w:rPr>
          <w:rStyle w:val="datesWrapper"/>
          <w:rFonts w:eastAsiaTheme="majorEastAsia"/>
        </w:rPr>
        <w:t xml:space="preserve"> </w:t>
      </w:r>
      <w:r w:rsidRPr="003C416C">
        <w:rPr>
          <w:rStyle w:val="spanjobdates"/>
          <w:b w:val="0"/>
        </w:rPr>
        <w:t>2019</w:t>
      </w:r>
      <w:r w:rsidRPr="003C416C">
        <w:rPr>
          <w:rStyle w:val="datesWrapper"/>
          <w:rFonts w:eastAsiaTheme="majorEastAsia"/>
        </w:rPr>
        <w:t xml:space="preserve"> </w:t>
      </w:r>
    </w:p>
    <w:p w14:paraId="660F8A84" w14:textId="77777777" w:rsidR="003C416C" w:rsidRPr="003C416C" w:rsidRDefault="003C416C" w:rsidP="003C416C">
      <w:pPr>
        <w:pStyle w:val="spanpaddedline"/>
        <w:tabs>
          <w:tab w:val="right" w:pos="10286"/>
        </w:tabs>
        <w:spacing w:line="260" w:lineRule="atLeast"/>
      </w:pPr>
      <w:r w:rsidRPr="003C416C">
        <w:rPr>
          <w:rStyle w:val="spancompanyname"/>
          <w:b w:val="0"/>
        </w:rPr>
        <w:t>Max Van der Stoel</w:t>
      </w:r>
      <w:r w:rsidRPr="003C416C">
        <w:t xml:space="preserve"> </w:t>
      </w:r>
      <w:r w:rsidR="00F96E43">
        <w:rPr>
          <w:rStyle w:val="datesWrapper"/>
          <w:rFonts w:eastAsiaTheme="majorEastAsia"/>
        </w:rPr>
        <w:t xml:space="preserve">                                                                                                    </w:t>
      </w:r>
      <w:r w:rsidRPr="003C416C">
        <w:rPr>
          <w:rStyle w:val="spanjoblocation"/>
          <w:b w:val="0"/>
        </w:rPr>
        <w:t>Albania</w:t>
      </w:r>
      <w:r w:rsidRPr="003C416C">
        <w:rPr>
          <w:rStyle w:val="datesWrapper"/>
          <w:rFonts w:eastAsiaTheme="majorEastAsia"/>
        </w:rPr>
        <w:t xml:space="preserve"> </w:t>
      </w:r>
    </w:p>
    <w:p w14:paraId="7D41C703" w14:textId="77777777" w:rsidR="003C416C" w:rsidRPr="003C416C" w:rsidRDefault="003C416C" w:rsidP="003C416C">
      <w:pPr>
        <w:pStyle w:val="divdocumentsinglecolumn"/>
        <w:tabs>
          <w:tab w:val="right" w:pos="10286"/>
        </w:tabs>
        <w:spacing w:line="260" w:lineRule="atLeast"/>
        <w:rPr>
          <w:rStyle w:val="spandegree"/>
          <w:b w:val="0"/>
        </w:rPr>
      </w:pPr>
    </w:p>
    <w:p w14:paraId="5F7CAEDB" w14:textId="77777777" w:rsidR="003C416C" w:rsidRPr="003C416C" w:rsidRDefault="003C416C" w:rsidP="003C416C">
      <w:pPr>
        <w:pStyle w:val="divdocumentsinglecolumn"/>
        <w:tabs>
          <w:tab w:val="right" w:pos="10286"/>
        </w:tabs>
        <w:spacing w:line="260" w:lineRule="atLeast"/>
      </w:pPr>
      <w:r w:rsidRPr="003C416C">
        <w:rPr>
          <w:rStyle w:val="spandegree"/>
          <w:b w:val="0"/>
        </w:rPr>
        <w:t>Master of Science</w:t>
      </w:r>
      <w:r w:rsidRPr="003C416C">
        <w:rPr>
          <w:rStyle w:val="span"/>
        </w:rPr>
        <w:t xml:space="preserve">: </w:t>
      </w:r>
      <w:r w:rsidRPr="003C416C">
        <w:rPr>
          <w:rStyle w:val="spanprogramline"/>
          <w:b w:val="0"/>
        </w:rPr>
        <w:t>International Relation- Diplomacy</w:t>
      </w:r>
      <w:r w:rsidRPr="003C416C">
        <w:rPr>
          <w:rStyle w:val="singlecolumnspanpaddedlinenth-child1"/>
        </w:rPr>
        <w:t xml:space="preserve"> </w:t>
      </w:r>
      <w:r w:rsidR="00F96E43">
        <w:rPr>
          <w:rStyle w:val="datesWrapper"/>
          <w:rFonts w:eastAsiaTheme="majorEastAsia"/>
        </w:rPr>
        <w:t xml:space="preserve">                                              </w:t>
      </w:r>
      <w:r w:rsidRPr="003C416C">
        <w:rPr>
          <w:rStyle w:val="spanjobdates"/>
          <w:b w:val="0"/>
        </w:rPr>
        <w:t>2017</w:t>
      </w:r>
      <w:r w:rsidRPr="003C416C">
        <w:rPr>
          <w:rStyle w:val="datesWrapper"/>
          <w:rFonts w:eastAsiaTheme="majorEastAsia"/>
        </w:rPr>
        <w:t xml:space="preserve"> </w:t>
      </w:r>
    </w:p>
    <w:p w14:paraId="4D4CEFA2" w14:textId="77777777" w:rsidR="003C416C" w:rsidRPr="003C416C" w:rsidRDefault="003C416C" w:rsidP="003C416C">
      <w:pPr>
        <w:pStyle w:val="spanpaddedline"/>
        <w:tabs>
          <w:tab w:val="right" w:pos="10286"/>
        </w:tabs>
        <w:spacing w:line="260" w:lineRule="atLeast"/>
      </w:pPr>
      <w:r w:rsidRPr="003C416C">
        <w:rPr>
          <w:rStyle w:val="spancompanyname"/>
          <w:b w:val="0"/>
        </w:rPr>
        <w:t>Tirana University</w:t>
      </w:r>
      <w:r w:rsidRPr="003C416C">
        <w:t xml:space="preserve"> </w:t>
      </w:r>
      <w:r w:rsidR="00F96E43">
        <w:rPr>
          <w:rStyle w:val="datesWrapper"/>
          <w:rFonts w:eastAsiaTheme="majorEastAsia"/>
        </w:rPr>
        <w:t xml:space="preserve">                                                                                                    </w:t>
      </w:r>
      <w:r w:rsidRPr="003C416C">
        <w:rPr>
          <w:rStyle w:val="datesWrapper"/>
          <w:rFonts w:eastAsiaTheme="majorEastAsia"/>
        </w:rPr>
        <w:t xml:space="preserve"> </w:t>
      </w:r>
      <w:r w:rsidRPr="003C416C">
        <w:rPr>
          <w:rStyle w:val="spanjoblocation"/>
          <w:b w:val="0"/>
        </w:rPr>
        <w:t>Albania</w:t>
      </w:r>
      <w:r w:rsidRPr="003C416C">
        <w:rPr>
          <w:rStyle w:val="datesWrapper"/>
          <w:rFonts w:eastAsiaTheme="majorEastAsia"/>
        </w:rPr>
        <w:t xml:space="preserve"> </w:t>
      </w:r>
    </w:p>
    <w:p w14:paraId="1B91FF28" w14:textId="77777777" w:rsidR="003C416C" w:rsidRDefault="003C416C" w:rsidP="003C416C">
      <w:pPr>
        <w:pStyle w:val="divdocumentsinglecolumn"/>
        <w:tabs>
          <w:tab w:val="right" w:pos="10286"/>
        </w:tabs>
        <w:spacing w:before="120" w:line="260" w:lineRule="atLeast"/>
      </w:pPr>
    </w:p>
    <w:p w14:paraId="4AF66B2F" w14:textId="77777777" w:rsidR="00471BDB" w:rsidRDefault="00471BDB" w:rsidP="003C416C"/>
    <w:p w14:paraId="6A7AD91E" w14:textId="77777777" w:rsidR="00471BDB" w:rsidRDefault="00471BDB" w:rsidP="008E06FA"/>
    <w:p w14:paraId="7503B374" w14:textId="71FC8BFD" w:rsidR="00DA64F6" w:rsidRPr="00A67B7C" w:rsidRDefault="00DA64F6" w:rsidP="00DA64F6">
      <w:pPr>
        <w:pStyle w:val="divdocumentdivsectiontitle"/>
        <w:spacing w:before="160" w:after="60"/>
        <w:rPr>
          <w:b/>
          <w:bCs/>
          <w:sz w:val="44"/>
          <w:szCs w:val="44"/>
        </w:rPr>
      </w:pPr>
      <w:r>
        <w:rPr>
          <w:b/>
          <w:bCs/>
          <w:sz w:val="44"/>
          <w:szCs w:val="44"/>
        </w:rPr>
        <w:t xml:space="preserve">                           Hobbies</w:t>
      </w:r>
    </w:p>
    <w:p w14:paraId="05E83516" w14:textId="009364B2" w:rsidR="008E06FA" w:rsidRDefault="008E06FA" w:rsidP="008E06FA"/>
    <w:p w14:paraId="318AB6D7" w14:textId="31951619" w:rsidR="00DA64F6" w:rsidRDefault="00DA64F6" w:rsidP="008E06FA"/>
    <w:p w14:paraId="47ED633B" w14:textId="2C683FB4" w:rsidR="00DA64F6" w:rsidRDefault="00DA64F6" w:rsidP="00DA64F6">
      <w:pPr>
        <w:pStyle w:val="ListParagraph"/>
        <w:numPr>
          <w:ilvl w:val="0"/>
          <w:numId w:val="6"/>
        </w:numPr>
      </w:pPr>
      <w:r>
        <w:t>Playing volleyball</w:t>
      </w:r>
    </w:p>
    <w:p w14:paraId="7121463C" w14:textId="1114ED77" w:rsidR="00DA64F6" w:rsidRDefault="00581D0B" w:rsidP="00DA64F6">
      <w:pPr>
        <w:pStyle w:val="ListParagraph"/>
        <w:numPr>
          <w:ilvl w:val="0"/>
          <w:numId w:val="6"/>
        </w:numPr>
      </w:pPr>
      <w:r>
        <w:t>Swimming</w:t>
      </w:r>
    </w:p>
    <w:p w14:paraId="091764C8" w14:textId="4E8A460A" w:rsidR="00581D0B" w:rsidRDefault="00581D0B" w:rsidP="00DA64F6">
      <w:pPr>
        <w:pStyle w:val="ListParagraph"/>
        <w:numPr>
          <w:ilvl w:val="0"/>
          <w:numId w:val="6"/>
        </w:numPr>
      </w:pPr>
      <w:r>
        <w:t>Learning different languages</w:t>
      </w:r>
    </w:p>
    <w:p w14:paraId="29ADBC29" w14:textId="09183229" w:rsidR="00581D0B" w:rsidRDefault="00581D0B" w:rsidP="00581D0B">
      <w:pPr>
        <w:pStyle w:val="ListParagraph"/>
      </w:pPr>
    </w:p>
    <w:p w14:paraId="00490A64" w14:textId="0D205A59" w:rsidR="00581D0B" w:rsidRDefault="00581D0B" w:rsidP="00581D0B">
      <w:pPr>
        <w:pStyle w:val="ListParagraph"/>
      </w:pPr>
    </w:p>
    <w:p w14:paraId="2D36CEC4" w14:textId="2AA71388" w:rsidR="00581D0B" w:rsidRDefault="00581D0B" w:rsidP="00581D0B">
      <w:pPr>
        <w:pStyle w:val="ListParagraph"/>
      </w:pPr>
    </w:p>
    <w:p w14:paraId="66A506EF" w14:textId="6407DBB2" w:rsidR="00581D0B" w:rsidRDefault="00581D0B" w:rsidP="00581D0B">
      <w:pPr>
        <w:pStyle w:val="ListParagraph"/>
      </w:pPr>
    </w:p>
    <w:p w14:paraId="1C842E28" w14:textId="15EB7CFD" w:rsidR="00581D0B" w:rsidRDefault="00581D0B" w:rsidP="00581D0B">
      <w:pPr>
        <w:pStyle w:val="ListParagraph"/>
      </w:pPr>
    </w:p>
    <w:p w14:paraId="0626C231" w14:textId="17F481D5" w:rsidR="00581D0B" w:rsidRDefault="00581D0B" w:rsidP="00581D0B">
      <w:pPr>
        <w:pStyle w:val="ListParagraph"/>
      </w:pPr>
    </w:p>
    <w:p w14:paraId="1A258C6B" w14:textId="2D8895A7" w:rsidR="00581D0B" w:rsidRDefault="00581D0B" w:rsidP="00581D0B">
      <w:pPr>
        <w:pStyle w:val="ListParagraph"/>
      </w:pPr>
    </w:p>
    <w:p w14:paraId="6BE1E4A8" w14:textId="540DFBB0" w:rsidR="00581D0B" w:rsidRDefault="00581D0B" w:rsidP="00581D0B">
      <w:pPr>
        <w:pStyle w:val="ListParagraph"/>
      </w:pPr>
    </w:p>
    <w:p w14:paraId="377D761D" w14:textId="632914F1" w:rsidR="00581D0B" w:rsidRDefault="00581D0B" w:rsidP="00581D0B">
      <w:pPr>
        <w:pStyle w:val="ListParagraph"/>
      </w:pPr>
    </w:p>
    <w:p w14:paraId="3A155CA9" w14:textId="60908394" w:rsidR="00581D0B" w:rsidRDefault="00581D0B" w:rsidP="00581D0B">
      <w:pPr>
        <w:pStyle w:val="ListParagraph"/>
      </w:pPr>
    </w:p>
    <w:p w14:paraId="2314A9D9" w14:textId="6AC49E94" w:rsidR="00581D0B" w:rsidRDefault="00581D0B" w:rsidP="00581D0B">
      <w:pPr>
        <w:pStyle w:val="ListParagraph"/>
      </w:pPr>
    </w:p>
    <w:p w14:paraId="14048F2D" w14:textId="0DF56B1F" w:rsidR="00581D0B" w:rsidRDefault="00581D0B" w:rsidP="00581D0B">
      <w:pPr>
        <w:pStyle w:val="ListParagraph"/>
      </w:pPr>
    </w:p>
    <w:p w14:paraId="1B1B3977" w14:textId="7E783C5B" w:rsidR="00581D0B" w:rsidRDefault="00581D0B" w:rsidP="00581D0B">
      <w:pPr>
        <w:pStyle w:val="ListParagraph"/>
      </w:pPr>
    </w:p>
    <w:p w14:paraId="65B05CC0" w14:textId="39E32EF5" w:rsidR="00581D0B" w:rsidRDefault="00581D0B" w:rsidP="00581D0B">
      <w:pPr>
        <w:pStyle w:val="ListParagraph"/>
      </w:pPr>
    </w:p>
    <w:p w14:paraId="5B8D347C" w14:textId="53235DD3" w:rsidR="00581D0B" w:rsidRDefault="00581D0B" w:rsidP="00581D0B">
      <w:pPr>
        <w:pStyle w:val="ListParagraph"/>
      </w:pPr>
    </w:p>
    <w:p w14:paraId="0ED34D42" w14:textId="5B479C24" w:rsidR="00581D0B" w:rsidRDefault="00581D0B" w:rsidP="00581D0B">
      <w:pPr>
        <w:pStyle w:val="ListParagraph"/>
      </w:pPr>
    </w:p>
    <w:p w14:paraId="653DEFA3" w14:textId="141F22E6" w:rsidR="00581D0B" w:rsidRDefault="00581D0B" w:rsidP="00581D0B">
      <w:pPr>
        <w:pStyle w:val="ListParagraph"/>
      </w:pPr>
    </w:p>
    <w:p w14:paraId="098A8D80" w14:textId="236326F7" w:rsidR="00581D0B" w:rsidRDefault="00581D0B" w:rsidP="00581D0B">
      <w:pPr>
        <w:pStyle w:val="ListParagraph"/>
      </w:pPr>
    </w:p>
    <w:p w14:paraId="2DDAA5CD" w14:textId="38177BAB" w:rsidR="00581D0B" w:rsidRDefault="00581D0B" w:rsidP="00581D0B">
      <w:pPr>
        <w:pStyle w:val="ListParagraph"/>
      </w:pPr>
    </w:p>
    <w:p w14:paraId="77F032EC" w14:textId="54DE85D6" w:rsidR="00581D0B" w:rsidRDefault="00581D0B" w:rsidP="00581D0B">
      <w:pPr>
        <w:pStyle w:val="ListParagraph"/>
      </w:pPr>
    </w:p>
    <w:p w14:paraId="77C1578D" w14:textId="4F48C33E" w:rsidR="00581D0B" w:rsidRDefault="00581D0B" w:rsidP="00581D0B">
      <w:pPr>
        <w:pStyle w:val="ListParagraph"/>
      </w:pPr>
    </w:p>
    <w:p w14:paraId="357707A7" w14:textId="326D5B40" w:rsidR="00581D0B" w:rsidRDefault="00581D0B" w:rsidP="00581D0B">
      <w:pPr>
        <w:pStyle w:val="ListParagraph"/>
      </w:pPr>
    </w:p>
    <w:p w14:paraId="285267F7" w14:textId="7C6B2DAB" w:rsidR="00581D0B" w:rsidRDefault="00581D0B" w:rsidP="00581D0B">
      <w:pPr>
        <w:pStyle w:val="ListParagraph"/>
      </w:pPr>
    </w:p>
    <w:p w14:paraId="36C3E924" w14:textId="14D3D2D6" w:rsidR="00581D0B" w:rsidRDefault="00581D0B" w:rsidP="00581D0B">
      <w:pPr>
        <w:pStyle w:val="ListParagraph"/>
      </w:pPr>
    </w:p>
    <w:p w14:paraId="1D4C1D88" w14:textId="4C556141" w:rsidR="00581D0B" w:rsidRPr="00805803" w:rsidRDefault="00805803" w:rsidP="00581D0B">
      <w:pPr>
        <w:pStyle w:val="ListParagraph"/>
        <w:rPr>
          <w:b/>
          <w:bCs/>
          <w:sz w:val="44"/>
          <w:szCs w:val="44"/>
        </w:rPr>
      </w:pPr>
      <w:r w:rsidRPr="00805803">
        <w:rPr>
          <w:b/>
          <w:bCs/>
          <w:sz w:val="44"/>
          <w:szCs w:val="44"/>
        </w:rPr>
        <w:t>References</w:t>
      </w:r>
    </w:p>
    <w:p w14:paraId="7CE15D77" w14:textId="77777777" w:rsidR="00805803" w:rsidRDefault="00805803" w:rsidP="00805803">
      <w:pPr>
        <w:pStyle w:val="NormalWeb"/>
        <w:spacing w:before="0" w:beforeAutospacing="0"/>
        <w:rPr>
          <w:rFonts w:ascii="Helvetica" w:hAnsi="Helvetica"/>
          <w:color w:val="212529"/>
          <w:sz w:val="21"/>
          <w:szCs w:val="21"/>
        </w:rPr>
      </w:pPr>
    </w:p>
    <w:p w14:paraId="073BC0C7" w14:textId="0AC7A504" w:rsidR="00864E38" w:rsidRDefault="00805803" w:rsidP="00864E38">
      <w:pPr>
        <w:pStyle w:val="NormalWeb"/>
        <w:numPr>
          <w:ilvl w:val="0"/>
          <w:numId w:val="7"/>
        </w:numPr>
        <w:spacing w:before="0" w:beforeAutospacing="0"/>
        <w:rPr>
          <w:rFonts w:ascii="Helvetica" w:hAnsi="Helvetica"/>
          <w:color w:val="212529"/>
          <w:sz w:val="21"/>
          <w:szCs w:val="21"/>
        </w:rPr>
      </w:pPr>
      <w:r>
        <w:rPr>
          <w:rFonts w:ascii="Helvetica" w:hAnsi="Helvetica"/>
          <w:color w:val="212529"/>
          <w:sz w:val="21"/>
          <w:szCs w:val="21"/>
        </w:rPr>
        <w:t xml:space="preserve">Harris, J. (2008) </w:t>
      </w:r>
      <w:r w:rsidRPr="00D940EA">
        <w:rPr>
          <w:rFonts w:ascii="Helvetica" w:hAnsi="Helvetica"/>
          <w:i/>
          <w:iCs/>
          <w:color w:val="212529"/>
          <w:sz w:val="21"/>
          <w:szCs w:val="21"/>
        </w:rPr>
        <w:t>“Time Management 100 Success Secrets: The 100 Most Asked Questions on Skills, Tips, Training, Tools and Techniques for Effective Time Management”</w:t>
      </w:r>
      <w:r>
        <w:rPr>
          <w:rFonts w:ascii="Helvetica" w:hAnsi="Helvetica"/>
          <w:color w:val="212529"/>
          <w:sz w:val="21"/>
          <w:szCs w:val="21"/>
        </w:rPr>
        <w:t xml:space="preserve"> Lulu Publications</w:t>
      </w:r>
    </w:p>
    <w:p w14:paraId="0523D2B4" w14:textId="77777777" w:rsidR="005F0EB2" w:rsidRDefault="005F0EB2" w:rsidP="005F0EB2">
      <w:pPr>
        <w:pStyle w:val="ListParagraph"/>
        <w:numPr>
          <w:ilvl w:val="0"/>
          <w:numId w:val="7"/>
        </w:numPr>
      </w:pPr>
      <w:r w:rsidRPr="005F0EB2">
        <w:rPr>
          <w:rFonts w:ascii="Helvetica" w:hAnsi="Helvetica"/>
          <w:color w:val="212529"/>
          <w:sz w:val="21"/>
          <w:szCs w:val="21"/>
          <w:shd w:val="clear" w:color="auto" w:fill="FFFFFF"/>
        </w:rPr>
        <w:t xml:space="preserve">Kristan, P. (2010) </w:t>
      </w:r>
      <w:r w:rsidRPr="00D940EA">
        <w:rPr>
          <w:rFonts w:ascii="Helvetica" w:hAnsi="Helvetica"/>
          <w:i/>
          <w:iCs/>
          <w:color w:val="212529"/>
          <w:sz w:val="21"/>
          <w:szCs w:val="21"/>
          <w:shd w:val="clear" w:color="auto" w:fill="FFFFFF"/>
        </w:rPr>
        <w:t>“Awakening in Time: Practical Time Management for Those on a Spiritual Path”</w:t>
      </w:r>
      <w:r w:rsidRPr="005F0EB2">
        <w:rPr>
          <w:rFonts w:ascii="Helvetica" w:hAnsi="Helvetica"/>
          <w:color w:val="212529"/>
          <w:sz w:val="21"/>
          <w:szCs w:val="21"/>
          <w:shd w:val="clear" w:color="auto" w:fill="FFFFFF"/>
        </w:rPr>
        <w:t xml:space="preserve"> Dog Ear Publishing</w:t>
      </w:r>
    </w:p>
    <w:p w14:paraId="28123038" w14:textId="31B99D85" w:rsidR="00864E38" w:rsidRPr="00712064" w:rsidRDefault="007615B4" w:rsidP="00864E38">
      <w:pPr>
        <w:pStyle w:val="NormalWeb"/>
        <w:numPr>
          <w:ilvl w:val="0"/>
          <w:numId w:val="7"/>
        </w:numPr>
        <w:spacing w:before="0" w:beforeAutospacing="0"/>
        <w:rPr>
          <w:rFonts w:ascii="Helvetica" w:hAnsi="Helvetica"/>
          <w:color w:val="212529"/>
          <w:sz w:val="21"/>
          <w:szCs w:val="21"/>
        </w:rPr>
      </w:pPr>
      <w:r w:rsidRPr="00D940EA">
        <w:rPr>
          <w:i/>
          <w:iCs/>
        </w:rPr>
        <w:t>Thriving at Trident</w:t>
      </w:r>
      <w:r w:rsidRPr="003B047D">
        <w:t xml:space="preserve">, Kendall Hunt Publishing Company, </w:t>
      </w:r>
      <w:r>
        <w:t>(</w:t>
      </w:r>
      <w:r w:rsidRPr="003B047D">
        <w:t>2017</w:t>
      </w:r>
      <w:r>
        <w:t>)</w:t>
      </w:r>
    </w:p>
    <w:p w14:paraId="63417BB1" w14:textId="77777777" w:rsidR="00D940EA" w:rsidRPr="00D940EA" w:rsidRDefault="00712064" w:rsidP="00D940EA">
      <w:pPr>
        <w:pStyle w:val="NormalWeb"/>
        <w:numPr>
          <w:ilvl w:val="0"/>
          <w:numId w:val="7"/>
        </w:numPr>
        <w:spacing w:before="0" w:beforeAutospacing="0"/>
        <w:rPr>
          <w:rFonts w:ascii="Helvetica" w:hAnsi="Helvetica"/>
          <w:color w:val="212529"/>
          <w:sz w:val="21"/>
          <w:szCs w:val="21"/>
        </w:rPr>
      </w:pPr>
      <w:r>
        <w:t>Drucker, P (</w:t>
      </w:r>
      <w:r w:rsidR="00D940EA">
        <w:t>2006</w:t>
      </w:r>
      <w:r>
        <w:t>),</w:t>
      </w:r>
      <w:r w:rsidR="00952141">
        <w:t xml:space="preserve"> </w:t>
      </w:r>
      <w:r w:rsidR="00952141" w:rsidRPr="00D940EA">
        <w:rPr>
          <w:i/>
          <w:iCs/>
        </w:rPr>
        <w:t>The Practice of Management</w:t>
      </w:r>
      <w:r w:rsidR="00D940EA">
        <w:t>, 2</w:t>
      </w:r>
      <w:r w:rsidR="00D940EA" w:rsidRPr="00D940EA">
        <w:rPr>
          <w:vertAlign w:val="superscript"/>
        </w:rPr>
        <w:t>nd</w:t>
      </w:r>
      <w:r w:rsidR="00D940EA">
        <w:t xml:space="preserve"> edt </w:t>
      </w:r>
    </w:p>
    <w:p w14:paraId="7DCF08E1" w14:textId="0E8DBFFB" w:rsidR="00D940EA" w:rsidRPr="00CC6321" w:rsidRDefault="00D940EA" w:rsidP="00D940EA">
      <w:pPr>
        <w:pStyle w:val="NormalWeb"/>
        <w:numPr>
          <w:ilvl w:val="0"/>
          <w:numId w:val="7"/>
        </w:numPr>
        <w:spacing w:before="0" w:beforeAutospacing="0"/>
        <w:rPr>
          <w:rFonts w:ascii="Helvetica" w:hAnsi="Helvetica"/>
          <w:color w:val="212529"/>
          <w:sz w:val="21"/>
          <w:szCs w:val="21"/>
        </w:rPr>
      </w:pPr>
      <w:r w:rsidRPr="00D940EA">
        <w:rPr>
          <w:rFonts w:ascii="Helvetica" w:hAnsi="Helvetica"/>
          <w:color w:val="212529"/>
          <w:sz w:val="21"/>
          <w:szCs w:val="21"/>
        </w:rPr>
        <w:t xml:space="preserve">Frang, ZH. (2021), </w:t>
      </w:r>
      <w:r w:rsidRPr="00D940EA">
        <w:rPr>
          <w:i/>
          <w:iCs/>
          <w:color w:val="212529"/>
        </w:rPr>
        <w:t>Demystifying Academic Writing</w:t>
      </w:r>
      <w:r w:rsidRPr="00D940EA">
        <w:rPr>
          <w:rStyle w:val="apple-converted-space"/>
          <w:i/>
          <w:iCs/>
          <w:color w:val="212529"/>
        </w:rPr>
        <w:t> </w:t>
      </w:r>
      <w:r w:rsidRPr="00D940EA">
        <w:rPr>
          <w:i/>
          <w:iCs/>
          <w:color w:val="343A40"/>
        </w:rPr>
        <w:t>Genres, Moves, Skills, and Strategies</w:t>
      </w:r>
      <w:r>
        <w:rPr>
          <w:color w:val="343A40"/>
        </w:rPr>
        <w:t>, 1</w:t>
      </w:r>
      <w:r w:rsidRPr="00D940EA">
        <w:rPr>
          <w:color w:val="343A40"/>
          <w:vertAlign w:val="superscript"/>
        </w:rPr>
        <w:t>st</w:t>
      </w:r>
      <w:r>
        <w:rPr>
          <w:color w:val="343A40"/>
        </w:rPr>
        <w:t xml:space="preserve"> edt</w:t>
      </w:r>
      <w:r w:rsidR="0048416B">
        <w:rPr>
          <w:color w:val="343A40"/>
        </w:rPr>
        <w:t>:USA</w:t>
      </w:r>
    </w:p>
    <w:p w14:paraId="2BD85296" w14:textId="181D394F" w:rsidR="00CC6321" w:rsidRPr="00CC6321" w:rsidRDefault="00CC6321" w:rsidP="00CC6321">
      <w:pPr>
        <w:pStyle w:val="NormalWeb"/>
        <w:numPr>
          <w:ilvl w:val="0"/>
          <w:numId w:val="7"/>
        </w:numPr>
        <w:spacing w:before="0" w:beforeAutospacing="0"/>
        <w:rPr>
          <w:rFonts w:ascii="Helvetica" w:hAnsi="Helvetica"/>
          <w:color w:val="212529"/>
          <w:sz w:val="21"/>
          <w:szCs w:val="21"/>
        </w:rPr>
      </w:pPr>
      <w:r>
        <w:rPr>
          <w:color w:val="343A40"/>
        </w:rPr>
        <w:t>1</w:t>
      </w:r>
      <w:r w:rsidRPr="00CC6321">
        <w:rPr>
          <w:vertAlign w:val="superscript"/>
        </w:rPr>
        <w:t xml:space="preserve"> st</w:t>
      </w:r>
      <w:r>
        <w:rPr>
          <w:vertAlign w:val="superscript"/>
        </w:rPr>
        <w:t xml:space="preserve"> </w:t>
      </w:r>
      <w:r>
        <w:rPr>
          <w:rFonts w:ascii="Helvetica" w:hAnsi="Helvetica"/>
          <w:color w:val="212529"/>
          <w:sz w:val="21"/>
          <w:szCs w:val="21"/>
        </w:rPr>
        <w:t>https://en.wikipedia.org/wiki/Pomodoro_Technique</w:t>
      </w:r>
    </w:p>
    <w:p w14:paraId="5B81962B" w14:textId="0A9498E7" w:rsidR="00952141" w:rsidRPr="00D940EA" w:rsidRDefault="00952141" w:rsidP="00D940EA">
      <w:pPr>
        <w:pStyle w:val="NormalWeb"/>
        <w:spacing w:before="0" w:beforeAutospacing="0"/>
        <w:rPr>
          <w:color w:val="212529"/>
        </w:rPr>
      </w:pPr>
    </w:p>
    <w:p w14:paraId="5AB5C807" w14:textId="77777777" w:rsidR="00864E38" w:rsidRPr="00864E38" w:rsidRDefault="00864E38" w:rsidP="00864E38">
      <w:pPr>
        <w:pStyle w:val="NormalWeb"/>
        <w:spacing w:before="0" w:beforeAutospacing="0"/>
        <w:ind w:left="720"/>
        <w:rPr>
          <w:rFonts w:ascii="Helvetica" w:hAnsi="Helvetica"/>
          <w:color w:val="212529"/>
          <w:sz w:val="21"/>
          <w:szCs w:val="21"/>
        </w:rPr>
      </w:pPr>
    </w:p>
    <w:p w14:paraId="27E79108" w14:textId="4A5E30CB" w:rsidR="00805803" w:rsidRDefault="00805803" w:rsidP="00864E38">
      <w:pPr>
        <w:pStyle w:val="ListParagraph"/>
      </w:pPr>
    </w:p>
    <w:p w14:paraId="3719D8F6" w14:textId="75A51E6B" w:rsidR="00581D0B" w:rsidRDefault="00581D0B" w:rsidP="00581D0B">
      <w:pPr>
        <w:pStyle w:val="ListParagraph"/>
      </w:pPr>
    </w:p>
    <w:p w14:paraId="5A8CF2E5" w14:textId="6C4F1720" w:rsidR="00581D0B" w:rsidRDefault="00581D0B" w:rsidP="00581D0B">
      <w:pPr>
        <w:pStyle w:val="ListParagraph"/>
      </w:pPr>
    </w:p>
    <w:p w14:paraId="313721F5" w14:textId="2B1E8D3F" w:rsidR="00581D0B" w:rsidRDefault="00581D0B" w:rsidP="00581D0B">
      <w:pPr>
        <w:pStyle w:val="ListParagraph"/>
      </w:pPr>
    </w:p>
    <w:p w14:paraId="4E1D6A2D" w14:textId="597F1457" w:rsidR="00581D0B" w:rsidRDefault="00581D0B" w:rsidP="00581D0B">
      <w:pPr>
        <w:pStyle w:val="ListParagraph"/>
      </w:pPr>
    </w:p>
    <w:p w14:paraId="7B3C3F32" w14:textId="51514917" w:rsidR="00581D0B" w:rsidRDefault="00581D0B" w:rsidP="00581D0B">
      <w:pPr>
        <w:pStyle w:val="ListParagraph"/>
      </w:pPr>
    </w:p>
    <w:p w14:paraId="366DCECC" w14:textId="2DA340FA" w:rsidR="00581D0B" w:rsidRDefault="00581D0B" w:rsidP="00581D0B">
      <w:pPr>
        <w:pStyle w:val="ListParagraph"/>
      </w:pPr>
    </w:p>
    <w:p w14:paraId="6B007AA1" w14:textId="77777777" w:rsidR="00581D0B" w:rsidRPr="008E06FA" w:rsidRDefault="00581D0B" w:rsidP="00581D0B">
      <w:pPr>
        <w:pStyle w:val="ListParagraph"/>
      </w:pPr>
    </w:p>
    <w:sectPr w:rsidR="00581D0B" w:rsidRPr="008E06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3"/>
    <w:multiLevelType w:val="hybridMultilevel"/>
    <w:tmpl w:val="00000003"/>
    <w:lvl w:ilvl="0" w:tplc="A330DB0C">
      <w:start w:val="1"/>
      <w:numFmt w:val="bullet"/>
      <w:lvlText w:val=""/>
      <w:lvlJc w:val="left"/>
      <w:pPr>
        <w:ind w:left="720" w:hanging="360"/>
      </w:pPr>
      <w:rPr>
        <w:rFonts w:ascii="Symbol" w:hAnsi="Symbol"/>
      </w:rPr>
    </w:lvl>
    <w:lvl w:ilvl="1" w:tplc="DD78CCB8">
      <w:start w:val="1"/>
      <w:numFmt w:val="bullet"/>
      <w:lvlText w:val="o"/>
      <w:lvlJc w:val="left"/>
      <w:pPr>
        <w:tabs>
          <w:tab w:val="num" w:pos="1440"/>
        </w:tabs>
        <w:ind w:left="1440" w:hanging="360"/>
      </w:pPr>
      <w:rPr>
        <w:rFonts w:ascii="Courier New" w:hAnsi="Courier New"/>
      </w:rPr>
    </w:lvl>
    <w:lvl w:ilvl="2" w:tplc="3FD66B90">
      <w:start w:val="1"/>
      <w:numFmt w:val="bullet"/>
      <w:lvlText w:val=""/>
      <w:lvlJc w:val="left"/>
      <w:pPr>
        <w:tabs>
          <w:tab w:val="num" w:pos="2160"/>
        </w:tabs>
        <w:ind w:left="2160" w:hanging="360"/>
      </w:pPr>
      <w:rPr>
        <w:rFonts w:ascii="Wingdings" w:hAnsi="Wingdings"/>
      </w:rPr>
    </w:lvl>
    <w:lvl w:ilvl="3" w:tplc="F08E202A">
      <w:start w:val="1"/>
      <w:numFmt w:val="bullet"/>
      <w:lvlText w:val=""/>
      <w:lvlJc w:val="left"/>
      <w:pPr>
        <w:tabs>
          <w:tab w:val="num" w:pos="2880"/>
        </w:tabs>
        <w:ind w:left="2880" w:hanging="360"/>
      </w:pPr>
      <w:rPr>
        <w:rFonts w:ascii="Symbol" w:hAnsi="Symbol"/>
      </w:rPr>
    </w:lvl>
    <w:lvl w:ilvl="4" w:tplc="646E2A18">
      <w:start w:val="1"/>
      <w:numFmt w:val="bullet"/>
      <w:lvlText w:val="o"/>
      <w:lvlJc w:val="left"/>
      <w:pPr>
        <w:tabs>
          <w:tab w:val="num" w:pos="3600"/>
        </w:tabs>
        <w:ind w:left="3600" w:hanging="360"/>
      </w:pPr>
      <w:rPr>
        <w:rFonts w:ascii="Courier New" w:hAnsi="Courier New"/>
      </w:rPr>
    </w:lvl>
    <w:lvl w:ilvl="5" w:tplc="41581E5E">
      <w:start w:val="1"/>
      <w:numFmt w:val="bullet"/>
      <w:lvlText w:val=""/>
      <w:lvlJc w:val="left"/>
      <w:pPr>
        <w:tabs>
          <w:tab w:val="num" w:pos="4320"/>
        </w:tabs>
        <w:ind w:left="4320" w:hanging="360"/>
      </w:pPr>
      <w:rPr>
        <w:rFonts w:ascii="Wingdings" w:hAnsi="Wingdings"/>
      </w:rPr>
    </w:lvl>
    <w:lvl w:ilvl="6" w:tplc="86027BB4">
      <w:start w:val="1"/>
      <w:numFmt w:val="bullet"/>
      <w:lvlText w:val=""/>
      <w:lvlJc w:val="left"/>
      <w:pPr>
        <w:tabs>
          <w:tab w:val="num" w:pos="5040"/>
        </w:tabs>
        <w:ind w:left="5040" w:hanging="360"/>
      </w:pPr>
      <w:rPr>
        <w:rFonts w:ascii="Symbol" w:hAnsi="Symbol"/>
      </w:rPr>
    </w:lvl>
    <w:lvl w:ilvl="7" w:tplc="075CA7A0">
      <w:start w:val="1"/>
      <w:numFmt w:val="bullet"/>
      <w:lvlText w:val="o"/>
      <w:lvlJc w:val="left"/>
      <w:pPr>
        <w:tabs>
          <w:tab w:val="num" w:pos="5760"/>
        </w:tabs>
        <w:ind w:left="5760" w:hanging="360"/>
      </w:pPr>
      <w:rPr>
        <w:rFonts w:ascii="Courier New" w:hAnsi="Courier New"/>
      </w:rPr>
    </w:lvl>
    <w:lvl w:ilvl="8" w:tplc="29FC226E">
      <w:start w:val="1"/>
      <w:numFmt w:val="bullet"/>
      <w:lvlText w:val=""/>
      <w:lvlJc w:val="left"/>
      <w:pPr>
        <w:tabs>
          <w:tab w:val="num" w:pos="6480"/>
        </w:tabs>
        <w:ind w:left="6480" w:hanging="360"/>
      </w:pPr>
      <w:rPr>
        <w:rFonts w:ascii="Wingdings" w:hAnsi="Wingdings"/>
      </w:rPr>
    </w:lvl>
  </w:abstractNum>
  <w:abstractNum w:abstractNumId="1" w15:restartNumberingAfterBreak="0">
    <w:nsid w:val="00000004"/>
    <w:multiLevelType w:val="hybridMultilevel"/>
    <w:tmpl w:val="00000004"/>
    <w:lvl w:ilvl="0" w:tplc="53567AB8">
      <w:start w:val="1"/>
      <w:numFmt w:val="bullet"/>
      <w:lvlText w:val=""/>
      <w:lvlJc w:val="left"/>
      <w:pPr>
        <w:ind w:left="720" w:hanging="360"/>
      </w:pPr>
      <w:rPr>
        <w:rFonts w:ascii="Symbol" w:hAnsi="Symbol"/>
      </w:rPr>
    </w:lvl>
    <w:lvl w:ilvl="1" w:tplc="5E4E5FB6">
      <w:start w:val="1"/>
      <w:numFmt w:val="bullet"/>
      <w:lvlText w:val="o"/>
      <w:lvlJc w:val="left"/>
      <w:pPr>
        <w:tabs>
          <w:tab w:val="num" w:pos="1440"/>
        </w:tabs>
        <w:ind w:left="1440" w:hanging="360"/>
      </w:pPr>
      <w:rPr>
        <w:rFonts w:ascii="Courier New" w:hAnsi="Courier New"/>
      </w:rPr>
    </w:lvl>
    <w:lvl w:ilvl="2" w:tplc="48B4A06C">
      <w:start w:val="1"/>
      <w:numFmt w:val="bullet"/>
      <w:lvlText w:val=""/>
      <w:lvlJc w:val="left"/>
      <w:pPr>
        <w:tabs>
          <w:tab w:val="num" w:pos="2160"/>
        </w:tabs>
        <w:ind w:left="2160" w:hanging="360"/>
      </w:pPr>
      <w:rPr>
        <w:rFonts w:ascii="Wingdings" w:hAnsi="Wingdings"/>
      </w:rPr>
    </w:lvl>
    <w:lvl w:ilvl="3" w:tplc="BFA826C2">
      <w:start w:val="1"/>
      <w:numFmt w:val="bullet"/>
      <w:lvlText w:val=""/>
      <w:lvlJc w:val="left"/>
      <w:pPr>
        <w:tabs>
          <w:tab w:val="num" w:pos="2880"/>
        </w:tabs>
        <w:ind w:left="2880" w:hanging="360"/>
      </w:pPr>
      <w:rPr>
        <w:rFonts w:ascii="Symbol" w:hAnsi="Symbol"/>
      </w:rPr>
    </w:lvl>
    <w:lvl w:ilvl="4" w:tplc="6D9469DA">
      <w:start w:val="1"/>
      <w:numFmt w:val="bullet"/>
      <w:lvlText w:val="o"/>
      <w:lvlJc w:val="left"/>
      <w:pPr>
        <w:tabs>
          <w:tab w:val="num" w:pos="3600"/>
        </w:tabs>
        <w:ind w:left="3600" w:hanging="360"/>
      </w:pPr>
      <w:rPr>
        <w:rFonts w:ascii="Courier New" w:hAnsi="Courier New"/>
      </w:rPr>
    </w:lvl>
    <w:lvl w:ilvl="5" w:tplc="2AEAC4E6">
      <w:start w:val="1"/>
      <w:numFmt w:val="bullet"/>
      <w:lvlText w:val=""/>
      <w:lvlJc w:val="left"/>
      <w:pPr>
        <w:tabs>
          <w:tab w:val="num" w:pos="4320"/>
        </w:tabs>
        <w:ind w:left="4320" w:hanging="360"/>
      </w:pPr>
      <w:rPr>
        <w:rFonts w:ascii="Wingdings" w:hAnsi="Wingdings"/>
      </w:rPr>
    </w:lvl>
    <w:lvl w:ilvl="6" w:tplc="43AED91E">
      <w:start w:val="1"/>
      <w:numFmt w:val="bullet"/>
      <w:lvlText w:val=""/>
      <w:lvlJc w:val="left"/>
      <w:pPr>
        <w:tabs>
          <w:tab w:val="num" w:pos="5040"/>
        </w:tabs>
        <w:ind w:left="5040" w:hanging="360"/>
      </w:pPr>
      <w:rPr>
        <w:rFonts w:ascii="Symbol" w:hAnsi="Symbol"/>
      </w:rPr>
    </w:lvl>
    <w:lvl w:ilvl="7" w:tplc="11EABE66">
      <w:start w:val="1"/>
      <w:numFmt w:val="bullet"/>
      <w:lvlText w:val="o"/>
      <w:lvlJc w:val="left"/>
      <w:pPr>
        <w:tabs>
          <w:tab w:val="num" w:pos="5760"/>
        </w:tabs>
        <w:ind w:left="5760" w:hanging="360"/>
      </w:pPr>
      <w:rPr>
        <w:rFonts w:ascii="Courier New" w:hAnsi="Courier New"/>
      </w:rPr>
    </w:lvl>
    <w:lvl w:ilvl="8" w:tplc="D5D013E6">
      <w:start w:val="1"/>
      <w:numFmt w:val="bullet"/>
      <w:lvlText w:val=""/>
      <w:lvlJc w:val="left"/>
      <w:pPr>
        <w:tabs>
          <w:tab w:val="num" w:pos="6480"/>
        </w:tabs>
        <w:ind w:left="6480" w:hanging="360"/>
      </w:pPr>
      <w:rPr>
        <w:rFonts w:ascii="Wingdings" w:hAnsi="Wingdings"/>
      </w:rPr>
    </w:lvl>
  </w:abstractNum>
  <w:abstractNum w:abstractNumId="2" w15:restartNumberingAfterBreak="0">
    <w:nsid w:val="07433D77"/>
    <w:multiLevelType w:val="hybridMultilevel"/>
    <w:tmpl w:val="9BAEF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D45DC8"/>
    <w:multiLevelType w:val="multilevel"/>
    <w:tmpl w:val="FE64F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B644E6A"/>
    <w:multiLevelType w:val="hybridMultilevel"/>
    <w:tmpl w:val="F8DEEC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4960941"/>
    <w:multiLevelType w:val="hybridMultilevel"/>
    <w:tmpl w:val="27ECCF26"/>
    <w:lvl w:ilvl="0" w:tplc="EC5AFA7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9C72015"/>
    <w:multiLevelType w:val="hybridMultilevel"/>
    <w:tmpl w:val="0FC2D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0"/>
  </w:num>
  <w:num w:numId="4">
    <w:abstractNumId w:val="1"/>
  </w:num>
  <w:num w:numId="5">
    <w:abstractNumId w:val="3"/>
  </w:num>
  <w:num w:numId="6">
    <w:abstractNumId w:val="6"/>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0A76"/>
    <w:rsid w:val="00013D34"/>
    <w:rsid w:val="00017177"/>
    <w:rsid w:val="000178BF"/>
    <w:rsid w:val="00034661"/>
    <w:rsid w:val="0003625B"/>
    <w:rsid w:val="0008461C"/>
    <w:rsid w:val="000E12D7"/>
    <w:rsid w:val="00137583"/>
    <w:rsid w:val="00162027"/>
    <w:rsid w:val="001C15CF"/>
    <w:rsid w:val="001E3536"/>
    <w:rsid w:val="001E7120"/>
    <w:rsid w:val="001F0BA8"/>
    <w:rsid w:val="002950A3"/>
    <w:rsid w:val="002B69AA"/>
    <w:rsid w:val="002D3ACD"/>
    <w:rsid w:val="003478E3"/>
    <w:rsid w:val="00360A76"/>
    <w:rsid w:val="00376CB9"/>
    <w:rsid w:val="003B047D"/>
    <w:rsid w:val="003C416C"/>
    <w:rsid w:val="00416261"/>
    <w:rsid w:val="0042267D"/>
    <w:rsid w:val="00441EC6"/>
    <w:rsid w:val="0046299E"/>
    <w:rsid w:val="00471BDB"/>
    <w:rsid w:val="0048416B"/>
    <w:rsid w:val="004960AA"/>
    <w:rsid w:val="004A7176"/>
    <w:rsid w:val="00557C8A"/>
    <w:rsid w:val="00580BAA"/>
    <w:rsid w:val="00581D0B"/>
    <w:rsid w:val="005F0EB2"/>
    <w:rsid w:val="00604FD9"/>
    <w:rsid w:val="00670CA8"/>
    <w:rsid w:val="00693B65"/>
    <w:rsid w:val="006B0067"/>
    <w:rsid w:val="006E2E87"/>
    <w:rsid w:val="006F10EB"/>
    <w:rsid w:val="00712064"/>
    <w:rsid w:val="007615B4"/>
    <w:rsid w:val="00767043"/>
    <w:rsid w:val="007C4E13"/>
    <w:rsid w:val="00805803"/>
    <w:rsid w:val="00811E89"/>
    <w:rsid w:val="00864E38"/>
    <w:rsid w:val="00877E96"/>
    <w:rsid w:val="00890AF2"/>
    <w:rsid w:val="008A6E3D"/>
    <w:rsid w:val="008E06FA"/>
    <w:rsid w:val="008E0759"/>
    <w:rsid w:val="009001F1"/>
    <w:rsid w:val="00917246"/>
    <w:rsid w:val="00926CC7"/>
    <w:rsid w:val="00945462"/>
    <w:rsid w:val="00952141"/>
    <w:rsid w:val="0095336D"/>
    <w:rsid w:val="009801C0"/>
    <w:rsid w:val="009D68E4"/>
    <w:rsid w:val="00A247EB"/>
    <w:rsid w:val="00A93D1E"/>
    <w:rsid w:val="00AA52CC"/>
    <w:rsid w:val="00AF4D6B"/>
    <w:rsid w:val="00B03AB8"/>
    <w:rsid w:val="00B578F2"/>
    <w:rsid w:val="00B91951"/>
    <w:rsid w:val="00BA3FFF"/>
    <w:rsid w:val="00BA592E"/>
    <w:rsid w:val="00C33B26"/>
    <w:rsid w:val="00C35DE8"/>
    <w:rsid w:val="00C67783"/>
    <w:rsid w:val="00C97053"/>
    <w:rsid w:val="00CA665A"/>
    <w:rsid w:val="00CC6321"/>
    <w:rsid w:val="00D36464"/>
    <w:rsid w:val="00D65354"/>
    <w:rsid w:val="00D940EA"/>
    <w:rsid w:val="00DA5B53"/>
    <w:rsid w:val="00DA64F6"/>
    <w:rsid w:val="00E050E1"/>
    <w:rsid w:val="00E05245"/>
    <w:rsid w:val="00E24A8B"/>
    <w:rsid w:val="00E61A5E"/>
    <w:rsid w:val="00E62AC1"/>
    <w:rsid w:val="00E63EF7"/>
    <w:rsid w:val="00E85B4D"/>
    <w:rsid w:val="00EA4E72"/>
    <w:rsid w:val="00EB2720"/>
    <w:rsid w:val="00F17541"/>
    <w:rsid w:val="00F86C57"/>
    <w:rsid w:val="00F96E43"/>
    <w:rsid w:val="00FE0F29"/>
    <w:rsid w:val="00FF3E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C888D"/>
  <w15:docId w15:val="{27B52009-F7CF-2749-B7EC-6A2A2F21C2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0EB2"/>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917246"/>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A7176"/>
    <w:rPr>
      <w:rFonts w:ascii="Tahoma" w:hAnsi="Tahoma" w:cs="Tahoma"/>
      <w:sz w:val="16"/>
      <w:szCs w:val="16"/>
    </w:rPr>
  </w:style>
  <w:style w:type="character" w:customStyle="1" w:styleId="BalloonTextChar">
    <w:name w:val="Balloon Text Char"/>
    <w:basedOn w:val="DefaultParagraphFont"/>
    <w:link w:val="BalloonText"/>
    <w:uiPriority w:val="99"/>
    <w:semiHidden/>
    <w:rsid w:val="004A7176"/>
    <w:rPr>
      <w:rFonts w:ascii="Tahoma" w:hAnsi="Tahoma" w:cs="Tahoma"/>
      <w:sz w:val="16"/>
      <w:szCs w:val="16"/>
    </w:rPr>
  </w:style>
  <w:style w:type="table" w:styleId="TableGrid">
    <w:name w:val="Table Grid"/>
    <w:basedOn w:val="TableNormal"/>
    <w:uiPriority w:val="59"/>
    <w:rsid w:val="00DA5B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917246"/>
    <w:pPr>
      <w:spacing w:after="0" w:line="240" w:lineRule="auto"/>
    </w:pPr>
  </w:style>
  <w:style w:type="character" w:customStyle="1" w:styleId="Heading1Char">
    <w:name w:val="Heading 1 Char"/>
    <w:basedOn w:val="DefaultParagraphFont"/>
    <w:link w:val="Heading1"/>
    <w:uiPriority w:val="9"/>
    <w:rsid w:val="00917246"/>
    <w:rPr>
      <w:rFonts w:asciiTheme="majorHAnsi" w:eastAsiaTheme="majorEastAsia" w:hAnsiTheme="majorHAnsi" w:cstheme="majorBidi"/>
      <w:b/>
      <w:bCs/>
      <w:color w:val="365F91" w:themeColor="accent1" w:themeShade="BF"/>
      <w:sz w:val="28"/>
      <w:szCs w:val="28"/>
    </w:rPr>
  </w:style>
  <w:style w:type="character" w:styleId="Strong">
    <w:name w:val="Strong"/>
    <w:basedOn w:val="DefaultParagraphFont"/>
    <w:uiPriority w:val="22"/>
    <w:qFormat/>
    <w:rsid w:val="00162027"/>
    <w:rPr>
      <w:b/>
      <w:bCs/>
    </w:rPr>
  </w:style>
  <w:style w:type="paragraph" w:styleId="ListParagraph">
    <w:name w:val="List Paragraph"/>
    <w:basedOn w:val="Normal"/>
    <w:uiPriority w:val="34"/>
    <w:qFormat/>
    <w:rsid w:val="001C15CF"/>
    <w:pPr>
      <w:ind w:left="720"/>
      <w:contextualSpacing/>
    </w:pPr>
  </w:style>
  <w:style w:type="paragraph" w:customStyle="1" w:styleId="divname">
    <w:name w:val="div_name"/>
    <w:basedOn w:val="div"/>
    <w:rsid w:val="003C416C"/>
    <w:pPr>
      <w:pBdr>
        <w:bottom w:val="single" w:sz="8" w:space="6" w:color="006699"/>
      </w:pBdr>
      <w:spacing w:line="540" w:lineRule="atLeast"/>
      <w:jc w:val="center"/>
    </w:pPr>
    <w:rPr>
      <w:caps/>
      <w:color w:val="006699"/>
      <w:sz w:val="42"/>
      <w:szCs w:val="42"/>
    </w:rPr>
  </w:style>
  <w:style w:type="paragraph" w:customStyle="1" w:styleId="div">
    <w:name w:val="div"/>
    <w:basedOn w:val="Normal"/>
    <w:rsid w:val="003C416C"/>
  </w:style>
  <w:style w:type="character" w:customStyle="1" w:styleId="span">
    <w:name w:val="span"/>
    <w:basedOn w:val="DefaultParagraphFont"/>
    <w:rsid w:val="003C416C"/>
    <w:rPr>
      <w:rFonts w:cs="Times New Roman"/>
      <w:sz w:val="24"/>
      <w:szCs w:val="24"/>
      <w:vertAlign w:val="baseline"/>
    </w:rPr>
  </w:style>
  <w:style w:type="character" w:customStyle="1" w:styleId="spanlName">
    <w:name w:val="span_lName"/>
    <w:basedOn w:val="span"/>
    <w:rsid w:val="003C416C"/>
    <w:rPr>
      <w:rFonts w:cs="Times New Roman"/>
      <w:b/>
      <w:bCs/>
      <w:sz w:val="24"/>
      <w:szCs w:val="24"/>
      <w:vertAlign w:val="baseline"/>
    </w:rPr>
  </w:style>
  <w:style w:type="paragraph" w:customStyle="1" w:styleId="divaddress">
    <w:name w:val="div_address"/>
    <w:basedOn w:val="div"/>
    <w:rsid w:val="003C416C"/>
    <w:pPr>
      <w:spacing w:line="280" w:lineRule="atLeast"/>
      <w:jc w:val="center"/>
    </w:pPr>
    <w:rPr>
      <w:sz w:val="18"/>
      <w:szCs w:val="18"/>
    </w:rPr>
  </w:style>
  <w:style w:type="paragraph" w:customStyle="1" w:styleId="divdocumentdivsectiontitle">
    <w:name w:val="div_document_div_sectiontitle"/>
    <w:basedOn w:val="Normal"/>
    <w:rsid w:val="003C416C"/>
    <w:pPr>
      <w:pBdr>
        <w:bottom w:val="single" w:sz="8" w:space="3" w:color="006699"/>
      </w:pBdr>
      <w:spacing w:line="340" w:lineRule="atLeast"/>
    </w:pPr>
    <w:rPr>
      <w:color w:val="006699"/>
      <w:sz w:val="28"/>
      <w:szCs w:val="28"/>
    </w:rPr>
  </w:style>
  <w:style w:type="paragraph" w:customStyle="1" w:styleId="divdocumentsinglecolumn">
    <w:name w:val="div_document_singlecolumn"/>
    <w:basedOn w:val="Normal"/>
    <w:rsid w:val="003C416C"/>
  </w:style>
  <w:style w:type="paragraph" w:customStyle="1" w:styleId="p">
    <w:name w:val="p"/>
    <w:basedOn w:val="Normal"/>
    <w:rsid w:val="003C416C"/>
  </w:style>
  <w:style w:type="paragraph" w:customStyle="1" w:styleId="ulli">
    <w:name w:val="ul_li"/>
    <w:basedOn w:val="Normal"/>
    <w:rsid w:val="003C416C"/>
    <w:pPr>
      <w:pBdr>
        <w:left w:val="none" w:sz="0" w:space="3" w:color="auto"/>
      </w:pBdr>
    </w:pPr>
  </w:style>
  <w:style w:type="table" w:customStyle="1" w:styleId="divdocumenttable">
    <w:name w:val="div_document_table"/>
    <w:basedOn w:val="TableNormal"/>
    <w:rsid w:val="003C416C"/>
    <w:pPr>
      <w:spacing w:after="0" w:line="240" w:lineRule="auto"/>
    </w:pPr>
    <w:rPr>
      <w:rFonts w:ascii="Times New Roman" w:eastAsia="Times New Roman" w:hAnsi="Times New Roman" w:cs="Times New Roman"/>
      <w:sz w:val="20"/>
      <w:szCs w:val="20"/>
      <w:lang w:eastAsia="en-GB"/>
    </w:rPr>
    <w:tblPr/>
  </w:style>
  <w:style w:type="character" w:customStyle="1" w:styleId="spandegree">
    <w:name w:val="span_degree"/>
    <w:basedOn w:val="span"/>
    <w:rsid w:val="003C416C"/>
    <w:rPr>
      <w:rFonts w:cs="Times New Roman"/>
      <w:b/>
      <w:bCs/>
      <w:sz w:val="24"/>
      <w:szCs w:val="24"/>
      <w:vertAlign w:val="baseline"/>
    </w:rPr>
  </w:style>
  <w:style w:type="character" w:styleId="Hyperlink">
    <w:name w:val="Hyperlink"/>
    <w:basedOn w:val="DefaultParagraphFont"/>
    <w:uiPriority w:val="99"/>
    <w:unhideWhenUsed/>
    <w:rsid w:val="003C416C"/>
    <w:rPr>
      <w:rFonts w:cs="Times New Roman"/>
      <w:color w:val="0000FF" w:themeColor="hyperlink"/>
      <w:u w:val="single"/>
    </w:rPr>
  </w:style>
  <w:style w:type="character" w:customStyle="1" w:styleId="singlecolumnspanpaddedlinenth-child1">
    <w:name w:val="singlecolumn_span_paddedline_nth-child(1)"/>
    <w:basedOn w:val="DefaultParagraphFont"/>
    <w:rsid w:val="003C416C"/>
    <w:rPr>
      <w:rFonts w:cs="Times New Roman"/>
    </w:rPr>
  </w:style>
  <w:style w:type="character" w:customStyle="1" w:styleId="datesWrapper">
    <w:name w:val="datesWrapper"/>
    <w:basedOn w:val="DefaultParagraphFont"/>
    <w:rsid w:val="003C416C"/>
    <w:rPr>
      <w:rFonts w:cs="Times New Roman"/>
    </w:rPr>
  </w:style>
  <w:style w:type="character" w:customStyle="1" w:styleId="spanjobdates">
    <w:name w:val="span_jobdates"/>
    <w:basedOn w:val="span"/>
    <w:rsid w:val="003C416C"/>
    <w:rPr>
      <w:rFonts w:cs="Times New Roman"/>
      <w:b/>
      <w:bCs/>
      <w:sz w:val="24"/>
      <w:szCs w:val="24"/>
      <w:vertAlign w:val="baseline"/>
    </w:rPr>
  </w:style>
  <w:style w:type="paragraph" w:customStyle="1" w:styleId="spanpaddedline">
    <w:name w:val="span_paddedline"/>
    <w:basedOn w:val="Normal"/>
    <w:rsid w:val="003C416C"/>
  </w:style>
  <w:style w:type="character" w:customStyle="1" w:styleId="spancompanyname">
    <w:name w:val="span_companyname"/>
    <w:basedOn w:val="span"/>
    <w:rsid w:val="003C416C"/>
    <w:rPr>
      <w:rFonts w:cs="Times New Roman"/>
      <w:b/>
      <w:bCs/>
      <w:sz w:val="24"/>
      <w:szCs w:val="24"/>
      <w:vertAlign w:val="baseline"/>
    </w:rPr>
  </w:style>
  <w:style w:type="character" w:customStyle="1" w:styleId="spanjoblocation">
    <w:name w:val="span_joblocation"/>
    <w:basedOn w:val="span"/>
    <w:rsid w:val="003C416C"/>
    <w:rPr>
      <w:rFonts w:cs="Times New Roman"/>
      <w:b/>
      <w:bCs/>
      <w:sz w:val="24"/>
      <w:szCs w:val="24"/>
      <w:vertAlign w:val="baseline"/>
    </w:rPr>
  </w:style>
  <w:style w:type="character" w:customStyle="1" w:styleId="spanprogramline">
    <w:name w:val="span_programline"/>
    <w:basedOn w:val="span"/>
    <w:rsid w:val="003C416C"/>
    <w:rPr>
      <w:rFonts w:cs="Times New Roman"/>
      <w:b/>
      <w:bCs/>
      <w:sz w:val="24"/>
      <w:szCs w:val="24"/>
      <w:vertAlign w:val="baseline"/>
    </w:rPr>
  </w:style>
  <w:style w:type="paragraph" w:styleId="NormalWeb">
    <w:name w:val="Normal (Web)"/>
    <w:basedOn w:val="Normal"/>
    <w:uiPriority w:val="99"/>
    <w:unhideWhenUsed/>
    <w:rsid w:val="00805803"/>
    <w:pPr>
      <w:spacing w:before="100" w:beforeAutospacing="1" w:after="100" w:afterAutospacing="1"/>
    </w:pPr>
  </w:style>
  <w:style w:type="character" w:customStyle="1" w:styleId="apple-converted-space">
    <w:name w:val="apple-converted-space"/>
    <w:basedOn w:val="DefaultParagraphFont"/>
    <w:rsid w:val="00D940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3375549">
      <w:bodyDiv w:val="1"/>
      <w:marLeft w:val="0"/>
      <w:marRight w:val="0"/>
      <w:marTop w:val="0"/>
      <w:marBottom w:val="0"/>
      <w:divBdr>
        <w:top w:val="none" w:sz="0" w:space="0" w:color="auto"/>
        <w:left w:val="none" w:sz="0" w:space="0" w:color="auto"/>
        <w:bottom w:val="none" w:sz="0" w:space="0" w:color="auto"/>
        <w:right w:val="none" w:sz="0" w:space="0" w:color="auto"/>
      </w:divBdr>
    </w:div>
    <w:div w:id="1323006397">
      <w:bodyDiv w:val="1"/>
      <w:marLeft w:val="0"/>
      <w:marRight w:val="0"/>
      <w:marTop w:val="0"/>
      <w:marBottom w:val="0"/>
      <w:divBdr>
        <w:top w:val="none" w:sz="0" w:space="0" w:color="auto"/>
        <w:left w:val="none" w:sz="0" w:space="0" w:color="auto"/>
        <w:bottom w:val="none" w:sz="0" w:space="0" w:color="auto"/>
        <w:right w:val="none" w:sz="0" w:space="0" w:color="auto"/>
      </w:divBdr>
    </w:div>
    <w:div w:id="1788619978">
      <w:bodyDiv w:val="1"/>
      <w:marLeft w:val="0"/>
      <w:marRight w:val="0"/>
      <w:marTop w:val="0"/>
      <w:marBottom w:val="0"/>
      <w:divBdr>
        <w:top w:val="none" w:sz="0" w:space="0" w:color="auto"/>
        <w:left w:val="none" w:sz="0" w:space="0" w:color="auto"/>
        <w:bottom w:val="none" w:sz="0" w:space="0" w:color="auto"/>
        <w:right w:val="none" w:sz="0" w:space="0" w:color="auto"/>
      </w:divBdr>
    </w:div>
    <w:div w:id="1976327302">
      <w:bodyDiv w:val="1"/>
      <w:marLeft w:val="0"/>
      <w:marRight w:val="0"/>
      <w:marTop w:val="0"/>
      <w:marBottom w:val="0"/>
      <w:divBdr>
        <w:top w:val="none" w:sz="0" w:space="0" w:color="auto"/>
        <w:left w:val="none" w:sz="0" w:space="0" w:color="auto"/>
        <w:bottom w:val="none" w:sz="0" w:space="0" w:color="auto"/>
        <w:right w:val="none" w:sz="0" w:space="0" w:color="auto"/>
      </w:divBdr>
    </w:div>
    <w:div w:id="2145199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diagramQuickStyle" Target="diagrams/quickStyle2.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diagramLayout" Target="diagrams/layout1.xml"/><Relationship Id="rId12" Type="http://schemas.openxmlformats.org/officeDocument/2006/relationships/diagramLayout" Target="diagrams/layout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mailto:ela.bregu@icloud.com" TargetMode="Externa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diagramData" Target="diagrams/data2.xml"/><Relationship Id="rId5" Type="http://schemas.openxmlformats.org/officeDocument/2006/relationships/webSettings" Target="webSettings.xml"/><Relationship Id="rId15" Type="http://schemas.microsoft.com/office/2007/relationships/diagramDrawing" Target="diagrams/drawing2.xml"/><Relationship Id="rId10"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diagramColors" Target="diagrams/colors1.xml"/><Relationship Id="rId14" Type="http://schemas.openxmlformats.org/officeDocument/2006/relationships/diagramColors" Target="diagrams/colors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39D98BA-8233-2A44-B9DC-C0A01F2FA5A0}" type="doc">
      <dgm:prSet loTypeId="urn:microsoft.com/office/officeart/2005/8/layout/cycle1" loCatId="" qsTypeId="urn:microsoft.com/office/officeart/2005/8/quickstyle/simple1" qsCatId="simple" csTypeId="urn:microsoft.com/office/officeart/2005/8/colors/accent1_2" csCatId="accent1" phldr="1"/>
      <dgm:spPr/>
      <dgm:t>
        <a:bodyPr/>
        <a:lstStyle/>
        <a:p>
          <a:endParaRPr lang="en-GB"/>
        </a:p>
      </dgm:t>
    </dgm:pt>
    <dgm:pt modelId="{819C3468-83C2-9E41-9D82-3ED728F6C861}">
      <dgm:prSet phldrT="[Text]"/>
      <dgm:spPr/>
      <dgm:t>
        <a:bodyPr/>
        <a:lstStyle/>
        <a:p>
          <a:r>
            <a:rPr lang="en-GB"/>
            <a:t>Feelings</a:t>
          </a:r>
        </a:p>
      </dgm:t>
    </dgm:pt>
    <dgm:pt modelId="{64BDAAD3-E2E6-0F45-89D5-419710250D1F}" type="parTrans" cxnId="{51246A55-B9BE-4041-B5A2-EC98737B3EA8}">
      <dgm:prSet/>
      <dgm:spPr/>
      <dgm:t>
        <a:bodyPr/>
        <a:lstStyle/>
        <a:p>
          <a:endParaRPr lang="en-GB"/>
        </a:p>
      </dgm:t>
    </dgm:pt>
    <dgm:pt modelId="{C8AACD5D-B03A-764F-97EB-AF7EEB2954DD}" type="sibTrans" cxnId="{51246A55-B9BE-4041-B5A2-EC98737B3EA8}">
      <dgm:prSet/>
      <dgm:spPr/>
      <dgm:t>
        <a:bodyPr/>
        <a:lstStyle/>
        <a:p>
          <a:endParaRPr lang="en-GB"/>
        </a:p>
      </dgm:t>
    </dgm:pt>
    <dgm:pt modelId="{26A3C60F-33DA-BD42-A4D3-27846DC60946}">
      <dgm:prSet phldrT="[Text]"/>
      <dgm:spPr/>
      <dgm:t>
        <a:bodyPr/>
        <a:lstStyle/>
        <a:p>
          <a:r>
            <a:rPr lang="en-GB"/>
            <a:t>Evaluation</a:t>
          </a:r>
        </a:p>
      </dgm:t>
    </dgm:pt>
    <dgm:pt modelId="{60B6648E-02B1-7E42-97F8-68DD645E52DB}" type="parTrans" cxnId="{6E8F6624-8545-4C4E-97A2-483A0F369FCE}">
      <dgm:prSet/>
      <dgm:spPr/>
      <dgm:t>
        <a:bodyPr/>
        <a:lstStyle/>
        <a:p>
          <a:endParaRPr lang="en-GB"/>
        </a:p>
      </dgm:t>
    </dgm:pt>
    <dgm:pt modelId="{A620E80C-A5F8-144E-8546-03AB2DDB7740}" type="sibTrans" cxnId="{6E8F6624-8545-4C4E-97A2-483A0F369FCE}">
      <dgm:prSet/>
      <dgm:spPr/>
      <dgm:t>
        <a:bodyPr/>
        <a:lstStyle/>
        <a:p>
          <a:endParaRPr lang="en-GB"/>
        </a:p>
      </dgm:t>
    </dgm:pt>
    <dgm:pt modelId="{CB51DF6C-9418-D846-8410-EBE8CDF4DF8A}">
      <dgm:prSet phldrT="[Text]"/>
      <dgm:spPr/>
      <dgm:t>
        <a:bodyPr/>
        <a:lstStyle/>
        <a:p>
          <a:r>
            <a:rPr lang="en-GB"/>
            <a:t>Analysis</a:t>
          </a:r>
        </a:p>
      </dgm:t>
    </dgm:pt>
    <dgm:pt modelId="{73E80095-7F39-D647-AE64-9EC2D87B6187}" type="parTrans" cxnId="{7DE3B50F-5F53-194B-9A63-5ADF4734A420}">
      <dgm:prSet/>
      <dgm:spPr/>
      <dgm:t>
        <a:bodyPr/>
        <a:lstStyle/>
        <a:p>
          <a:endParaRPr lang="en-GB"/>
        </a:p>
      </dgm:t>
    </dgm:pt>
    <dgm:pt modelId="{40D15A53-7CE1-F24E-BF6D-4406EF320DF1}" type="sibTrans" cxnId="{7DE3B50F-5F53-194B-9A63-5ADF4734A420}">
      <dgm:prSet/>
      <dgm:spPr/>
      <dgm:t>
        <a:bodyPr/>
        <a:lstStyle/>
        <a:p>
          <a:endParaRPr lang="en-GB"/>
        </a:p>
      </dgm:t>
    </dgm:pt>
    <dgm:pt modelId="{5B31B377-8513-E746-BF67-E690DFE71184}">
      <dgm:prSet phldrT="[Text]"/>
      <dgm:spPr/>
      <dgm:t>
        <a:bodyPr/>
        <a:lstStyle/>
        <a:p>
          <a:r>
            <a:rPr lang="en-GB"/>
            <a:t>Conclusion</a:t>
          </a:r>
        </a:p>
      </dgm:t>
    </dgm:pt>
    <dgm:pt modelId="{961DBB74-8C77-F548-971F-31D9D96CD71E}" type="parTrans" cxnId="{F6AD310B-64F4-314F-BF19-D6C5F397FE87}">
      <dgm:prSet/>
      <dgm:spPr/>
      <dgm:t>
        <a:bodyPr/>
        <a:lstStyle/>
        <a:p>
          <a:endParaRPr lang="en-GB"/>
        </a:p>
      </dgm:t>
    </dgm:pt>
    <dgm:pt modelId="{183A0502-FF71-EF4E-BC11-CC9400F167C0}" type="sibTrans" cxnId="{F6AD310B-64F4-314F-BF19-D6C5F397FE87}">
      <dgm:prSet/>
      <dgm:spPr/>
      <dgm:t>
        <a:bodyPr/>
        <a:lstStyle/>
        <a:p>
          <a:endParaRPr lang="en-GB"/>
        </a:p>
      </dgm:t>
    </dgm:pt>
    <dgm:pt modelId="{851A7B3E-EFEA-A444-9AD5-1646E1404405}">
      <dgm:prSet phldrT="[Text]"/>
      <dgm:spPr/>
      <dgm:t>
        <a:bodyPr/>
        <a:lstStyle/>
        <a:p>
          <a:r>
            <a:rPr lang="en-GB"/>
            <a:t>Description</a:t>
          </a:r>
        </a:p>
      </dgm:t>
    </dgm:pt>
    <dgm:pt modelId="{40F9876B-F176-6646-BD0A-24FD6A2C7FD6}" type="parTrans" cxnId="{FE9C1469-5D41-9E45-90F6-007B66A5DAB9}">
      <dgm:prSet/>
      <dgm:spPr/>
      <dgm:t>
        <a:bodyPr/>
        <a:lstStyle/>
        <a:p>
          <a:endParaRPr lang="en-GB"/>
        </a:p>
      </dgm:t>
    </dgm:pt>
    <dgm:pt modelId="{3D0C7D68-CB09-0A4D-BCCB-8EE5F0E4445A}" type="sibTrans" cxnId="{FE9C1469-5D41-9E45-90F6-007B66A5DAB9}">
      <dgm:prSet/>
      <dgm:spPr/>
      <dgm:t>
        <a:bodyPr/>
        <a:lstStyle/>
        <a:p>
          <a:endParaRPr lang="en-GB"/>
        </a:p>
      </dgm:t>
    </dgm:pt>
    <dgm:pt modelId="{426FDF7B-9FB0-1B4D-A809-5A92767DAD54}">
      <dgm:prSet/>
      <dgm:spPr/>
      <dgm:t>
        <a:bodyPr/>
        <a:lstStyle/>
        <a:p>
          <a:r>
            <a:rPr lang="en-GB"/>
            <a:t>Action Plan</a:t>
          </a:r>
        </a:p>
      </dgm:t>
    </dgm:pt>
    <dgm:pt modelId="{FB5B35A5-8120-DD4D-B180-C0603B2E6317}" type="parTrans" cxnId="{1AAAA3A5-1667-CE48-A553-BFFEC2FC8180}">
      <dgm:prSet/>
      <dgm:spPr/>
      <dgm:t>
        <a:bodyPr/>
        <a:lstStyle/>
        <a:p>
          <a:endParaRPr lang="en-GB"/>
        </a:p>
      </dgm:t>
    </dgm:pt>
    <dgm:pt modelId="{F53FEBA3-5B94-1341-B1C1-D74C32704AF5}" type="sibTrans" cxnId="{1AAAA3A5-1667-CE48-A553-BFFEC2FC8180}">
      <dgm:prSet/>
      <dgm:spPr/>
      <dgm:t>
        <a:bodyPr/>
        <a:lstStyle/>
        <a:p>
          <a:endParaRPr lang="en-GB"/>
        </a:p>
      </dgm:t>
    </dgm:pt>
    <dgm:pt modelId="{639F414F-284F-424F-96CC-6630FD6E624E}" type="pres">
      <dgm:prSet presAssocID="{C39D98BA-8233-2A44-B9DC-C0A01F2FA5A0}" presName="cycle" presStyleCnt="0">
        <dgm:presLayoutVars>
          <dgm:dir/>
          <dgm:resizeHandles val="exact"/>
        </dgm:presLayoutVars>
      </dgm:prSet>
      <dgm:spPr/>
    </dgm:pt>
    <dgm:pt modelId="{8298CB00-1B1F-644F-95A3-AEED14278830}" type="pres">
      <dgm:prSet presAssocID="{819C3468-83C2-9E41-9D82-3ED728F6C861}" presName="dummy" presStyleCnt="0"/>
      <dgm:spPr/>
    </dgm:pt>
    <dgm:pt modelId="{54820322-ABE7-984F-8235-10D8518B0EAB}" type="pres">
      <dgm:prSet presAssocID="{819C3468-83C2-9E41-9D82-3ED728F6C861}" presName="node" presStyleLbl="revTx" presStyleIdx="0" presStyleCnt="6">
        <dgm:presLayoutVars>
          <dgm:bulletEnabled val="1"/>
        </dgm:presLayoutVars>
      </dgm:prSet>
      <dgm:spPr/>
    </dgm:pt>
    <dgm:pt modelId="{793B6239-1730-2F4A-8D0E-CB2C838A116B}" type="pres">
      <dgm:prSet presAssocID="{C8AACD5D-B03A-764F-97EB-AF7EEB2954DD}" presName="sibTrans" presStyleLbl="node1" presStyleIdx="0" presStyleCnt="6"/>
      <dgm:spPr/>
    </dgm:pt>
    <dgm:pt modelId="{14EE5113-3DE3-164F-AF83-9DB9FF750883}" type="pres">
      <dgm:prSet presAssocID="{26A3C60F-33DA-BD42-A4D3-27846DC60946}" presName="dummy" presStyleCnt="0"/>
      <dgm:spPr/>
    </dgm:pt>
    <dgm:pt modelId="{8477355B-770F-BF43-8C23-CAFD1B2A4CCB}" type="pres">
      <dgm:prSet presAssocID="{26A3C60F-33DA-BD42-A4D3-27846DC60946}" presName="node" presStyleLbl="revTx" presStyleIdx="1" presStyleCnt="6">
        <dgm:presLayoutVars>
          <dgm:bulletEnabled val="1"/>
        </dgm:presLayoutVars>
      </dgm:prSet>
      <dgm:spPr/>
    </dgm:pt>
    <dgm:pt modelId="{CDB066AA-3B11-3445-B25F-9AD152ECFE6D}" type="pres">
      <dgm:prSet presAssocID="{A620E80C-A5F8-144E-8546-03AB2DDB7740}" presName="sibTrans" presStyleLbl="node1" presStyleIdx="1" presStyleCnt="6"/>
      <dgm:spPr/>
    </dgm:pt>
    <dgm:pt modelId="{B93E14B2-4192-D040-AF95-E86B0FC20BE7}" type="pres">
      <dgm:prSet presAssocID="{CB51DF6C-9418-D846-8410-EBE8CDF4DF8A}" presName="dummy" presStyleCnt="0"/>
      <dgm:spPr/>
    </dgm:pt>
    <dgm:pt modelId="{A64B9CE1-E8C0-7741-B857-033C2A0A05F6}" type="pres">
      <dgm:prSet presAssocID="{CB51DF6C-9418-D846-8410-EBE8CDF4DF8A}" presName="node" presStyleLbl="revTx" presStyleIdx="2" presStyleCnt="6">
        <dgm:presLayoutVars>
          <dgm:bulletEnabled val="1"/>
        </dgm:presLayoutVars>
      </dgm:prSet>
      <dgm:spPr/>
    </dgm:pt>
    <dgm:pt modelId="{40946E7C-FEDF-F54C-B150-F14715848259}" type="pres">
      <dgm:prSet presAssocID="{40D15A53-7CE1-F24E-BF6D-4406EF320DF1}" presName="sibTrans" presStyleLbl="node1" presStyleIdx="2" presStyleCnt="6"/>
      <dgm:spPr/>
    </dgm:pt>
    <dgm:pt modelId="{E17F16FD-DF79-1A42-ABEB-C02C935E4AC1}" type="pres">
      <dgm:prSet presAssocID="{5B31B377-8513-E746-BF67-E690DFE71184}" presName="dummy" presStyleCnt="0"/>
      <dgm:spPr/>
    </dgm:pt>
    <dgm:pt modelId="{47CE73BF-BD70-5A41-AECF-CAE11F353EF7}" type="pres">
      <dgm:prSet presAssocID="{5B31B377-8513-E746-BF67-E690DFE71184}" presName="node" presStyleLbl="revTx" presStyleIdx="3" presStyleCnt="6">
        <dgm:presLayoutVars>
          <dgm:bulletEnabled val="1"/>
        </dgm:presLayoutVars>
      </dgm:prSet>
      <dgm:spPr/>
    </dgm:pt>
    <dgm:pt modelId="{A0D42E88-D296-2447-8648-33DB898622FF}" type="pres">
      <dgm:prSet presAssocID="{183A0502-FF71-EF4E-BC11-CC9400F167C0}" presName="sibTrans" presStyleLbl="node1" presStyleIdx="3" presStyleCnt="6"/>
      <dgm:spPr/>
    </dgm:pt>
    <dgm:pt modelId="{756AA751-1252-1B46-93F9-DE1675C8A627}" type="pres">
      <dgm:prSet presAssocID="{426FDF7B-9FB0-1B4D-A809-5A92767DAD54}" presName="dummy" presStyleCnt="0"/>
      <dgm:spPr/>
    </dgm:pt>
    <dgm:pt modelId="{49F6E718-525E-6D4F-953D-4E2686401EE8}" type="pres">
      <dgm:prSet presAssocID="{426FDF7B-9FB0-1B4D-A809-5A92767DAD54}" presName="node" presStyleLbl="revTx" presStyleIdx="4" presStyleCnt="6">
        <dgm:presLayoutVars>
          <dgm:bulletEnabled val="1"/>
        </dgm:presLayoutVars>
      </dgm:prSet>
      <dgm:spPr/>
    </dgm:pt>
    <dgm:pt modelId="{A9265EF5-A925-D344-845D-8E506EAC362B}" type="pres">
      <dgm:prSet presAssocID="{F53FEBA3-5B94-1341-B1C1-D74C32704AF5}" presName="sibTrans" presStyleLbl="node1" presStyleIdx="4" presStyleCnt="6"/>
      <dgm:spPr/>
    </dgm:pt>
    <dgm:pt modelId="{D38FF024-6548-4D46-8760-890AD0DE8E30}" type="pres">
      <dgm:prSet presAssocID="{851A7B3E-EFEA-A444-9AD5-1646E1404405}" presName="dummy" presStyleCnt="0"/>
      <dgm:spPr/>
    </dgm:pt>
    <dgm:pt modelId="{CDB896B7-1130-9A47-8DC8-7146A58BC821}" type="pres">
      <dgm:prSet presAssocID="{851A7B3E-EFEA-A444-9AD5-1646E1404405}" presName="node" presStyleLbl="revTx" presStyleIdx="5" presStyleCnt="6">
        <dgm:presLayoutVars>
          <dgm:bulletEnabled val="1"/>
        </dgm:presLayoutVars>
      </dgm:prSet>
      <dgm:spPr/>
    </dgm:pt>
    <dgm:pt modelId="{2DCD19FA-FB6F-BB4F-81D1-587BFE093BB7}" type="pres">
      <dgm:prSet presAssocID="{3D0C7D68-CB09-0A4D-BCCB-8EE5F0E4445A}" presName="sibTrans" presStyleLbl="node1" presStyleIdx="5" presStyleCnt="6"/>
      <dgm:spPr/>
    </dgm:pt>
  </dgm:ptLst>
  <dgm:cxnLst>
    <dgm:cxn modelId="{F6AD310B-64F4-314F-BF19-D6C5F397FE87}" srcId="{C39D98BA-8233-2A44-B9DC-C0A01F2FA5A0}" destId="{5B31B377-8513-E746-BF67-E690DFE71184}" srcOrd="3" destOrd="0" parTransId="{961DBB74-8C77-F548-971F-31D9D96CD71E}" sibTransId="{183A0502-FF71-EF4E-BC11-CC9400F167C0}"/>
    <dgm:cxn modelId="{7DE3B50F-5F53-194B-9A63-5ADF4734A420}" srcId="{C39D98BA-8233-2A44-B9DC-C0A01F2FA5A0}" destId="{CB51DF6C-9418-D846-8410-EBE8CDF4DF8A}" srcOrd="2" destOrd="0" parTransId="{73E80095-7F39-D647-AE64-9EC2D87B6187}" sibTransId="{40D15A53-7CE1-F24E-BF6D-4406EF320DF1}"/>
    <dgm:cxn modelId="{2A2F2423-D562-054D-9BC4-F1FAC273F886}" type="presOf" srcId="{40D15A53-7CE1-F24E-BF6D-4406EF320DF1}" destId="{40946E7C-FEDF-F54C-B150-F14715848259}" srcOrd="0" destOrd="0" presId="urn:microsoft.com/office/officeart/2005/8/layout/cycle1"/>
    <dgm:cxn modelId="{6E8F6624-8545-4C4E-97A2-483A0F369FCE}" srcId="{C39D98BA-8233-2A44-B9DC-C0A01F2FA5A0}" destId="{26A3C60F-33DA-BD42-A4D3-27846DC60946}" srcOrd="1" destOrd="0" parTransId="{60B6648E-02B1-7E42-97F8-68DD645E52DB}" sibTransId="{A620E80C-A5F8-144E-8546-03AB2DDB7740}"/>
    <dgm:cxn modelId="{2946AC24-8A05-394C-A307-DF2285A1132D}" type="presOf" srcId="{A620E80C-A5F8-144E-8546-03AB2DDB7740}" destId="{CDB066AA-3B11-3445-B25F-9AD152ECFE6D}" srcOrd="0" destOrd="0" presId="urn:microsoft.com/office/officeart/2005/8/layout/cycle1"/>
    <dgm:cxn modelId="{340F8E5B-382D-5C4F-B8F7-AD55FC9E36F8}" type="presOf" srcId="{3D0C7D68-CB09-0A4D-BCCB-8EE5F0E4445A}" destId="{2DCD19FA-FB6F-BB4F-81D1-587BFE093BB7}" srcOrd="0" destOrd="0" presId="urn:microsoft.com/office/officeart/2005/8/layout/cycle1"/>
    <dgm:cxn modelId="{D89AA246-CCE7-874A-85ED-9D05B6841AD0}" type="presOf" srcId="{5B31B377-8513-E746-BF67-E690DFE71184}" destId="{47CE73BF-BD70-5A41-AECF-CAE11F353EF7}" srcOrd="0" destOrd="0" presId="urn:microsoft.com/office/officeart/2005/8/layout/cycle1"/>
    <dgm:cxn modelId="{FE9C1469-5D41-9E45-90F6-007B66A5DAB9}" srcId="{C39D98BA-8233-2A44-B9DC-C0A01F2FA5A0}" destId="{851A7B3E-EFEA-A444-9AD5-1646E1404405}" srcOrd="5" destOrd="0" parTransId="{40F9876B-F176-6646-BD0A-24FD6A2C7FD6}" sibTransId="{3D0C7D68-CB09-0A4D-BCCB-8EE5F0E4445A}"/>
    <dgm:cxn modelId="{B879B372-81E7-9941-B108-70AAA81688F9}" type="presOf" srcId="{C8AACD5D-B03A-764F-97EB-AF7EEB2954DD}" destId="{793B6239-1730-2F4A-8D0E-CB2C838A116B}" srcOrd="0" destOrd="0" presId="urn:microsoft.com/office/officeart/2005/8/layout/cycle1"/>
    <dgm:cxn modelId="{51246A55-B9BE-4041-B5A2-EC98737B3EA8}" srcId="{C39D98BA-8233-2A44-B9DC-C0A01F2FA5A0}" destId="{819C3468-83C2-9E41-9D82-3ED728F6C861}" srcOrd="0" destOrd="0" parTransId="{64BDAAD3-E2E6-0F45-89D5-419710250D1F}" sibTransId="{C8AACD5D-B03A-764F-97EB-AF7EEB2954DD}"/>
    <dgm:cxn modelId="{9FA69486-3184-3D47-9EFD-87F8D4031E6F}" type="presOf" srcId="{819C3468-83C2-9E41-9D82-3ED728F6C861}" destId="{54820322-ABE7-984F-8235-10D8518B0EAB}" srcOrd="0" destOrd="0" presId="urn:microsoft.com/office/officeart/2005/8/layout/cycle1"/>
    <dgm:cxn modelId="{CA76C99A-0467-2741-B82E-C1B90118C575}" type="presOf" srcId="{426FDF7B-9FB0-1B4D-A809-5A92767DAD54}" destId="{49F6E718-525E-6D4F-953D-4E2686401EE8}" srcOrd="0" destOrd="0" presId="urn:microsoft.com/office/officeart/2005/8/layout/cycle1"/>
    <dgm:cxn modelId="{1AAAA3A5-1667-CE48-A553-BFFEC2FC8180}" srcId="{C39D98BA-8233-2A44-B9DC-C0A01F2FA5A0}" destId="{426FDF7B-9FB0-1B4D-A809-5A92767DAD54}" srcOrd="4" destOrd="0" parTransId="{FB5B35A5-8120-DD4D-B180-C0603B2E6317}" sibTransId="{F53FEBA3-5B94-1341-B1C1-D74C32704AF5}"/>
    <dgm:cxn modelId="{E49529B2-DF4A-704A-BA4D-B00B7806E9EC}" type="presOf" srcId="{C39D98BA-8233-2A44-B9DC-C0A01F2FA5A0}" destId="{639F414F-284F-424F-96CC-6630FD6E624E}" srcOrd="0" destOrd="0" presId="urn:microsoft.com/office/officeart/2005/8/layout/cycle1"/>
    <dgm:cxn modelId="{F7633BD8-659B-DD4E-A02C-1684FB858AEF}" type="presOf" srcId="{851A7B3E-EFEA-A444-9AD5-1646E1404405}" destId="{CDB896B7-1130-9A47-8DC8-7146A58BC821}" srcOrd="0" destOrd="0" presId="urn:microsoft.com/office/officeart/2005/8/layout/cycle1"/>
    <dgm:cxn modelId="{50CAB5F3-ADC0-9642-AE53-F958EB467250}" type="presOf" srcId="{F53FEBA3-5B94-1341-B1C1-D74C32704AF5}" destId="{A9265EF5-A925-D344-845D-8E506EAC362B}" srcOrd="0" destOrd="0" presId="urn:microsoft.com/office/officeart/2005/8/layout/cycle1"/>
    <dgm:cxn modelId="{A77A0EF7-1840-484A-B30E-CA3308E83558}" type="presOf" srcId="{CB51DF6C-9418-D846-8410-EBE8CDF4DF8A}" destId="{A64B9CE1-E8C0-7741-B857-033C2A0A05F6}" srcOrd="0" destOrd="0" presId="urn:microsoft.com/office/officeart/2005/8/layout/cycle1"/>
    <dgm:cxn modelId="{6B7AA1FE-F309-6542-8F61-97089738F65C}" type="presOf" srcId="{26A3C60F-33DA-BD42-A4D3-27846DC60946}" destId="{8477355B-770F-BF43-8C23-CAFD1B2A4CCB}" srcOrd="0" destOrd="0" presId="urn:microsoft.com/office/officeart/2005/8/layout/cycle1"/>
    <dgm:cxn modelId="{B78D24FF-C8EB-2D42-B764-8C17FF77C19A}" type="presOf" srcId="{183A0502-FF71-EF4E-BC11-CC9400F167C0}" destId="{A0D42E88-D296-2447-8648-33DB898622FF}" srcOrd="0" destOrd="0" presId="urn:microsoft.com/office/officeart/2005/8/layout/cycle1"/>
    <dgm:cxn modelId="{488518F0-E526-DC4D-8054-A00301192A5B}" type="presParOf" srcId="{639F414F-284F-424F-96CC-6630FD6E624E}" destId="{8298CB00-1B1F-644F-95A3-AEED14278830}" srcOrd="0" destOrd="0" presId="urn:microsoft.com/office/officeart/2005/8/layout/cycle1"/>
    <dgm:cxn modelId="{4C71D21B-C8F9-7148-B56C-822EC6DFA483}" type="presParOf" srcId="{639F414F-284F-424F-96CC-6630FD6E624E}" destId="{54820322-ABE7-984F-8235-10D8518B0EAB}" srcOrd="1" destOrd="0" presId="urn:microsoft.com/office/officeart/2005/8/layout/cycle1"/>
    <dgm:cxn modelId="{77630941-FF68-E241-88C1-85504B08961D}" type="presParOf" srcId="{639F414F-284F-424F-96CC-6630FD6E624E}" destId="{793B6239-1730-2F4A-8D0E-CB2C838A116B}" srcOrd="2" destOrd="0" presId="urn:microsoft.com/office/officeart/2005/8/layout/cycle1"/>
    <dgm:cxn modelId="{625FC60E-E5AE-DC46-8486-FFECB5B8E1A8}" type="presParOf" srcId="{639F414F-284F-424F-96CC-6630FD6E624E}" destId="{14EE5113-3DE3-164F-AF83-9DB9FF750883}" srcOrd="3" destOrd="0" presId="urn:microsoft.com/office/officeart/2005/8/layout/cycle1"/>
    <dgm:cxn modelId="{6E28B32F-6328-DA49-9895-181ACD4CD870}" type="presParOf" srcId="{639F414F-284F-424F-96CC-6630FD6E624E}" destId="{8477355B-770F-BF43-8C23-CAFD1B2A4CCB}" srcOrd="4" destOrd="0" presId="urn:microsoft.com/office/officeart/2005/8/layout/cycle1"/>
    <dgm:cxn modelId="{D19A6D5E-AE4F-0A41-9408-42090A0DE7C7}" type="presParOf" srcId="{639F414F-284F-424F-96CC-6630FD6E624E}" destId="{CDB066AA-3B11-3445-B25F-9AD152ECFE6D}" srcOrd="5" destOrd="0" presId="urn:microsoft.com/office/officeart/2005/8/layout/cycle1"/>
    <dgm:cxn modelId="{E10B694A-D525-D14F-A019-7E63836A8EDA}" type="presParOf" srcId="{639F414F-284F-424F-96CC-6630FD6E624E}" destId="{B93E14B2-4192-D040-AF95-E86B0FC20BE7}" srcOrd="6" destOrd="0" presId="urn:microsoft.com/office/officeart/2005/8/layout/cycle1"/>
    <dgm:cxn modelId="{08A405DB-1F04-FB46-B24F-26B68688CB20}" type="presParOf" srcId="{639F414F-284F-424F-96CC-6630FD6E624E}" destId="{A64B9CE1-E8C0-7741-B857-033C2A0A05F6}" srcOrd="7" destOrd="0" presId="urn:microsoft.com/office/officeart/2005/8/layout/cycle1"/>
    <dgm:cxn modelId="{72130ABC-6A94-0A42-9C66-329B6F96964D}" type="presParOf" srcId="{639F414F-284F-424F-96CC-6630FD6E624E}" destId="{40946E7C-FEDF-F54C-B150-F14715848259}" srcOrd="8" destOrd="0" presId="urn:microsoft.com/office/officeart/2005/8/layout/cycle1"/>
    <dgm:cxn modelId="{DED6B461-BC62-6C44-A3C2-A7C9D8DECD0C}" type="presParOf" srcId="{639F414F-284F-424F-96CC-6630FD6E624E}" destId="{E17F16FD-DF79-1A42-ABEB-C02C935E4AC1}" srcOrd="9" destOrd="0" presId="urn:microsoft.com/office/officeart/2005/8/layout/cycle1"/>
    <dgm:cxn modelId="{7C68F8BF-2CB7-A843-9F8A-0D95F55466FF}" type="presParOf" srcId="{639F414F-284F-424F-96CC-6630FD6E624E}" destId="{47CE73BF-BD70-5A41-AECF-CAE11F353EF7}" srcOrd="10" destOrd="0" presId="urn:microsoft.com/office/officeart/2005/8/layout/cycle1"/>
    <dgm:cxn modelId="{E9D683D7-516F-894A-948A-7C9E6F4579EA}" type="presParOf" srcId="{639F414F-284F-424F-96CC-6630FD6E624E}" destId="{A0D42E88-D296-2447-8648-33DB898622FF}" srcOrd="11" destOrd="0" presId="urn:microsoft.com/office/officeart/2005/8/layout/cycle1"/>
    <dgm:cxn modelId="{7FD19A7B-1AD0-6045-B823-A519D8B29E3A}" type="presParOf" srcId="{639F414F-284F-424F-96CC-6630FD6E624E}" destId="{756AA751-1252-1B46-93F9-DE1675C8A627}" srcOrd="12" destOrd="0" presId="urn:microsoft.com/office/officeart/2005/8/layout/cycle1"/>
    <dgm:cxn modelId="{EDD5D5D6-6F4E-564C-ADA1-33135E85A95D}" type="presParOf" srcId="{639F414F-284F-424F-96CC-6630FD6E624E}" destId="{49F6E718-525E-6D4F-953D-4E2686401EE8}" srcOrd="13" destOrd="0" presId="urn:microsoft.com/office/officeart/2005/8/layout/cycle1"/>
    <dgm:cxn modelId="{DAC9D205-A8B6-074A-BCC8-6815F72AC6E8}" type="presParOf" srcId="{639F414F-284F-424F-96CC-6630FD6E624E}" destId="{A9265EF5-A925-D344-845D-8E506EAC362B}" srcOrd="14" destOrd="0" presId="urn:microsoft.com/office/officeart/2005/8/layout/cycle1"/>
    <dgm:cxn modelId="{88620B21-B98E-C846-925C-1CC8A04B9822}" type="presParOf" srcId="{639F414F-284F-424F-96CC-6630FD6E624E}" destId="{D38FF024-6548-4D46-8760-890AD0DE8E30}" srcOrd="15" destOrd="0" presId="urn:microsoft.com/office/officeart/2005/8/layout/cycle1"/>
    <dgm:cxn modelId="{A1FC3783-F3CA-8C4C-9389-DB5E85D592D6}" type="presParOf" srcId="{639F414F-284F-424F-96CC-6630FD6E624E}" destId="{CDB896B7-1130-9A47-8DC8-7146A58BC821}" srcOrd="16" destOrd="0" presId="urn:microsoft.com/office/officeart/2005/8/layout/cycle1"/>
    <dgm:cxn modelId="{BBFD7016-738F-9A41-A8AA-DBD5B5B8EA2F}" type="presParOf" srcId="{639F414F-284F-424F-96CC-6630FD6E624E}" destId="{2DCD19FA-FB6F-BB4F-81D1-587BFE093BB7}" srcOrd="17" destOrd="0" presId="urn:microsoft.com/office/officeart/2005/8/layout/cycle1"/>
  </dgm:cxnLst>
  <dgm:bg>
    <a:noFill/>
  </dgm:bg>
  <dgm:whole>
    <a:ln>
      <a:noFill/>
    </a:ln>
  </dgm:whole>
  <dgm:extLst>
    <a:ext uri="http://schemas.microsoft.com/office/drawing/2008/diagram">
      <dsp:dataModelExt xmlns:dsp="http://schemas.microsoft.com/office/drawing/2008/diagram" relId="rId1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FF6E11F-EDBA-D540-A570-E10D693E5D0E}" type="doc">
      <dgm:prSet loTypeId="urn:microsoft.com/office/officeart/2005/8/layout/radial4" loCatId="" qsTypeId="urn:microsoft.com/office/officeart/2005/8/quickstyle/simple1" qsCatId="simple" csTypeId="urn:microsoft.com/office/officeart/2005/8/colors/accent1_2" csCatId="accent1" phldr="1"/>
      <dgm:spPr/>
      <dgm:t>
        <a:bodyPr/>
        <a:lstStyle/>
        <a:p>
          <a:endParaRPr lang="en-GB"/>
        </a:p>
      </dgm:t>
    </dgm:pt>
    <dgm:pt modelId="{1B3F2DE9-FF68-D24D-BE06-5A4937DA75F5}">
      <dgm:prSet phldrT="[Text]"/>
      <dgm:spPr/>
      <dgm:t>
        <a:bodyPr/>
        <a:lstStyle/>
        <a:p>
          <a:r>
            <a:rPr lang="en-GB"/>
            <a:t>Take 15-30 minutes brake</a:t>
          </a:r>
        </a:p>
      </dgm:t>
    </dgm:pt>
    <dgm:pt modelId="{9FA4DD3D-A4DA-0042-A38E-221FFA14BA8E}" type="parTrans" cxnId="{401A2DD3-A886-4D4F-B30C-7F7C054A47E8}">
      <dgm:prSet/>
      <dgm:spPr/>
      <dgm:t>
        <a:bodyPr/>
        <a:lstStyle/>
        <a:p>
          <a:endParaRPr lang="en-GB"/>
        </a:p>
      </dgm:t>
    </dgm:pt>
    <dgm:pt modelId="{930724F3-25E7-8B42-8FBC-0BD17CDC1BFE}" type="sibTrans" cxnId="{401A2DD3-A886-4D4F-B30C-7F7C054A47E8}">
      <dgm:prSet/>
      <dgm:spPr/>
      <dgm:t>
        <a:bodyPr/>
        <a:lstStyle/>
        <a:p>
          <a:endParaRPr lang="en-GB"/>
        </a:p>
      </dgm:t>
    </dgm:pt>
    <dgm:pt modelId="{CCEE105F-9C2E-494B-9A5D-F629E97CDACA}">
      <dgm:prSet phldrT="[Text]"/>
      <dgm:spPr/>
      <dgm:t>
        <a:bodyPr/>
        <a:lstStyle/>
        <a:p>
          <a:r>
            <a:rPr lang="en-GB"/>
            <a:t>Task to be completed (School Assignment 2000 words )</a:t>
          </a:r>
        </a:p>
      </dgm:t>
    </dgm:pt>
    <dgm:pt modelId="{3A1368F8-DFF6-A842-B622-53C7223F2301}" type="parTrans" cxnId="{6C57DF08-A128-1245-ACD3-A474DADBF62C}">
      <dgm:prSet/>
      <dgm:spPr/>
      <dgm:t>
        <a:bodyPr/>
        <a:lstStyle/>
        <a:p>
          <a:endParaRPr lang="en-GB"/>
        </a:p>
      </dgm:t>
    </dgm:pt>
    <dgm:pt modelId="{5FF68819-6762-1D44-B0C6-986EB545F50E}" type="sibTrans" cxnId="{6C57DF08-A128-1245-ACD3-A474DADBF62C}">
      <dgm:prSet/>
      <dgm:spPr/>
      <dgm:t>
        <a:bodyPr/>
        <a:lstStyle/>
        <a:p>
          <a:endParaRPr lang="en-GB"/>
        </a:p>
      </dgm:t>
    </dgm:pt>
    <dgm:pt modelId="{59E656EF-1425-2441-8A6D-9DC112FF7121}">
      <dgm:prSet phldrT="[Text]"/>
      <dgm:spPr/>
      <dgm:t>
        <a:bodyPr/>
        <a:lstStyle/>
        <a:p>
          <a:r>
            <a:rPr lang="en-GB"/>
            <a:t>Set timer for 25 minutes (13:00-13:25)</a:t>
          </a:r>
        </a:p>
      </dgm:t>
    </dgm:pt>
    <dgm:pt modelId="{68A717F6-F192-5B44-AC39-72D6EEFFDF15}" type="parTrans" cxnId="{1DF13DC1-B13A-2F41-92F8-7E76136F906B}">
      <dgm:prSet/>
      <dgm:spPr/>
      <dgm:t>
        <a:bodyPr/>
        <a:lstStyle/>
        <a:p>
          <a:endParaRPr lang="en-GB"/>
        </a:p>
      </dgm:t>
    </dgm:pt>
    <dgm:pt modelId="{7A0CE5A3-420A-D840-A4CA-87E530AD2BB6}" type="sibTrans" cxnId="{1DF13DC1-B13A-2F41-92F8-7E76136F906B}">
      <dgm:prSet/>
      <dgm:spPr/>
      <dgm:t>
        <a:bodyPr/>
        <a:lstStyle/>
        <a:p>
          <a:endParaRPr lang="en-GB"/>
        </a:p>
      </dgm:t>
    </dgm:pt>
    <dgm:pt modelId="{5690056C-C1E0-0D45-B35E-BEB6DD2F4315}">
      <dgm:prSet phldrT="[Text]"/>
      <dgm:spPr/>
      <dgm:t>
        <a:bodyPr/>
        <a:lstStyle/>
        <a:p>
          <a:r>
            <a:rPr lang="en-GB"/>
            <a:t>Work on the assignment reading, writing and reflecting.</a:t>
          </a:r>
        </a:p>
      </dgm:t>
    </dgm:pt>
    <dgm:pt modelId="{E014EE74-D3F8-5046-B459-8C43C511B1AB}" type="parTrans" cxnId="{332E6327-1A7C-BB4F-B9A8-677A08E4804C}">
      <dgm:prSet/>
      <dgm:spPr/>
      <dgm:t>
        <a:bodyPr/>
        <a:lstStyle/>
        <a:p>
          <a:endParaRPr lang="en-GB"/>
        </a:p>
      </dgm:t>
    </dgm:pt>
    <dgm:pt modelId="{59C22573-6BFF-C84E-9B5B-96EEDF11B785}" type="sibTrans" cxnId="{332E6327-1A7C-BB4F-B9A8-677A08E4804C}">
      <dgm:prSet/>
      <dgm:spPr/>
      <dgm:t>
        <a:bodyPr/>
        <a:lstStyle/>
        <a:p>
          <a:endParaRPr lang="en-GB"/>
        </a:p>
      </dgm:t>
    </dgm:pt>
    <dgm:pt modelId="{BD63EAE3-B83B-5240-B393-219C34A77E2A}">
      <dgm:prSet/>
      <dgm:spPr/>
      <dgm:t>
        <a:bodyPr/>
        <a:lstStyle/>
        <a:p>
          <a:r>
            <a:rPr lang="en-GB"/>
            <a:t>Take brake for 5 minutes between starting again.</a:t>
          </a:r>
        </a:p>
      </dgm:t>
    </dgm:pt>
    <dgm:pt modelId="{3239589B-BAB0-3241-BD9B-D17C9684EE21}" type="parTrans" cxnId="{DB6BDB26-31F8-704F-85A4-74427E51BA94}">
      <dgm:prSet/>
      <dgm:spPr/>
      <dgm:t>
        <a:bodyPr/>
        <a:lstStyle/>
        <a:p>
          <a:endParaRPr lang="en-GB"/>
        </a:p>
      </dgm:t>
    </dgm:pt>
    <dgm:pt modelId="{CDB0FE42-58AD-F945-A1D9-48E26635306B}" type="sibTrans" cxnId="{DB6BDB26-31F8-704F-85A4-74427E51BA94}">
      <dgm:prSet/>
      <dgm:spPr/>
      <dgm:t>
        <a:bodyPr/>
        <a:lstStyle/>
        <a:p>
          <a:endParaRPr lang="en-GB"/>
        </a:p>
      </dgm:t>
    </dgm:pt>
    <dgm:pt modelId="{AE5806D9-23D8-9144-BD13-D37EA8E7096B}">
      <dgm:prSet/>
      <dgm:spPr/>
      <dgm:t>
        <a:bodyPr/>
        <a:lstStyle/>
        <a:p>
          <a:r>
            <a:rPr lang="en-GB"/>
            <a:t>Repeated the cycle for 4 times</a:t>
          </a:r>
        </a:p>
      </dgm:t>
    </dgm:pt>
    <dgm:pt modelId="{82B35383-9DCA-494D-A6A6-D0ED20F83155}" type="parTrans" cxnId="{8A69D9C7-278A-B844-8E30-50FB5B08353E}">
      <dgm:prSet/>
      <dgm:spPr/>
      <dgm:t>
        <a:bodyPr/>
        <a:lstStyle/>
        <a:p>
          <a:endParaRPr lang="en-GB"/>
        </a:p>
      </dgm:t>
    </dgm:pt>
    <dgm:pt modelId="{A5E228B6-A40A-7448-B2D3-18E4F8B61A4B}" type="sibTrans" cxnId="{8A69D9C7-278A-B844-8E30-50FB5B08353E}">
      <dgm:prSet/>
      <dgm:spPr/>
      <dgm:t>
        <a:bodyPr/>
        <a:lstStyle/>
        <a:p>
          <a:endParaRPr lang="en-GB"/>
        </a:p>
      </dgm:t>
    </dgm:pt>
    <dgm:pt modelId="{0B03E066-4B37-C248-8835-CCD1448B2DF1}" type="pres">
      <dgm:prSet presAssocID="{DFF6E11F-EDBA-D540-A570-E10D693E5D0E}" presName="cycle" presStyleCnt="0">
        <dgm:presLayoutVars>
          <dgm:chMax val="1"/>
          <dgm:dir/>
          <dgm:animLvl val="ctr"/>
          <dgm:resizeHandles val="exact"/>
        </dgm:presLayoutVars>
      </dgm:prSet>
      <dgm:spPr/>
    </dgm:pt>
    <dgm:pt modelId="{3FC9864A-379E-1849-8637-9A7433CA31FF}" type="pres">
      <dgm:prSet presAssocID="{1B3F2DE9-FF68-D24D-BE06-5A4937DA75F5}" presName="centerShape" presStyleLbl="node0" presStyleIdx="0" presStyleCnt="1"/>
      <dgm:spPr/>
    </dgm:pt>
    <dgm:pt modelId="{ECB121D6-2EA7-174A-A875-60C61CE9B848}" type="pres">
      <dgm:prSet presAssocID="{3A1368F8-DFF6-A842-B622-53C7223F2301}" presName="parTrans" presStyleLbl="bgSibTrans2D1" presStyleIdx="0" presStyleCnt="5"/>
      <dgm:spPr/>
    </dgm:pt>
    <dgm:pt modelId="{C845BCF5-10B4-4548-AE1E-D9C920387966}" type="pres">
      <dgm:prSet presAssocID="{CCEE105F-9C2E-494B-9A5D-F629E97CDACA}" presName="node" presStyleLbl="node1" presStyleIdx="0" presStyleCnt="5">
        <dgm:presLayoutVars>
          <dgm:bulletEnabled val="1"/>
        </dgm:presLayoutVars>
      </dgm:prSet>
      <dgm:spPr/>
    </dgm:pt>
    <dgm:pt modelId="{6620A025-4629-8645-8F1F-8BBFEB0518C2}" type="pres">
      <dgm:prSet presAssocID="{68A717F6-F192-5B44-AC39-72D6EEFFDF15}" presName="parTrans" presStyleLbl="bgSibTrans2D1" presStyleIdx="1" presStyleCnt="5"/>
      <dgm:spPr/>
    </dgm:pt>
    <dgm:pt modelId="{BFDEE747-90BE-6D4C-A426-626F3F3F94C0}" type="pres">
      <dgm:prSet presAssocID="{59E656EF-1425-2441-8A6D-9DC112FF7121}" presName="node" presStyleLbl="node1" presStyleIdx="1" presStyleCnt="5">
        <dgm:presLayoutVars>
          <dgm:bulletEnabled val="1"/>
        </dgm:presLayoutVars>
      </dgm:prSet>
      <dgm:spPr/>
    </dgm:pt>
    <dgm:pt modelId="{40EAB514-B47B-1243-BEFD-8235173448D2}" type="pres">
      <dgm:prSet presAssocID="{E014EE74-D3F8-5046-B459-8C43C511B1AB}" presName="parTrans" presStyleLbl="bgSibTrans2D1" presStyleIdx="2" presStyleCnt="5"/>
      <dgm:spPr/>
    </dgm:pt>
    <dgm:pt modelId="{EDCF4F5E-F093-3E40-A41D-0F206653F6CB}" type="pres">
      <dgm:prSet presAssocID="{5690056C-C1E0-0D45-B35E-BEB6DD2F4315}" presName="node" presStyleLbl="node1" presStyleIdx="2" presStyleCnt="5">
        <dgm:presLayoutVars>
          <dgm:bulletEnabled val="1"/>
        </dgm:presLayoutVars>
      </dgm:prSet>
      <dgm:spPr/>
    </dgm:pt>
    <dgm:pt modelId="{D0CDE76D-4C81-F249-9369-0A8EC4E9DC5D}" type="pres">
      <dgm:prSet presAssocID="{3239589B-BAB0-3241-BD9B-D17C9684EE21}" presName="parTrans" presStyleLbl="bgSibTrans2D1" presStyleIdx="3" presStyleCnt="5"/>
      <dgm:spPr/>
    </dgm:pt>
    <dgm:pt modelId="{D95E0EED-2AD1-AE43-885D-F65B356791C2}" type="pres">
      <dgm:prSet presAssocID="{BD63EAE3-B83B-5240-B393-219C34A77E2A}" presName="node" presStyleLbl="node1" presStyleIdx="3" presStyleCnt="5">
        <dgm:presLayoutVars>
          <dgm:bulletEnabled val="1"/>
        </dgm:presLayoutVars>
      </dgm:prSet>
      <dgm:spPr/>
    </dgm:pt>
    <dgm:pt modelId="{A9BF6D70-AA38-0B4B-A58B-A01BF2EC5006}" type="pres">
      <dgm:prSet presAssocID="{82B35383-9DCA-494D-A6A6-D0ED20F83155}" presName="parTrans" presStyleLbl="bgSibTrans2D1" presStyleIdx="4" presStyleCnt="5"/>
      <dgm:spPr/>
    </dgm:pt>
    <dgm:pt modelId="{FECA31CF-07A5-0E4A-923A-0B0C8EF9BB94}" type="pres">
      <dgm:prSet presAssocID="{AE5806D9-23D8-9144-BD13-D37EA8E7096B}" presName="node" presStyleLbl="node1" presStyleIdx="4" presStyleCnt="5">
        <dgm:presLayoutVars>
          <dgm:bulletEnabled val="1"/>
        </dgm:presLayoutVars>
      </dgm:prSet>
      <dgm:spPr/>
    </dgm:pt>
  </dgm:ptLst>
  <dgm:cxnLst>
    <dgm:cxn modelId="{6C57DF08-A128-1245-ACD3-A474DADBF62C}" srcId="{1B3F2DE9-FF68-D24D-BE06-5A4937DA75F5}" destId="{CCEE105F-9C2E-494B-9A5D-F629E97CDACA}" srcOrd="0" destOrd="0" parTransId="{3A1368F8-DFF6-A842-B622-53C7223F2301}" sibTransId="{5FF68819-6762-1D44-B0C6-986EB545F50E}"/>
    <dgm:cxn modelId="{95FD650B-D151-8940-8819-0ED5EE0D17E8}" type="presOf" srcId="{DFF6E11F-EDBA-D540-A570-E10D693E5D0E}" destId="{0B03E066-4B37-C248-8835-CCD1448B2DF1}" srcOrd="0" destOrd="0" presId="urn:microsoft.com/office/officeart/2005/8/layout/radial4"/>
    <dgm:cxn modelId="{DB6BDB26-31F8-704F-85A4-74427E51BA94}" srcId="{1B3F2DE9-FF68-D24D-BE06-5A4937DA75F5}" destId="{BD63EAE3-B83B-5240-B393-219C34A77E2A}" srcOrd="3" destOrd="0" parTransId="{3239589B-BAB0-3241-BD9B-D17C9684EE21}" sibTransId="{CDB0FE42-58AD-F945-A1D9-48E26635306B}"/>
    <dgm:cxn modelId="{332E6327-1A7C-BB4F-B9A8-677A08E4804C}" srcId="{1B3F2DE9-FF68-D24D-BE06-5A4937DA75F5}" destId="{5690056C-C1E0-0D45-B35E-BEB6DD2F4315}" srcOrd="2" destOrd="0" parTransId="{E014EE74-D3F8-5046-B459-8C43C511B1AB}" sibTransId="{59C22573-6BFF-C84E-9B5B-96EEDF11B785}"/>
    <dgm:cxn modelId="{61291B2A-E31D-7E46-A79A-E604098F6470}" type="presOf" srcId="{CCEE105F-9C2E-494B-9A5D-F629E97CDACA}" destId="{C845BCF5-10B4-4548-AE1E-D9C920387966}" srcOrd="0" destOrd="0" presId="urn:microsoft.com/office/officeart/2005/8/layout/radial4"/>
    <dgm:cxn modelId="{3AD04A34-FFE2-C34F-83E2-FEEEFE5D21DC}" type="presOf" srcId="{3239589B-BAB0-3241-BD9B-D17C9684EE21}" destId="{D0CDE76D-4C81-F249-9369-0A8EC4E9DC5D}" srcOrd="0" destOrd="0" presId="urn:microsoft.com/office/officeart/2005/8/layout/radial4"/>
    <dgm:cxn modelId="{6525BB63-CA30-1148-B526-F5A3847B304D}" type="presOf" srcId="{1B3F2DE9-FF68-D24D-BE06-5A4937DA75F5}" destId="{3FC9864A-379E-1849-8637-9A7433CA31FF}" srcOrd="0" destOrd="0" presId="urn:microsoft.com/office/officeart/2005/8/layout/radial4"/>
    <dgm:cxn modelId="{E1E43970-E640-CE4C-9862-3BA0D0251D1D}" type="presOf" srcId="{3A1368F8-DFF6-A842-B622-53C7223F2301}" destId="{ECB121D6-2EA7-174A-A875-60C61CE9B848}" srcOrd="0" destOrd="0" presId="urn:microsoft.com/office/officeart/2005/8/layout/radial4"/>
    <dgm:cxn modelId="{31CC5F81-E01B-324C-B562-CE54FCBE94F6}" type="presOf" srcId="{59E656EF-1425-2441-8A6D-9DC112FF7121}" destId="{BFDEE747-90BE-6D4C-A426-626F3F3F94C0}" srcOrd="0" destOrd="0" presId="urn:microsoft.com/office/officeart/2005/8/layout/radial4"/>
    <dgm:cxn modelId="{DFF0CC82-B0B0-4A4F-B7E2-01C421976699}" type="presOf" srcId="{E014EE74-D3F8-5046-B459-8C43C511B1AB}" destId="{40EAB514-B47B-1243-BEFD-8235173448D2}" srcOrd="0" destOrd="0" presId="urn:microsoft.com/office/officeart/2005/8/layout/radial4"/>
    <dgm:cxn modelId="{75622E90-F722-A642-9DAB-1EB9046BF9AB}" type="presOf" srcId="{82B35383-9DCA-494D-A6A6-D0ED20F83155}" destId="{A9BF6D70-AA38-0B4B-A58B-A01BF2EC5006}" srcOrd="0" destOrd="0" presId="urn:microsoft.com/office/officeart/2005/8/layout/radial4"/>
    <dgm:cxn modelId="{BBCF3DB2-F917-CD42-A996-E3E4ECEE6E47}" type="presOf" srcId="{68A717F6-F192-5B44-AC39-72D6EEFFDF15}" destId="{6620A025-4629-8645-8F1F-8BBFEB0518C2}" srcOrd="0" destOrd="0" presId="urn:microsoft.com/office/officeart/2005/8/layout/radial4"/>
    <dgm:cxn modelId="{D189CDBC-B5DD-C844-90FC-699194BB83EB}" type="presOf" srcId="{AE5806D9-23D8-9144-BD13-D37EA8E7096B}" destId="{FECA31CF-07A5-0E4A-923A-0B0C8EF9BB94}" srcOrd="0" destOrd="0" presId="urn:microsoft.com/office/officeart/2005/8/layout/radial4"/>
    <dgm:cxn modelId="{1DF13DC1-B13A-2F41-92F8-7E76136F906B}" srcId="{1B3F2DE9-FF68-D24D-BE06-5A4937DA75F5}" destId="{59E656EF-1425-2441-8A6D-9DC112FF7121}" srcOrd="1" destOrd="0" parTransId="{68A717F6-F192-5B44-AC39-72D6EEFFDF15}" sibTransId="{7A0CE5A3-420A-D840-A4CA-87E530AD2BB6}"/>
    <dgm:cxn modelId="{8A69D9C7-278A-B844-8E30-50FB5B08353E}" srcId="{1B3F2DE9-FF68-D24D-BE06-5A4937DA75F5}" destId="{AE5806D9-23D8-9144-BD13-D37EA8E7096B}" srcOrd="4" destOrd="0" parTransId="{82B35383-9DCA-494D-A6A6-D0ED20F83155}" sibTransId="{A5E228B6-A40A-7448-B2D3-18E4F8B61A4B}"/>
    <dgm:cxn modelId="{401A2DD3-A886-4D4F-B30C-7F7C054A47E8}" srcId="{DFF6E11F-EDBA-D540-A570-E10D693E5D0E}" destId="{1B3F2DE9-FF68-D24D-BE06-5A4937DA75F5}" srcOrd="0" destOrd="0" parTransId="{9FA4DD3D-A4DA-0042-A38E-221FFA14BA8E}" sibTransId="{930724F3-25E7-8B42-8FBC-0BD17CDC1BFE}"/>
    <dgm:cxn modelId="{F50A42DB-B14B-5E41-B68B-CFAF95A341A2}" type="presOf" srcId="{BD63EAE3-B83B-5240-B393-219C34A77E2A}" destId="{D95E0EED-2AD1-AE43-885D-F65B356791C2}" srcOrd="0" destOrd="0" presId="urn:microsoft.com/office/officeart/2005/8/layout/radial4"/>
    <dgm:cxn modelId="{B90665E3-00D2-5145-8B07-0CBFA567212D}" type="presOf" srcId="{5690056C-C1E0-0D45-B35E-BEB6DD2F4315}" destId="{EDCF4F5E-F093-3E40-A41D-0F206653F6CB}" srcOrd="0" destOrd="0" presId="urn:microsoft.com/office/officeart/2005/8/layout/radial4"/>
    <dgm:cxn modelId="{C94405A1-72A5-944C-BB10-B2C7C1F7787C}" type="presParOf" srcId="{0B03E066-4B37-C248-8835-CCD1448B2DF1}" destId="{3FC9864A-379E-1849-8637-9A7433CA31FF}" srcOrd="0" destOrd="0" presId="urn:microsoft.com/office/officeart/2005/8/layout/radial4"/>
    <dgm:cxn modelId="{3762E758-9122-EE49-B068-DB1FA4B9D303}" type="presParOf" srcId="{0B03E066-4B37-C248-8835-CCD1448B2DF1}" destId="{ECB121D6-2EA7-174A-A875-60C61CE9B848}" srcOrd="1" destOrd="0" presId="urn:microsoft.com/office/officeart/2005/8/layout/radial4"/>
    <dgm:cxn modelId="{3E82DF6E-7BBA-424A-8DAB-DF650D6B8D1D}" type="presParOf" srcId="{0B03E066-4B37-C248-8835-CCD1448B2DF1}" destId="{C845BCF5-10B4-4548-AE1E-D9C920387966}" srcOrd="2" destOrd="0" presId="urn:microsoft.com/office/officeart/2005/8/layout/radial4"/>
    <dgm:cxn modelId="{3CCC67A9-9E1D-C943-A5B2-8F88B83469F9}" type="presParOf" srcId="{0B03E066-4B37-C248-8835-CCD1448B2DF1}" destId="{6620A025-4629-8645-8F1F-8BBFEB0518C2}" srcOrd="3" destOrd="0" presId="urn:microsoft.com/office/officeart/2005/8/layout/radial4"/>
    <dgm:cxn modelId="{966C8DC5-36EB-AC40-80CD-FA76A409CBE2}" type="presParOf" srcId="{0B03E066-4B37-C248-8835-CCD1448B2DF1}" destId="{BFDEE747-90BE-6D4C-A426-626F3F3F94C0}" srcOrd="4" destOrd="0" presId="urn:microsoft.com/office/officeart/2005/8/layout/radial4"/>
    <dgm:cxn modelId="{B93A9BF6-6C7C-4844-8BAF-FB6777EA1873}" type="presParOf" srcId="{0B03E066-4B37-C248-8835-CCD1448B2DF1}" destId="{40EAB514-B47B-1243-BEFD-8235173448D2}" srcOrd="5" destOrd="0" presId="urn:microsoft.com/office/officeart/2005/8/layout/radial4"/>
    <dgm:cxn modelId="{DE382496-4F32-F44B-A7B5-AD9C0F7B5A1E}" type="presParOf" srcId="{0B03E066-4B37-C248-8835-CCD1448B2DF1}" destId="{EDCF4F5E-F093-3E40-A41D-0F206653F6CB}" srcOrd="6" destOrd="0" presId="urn:microsoft.com/office/officeart/2005/8/layout/radial4"/>
    <dgm:cxn modelId="{4AB0109D-1295-404A-B920-2FB2075F87D1}" type="presParOf" srcId="{0B03E066-4B37-C248-8835-CCD1448B2DF1}" destId="{D0CDE76D-4C81-F249-9369-0A8EC4E9DC5D}" srcOrd="7" destOrd="0" presId="urn:microsoft.com/office/officeart/2005/8/layout/radial4"/>
    <dgm:cxn modelId="{A352D433-4682-6F4C-8CC8-BBDDEA416E60}" type="presParOf" srcId="{0B03E066-4B37-C248-8835-CCD1448B2DF1}" destId="{D95E0EED-2AD1-AE43-885D-F65B356791C2}" srcOrd="8" destOrd="0" presId="urn:microsoft.com/office/officeart/2005/8/layout/radial4"/>
    <dgm:cxn modelId="{725B8D0E-0B02-D846-8095-60690A910E7C}" type="presParOf" srcId="{0B03E066-4B37-C248-8835-CCD1448B2DF1}" destId="{A9BF6D70-AA38-0B4B-A58B-A01BF2EC5006}" srcOrd="9" destOrd="0" presId="urn:microsoft.com/office/officeart/2005/8/layout/radial4"/>
    <dgm:cxn modelId="{F7B81F96-BD19-9E44-9A85-9DB029460B4C}" type="presParOf" srcId="{0B03E066-4B37-C248-8835-CCD1448B2DF1}" destId="{FECA31CF-07A5-0E4A-923A-0B0C8EF9BB94}" srcOrd="10" destOrd="0" presId="urn:microsoft.com/office/officeart/2005/8/layout/radial4"/>
  </dgm:cxnLst>
  <dgm:bg>
    <a:noFill/>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4820322-ABE7-984F-8235-10D8518B0EAB}">
      <dsp:nvSpPr>
        <dsp:cNvPr id="0" name=""/>
        <dsp:cNvSpPr/>
      </dsp:nvSpPr>
      <dsp:spPr>
        <a:xfrm>
          <a:off x="3260200" y="7881"/>
          <a:ext cx="641576" cy="64157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Feelings</a:t>
          </a:r>
        </a:p>
      </dsp:txBody>
      <dsp:txXfrm>
        <a:off x="3260200" y="7881"/>
        <a:ext cx="641576" cy="641576"/>
      </dsp:txXfrm>
    </dsp:sp>
    <dsp:sp modelId="{793B6239-1730-2F4A-8D0E-CB2C838A116B}">
      <dsp:nvSpPr>
        <dsp:cNvPr id="0" name=""/>
        <dsp:cNvSpPr/>
      </dsp:nvSpPr>
      <dsp:spPr>
        <a:xfrm>
          <a:off x="1299755" y="1490"/>
          <a:ext cx="3131999" cy="3131999"/>
        </a:xfrm>
        <a:prstGeom prst="circularArrow">
          <a:avLst>
            <a:gd name="adj1" fmla="val 3994"/>
            <a:gd name="adj2" fmla="val 250608"/>
            <a:gd name="adj3" fmla="val 20571851"/>
            <a:gd name="adj4" fmla="val 18984411"/>
            <a:gd name="adj5" fmla="val 466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8477355B-770F-BF43-8C23-CAFD1B2A4CCB}">
      <dsp:nvSpPr>
        <dsp:cNvPr id="0" name=""/>
        <dsp:cNvSpPr/>
      </dsp:nvSpPr>
      <dsp:spPr>
        <a:xfrm>
          <a:off x="3975433" y="1246701"/>
          <a:ext cx="641576" cy="64157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Evaluation</a:t>
          </a:r>
        </a:p>
      </dsp:txBody>
      <dsp:txXfrm>
        <a:off x="3975433" y="1246701"/>
        <a:ext cx="641576" cy="641576"/>
      </dsp:txXfrm>
    </dsp:sp>
    <dsp:sp modelId="{CDB066AA-3B11-3445-B25F-9AD152ECFE6D}">
      <dsp:nvSpPr>
        <dsp:cNvPr id="0" name=""/>
        <dsp:cNvSpPr/>
      </dsp:nvSpPr>
      <dsp:spPr>
        <a:xfrm>
          <a:off x="1299755" y="1490"/>
          <a:ext cx="3131999" cy="3131999"/>
        </a:xfrm>
        <a:prstGeom prst="circularArrow">
          <a:avLst>
            <a:gd name="adj1" fmla="val 3994"/>
            <a:gd name="adj2" fmla="val 250608"/>
            <a:gd name="adj3" fmla="val 2364982"/>
            <a:gd name="adj4" fmla="val 777542"/>
            <a:gd name="adj5" fmla="val 466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A64B9CE1-E8C0-7741-B857-033C2A0A05F6}">
      <dsp:nvSpPr>
        <dsp:cNvPr id="0" name=""/>
        <dsp:cNvSpPr/>
      </dsp:nvSpPr>
      <dsp:spPr>
        <a:xfrm>
          <a:off x="3260200" y="2485522"/>
          <a:ext cx="641576" cy="64157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Analysis</a:t>
          </a:r>
        </a:p>
      </dsp:txBody>
      <dsp:txXfrm>
        <a:off x="3260200" y="2485522"/>
        <a:ext cx="641576" cy="641576"/>
      </dsp:txXfrm>
    </dsp:sp>
    <dsp:sp modelId="{40946E7C-FEDF-F54C-B150-F14715848259}">
      <dsp:nvSpPr>
        <dsp:cNvPr id="0" name=""/>
        <dsp:cNvSpPr/>
      </dsp:nvSpPr>
      <dsp:spPr>
        <a:xfrm>
          <a:off x="1299755" y="1490"/>
          <a:ext cx="3131999" cy="3131999"/>
        </a:xfrm>
        <a:prstGeom prst="circularArrow">
          <a:avLst>
            <a:gd name="adj1" fmla="val 3994"/>
            <a:gd name="adj2" fmla="val 250608"/>
            <a:gd name="adj3" fmla="val 6109780"/>
            <a:gd name="adj4" fmla="val 4439612"/>
            <a:gd name="adj5" fmla="val 466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47CE73BF-BD70-5A41-AECF-CAE11F353EF7}">
      <dsp:nvSpPr>
        <dsp:cNvPr id="0" name=""/>
        <dsp:cNvSpPr/>
      </dsp:nvSpPr>
      <dsp:spPr>
        <a:xfrm>
          <a:off x="1829733" y="2485522"/>
          <a:ext cx="641576" cy="64157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Conclusion</a:t>
          </a:r>
        </a:p>
      </dsp:txBody>
      <dsp:txXfrm>
        <a:off x="1829733" y="2485522"/>
        <a:ext cx="641576" cy="641576"/>
      </dsp:txXfrm>
    </dsp:sp>
    <dsp:sp modelId="{A0D42E88-D296-2447-8648-33DB898622FF}">
      <dsp:nvSpPr>
        <dsp:cNvPr id="0" name=""/>
        <dsp:cNvSpPr/>
      </dsp:nvSpPr>
      <dsp:spPr>
        <a:xfrm>
          <a:off x="1299755" y="1490"/>
          <a:ext cx="3131999" cy="3131999"/>
        </a:xfrm>
        <a:prstGeom prst="circularArrow">
          <a:avLst>
            <a:gd name="adj1" fmla="val 3994"/>
            <a:gd name="adj2" fmla="val 250608"/>
            <a:gd name="adj3" fmla="val 9771851"/>
            <a:gd name="adj4" fmla="val 8184411"/>
            <a:gd name="adj5" fmla="val 466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49F6E718-525E-6D4F-953D-4E2686401EE8}">
      <dsp:nvSpPr>
        <dsp:cNvPr id="0" name=""/>
        <dsp:cNvSpPr/>
      </dsp:nvSpPr>
      <dsp:spPr>
        <a:xfrm>
          <a:off x="1114500" y="1246701"/>
          <a:ext cx="641576" cy="64157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Action Plan</a:t>
          </a:r>
        </a:p>
      </dsp:txBody>
      <dsp:txXfrm>
        <a:off x="1114500" y="1246701"/>
        <a:ext cx="641576" cy="641576"/>
      </dsp:txXfrm>
    </dsp:sp>
    <dsp:sp modelId="{A9265EF5-A925-D344-845D-8E506EAC362B}">
      <dsp:nvSpPr>
        <dsp:cNvPr id="0" name=""/>
        <dsp:cNvSpPr/>
      </dsp:nvSpPr>
      <dsp:spPr>
        <a:xfrm>
          <a:off x="1299755" y="1490"/>
          <a:ext cx="3131999" cy="3131999"/>
        </a:xfrm>
        <a:prstGeom prst="circularArrow">
          <a:avLst>
            <a:gd name="adj1" fmla="val 3994"/>
            <a:gd name="adj2" fmla="val 250608"/>
            <a:gd name="adj3" fmla="val 13164982"/>
            <a:gd name="adj4" fmla="val 11577542"/>
            <a:gd name="adj5" fmla="val 466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CDB896B7-1130-9A47-8DC8-7146A58BC821}">
      <dsp:nvSpPr>
        <dsp:cNvPr id="0" name=""/>
        <dsp:cNvSpPr/>
      </dsp:nvSpPr>
      <dsp:spPr>
        <a:xfrm>
          <a:off x="1829733" y="7881"/>
          <a:ext cx="641576" cy="64157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Description</a:t>
          </a:r>
        </a:p>
      </dsp:txBody>
      <dsp:txXfrm>
        <a:off x="1829733" y="7881"/>
        <a:ext cx="641576" cy="641576"/>
      </dsp:txXfrm>
    </dsp:sp>
    <dsp:sp modelId="{2DCD19FA-FB6F-BB4F-81D1-587BFE093BB7}">
      <dsp:nvSpPr>
        <dsp:cNvPr id="0" name=""/>
        <dsp:cNvSpPr/>
      </dsp:nvSpPr>
      <dsp:spPr>
        <a:xfrm>
          <a:off x="1299755" y="1490"/>
          <a:ext cx="3131999" cy="3131999"/>
        </a:xfrm>
        <a:prstGeom prst="circularArrow">
          <a:avLst>
            <a:gd name="adj1" fmla="val 3994"/>
            <a:gd name="adj2" fmla="val 250608"/>
            <a:gd name="adj3" fmla="val 16909780"/>
            <a:gd name="adj4" fmla="val 15239612"/>
            <a:gd name="adj5" fmla="val 466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FC9864A-379E-1849-8637-9A7433CA31FF}">
      <dsp:nvSpPr>
        <dsp:cNvPr id="0" name=""/>
        <dsp:cNvSpPr/>
      </dsp:nvSpPr>
      <dsp:spPr>
        <a:xfrm>
          <a:off x="2329638" y="2566627"/>
          <a:ext cx="1614523" cy="1614523"/>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889000">
            <a:lnSpc>
              <a:spcPct val="90000"/>
            </a:lnSpc>
            <a:spcBef>
              <a:spcPct val="0"/>
            </a:spcBef>
            <a:spcAft>
              <a:spcPct val="35000"/>
            </a:spcAft>
            <a:buNone/>
          </a:pPr>
          <a:r>
            <a:rPr lang="en-GB" sz="2000" kern="1200"/>
            <a:t>Take 15-30 minutes brake</a:t>
          </a:r>
        </a:p>
      </dsp:txBody>
      <dsp:txXfrm>
        <a:off x="2566079" y="2803068"/>
        <a:ext cx="1141641" cy="1141641"/>
      </dsp:txXfrm>
    </dsp:sp>
    <dsp:sp modelId="{ECB121D6-2EA7-174A-A875-60C61CE9B848}">
      <dsp:nvSpPr>
        <dsp:cNvPr id="0" name=""/>
        <dsp:cNvSpPr/>
      </dsp:nvSpPr>
      <dsp:spPr>
        <a:xfrm rot="10800000">
          <a:off x="767378" y="3143819"/>
          <a:ext cx="1476335" cy="460139"/>
        </a:xfrm>
        <a:prstGeom prst="lef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845BCF5-10B4-4548-AE1E-D9C920387966}">
      <dsp:nvSpPr>
        <dsp:cNvPr id="0" name=""/>
        <dsp:cNvSpPr/>
      </dsp:nvSpPr>
      <dsp:spPr>
        <a:xfrm>
          <a:off x="480" y="2760370"/>
          <a:ext cx="1533797" cy="1227037"/>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8575" tIns="28575" rIns="28575" bIns="28575" numCol="1" spcCol="1270" anchor="ctr" anchorCtr="0">
          <a:noAutofit/>
        </a:bodyPr>
        <a:lstStyle/>
        <a:p>
          <a:pPr marL="0" lvl="0" indent="0" algn="ctr" defTabSz="666750">
            <a:lnSpc>
              <a:spcPct val="90000"/>
            </a:lnSpc>
            <a:spcBef>
              <a:spcPct val="0"/>
            </a:spcBef>
            <a:spcAft>
              <a:spcPct val="35000"/>
            </a:spcAft>
            <a:buNone/>
          </a:pPr>
          <a:r>
            <a:rPr lang="en-GB" sz="1500" kern="1200"/>
            <a:t>Task to be completed (School Assignment 2000 words )</a:t>
          </a:r>
        </a:p>
      </dsp:txBody>
      <dsp:txXfrm>
        <a:off x="36419" y="2796309"/>
        <a:ext cx="1461919" cy="1155159"/>
      </dsp:txXfrm>
    </dsp:sp>
    <dsp:sp modelId="{6620A025-4629-8645-8F1F-8BBFEB0518C2}">
      <dsp:nvSpPr>
        <dsp:cNvPr id="0" name=""/>
        <dsp:cNvSpPr/>
      </dsp:nvSpPr>
      <dsp:spPr>
        <a:xfrm rot="13500000">
          <a:off x="1245191" y="1990278"/>
          <a:ext cx="1476335" cy="460139"/>
        </a:xfrm>
        <a:prstGeom prst="lef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FDEE747-90BE-6D4C-A426-626F3F3F94C0}">
      <dsp:nvSpPr>
        <dsp:cNvPr id="0" name=""/>
        <dsp:cNvSpPr/>
      </dsp:nvSpPr>
      <dsp:spPr>
        <a:xfrm>
          <a:off x="694496" y="1084865"/>
          <a:ext cx="1533797" cy="1227037"/>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8575" tIns="28575" rIns="28575" bIns="28575" numCol="1" spcCol="1270" anchor="ctr" anchorCtr="0">
          <a:noAutofit/>
        </a:bodyPr>
        <a:lstStyle/>
        <a:p>
          <a:pPr marL="0" lvl="0" indent="0" algn="ctr" defTabSz="666750">
            <a:lnSpc>
              <a:spcPct val="90000"/>
            </a:lnSpc>
            <a:spcBef>
              <a:spcPct val="0"/>
            </a:spcBef>
            <a:spcAft>
              <a:spcPct val="35000"/>
            </a:spcAft>
            <a:buNone/>
          </a:pPr>
          <a:r>
            <a:rPr lang="en-GB" sz="1500" kern="1200"/>
            <a:t>Set timer for 25 minutes (13:00-13:25)</a:t>
          </a:r>
        </a:p>
      </dsp:txBody>
      <dsp:txXfrm>
        <a:off x="730435" y="1120804"/>
        <a:ext cx="1461919" cy="1155159"/>
      </dsp:txXfrm>
    </dsp:sp>
    <dsp:sp modelId="{40EAB514-B47B-1243-BEFD-8235173448D2}">
      <dsp:nvSpPr>
        <dsp:cNvPr id="0" name=""/>
        <dsp:cNvSpPr/>
      </dsp:nvSpPr>
      <dsp:spPr>
        <a:xfrm rot="16200000">
          <a:off x="2398732" y="1512466"/>
          <a:ext cx="1476335" cy="460139"/>
        </a:xfrm>
        <a:prstGeom prst="lef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DCF4F5E-F093-3E40-A41D-0F206653F6CB}">
      <dsp:nvSpPr>
        <dsp:cNvPr id="0" name=""/>
        <dsp:cNvSpPr/>
      </dsp:nvSpPr>
      <dsp:spPr>
        <a:xfrm>
          <a:off x="2370001" y="390849"/>
          <a:ext cx="1533797" cy="1227037"/>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8575" tIns="28575" rIns="28575" bIns="28575" numCol="1" spcCol="1270" anchor="ctr" anchorCtr="0">
          <a:noAutofit/>
        </a:bodyPr>
        <a:lstStyle/>
        <a:p>
          <a:pPr marL="0" lvl="0" indent="0" algn="ctr" defTabSz="666750">
            <a:lnSpc>
              <a:spcPct val="90000"/>
            </a:lnSpc>
            <a:spcBef>
              <a:spcPct val="0"/>
            </a:spcBef>
            <a:spcAft>
              <a:spcPct val="35000"/>
            </a:spcAft>
            <a:buNone/>
          </a:pPr>
          <a:r>
            <a:rPr lang="en-GB" sz="1500" kern="1200"/>
            <a:t>Work on the assignment reading, writing and reflecting.</a:t>
          </a:r>
        </a:p>
      </dsp:txBody>
      <dsp:txXfrm>
        <a:off x="2405940" y="426788"/>
        <a:ext cx="1461919" cy="1155159"/>
      </dsp:txXfrm>
    </dsp:sp>
    <dsp:sp modelId="{D0CDE76D-4C81-F249-9369-0A8EC4E9DC5D}">
      <dsp:nvSpPr>
        <dsp:cNvPr id="0" name=""/>
        <dsp:cNvSpPr/>
      </dsp:nvSpPr>
      <dsp:spPr>
        <a:xfrm rot="18900000">
          <a:off x="3552273" y="1990278"/>
          <a:ext cx="1476335" cy="460139"/>
        </a:xfrm>
        <a:prstGeom prst="lef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95E0EED-2AD1-AE43-885D-F65B356791C2}">
      <dsp:nvSpPr>
        <dsp:cNvPr id="0" name=""/>
        <dsp:cNvSpPr/>
      </dsp:nvSpPr>
      <dsp:spPr>
        <a:xfrm>
          <a:off x="4045505" y="1084865"/>
          <a:ext cx="1533797" cy="1227037"/>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8575" tIns="28575" rIns="28575" bIns="28575" numCol="1" spcCol="1270" anchor="ctr" anchorCtr="0">
          <a:noAutofit/>
        </a:bodyPr>
        <a:lstStyle/>
        <a:p>
          <a:pPr marL="0" lvl="0" indent="0" algn="ctr" defTabSz="666750">
            <a:lnSpc>
              <a:spcPct val="90000"/>
            </a:lnSpc>
            <a:spcBef>
              <a:spcPct val="0"/>
            </a:spcBef>
            <a:spcAft>
              <a:spcPct val="35000"/>
            </a:spcAft>
            <a:buNone/>
          </a:pPr>
          <a:r>
            <a:rPr lang="en-GB" sz="1500" kern="1200"/>
            <a:t>Take brake for 5 minutes between starting again.</a:t>
          </a:r>
        </a:p>
      </dsp:txBody>
      <dsp:txXfrm>
        <a:off x="4081444" y="1120804"/>
        <a:ext cx="1461919" cy="1155159"/>
      </dsp:txXfrm>
    </dsp:sp>
    <dsp:sp modelId="{A9BF6D70-AA38-0B4B-A58B-A01BF2EC5006}">
      <dsp:nvSpPr>
        <dsp:cNvPr id="0" name=""/>
        <dsp:cNvSpPr/>
      </dsp:nvSpPr>
      <dsp:spPr>
        <a:xfrm>
          <a:off x="4030085" y="3143819"/>
          <a:ext cx="1476335" cy="460139"/>
        </a:xfrm>
        <a:prstGeom prst="lef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ECA31CF-07A5-0E4A-923A-0B0C8EF9BB94}">
      <dsp:nvSpPr>
        <dsp:cNvPr id="0" name=""/>
        <dsp:cNvSpPr/>
      </dsp:nvSpPr>
      <dsp:spPr>
        <a:xfrm>
          <a:off x="4739522" y="2760370"/>
          <a:ext cx="1533797" cy="1227037"/>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8575" tIns="28575" rIns="28575" bIns="28575" numCol="1" spcCol="1270" anchor="ctr" anchorCtr="0">
          <a:noAutofit/>
        </a:bodyPr>
        <a:lstStyle/>
        <a:p>
          <a:pPr marL="0" lvl="0" indent="0" algn="ctr" defTabSz="666750">
            <a:lnSpc>
              <a:spcPct val="90000"/>
            </a:lnSpc>
            <a:spcBef>
              <a:spcPct val="0"/>
            </a:spcBef>
            <a:spcAft>
              <a:spcPct val="35000"/>
            </a:spcAft>
            <a:buNone/>
          </a:pPr>
          <a:r>
            <a:rPr lang="en-GB" sz="1500" kern="1200"/>
            <a:t>Repeated the cycle for 4 times</a:t>
          </a:r>
        </a:p>
      </dsp:txBody>
      <dsp:txXfrm>
        <a:off x="4775461" y="2796309"/>
        <a:ext cx="1461919" cy="1155159"/>
      </dsp:txXfrm>
    </dsp:sp>
  </dsp:spTree>
</dsp:drawing>
</file>

<file path=word/diagrams/layout1.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07A933-0209-4846-9BDD-DC9E0527BB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1697</Words>
  <Characters>9674</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HP Inc.</Company>
  <LinksUpToDate>false</LinksUpToDate>
  <CharactersWithSpaces>11349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Ela Duka</dc:creator>
  <cp:lastModifiedBy>Ela Duka</cp:lastModifiedBy>
  <cp:revision>2</cp:revision>
  <dcterms:created xsi:type="dcterms:W3CDTF">2021-12-10T09:44:00Z</dcterms:created>
  <dcterms:modified xsi:type="dcterms:W3CDTF">2021-12-10T09:44:00Z</dcterms:modified>
</cp:coreProperties>
</file>