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Default Extension="gif" ContentType="image/gif"/>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3954239D" w:rsidP="397BD1FB" w:rsidRDefault="3954239D" w14:paraId="2898CA50" w14:textId="3F229F1E">
      <w:pPr>
        <w:spacing w:after="160" w:line="360" w:lineRule="auto"/>
        <w:rPr>
          <w:rFonts w:ascii="Arial" w:hAnsi="Arial" w:eastAsia="Arial" w:cs="Arial"/>
          <w:noProof w:val="0"/>
          <w:color w:val="000000" w:themeColor="text1" w:themeTint="FF" w:themeShade="FF"/>
          <w:sz w:val="24"/>
          <w:szCs w:val="24"/>
          <w:lang w:val="en-GB"/>
        </w:rPr>
      </w:pPr>
      <w:r w:rsidRPr="397BD1FB" w:rsidR="2924A23E">
        <w:rPr>
          <w:rFonts w:ascii="Arial" w:hAnsi="Arial" w:eastAsia="Arial" w:cs="Arial"/>
          <w:b w:val="1"/>
          <w:bCs w:val="1"/>
          <w:noProof w:val="0"/>
          <w:color w:val="000000" w:themeColor="text1" w:themeTint="FF" w:themeShade="FF"/>
          <w:sz w:val="24"/>
          <w:szCs w:val="24"/>
          <w:lang w:val="en-GB"/>
        </w:rPr>
        <w:t>Name: Rabia Khatun 1915747</w:t>
      </w:r>
    </w:p>
    <w:p w:rsidR="3954239D" w:rsidP="397BD1FB" w:rsidRDefault="3954239D" w14:paraId="2F9B8DD2" w14:textId="0055CF73">
      <w:pPr>
        <w:spacing w:after="160" w:line="360" w:lineRule="auto"/>
        <w:rPr>
          <w:rFonts w:ascii="Arial" w:hAnsi="Arial" w:eastAsia="Arial" w:cs="Arial"/>
          <w:noProof w:val="0"/>
          <w:color w:val="000000" w:themeColor="text1" w:themeTint="FF" w:themeShade="FF"/>
          <w:sz w:val="24"/>
          <w:szCs w:val="24"/>
          <w:lang w:val="en-GB"/>
        </w:rPr>
      </w:pPr>
      <w:r w:rsidRPr="397BD1FB" w:rsidR="2924A23E">
        <w:rPr>
          <w:rFonts w:ascii="Arial" w:hAnsi="Arial" w:eastAsia="Arial" w:cs="Arial"/>
          <w:b w:val="1"/>
          <w:bCs w:val="1"/>
          <w:noProof w:val="0"/>
          <w:color w:val="000000" w:themeColor="text1" w:themeTint="FF" w:themeShade="FF"/>
          <w:sz w:val="24"/>
          <w:szCs w:val="24"/>
          <w:lang w:val="en-GB"/>
        </w:rPr>
        <w:t>Module Code: BMHP5014</w:t>
      </w:r>
    </w:p>
    <w:p w:rsidR="3954239D" w:rsidP="397BD1FB" w:rsidRDefault="3954239D" w14:paraId="5B727F92" w14:textId="677B59A2">
      <w:pPr>
        <w:spacing w:after="160" w:line="360" w:lineRule="auto"/>
        <w:rPr>
          <w:rFonts w:ascii="Arial" w:hAnsi="Arial" w:eastAsia="Arial" w:cs="Arial"/>
          <w:noProof w:val="0"/>
          <w:color w:val="000000" w:themeColor="text1" w:themeTint="FF" w:themeShade="FF"/>
          <w:sz w:val="24"/>
          <w:szCs w:val="24"/>
          <w:lang w:val="en-GB"/>
        </w:rPr>
      </w:pPr>
      <w:r w:rsidRPr="397BD1FB" w:rsidR="2924A23E">
        <w:rPr>
          <w:rFonts w:ascii="Arial" w:hAnsi="Arial" w:eastAsia="Arial" w:cs="Arial"/>
          <w:b w:val="1"/>
          <w:bCs w:val="1"/>
          <w:noProof w:val="0"/>
          <w:color w:val="000000" w:themeColor="text1" w:themeTint="FF" w:themeShade="FF"/>
          <w:sz w:val="24"/>
          <w:szCs w:val="24"/>
          <w:lang w:val="en-GB"/>
        </w:rPr>
        <w:t>Title:  E-Portfolio Evidence Of Learning</w:t>
      </w:r>
    </w:p>
    <w:p w:rsidR="3954239D" w:rsidP="397BD1FB" w:rsidRDefault="3954239D" w14:paraId="1BFFDFF5" w14:textId="1BC95372">
      <w:pPr>
        <w:spacing w:after="160" w:line="360" w:lineRule="auto"/>
        <w:rPr>
          <w:rFonts w:ascii="Arial" w:hAnsi="Arial" w:eastAsia="Arial" w:cs="Arial"/>
          <w:noProof w:val="0"/>
          <w:color w:val="000000" w:themeColor="text1" w:themeTint="FF" w:themeShade="FF"/>
          <w:sz w:val="24"/>
          <w:szCs w:val="24"/>
          <w:lang w:val="en-GB"/>
        </w:rPr>
      </w:pPr>
      <w:r w:rsidRPr="397BD1FB" w:rsidR="2924A23E">
        <w:rPr>
          <w:rFonts w:ascii="Arial" w:hAnsi="Arial" w:eastAsia="Arial" w:cs="Arial"/>
          <w:b w:val="1"/>
          <w:bCs w:val="1"/>
          <w:noProof w:val="0"/>
          <w:color w:val="000000" w:themeColor="text1" w:themeTint="FF" w:themeShade="FF"/>
          <w:sz w:val="24"/>
          <w:szCs w:val="24"/>
          <w:lang w:val="en-GB"/>
        </w:rPr>
        <w:t>Module Leader:  Dr Azora Hurd</w:t>
      </w:r>
    </w:p>
    <w:p w:rsidR="3954239D" w:rsidP="397BD1FB" w:rsidRDefault="3954239D" w14:paraId="7D1734EE" w14:textId="6EBFBC8B">
      <w:pPr>
        <w:pStyle w:val="Normal"/>
        <w:spacing w:after="160" w:line="360" w:lineRule="auto"/>
        <w:rPr>
          <w:rFonts w:ascii="Arial" w:hAnsi="Arial" w:eastAsia="Arial" w:cs="Arial"/>
          <w:b w:val="1"/>
          <w:bCs w:val="1"/>
          <w:noProof w:val="0"/>
          <w:color w:val="000000" w:themeColor="text1" w:themeTint="FF" w:themeShade="FF"/>
          <w:sz w:val="24"/>
          <w:szCs w:val="24"/>
          <w:lang w:val="en-GB"/>
        </w:rPr>
      </w:pPr>
    </w:p>
    <w:p w:rsidR="3954239D" w:rsidP="397BD1FB" w:rsidRDefault="3954239D" w14:paraId="41E32284" w14:textId="667FE74C">
      <w:pPr>
        <w:pStyle w:val="Normal"/>
        <w:spacing w:line="360" w:lineRule="auto"/>
        <w:rPr>
          <w:rFonts w:ascii="Arial" w:hAnsi="Arial" w:eastAsia="Arial" w:cs="Arial"/>
          <w:sz w:val="24"/>
          <w:szCs w:val="24"/>
        </w:rPr>
      </w:pPr>
    </w:p>
    <w:p w:rsidR="3954239D" w:rsidP="397BD1FB" w:rsidRDefault="3954239D" w14:paraId="5997C399" w14:textId="0079A805">
      <w:pPr>
        <w:pStyle w:val="Normal"/>
        <w:spacing w:line="360" w:lineRule="auto"/>
        <w:rPr>
          <w:rFonts w:ascii="Arial" w:hAnsi="Arial" w:eastAsia="Arial" w:cs="Arial"/>
          <w:sz w:val="24"/>
          <w:szCs w:val="24"/>
        </w:rPr>
      </w:pPr>
      <w:r w:rsidRPr="397BD1FB" w:rsidR="5A1692D4">
        <w:rPr>
          <w:rFonts w:ascii="Arial" w:hAnsi="Arial" w:eastAsia="Arial" w:cs="Arial"/>
          <w:sz w:val="24"/>
          <w:szCs w:val="24"/>
        </w:rPr>
        <w:t xml:space="preserve">I would like to become a change maker by educating local communities on diabetes and seeking </w:t>
      </w:r>
      <w:r w:rsidRPr="397BD1FB" w:rsidR="6CD6BDEE">
        <w:rPr>
          <w:rFonts w:ascii="Arial" w:hAnsi="Arial" w:eastAsia="Arial" w:cs="Arial"/>
          <w:sz w:val="24"/>
          <w:szCs w:val="24"/>
        </w:rPr>
        <w:t xml:space="preserve">a </w:t>
      </w:r>
      <w:r w:rsidRPr="397BD1FB" w:rsidR="5A1692D4">
        <w:rPr>
          <w:rFonts w:ascii="Arial" w:hAnsi="Arial" w:eastAsia="Arial" w:cs="Arial"/>
          <w:sz w:val="24"/>
          <w:szCs w:val="24"/>
        </w:rPr>
        <w:t xml:space="preserve">solution to a very big problem in the Asian community. </w:t>
      </w:r>
    </w:p>
    <w:p w:rsidR="3954239D" w:rsidP="397BD1FB" w:rsidRDefault="3954239D" w14:paraId="5F83A6EA" w14:textId="542F1408">
      <w:pPr>
        <w:pStyle w:val="Normal"/>
        <w:spacing w:line="360" w:lineRule="auto"/>
        <w:rPr>
          <w:rFonts w:ascii="Arial" w:hAnsi="Arial" w:eastAsia="Arial" w:cs="Arial"/>
          <w:sz w:val="24"/>
          <w:szCs w:val="24"/>
        </w:rPr>
      </w:pPr>
    </w:p>
    <w:p w:rsidR="3954239D" w:rsidP="397BD1FB" w:rsidRDefault="3954239D" w14:paraId="35D47F97" w14:textId="7E109E38">
      <w:pPr>
        <w:pStyle w:val="Normal"/>
        <w:spacing w:line="360" w:lineRule="auto"/>
        <w:rPr>
          <w:rFonts w:ascii="Arial" w:hAnsi="Arial" w:eastAsia="Arial" w:cs="Arial"/>
          <w:sz w:val="24"/>
          <w:szCs w:val="24"/>
        </w:rPr>
      </w:pPr>
      <w:r w:rsidRPr="397BD1FB" w:rsidR="5A1692D4">
        <w:rPr>
          <w:rFonts w:ascii="Arial" w:hAnsi="Arial" w:eastAsia="Arial" w:cs="Arial"/>
          <w:sz w:val="24"/>
          <w:szCs w:val="24"/>
        </w:rPr>
        <w:t>All the older people in my family have diabetes, my mother, my father, my uncles and aunties. When I was young, I honestly thought that it was something everyone got. Only to find out that type 2 diabetes was caused by poor diet. When I told my parents, they did not believe that their diet had anything to do with them getting type 2 diabetes. I have known many more friends and family who were becoming diabetic, so I started looking into it. I wanted to become a changemaker and my finding</w:t>
      </w:r>
      <w:r w:rsidRPr="397BD1FB" w:rsidR="08F27EC6">
        <w:rPr>
          <w:rFonts w:ascii="Arial" w:hAnsi="Arial" w:eastAsia="Arial" w:cs="Arial"/>
          <w:sz w:val="24"/>
          <w:szCs w:val="24"/>
        </w:rPr>
        <w:t>s</w:t>
      </w:r>
      <w:r w:rsidRPr="397BD1FB" w:rsidR="5A1692D4">
        <w:rPr>
          <w:rFonts w:ascii="Arial" w:hAnsi="Arial" w:eastAsia="Arial" w:cs="Arial"/>
          <w:sz w:val="24"/>
          <w:szCs w:val="24"/>
        </w:rPr>
        <w:t xml:space="preserve"> were that Asian and black communities need to be educated about diabetes as they are at high risk of getting it and raising awareness is extremely important so I looked into a way we could educate local communities.</w:t>
      </w:r>
    </w:p>
    <w:p w:rsidR="3954239D" w:rsidP="397BD1FB" w:rsidRDefault="3954239D" w14:paraId="51539B81" w14:textId="65DCE7E8">
      <w:pPr>
        <w:pStyle w:val="Normal"/>
        <w:spacing w:after="160" w:line="259" w:lineRule="auto"/>
        <w:rPr>
          <w:rFonts w:ascii="Arial" w:hAnsi="Arial" w:eastAsia="Arial" w:cs="Arial"/>
          <w:b w:val="1"/>
          <w:bCs w:val="1"/>
          <w:noProof w:val="0"/>
          <w:color w:val="000000" w:themeColor="text1" w:themeTint="FF" w:themeShade="FF"/>
          <w:sz w:val="24"/>
          <w:szCs w:val="24"/>
          <w:lang w:val="en-GB"/>
        </w:rPr>
      </w:pPr>
    </w:p>
    <w:p w:rsidR="3954239D" w:rsidP="397BD1FB" w:rsidRDefault="3954239D" w14:paraId="6CAFA95A" w14:textId="66B5FF70">
      <w:pPr>
        <w:pStyle w:val="Normal"/>
        <w:spacing w:after="160" w:line="259" w:lineRule="auto"/>
        <w:rPr>
          <w:rFonts w:ascii="Arial" w:hAnsi="Arial" w:eastAsia="Arial" w:cs="Arial"/>
          <w:b w:val="1"/>
          <w:bCs w:val="1"/>
          <w:noProof w:val="0"/>
          <w:color w:val="000000" w:themeColor="text1" w:themeTint="FF" w:themeShade="FF"/>
          <w:sz w:val="24"/>
          <w:szCs w:val="24"/>
          <w:lang w:val="en-GB"/>
        </w:rPr>
      </w:pPr>
    </w:p>
    <w:p w:rsidR="3954239D" w:rsidP="397BD1FB" w:rsidRDefault="3954239D" w14:paraId="1179BDA4" w14:textId="66C9DB7C">
      <w:pPr>
        <w:pStyle w:val="Normal"/>
        <w:spacing w:after="160" w:line="259" w:lineRule="auto"/>
        <w:rPr>
          <w:rFonts w:ascii="Arial" w:hAnsi="Arial" w:eastAsia="Arial" w:cs="Arial"/>
          <w:b w:val="1"/>
          <w:bCs w:val="1"/>
          <w:noProof w:val="0"/>
          <w:color w:val="000000" w:themeColor="text1" w:themeTint="FF" w:themeShade="FF"/>
          <w:sz w:val="24"/>
          <w:szCs w:val="24"/>
          <w:lang w:val="en-GB"/>
        </w:rPr>
      </w:pPr>
    </w:p>
    <w:p w:rsidR="3954239D" w:rsidP="397BD1FB" w:rsidRDefault="3954239D" w14:paraId="27982586" w14:textId="664B4772">
      <w:pPr>
        <w:pStyle w:val="Normal"/>
        <w:spacing w:after="160" w:line="259" w:lineRule="auto"/>
        <w:rPr>
          <w:rFonts w:ascii="Arial" w:hAnsi="Arial" w:eastAsia="Arial" w:cs="Arial"/>
          <w:b w:val="1"/>
          <w:bCs w:val="1"/>
          <w:noProof w:val="0"/>
          <w:color w:val="000000" w:themeColor="text1" w:themeTint="FF" w:themeShade="FF"/>
          <w:sz w:val="24"/>
          <w:szCs w:val="24"/>
          <w:lang w:val="en-GB"/>
        </w:rPr>
      </w:pPr>
    </w:p>
    <w:p w:rsidR="3954239D" w:rsidP="397BD1FB" w:rsidRDefault="3954239D" w14:paraId="6BC8680A" w14:textId="20B29781">
      <w:pPr>
        <w:pStyle w:val="Normal"/>
        <w:spacing w:after="160" w:line="259" w:lineRule="auto"/>
        <w:rPr>
          <w:rFonts w:ascii="Arial" w:hAnsi="Arial" w:eastAsia="Arial" w:cs="Arial"/>
          <w:b w:val="1"/>
          <w:bCs w:val="1"/>
          <w:noProof w:val="0"/>
          <w:color w:val="000000" w:themeColor="text1" w:themeTint="FF" w:themeShade="FF"/>
          <w:sz w:val="24"/>
          <w:szCs w:val="24"/>
          <w:lang w:val="en-GB"/>
        </w:rPr>
      </w:pPr>
      <w:r w:rsidRPr="397BD1FB" w:rsidR="0F28B2FD">
        <w:rPr>
          <w:rFonts w:ascii="Arial" w:hAnsi="Arial" w:eastAsia="Arial" w:cs="Arial"/>
          <w:b w:val="1"/>
          <w:bCs w:val="1"/>
          <w:noProof w:val="0"/>
          <w:color w:val="000000" w:themeColor="text1" w:themeTint="FF" w:themeShade="FF"/>
          <w:sz w:val="24"/>
          <w:szCs w:val="24"/>
          <w:lang w:val="en-GB"/>
        </w:rPr>
        <w:t>MY MIND MAP</w:t>
      </w:r>
    </w:p>
    <w:p w:rsidR="3954239D" w:rsidP="55CC1B61" w:rsidRDefault="3954239D" w14:paraId="5C75D049" w14:textId="63CD0BC0">
      <w:pPr>
        <w:pStyle w:val="Normal"/>
      </w:pPr>
    </w:p>
    <w:p w:rsidR="3954239D" w:rsidP="19120DF9" w:rsidRDefault="3954239D" w14:paraId="5EF0CE85" w14:textId="53F40E31">
      <w:pPr>
        <w:pStyle w:val="Normal"/>
        <w:rPr>
          <w:rFonts w:ascii="Arial" w:hAnsi="Arial" w:eastAsia="Arial" w:cs="Arial"/>
          <w:sz w:val="24"/>
          <w:szCs w:val="24"/>
        </w:rPr>
      </w:pPr>
      <w:r w:rsidR="0DBA56E1">
        <w:drawing>
          <wp:inline wp14:editId="0FB8A6AC" wp14:anchorId="31D5A621">
            <wp:extent cx="5753098" cy="3413541"/>
            <wp:effectExtent l="0" t="0" r="0" b="0"/>
            <wp:docPr id="523882837" name="" title=""/>
            <wp:cNvGraphicFramePr>
              <a:graphicFrameLocks noChangeAspect="1"/>
            </wp:cNvGraphicFramePr>
            <a:graphic>
              <a:graphicData uri="http://schemas.openxmlformats.org/drawingml/2006/picture">
                <pic:pic>
                  <pic:nvPicPr>
                    <pic:cNvPr id="0" name=""/>
                    <pic:cNvPicPr/>
                  </pic:nvPicPr>
                  <pic:blipFill>
                    <a:blip r:embed="R6bb5f1744d6a4ce6">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753098" cy="3413541"/>
                    </a:xfrm>
                    <a:prstGeom prst="rect">
                      <a:avLst/>
                    </a:prstGeom>
                  </pic:spPr>
                </pic:pic>
              </a:graphicData>
            </a:graphic>
          </wp:inline>
        </w:drawing>
      </w:r>
    </w:p>
    <w:p w:rsidR="3954239D" w:rsidP="55CC1B61" w:rsidRDefault="3954239D" w14:paraId="48A96F6C" w14:textId="7512017E">
      <w:pPr>
        <w:pStyle w:val="Normal"/>
        <w:rPr>
          <w:rFonts w:ascii="Arial" w:hAnsi="Arial" w:eastAsia="Arial" w:cs="Arial"/>
          <w:sz w:val="24"/>
          <w:szCs w:val="24"/>
        </w:rPr>
      </w:pPr>
      <w:r w:rsidRPr="19120DF9" w:rsidR="3954239D">
        <w:rPr>
          <w:rFonts w:ascii="Arial" w:hAnsi="Arial" w:eastAsia="Arial" w:cs="Arial"/>
          <w:sz w:val="24"/>
          <w:szCs w:val="24"/>
        </w:rPr>
        <w:t>Click below for the link to the mind map:</w:t>
      </w:r>
    </w:p>
    <w:p w:rsidR="64AAEB27" w:rsidP="55CC1B61" w:rsidRDefault="64AAEB27" w14:paraId="12093A85" w14:textId="48AED013">
      <w:pPr>
        <w:pStyle w:val="Normal"/>
        <w:rPr>
          <w:rFonts w:ascii="Arial" w:hAnsi="Arial" w:eastAsia="Arial" w:cs="Arial"/>
          <w:sz w:val="24"/>
          <w:szCs w:val="24"/>
        </w:rPr>
      </w:pPr>
      <w:hyperlink r:id="Rfe8b18c5baab47ff">
        <w:r w:rsidRPr="397BD1FB" w:rsidR="5B084C85">
          <w:rPr>
            <w:rStyle w:val="Hyperlink"/>
            <w:rFonts w:ascii="Arial" w:hAnsi="Arial" w:eastAsia="Arial" w:cs="Arial"/>
            <w:sz w:val="24"/>
            <w:szCs w:val="24"/>
          </w:rPr>
          <w:t>https://www.mindmeister.com/1778306748?t=LWIaPgrPuy#</w:t>
        </w:r>
      </w:hyperlink>
    </w:p>
    <w:p w:rsidR="397BD1FB" w:rsidP="397BD1FB" w:rsidRDefault="397BD1FB" w14:paraId="5FBC54B8" w14:textId="2D0D487E">
      <w:pPr>
        <w:pStyle w:val="Normal"/>
        <w:rPr>
          <w:rFonts w:ascii="Arial" w:hAnsi="Arial" w:eastAsia="Arial" w:cs="Arial"/>
          <w:sz w:val="24"/>
          <w:szCs w:val="24"/>
        </w:rPr>
      </w:pPr>
    </w:p>
    <w:p w:rsidR="397BD1FB" w:rsidP="397BD1FB" w:rsidRDefault="397BD1FB" w14:paraId="7CCEA86B" w14:textId="0E7FA1C2">
      <w:pPr>
        <w:pStyle w:val="Normal"/>
        <w:rPr>
          <w:rFonts w:ascii="Arial" w:hAnsi="Arial" w:eastAsia="Arial" w:cs="Arial"/>
          <w:sz w:val="24"/>
          <w:szCs w:val="24"/>
        </w:rPr>
      </w:pPr>
    </w:p>
    <w:p w:rsidR="64AAEB27" w:rsidP="55CC1B61" w:rsidRDefault="64AAEB27" w14:paraId="4E4FC4F8" w14:textId="5637D5B0">
      <w:pPr>
        <w:pStyle w:val="Normal"/>
        <w:rPr>
          <w:rFonts w:ascii="Arial" w:hAnsi="Arial" w:eastAsia="Arial" w:cs="Arial"/>
          <w:sz w:val="24"/>
          <w:szCs w:val="24"/>
        </w:rPr>
      </w:pPr>
    </w:p>
    <w:p w:rsidR="55CC1B61" w:rsidP="55CC1B61" w:rsidRDefault="55CC1B61" w14:paraId="6C5916E4" w14:textId="40D38B73">
      <w:pPr>
        <w:pStyle w:val="Normal"/>
      </w:pPr>
    </w:p>
    <w:p w:rsidR="397BD1FB" w:rsidP="397BD1FB" w:rsidRDefault="397BD1FB" w14:paraId="782D5A4D" w14:textId="4FAD7E77">
      <w:pPr>
        <w:pStyle w:val="Normal"/>
        <w:rPr>
          <w:rFonts w:ascii="Arial" w:hAnsi="Arial" w:eastAsia="Arial" w:cs="Arial"/>
          <w:sz w:val="24"/>
          <w:szCs w:val="24"/>
        </w:rPr>
      </w:pPr>
    </w:p>
    <w:p w:rsidR="397BD1FB" w:rsidP="397BD1FB" w:rsidRDefault="397BD1FB" w14:paraId="73A2DAAE" w14:textId="311F25D5">
      <w:pPr>
        <w:pStyle w:val="Normal"/>
        <w:rPr>
          <w:rFonts w:ascii="Arial" w:hAnsi="Arial" w:eastAsia="Arial" w:cs="Arial"/>
          <w:sz w:val="24"/>
          <w:szCs w:val="24"/>
        </w:rPr>
      </w:pPr>
    </w:p>
    <w:p w:rsidR="397BD1FB" w:rsidP="397BD1FB" w:rsidRDefault="397BD1FB" w14:paraId="29D6F391" w14:textId="4A3EC728">
      <w:pPr>
        <w:pStyle w:val="Normal"/>
        <w:rPr>
          <w:rFonts w:ascii="Arial" w:hAnsi="Arial" w:eastAsia="Arial" w:cs="Arial"/>
          <w:sz w:val="24"/>
          <w:szCs w:val="24"/>
        </w:rPr>
      </w:pPr>
    </w:p>
    <w:p w:rsidR="397BD1FB" w:rsidP="397BD1FB" w:rsidRDefault="397BD1FB" w14:paraId="75DABC71" w14:textId="2F53933B">
      <w:pPr>
        <w:pStyle w:val="Normal"/>
        <w:rPr>
          <w:rFonts w:ascii="Arial" w:hAnsi="Arial" w:eastAsia="Arial" w:cs="Arial"/>
          <w:sz w:val="24"/>
          <w:szCs w:val="24"/>
        </w:rPr>
      </w:pPr>
    </w:p>
    <w:p w:rsidR="397BD1FB" w:rsidP="397BD1FB" w:rsidRDefault="397BD1FB" w14:paraId="71BBCF3B" w14:textId="23BA5888">
      <w:pPr>
        <w:pStyle w:val="Normal"/>
        <w:rPr>
          <w:rFonts w:ascii="Arial" w:hAnsi="Arial" w:eastAsia="Arial" w:cs="Arial"/>
          <w:sz w:val="24"/>
          <w:szCs w:val="24"/>
        </w:rPr>
      </w:pPr>
    </w:p>
    <w:p w:rsidR="397BD1FB" w:rsidP="397BD1FB" w:rsidRDefault="397BD1FB" w14:paraId="25209080" w14:textId="74FF1AF5">
      <w:pPr>
        <w:pStyle w:val="Normal"/>
        <w:spacing w:line="360" w:lineRule="auto"/>
        <w:rPr>
          <w:rFonts w:ascii="Arial" w:hAnsi="Arial" w:eastAsia="Arial" w:cs="Arial"/>
          <w:sz w:val="24"/>
          <w:szCs w:val="24"/>
        </w:rPr>
      </w:pPr>
    </w:p>
    <w:p w:rsidR="397BD1FB" w:rsidP="397BD1FB" w:rsidRDefault="397BD1FB" w14:paraId="5B8C5E96" w14:textId="6946C3C4">
      <w:pPr>
        <w:pStyle w:val="Normal"/>
        <w:spacing w:line="360" w:lineRule="auto"/>
        <w:rPr>
          <w:rFonts w:ascii="Arial" w:hAnsi="Arial" w:eastAsia="Arial" w:cs="Arial"/>
          <w:sz w:val="24"/>
          <w:szCs w:val="24"/>
        </w:rPr>
      </w:pPr>
    </w:p>
    <w:p w:rsidR="397BD1FB" w:rsidP="397BD1FB" w:rsidRDefault="397BD1FB" w14:paraId="085BC4F7" w14:textId="38C09CC2">
      <w:pPr>
        <w:pStyle w:val="Normal"/>
        <w:spacing w:line="360" w:lineRule="auto"/>
        <w:rPr>
          <w:rFonts w:ascii="Arial" w:hAnsi="Arial" w:eastAsia="Arial" w:cs="Arial"/>
          <w:sz w:val="24"/>
          <w:szCs w:val="24"/>
        </w:rPr>
      </w:pPr>
    </w:p>
    <w:p w:rsidR="397BD1FB" w:rsidP="397BD1FB" w:rsidRDefault="397BD1FB" w14:paraId="65C2C508" w14:textId="3C13D8C0">
      <w:pPr>
        <w:pStyle w:val="Normal"/>
        <w:spacing w:line="360" w:lineRule="auto"/>
        <w:rPr>
          <w:rFonts w:ascii="Arial" w:hAnsi="Arial" w:eastAsia="Arial" w:cs="Arial"/>
          <w:sz w:val="24"/>
          <w:szCs w:val="24"/>
        </w:rPr>
      </w:pPr>
    </w:p>
    <w:p w:rsidR="397BD1FB" w:rsidP="397BD1FB" w:rsidRDefault="397BD1FB" w14:paraId="24E40206" w14:textId="1AA05A30">
      <w:pPr>
        <w:pStyle w:val="Normal"/>
        <w:spacing w:line="360" w:lineRule="auto"/>
        <w:rPr>
          <w:rFonts w:ascii="Arial" w:hAnsi="Arial" w:eastAsia="Arial" w:cs="Arial"/>
          <w:sz w:val="24"/>
          <w:szCs w:val="24"/>
        </w:rPr>
      </w:pPr>
    </w:p>
    <w:p w:rsidR="397BD1FB" w:rsidP="397BD1FB" w:rsidRDefault="397BD1FB" w14:paraId="1DD1F983" w14:textId="77847FAE">
      <w:pPr>
        <w:pStyle w:val="Normal"/>
        <w:spacing w:line="360" w:lineRule="auto"/>
        <w:rPr>
          <w:rFonts w:ascii="Arial" w:hAnsi="Arial" w:eastAsia="Arial" w:cs="Arial"/>
          <w:sz w:val="24"/>
          <w:szCs w:val="24"/>
        </w:rPr>
      </w:pPr>
    </w:p>
    <w:p w:rsidR="397BD1FB" w:rsidP="397BD1FB" w:rsidRDefault="397BD1FB" w14:paraId="5FE4D676" w14:textId="167EA4B3">
      <w:pPr>
        <w:pStyle w:val="Normal"/>
        <w:spacing w:line="360" w:lineRule="auto"/>
        <w:rPr>
          <w:rFonts w:ascii="Arial" w:hAnsi="Arial" w:eastAsia="Arial" w:cs="Arial"/>
          <w:sz w:val="24"/>
          <w:szCs w:val="24"/>
        </w:rPr>
      </w:pPr>
    </w:p>
    <w:p w:rsidR="55CC1B61" w:rsidP="397BD1FB" w:rsidRDefault="55CC1B61" w14:paraId="64CB22BF" w14:textId="5F90C757">
      <w:pPr>
        <w:pStyle w:val="Normal"/>
        <w:spacing w:line="360" w:lineRule="auto"/>
        <w:rPr>
          <w:rFonts w:ascii="Arial" w:hAnsi="Arial" w:eastAsia="Arial" w:cs="Arial"/>
          <w:sz w:val="24"/>
          <w:szCs w:val="24"/>
        </w:rPr>
      </w:pPr>
      <w:r w:rsidRPr="397BD1FB" w:rsidR="5F76107C">
        <w:rPr>
          <w:rFonts w:ascii="Arial" w:hAnsi="Arial" w:eastAsia="Arial" w:cs="Arial"/>
          <w:sz w:val="24"/>
          <w:szCs w:val="24"/>
        </w:rPr>
        <w:t>My Mind Map explained in detail:</w:t>
      </w:r>
    </w:p>
    <w:p w:rsidR="5D2A20FE" w:rsidP="397BD1FB" w:rsidRDefault="5D2A20FE" w14:paraId="69251E36" w14:textId="0317ADAE">
      <w:pPr>
        <w:pStyle w:val="Normal"/>
        <w:spacing w:line="360" w:lineRule="auto"/>
        <w:rPr>
          <w:sz w:val="24"/>
          <w:szCs w:val="24"/>
        </w:rPr>
      </w:pPr>
      <w:r w:rsidRPr="397BD1FB" w:rsidR="53B2F7A4">
        <w:rPr>
          <w:sz w:val="24"/>
          <w:szCs w:val="24"/>
        </w:rPr>
        <w:t>1</w:t>
      </w:r>
    </w:p>
    <w:p w:rsidR="5D2A20FE" w:rsidP="397BD1FB" w:rsidRDefault="5D2A20FE" w14:paraId="6BD6CF13" w14:textId="7437F3D5">
      <w:pPr>
        <w:pStyle w:val="Normal"/>
        <w:spacing w:line="360" w:lineRule="auto"/>
        <w:rPr>
          <w:rFonts w:ascii="Segoe UI Emoji" w:hAnsi="Segoe UI Emoji" w:eastAsia="Segoe UI Emoji" w:cs="Segoe UI Emoji"/>
          <w:sz w:val="24"/>
          <w:szCs w:val="24"/>
        </w:rPr>
      </w:pPr>
      <w:r w:rsidRPr="397BD1FB" w:rsidR="69D9DDF9">
        <w:rPr>
          <w:rFonts w:ascii="Arial" w:hAnsi="Arial" w:eastAsia="Arial" w:cs="Arial"/>
          <w:sz w:val="24"/>
          <w:szCs w:val="24"/>
        </w:rPr>
        <w:t xml:space="preserve">The </w:t>
      </w:r>
      <w:r w:rsidRPr="397BD1FB" w:rsidR="52E3BE4A">
        <w:rPr>
          <w:rFonts w:ascii="Arial" w:hAnsi="Arial" w:eastAsia="Arial" w:cs="Arial"/>
          <w:sz w:val="24"/>
          <w:szCs w:val="24"/>
        </w:rPr>
        <w:t>Government provides funding to local councils</w:t>
      </w:r>
      <w:r w:rsidRPr="397BD1FB" w:rsidR="75706D88">
        <w:rPr>
          <w:rFonts w:ascii="Arial" w:hAnsi="Arial" w:eastAsia="Arial" w:cs="Arial"/>
          <w:sz w:val="24"/>
          <w:szCs w:val="24"/>
        </w:rPr>
        <w:t xml:space="preserve"> to help educate their local communities.</w:t>
      </w:r>
      <w:r w:rsidRPr="397BD1FB" w:rsidR="52E3BE4A">
        <w:rPr>
          <w:rFonts w:ascii="Arial" w:hAnsi="Arial" w:eastAsia="Arial" w:cs="Arial"/>
          <w:sz w:val="24"/>
          <w:szCs w:val="24"/>
        </w:rPr>
        <w:t xml:space="preserve"> </w:t>
      </w:r>
    </w:p>
    <w:p w:rsidR="64AAEB27" w:rsidP="397BD1FB" w:rsidRDefault="64AAEB27" w14:paraId="30DF9A4C" w14:textId="59BC5DED">
      <w:pPr>
        <w:pStyle w:val="Normal"/>
        <w:spacing w:line="360" w:lineRule="auto"/>
        <w:rPr>
          <w:rFonts w:ascii="Arial" w:hAnsi="Arial" w:eastAsia="Arial" w:cs="Arial"/>
          <w:sz w:val="24"/>
          <w:szCs w:val="24"/>
        </w:rPr>
      </w:pPr>
    </w:p>
    <w:p w:rsidR="60564FA3" w:rsidP="397BD1FB" w:rsidRDefault="60564FA3" w14:paraId="1E0DDC71" w14:textId="72E57A2D">
      <w:pPr>
        <w:pStyle w:val="Normal"/>
        <w:spacing w:line="360" w:lineRule="auto"/>
        <w:rPr>
          <w:rFonts w:ascii="Arial" w:hAnsi="Arial" w:eastAsia="Arial" w:cs="Arial"/>
          <w:sz w:val="24"/>
          <w:szCs w:val="24"/>
        </w:rPr>
      </w:pPr>
      <w:r w:rsidRPr="397BD1FB" w:rsidR="29328655">
        <w:rPr>
          <w:sz w:val="24"/>
          <w:szCs w:val="24"/>
        </w:rPr>
        <w:t>2</w:t>
      </w:r>
      <w:r w:rsidR="6218A403">
        <w:drawing>
          <wp:inline wp14:editId="59AF245A" wp14:anchorId="108CBC5C">
            <wp:extent cx="2952750" cy="2214562"/>
            <wp:effectExtent l="0" t="0" r="0" b="0"/>
            <wp:docPr id="1026860796" name="" title=""/>
            <wp:cNvGraphicFramePr>
              <a:graphicFrameLocks noChangeAspect="1"/>
            </wp:cNvGraphicFramePr>
            <a:graphic>
              <a:graphicData uri="http://schemas.openxmlformats.org/drawingml/2006/picture">
                <pic:pic>
                  <pic:nvPicPr>
                    <pic:cNvPr id="0" name=""/>
                    <pic:cNvPicPr/>
                  </pic:nvPicPr>
                  <pic:blipFill>
                    <a:blip r:embed="R772835e842984452">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952750" cy="2214562"/>
                    </a:xfrm>
                    <a:prstGeom prst="rect">
                      <a:avLst/>
                    </a:prstGeom>
                  </pic:spPr>
                </pic:pic>
              </a:graphicData>
            </a:graphic>
          </wp:inline>
        </w:drawing>
      </w:r>
      <w:r w:rsidRPr="397BD1FB" w:rsidR="6218A403">
        <w:rPr>
          <w:rFonts w:ascii="Arial" w:hAnsi="Arial" w:eastAsia="Arial" w:cs="Arial"/>
          <w:sz w:val="24"/>
          <w:szCs w:val="24"/>
        </w:rPr>
        <w:t>T</w:t>
      </w:r>
    </w:p>
    <w:p w:rsidR="60564FA3" w:rsidP="397BD1FB" w:rsidRDefault="60564FA3" w14:paraId="1CA2F5BD" w14:textId="245DCEA6">
      <w:pPr>
        <w:pStyle w:val="Normal"/>
        <w:spacing w:line="360" w:lineRule="auto"/>
        <w:rPr>
          <w:rFonts w:ascii="Arial" w:hAnsi="Arial" w:eastAsia="Arial" w:cs="Arial"/>
          <w:sz w:val="24"/>
          <w:szCs w:val="24"/>
        </w:rPr>
      </w:pPr>
      <w:r w:rsidRPr="397BD1FB" w:rsidR="58E3D358">
        <w:rPr>
          <w:rFonts w:ascii="Arial" w:hAnsi="Arial" w:eastAsia="Arial" w:cs="Arial"/>
          <w:sz w:val="24"/>
          <w:szCs w:val="24"/>
        </w:rPr>
        <w:t>(Online pictures, 2021)</w:t>
      </w:r>
    </w:p>
    <w:p w:rsidR="60564FA3" w:rsidP="397BD1FB" w:rsidRDefault="60564FA3" w14:paraId="647FD815" w14:textId="41A43F60">
      <w:pPr>
        <w:pStyle w:val="Normal"/>
        <w:spacing w:line="360" w:lineRule="auto"/>
        <w:rPr>
          <w:rFonts w:ascii="Arial" w:hAnsi="Arial" w:eastAsia="Arial" w:cs="Arial"/>
          <w:sz w:val="24"/>
          <w:szCs w:val="24"/>
        </w:rPr>
      </w:pPr>
      <w:r w:rsidRPr="397BD1FB" w:rsidR="58E3D358">
        <w:rPr>
          <w:rFonts w:ascii="Arial" w:hAnsi="Arial" w:eastAsia="Arial" w:cs="Arial"/>
          <w:sz w:val="24"/>
          <w:szCs w:val="24"/>
        </w:rPr>
        <w:t>T</w:t>
      </w:r>
      <w:r w:rsidRPr="397BD1FB" w:rsidR="6218A403">
        <w:rPr>
          <w:rFonts w:ascii="Arial" w:hAnsi="Arial" w:eastAsia="Arial" w:cs="Arial"/>
          <w:sz w:val="24"/>
          <w:szCs w:val="24"/>
        </w:rPr>
        <w:t>he Council create</w:t>
      </w:r>
      <w:r w:rsidRPr="397BD1FB" w:rsidR="5BDA92C4">
        <w:rPr>
          <w:rFonts w:ascii="Arial" w:hAnsi="Arial" w:eastAsia="Arial" w:cs="Arial"/>
          <w:sz w:val="24"/>
          <w:szCs w:val="24"/>
        </w:rPr>
        <w:t>s</w:t>
      </w:r>
      <w:r w:rsidRPr="397BD1FB" w:rsidR="6218A403">
        <w:rPr>
          <w:rFonts w:ascii="Arial" w:hAnsi="Arial" w:eastAsia="Arial" w:cs="Arial"/>
          <w:sz w:val="24"/>
          <w:szCs w:val="24"/>
        </w:rPr>
        <w:t xml:space="preserve"> application fo</w:t>
      </w:r>
      <w:r w:rsidRPr="397BD1FB" w:rsidR="74DA37B9">
        <w:rPr>
          <w:rFonts w:ascii="Arial" w:hAnsi="Arial" w:eastAsia="Arial" w:cs="Arial"/>
          <w:sz w:val="24"/>
          <w:szCs w:val="24"/>
        </w:rPr>
        <w:t>rm</w:t>
      </w:r>
      <w:r w:rsidRPr="397BD1FB" w:rsidR="749761AF">
        <w:rPr>
          <w:rFonts w:ascii="Arial" w:hAnsi="Arial" w:eastAsia="Arial" w:cs="Arial"/>
          <w:sz w:val="24"/>
          <w:szCs w:val="24"/>
        </w:rPr>
        <w:t>s</w:t>
      </w:r>
      <w:r w:rsidRPr="397BD1FB" w:rsidR="74DA37B9">
        <w:rPr>
          <w:rFonts w:ascii="Arial" w:hAnsi="Arial" w:eastAsia="Arial" w:cs="Arial"/>
          <w:sz w:val="24"/>
          <w:szCs w:val="24"/>
        </w:rPr>
        <w:t xml:space="preserve"> for local community centres in areas where diabetes is hig</w:t>
      </w:r>
      <w:r w:rsidRPr="397BD1FB" w:rsidR="5E89DB7E">
        <w:rPr>
          <w:rFonts w:ascii="Arial" w:hAnsi="Arial" w:eastAsia="Arial" w:cs="Arial"/>
          <w:sz w:val="24"/>
          <w:szCs w:val="24"/>
        </w:rPr>
        <w:t>h</w:t>
      </w:r>
      <w:r w:rsidRPr="397BD1FB" w:rsidR="533C175F">
        <w:rPr>
          <w:rFonts w:ascii="Arial" w:hAnsi="Arial" w:eastAsia="Arial" w:cs="Arial"/>
          <w:sz w:val="24"/>
          <w:szCs w:val="24"/>
        </w:rPr>
        <w:t xml:space="preserve">. Community centres </w:t>
      </w:r>
      <w:r w:rsidRPr="397BD1FB" w:rsidR="69BFC63C">
        <w:rPr>
          <w:rFonts w:ascii="Arial" w:hAnsi="Arial" w:eastAsia="Arial" w:cs="Arial"/>
          <w:sz w:val="24"/>
          <w:szCs w:val="24"/>
        </w:rPr>
        <w:t>unite</w:t>
      </w:r>
      <w:r w:rsidRPr="397BD1FB" w:rsidR="1CBFF806">
        <w:rPr>
          <w:rFonts w:ascii="Arial" w:hAnsi="Arial" w:eastAsia="Arial" w:cs="Arial"/>
          <w:sz w:val="24"/>
          <w:szCs w:val="24"/>
        </w:rPr>
        <w:t xml:space="preserve"> the</w:t>
      </w:r>
      <w:r w:rsidRPr="397BD1FB" w:rsidR="69BFC63C">
        <w:rPr>
          <w:rFonts w:ascii="Arial" w:hAnsi="Arial" w:eastAsia="Arial" w:cs="Arial"/>
          <w:sz w:val="24"/>
          <w:szCs w:val="24"/>
        </w:rPr>
        <w:t xml:space="preserve"> community and provide</w:t>
      </w:r>
      <w:r w:rsidRPr="397BD1FB" w:rsidR="69BFC63C">
        <w:rPr>
          <w:rFonts w:ascii="Arial" w:hAnsi="Arial" w:eastAsia="Arial" w:cs="Arial"/>
          <w:sz w:val="24"/>
          <w:szCs w:val="24"/>
        </w:rPr>
        <w:t xml:space="preserve"> a safe environment for residents to go</w:t>
      </w:r>
      <w:r w:rsidRPr="397BD1FB" w:rsidR="6232438C">
        <w:rPr>
          <w:rFonts w:ascii="Arial" w:hAnsi="Arial" w:eastAsia="Arial" w:cs="Arial"/>
          <w:sz w:val="24"/>
          <w:szCs w:val="24"/>
        </w:rPr>
        <w:t xml:space="preserve"> to</w:t>
      </w:r>
      <w:r w:rsidRPr="397BD1FB" w:rsidR="15FDBD5B">
        <w:rPr>
          <w:rFonts w:ascii="Arial" w:hAnsi="Arial" w:eastAsia="Arial" w:cs="Arial"/>
          <w:sz w:val="24"/>
          <w:szCs w:val="24"/>
        </w:rPr>
        <w:t>.</w:t>
      </w:r>
    </w:p>
    <w:p w:rsidR="64AAEB27" w:rsidP="397BD1FB" w:rsidRDefault="64AAEB27" w14:paraId="5B1E6487" w14:textId="540AC934">
      <w:pPr>
        <w:pStyle w:val="Normal"/>
        <w:spacing w:line="360" w:lineRule="auto"/>
        <w:rPr>
          <w:rFonts w:ascii="Arial" w:hAnsi="Arial" w:eastAsia="Arial" w:cs="Arial"/>
          <w:sz w:val="24"/>
          <w:szCs w:val="24"/>
        </w:rPr>
      </w:pPr>
    </w:p>
    <w:p w:rsidR="64AAEB27" w:rsidP="397BD1FB" w:rsidRDefault="64AAEB27" w14:paraId="1DF4ADB4" w14:textId="7B167F80">
      <w:pPr>
        <w:pStyle w:val="Normal"/>
        <w:spacing w:line="360" w:lineRule="auto"/>
        <w:rPr>
          <w:sz w:val="24"/>
          <w:szCs w:val="24"/>
        </w:rPr>
      </w:pPr>
    </w:p>
    <w:p w:rsidR="64AAEB27" w:rsidP="397BD1FB" w:rsidRDefault="64AAEB27" w14:paraId="537B467B" w14:textId="09725931">
      <w:pPr>
        <w:pStyle w:val="Normal"/>
        <w:spacing w:line="360" w:lineRule="auto"/>
        <w:rPr>
          <w:sz w:val="24"/>
          <w:szCs w:val="24"/>
        </w:rPr>
      </w:pPr>
    </w:p>
    <w:p w:rsidR="64AAEB27" w:rsidP="397BD1FB" w:rsidRDefault="64AAEB27" w14:paraId="317B6CC6" w14:textId="24245994">
      <w:pPr>
        <w:pStyle w:val="Normal"/>
        <w:spacing w:line="360" w:lineRule="auto"/>
        <w:rPr>
          <w:sz w:val="24"/>
          <w:szCs w:val="24"/>
        </w:rPr>
      </w:pPr>
    </w:p>
    <w:p w:rsidR="64AAEB27" w:rsidP="397BD1FB" w:rsidRDefault="64AAEB27" w14:paraId="4B887D87" w14:textId="20F3AF2E">
      <w:pPr>
        <w:pStyle w:val="Normal"/>
        <w:spacing w:line="360" w:lineRule="auto"/>
        <w:rPr>
          <w:sz w:val="24"/>
          <w:szCs w:val="24"/>
        </w:rPr>
      </w:pPr>
    </w:p>
    <w:p w:rsidR="0692A779" w:rsidP="397BD1FB" w:rsidRDefault="0692A779" w14:paraId="4665AD7C" w14:textId="2C45FEC4">
      <w:pPr>
        <w:pStyle w:val="Normal"/>
        <w:bidi w:val="0"/>
        <w:spacing w:before="0" w:beforeAutospacing="off" w:after="160" w:afterAutospacing="off" w:line="360" w:lineRule="auto"/>
        <w:ind w:left="0" w:right="0"/>
        <w:jc w:val="left"/>
        <w:rPr>
          <w:sz w:val="24"/>
          <w:szCs w:val="24"/>
        </w:rPr>
      </w:pPr>
      <w:r w:rsidRPr="397BD1FB" w:rsidR="3A0A05EB">
        <w:rPr>
          <w:sz w:val="24"/>
          <w:szCs w:val="24"/>
        </w:rPr>
        <w:t>3</w:t>
      </w:r>
      <w:r w:rsidR="6DC062CB">
        <w:drawing>
          <wp:inline wp14:editId="4C0A373D" wp14:anchorId="7ECC7BAC">
            <wp:extent cx="4572000" cy="1323975"/>
            <wp:effectExtent l="0" t="0" r="0" b="0"/>
            <wp:docPr id="275378863" name="" title=""/>
            <wp:cNvGraphicFramePr>
              <a:graphicFrameLocks noChangeAspect="1"/>
            </wp:cNvGraphicFramePr>
            <a:graphic>
              <a:graphicData uri="http://schemas.openxmlformats.org/drawingml/2006/picture">
                <pic:pic>
                  <pic:nvPicPr>
                    <pic:cNvPr id="0" name=""/>
                    <pic:cNvPicPr/>
                  </pic:nvPicPr>
                  <pic:blipFill>
                    <a:blip r:embed="R0c5990fe92d04dc6">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1323975"/>
                    </a:xfrm>
                    <a:prstGeom prst="rect">
                      <a:avLst/>
                    </a:prstGeom>
                  </pic:spPr>
                </pic:pic>
              </a:graphicData>
            </a:graphic>
          </wp:inline>
        </w:drawing>
      </w:r>
    </w:p>
    <w:p w:rsidR="74332E9F" w:rsidP="397BD1FB" w:rsidRDefault="74332E9F" w14:paraId="799AC1AB" w14:textId="3B333D57">
      <w:pPr>
        <w:pStyle w:val="Normal"/>
        <w:bidi w:val="0"/>
        <w:spacing w:before="0" w:beforeAutospacing="off" w:after="160" w:afterAutospacing="off" w:line="360" w:lineRule="auto"/>
        <w:ind w:left="0" w:right="0"/>
        <w:jc w:val="left"/>
        <w:rPr>
          <w:sz w:val="24"/>
          <w:szCs w:val="24"/>
        </w:rPr>
      </w:pPr>
      <w:r w:rsidRPr="397BD1FB" w:rsidR="74332E9F">
        <w:rPr>
          <w:sz w:val="24"/>
          <w:szCs w:val="24"/>
        </w:rPr>
        <w:t>(Online picture, 2021)</w:t>
      </w:r>
    </w:p>
    <w:p w:rsidR="59B63CA4" w:rsidP="397BD1FB" w:rsidRDefault="59B63CA4" w14:paraId="50C5E5D1" w14:textId="74792DA3">
      <w:pPr>
        <w:pStyle w:val="Normal"/>
        <w:spacing w:line="360" w:lineRule="auto"/>
        <w:rPr>
          <w:rFonts w:ascii="Arial" w:hAnsi="Arial" w:eastAsia="Arial" w:cs="Arial"/>
          <w:sz w:val="24"/>
          <w:szCs w:val="24"/>
        </w:rPr>
      </w:pPr>
      <w:r w:rsidRPr="397BD1FB" w:rsidR="59B63CA4">
        <w:rPr>
          <w:rFonts w:ascii="Arial" w:hAnsi="Arial" w:eastAsia="Arial" w:cs="Arial"/>
          <w:sz w:val="24"/>
          <w:szCs w:val="24"/>
        </w:rPr>
        <w:t>Local community centres conduct surveys</w:t>
      </w:r>
      <w:r w:rsidRPr="397BD1FB" w:rsidR="54FE46D3">
        <w:rPr>
          <w:rFonts w:ascii="Arial" w:hAnsi="Arial" w:eastAsia="Arial" w:cs="Arial"/>
          <w:sz w:val="24"/>
          <w:szCs w:val="24"/>
        </w:rPr>
        <w:t xml:space="preserve"> and</w:t>
      </w:r>
      <w:r w:rsidRPr="397BD1FB" w:rsidR="72031C07">
        <w:rPr>
          <w:rFonts w:ascii="Arial" w:hAnsi="Arial" w:eastAsia="Arial" w:cs="Arial"/>
          <w:sz w:val="24"/>
          <w:szCs w:val="24"/>
        </w:rPr>
        <w:t xml:space="preserve"> questionnaires to allow the public to input their ideas</w:t>
      </w:r>
      <w:r w:rsidRPr="397BD1FB" w:rsidR="17F89774">
        <w:rPr>
          <w:rFonts w:ascii="Arial" w:hAnsi="Arial" w:eastAsia="Arial" w:cs="Arial"/>
          <w:sz w:val="24"/>
          <w:szCs w:val="24"/>
        </w:rPr>
        <w:t>,</w:t>
      </w:r>
      <w:r w:rsidRPr="397BD1FB" w:rsidR="72031C07">
        <w:rPr>
          <w:rFonts w:ascii="Arial" w:hAnsi="Arial" w:eastAsia="Arial" w:cs="Arial"/>
          <w:sz w:val="24"/>
          <w:szCs w:val="24"/>
        </w:rPr>
        <w:t xml:space="preserve"> </w:t>
      </w:r>
      <w:r w:rsidRPr="397BD1FB" w:rsidR="59B63CA4">
        <w:rPr>
          <w:rFonts w:ascii="Arial" w:hAnsi="Arial" w:eastAsia="Arial" w:cs="Arial"/>
          <w:sz w:val="24"/>
          <w:szCs w:val="24"/>
        </w:rPr>
        <w:t>and find out if the workshops are needed in their area. They then ap</w:t>
      </w:r>
      <w:r w:rsidRPr="397BD1FB" w:rsidR="3729EA03">
        <w:rPr>
          <w:rFonts w:ascii="Arial" w:hAnsi="Arial" w:eastAsia="Arial" w:cs="Arial"/>
          <w:sz w:val="24"/>
          <w:szCs w:val="24"/>
        </w:rPr>
        <w:t xml:space="preserve">ply for </w:t>
      </w:r>
      <w:r w:rsidRPr="397BD1FB" w:rsidR="48C6AF9C">
        <w:rPr>
          <w:rFonts w:ascii="Arial" w:hAnsi="Arial" w:eastAsia="Arial" w:cs="Arial"/>
          <w:sz w:val="24"/>
          <w:szCs w:val="24"/>
        </w:rPr>
        <w:t xml:space="preserve">the </w:t>
      </w:r>
      <w:r w:rsidRPr="397BD1FB" w:rsidR="3729EA03">
        <w:rPr>
          <w:rFonts w:ascii="Arial" w:hAnsi="Arial" w:eastAsia="Arial" w:cs="Arial"/>
          <w:sz w:val="24"/>
          <w:szCs w:val="24"/>
        </w:rPr>
        <w:t>funding.</w:t>
      </w:r>
    </w:p>
    <w:p w:rsidR="64AAEB27" w:rsidP="397BD1FB" w:rsidRDefault="64AAEB27" w14:paraId="0AA1C078" w14:textId="3FB03118">
      <w:pPr>
        <w:pStyle w:val="Normal"/>
        <w:spacing w:line="360" w:lineRule="auto"/>
        <w:rPr>
          <w:rFonts w:ascii="Arial" w:hAnsi="Arial" w:eastAsia="Arial" w:cs="Arial"/>
          <w:sz w:val="24"/>
          <w:szCs w:val="24"/>
        </w:rPr>
      </w:pPr>
    </w:p>
    <w:p w:rsidR="3348A283" w:rsidP="397BD1FB" w:rsidRDefault="3348A283" w14:paraId="321C13CA" w14:textId="6CE140F3">
      <w:pPr>
        <w:pStyle w:val="Normal"/>
        <w:bidi w:val="0"/>
        <w:spacing w:before="0" w:beforeAutospacing="off" w:after="160" w:afterAutospacing="off" w:line="360" w:lineRule="auto"/>
        <w:ind w:left="0" w:right="0"/>
        <w:jc w:val="left"/>
        <w:rPr>
          <w:sz w:val="24"/>
          <w:szCs w:val="24"/>
        </w:rPr>
      </w:pPr>
      <w:r w:rsidRPr="397BD1FB" w:rsidR="515A9C55">
        <w:rPr>
          <w:sz w:val="24"/>
          <w:szCs w:val="24"/>
        </w:rPr>
        <w:t>4</w:t>
      </w:r>
      <w:r w:rsidR="054BD175">
        <w:drawing>
          <wp:inline wp14:editId="31C1B9D2" wp14:anchorId="144C2571">
            <wp:extent cx="2038865" cy="1885950"/>
            <wp:effectExtent l="0" t="0" r="0" b="0"/>
            <wp:docPr id="1443369695" name="" title=""/>
            <wp:cNvGraphicFramePr>
              <a:graphicFrameLocks noChangeAspect="1"/>
            </wp:cNvGraphicFramePr>
            <a:graphic>
              <a:graphicData uri="http://schemas.openxmlformats.org/drawingml/2006/picture">
                <pic:pic>
                  <pic:nvPicPr>
                    <pic:cNvPr id="0" name=""/>
                    <pic:cNvPicPr/>
                  </pic:nvPicPr>
                  <pic:blipFill>
                    <a:blip r:embed="Rb8cd53be66c14678">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038865" cy="1885950"/>
                    </a:xfrm>
                    <a:prstGeom prst="rect">
                      <a:avLst/>
                    </a:prstGeom>
                  </pic:spPr>
                </pic:pic>
              </a:graphicData>
            </a:graphic>
          </wp:inline>
        </w:drawing>
      </w:r>
    </w:p>
    <w:p w:rsidR="3348A283" w:rsidP="397BD1FB" w:rsidRDefault="3348A283" w14:paraId="6AB9B615" w14:textId="2887FAB1">
      <w:pPr>
        <w:pStyle w:val="Normal"/>
        <w:bidi w:val="0"/>
        <w:spacing w:before="0" w:beforeAutospacing="off" w:after="160" w:afterAutospacing="off" w:line="360" w:lineRule="auto"/>
        <w:ind w:left="0" w:right="0"/>
        <w:jc w:val="left"/>
        <w:rPr>
          <w:rFonts w:ascii="Arial" w:hAnsi="Arial" w:eastAsia="Arial" w:cs="Arial"/>
          <w:sz w:val="24"/>
          <w:szCs w:val="24"/>
        </w:rPr>
      </w:pPr>
      <w:r w:rsidRPr="397BD1FB" w:rsidR="2C95F3CF">
        <w:rPr>
          <w:rFonts w:ascii="Arial" w:hAnsi="Arial" w:eastAsia="Arial" w:cs="Arial"/>
          <w:sz w:val="24"/>
          <w:szCs w:val="24"/>
        </w:rPr>
        <w:t xml:space="preserve">(Online picture, 2021) </w:t>
      </w:r>
    </w:p>
    <w:p w:rsidR="3348A283" w:rsidP="397BD1FB" w:rsidRDefault="3348A283" w14:paraId="49CA694E" w14:textId="3A0D111D">
      <w:pPr>
        <w:pStyle w:val="Normal"/>
        <w:bidi w:val="0"/>
        <w:spacing w:before="0" w:beforeAutospacing="off" w:after="160" w:afterAutospacing="off" w:line="360" w:lineRule="auto"/>
        <w:ind w:left="0" w:right="0"/>
        <w:jc w:val="left"/>
        <w:rPr>
          <w:rFonts w:ascii="Arial" w:hAnsi="Arial" w:eastAsia="Arial" w:cs="Arial"/>
          <w:sz w:val="24"/>
          <w:szCs w:val="24"/>
        </w:rPr>
      </w:pPr>
      <w:r w:rsidRPr="397BD1FB" w:rsidR="054BD175">
        <w:rPr>
          <w:rFonts w:ascii="Arial" w:hAnsi="Arial" w:eastAsia="Arial" w:cs="Arial"/>
          <w:sz w:val="24"/>
          <w:szCs w:val="24"/>
        </w:rPr>
        <w:t>Community centres</w:t>
      </w:r>
      <w:r w:rsidRPr="397BD1FB" w:rsidR="054BD175">
        <w:rPr>
          <w:rFonts w:ascii="Arial" w:hAnsi="Arial" w:eastAsia="Arial" w:cs="Arial"/>
          <w:sz w:val="24"/>
          <w:szCs w:val="24"/>
        </w:rPr>
        <w:t xml:space="preserve"> </w:t>
      </w:r>
      <w:r w:rsidRPr="397BD1FB" w:rsidR="5A3C63D7">
        <w:rPr>
          <w:rFonts w:ascii="Arial" w:hAnsi="Arial" w:eastAsia="Arial" w:cs="Arial"/>
          <w:sz w:val="24"/>
          <w:szCs w:val="24"/>
        </w:rPr>
        <w:t xml:space="preserve">hire </w:t>
      </w:r>
      <w:r w:rsidRPr="397BD1FB" w:rsidR="7E048EF7">
        <w:rPr>
          <w:rFonts w:ascii="Arial" w:hAnsi="Arial" w:eastAsia="Arial" w:cs="Arial"/>
          <w:sz w:val="24"/>
          <w:szCs w:val="24"/>
        </w:rPr>
        <w:t>professional</w:t>
      </w:r>
      <w:r w:rsidRPr="397BD1FB" w:rsidR="5A3C63D7">
        <w:rPr>
          <w:rFonts w:ascii="Arial" w:hAnsi="Arial" w:eastAsia="Arial" w:cs="Arial"/>
          <w:sz w:val="24"/>
          <w:szCs w:val="24"/>
        </w:rPr>
        <w:t xml:space="preserve"> workers to deliver workshop</w:t>
      </w:r>
      <w:r w:rsidRPr="397BD1FB" w:rsidR="6241C2BA">
        <w:rPr>
          <w:rFonts w:ascii="Arial" w:hAnsi="Arial" w:eastAsia="Arial" w:cs="Arial"/>
          <w:sz w:val="24"/>
          <w:szCs w:val="24"/>
        </w:rPr>
        <w:t>s</w:t>
      </w:r>
      <w:r w:rsidRPr="397BD1FB" w:rsidR="08066C65">
        <w:rPr>
          <w:rFonts w:ascii="Arial" w:hAnsi="Arial" w:eastAsia="Arial" w:cs="Arial"/>
          <w:sz w:val="24"/>
          <w:szCs w:val="24"/>
        </w:rPr>
        <w:t xml:space="preserve"> (community nurses, diabetic specialist etc..). The community centres</w:t>
      </w:r>
      <w:r w:rsidRPr="397BD1FB" w:rsidR="5A3C63D7">
        <w:rPr>
          <w:rFonts w:ascii="Arial" w:hAnsi="Arial" w:eastAsia="Arial" w:cs="Arial"/>
          <w:sz w:val="24"/>
          <w:szCs w:val="24"/>
        </w:rPr>
        <w:t xml:space="preserve"> </w:t>
      </w:r>
      <w:r w:rsidRPr="397BD1FB" w:rsidR="054BD175">
        <w:rPr>
          <w:rFonts w:ascii="Arial" w:hAnsi="Arial" w:eastAsia="Arial" w:cs="Arial"/>
          <w:sz w:val="24"/>
          <w:szCs w:val="24"/>
        </w:rPr>
        <w:t>create flyers, book venue, promote,</w:t>
      </w:r>
      <w:r w:rsidRPr="397BD1FB" w:rsidR="15DCD814">
        <w:rPr>
          <w:rFonts w:ascii="Arial" w:hAnsi="Arial" w:eastAsia="Arial" w:cs="Arial"/>
          <w:sz w:val="24"/>
          <w:szCs w:val="24"/>
        </w:rPr>
        <w:t xml:space="preserve"> register </w:t>
      </w:r>
      <w:r w:rsidRPr="397BD1FB" w:rsidR="15DCD814">
        <w:rPr>
          <w:rFonts w:ascii="Arial" w:hAnsi="Arial" w:eastAsia="Arial" w:cs="Arial"/>
          <w:sz w:val="24"/>
          <w:szCs w:val="24"/>
        </w:rPr>
        <w:t>clients</w:t>
      </w:r>
      <w:r w:rsidRPr="397BD1FB" w:rsidR="054BD175">
        <w:rPr>
          <w:rFonts w:ascii="Arial" w:hAnsi="Arial" w:eastAsia="Arial" w:cs="Arial"/>
          <w:sz w:val="24"/>
          <w:szCs w:val="24"/>
        </w:rPr>
        <w:t xml:space="preserve"> </w:t>
      </w:r>
      <w:r w:rsidRPr="397BD1FB" w:rsidR="4B2534B2">
        <w:rPr>
          <w:rFonts w:ascii="Arial" w:hAnsi="Arial" w:eastAsia="Arial" w:cs="Arial"/>
          <w:sz w:val="24"/>
          <w:szCs w:val="24"/>
        </w:rPr>
        <w:t>and deliver workshop</w:t>
      </w:r>
      <w:r w:rsidRPr="397BD1FB" w:rsidR="5FD3E28B">
        <w:rPr>
          <w:rFonts w:ascii="Arial" w:hAnsi="Arial" w:eastAsia="Arial" w:cs="Arial"/>
          <w:sz w:val="24"/>
          <w:szCs w:val="24"/>
        </w:rPr>
        <w:t>s</w:t>
      </w:r>
      <w:r w:rsidRPr="397BD1FB" w:rsidR="15CE6AF0">
        <w:rPr>
          <w:rFonts w:ascii="Arial" w:hAnsi="Arial" w:eastAsia="Arial" w:cs="Arial"/>
          <w:sz w:val="24"/>
          <w:szCs w:val="24"/>
        </w:rPr>
        <w:t xml:space="preserve">. </w:t>
      </w:r>
    </w:p>
    <w:p w:rsidR="7DC7B9B0" w:rsidP="397BD1FB" w:rsidRDefault="7DC7B9B0" w14:paraId="304B12BE" w14:textId="6ED5980C">
      <w:pPr>
        <w:pStyle w:val="Normal"/>
        <w:bidi w:val="0"/>
        <w:spacing w:before="0" w:beforeAutospacing="off" w:after="160" w:afterAutospacing="off" w:line="360" w:lineRule="auto"/>
        <w:ind w:left="0" w:right="0"/>
        <w:jc w:val="left"/>
        <w:rPr>
          <w:sz w:val="24"/>
          <w:szCs w:val="24"/>
        </w:rPr>
      </w:pPr>
      <w:r w:rsidRPr="397BD1FB" w:rsidR="25FEAB6A">
        <w:rPr>
          <w:sz w:val="24"/>
          <w:szCs w:val="24"/>
        </w:rPr>
        <w:t>5</w:t>
      </w:r>
      <w:r w:rsidR="4B2534B2">
        <w:drawing>
          <wp:inline wp14:editId="30EE2F74" wp14:anchorId="2635F6B9">
            <wp:extent cx="4572000" cy="3048000"/>
            <wp:effectExtent l="0" t="0" r="0" b="0"/>
            <wp:docPr id="251156425" name="" title=""/>
            <wp:cNvGraphicFramePr>
              <a:graphicFrameLocks noChangeAspect="1"/>
            </wp:cNvGraphicFramePr>
            <a:graphic>
              <a:graphicData uri="http://schemas.openxmlformats.org/drawingml/2006/picture">
                <pic:pic>
                  <pic:nvPicPr>
                    <pic:cNvPr id="0" name=""/>
                    <pic:cNvPicPr/>
                  </pic:nvPicPr>
                  <pic:blipFill>
                    <a:blip r:embed="R4098de6f1ba745d3">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3048000"/>
                    </a:xfrm>
                    <a:prstGeom prst="rect">
                      <a:avLst/>
                    </a:prstGeom>
                  </pic:spPr>
                </pic:pic>
              </a:graphicData>
            </a:graphic>
          </wp:inline>
        </w:drawing>
      </w:r>
    </w:p>
    <w:p w:rsidR="4C61922F" w:rsidP="397BD1FB" w:rsidRDefault="4C61922F" w14:paraId="2F7E8385" w14:textId="61F40AF0">
      <w:pPr>
        <w:pStyle w:val="Normal"/>
        <w:bidi w:val="0"/>
        <w:spacing w:before="0" w:beforeAutospacing="off" w:after="160" w:afterAutospacing="off" w:line="360" w:lineRule="auto"/>
        <w:ind w:left="0" w:right="0"/>
        <w:jc w:val="left"/>
        <w:rPr>
          <w:sz w:val="24"/>
          <w:szCs w:val="24"/>
        </w:rPr>
      </w:pPr>
      <w:r w:rsidRPr="397BD1FB" w:rsidR="4C61922F">
        <w:rPr>
          <w:sz w:val="24"/>
          <w:szCs w:val="24"/>
        </w:rPr>
        <w:t>(Online picture, 2021)</w:t>
      </w:r>
    </w:p>
    <w:p w:rsidR="7DC7B9B0" w:rsidP="397BD1FB" w:rsidRDefault="7DC7B9B0" w14:paraId="7DAAB730" w14:textId="11D7EF8C">
      <w:pPr>
        <w:pStyle w:val="Normal"/>
        <w:spacing w:line="360" w:lineRule="auto"/>
        <w:rPr>
          <w:rFonts w:ascii="Arial" w:hAnsi="Arial" w:eastAsia="Arial" w:cs="Arial"/>
          <w:sz w:val="24"/>
          <w:szCs w:val="24"/>
        </w:rPr>
      </w:pPr>
      <w:r w:rsidRPr="397BD1FB" w:rsidR="4B2534B2">
        <w:rPr>
          <w:rFonts w:ascii="Arial" w:hAnsi="Arial" w:eastAsia="Arial" w:cs="Arial"/>
          <w:sz w:val="24"/>
          <w:szCs w:val="24"/>
        </w:rPr>
        <w:t>The community is educated on the risk of having diabetes and the benefits of living health</w:t>
      </w:r>
      <w:r w:rsidRPr="397BD1FB" w:rsidR="10417ECC">
        <w:rPr>
          <w:rFonts w:ascii="Arial" w:hAnsi="Arial" w:eastAsia="Arial" w:cs="Arial"/>
          <w:sz w:val="24"/>
          <w:szCs w:val="24"/>
        </w:rPr>
        <w:t>ier</w:t>
      </w:r>
      <w:r w:rsidRPr="397BD1FB" w:rsidR="4B2534B2">
        <w:rPr>
          <w:rFonts w:ascii="Arial" w:hAnsi="Arial" w:eastAsia="Arial" w:cs="Arial"/>
          <w:sz w:val="24"/>
          <w:szCs w:val="24"/>
        </w:rPr>
        <w:t>.</w:t>
      </w:r>
      <w:r w:rsidRPr="397BD1FB" w:rsidR="08201AFC">
        <w:rPr>
          <w:rFonts w:ascii="Arial" w:hAnsi="Arial" w:eastAsia="Arial" w:cs="Arial"/>
          <w:sz w:val="24"/>
          <w:szCs w:val="24"/>
        </w:rPr>
        <w:t xml:space="preserve"> If workshops are successful</w:t>
      </w:r>
      <w:r w:rsidRPr="397BD1FB" w:rsidR="092EFB33">
        <w:rPr>
          <w:rFonts w:ascii="Arial" w:hAnsi="Arial" w:eastAsia="Arial" w:cs="Arial"/>
          <w:sz w:val="24"/>
          <w:szCs w:val="24"/>
        </w:rPr>
        <w:t>,</w:t>
      </w:r>
      <w:r w:rsidRPr="397BD1FB" w:rsidR="08201AFC">
        <w:rPr>
          <w:rFonts w:ascii="Arial" w:hAnsi="Arial" w:eastAsia="Arial" w:cs="Arial"/>
          <w:sz w:val="24"/>
          <w:szCs w:val="24"/>
        </w:rPr>
        <w:t xml:space="preserve"> NHS time an</w:t>
      </w:r>
      <w:r w:rsidRPr="397BD1FB" w:rsidR="047CB648">
        <w:rPr>
          <w:rFonts w:ascii="Arial" w:hAnsi="Arial" w:eastAsia="Arial" w:cs="Arial"/>
          <w:sz w:val="24"/>
          <w:szCs w:val="24"/>
        </w:rPr>
        <w:t>d</w:t>
      </w:r>
      <w:r w:rsidRPr="397BD1FB" w:rsidR="08201AFC">
        <w:rPr>
          <w:rFonts w:ascii="Arial" w:hAnsi="Arial" w:eastAsia="Arial" w:cs="Arial"/>
          <w:sz w:val="24"/>
          <w:szCs w:val="24"/>
        </w:rPr>
        <w:t xml:space="preserve"> money</w:t>
      </w:r>
      <w:r w:rsidRPr="397BD1FB" w:rsidR="32ECA587">
        <w:rPr>
          <w:rFonts w:ascii="Arial" w:hAnsi="Arial" w:eastAsia="Arial" w:cs="Arial"/>
          <w:sz w:val="24"/>
          <w:szCs w:val="24"/>
        </w:rPr>
        <w:t xml:space="preserve"> </w:t>
      </w:r>
      <w:r w:rsidRPr="397BD1FB" w:rsidR="6EF06A7F">
        <w:rPr>
          <w:rFonts w:ascii="Arial" w:hAnsi="Arial" w:eastAsia="Arial" w:cs="Arial"/>
          <w:sz w:val="24"/>
          <w:szCs w:val="24"/>
        </w:rPr>
        <w:t>are</w:t>
      </w:r>
      <w:r w:rsidRPr="397BD1FB" w:rsidR="32ECA587">
        <w:rPr>
          <w:rFonts w:ascii="Arial" w:hAnsi="Arial" w:eastAsia="Arial" w:cs="Arial"/>
          <w:sz w:val="24"/>
          <w:szCs w:val="24"/>
        </w:rPr>
        <w:t xml:space="preserve"> saved a</w:t>
      </w:r>
      <w:r w:rsidRPr="397BD1FB" w:rsidR="2E38D696">
        <w:rPr>
          <w:rFonts w:ascii="Arial" w:hAnsi="Arial" w:eastAsia="Arial" w:cs="Arial"/>
          <w:sz w:val="24"/>
          <w:szCs w:val="24"/>
        </w:rPr>
        <w:t>s people will take responsibility of their own health.</w:t>
      </w:r>
      <w:r w:rsidRPr="397BD1FB" w:rsidR="32ECA587">
        <w:rPr>
          <w:rFonts w:ascii="Arial" w:hAnsi="Arial" w:eastAsia="Arial" w:cs="Arial"/>
          <w:sz w:val="24"/>
          <w:szCs w:val="24"/>
        </w:rPr>
        <w:t xml:space="preserve"> </w:t>
      </w:r>
      <w:r w:rsidRPr="397BD1FB" w:rsidR="6DBF7561">
        <w:rPr>
          <w:rFonts w:ascii="Arial" w:hAnsi="Arial" w:eastAsia="Arial" w:cs="Arial"/>
          <w:sz w:val="24"/>
          <w:szCs w:val="24"/>
        </w:rPr>
        <w:t>Plus,</w:t>
      </w:r>
      <w:r w:rsidRPr="397BD1FB" w:rsidR="79EFB368">
        <w:rPr>
          <w:rFonts w:ascii="Arial" w:hAnsi="Arial" w:eastAsia="Arial" w:cs="Arial"/>
          <w:sz w:val="24"/>
          <w:szCs w:val="24"/>
        </w:rPr>
        <w:t xml:space="preserve"> individuals will look after their own health resulting to healthier </w:t>
      </w:r>
      <w:r w:rsidRPr="397BD1FB" w:rsidR="4EFF3C65">
        <w:rPr>
          <w:rFonts w:ascii="Arial" w:hAnsi="Arial" w:eastAsia="Arial" w:cs="Arial"/>
          <w:sz w:val="24"/>
          <w:szCs w:val="24"/>
        </w:rPr>
        <w:t>communities</w:t>
      </w:r>
      <w:r w:rsidRPr="397BD1FB" w:rsidR="79EFB368">
        <w:rPr>
          <w:rFonts w:ascii="Arial" w:hAnsi="Arial" w:eastAsia="Arial" w:cs="Arial"/>
          <w:sz w:val="24"/>
          <w:szCs w:val="24"/>
        </w:rPr>
        <w:t>.</w:t>
      </w:r>
    </w:p>
    <w:p w:rsidR="64AAEB27" w:rsidP="397BD1FB" w:rsidRDefault="64AAEB27" w14:paraId="79C0E7CB" w14:textId="003CEA81">
      <w:pPr>
        <w:pStyle w:val="Normal"/>
        <w:spacing w:line="360" w:lineRule="auto"/>
        <w:rPr>
          <w:rFonts w:ascii="Arial" w:hAnsi="Arial" w:eastAsia="Arial" w:cs="Arial"/>
          <w:sz w:val="24"/>
          <w:szCs w:val="24"/>
        </w:rPr>
      </w:pPr>
    </w:p>
    <w:p w:rsidR="55CC1B61" w:rsidP="397BD1FB" w:rsidRDefault="55CC1B61" w14:paraId="0268EB11" w14:textId="5AEA1E7D">
      <w:pPr>
        <w:pStyle w:val="Normal"/>
        <w:spacing w:line="360" w:lineRule="auto"/>
        <w:rPr>
          <w:rFonts w:ascii="Arial" w:hAnsi="Arial" w:eastAsia="Arial" w:cs="Arial"/>
          <w:sz w:val="24"/>
          <w:szCs w:val="24"/>
        </w:rPr>
      </w:pPr>
    </w:p>
    <w:p w:rsidR="55CC1B61" w:rsidP="397BD1FB" w:rsidRDefault="55CC1B61" w14:paraId="7E0AD2B3" w14:textId="6EE00F7D">
      <w:pPr>
        <w:pStyle w:val="Normal"/>
        <w:spacing w:line="360" w:lineRule="auto"/>
        <w:rPr>
          <w:sz w:val="24"/>
          <w:szCs w:val="24"/>
        </w:rPr>
      </w:pPr>
      <w:r w:rsidR="7D1F4F63">
        <w:drawing>
          <wp:inline wp14:editId="5A78DACE" wp14:anchorId="0D8648CF">
            <wp:extent cx="4572000" cy="1019175"/>
            <wp:effectExtent l="0" t="0" r="0" b="0"/>
            <wp:docPr id="707870499" name="" title=""/>
            <wp:cNvGraphicFramePr>
              <a:graphicFrameLocks noChangeAspect="1"/>
            </wp:cNvGraphicFramePr>
            <a:graphic>
              <a:graphicData uri="http://schemas.openxmlformats.org/drawingml/2006/picture">
                <pic:pic>
                  <pic:nvPicPr>
                    <pic:cNvPr id="0" name=""/>
                    <pic:cNvPicPr/>
                  </pic:nvPicPr>
                  <pic:blipFill>
                    <a:blip r:embed="R04ff95d764f44ba6">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1019175"/>
                    </a:xfrm>
                    <a:prstGeom prst="rect">
                      <a:avLst/>
                    </a:prstGeom>
                  </pic:spPr>
                </pic:pic>
              </a:graphicData>
            </a:graphic>
          </wp:inline>
        </w:drawing>
      </w:r>
    </w:p>
    <w:tbl>
      <w:tblPr>
        <w:tblStyle w:val="TableGrid"/>
        <w:tblW w:w="0" w:type="auto"/>
        <w:tblLayout w:type="fixed"/>
        <w:tblLook w:val="06A0" w:firstRow="1" w:lastRow="0" w:firstColumn="1" w:lastColumn="0" w:noHBand="1" w:noVBand="1"/>
      </w:tblPr>
      <w:tblGrid>
        <w:gridCol w:w="9015"/>
      </w:tblGrid>
      <w:tr w:rsidR="19120DF9" w:rsidTr="397BD1FB" w14:paraId="61E921EE">
        <w:tc>
          <w:tcPr>
            <w:tcW w:w="9015" w:type="dxa"/>
            <w:tcMar/>
          </w:tcPr>
          <w:p w:rsidR="5B1703E2" w:rsidP="397BD1FB" w:rsidRDefault="5B1703E2" w14:paraId="7AE08B72" w14:textId="26D6451C">
            <w:pPr>
              <w:pStyle w:val="Normal"/>
              <w:spacing w:line="360" w:lineRule="auto"/>
              <w:rPr>
                <w:rFonts w:ascii="Arial" w:hAnsi="Arial" w:eastAsia="Arial" w:cs="Arial"/>
                <w:sz w:val="24"/>
                <w:szCs w:val="24"/>
              </w:rPr>
            </w:pPr>
            <w:r w:rsidRPr="397BD1FB" w:rsidR="21249ED4">
              <w:rPr>
                <w:rFonts w:ascii="Arial" w:hAnsi="Arial" w:eastAsia="Arial" w:cs="Arial"/>
                <w:sz w:val="24"/>
                <w:szCs w:val="24"/>
              </w:rPr>
              <w:t>Name: Rabia Khatun</w:t>
            </w:r>
          </w:p>
          <w:p w:rsidR="5B1703E2" w:rsidP="397BD1FB" w:rsidRDefault="5B1703E2" w14:paraId="52EE2D5B" w14:textId="70D483C4">
            <w:pPr>
              <w:pStyle w:val="Normal"/>
              <w:spacing w:line="360" w:lineRule="auto"/>
              <w:rPr>
                <w:rFonts w:ascii="Arial" w:hAnsi="Arial" w:eastAsia="Arial" w:cs="Arial"/>
                <w:sz w:val="24"/>
                <w:szCs w:val="24"/>
              </w:rPr>
            </w:pPr>
            <w:r w:rsidRPr="397BD1FB" w:rsidR="21249ED4">
              <w:rPr>
                <w:rFonts w:ascii="Arial" w:hAnsi="Arial" w:eastAsia="Arial" w:cs="Arial"/>
                <w:sz w:val="24"/>
                <w:szCs w:val="24"/>
              </w:rPr>
              <w:t>Student ID: 1915747</w:t>
            </w:r>
          </w:p>
          <w:p w:rsidR="61FAACDD" w:rsidP="397BD1FB" w:rsidRDefault="61FAACDD" w14:paraId="61D48044" w14:textId="4328B931">
            <w:pPr>
              <w:pStyle w:val="Normal"/>
              <w:spacing w:line="360" w:lineRule="auto"/>
              <w:rPr>
                <w:rFonts w:ascii="Arial" w:hAnsi="Arial" w:eastAsia="Arial" w:cs="Arial"/>
                <w:sz w:val="24"/>
                <w:szCs w:val="24"/>
              </w:rPr>
            </w:pPr>
            <w:hyperlink r:id="Rdd5ccffabc7a4d6a">
              <w:r w:rsidRPr="397BD1FB" w:rsidR="61FAACDD">
                <w:rPr>
                  <w:rStyle w:val="Hyperlink"/>
                  <w:rFonts w:ascii="Arial" w:hAnsi="Arial" w:eastAsia="Arial" w:cs="Arial"/>
                  <w:sz w:val="24"/>
                  <w:szCs w:val="24"/>
                </w:rPr>
                <w:t>https://diabetesintheasiancommunityandprevention</w:t>
              </w:r>
            </w:hyperlink>
            <w:r w:rsidRPr="397BD1FB" w:rsidR="61FAACDD">
              <w:rPr>
                <w:rFonts w:ascii="Arial" w:hAnsi="Arial" w:eastAsia="Arial" w:cs="Arial"/>
                <w:sz w:val="24"/>
                <w:szCs w:val="24"/>
              </w:rPr>
              <w:t xml:space="preserve">. </w:t>
            </w:r>
          </w:p>
          <w:p w:rsidR="40E6E19C" w:rsidP="397BD1FB" w:rsidRDefault="40E6E19C" w14:paraId="718F02F4" w14:textId="750AA686">
            <w:pPr>
              <w:pStyle w:val="Normal"/>
              <w:spacing w:line="360" w:lineRule="auto"/>
              <w:rPr>
                <w:rFonts w:ascii="Arial" w:hAnsi="Arial" w:eastAsia="Arial" w:cs="Arial"/>
                <w:b w:val="1"/>
                <w:bCs w:val="1"/>
                <w:i w:val="1"/>
                <w:iCs w:val="1"/>
                <w:sz w:val="24"/>
                <w:szCs w:val="24"/>
              </w:rPr>
            </w:pPr>
            <w:r w:rsidRPr="397BD1FB" w:rsidR="40E6E19C">
              <w:rPr>
                <w:rStyle w:val="Emphasis"/>
                <w:b w:val="1"/>
                <w:bCs w:val="1"/>
              </w:rPr>
              <w:t>Healthier communities</w:t>
            </w:r>
            <w:r w:rsidRPr="397BD1FB" w:rsidR="68EF2708">
              <w:rPr>
                <w:rStyle w:val="Emphasis"/>
                <w:b w:val="1"/>
                <w:bCs w:val="1"/>
              </w:rPr>
              <w:t xml:space="preserve"> </w:t>
            </w:r>
            <w:r w:rsidRPr="397BD1FB" w:rsidR="40E6E19C">
              <w:rPr>
                <w:rStyle w:val="Emphasis"/>
                <w:b w:val="1"/>
                <w:bCs w:val="1"/>
              </w:rPr>
              <w:t>= happier communities</w:t>
            </w:r>
            <w:r w:rsidR="571AD480">
              <w:drawing>
                <wp:inline wp14:editId="2DFFCC17" wp14:anchorId="4273635F">
                  <wp:extent cx="4572000" cy="3019425"/>
                  <wp:effectExtent l="0" t="0" r="0" b="0"/>
                  <wp:docPr id="1526406888" name="" title=""/>
                  <wp:cNvGraphicFramePr>
                    <a:graphicFrameLocks noChangeAspect="1"/>
                  </wp:cNvGraphicFramePr>
                  <a:graphic>
                    <a:graphicData uri="http://schemas.openxmlformats.org/drawingml/2006/picture">
                      <pic:pic>
                        <pic:nvPicPr>
                          <pic:cNvPr id="0" name=""/>
                          <pic:cNvPicPr/>
                        </pic:nvPicPr>
                        <pic:blipFill>
                          <a:blip r:embed="Ra16ed94de8ce4370">
                            <a:extLst>
                              <a:ext xmlns:a="http://schemas.openxmlformats.org/drawingml/2006/main" uri="{28A0092B-C50C-407E-A947-70E740481C1C}">
                                <a14:useLocalDpi val="0"/>
                              </a:ext>
                            </a:extLst>
                          </a:blip>
                          <a:stretch>
                            <a:fillRect/>
                          </a:stretch>
                        </pic:blipFill>
                        <pic:spPr>
                          <a:xfrm>
                            <a:off x="0" y="0"/>
                            <a:ext cx="4572000" cy="3019425"/>
                          </a:xfrm>
                          <a:prstGeom prst="rect">
                            <a:avLst/>
                          </a:prstGeom>
                        </pic:spPr>
                      </pic:pic>
                    </a:graphicData>
                  </a:graphic>
                </wp:inline>
              </w:drawing>
            </w:r>
          </w:p>
          <w:p w:rsidR="590F7A18" w:rsidP="397BD1FB" w:rsidRDefault="590F7A18" w14:paraId="30AB6696" w14:textId="26799873">
            <w:pPr>
              <w:pStyle w:val="Normal"/>
              <w:spacing w:line="360" w:lineRule="auto"/>
              <w:rPr>
                <w:rFonts w:ascii="Arial" w:hAnsi="Arial" w:eastAsia="Arial" w:cs="Arial"/>
                <w:b w:val="1"/>
                <w:bCs w:val="1"/>
                <w:i w:val="1"/>
                <w:iCs w:val="1"/>
                <w:sz w:val="24"/>
                <w:szCs w:val="24"/>
              </w:rPr>
            </w:pPr>
            <w:r w:rsidRPr="397BD1FB" w:rsidR="590F7A18">
              <w:rPr>
                <w:rFonts w:ascii="Arial" w:hAnsi="Arial" w:eastAsia="Arial" w:cs="Arial"/>
                <w:b w:val="1"/>
                <w:bCs w:val="1"/>
                <w:i w:val="1"/>
                <w:iCs w:val="1"/>
                <w:sz w:val="24"/>
                <w:szCs w:val="24"/>
              </w:rPr>
              <w:t>(Online picture, 2021)</w:t>
            </w:r>
          </w:p>
          <w:p w:rsidR="40C8ED54" w:rsidP="397BD1FB" w:rsidRDefault="40C8ED54" w14:paraId="29535818" w14:textId="6FA3A79D">
            <w:pPr>
              <w:pStyle w:val="Normal"/>
              <w:spacing w:line="360" w:lineRule="auto"/>
              <w:rPr>
                <w:b w:val="0"/>
                <w:bCs w:val="0"/>
                <w:i w:val="1"/>
                <w:iCs w:val="1"/>
                <w:sz w:val="24"/>
                <w:szCs w:val="24"/>
              </w:rPr>
            </w:pPr>
            <w:r w:rsidRPr="397BD1FB" w:rsidR="40C8ED54">
              <w:rPr>
                <w:sz w:val="24"/>
                <w:szCs w:val="24"/>
              </w:rPr>
              <w:t xml:space="preserve">ARE YOU AT RISK OF HAVING DIATETES AND HOW CAN YOU </w:t>
            </w:r>
            <w:r w:rsidRPr="397BD1FB" w:rsidR="40C8ED54">
              <w:rPr>
                <w:b w:val="1"/>
                <w:bCs w:val="1"/>
                <w:i w:val="1"/>
                <w:iCs w:val="1"/>
                <w:sz w:val="24"/>
                <w:szCs w:val="24"/>
              </w:rPr>
              <w:t xml:space="preserve">PREVENT </w:t>
            </w:r>
            <w:r w:rsidRPr="397BD1FB" w:rsidR="40C8ED54">
              <w:rPr>
                <w:b w:val="0"/>
                <w:bCs w:val="0"/>
                <w:i w:val="1"/>
                <w:iCs w:val="1"/>
                <w:sz w:val="24"/>
                <w:szCs w:val="24"/>
              </w:rPr>
              <w:t>IT!</w:t>
            </w:r>
          </w:p>
          <w:p w:rsidR="5B1703E2" w:rsidP="397BD1FB" w:rsidRDefault="5B1703E2" w14:paraId="4AC7140E" w14:textId="2D981717">
            <w:pPr>
              <w:pStyle w:val="Normal"/>
              <w:spacing w:line="360" w:lineRule="auto"/>
              <w:rPr>
                <w:rFonts w:ascii="Arial" w:hAnsi="Arial" w:eastAsia="Arial" w:cs="Arial"/>
                <w:sz w:val="24"/>
                <w:szCs w:val="24"/>
              </w:rPr>
            </w:pPr>
          </w:p>
          <w:p w:rsidR="5B1703E2" w:rsidP="397BD1FB" w:rsidRDefault="5B1703E2" w14:paraId="6B74E745" w14:textId="24823DD7">
            <w:pPr>
              <w:pStyle w:val="Normal"/>
              <w:spacing w:line="360" w:lineRule="auto"/>
              <w:rPr>
                <w:rFonts w:ascii="Arial" w:hAnsi="Arial" w:eastAsia="Arial" w:cs="Arial"/>
                <w:sz w:val="24"/>
                <w:szCs w:val="24"/>
              </w:rPr>
            </w:pPr>
            <w:r w:rsidRPr="397BD1FB" w:rsidR="7A87F86E">
              <w:rPr>
                <w:rFonts w:ascii="Arial" w:hAnsi="Arial" w:eastAsia="Arial" w:cs="Arial"/>
                <w:sz w:val="24"/>
                <w:szCs w:val="24"/>
              </w:rPr>
              <w:t xml:space="preserve"> </w:t>
            </w:r>
            <w:r w:rsidRPr="397BD1FB" w:rsidR="1DCE4FFA">
              <w:rPr>
                <w:rFonts w:ascii="Arial" w:hAnsi="Arial" w:eastAsia="Arial" w:cs="Arial"/>
                <w:sz w:val="24"/>
                <w:szCs w:val="24"/>
              </w:rPr>
              <w:t xml:space="preserve">                      </w:t>
            </w:r>
            <w:r w:rsidRPr="397BD1FB" w:rsidR="400954B9">
              <w:rPr>
                <w:rFonts w:ascii="Arial" w:hAnsi="Arial" w:eastAsia="Arial" w:cs="Arial"/>
                <w:sz w:val="24"/>
                <w:szCs w:val="24"/>
              </w:rPr>
              <w:t>We</w:t>
            </w:r>
            <w:r w:rsidRPr="397BD1FB" w:rsidR="7A87F86E">
              <w:rPr>
                <w:rFonts w:ascii="Arial" w:hAnsi="Arial" w:eastAsia="Arial" w:cs="Arial"/>
                <w:sz w:val="24"/>
                <w:szCs w:val="24"/>
              </w:rPr>
              <w:t xml:space="preserve"> </w:t>
            </w:r>
            <w:r w:rsidRPr="397BD1FB" w:rsidR="17FABB0E">
              <w:rPr>
                <w:rFonts w:ascii="Arial" w:hAnsi="Arial" w:eastAsia="Arial" w:cs="Arial"/>
                <w:sz w:val="24"/>
                <w:szCs w:val="24"/>
              </w:rPr>
              <w:t>need to</w:t>
            </w:r>
            <w:r w:rsidRPr="397BD1FB" w:rsidR="7A87F86E">
              <w:rPr>
                <w:rFonts w:ascii="Arial" w:hAnsi="Arial" w:eastAsia="Arial" w:cs="Arial"/>
                <w:sz w:val="24"/>
                <w:szCs w:val="24"/>
              </w:rPr>
              <w:t xml:space="preserve"> e</w:t>
            </w:r>
            <w:r w:rsidRPr="397BD1FB" w:rsidR="756EFFB4">
              <w:rPr>
                <w:rFonts w:ascii="Arial" w:hAnsi="Arial" w:eastAsia="Arial" w:cs="Arial"/>
                <w:sz w:val="24"/>
                <w:szCs w:val="24"/>
              </w:rPr>
              <w:t>ducat</w:t>
            </w:r>
            <w:r w:rsidRPr="397BD1FB" w:rsidR="2C8DC987">
              <w:rPr>
                <w:rFonts w:ascii="Arial" w:hAnsi="Arial" w:eastAsia="Arial" w:cs="Arial"/>
                <w:sz w:val="24"/>
                <w:szCs w:val="24"/>
              </w:rPr>
              <w:t>e</w:t>
            </w:r>
            <w:r w:rsidRPr="397BD1FB" w:rsidR="67549B08">
              <w:rPr>
                <w:rFonts w:ascii="Arial" w:hAnsi="Arial" w:eastAsia="Arial" w:cs="Arial"/>
                <w:sz w:val="24"/>
                <w:szCs w:val="24"/>
              </w:rPr>
              <w:t xml:space="preserve"> </w:t>
            </w:r>
            <w:r w:rsidRPr="397BD1FB" w:rsidR="5CA4B276">
              <w:rPr>
                <w:rFonts w:ascii="Arial" w:hAnsi="Arial" w:eastAsia="Arial" w:cs="Arial"/>
                <w:sz w:val="24"/>
                <w:szCs w:val="24"/>
              </w:rPr>
              <w:t>individuals</w:t>
            </w:r>
            <w:r w:rsidRPr="397BD1FB" w:rsidR="756EFFB4">
              <w:rPr>
                <w:rFonts w:ascii="Arial" w:hAnsi="Arial" w:eastAsia="Arial" w:cs="Arial"/>
                <w:sz w:val="24"/>
                <w:szCs w:val="24"/>
              </w:rPr>
              <w:t xml:space="preserve"> about </w:t>
            </w:r>
            <w:r w:rsidRPr="397BD1FB" w:rsidR="522FF12F">
              <w:rPr>
                <w:rFonts w:ascii="Arial" w:hAnsi="Arial" w:eastAsia="Arial" w:cs="Arial"/>
                <w:sz w:val="24"/>
                <w:szCs w:val="24"/>
              </w:rPr>
              <w:t xml:space="preserve">type 2 </w:t>
            </w:r>
            <w:r w:rsidRPr="397BD1FB" w:rsidR="756EFFB4">
              <w:rPr>
                <w:rFonts w:ascii="Arial" w:hAnsi="Arial" w:eastAsia="Arial" w:cs="Arial"/>
                <w:sz w:val="24"/>
                <w:szCs w:val="24"/>
              </w:rPr>
              <w:t xml:space="preserve">diabetes and how to control and prevent the disease </w:t>
            </w:r>
            <w:r w:rsidRPr="397BD1FB" w:rsidR="74BF1B69">
              <w:rPr>
                <w:rFonts w:ascii="Arial" w:hAnsi="Arial" w:eastAsia="Arial" w:cs="Arial"/>
                <w:sz w:val="24"/>
                <w:szCs w:val="24"/>
              </w:rPr>
              <w:t xml:space="preserve">as it </w:t>
            </w:r>
            <w:r w:rsidRPr="397BD1FB" w:rsidR="756EFFB4">
              <w:rPr>
                <w:rFonts w:ascii="Arial" w:hAnsi="Arial" w:eastAsia="Arial" w:cs="Arial"/>
                <w:sz w:val="24"/>
                <w:szCs w:val="24"/>
              </w:rPr>
              <w:t xml:space="preserve">is extremely important </w:t>
            </w:r>
            <w:r w:rsidRPr="397BD1FB" w:rsidR="4148FA4E">
              <w:rPr>
                <w:rFonts w:ascii="Arial" w:hAnsi="Arial" w:eastAsia="Arial" w:cs="Arial"/>
                <w:sz w:val="24"/>
                <w:szCs w:val="24"/>
              </w:rPr>
              <w:t>because</w:t>
            </w:r>
            <w:r w:rsidRPr="397BD1FB" w:rsidR="756EFFB4">
              <w:rPr>
                <w:rFonts w:ascii="Arial" w:hAnsi="Arial" w:eastAsia="Arial" w:cs="Arial"/>
                <w:sz w:val="24"/>
                <w:szCs w:val="24"/>
              </w:rPr>
              <w:t xml:space="preserve"> diabetes can lead to various cardiovascular problems, stroke and narrowing of arteries and nerve damage. It is a long-life deadly disease, and many p</w:t>
            </w:r>
            <w:r w:rsidRPr="397BD1FB" w:rsidR="26069FC2">
              <w:rPr>
                <w:rFonts w:ascii="Arial" w:hAnsi="Arial" w:eastAsia="Arial" w:cs="Arial"/>
                <w:sz w:val="24"/>
                <w:szCs w:val="24"/>
              </w:rPr>
              <w:t>e</w:t>
            </w:r>
            <w:r w:rsidRPr="397BD1FB" w:rsidR="756EFFB4">
              <w:rPr>
                <w:rFonts w:ascii="Arial" w:hAnsi="Arial" w:eastAsia="Arial" w:cs="Arial"/>
                <w:sz w:val="24"/>
                <w:szCs w:val="24"/>
              </w:rPr>
              <w:t>ople are not aware that it is caused by what we eat</w:t>
            </w:r>
            <w:r w:rsidRPr="397BD1FB" w:rsidR="74B7FDAE">
              <w:rPr>
                <w:rFonts w:ascii="Arial" w:hAnsi="Arial" w:eastAsia="Arial" w:cs="Arial"/>
                <w:sz w:val="24"/>
                <w:szCs w:val="24"/>
              </w:rPr>
              <w:t xml:space="preserve"> and how we live.</w:t>
            </w:r>
          </w:p>
          <w:p w:rsidR="5B1703E2" w:rsidP="397BD1FB" w:rsidRDefault="5B1703E2" w14:paraId="3D371F10" w14:textId="3C31E1C1">
            <w:pPr>
              <w:pStyle w:val="Normal"/>
              <w:spacing w:line="360" w:lineRule="auto"/>
              <w:rPr>
                <w:rFonts w:ascii="Arial" w:hAnsi="Arial" w:eastAsia="Arial" w:cs="Arial"/>
                <w:sz w:val="24"/>
                <w:szCs w:val="24"/>
              </w:rPr>
            </w:pPr>
            <w:r w:rsidRPr="397BD1FB" w:rsidR="756EFFB4">
              <w:rPr>
                <w:rFonts w:ascii="Arial" w:hAnsi="Arial" w:eastAsia="Arial" w:cs="Arial"/>
                <w:sz w:val="24"/>
                <w:szCs w:val="24"/>
              </w:rPr>
              <w:t xml:space="preserve">Editor (2019) reported that the </w:t>
            </w:r>
            <w:r w:rsidRPr="397BD1FB" w:rsidR="0A6E3FFD">
              <w:rPr>
                <w:rFonts w:ascii="Arial" w:hAnsi="Arial" w:eastAsia="Arial" w:cs="Arial"/>
                <w:sz w:val="24"/>
                <w:szCs w:val="24"/>
              </w:rPr>
              <w:t>M</w:t>
            </w:r>
            <w:r w:rsidRPr="397BD1FB" w:rsidR="756EFFB4">
              <w:rPr>
                <w:rFonts w:ascii="Arial" w:hAnsi="Arial" w:eastAsia="Arial" w:cs="Arial"/>
                <w:sz w:val="24"/>
                <w:szCs w:val="24"/>
              </w:rPr>
              <w:t xml:space="preserve">idlands have the highest rate of diabetes in England. In 2018, 7.5% of people on the NHS were registered as diabetic and this figure increased to 7.6% in 2019. </w:t>
            </w:r>
          </w:p>
          <w:p w:rsidR="397BD1FB" w:rsidP="397BD1FB" w:rsidRDefault="397BD1FB" w14:paraId="338F7FE1" w14:textId="67027B4C">
            <w:pPr>
              <w:pStyle w:val="Normal"/>
              <w:spacing w:line="360" w:lineRule="auto"/>
              <w:rPr>
                <w:rFonts w:ascii="Arial" w:hAnsi="Arial" w:eastAsia="Arial" w:cs="Arial"/>
                <w:sz w:val="24"/>
                <w:szCs w:val="24"/>
              </w:rPr>
            </w:pPr>
          </w:p>
          <w:p w:rsidR="397BD1FB" w:rsidP="397BD1FB" w:rsidRDefault="397BD1FB" w14:paraId="75F2BADE" w14:textId="048796A5">
            <w:pPr>
              <w:pStyle w:val="Normal"/>
              <w:spacing w:line="360" w:lineRule="auto"/>
              <w:rPr>
                <w:rFonts w:ascii="Arial" w:hAnsi="Arial" w:eastAsia="Arial" w:cs="Arial"/>
                <w:sz w:val="24"/>
                <w:szCs w:val="24"/>
              </w:rPr>
            </w:pPr>
          </w:p>
          <w:p w:rsidR="5B1703E2" w:rsidP="397BD1FB" w:rsidRDefault="5B1703E2" w14:paraId="76B5A5A6" w14:textId="6173166F">
            <w:pPr>
              <w:pStyle w:val="Normal"/>
              <w:spacing w:line="360" w:lineRule="auto"/>
              <w:rPr>
                <w:rFonts w:ascii="Arial" w:hAnsi="Arial" w:eastAsia="Arial" w:cs="Arial"/>
                <w:sz w:val="24"/>
                <w:szCs w:val="24"/>
              </w:rPr>
            </w:pPr>
            <w:r w:rsidRPr="397BD1FB" w:rsidR="756EFFB4">
              <w:rPr>
                <w:rFonts w:ascii="Arial" w:hAnsi="Arial" w:eastAsia="Arial" w:cs="Arial"/>
                <w:sz w:val="24"/>
                <w:szCs w:val="24"/>
              </w:rPr>
              <w:t xml:space="preserve">It is imperative that the Asian community are educated and understand the importance of eating healthy and exercising to improve their quality of life. They need to be aware that eating healthy can prevent type 2 diabetes. Moreover, if we can educate individuals who already have the disease, we can save the NHS money and time as there will be less frequent calls and visits to the GP/hospital. </w:t>
            </w:r>
          </w:p>
          <w:p w:rsidR="5B1703E2" w:rsidP="397BD1FB" w:rsidRDefault="5B1703E2" w14:paraId="3D773602" w14:textId="4751CBEA">
            <w:pPr>
              <w:pStyle w:val="Normal"/>
              <w:spacing w:line="360" w:lineRule="auto"/>
              <w:rPr>
                <w:rFonts w:ascii="Arial" w:hAnsi="Arial" w:eastAsia="Arial" w:cs="Arial"/>
                <w:sz w:val="24"/>
                <w:szCs w:val="24"/>
              </w:rPr>
            </w:pPr>
            <w:r w:rsidRPr="397BD1FB" w:rsidR="28B9F31B">
              <w:rPr>
                <w:rFonts w:ascii="Arial" w:hAnsi="Arial" w:eastAsia="Arial" w:cs="Arial"/>
                <w:sz w:val="24"/>
                <w:szCs w:val="24"/>
              </w:rPr>
              <w:t xml:space="preserve">Diabetes.co.UK (2020) argues that Asian people are 6 times more likely to become diabetic than Europeans and it is their lifestyle that puts them at </w:t>
            </w:r>
            <w:r w:rsidRPr="397BD1FB" w:rsidR="28B9F31B">
              <w:rPr>
                <w:rFonts w:ascii="Arial" w:hAnsi="Arial" w:eastAsia="Arial" w:cs="Arial"/>
                <w:sz w:val="24"/>
                <w:szCs w:val="24"/>
              </w:rPr>
              <w:t>high risk</w:t>
            </w:r>
            <w:r w:rsidRPr="397BD1FB" w:rsidR="28B9F31B">
              <w:rPr>
                <w:rFonts w:ascii="Arial" w:hAnsi="Arial" w:eastAsia="Arial" w:cs="Arial"/>
                <w:sz w:val="24"/>
                <w:szCs w:val="24"/>
              </w:rPr>
              <w:t xml:space="preserve">. </w:t>
            </w:r>
          </w:p>
          <w:p w:rsidR="5B1703E2" w:rsidP="397BD1FB" w:rsidRDefault="5B1703E2" w14:paraId="44B55C0C" w14:textId="4E2B77CE">
            <w:pPr>
              <w:pStyle w:val="Normal"/>
              <w:spacing w:line="360" w:lineRule="auto"/>
              <w:rPr>
                <w:sz w:val="24"/>
                <w:szCs w:val="24"/>
              </w:rPr>
            </w:pPr>
            <w:r w:rsidR="45D8F2B7">
              <w:drawing>
                <wp:inline wp14:editId="2597A9F4" wp14:anchorId="5BE64376">
                  <wp:extent cx="4572000" cy="2019300"/>
                  <wp:effectExtent l="0" t="0" r="0" b="0"/>
                  <wp:docPr id="2036126257" name="" title=""/>
                  <wp:cNvGraphicFramePr>
                    <a:graphicFrameLocks noChangeAspect="1"/>
                  </wp:cNvGraphicFramePr>
                  <a:graphic>
                    <a:graphicData uri="http://schemas.openxmlformats.org/drawingml/2006/picture">
                      <pic:pic>
                        <pic:nvPicPr>
                          <pic:cNvPr id="0" name=""/>
                          <pic:cNvPicPr/>
                        </pic:nvPicPr>
                        <pic:blipFill>
                          <a:blip r:embed="Recdf1f8f614645f3">
                            <a:extLst>
                              <a:ext xmlns:a="http://schemas.openxmlformats.org/drawingml/2006/main" uri="{28A0092B-C50C-407E-A947-70E740481C1C}">
                                <a14:useLocalDpi val="0"/>
                              </a:ext>
                            </a:extLst>
                          </a:blip>
                          <a:stretch>
                            <a:fillRect/>
                          </a:stretch>
                        </pic:blipFill>
                        <pic:spPr>
                          <a:xfrm>
                            <a:off x="0" y="0"/>
                            <a:ext cx="4572000" cy="2019300"/>
                          </a:xfrm>
                          <a:prstGeom prst="rect">
                            <a:avLst/>
                          </a:prstGeom>
                        </pic:spPr>
                      </pic:pic>
                    </a:graphicData>
                  </a:graphic>
                </wp:inline>
              </w:drawing>
            </w:r>
          </w:p>
          <w:p w:rsidR="5B1703E2" w:rsidP="397BD1FB" w:rsidRDefault="5B1703E2" w14:paraId="4980C677" w14:textId="7FC9F06B">
            <w:pPr>
              <w:pStyle w:val="Normal"/>
              <w:spacing w:line="360" w:lineRule="auto"/>
              <w:rPr>
                <w:sz w:val="24"/>
                <w:szCs w:val="24"/>
              </w:rPr>
            </w:pPr>
            <w:r w:rsidRPr="397BD1FB" w:rsidR="45D8F2B7">
              <w:rPr>
                <w:sz w:val="24"/>
                <w:szCs w:val="24"/>
              </w:rPr>
              <w:t>(Online pictures, 2021).</w:t>
            </w:r>
          </w:p>
          <w:p w:rsidR="5B1703E2" w:rsidP="397BD1FB" w:rsidRDefault="5B1703E2" w14:paraId="36DE855C" w14:textId="241FFCD0">
            <w:pPr>
              <w:pStyle w:val="Normal"/>
              <w:spacing w:line="360" w:lineRule="auto"/>
              <w:rPr>
                <w:rFonts w:ascii="Arial" w:hAnsi="Arial" w:eastAsia="Arial" w:cs="Arial"/>
                <w:sz w:val="24"/>
                <w:szCs w:val="24"/>
              </w:rPr>
            </w:pPr>
            <w:r w:rsidRPr="397BD1FB" w:rsidR="28B9F31B">
              <w:rPr>
                <w:rFonts w:ascii="Arial" w:hAnsi="Arial" w:eastAsia="Arial" w:cs="Arial"/>
                <w:sz w:val="24"/>
                <w:szCs w:val="24"/>
              </w:rPr>
              <w:t>The diabetes workshops will be delivered to Asian people in Sandwell</w:t>
            </w:r>
            <w:r w:rsidRPr="397BD1FB" w:rsidR="28B9F31B">
              <w:rPr>
                <w:rFonts w:ascii="Arial" w:hAnsi="Arial" w:eastAsia="Arial" w:cs="Arial"/>
                <w:sz w:val="24"/>
                <w:szCs w:val="24"/>
              </w:rPr>
              <w:t>. As th</w:t>
            </w:r>
            <w:r w:rsidRPr="397BD1FB" w:rsidR="62CC9073">
              <w:rPr>
                <w:rFonts w:ascii="Arial" w:hAnsi="Arial" w:eastAsia="Arial" w:cs="Arial"/>
                <w:sz w:val="24"/>
                <w:szCs w:val="24"/>
              </w:rPr>
              <w:t>ese</w:t>
            </w:r>
            <w:r w:rsidRPr="397BD1FB" w:rsidR="28B9F31B">
              <w:rPr>
                <w:rFonts w:ascii="Arial" w:hAnsi="Arial" w:eastAsia="Arial" w:cs="Arial"/>
                <w:sz w:val="24"/>
                <w:szCs w:val="24"/>
              </w:rPr>
              <w:t xml:space="preserve"> area</w:t>
            </w:r>
            <w:r w:rsidRPr="397BD1FB" w:rsidR="14FF915A">
              <w:rPr>
                <w:rFonts w:ascii="Arial" w:hAnsi="Arial" w:eastAsia="Arial" w:cs="Arial"/>
                <w:sz w:val="24"/>
                <w:szCs w:val="24"/>
              </w:rPr>
              <w:t>s</w:t>
            </w:r>
            <w:r w:rsidRPr="397BD1FB" w:rsidR="49F754AE">
              <w:rPr>
                <w:rFonts w:ascii="Arial" w:hAnsi="Arial" w:eastAsia="Arial" w:cs="Arial"/>
                <w:sz w:val="24"/>
                <w:szCs w:val="24"/>
              </w:rPr>
              <w:t xml:space="preserve"> </w:t>
            </w:r>
            <w:r w:rsidRPr="397BD1FB" w:rsidR="33EB702C">
              <w:rPr>
                <w:rFonts w:ascii="Arial" w:hAnsi="Arial" w:eastAsia="Arial" w:cs="Arial"/>
                <w:sz w:val="24"/>
                <w:szCs w:val="24"/>
              </w:rPr>
              <w:t xml:space="preserve">are </w:t>
            </w:r>
            <w:r w:rsidRPr="397BD1FB" w:rsidR="28B9F31B">
              <w:rPr>
                <w:rFonts w:ascii="Arial" w:hAnsi="Arial" w:eastAsia="Arial" w:cs="Arial"/>
                <w:sz w:val="24"/>
                <w:szCs w:val="24"/>
              </w:rPr>
              <w:t>l</w:t>
            </w:r>
            <w:r w:rsidRPr="397BD1FB" w:rsidR="6740DDAF">
              <w:rPr>
                <w:rFonts w:ascii="Arial" w:hAnsi="Arial" w:eastAsia="Arial" w:cs="Arial"/>
                <w:sz w:val="24"/>
                <w:szCs w:val="24"/>
              </w:rPr>
              <w:t xml:space="preserve">isted </w:t>
            </w:r>
            <w:r w:rsidRPr="397BD1FB" w:rsidR="28B9F31B">
              <w:rPr>
                <w:rFonts w:ascii="Arial" w:hAnsi="Arial" w:eastAsia="Arial" w:cs="Arial"/>
                <w:sz w:val="24"/>
                <w:szCs w:val="24"/>
              </w:rPr>
              <w:t>as deprived, most people are illiterate,</w:t>
            </w:r>
            <w:r w:rsidRPr="397BD1FB" w:rsidR="346330B8">
              <w:rPr>
                <w:rFonts w:ascii="Arial" w:hAnsi="Arial" w:eastAsia="Arial" w:cs="Arial"/>
                <w:sz w:val="24"/>
                <w:szCs w:val="24"/>
              </w:rPr>
              <w:t xml:space="preserve"> and</w:t>
            </w:r>
            <w:r w:rsidRPr="397BD1FB" w:rsidR="28B9F31B">
              <w:rPr>
                <w:rFonts w:ascii="Arial" w:hAnsi="Arial" w:eastAsia="Arial" w:cs="Arial"/>
                <w:sz w:val="24"/>
                <w:szCs w:val="24"/>
              </w:rPr>
              <w:t xml:space="preserve"> on benefits and speak </w:t>
            </w:r>
            <w:r w:rsidRPr="397BD1FB" w:rsidR="25201EF4">
              <w:rPr>
                <w:rFonts w:ascii="Arial" w:hAnsi="Arial" w:eastAsia="Arial" w:cs="Arial"/>
                <w:sz w:val="24"/>
                <w:szCs w:val="24"/>
              </w:rPr>
              <w:t>little or no</w:t>
            </w:r>
            <w:r w:rsidRPr="397BD1FB" w:rsidR="28B9F31B">
              <w:rPr>
                <w:rFonts w:ascii="Arial" w:hAnsi="Arial" w:eastAsia="Arial" w:cs="Arial"/>
                <w:sz w:val="24"/>
                <w:szCs w:val="24"/>
              </w:rPr>
              <w:t xml:space="preserve"> English. Furthermore, life expectancy for men and woman is extremely low in this area. These factors are putting them at higher risk. (Public Health, 2020).</w:t>
            </w:r>
            <w:r w:rsidRPr="397BD1FB" w:rsidR="2B23330A">
              <w:rPr>
                <w:rFonts w:ascii="Arial" w:hAnsi="Arial" w:eastAsia="Arial" w:cs="Arial"/>
                <w:sz w:val="24"/>
                <w:szCs w:val="24"/>
              </w:rPr>
              <w:t xml:space="preserve"> </w:t>
            </w:r>
          </w:p>
          <w:p w:rsidR="397BD1FB" w:rsidP="397BD1FB" w:rsidRDefault="397BD1FB" w14:paraId="14BD16A1" w14:textId="17B16A1C">
            <w:pPr>
              <w:pStyle w:val="Normal"/>
              <w:spacing w:line="360" w:lineRule="auto"/>
              <w:rPr>
                <w:rFonts w:ascii="Arial" w:hAnsi="Arial" w:eastAsia="Arial" w:cs="Arial"/>
                <w:sz w:val="24"/>
                <w:szCs w:val="24"/>
              </w:rPr>
            </w:pPr>
          </w:p>
          <w:p w:rsidR="51031D5C" w:rsidP="397BD1FB" w:rsidRDefault="51031D5C" w14:paraId="3005A1E8" w14:textId="4C052485">
            <w:pPr>
              <w:pStyle w:val="Normal"/>
              <w:spacing w:line="360" w:lineRule="auto"/>
              <w:rPr>
                <w:rFonts w:ascii="Arial" w:hAnsi="Arial" w:eastAsia="Arial" w:cs="Arial"/>
                <w:sz w:val="24"/>
                <w:szCs w:val="24"/>
              </w:rPr>
            </w:pPr>
            <w:r w:rsidRPr="397BD1FB" w:rsidR="51031D5C">
              <w:rPr>
                <w:rFonts w:ascii="Arial" w:hAnsi="Arial" w:eastAsia="Arial" w:cs="Arial"/>
                <w:sz w:val="24"/>
                <w:szCs w:val="24"/>
              </w:rPr>
              <w:t xml:space="preserve">IF </w:t>
            </w:r>
            <w:r w:rsidRPr="397BD1FB" w:rsidR="1A06D03D">
              <w:rPr>
                <w:rFonts w:ascii="Arial" w:hAnsi="Arial" w:eastAsia="Arial" w:cs="Arial"/>
                <w:sz w:val="24"/>
                <w:szCs w:val="24"/>
              </w:rPr>
              <w:t>NOT,</w:t>
            </w:r>
            <w:r w:rsidRPr="397BD1FB" w:rsidR="51031D5C">
              <w:rPr>
                <w:rFonts w:ascii="Arial" w:hAnsi="Arial" w:eastAsia="Arial" w:cs="Arial"/>
                <w:sz w:val="24"/>
                <w:szCs w:val="24"/>
              </w:rPr>
              <w:t xml:space="preserve"> CONTROLLED</w:t>
            </w:r>
            <w:r w:rsidRPr="397BD1FB" w:rsidR="0065DED6">
              <w:rPr>
                <w:rFonts w:ascii="Arial" w:hAnsi="Arial" w:eastAsia="Arial" w:cs="Arial"/>
                <w:sz w:val="24"/>
                <w:szCs w:val="24"/>
              </w:rPr>
              <w:t xml:space="preserve"> DIABETES CAN CAUSE OTHER HEALTH PROBLEMS! </w:t>
            </w:r>
          </w:p>
          <w:p w:rsidR="397BD1FB" w:rsidP="397BD1FB" w:rsidRDefault="397BD1FB" w14:paraId="3125AF09" w14:textId="7EF29ABF">
            <w:pPr>
              <w:pStyle w:val="Normal"/>
              <w:spacing w:line="360" w:lineRule="auto"/>
              <w:rPr>
                <w:rFonts w:ascii="Arial" w:hAnsi="Arial" w:eastAsia="Arial" w:cs="Arial"/>
                <w:sz w:val="24"/>
                <w:szCs w:val="24"/>
              </w:rPr>
            </w:pPr>
          </w:p>
          <w:p w:rsidR="4A2637D9" w:rsidP="397BD1FB" w:rsidRDefault="4A2637D9" w14:paraId="59359DD6" w14:textId="684C0150">
            <w:pPr>
              <w:pStyle w:val="Normal"/>
              <w:spacing w:line="360" w:lineRule="auto"/>
              <w:rPr>
                <w:sz w:val="24"/>
                <w:szCs w:val="24"/>
              </w:rPr>
            </w:pPr>
            <w:r w:rsidR="4A2637D9">
              <w:drawing>
                <wp:inline wp14:editId="269B92FD" wp14:anchorId="252B9C43">
                  <wp:extent cx="4572000" cy="3190875"/>
                  <wp:effectExtent l="0" t="0" r="0" b="0"/>
                  <wp:docPr id="812226077" name="" title=""/>
                  <wp:cNvGraphicFramePr>
                    <a:graphicFrameLocks noChangeAspect="1"/>
                  </wp:cNvGraphicFramePr>
                  <a:graphic>
                    <a:graphicData uri="http://schemas.openxmlformats.org/drawingml/2006/picture">
                      <pic:pic>
                        <pic:nvPicPr>
                          <pic:cNvPr id="0" name=""/>
                          <pic:cNvPicPr/>
                        </pic:nvPicPr>
                        <pic:blipFill>
                          <a:blip r:embed="R67251c6e6100414a">
                            <a:extLst>
                              <a:ext xmlns:a="http://schemas.openxmlformats.org/drawingml/2006/main" uri="{28A0092B-C50C-407E-A947-70E740481C1C}">
                                <a14:useLocalDpi val="0"/>
                              </a:ext>
                            </a:extLst>
                          </a:blip>
                          <a:stretch>
                            <a:fillRect/>
                          </a:stretch>
                        </pic:blipFill>
                        <pic:spPr>
                          <a:xfrm>
                            <a:off x="0" y="0"/>
                            <a:ext cx="4572000" cy="3190875"/>
                          </a:xfrm>
                          <a:prstGeom prst="rect">
                            <a:avLst/>
                          </a:prstGeom>
                        </pic:spPr>
                      </pic:pic>
                    </a:graphicData>
                  </a:graphic>
                </wp:inline>
              </w:drawing>
            </w:r>
          </w:p>
          <w:p w:rsidR="1F9A2D9D" w:rsidP="397BD1FB" w:rsidRDefault="1F9A2D9D" w14:paraId="54ADC22B" w14:textId="7496C9BF">
            <w:pPr>
              <w:pStyle w:val="Normal"/>
              <w:spacing w:line="360" w:lineRule="auto"/>
              <w:rPr>
                <w:sz w:val="24"/>
                <w:szCs w:val="24"/>
              </w:rPr>
            </w:pPr>
            <w:r w:rsidRPr="397BD1FB" w:rsidR="1F9A2D9D">
              <w:rPr>
                <w:sz w:val="24"/>
                <w:szCs w:val="24"/>
              </w:rPr>
              <w:t>(Online picture, 2021).</w:t>
            </w:r>
          </w:p>
          <w:p w:rsidR="5B1703E2" w:rsidP="397BD1FB" w:rsidRDefault="5B1703E2" w14:paraId="7ECEF25A" w14:textId="7552B6F6">
            <w:pPr>
              <w:pStyle w:val="Normal"/>
              <w:spacing w:line="360" w:lineRule="auto"/>
              <w:rPr>
                <w:rFonts w:ascii="Arial" w:hAnsi="Arial" w:eastAsia="Arial" w:cs="Arial"/>
                <w:sz w:val="24"/>
                <w:szCs w:val="24"/>
              </w:rPr>
            </w:pPr>
            <w:r w:rsidRPr="397BD1FB" w:rsidR="28B9F31B">
              <w:rPr>
                <w:rFonts w:ascii="Arial" w:hAnsi="Arial" w:eastAsia="Arial" w:cs="Arial"/>
                <w:sz w:val="24"/>
                <w:szCs w:val="24"/>
              </w:rPr>
              <w:t>The funding</w:t>
            </w:r>
            <w:r w:rsidRPr="397BD1FB" w:rsidR="1607E610">
              <w:rPr>
                <w:rFonts w:ascii="Arial" w:hAnsi="Arial" w:eastAsia="Arial" w:cs="Arial"/>
                <w:sz w:val="24"/>
                <w:szCs w:val="24"/>
              </w:rPr>
              <w:t>!</w:t>
            </w:r>
          </w:p>
          <w:p w:rsidR="5B1703E2" w:rsidP="397BD1FB" w:rsidRDefault="5B1703E2" w14:paraId="058EAFAA" w14:textId="74F56133">
            <w:pPr>
              <w:pStyle w:val="Normal"/>
              <w:spacing w:line="360" w:lineRule="auto"/>
              <w:rPr>
                <w:rFonts w:ascii="Arial" w:hAnsi="Arial" w:eastAsia="Arial" w:cs="Arial"/>
                <w:sz w:val="24"/>
                <w:szCs w:val="24"/>
              </w:rPr>
            </w:pPr>
            <w:r w:rsidRPr="397BD1FB" w:rsidR="28B9F31B">
              <w:rPr>
                <w:rFonts w:ascii="Arial" w:hAnsi="Arial" w:eastAsia="Arial" w:cs="Arial"/>
                <w:sz w:val="24"/>
                <w:szCs w:val="24"/>
              </w:rPr>
              <w:t xml:space="preserve">My Mind Map was created to explain that we need local community centres to reach out to their communities where diabetes is high and educate them with workshops. </w:t>
            </w:r>
          </w:p>
          <w:p w:rsidR="5B1703E2" w:rsidP="397BD1FB" w:rsidRDefault="5B1703E2" w14:paraId="5884350F" w14:textId="28ACF794">
            <w:pPr>
              <w:pStyle w:val="Normal"/>
              <w:spacing w:line="360" w:lineRule="auto"/>
              <w:rPr>
                <w:rFonts w:ascii="Arial" w:hAnsi="Arial" w:eastAsia="Arial" w:cs="Arial"/>
                <w:sz w:val="24"/>
                <w:szCs w:val="24"/>
              </w:rPr>
            </w:pPr>
            <w:r w:rsidRPr="397BD1FB" w:rsidR="28B9F31B">
              <w:rPr>
                <w:rFonts w:ascii="Arial" w:hAnsi="Arial" w:eastAsia="Arial" w:cs="Arial"/>
                <w:sz w:val="24"/>
                <w:szCs w:val="24"/>
              </w:rPr>
              <w:t>These workshops would cover:</w:t>
            </w:r>
          </w:p>
          <w:p w:rsidR="5B1703E2" w:rsidP="397BD1FB" w:rsidRDefault="5B1703E2" w14:paraId="49628DB7" w14:textId="2B6B2111">
            <w:pPr>
              <w:pStyle w:val="ListParagraph"/>
              <w:numPr>
                <w:ilvl w:val="0"/>
                <w:numId w:val="1"/>
              </w:numPr>
              <w:spacing w:line="360" w:lineRule="auto"/>
              <w:rPr>
                <w:rFonts w:ascii="Calibri" w:hAnsi="Calibri" w:eastAsia="Calibri" w:cs="Calibri" w:asciiTheme="minorAscii" w:hAnsiTheme="minorAscii" w:eastAsiaTheme="minorAscii" w:cstheme="minorAscii"/>
                <w:sz w:val="24"/>
                <w:szCs w:val="24"/>
              </w:rPr>
            </w:pPr>
            <w:r w:rsidRPr="397BD1FB" w:rsidR="28B9F31B">
              <w:rPr>
                <w:rFonts w:ascii="Arial" w:hAnsi="Arial" w:eastAsia="Arial" w:cs="Arial"/>
                <w:sz w:val="24"/>
                <w:szCs w:val="24"/>
              </w:rPr>
              <w:t>What is diabetes and why does it affect the Asian community more than any other ethnic group</w:t>
            </w:r>
          </w:p>
          <w:p w:rsidR="5B1703E2" w:rsidP="397BD1FB" w:rsidRDefault="5B1703E2" w14:paraId="7779220A" w14:textId="3E728469">
            <w:pPr>
              <w:pStyle w:val="ListParagraph"/>
              <w:numPr>
                <w:ilvl w:val="0"/>
                <w:numId w:val="1"/>
              </w:numPr>
              <w:spacing w:line="360" w:lineRule="auto"/>
              <w:rPr>
                <w:sz w:val="24"/>
                <w:szCs w:val="24"/>
              </w:rPr>
            </w:pPr>
            <w:r w:rsidRPr="397BD1FB" w:rsidR="756EFFB4">
              <w:rPr>
                <w:rFonts w:ascii="Arial" w:hAnsi="Arial" w:eastAsia="Arial" w:cs="Arial"/>
                <w:sz w:val="24"/>
                <w:szCs w:val="24"/>
              </w:rPr>
              <w:t>What we</w:t>
            </w:r>
            <w:r w:rsidRPr="397BD1FB" w:rsidR="78BE9750">
              <w:rPr>
                <w:rFonts w:ascii="Arial" w:hAnsi="Arial" w:eastAsia="Arial" w:cs="Arial"/>
                <w:sz w:val="24"/>
                <w:szCs w:val="24"/>
              </w:rPr>
              <w:t xml:space="preserve"> can</w:t>
            </w:r>
            <w:r w:rsidRPr="397BD1FB" w:rsidR="756EFFB4">
              <w:rPr>
                <w:rFonts w:ascii="Arial" w:hAnsi="Arial" w:eastAsia="Arial" w:cs="Arial"/>
                <w:sz w:val="24"/>
                <w:szCs w:val="24"/>
              </w:rPr>
              <w:t xml:space="preserve"> do to lower our chances of getting </w:t>
            </w:r>
            <w:r w:rsidRPr="397BD1FB" w:rsidR="756EFFB4">
              <w:rPr>
                <w:rFonts w:ascii="Arial" w:hAnsi="Arial" w:eastAsia="Arial" w:cs="Arial"/>
                <w:sz w:val="24"/>
                <w:szCs w:val="24"/>
              </w:rPr>
              <w:t>diabetes</w:t>
            </w:r>
          </w:p>
          <w:p w:rsidR="5B1703E2" w:rsidP="397BD1FB" w:rsidRDefault="5B1703E2" w14:paraId="166597CA" w14:textId="4007E5E3">
            <w:pPr>
              <w:pStyle w:val="ListParagraph"/>
              <w:numPr>
                <w:ilvl w:val="0"/>
                <w:numId w:val="1"/>
              </w:numPr>
              <w:spacing w:line="360" w:lineRule="auto"/>
              <w:rPr>
                <w:sz w:val="24"/>
                <w:szCs w:val="24"/>
              </w:rPr>
            </w:pPr>
            <w:r w:rsidRPr="397BD1FB" w:rsidR="756EFFB4">
              <w:rPr>
                <w:rFonts w:ascii="Arial" w:hAnsi="Arial" w:eastAsia="Arial" w:cs="Arial"/>
                <w:sz w:val="24"/>
                <w:szCs w:val="24"/>
              </w:rPr>
              <w:t xml:space="preserve">Why </w:t>
            </w:r>
            <w:r w:rsidRPr="397BD1FB" w:rsidR="7E525FAE">
              <w:rPr>
                <w:rFonts w:ascii="Arial" w:hAnsi="Arial" w:eastAsia="Arial" w:cs="Arial"/>
                <w:sz w:val="24"/>
                <w:szCs w:val="24"/>
              </w:rPr>
              <w:t xml:space="preserve">we </w:t>
            </w:r>
            <w:r w:rsidRPr="397BD1FB" w:rsidR="756EFFB4">
              <w:rPr>
                <w:rFonts w:ascii="Arial" w:hAnsi="Arial" w:eastAsia="Arial" w:cs="Arial"/>
                <w:sz w:val="24"/>
                <w:szCs w:val="24"/>
              </w:rPr>
              <w:t>should eat healthy food and exercise</w:t>
            </w:r>
          </w:p>
          <w:p w:rsidR="5B1703E2" w:rsidP="397BD1FB" w:rsidRDefault="5B1703E2" w14:paraId="4C6BAA79" w14:textId="1F7D08C6">
            <w:pPr>
              <w:pStyle w:val="ListParagraph"/>
              <w:numPr>
                <w:ilvl w:val="0"/>
                <w:numId w:val="1"/>
              </w:numPr>
              <w:spacing w:line="360" w:lineRule="auto"/>
              <w:rPr>
                <w:sz w:val="24"/>
                <w:szCs w:val="24"/>
              </w:rPr>
            </w:pPr>
            <w:r w:rsidRPr="397BD1FB" w:rsidR="28B9F31B">
              <w:rPr>
                <w:rFonts w:ascii="Arial" w:hAnsi="Arial" w:eastAsia="Arial" w:cs="Arial"/>
                <w:sz w:val="24"/>
                <w:szCs w:val="24"/>
              </w:rPr>
              <w:t>Healthy cooking sessions</w:t>
            </w:r>
          </w:p>
          <w:p w:rsidR="5B1703E2" w:rsidP="397BD1FB" w:rsidRDefault="5B1703E2" w14:paraId="0711C7AA" w14:textId="052F3A85">
            <w:pPr>
              <w:pStyle w:val="ListParagraph"/>
              <w:numPr>
                <w:ilvl w:val="0"/>
                <w:numId w:val="1"/>
              </w:numPr>
              <w:spacing w:line="360" w:lineRule="auto"/>
              <w:rPr>
                <w:sz w:val="24"/>
                <w:szCs w:val="24"/>
              </w:rPr>
            </w:pPr>
            <w:r w:rsidRPr="397BD1FB" w:rsidR="28B9F31B">
              <w:rPr>
                <w:rFonts w:ascii="Arial" w:hAnsi="Arial" w:eastAsia="Arial" w:cs="Arial"/>
                <w:sz w:val="24"/>
                <w:szCs w:val="24"/>
              </w:rPr>
              <w:t>Health check sessions</w:t>
            </w:r>
          </w:p>
          <w:p w:rsidR="5B1703E2" w:rsidP="397BD1FB" w:rsidRDefault="5B1703E2" w14:paraId="42B0ED5B" w14:textId="54B5371E">
            <w:pPr>
              <w:pStyle w:val="Normal"/>
              <w:spacing w:line="360" w:lineRule="auto"/>
              <w:ind w:left="0"/>
              <w:rPr>
                <w:rFonts w:ascii="Arial" w:hAnsi="Arial" w:eastAsia="Arial" w:cs="Arial"/>
                <w:sz w:val="24"/>
                <w:szCs w:val="24"/>
              </w:rPr>
            </w:pPr>
            <w:r w:rsidRPr="397BD1FB" w:rsidR="756EFFB4">
              <w:rPr>
                <w:rFonts w:ascii="Arial" w:hAnsi="Arial" w:eastAsia="Arial" w:cs="Arial"/>
                <w:sz w:val="24"/>
                <w:szCs w:val="24"/>
              </w:rPr>
              <w:t xml:space="preserve">For community centres to deliver </w:t>
            </w:r>
            <w:r w:rsidRPr="397BD1FB" w:rsidR="1696568E">
              <w:rPr>
                <w:rFonts w:ascii="Arial" w:hAnsi="Arial" w:eastAsia="Arial" w:cs="Arial"/>
                <w:sz w:val="24"/>
                <w:szCs w:val="24"/>
              </w:rPr>
              <w:t>these</w:t>
            </w:r>
            <w:r w:rsidRPr="397BD1FB" w:rsidR="756EFFB4">
              <w:rPr>
                <w:rFonts w:ascii="Arial" w:hAnsi="Arial" w:eastAsia="Arial" w:cs="Arial"/>
                <w:sz w:val="24"/>
                <w:szCs w:val="24"/>
              </w:rPr>
              <w:t xml:space="preserve"> workshops, they will need to apply for funding as they need a venue, a co-ordinator to arrange the workshops, the professionals to deliver the workshops, leaflets, and staff to ensure everything runs smoothly.</w:t>
            </w:r>
          </w:p>
          <w:p w:rsidR="5B1703E2" w:rsidP="397BD1FB" w:rsidRDefault="5B1703E2" w14:paraId="72DFC258" w14:textId="16F9D962">
            <w:pPr>
              <w:pStyle w:val="Normal"/>
              <w:spacing w:line="360" w:lineRule="auto"/>
              <w:ind w:left="0"/>
              <w:rPr>
                <w:rFonts w:ascii="Arial" w:hAnsi="Arial" w:eastAsia="Arial" w:cs="Arial"/>
                <w:sz w:val="24"/>
                <w:szCs w:val="24"/>
              </w:rPr>
            </w:pPr>
            <w:r w:rsidRPr="397BD1FB" w:rsidR="756EFFB4">
              <w:rPr>
                <w:rFonts w:ascii="Arial" w:hAnsi="Arial" w:eastAsia="Arial" w:cs="Arial"/>
                <w:sz w:val="24"/>
                <w:szCs w:val="24"/>
              </w:rPr>
              <w:t xml:space="preserve">The project will be funded by the government, who will give the money to local councils, the council will then give </w:t>
            </w:r>
            <w:r w:rsidRPr="397BD1FB" w:rsidR="4689F256">
              <w:rPr>
                <w:rFonts w:ascii="Arial" w:hAnsi="Arial" w:eastAsia="Arial" w:cs="Arial"/>
                <w:sz w:val="24"/>
                <w:szCs w:val="24"/>
              </w:rPr>
              <w:t>sum</w:t>
            </w:r>
            <w:r w:rsidRPr="397BD1FB" w:rsidR="756EFFB4">
              <w:rPr>
                <w:rFonts w:ascii="Arial" w:hAnsi="Arial" w:eastAsia="Arial" w:cs="Arial"/>
                <w:sz w:val="24"/>
                <w:szCs w:val="24"/>
              </w:rPr>
              <w:t>s of money to local community centres in Sandwell to deliver the workshops.</w:t>
            </w:r>
          </w:p>
          <w:p w:rsidR="5B1703E2" w:rsidP="397BD1FB" w:rsidRDefault="5B1703E2" w14:paraId="63266EE0" w14:textId="69571730">
            <w:pPr>
              <w:pStyle w:val="Normal"/>
              <w:spacing w:line="360" w:lineRule="auto"/>
              <w:ind w:left="0"/>
              <w:rPr>
                <w:rFonts w:ascii="Arial" w:hAnsi="Arial" w:eastAsia="Arial" w:cs="Arial"/>
                <w:sz w:val="24"/>
                <w:szCs w:val="24"/>
              </w:rPr>
            </w:pPr>
            <w:r w:rsidRPr="397BD1FB" w:rsidR="756EFFB4">
              <w:rPr>
                <w:rFonts w:ascii="Arial" w:hAnsi="Arial" w:eastAsia="Arial" w:cs="Arial"/>
                <w:sz w:val="24"/>
                <w:szCs w:val="24"/>
              </w:rPr>
              <w:t xml:space="preserve">Local community centres will need to do research to see if a diabetes workshop will benefit their area. Statistics and personal stories should be included in each application and once application forms </w:t>
            </w:r>
            <w:r w:rsidRPr="397BD1FB" w:rsidR="609264B9">
              <w:rPr>
                <w:rFonts w:ascii="Arial" w:hAnsi="Arial" w:eastAsia="Arial" w:cs="Arial"/>
                <w:sz w:val="24"/>
                <w:szCs w:val="24"/>
              </w:rPr>
              <w:t>are submitted and approved;</w:t>
            </w:r>
            <w:r w:rsidRPr="397BD1FB" w:rsidR="756EFFB4">
              <w:rPr>
                <w:rFonts w:ascii="Arial" w:hAnsi="Arial" w:eastAsia="Arial" w:cs="Arial"/>
                <w:sz w:val="24"/>
                <w:szCs w:val="24"/>
              </w:rPr>
              <w:t xml:space="preserve"> they need to</w:t>
            </w:r>
            <w:r w:rsidRPr="397BD1FB" w:rsidR="59383DDD">
              <w:rPr>
                <w:rFonts w:ascii="Arial" w:hAnsi="Arial" w:eastAsia="Arial" w:cs="Arial"/>
                <w:sz w:val="24"/>
                <w:szCs w:val="24"/>
              </w:rPr>
              <w:t xml:space="preserve"> be</w:t>
            </w:r>
            <w:r w:rsidRPr="397BD1FB" w:rsidR="756EFFB4">
              <w:rPr>
                <w:rFonts w:ascii="Arial" w:hAnsi="Arial" w:eastAsia="Arial" w:cs="Arial"/>
                <w:sz w:val="24"/>
                <w:szCs w:val="24"/>
              </w:rPr>
              <w:t xml:space="preserve"> deliver</w:t>
            </w:r>
            <w:r w:rsidRPr="397BD1FB" w:rsidR="0ABC6520">
              <w:rPr>
                <w:rFonts w:ascii="Arial" w:hAnsi="Arial" w:eastAsia="Arial" w:cs="Arial"/>
                <w:sz w:val="24"/>
                <w:szCs w:val="24"/>
              </w:rPr>
              <w:t>ed</w:t>
            </w:r>
            <w:r w:rsidRPr="397BD1FB" w:rsidR="756EFFB4">
              <w:rPr>
                <w:rFonts w:ascii="Arial" w:hAnsi="Arial" w:eastAsia="Arial" w:cs="Arial"/>
                <w:sz w:val="24"/>
                <w:szCs w:val="24"/>
              </w:rPr>
              <w:t xml:space="preserve">. Furthermore, at the end of the project community centres need to gather further information over a period </w:t>
            </w:r>
            <w:r w:rsidRPr="397BD1FB" w:rsidR="4B93F1A7">
              <w:rPr>
                <w:rFonts w:ascii="Arial" w:hAnsi="Arial" w:eastAsia="Arial" w:cs="Arial"/>
                <w:sz w:val="24"/>
                <w:szCs w:val="24"/>
              </w:rPr>
              <w:t xml:space="preserve">of time </w:t>
            </w:r>
            <w:r w:rsidRPr="397BD1FB" w:rsidR="756EFFB4">
              <w:rPr>
                <w:rFonts w:ascii="Arial" w:hAnsi="Arial" w:eastAsia="Arial" w:cs="Arial"/>
                <w:sz w:val="24"/>
                <w:szCs w:val="24"/>
              </w:rPr>
              <w:t>to see if the workshop has improved lives. This can be done through questionnaires and surveys.</w:t>
            </w:r>
          </w:p>
          <w:p w:rsidR="397BD1FB" w:rsidP="397BD1FB" w:rsidRDefault="397BD1FB" w14:paraId="135E52F4" w14:textId="140ED85F">
            <w:pPr>
              <w:pStyle w:val="Normal"/>
              <w:spacing w:line="360" w:lineRule="auto"/>
              <w:ind w:left="0"/>
              <w:rPr>
                <w:rFonts w:ascii="Arial" w:hAnsi="Arial" w:eastAsia="Arial" w:cs="Arial"/>
                <w:sz w:val="24"/>
                <w:szCs w:val="24"/>
              </w:rPr>
            </w:pPr>
          </w:p>
          <w:p w:rsidR="1DA79266" w:rsidP="397BD1FB" w:rsidRDefault="1DA79266" w14:paraId="02764AA4" w14:textId="7C506878">
            <w:pPr>
              <w:pStyle w:val="Normal"/>
              <w:spacing w:line="360" w:lineRule="auto"/>
              <w:ind w:left="0"/>
              <w:rPr>
                <w:rFonts w:ascii="Arial" w:hAnsi="Arial" w:eastAsia="Arial" w:cs="Arial"/>
                <w:sz w:val="24"/>
                <w:szCs w:val="24"/>
              </w:rPr>
            </w:pPr>
            <w:r w:rsidRPr="397BD1FB" w:rsidR="1DA79266">
              <w:rPr>
                <w:rFonts w:ascii="Arial" w:hAnsi="Arial" w:eastAsia="Arial" w:cs="Arial"/>
                <w:sz w:val="24"/>
                <w:szCs w:val="24"/>
              </w:rPr>
              <w:t>References</w:t>
            </w:r>
          </w:p>
          <w:p w:rsidR="397BD1FB" w:rsidP="397BD1FB" w:rsidRDefault="397BD1FB" w14:paraId="2954FE1B" w14:textId="3FBA3534">
            <w:pPr>
              <w:pStyle w:val="Normal"/>
              <w:spacing w:line="360" w:lineRule="auto"/>
              <w:ind w:left="0"/>
              <w:rPr>
                <w:rFonts w:ascii="Arial" w:hAnsi="Arial" w:eastAsia="Arial" w:cs="Arial"/>
                <w:sz w:val="24"/>
                <w:szCs w:val="24"/>
              </w:rPr>
            </w:pPr>
          </w:p>
          <w:p w:rsidR="1DA79266" w:rsidP="397BD1FB" w:rsidRDefault="1DA79266" w14:paraId="6C693BA2" w14:textId="0BD5ADC7">
            <w:pPr>
              <w:pStyle w:val="Normal"/>
              <w:spacing w:line="360" w:lineRule="auto"/>
              <w:rPr>
                <w:rFonts w:ascii="Arial" w:hAnsi="Arial" w:eastAsia="Arial" w:cs="Arial"/>
                <w:sz w:val="24"/>
                <w:szCs w:val="24"/>
              </w:rPr>
            </w:pPr>
            <w:r w:rsidRPr="397BD1FB" w:rsidR="1DA79266">
              <w:rPr>
                <w:rFonts w:ascii="Arial" w:hAnsi="Arial" w:eastAsia="Arial" w:cs="Arial"/>
                <w:sz w:val="24"/>
                <w:szCs w:val="24"/>
              </w:rPr>
              <w:t xml:space="preserve">Diabetes.co.uk, (2020), </w:t>
            </w:r>
            <w:r w:rsidRPr="397BD1FB" w:rsidR="1DA79266">
              <w:rPr>
                <w:rFonts w:ascii="Arial" w:hAnsi="Arial" w:eastAsia="Arial" w:cs="Arial"/>
                <w:i w:val="1"/>
                <w:iCs w:val="1"/>
                <w:sz w:val="24"/>
                <w:szCs w:val="24"/>
              </w:rPr>
              <w:t xml:space="preserve">Diabetes in South Asians. Available at: </w:t>
            </w:r>
            <w:hyperlink r:id="Rf1e6b8e515484d7f">
              <w:r w:rsidRPr="397BD1FB" w:rsidR="1DA79266">
                <w:rPr>
                  <w:rStyle w:val="Hyperlink"/>
                  <w:rFonts w:ascii="Arial" w:hAnsi="Arial" w:eastAsia="Arial" w:cs="Arial"/>
                  <w:sz w:val="24"/>
                  <w:szCs w:val="24"/>
                </w:rPr>
                <w:t>https://www.diabetes.co.uk/south-asian/</w:t>
              </w:r>
            </w:hyperlink>
            <w:r w:rsidRPr="397BD1FB" w:rsidR="1DA79266">
              <w:rPr>
                <w:rFonts w:ascii="Arial" w:hAnsi="Arial" w:eastAsia="Arial" w:cs="Arial"/>
                <w:sz w:val="24"/>
                <w:szCs w:val="24"/>
              </w:rPr>
              <w:t>. (Accessed on 11</w:t>
            </w:r>
            <w:r w:rsidRPr="397BD1FB" w:rsidR="1DA79266">
              <w:rPr>
                <w:rFonts w:ascii="Arial" w:hAnsi="Arial" w:eastAsia="Arial" w:cs="Arial"/>
                <w:sz w:val="24"/>
                <w:szCs w:val="24"/>
                <w:vertAlign w:val="superscript"/>
              </w:rPr>
              <w:t>TH</w:t>
            </w:r>
            <w:r w:rsidRPr="397BD1FB" w:rsidR="1DA79266">
              <w:rPr>
                <w:rFonts w:ascii="Arial" w:hAnsi="Arial" w:eastAsia="Arial" w:cs="Arial"/>
                <w:sz w:val="24"/>
                <w:szCs w:val="24"/>
              </w:rPr>
              <w:t xml:space="preserve"> February 2021).</w:t>
            </w:r>
          </w:p>
          <w:p w:rsidR="397BD1FB" w:rsidP="397BD1FB" w:rsidRDefault="397BD1FB" w14:paraId="765F8A7A" w14:textId="6010068D">
            <w:pPr>
              <w:pStyle w:val="Normal"/>
              <w:spacing w:line="360" w:lineRule="auto"/>
              <w:rPr>
                <w:rFonts w:ascii="Arial" w:hAnsi="Arial" w:eastAsia="Arial" w:cs="Arial"/>
                <w:sz w:val="24"/>
                <w:szCs w:val="24"/>
              </w:rPr>
            </w:pPr>
          </w:p>
          <w:p w:rsidR="1DA79266" w:rsidP="397BD1FB" w:rsidRDefault="1DA79266" w14:paraId="6F04AC62" w14:textId="2199CC0D">
            <w:pPr>
              <w:pStyle w:val="Normal"/>
              <w:spacing w:line="360" w:lineRule="auto"/>
              <w:rPr>
                <w:rFonts w:ascii="Arial" w:hAnsi="Arial" w:eastAsia="Arial" w:cs="Arial"/>
                <w:sz w:val="24"/>
                <w:szCs w:val="24"/>
              </w:rPr>
            </w:pPr>
            <w:r w:rsidRPr="397BD1FB" w:rsidR="1DA79266">
              <w:rPr>
                <w:rFonts w:ascii="Arial" w:hAnsi="Arial" w:eastAsia="Arial" w:cs="Arial"/>
                <w:sz w:val="24"/>
                <w:szCs w:val="24"/>
              </w:rPr>
              <w:t xml:space="preserve">Editor, (2019). Diabetes.co.uk, Available at: </w:t>
            </w:r>
            <w:hyperlink r:id="R048147cf560a410d">
              <w:r w:rsidRPr="397BD1FB" w:rsidR="1DA79266">
                <w:rPr>
                  <w:rStyle w:val="Hyperlink"/>
                  <w:rFonts w:ascii="Arial" w:hAnsi="Arial" w:eastAsia="Arial" w:cs="Arial"/>
                  <w:sz w:val="24"/>
                  <w:szCs w:val="24"/>
                </w:rPr>
                <w:t>https://www.diabetes.co.uk/news/2019/oct/the-midlands-has-the-highest-rates-of-diabetes-in-england-97468460.html</w:t>
              </w:r>
            </w:hyperlink>
            <w:r w:rsidRPr="397BD1FB" w:rsidR="1DA79266">
              <w:rPr>
                <w:rFonts w:ascii="Arial" w:hAnsi="Arial" w:eastAsia="Arial" w:cs="Arial"/>
                <w:sz w:val="24"/>
                <w:szCs w:val="24"/>
              </w:rPr>
              <w:t xml:space="preserve">  (Accessed on 6</w:t>
            </w:r>
            <w:r w:rsidRPr="397BD1FB" w:rsidR="1DA79266">
              <w:rPr>
                <w:rFonts w:ascii="Arial" w:hAnsi="Arial" w:eastAsia="Arial" w:cs="Arial"/>
                <w:sz w:val="24"/>
                <w:szCs w:val="24"/>
                <w:vertAlign w:val="superscript"/>
              </w:rPr>
              <w:t>th</w:t>
            </w:r>
            <w:r w:rsidRPr="397BD1FB" w:rsidR="1DA79266">
              <w:rPr>
                <w:rFonts w:ascii="Arial" w:hAnsi="Arial" w:eastAsia="Arial" w:cs="Arial"/>
                <w:sz w:val="24"/>
                <w:szCs w:val="24"/>
              </w:rPr>
              <w:t xml:space="preserve"> February 2021). </w:t>
            </w:r>
          </w:p>
          <w:p w:rsidR="397BD1FB" w:rsidP="397BD1FB" w:rsidRDefault="397BD1FB" w14:paraId="4DA9BFE2" w14:textId="508FF076">
            <w:pPr>
              <w:pStyle w:val="Normal"/>
              <w:spacing w:line="360" w:lineRule="auto"/>
              <w:rPr>
                <w:rFonts w:ascii="Arial" w:hAnsi="Arial" w:eastAsia="Arial" w:cs="Arial"/>
                <w:sz w:val="24"/>
                <w:szCs w:val="24"/>
              </w:rPr>
            </w:pPr>
          </w:p>
          <w:p w:rsidR="1DA79266" w:rsidP="397BD1FB" w:rsidRDefault="1DA79266" w14:paraId="65352AA5" w14:textId="0B87EDBD">
            <w:pPr>
              <w:pStyle w:val="Normal"/>
              <w:spacing w:line="360" w:lineRule="auto"/>
              <w:rPr>
                <w:rFonts w:ascii="Arial" w:hAnsi="Arial" w:eastAsia="Arial" w:cs="Arial"/>
                <w:sz w:val="24"/>
                <w:szCs w:val="24"/>
              </w:rPr>
            </w:pPr>
            <w:r w:rsidRPr="397BD1FB" w:rsidR="1DA79266">
              <w:rPr>
                <w:rFonts w:ascii="Arial" w:hAnsi="Arial" w:eastAsia="Arial" w:cs="Arial"/>
                <w:sz w:val="24"/>
                <w:szCs w:val="24"/>
              </w:rPr>
              <w:t>Online pictures, (2021) Powered by Bing. Accessed on 16</w:t>
            </w:r>
            <w:r w:rsidRPr="397BD1FB" w:rsidR="1DA79266">
              <w:rPr>
                <w:rFonts w:ascii="Arial" w:hAnsi="Arial" w:eastAsia="Arial" w:cs="Arial"/>
                <w:sz w:val="24"/>
                <w:szCs w:val="24"/>
                <w:vertAlign w:val="superscript"/>
              </w:rPr>
              <w:t>th</w:t>
            </w:r>
            <w:r w:rsidRPr="397BD1FB" w:rsidR="1DA79266">
              <w:rPr>
                <w:rFonts w:ascii="Arial" w:hAnsi="Arial" w:eastAsia="Arial" w:cs="Arial"/>
                <w:sz w:val="24"/>
                <w:szCs w:val="24"/>
              </w:rPr>
              <w:t xml:space="preserve"> February 2021.</w:t>
            </w:r>
          </w:p>
          <w:p w:rsidR="397BD1FB" w:rsidP="397BD1FB" w:rsidRDefault="397BD1FB" w14:paraId="6B5EB1F9" w14:textId="5CC1AC32">
            <w:pPr>
              <w:pStyle w:val="Normal"/>
              <w:spacing w:line="360" w:lineRule="auto"/>
              <w:rPr>
                <w:rFonts w:ascii="Arial" w:hAnsi="Arial" w:eastAsia="Arial" w:cs="Arial"/>
                <w:sz w:val="24"/>
                <w:szCs w:val="24"/>
              </w:rPr>
            </w:pPr>
          </w:p>
          <w:p w:rsidR="1DA79266" w:rsidP="397BD1FB" w:rsidRDefault="1DA79266" w14:paraId="04C20C30" w14:textId="00B48342">
            <w:pPr>
              <w:pStyle w:val="Normal"/>
              <w:spacing w:line="360" w:lineRule="auto"/>
              <w:rPr>
                <w:rFonts w:ascii="Arial" w:hAnsi="Arial" w:eastAsia="Arial" w:cs="Arial"/>
                <w:i w:val="1"/>
                <w:iCs w:val="1"/>
                <w:sz w:val="24"/>
                <w:szCs w:val="24"/>
              </w:rPr>
            </w:pPr>
            <w:r w:rsidRPr="397BD1FB" w:rsidR="1DA79266">
              <w:rPr>
                <w:rFonts w:ascii="Arial" w:hAnsi="Arial" w:eastAsia="Arial" w:cs="Arial"/>
                <w:sz w:val="24"/>
                <w:szCs w:val="24"/>
              </w:rPr>
              <w:t xml:space="preserve">Public Health, (2020), </w:t>
            </w:r>
            <w:r w:rsidRPr="397BD1FB" w:rsidR="1DA79266">
              <w:rPr>
                <w:rFonts w:ascii="Arial" w:hAnsi="Arial" w:eastAsia="Arial" w:cs="Arial"/>
                <w:i w:val="1"/>
                <w:iCs w:val="1"/>
                <w:sz w:val="24"/>
                <w:szCs w:val="24"/>
              </w:rPr>
              <w:t xml:space="preserve">Local Authority Health Profile 2019. Available at: </w:t>
            </w:r>
            <w:hyperlink r:id="Ra9b43fb4923643ae">
              <w:r w:rsidRPr="397BD1FB" w:rsidR="1DA79266">
                <w:rPr>
                  <w:rStyle w:val="Hyperlink"/>
                  <w:rFonts w:ascii="Arial" w:hAnsi="Arial" w:eastAsia="Arial" w:cs="Arial"/>
                  <w:i w:val="1"/>
                  <w:iCs w:val="1"/>
                  <w:sz w:val="24"/>
                  <w:szCs w:val="24"/>
                </w:rPr>
                <w:t>https://fingertips.phe.org.uk/static-reports/health-profiles/2019/e080000028.html?area-name=sandwell</w:t>
              </w:r>
            </w:hyperlink>
            <w:r w:rsidRPr="397BD1FB" w:rsidR="1DA79266">
              <w:rPr>
                <w:rFonts w:ascii="Arial" w:hAnsi="Arial" w:eastAsia="Arial" w:cs="Arial"/>
                <w:i w:val="1"/>
                <w:iCs w:val="1"/>
                <w:sz w:val="24"/>
                <w:szCs w:val="24"/>
              </w:rPr>
              <w:t>. (Accessed on 11</w:t>
            </w:r>
            <w:r w:rsidRPr="397BD1FB" w:rsidR="1DA79266">
              <w:rPr>
                <w:rFonts w:ascii="Arial" w:hAnsi="Arial" w:eastAsia="Arial" w:cs="Arial"/>
                <w:i w:val="1"/>
                <w:iCs w:val="1"/>
                <w:sz w:val="24"/>
                <w:szCs w:val="24"/>
                <w:vertAlign w:val="superscript"/>
              </w:rPr>
              <w:t>th</w:t>
            </w:r>
            <w:r w:rsidRPr="397BD1FB" w:rsidR="1DA79266">
              <w:rPr>
                <w:rFonts w:ascii="Arial" w:hAnsi="Arial" w:eastAsia="Arial" w:cs="Arial"/>
                <w:i w:val="1"/>
                <w:iCs w:val="1"/>
                <w:sz w:val="24"/>
                <w:szCs w:val="24"/>
              </w:rPr>
              <w:t xml:space="preserve"> February 2021).</w:t>
            </w:r>
          </w:p>
          <w:p w:rsidR="1DA79266" w:rsidP="397BD1FB" w:rsidRDefault="1DA79266" w14:paraId="6A71F11E" w14:textId="643C13A8">
            <w:pPr>
              <w:pStyle w:val="Normal"/>
              <w:spacing w:line="360" w:lineRule="auto"/>
              <w:rPr>
                <w:rFonts w:ascii="Arial" w:hAnsi="Arial" w:eastAsia="Arial" w:cs="Arial"/>
                <w:noProof w:val="0"/>
                <w:sz w:val="24"/>
                <w:szCs w:val="24"/>
                <w:lang w:val="en-GB"/>
              </w:rPr>
            </w:pPr>
            <w:r w:rsidRPr="397BD1FB" w:rsidR="1DA79266">
              <w:rPr>
                <w:rFonts w:ascii="Arial" w:hAnsi="Arial" w:eastAsia="Arial" w:cs="Arial"/>
                <w:noProof w:val="0"/>
                <w:sz w:val="24"/>
                <w:szCs w:val="24"/>
                <w:lang w:val="en-GB"/>
              </w:rPr>
              <w:t xml:space="preserve">  </w:t>
            </w:r>
          </w:p>
          <w:p w:rsidR="397BD1FB" w:rsidP="397BD1FB" w:rsidRDefault="397BD1FB" w14:paraId="1DE9E911" w14:textId="2076915D">
            <w:pPr>
              <w:pStyle w:val="Normal"/>
              <w:spacing w:line="360" w:lineRule="auto"/>
              <w:rPr>
                <w:rFonts w:ascii="Arial" w:hAnsi="Arial" w:eastAsia="Arial" w:cs="Arial"/>
                <w:i w:val="1"/>
                <w:iCs w:val="1"/>
                <w:sz w:val="24"/>
                <w:szCs w:val="24"/>
              </w:rPr>
            </w:pPr>
          </w:p>
          <w:p w:rsidR="397BD1FB" w:rsidP="397BD1FB" w:rsidRDefault="397BD1FB" w14:paraId="7F50F74C" w14:textId="28F93CFB">
            <w:pPr>
              <w:pStyle w:val="Normal"/>
              <w:spacing w:line="360" w:lineRule="auto"/>
              <w:ind w:left="0"/>
              <w:rPr>
                <w:rFonts w:ascii="Arial" w:hAnsi="Arial" w:eastAsia="Arial" w:cs="Arial"/>
                <w:sz w:val="24"/>
                <w:szCs w:val="24"/>
              </w:rPr>
            </w:pPr>
          </w:p>
          <w:p w:rsidR="397BD1FB" w:rsidP="397BD1FB" w:rsidRDefault="397BD1FB" w14:paraId="4C214771" w14:textId="631423D3">
            <w:pPr>
              <w:pStyle w:val="Normal"/>
              <w:spacing w:line="360" w:lineRule="auto"/>
              <w:ind w:left="0"/>
              <w:rPr>
                <w:rFonts w:ascii="Arial" w:hAnsi="Arial" w:eastAsia="Arial" w:cs="Arial"/>
                <w:sz w:val="24"/>
                <w:szCs w:val="24"/>
              </w:rPr>
            </w:pPr>
          </w:p>
          <w:p w:rsidR="397BD1FB" w:rsidP="397BD1FB" w:rsidRDefault="397BD1FB" w14:paraId="2A059022" w14:textId="5B58AD80">
            <w:pPr>
              <w:pStyle w:val="Normal"/>
              <w:spacing w:line="360" w:lineRule="auto"/>
              <w:ind w:left="0"/>
              <w:rPr>
                <w:rFonts w:ascii="Arial" w:hAnsi="Arial" w:eastAsia="Arial" w:cs="Arial"/>
                <w:sz w:val="24"/>
                <w:szCs w:val="24"/>
              </w:rPr>
            </w:pPr>
          </w:p>
          <w:p w:rsidR="397BD1FB" w:rsidP="397BD1FB" w:rsidRDefault="397BD1FB" w14:paraId="3BA9A4DC" w14:textId="55516372">
            <w:pPr>
              <w:pStyle w:val="Normal"/>
              <w:spacing w:line="360" w:lineRule="auto"/>
              <w:ind w:left="0"/>
              <w:rPr>
                <w:rFonts w:ascii="Arial" w:hAnsi="Arial" w:eastAsia="Arial" w:cs="Arial"/>
                <w:sz w:val="24"/>
                <w:szCs w:val="24"/>
              </w:rPr>
            </w:pPr>
          </w:p>
          <w:p w:rsidR="397BD1FB" w:rsidP="397BD1FB" w:rsidRDefault="397BD1FB" w14:paraId="3CC0E8A9" w14:textId="29C621B5">
            <w:pPr>
              <w:pStyle w:val="Normal"/>
              <w:spacing w:line="360" w:lineRule="auto"/>
              <w:ind w:left="0"/>
              <w:rPr>
                <w:rFonts w:ascii="Arial" w:hAnsi="Arial" w:eastAsia="Arial" w:cs="Arial"/>
                <w:sz w:val="24"/>
                <w:szCs w:val="24"/>
              </w:rPr>
            </w:pPr>
          </w:p>
          <w:p w:rsidR="19120DF9" w:rsidP="397BD1FB" w:rsidRDefault="19120DF9" w14:paraId="71DE67FA" w14:textId="6A9FEFCC">
            <w:pPr>
              <w:pStyle w:val="Normal"/>
              <w:spacing w:line="360" w:lineRule="auto"/>
              <w:rPr>
                <w:rFonts w:ascii="Arial" w:hAnsi="Arial" w:eastAsia="Arial" w:cs="Arial"/>
                <w:sz w:val="24"/>
                <w:szCs w:val="24"/>
              </w:rPr>
            </w:pPr>
          </w:p>
        </w:tc>
      </w:tr>
    </w:tbl>
    <w:p w:rsidR="55CC1B61" w:rsidP="19120DF9" w:rsidRDefault="55CC1B61" w14:paraId="01CE6D73" w14:textId="27727397">
      <w:pPr>
        <w:pStyle w:val="Normal"/>
        <w:rPr>
          <w:rFonts w:ascii="Arial" w:hAnsi="Arial" w:eastAsia="Arial" w:cs="Arial"/>
          <w:sz w:val="24"/>
          <w:szCs w:val="24"/>
        </w:rPr>
      </w:pPr>
    </w:p>
    <w:p w:rsidR="3CC5773C" w:rsidP="397BD1FB" w:rsidRDefault="3CC5773C" w14:paraId="31F6E0CE" w14:textId="56FD8ACF">
      <w:pPr>
        <w:pStyle w:val="Normal"/>
        <w:spacing w:line="360" w:lineRule="auto"/>
        <w:rPr>
          <w:rFonts w:ascii="Arial" w:hAnsi="Arial" w:eastAsia="Arial" w:cs="Arial"/>
          <w:sz w:val="24"/>
          <w:szCs w:val="24"/>
        </w:rPr>
      </w:pPr>
      <w:r w:rsidRPr="397BD1FB" w:rsidR="7D5A0C5A">
        <w:rPr>
          <w:rFonts w:ascii="Arial" w:hAnsi="Arial" w:eastAsia="Arial" w:cs="Arial"/>
          <w:sz w:val="24"/>
          <w:szCs w:val="24"/>
        </w:rPr>
        <w:t>REFERENCE</w:t>
      </w:r>
    </w:p>
    <w:p w:rsidR="57A7945A" w:rsidP="397BD1FB" w:rsidRDefault="57A7945A" w14:paraId="0E74C504" w14:textId="674BBA4D">
      <w:pPr>
        <w:pStyle w:val="Normal"/>
        <w:spacing w:line="360" w:lineRule="auto"/>
        <w:rPr>
          <w:rFonts w:ascii="Arial" w:hAnsi="Arial" w:eastAsia="Arial" w:cs="Arial"/>
          <w:sz w:val="24"/>
          <w:szCs w:val="24"/>
        </w:rPr>
      </w:pPr>
      <w:r w:rsidRPr="397BD1FB" w:rsidR="57A7945A">
        <w:rPr>
          <w:rFonts w:ascii="Arial" w:hAnsi="Arial" w:eastAsia="Arial" w:cs="Arial"/>
          <w:sz w:val="24"/>
          <w:szCs w:val="24"/>
        </w:rPr>
        <w:t xml:space="preserve">Diabetes.co.uk, (2020), </w:t>
      </w:r>
      <w:r w:rsidRPr="397BD1FB" w:rsidR="57A7945A">
        <w:rPr>
          <w:rFonts w:ascii="Arial" w:hAnsi="Arial" w:eastAsia="Arial" w:cs="Arial"/>
          <w:i w:val="1"/>
          <w:iCs w:val="1"/>
          <w:sz w:val="24"/>
          <w:szCs w:val="24"/>
        </w:rPr>
        <w:t xml:space="preserve">Diabetes in South Asians. Available at: </w:t>
      </w:r>
      <w:hyperlink r:id="R28d0e2a650c54f97">
        <w:r w:rsidRPr="397BD1FB" w:rsidR="44F80350">
          <w:rPr>
            <w:rStyle w:val="Hyperlink"/>
            <w:rFonts w:ascii="Arial" w:hAnsi="Arial" w:eastAsia="Arial" w:cs="Arial"/>
            <w:sz w:val="24"/>
            <w:szCs w:val="24"/>
          </w:rPr>
          <w:t>https://www.diabetes.co.uk/south-asian/</w:t>
        </w:r>
      </w:hyperlink>
      <w:r w:rsidRPr="397BD1FB" w:rsidR="62EF5B1A">
        <w:rPr>
          <w:rFonts w:ascii="Arial" w:hAnsi="Arial" w:eastAsia="Arial" w:cs="Arial"/>
          <w:sz w:val="24"/>
          <w:szCs w:val="24"/>
        </w:rPr>
        <w:t>. (Accessed on 11</w:t>
      </w:r>
      <w:r w:rsidRPr="397BD1FB" w:rsidR="62EF5B1A">
        <w:rPr>
          <w:rFonts w:ascii="Arial" w:hAnsi="Arial" w:eastAsia="Arial" w:cs="Arial"/>
          <w:sz w:val="24"/>
          <w:szCs w:val="24"/>
          <w:vertAlign w:val="superscript"/>
        </w:rPr>
        <w:t>TH</w:t>
      </w:r>
      <w:r w:rsidRPr="397BD1FB" w:rsidR="62EF5B1A">
        <w:rPr>
          <w:rFonts w:ascii="Arial" w:hAnsi="Arial" w:eastAsia="Arial" w:cs="Arial"/>
          <w:sz w:val="24"/>
          <w:szCs w:val="24"/>
        </w:rPr>
        <w:t xml:space="preserve"> February 2021).</w:t>
      </w:r>
    </w:p>
    <w:p w:rsidR="3CC5773C" w:rsidP="397BD1FB" w:rsidRDefault="3CC5773C" w14:paraId="4FEDA095" w14:textId="2199CC0D">
      <w:pPr>
        <w:pStyle w:val="Normal"/>
        <w:spacing w:line="360" w:lineRule="auto"/>
        <w:rPr>
          <w:rFonts w:ascii="Arial" w:hAnsi="Arial" w:eastAsia="Arial" w:cs="Arial"/>
          <w:sz w:val="24"/>
          <w:szCs w:val="24"/>
        </w:rPr>
      </w:pPr>
      <w:r w:rsidRPr="397BD1FB" w:rsidR="3CC5773C">
        <w:rPr>
          <w:rFonts w:ascii="Arial" w:hAnsi="Arial" w:eastAsia="Arial" w:cs="Arial"/>
          <w:sz w:val="24"/>
          <w:szCs w:val="24"/>
        </w:rPr>
        <w:t xml:space="preserve">Editor, </w:t>
      </w:r>
      <w:r w:rsidRPr="397BD1FB" w:rsidR="69466086">
        <w:rPr>
          <w:rFonts w:ascii="Arial" w:hAnsi="Arial" w:eastAsia="Arial" w:cs="Arial"/>
          <w:sz w:val="24"/>
          <w:szCs w:val="24"/>
        </w:rPr>
        <w:t>(</w:t>
      </w:r>
      <w:r w:rsidRPr="397BD1FB" w:rsidR="3CC5773C">
        <w:rPr>
          <w:rFonts w:ascii="Arial" w:hAnsi="Arial" w:eastAsia="Arial" w:cs="Arial"/>
          <w:sz w:val="24"/>
          <w:szCs w:val="24"/>
        </w:rPr>
        <w:t>2019</w:t>
      </w:r>
      <w:r w:rsidRPr="397BD1FB" w:rsidR="4C9AA695">
        <w:rPr>
          <w:rFonts w:ascii="Arial" w:hAnsi="Arial" w:eastAsia="Arial" w:cs="Arial"/>
          <w:sz w:val="24"/>
          <w:szCs w:val="24"/>
        </w:rPr>
        <w:t>)</w:t>
      </w:r>
      <w:r w:rsidRPr="397BD1FB" w:rsidR="3CC5773C">
        <w:rPr>
          <w:rFonts w:ascii="Arial" w:hAnsi="Arial" w:eastAsia="Arial" w:cs="Arial"/>
          <w:sz w:val="24"/>
          <w:szCs w:val="24"/>
        </w:rPr>
        <w:t xml:space="preserve">. Diabetes.co.uk, Available at: </w:t>
      </w:r>
      <w:hyperlink r:id="R15f7cfc940934e9b">
        <w:r w:rsidRPr="397BD1FB" w:rsidR="3CC5773C">
          <w:rPr>
            <w:rStyle w:val="Hyperlink"/>
            <w:rFonts w:ascii="Arial" w:hAnsi="Arial" w:eastAsia="Arial" w:cs="Arial"/>
            <w:sz w:val="24"/>
            <w:szCs w:val="24"/>
          </w:rPr>
          <w:t>https://www.diabetes.co.uk/news/2019/oct/the-midlands-has-the-highest-rates-of-diabetes-in-england-97468460.html</w:t>
        </w:r>
      </w:hyperlink>
      <w:r w:rsidRPr="397BD1FB" w:rsidR="3D343FE6">
        <w:rPr>
          <w:rFonts w:ascii="Arial" w:hAnsi="Arial" w:eastAsia="Arial" w:cs="Arial"/>
          <w:sz w:val="24"/>
          <w:szCs w:val="24"/>
        </w:rPr>
        <w:t xml:space="preserve">  (Accessed on 6</w:t>
      </w:r>
      <w:r w:rsidRPr="397BD1FB" w:rsidR="3D343FE6">
        <w:rPr>
          <w:rFonts w:ascii="Arial" w:hAnsi="Arial" w:eastAsia="Arial" w:cs="Arial"/>
          <w:sz w:val="24"/>
          <w:szCs w:val="24"/>
          <w:vertAlign w:val="superscript"/>
        </w:rPr>
        <w:t>th</w:t>
      </w:r>
      <w:r w:rsidRPr="397BD1FB" w:rsidR="3D343FE6">
        <w:rPr>
          <w:rFonts w:ascii="Arial" w:hAnsi="Arial" w:eastAsia="Arial" w:cs="Arial"/>
          <w:sz w:val="24"/>
          <w:szCs w:val="24"/>
        </w:rPr>
        <w:t xml:space="preserve"> February 2021). </w:t>
      </w:r>
    </w:p>
    <w:p w:rsidR="56137F2B" w:rsidP="397BD1FB" w:rsidRDefault="56137F2B" w14:paraId="7AA18EA1" w14:textId="293C47A8">
      <w:pPr>
        <w:pStyle w:val="Normal"/>
        <w:spacing w:line="360" w:lineRule="auto"/>
        <w:rPr>
          <w:rFonts w:ascii="Arial" w:hAnsi="Arial" w:eastAsia="Arial" w:cs="Arial"/>
          <w:sz w:val="24"/>
          <w:szCs w:val="24"/>
        </w:rPr>
      </w:pPr>
      <w:r w:rsidRPr="397BD1FB" w:rsidR="56137F2B">
        <w:rPr>
          <w:rFonts w:ascii="Arial" w:hAnsi="Arial" w:eastAsia="Arial" w:cs="Arial"/>
          <w:sz w:val="24"/>
          <w:szCs w:val="24"/>
        </w:rPr>
        <w:t xml:space="preserve">Mind Map, (2021) Available at: </w:t>
      </w:r>
      <w:hyperlink r:id="R71ee44b14963431e">
        <w:r w:rsidRPr="397BD1FB" w:rsidR="56137F2B">
          <w:rPr>
            <w:rStyle w:val="Hyperlink"/>
            <w:rFonts w:ascii="Arial" w:hAnsi="Arial" w:eastAsia="Arial" w:cs="Arial"/>
            <w:sz w:val="24"/>
            <w:szCs w:val="24"/>
          </w:rPr>
          <w:t>https://www.mindmeister.com/1778306748?t=LWIaPgrPuy#</w:t>
        </w:r>
      </w:hyperlink>
      <w:r w:rsidRPr="397BD1FB" w:rsidR="56137F2B">
        <w:rPr>
          <w:rFonts w:ascii="Arial" w:hAnsi="Arial" w:eastAsia="Arial" w:cs="Arial"/>
          <w:sz w:val="24"/>
          <w:szCs w:val="24"/>
        </w:rPr>
        <w:t xml:space="preserve"> Accessed on a 10</w:t>
      </w:r>
      <w:r w:rsidRPr="397BD1FB" w:rsidR="56137F2B">
        <w:rPr>
          <w:rFonts w:ascii="Arial" w:hAnsi="Arial" w:eastAsia="Arial" w:cs="Arial"/>
          <w:sz w:val="24"/>
          <w:szCs w:val="24"/>
          <w:vertAlign w:val="superscript"/>
        </w:rPr>
        <w:t>th</w:t>
      </w:r>
      <w:r w:rsidRPr="397BD1FB" w:rsidR="56137F2B">
        <w:rPr>
          <w:rFonts w:ascii="Arial" w:hAnsi="Arial" w:eastAsia="Arial" w:cs="Arial"/>
          <w:sz w:val="24"/>
          <w:szCs w:val="24"/>
        </w:rPr>
        <w:t xml:space="preserve"> February 2021. </w:t>
      </w:r>
    </w:p>
    <w:p w:rsidR="071DA1C9" w:rsidP="397BD1FB" w:rsidRDefault="071DA1C9" w14:paraId="1585F31C" w14:textId="0B87EDBD">
      <w:pPr>
        <w:pStyle w:val="Normal"/>
        <w:spacing w:line="360" w:lineRule="auto"/>
        <w:rPr>
          <w:rFonts w:ascii="Arial" w:hAnsi="Arial" w:eastAsia="Arial" w:cs="Arial"/>
          <w:sz w:val="24"/>
          <w:szCs w:val="24"/>
        </w:rPr>
      </w:pPr>
      <w:r w:rsidRPr="397BD1FB" w:rsidR="071DA1C9">
        <w:rPr>
          <w:rFonts w:ascii="Arial" w:hAnsi="Arial" w:eastAsia="Arial" w:cs="Arial"/>
          <w:sz w:val="24"/>
          <w:szCs w:val="24"/>
        </w:rPr>
        <w:t>Online pictures, (2021) Powered by Bing. Accessed on 16</w:t>
      </w:r>
      <w:r w:rsidRPr="397BD1FB" w:rsidR="071DA1C9">
        <w:rPr>
          <w:rFonts w:ascii="Arial" w:hAnsi="Arial" w:eastAsia="Arial" w:cs="Arial"/>
          <w:sz w:val="24"/>
          <w:szCs w:val="24"/>
          <w:vertAlign w:val="superscript"/>
        </w:rPr>
        <w:t>th</w:t>
      </w:r>
      <w:r w:rsidRPr="397BD1FB" w:rsidR="071DA1C9">
        <w:rPr>
          <w:rFonts w:ascii="Arial" w:hAnsi="Arial" w:eastAsia="Arial" w:cs="Arial"/>
          <w:sz w:val="24"/>
          <w:szCs w:val="24"/>
        </w:rPr>
        <w:t xml:space="preserve"> February 2021.</w:t>
      </w:r>
    </w:p>
    <w:p w:rsidR="55CC1B61" w:rsidP="397BD1FB" w:rsidRDefault="55CC1B61" w14:paraId="041E4334" w14:textId="00B48342">
      <w:pPr>
        <w:pStyle w:val="Normal"/>
        <w:spacing w:line="360" w:lineRule="auto"/>
        <w:rPr>
          <w:rFonts w:ascii="Arial" w:hAnsi="Arial" w:eastAsia="Arial" w:cs="Arial"/>
          <w:i w:val="1"/>
          <w:iCs w:val="1"/>
          <w:sz w:val="24"/>
          <w:szCs w:val="24"/>
        </w:rPr>
      </w:pPr>
      <w:r w:rsidRPr="397BD1FB" w:rsidR="23E2312C">
        <w:rPr>
          <w:rFonts w:ascii="Arial" w:hAnsi="Arial" w:eastAsia="Arial" w:cs="Arial"/>
          <w:sz w:val="24"/>
          <w:szCs w:val="24"/>
        </w:rPr>
        <w:t xml:space="preserve">Public Health, (2020), </w:t>
      </w:r>
      <w:r w:rsidRPr="397BD1FB" w:rsidR="2360C68F">
        <w:rPr>
          <w:rFonts w:ascii="Arial" w:hAnsi="Arial" w:eastAsia="Arial" w:cs="Arial"/>
          <w:i w:val="1"/>
          <w:iCs w:val="1"/>
          <w:sz w:val="24"/>
          <w:szCs w:val="24"/>
        </w:rPr>
        <w:t xml:space="preserve">Local Authority Health Profile 2019. </w:t>
      </w:r>
      <w:r w:rsidRPr="397BD1FB" w:rsidR="6F73D066">
        <w:rPr>
          <w:rFonts w:ascii="Arial" w:hAnsi="Arial" w:eastAsia="Arial" w:cs="Arial"/>
          <w:i w:val="1"/>
          <w:iCs w:val="1"/>
          <w:sz w:val="24"/>
          <w:szCs w:val="24"/>
        </w:rPr>
        <w:t xml:space="preserve">Available at: </w:t>
      </w:r>
      <w:hyperlink r:id="R5bcd071cd17043fd">
        <w:r w:rsidRPr="397BD1FB" w:rsidR="6F73D066">
          <w:rPr>
            <w:rStyle w:val="Hyperlink"/>
            <w:rFonts w:ascii="Arial" w:hAnsi="Arial" w:eastAsia="Arial" w:cs="Arial"/>
            <w:i w:val="1"/>
            <w:iCs w:val="1"/>
            <w:sz w:val="24"/>
            <w:szCs w:val="24"/>
          </w:rPr>
          <w:t>https://fingertips.phe.org.uk/static-reports/health-profiles/2019/e080</w:t>
        </w:r>
        <w:r w:rsidRPr="397BD1FB" w:rsidR="192FF0B5">
          <w:rPr>
            <w:rStyle w:val="Hyperlink"/>
            <w:rFonts w:ascii="Arial" w:hAnsi="Arial" w:eastAsia="Arial" w:cs="Arial"/>
            <w:i w:val="1"/>
            <w:iCs w:val="1"/>
            <w:sz w:val="24"/>
            <w:szCs w:val="24"/>
          </w:rPr>
          <w:t>000028.html?area-name=sandwell</w:t>
        </w:r>
      </w:hyperlink>
      <w:r w:rsidRPr="397BD1FB" w:rsidR="192FF0B5">
        <w:rPr>
          <w:rFonts w:ascii="Arial" w:hAnsi="Arial" w:eastAsia="Arial" w:cs="Arial"/>
          <w:i w:val="1"/>
          <w:iCs w:val="1"/>
          <w:sz w:val="24"/>
          <w:szCs w:val="24"/>
        </w:rPr>
        <w:t>. (Accessed on 11</w:t>
      </w:r>
      <w:r w:rsidRPr="397BD1FB" w:rsidR="192FF0B5">
        <w:rPr>
          <w:rFonts w:ascii="Arial" w:hAnsi="Arial" w:eastAsia="Arial" w:cs="Arial"/>
          <w:i w:val="1"/>
          <w:iCs w:val="1"/>
          <w:sz w:val="24"/>
          <w:szCs w:val="24"/>
          <w:vertAlign w:val="superscript"/>
        </w:rPr>
        <w:t>th</w:t>
      </w:r>
      <w:r w:rsidRPr="397BD1FB" w:rsidR="192FF0B5">
        <w:rPr>
          <w:rFonts w:ascii="Arial" w:hAnsi="Arial" w:eastAsia="Arial" w:cs="Arial"/>
          <w:i w:val="1"/>
          <w:iCs w:val="1"/>
          <w:sz w:val="24"/>
          <w:szCs w:val="24"/>
        </w:rPr>
        <w:t xml:space="preserve"> February 2021).</w:t>
      </w:r>
    </w:p>
    <w:p w:rsidR="1C095956" w:rsidP="397BD1FB" w:rsidRDefault="1C095956" w14:paraId="54AAA60F" w14:textId="6FE63C68">
      <w:pPr>
        <w:pStyle w:val="Normal"/>
        <w:spacing w:line="360" w:lineRule="auto"/>
        <w:rPr>
          <w:rFonts w:ascii="Arial" w:hAnsi="Arial" w:eastAsia="Arial" w:cs="Arial"/>
          <w:noProof w:val="0"/>
          <w:sz w:val="24"/>
          <w:szCs w:val="24"/>
          <w:lang w:val="en-GB"/>
        </w:rPr>
      </w:pPr>
      <w:r w:rsidRPr="397BD1FB" w:rsidR="1C095956">
        <w:rPr>
          <w:rFonts w:ascii="Arial" w:hAnsi="Arial" w:eastAsia="Arial" w:cs="Arial"/>
          <w:noProof w:val="0"/>
          <w:sz w:val="24"/>
          <w:szCs w:val="24"/>
          <w:lang w:val="en-GB"/>
        </w:rPr>
        <w:t xml:space="preserve">Google image, (2021) Available at: </w:t>
      </w:r>
      <w:hyperlink w:anchor="imgrc=fHhnMX8jGt9_tM" r:id="R3c2f36c2a2a7423b">
        <w:r w:rsidRPr="397BD1FB" w:rsidR="1C095956">
          <w:rPr>
            <w:rStyle w:val="Hyperlink"/>
            <w:rFonts w:ascii="Arial" w:hAnsi="Arial" w:eastAsia="Arial" w:cs="Arial"/>
            <w:noProof w:val="0"/>
            <w:sz w:val="24"/>
            <w:szCs w:val="24"/>
            <w:lang w:val="en-GB"/>
          </w:rPr>
          <w:t>diabetes pictures</w:t>
        </w:r>
      </w:hyperlink>
      <w:r w:rsidRPr="397BD1FB" w:rsidR="1C095956">
        <w:rPr>
          <w:rFonts w:ascii="Arial" w:hAnsi="Arial" w:eastAsia="Arial" w:cs="Arial"/>
          <w:noProof w:val="0"/>
          <w:sz w:val="24"/>
          <w:szCs w:val="24"/>
          <w:lang w:val="en-GB"/>
        </w:rPr>
        <w:t xml:space="preserve"> Accessed on 16</w:t>
      </w:r>
      <w:r w:rsidRPr="397BD1FB" w:rsidR="1C095956">
        <w:rPr>
          <w:rFonts w:ascii="Arial" w:hAnsi="Arial" w:eastAsia="Arial" w:cs="Arial"/>
          <w:noProof w:val="0"/>
          <w:sz w:val="24"/>
          <w:szCs w:val="24"/>
          <w:vertAlign w:val="superscript"/>
          <w:lang w:val="en-GB"/>
        </w:rPr>
        <w:t>th</w:t>
      </w:r>
      <w:r w:rsidRPr="397BD1FB" w:rsidR="1C095956">
        <w:rPr>
          <w:rFonts w:ascii="Arial" w:hAnsi="Arial" w:eastAsia="Arial" w:cs="Arial"/>
          <w:noProof w:val="0"/>
          <w:sz w:val="24"/>
          <w:szCs w:val="24"/>
          <w:lang w:val="en-GB"/>
        </w:rPr>
        <w:t xml:space="preserve"> February 2021.  </w:t>
      </w:r>
    </w:p>
    <w:p w:rsidR="397BD1FB" w:rsidP="397BD1FB" w:rsidRDefault="397BD1FB" w14:paraId="17400335" w14:textId="2076915D">
      <w:pPr>
        <w:pStyle w:val="Normal"/>
        <w:spacing w:line="360" w:lineRule="auto"/>
        <w:rPr>
          <w:rFonts w:ascii="Arial" w:hAnsi="Arial" w:eastAsia="Arial" w:cs="Arial"/>
          <w:i w:val="1"/>
          <w:iCs w:val="1"/>
          <w:sz w:val="24"/>
          <w:szCs w:val="24"/>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EC535DA"/>
    <w:rsid w:val="00241ADC"/>
    <w:rsid w:val="00456295"/>
    <w:rsid w:val="0065DED6"/>
    <w:rsid w:val="00777F83"/>
    <w:rsid w:val="00BC47F0"/>
    <w:rsid w:val="00C57061"/>
    <w:rsid w:val="00FE3008"/>
    <w:rsid w:val="011BD1B5"/>
    <w:rsid w:val="012AEF58"/>
    <w:rsid w:val="01606093"/>
    <w:rsid w:val="01707BBD"/>
    <w:rsid w:val="01880F2D"/>
    <w:rsid w:val="026FE631"/>
    <w:rsid w:val="02B68E69"/>
    <w:rsid w:val="02E9D93B"/>
    <w:rsid w:val="034C09C6"/>
    <w:rsid w:val="0362AA4A"/>
    <w:rsid w:val="03835507"/>
    <w:rsid w:val="0435EA49"/>
    <w:rsid w:val="04579CEF"/>
    <w:rsid w:val="047CB648"/>
    <w:rsid w:val="04D50BB9"/>
    <w:rsid w:val="054BD175"/>
    <w:rsid w:val="058E5E96"/>
    <w:rsid w:val="05CD0682"/>
    <w:rsid w:val="06060226"/>
    <w:rsid w:val="061CA812"/>
    <w:rsid w:val="06260128"/>
    <w:rsid w:val="0636371D"/>
    <w:rsid w:val="065FF0CB"/>
    <w:rsid w:val="06626A56"/>
    <w:rsid w:val="066541FC"/>
    <w:rsid w:val="0692A779"/>
    <w:rsid w:val="071DA1C9"/>
    <w:rsid w:val="08066C65"/>
    <w:rsid w:val="08201AFC"/>
    <w:rsid w:val="08F27EC6"/>
    <w:rsid w:val="08FEDADC"/>
    <w:rsid w:val="091F8085"/>
    <w:rsid w:val="092A8F0D"/>
    <w:rsid w:val="092EFB33"/>
    <w:rsid w:val="094A6F9E"/>
    <w:rsid w:val="097B8DA2"/>
    <w:rsid w:val="09A98743"/>
    <w:rsid w:val="09CCD3D4"/>
    <w:rsid w:val="0A050796"/>
    <w:rsid w:val="0A0F2254"/>
    <w:rsid w:val="0A1AA68D"/>
    <w:rsid w:val="0A2DB94F"/>
    <w:rsid w:val="0A61CFB9"/>
    <w:rsid w:val="0A6E3FFD"/>
    <w:rsid w:val="0A789F20"/>
    <w:rsid w:val="0A934186"/>
    <w:rsid w:val="0ABC6520"/>
    <w:rsid w:val="0AD1D19E"/>
    <w:rsid w:val="0C2D0D8A"/>
    <w:rsid w:val="0C915230"/>
    <w:rsid w:val="0CE5337E"/>
    <w:rsid w:val="0CF126BD"/>
    <w:rsid w:val="0CFD3677"/>
    <w:rsid w:val="0D2F7AA3"/>
    <w:rsid w:val="0D2FAD8B"/>
    <w:rsid w:val="0D6D3519"/>
    <w:rsid w:val="0DA8DB4D"/>
    <w:rsid w:val="0DBA56E1"/>
    <w:rsid w:val="0DD4EAF8"/>
    <w:rsid w:val="0E4663BD"/>
    <w:rsid w:val="0E6D652F"/>
    <w:rsid w:val="0E8103DF"/>
    <w:rsid w:val="0EAECAAF"/>
    <w:rsid w:val="0F258F04"/>
    <w:rsid w:val="0F28B2FD"/>
    <w:rsid w:val="0F77BE03"/>
    <w:rsid w:val="0FDB0821"/>
    <w:rsid w:val="0FEFE3B4"/>
    <w:rsid w:val="10417ECC"/>
    <w:rsid w:val="105BDC30"/>
    <w:rsid w:val="105F61AB"/>
    <w:rsid w:val="10B7ED45"/>
    <w:rsid w:val="10D1BB3C"/>
    <w:rsid w:val="115505E8"/>
    <w:rsid w:val="11951015"/>
    <w:rsid w:val="119A6664"/>
    <w:rsid w:val="11D32BBD"/>
    <w:rsid w:val="11D86154"/>
    <w:rsid w:val="130A2ACA"/>
    <w:rsid w:val="1331712F"/>
    <w:rsid w:val="13CC9BBB"/>
    <w:rsid w:val="13EE18A0"/>
    <w:rsid w:val="1498C627"/>
    <w:rsid w:val="14B90702"/>
    <w:rsid w:val="14DFB36D"/>
    <w:rsid w:val="14FF915A"/>
    <w:rsid w:val="1509C55B"/>
    <w:rsid w:val="151A665C"/>
    <w:rsid w:val="15268F2A"/>
    <w:rsid w:val="158F4961"/>
    <w:rsid w:val="15926B64"/>
    <w:rsid w:val="159D875C"/>
    <w:rsid w:val="15AC6FE6"/>
    <w:rsid w:val="15CE6AF0"/>
    <w:rsid w:val="15DCD814"/>
    <w:rsid w:val="15E4DB30"/>
    <w:rsid w:val="15F437A4"/>
    <w:rsid w:val="15FDBD5B"/>
    <w:rsid w:val="1607E610"/>
    <w:rsid w:val="1672ED67"/>
    <w:rsid w:val="1696568E"/>
    <w:rsid w:val="16B41F7E"/>
    <w:rsid w:val="172EDD12"/>
    <w:rsid w:val="17763D98"/>
    <w:rsid w:val="17ABA574"/>
    <w:rsid w:val="17F31E84"/>
    <w:rsid w:val="17F89774"/>
    <w:rsid w:val="17FABB0E"/>
    <w:rsid w:val="180F3AF8"/>
    <w:rsid w:val="181D50E9"/>
    <w:rsid w:val="185E2FEC"/>
    <w:rsid w:val="18761C6D"/>
    <w:rsid w:val="1884A9BC"/>
    <w:rsid w:val="19120DF9"/>
    <w:rsid w:val="192FF0B5"/>
    <w:rsid w:val="195E6859"/>
    <w:rsid w:val="198AB644"/>
    <w:rsid w:val="1996F572"/>
    <w:rsid w:val="1A06D03D"/>
    <w:rsid w:val="1A077E85"/>
    <w:rsid w:val="1A323E7C"/>
    <w:rsid w:val="1AF27D3C"/>
    <w:rsid w:val="1B778C1D"/>
    <w:rsid w:val="1B7EC7FF"/>
    <w:rsid w:val="1C02890D"/>
    <w:rsid w:val="1C04EC9F"/>
    <w:rsid w:val="1C095956"/>
    <w:rsid w:val="1C350B9D"/>
    <w:rsid w:val="1C5F0D7E"/>
    <w:rsid w:val="1C7C95AC"/>
    <w:rsid w:val="1C8E4D9D"/>
    <w:rsid w:val="1CBFF806"/>
    <w:rsid w:val="1D31A10F"/>
    <w:rsid w:val="1D93D19A"/>
    <w:rsid w:val="1DA79266"/>
    <w:rsid w:val="1DCE4FFA"/>
    <w:rsid w:val="1DD0649C"/>
    <w:rsid w:val="1DE484FF"/>
    <w:rsid w:val="1E14A3FD"/>
    <w:rsid w:val="1E46C0EB"/>
    <w:rsid w:val="1E5496BE"/>
    <w:rsid w:val="1E8B8958"/>
    <w:rsid w:val="1E947FF3"/>
    <w:rsid w:val="1EB4ED59"/>
    <w:rsid w:val="1F4D4417"/>
    <w:rsid w:val="1F9A2D9D"/>
    <w:rsid w:val="1FB289BF"/>
    <w:rsid w:val="1FF9F8F3"/>
    <w:rsid w:val="20330196"/>
    <w:rsid w:val="21249ED4"/>
    <w:rsid w:val="214839B5"/>
    <w:rsid w:val="21AA01BD"/>
    <w:rsid w:val="2239BF08"/>
    <w:rsid w:val="22759B45"/>
    <w:rsid w:val="227EE39D"/>
    <w:rsid w:val="22E91F87"/>
    <w:rsid w:val="22E9B9FC"/>
    <w:rsid w:val="2301EBE5"/>
    <w:rsid w:val="23229580"/>
    <w:rsid w:val="2360C68F"/>
    <w:rsid w:val="23A2A5EA"/>
    <w:rsid w:val="23E194A9"/>
    <w:rsid w:val="23E2312C"/>
    <w:rsid w:val="23FA05EB"/>
    <w:rsid w:val="243AE4F1"/>
    <w:rsid w:val="244AC308"/>
    <w:rsid w:val="24858A5D"/>
    <w:rsid w:val="24DF2D27"/>
    <w:rsid w:val="25201EF4"/>
    <w:rsid w:val="25ECC767"/>
    <w:rsid w:val="25FEAB6A"/>
    <w:rsid w:val="26069FC2"/>
    <w:rsid w:val="265CCEBA"/>
    <w:rsid w:val="268A5894"/>
    <w:rsid w:val="269F91D8"/>
    <w:rsid w:val="26B656A3"/>
    <w:rsid w:val="276A2087"/>
    <w:rsid w:val="27B53D99"/>
    <w:rsid w:val="27E3E2B7"/>
    <w:rsid w:val="286FF6EA"/>
    <w:rsid w:val="28B9F31B"/>
    <w:rsid w:val="2924A23E"/>
    <w:rsid w:val="29262E91"/>
    <w:rsid w:val="29328655"/>
    <w:rsid w:val="2975887A"/>
    <w:rsid w:val="29A207CB"/>
    <w:rsid w:val="29D7918F"/>
    <w:rsid w:val="2A27F99A"/>
    <w:rsid w:val="2A2BA890"/>
    <w:rsid w:val="2A3AB1C8"/>
    <w:rsid w:val="2A463D6A"/>
    <w:rsid w:val="2A4F31AD"/>
    <w:rsid w:val="2A9003B5"/>
    <w:rsid w:val="2AC2D380"/>
    <w:rsid w:val="2AE5850A"/>
    <w:rsid w:val="2B0BC5EC"/>
    <w:rsid w:val="2B23330A"/>
    <w:rsid w:val="2B5FE933"/>
    <w:rsid w:val="2BB2E3B8"/>
    <w:rsid w:val="2C560444"/>
    <w:rsid w:val="2C8DC987"/>
    <w:rsid w:val="2C95F3CF"/>
    <w:rsid w:val="2D076A4C"/>
    <w:rsid w:val="2D16F2B8"/>
    <w:rsid w:val="2D235C9F"/>
    <w:rsid w:val="2DF99FB4"/>
    <w:rsid w:val="2E0B00F4"/>
    <w:rsid w:val="2E38D696"/>
    <w:rsid w:val="2E3B87CC"/>
    <w:rsid w:val="2E793F55"/>
    <w:rsid w:val="2F27B30A"/>
    <w:rsid w:val="2F2FECCF"/>
    <w:rsid w:val="2F3729A1"/>
    <w:rsid w:val="2FA3806A"/>
    <w:rsid w:val="2FD771AC"/>
    <w:rsid w:val="3032657B"/>
    <w:rsid w:val="3099C81F"/>
    <w:rsid w:val="309F917E"/>
    <w:rsid w:val="30A984EB"/>
    <w:rsid w:val="30CD12F6"/>
    <w:rsid w:val="30F2A841"/>
    <w:rsid w:val="30FB1681"/>
    <w:rsid w:val="3190F8F3"/>
    <w:rsid w:val="31E477DE"/>
    <w:rsid w:val="32527D20"/>
    <w:rsid w:val="32C368D8"/>
    <w:rsid w:val="32ECA587"/>
    <w:rsid w:val="3302FE47"/>
    <w:rsid w:val="330BE306"/>
    <w:rsid w:val="3348A283"/>
    <w:rsid w:val="33565962"/>
    <w:rsid w:val="33B4F179"/>
    <w:rsid w:val="33BEF3E3"/>
    <w:rsid w:val="33EB702C"/>
    <w:rsid w:val="344F1AFE"/>
    <w:rsid w:val="345F3939"/>
    <w:rsid w:val="346330B8"/>
    <w:rsid w:val="34953967"/>
    <w:rsid w:val="3503ECA8"/>
    <w:rsid w:val="3517C69F"/>
    <w:rsid w:val="35EAEB5F"/>
    <w:rsid w:val="3729EA03"/>
    <w:rsid w:val="376E3D2F"/>
    <w:rsid w:val="37AC041E"/>
    <w:rsid w:val="37E2C8E6"/>
    <w:rsid w:val="383B8D6A"/>
    <w:rsid w:val="38709B5A"/>
    <w:rsid w:val="38B4A7B4"/>
    <w:rsid w:val="3954239D"/>
    <w:rsid w:val="3955F6ED"/>
    <w:rsid w:val="397BD1FB"/>
    <w:rsid w:val="3998AA5A"/>
    <w:rsid w:val="3A0A05EB"/>
    <w:rsid w:val="3A2C8D28"/>
    <w:rsid w:val="3A86AB2C"/>
    <w:rsid w:val="3AF3BD2C"/>
    <w:rsid w:val="3B4DD290"/>
    <w:rsid w:val="3B6774B3"/>
    <w:rsid w:val="3B7DFA83"/>
    <w:rsid w:val="3BF453DD"/>
    <w:rsid w:val="3C81A51B"/>
    <w:rsid w:val="3C8456CB"/>
    <w:rsid w:val="3CC5773C"/>
    <w:rsid w:val="3CC5FD47"/>
    <w:rsid w:val="3CCBEE83"/>
    <w:rsid w:val="3D19CAE4"/>
    <w:rsid w:val="3D343FE6"/>
    <w:rsid w:val="3E24AB6C"/>
    <w:rsid w:val="3EC31359"/>
    <w:rsid w:val="3F356E46"/>
    <w:rsid w:val="3F719C39"/>
    <w:rsid w:val="3FB61ACE"/>
    <w:rsid w:val="400954B9"/>
    <w:rsid w:val="404A827E"/>
    <w:rsid w:val="40C8ED54"/>
    <w:rsid w:val="40CFF56F"/>
    <w:rsid w:val="40E6E19C"/>
    <w:rsid w:val="41455C52"/>
    <w:rsid w:val="4148FA4E"/>
    <w:rsid w:val="41781181"/>
    <w:rsid w:val="42091640"/>
    <w:rsid w:val="422AF571"/>
    <w:rsid w:val="426BC5D0"/>
    <w:rsid w:val="42AF3E7F"/>
    <w:rsid w:val="42C46FBE"/>
    <w:rsid w:val="4308DE73"/>
    <w:rsid w:val="43160190"/>
    <w:rsid w:val="4349A1DC"/>
    <w:rsid w:val="44104F4D"/>
    <w:rsid w:val="442901BE"/>
    <w:rsid w:val="444CB42F"/>
    <w:rsid w:val="446B3219"/>
    <w:rsid w:val="446BA1AE"/>
    <w:rsid w:val="44BF9A40"/>
    <w:rsid w:val="44F80350"/>
    <w:rsid w:val="451DF3A1"/>
    <w:rsid w:val="453363E4"/>
    <w:rsid w:val="45D8F2B7"/>
    <w:rsid w:val="46536186"/>
    <w:rsid w:val="4689F256"/>
    <w:rsid w:val="46ABB3FC"/>
    <w:rsid w:val="46EABD93"/>
    <w:rsid w:val="47985E11"/>
    <w:rsid w:val="48C40D49"/>
    <w:rsid w:val="48C6AF9C"/>
    <w:rsid w:val="49F41FBF"/>
    <w:rsid w:val="49F754AE"/>
    <w:rsid w:val="4A0935F8"/>
    <w:rsid w:val="4A2637D9"/>
    <w:rsid w:val="4AB402DC"/>
    <w:rsid w:val="4AC411D4"/>
    <w:rsid w:val="4ADD0BAF"/>
    <w:rsid w:val="4B2534B2"/>
    <w:rsid w:val="4B93F1A7"/>
    <w:rsid w:val="4BCC0A80"/>
    <w:rsid w:val="4BD3B9EE"/>
    <w:rsid w:val="4BFDB1E0"/>
    <w:rsid w:val="4C61922F"/>
    <w:rsid w:val="4C66B851"/>
    <w:rsid w:val="4C9AA695"/>
    <w:rsid w:val="4CD865D5"/>
    <w:rsid w:val="4CE0543A"/>
    <w:rsid w:val="4CE78378"/>
    <w:rsid w:val="4D4F1CE4"/>
    <w:rsid w:val="4E04AC85"/>
    <w:rsid w:val="4E72F944"/>
    <w:rsid w:val="4E73D460"/>
    <w:rsid w:val="4EFF3C65"/>
    <w:rsid w:val="4FA2F600"/>
    <w:rsid w:val="5005CA07"/>
    <w:rsid w:val="5042D46B"/>
    <w:rsid w:val="50F778DF"/>
    <w:rsid w:val="51031D5C"/>
    <w:rsid w:val="514C4D33"/>
    <w:rsid w:val="515A9C55"/>
    <w:rsid w:val="522FF12F"/>
    <w:rsid w:val="523E865A"/>
    <w:rsid w:val="5257DE06"/>
    <w:rsid w:val="525BD1EC"/>
    <w:rsid w:val="526AEF8F"/>
    <w:rsid w:val="52A33BEE"/>
    <w:rsid w:val="52B722C9"/>
    <w:rsid w:val="52C6624D"/>
    <w:rsid w:val="52E3BE4A"/>
    <w:rsid w:val="530BCCE0"/>
    <w:rsid w:val="533C175F"/>
    <w:rsid w:val="5360B621"/>
    <w:rsid w:val="536ABFFC"/>
    <w:rsid w:val="53B122A5"/>
    <w:rsid w:val="53B2F7A4"/>
    <w:rsid w:val="53C2F7F1"/>
    <w:rsid w:val="53DE79F0"/>
    <w:rsid w:val="542DB229"/>
    <w:rsid w:val="54A69331"/>
    <w:rsid w:val="54C6864A"/>
    <w:rsid w:val="54DA9D67"/>
    <w:rsid w:val="54E56F07"/>
    <w:rsid w:val="54FE46D3"/>
    <w:rsid w:val="558D4340"/>
    <w:rsid w:val="558F7EC8"/>
    <w:rsid w:val="558FE6D9"/>
    <w:rsid w:val="55CC1B61"/>
    <w:rsid w:val="55D8018C"/>
    <w:rsid w:val="55E7B6C3"/>
    <w:rsid w:val="55EAB119"/>
    <w:rsid w:val="56137F2B"/>
    <w:rsid w:val="561E63D9"/>
    <w:rsid w:val="563962E8"/>
    <w:rsid w:val="5654D6E5"/>
    <w:rsid w:val="571AD480"/>
    <w:rsid w:val="578017EA"/>
    <w:rsid w:val="5790D304"/>
    <w:rsid w:val="57A7945A"/>
    <w:rsid w:val="5809655B"/>
    <w:rsid w:val="5849CE64"/>
    <w:rsid w:val="5891AE4F"/>
    <w:rsid w:val="589A8F26"/>
    <w:rsid w:val="58AC9D39"/>
    <w:rsid w:val="58B188E7"/>
    <w:rsid w:val="58E3D358"/>
    <w:rsid w:val="5907B11B"/>
    <w:rsid w:val="590F7A18"/>
    <w:rsid w:val="59383DDD"/>
    <w:rsid w:val="59B63CA4"/>
    <w:rsid w:val="59C77F46"/>
    <w:rsid w:val="59D66CE6"/>
    <w:rsid w:val="5A1692D4"/>
    <w:rsid w:val="5A1F59C2"/>
    <w:rsid w:val="5A3C63D7"/>
    <w:rsid w:val="5A62EFEB"/>
    <w:rsid w:val="5B084C85"/>
    <w:rsid w:val="5B1703E2"/>
    <w:rsid w:val="5B1EE48C"/>
    <w:rsid w:val="5B5CA14A"/>
    <w:rsid w:val="5B5FD0E1"/>
    <w:rsid w:val="5B816F26"/>
    <w:rsid w:val="5BDA92C4"/>
    <w:rsid w:val="5C8382E7"/>
    <w:rsid w:val="5CA4B276"/>
    <w:rsid w:val="5CF253C2"/>
    <w:rsid w:val="5D038401"/>
    <w:rsid w:val="5D0E70D5"/>
    <w:rsid w:val="5D119A08"/>
    <w:rsid w:val="5D1F8673"/>
    <w:rsid w:val="5D2A20FE"/>
    <w:rsid w:val="5D72C2E1"/>
    <w:rsid w:val="5DAB8288"/>
    <w:rsid w:val="5DB3616A"/>
    <w:rsid w:val="5DF19E8E"/>
    <w:rsid w:val="5E175EC2"/>
    <w:rsid w:val="5E7BCC4B"/>
    <w:rsid w:val="5E89DB7E"/>
    <w:rsid w:val="5E921739"/>
    <w:rsid w:val="5E93AB32"/>
    <w:rsid w:val="5ECEC2F2"/>
    <w:rsid w:val="5F056AD1"/>
    <w:rsid w:val="5F5AFF3E"/>
    <w:rsid w:val="5F718DF1"/>
    <w:rsid w:val="5F76107C"/>
    <w:rsid w:val="5FAC6B1F"/>
    <w:rsid w:val="5FD3E28B"/>
    <w:rsid w:val="5FEECAE6"/>
    <w:rsid w:val="6055939E"/>
    <w:rsid w:val="60564FA3"/>
    <w:rsid w:val="609264B9"/>
    <w:rsid w:val="60ABB41F"/>
    <w:rsid w:val="60D0C86A"/>
    <w:rsid w:val="6117D020"/>
    <w:rsid w:val="61825E39"/>
    <w:rsid w:val="61CBE2CE"/>
    <w:rsid w:val="61FAACDD"/>
    <w:rsid w:val="6218A403"/>
    <w:rsid w:val="622F8187"/>
    <w:rsid w:val="6232438C"/>
    <w:rsid w:val="6241C2BA"/>
    <w:rsid w:val="62523F25"/>
    <w:rsid w:val="628E58F6"/>
    <w:rsid w:val="62CC9073"/>
    <w:rsid w:val="62EF5B1A"/>
    <w:rsid w:val="62FE37B9"/>
    <w:rsid w:val="6304D467"/>
    <w:rsid w:val="630D434B"/>
    <w:rsid w:val="6318AF3E"/>
    <w:rsid w:val="635BADEF"/>
    <w:rsid w:val="636B9E2B"/>
    <w:rsid w:val="6392F3E1"/>
    <w:rsid w:val="643CF5D6"/>
    <w:rsid w:val="6466CB74"/>
    <w:rsid w:val="648D0FC1"/>
    <w:rsid w:val="64AAEB27"/>
    <w:rsid w:val="656E3A47"/>
    <w:rsid w:val="6583B185"/>
    <w:rsid w:val="66234CCC"/>
    <w:rsid w:val="669F53F1"/>
    <w:rsid w:val="6737E258"/>
    <w:rsid w:val="673C1D07"/>
    <w:rsid w:val="6740DDAF"/>
    <w:rsid w:val="67549B08"/>
    <w:rsid w:val="67D87760"/>
    <w:rsid w:val="68E7CC59"/>
    <w:rsid w:val="68EF2708"/>
    <w:rsid w:val="69177F9E"/>
    <w:rsid w:val="69466086"/>
    <w:rsid w:val="696E7AB2"/>
    <w:rsid w:val="697C84CF"/>
    <w:rsid w:val="697E5C4A"/>
    <w:rsid w:val="699E3023"/>
    <w:rsid w:val="69BFC63C"/>
    <w:rsid w:val="69C303B1"/>
    <w:rsid w:val="69CAEF73"/>
    <w:rsid w:val="69D9DDF9"/>
    <w:rsid w:val="69F11D61"/>
    <w:rsid w:val="6A162BFB"/>
    <w:rsid w:val="6AD6F5A9"/>
    <w:rsid w:val="6B23C123"/>
    <w:rsid w:val="6B3A85EE"/>
    <w:rsid w:val="6B4A7144"/>
    <w:rsid w:val="6B69B21F"/>
    <w:rsid w:val="6BD3BC17"/>
    <w:rsid w:val="6BFD926B"/>
    <w:rsid w:val="6C5902CD"/>
    <w:rsid w:val="6C5DBCB9"/>
    <w:rsid w:val="6C67C2BF"/>
    <w:rsid w:val="6C79C8A8"/>
    <w:rsid w:val="6C7AEEF2"/>
    <w:rsid w:val="6C972541"/>
    <w:rsid w:val="6CC9424E"/>
    <w:rsid w:val="6CD6BDEE"/>
    <w:rsid w:val="6CDD6EF4"/>
    <w:rsid w:val="6D497C59"/>
    <w:rsid w:val="6DADADE9"/>
    <w:rsid w:val="6DBF7561"/>
    <w:rsid w:val="6DC062CB"/>
    <w:rsid w:val="6E65C450"/>
    <w:rsid w:val="6E84B166"/>
    <w:rsid w:val="6EB2535C"/>
    <w:rsid w:val="6EC60143"/>
    <w:rsid w:val="6ECA309B"/>
    <w:rsid w:val="6EE949D0"/>
    <w:rsid w:val="6EF06A7F"/>
    <w:rsid w:val="6EF4DC32"/>
    <w:rsid w:val="6EF6D575"/>
    <w:rsid w:val="6F11E69C"/>
    <w:rsid w:val="6F2FCD84"/>
    <w:rsid w:val="6F73D066"/>
    <w:rsid w:val="70A9DE7C"/>
    <w:rsid w:val="711F9D26"/>
    <w:rsid w:val="71BE5A4A"/>
    <w:rsid w:val="71CEC175"/>
    <w:rsid w:val="72031C07"/>
    <w:rsid w:val="72416A04"/>
    <w:rsid w:val="725DF1D1"/>
    <w:rsid w:val="72922DB0"/>
    <w:rsid w:val="72C02009"/>
    <w:rsid w:val="72E8B687"/>
    <w:rsid w:val="72EE3ACD"/>
    <w:rsid w:val="72EEEA72"/>
    <w:rsid w:val="7385C47F"/>
    <w:rsid w:val="73D141D1"/>
    <w:rsid w:val="73DB2374"/>
    <w:rsid w:val="73DDF369"/>
    <w:rsid w:val="7417B576"/>
    <w:rsid w:val="74332E9F"/>
    <w:rsid w:val="749761AF"/>
    <w:rsid w:val="74AA7424"/>
    <w:rsid w:val="74B7FDAE"/>
    <w:rsid w:val="74BF1B69"/>
    <w:rsid w:val="74DA37B9"/>
    <w:rsid w:val="7557E188"/>
    <w:rsid w:val="756EFFB4"/>
    <w:rsid w:val="75706D88"/>
    <w:rsid w:val="75ADDD45"/>
    <w:rsid w:val="75BE665C"/>
    <w:rsid w:val="75D78EB9"/>
    <w:rsid w:val="767E9312"/>
    <w:rsid w:val="77A88690"/>
    <w:rsid w:val="780FF883"/>
    <w:rsid w:val="788AD993"/>
    <w:rsid w:val="78BE9750"/>
    <w:rsid w:val="78EC72A6"/>
    <w:rsid w:val="7975C0BC"/>
    <w:rsid w:val="799D61F8"/>
    <w:rsid w:val="79E11DB0"/>
    <w:rsid w:val="79EFB368"/>
    <w:rsid w:val="7A0B8109"/>
    <w:rsid w:val="7A87F86E"/>
    <w:rsid w:val="7A95F155"/>
    <w:rsid w:val="7AC2CE57"/>
    <w:rsid w:val="7B118413"/>
    <w:rsid w:val="7B992C7C"/>
    <w:rsid w:val="7C049892"/>
    <w:rsid w:val="7C2DA7E0"/>
    <w:rsid w:val="7CB7BF05"/>
    <w:rsid w:val="7D15FEE0"/>
    <w:rsid w:val="7D1F4F63"/>
    <w:rsid w:val="7D5A0C5A"/>
    <w:rsid w:val="7D64225D"/>
    <w:rsid w:val="7D85B042"/>
    <w:rsid w:val="7DC7B9B0"/>
    <w:rsid w:val="7DDFB7A2"/>
    <w:rsid w:val="7E048EF7"/>
    <w:rsid w:val="7E2071F2"/>
    <w:rsid w:val="7E4C7001"/>
    <w:rsid w:val="7E525FAE"/>
    <w:rsid w:val="7EC2FCB0"/>
    <w:rsid w:val="7EC535DA"/>
    <w:rsid w:val="7F3C3EC5"/>
    <w:rsid w:val="7F8EED20"/>
    <w:rsid w:val="7F8F1EF6"/>
    <w:rsid w:val="7FAE06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C535DA"/>
  <w15:chartTrackingRefBased/>
  <w15:docId w15:val="{ea138c4b-1356-4c16-8c47-ef418d1128f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Emphasis" mc:Ignorable="w14">
    <w:name xmlns:w="http://schemas.openxmlformats.org/wordprocessingml/2006/main" w:val="Emphasis"/>
    <w:basedOn xmlns:w="http://schemas.openxmlformats.org/wordprocessingml/2006/main" w:val="DefaultParagraphFont"/>
    <w:uiPriority xmlns:w="http://schemas.openxmlformats.org/wordprocessingml/2006/main" w:val="20"/>
    <w:qFormat xmlns:w="http://schemas.openxmlformats.org/wordprocessingml/2006/main"/>
    <w:rPr xmlns:w="http://schemas.openxmlformats.org/wordprocessingml/2006/main">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54f6509c67094958" /><Relationship Type="http://schemas.openxmlformats.org/officeDocument/2006/relationships/image" Target="/media/imagea.jpg" Id="R6bb5f1744d6a4ce6" /><Relationship Type="http://schemas.openxmlformats.org/officeDocument/2006/relationships/hyperlink" Target="https://www.mindmeister.com/1778306748?t=LWIaPgrPuy" TargetMode="External" Id="Rfe8b18c5baab47ff" /><Relationship Type="http://schemas.openxmlformats.org/officeDocument/2006/relationships/image" Target="/media/imageb.jpg" Id="R772835e842984452" /><Relationship Type="http://schemas.openxmlformats.org/officeDocument/2006/relationships/image" Target="/media/imagec.jpg" Id="R0c5990fe92d04dc6" /><Relationship Type="http://schemas.openxmlformats.org/officeDocument/2006/relationships/image" Target="/media/image3.gif" Id="Rb8cd53be66c14678" /><Relationship Type="http://schemas.openxmlformats.org/officeDocument/2006/relationships/image" Target="/media/imaged.jpg" Id="R4098de6f1ba745d3" /><Relationship Type="http://schemas.openxmlformats.org/officeDocument/2006/relationships/image" Target="/media/image2.png" Id="R04ff95d764f44ba6" /><Relationship Type="http://schemas.openxmlformats.org/officeDocument/2006/relationships/hyperlink" Target="https://diabetesintheasiancommunityandprevention" TargetMode="External" Id="Rdd5ccffabc7a4d6a" /><Relationship Type="http://schemas.openxmlformats.org/officeDocument/2006/relationships/image" Target="/media/imagee.jpg" Id="Ra16ed94de8ce4370" /><Relationship Type="http://schemas.openxmlformats.org/officeDocument/2006/relationships/image" Target="/media/image10.jpg" Id="Recdf1f8f614645f3" /><Relationship Type="http://schemas.openxmlformats.org/officeDocument/2006/relationships/image" Target="/media/image11.jpg" Id="R67251c6e6100414a" /><Relationship Type="http://schemas.openxmlformats.org/officeDocument/2006/relationships/hyperlink" Target="https://www.diabetes.co.uk/south-asian/" TargetMode="External" Id="Rf1e6b8e515484d7f" /><Relationship Type="http://schemas.openxmlformats.org/officeDocument/2006/relationships/hyperlink" Target="https://www.diabetes.co.uk/news/2019/oct/the-midlands-has-the-highest-rates-of-diabetes-in-england-97468460.html" TargetMode="External" Id="R048147cf560a410d" /><Relationship Type="http://schemas.openxmlformats.org/officeDocument/2006/relationships/hyperlink" Target="https://fingertips.phe.org.uk/static-reports/health-profiles/2019/e080000028.html?area-name=sandwell" TargetMode="External" Id="Ra9b43fb4923643ae" /><Relationship Type="http://schemas.openxmlformats.org/officeDocument/2006/relationships/hyperlink" Target="https://www.diabetes.co.uk/south-asian/" TargetMode="External" Id="R28d0e2a650c54f97" /><Relationship Type="http://schemas.openxmlformats.org/officeDocument/2006/relationships/hyperlink" Target="https://www.diabetes.co.uk/news/2019/oct/the-midlands-has-the-highest-rates-of-diabetes-in-england-97468460.html" TargetMode="External" Id="R15f7cfc940934e9b" /><Relationship Type="http://schemas.openxmlformats.org/officeDocument/2006/relationships/hyperlink" Target="https://www.mindmeister.com/1778306748?t=LWIaPgrPuy" TargetMode="External" Id="R71ee44b14963431e" /><Relationship Type="http://schemas.openxmlformats.org/officeDocument/2006/relationships/hyperlink" Target="https://fingertips.phe.org.uk/static-reports/health-profiles/2019/e080000028.html?area-name=sandwell" TargetMode="External" Id="R5bcd071cd17043fd" /><Relationship Type="http://schemas.openxmlformats.org/officeDocument/2006/relationships/hyperlink" Target="https://www.google.com/search?q=diabetes+pictures&amp;tbm=isch&amp;ved=2ahUKEwi5ua2QqO_uAhUVpRoKHdwXA3cQ2-cCegQIABAA&amp;oq=diabetes&amp;gs_lcp=CgNpbWcQARgAMgQIABBDMgcIABCxAxBDMgQIABBDMgQIABBDMgQIABBDMgQIABBDMgQIABBDMgQIABBDMgQIABBDMgcIABCxAxBDOgIIADoFCAAQsQM6CAgAELEDEIMBUJtEWONkYJl2aABwAHgAgAFLiAH5CZIBAjIymAEAoAEBqgELZ3dzLXdpei1pbWewAQDAAQE&amp;sclient=img&amp;ei=XTQsYPmWLZXKatyvjLgH&amp;bih=820&amp;biw=1440&amp;client=safari" TargetMode="External" Id="R3c2f36c2a2a7423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Rabia Khatun (1915747)</dc:creator>
  <keywords/>
  <dc:description/>
  <lastModifiedBy>Rabia Khatun (1915747)</lastModifiedBy>
  <revision>9</revision>
  <dcterms:created xsi:type="dcterms:W3CDTF">2021-02-10T20:22:42.6094587Z</dcterms:created>
  <dcterms:modified xsi:type="dcterms:W3CDTF">2021-02-16T23:09:15.3133738Z</dcterms:modified>
</coreProperties>
</file>