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673A7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673A7B" w:rsidRPr="00330917" w:rsidRDefault="00673A7B" w:rsidP="00673A7B">
            <w:pPr>
              <w:keepNext/>
              <w:spacing w:after="0" w:line="240" w:lineRule="auto"/>
              <w:jc w:val="center"/>
              <w:rPr>
                <w:rFonts w:ascii="Arial" w:eastAsia="Times New Roman" w:hAnsi="Arial" w:cs="Times New Roman"/>
                <w:b/>
                <w:color w:val="auto"/>
                <w:sz w:val="32"/>
                <w:szCs w:val="32"/>
                <w:lang w:val="en-AU"/>
              </w:rPr>
            </w:pPr>
          </w:p>
          <w:p w14:paraId="37CDBDBC" w14:textId="77777777" w:rsidR="00673A7B" w:rsidRPr="00330917" w:rsidRDefault="00673A7B" w:rsidP="00673A7B">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673A7B" w:rsidRPr="008D4E2F" w:rsidRDefault="00673A7B" w:rsidP="00673A7B">
            <w:pPr>
              <w:rPr>
                <w:b/>
                <w:bCs/>
                <w:sz w:val="28"/>
                <w:szCs w:val="24"/>
              </w:rPr>
            </w:pPr>
            <w:r w:rsidRPr="008D4E2F">
              <w:rPr>
                <w:b/>
                <w:bCs/>
                <w:sz w:val="28"/>
                <w:szCs w:val="24"/>
              </w:rPr>
              <w:t>Component One:</w:t>
            </w:r>
          </w:p>
          <w:p w14:paraId="02A261CC" w14:textId="77777777" w:rsidR="00673A7B" w:rsidRDefault="00673A7B" w:rsidP="00673A7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673A7B" w:rsidRPr="005F689A" w:rsidRDefault="00673A7B" w:rsidP="00673A7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673A7B" w:rsidRPr="005F689A" w:rsidRDefault="00673A7B" w:rsidP="00673A7B">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673A7B" w:rsidRPr="00330917" w:rsidRDefault="00673A7B" w:rsidP="00673A7B">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673A7B" w:rsidRPr="00330917" w:rsidRDefault="00673A7B" w:rsidP="00673A7B">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64EE9F9B"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r w:rsidRPr="00CB5218">
              <w:rPr>
                <w:rFonts w:ascii="Arial" w:eastAsia="Times New Roman" w:hAnsi="Arial" w:cs="Times New Roman"/>
                <w:b/>
                <w:color w:val="auto"/>
                <w:sz w:val="20"/>
                <w:szCs w:val="20"/>
                <w:lang w:val="en-AU"/>
              </w:rPr>
              <w:t>2129006</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p>
        </w:tc>
      </w:tr>
      <w:tr w:rsidR="00673A7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673A7B" w:rsidRPr="00330917" w:rsidRDefault="00673A7B" w:rsidP="00673A7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673A7B" w:rsidRPr="00330917" w:rsidRDefault="00673A7B" w:rsidP="00673A7B">
            <w:pPr>
              <w:keepNext/>
              <w:spacing w:after="0" w:line="240" w:lineRule="auto"/>
              <w:rPr>
                <w:rFonts w:ascii="Arial" w:eastAsia="Times New Roman" w:hAnsi="Arial" w:cs="Times New Roman"/>
                <w:color w:val="auto"/>
                <w:sz w:val="20"/>
                <w:szCs w:val="20"/>
                <w:lang w:val="en-AU"/>
              </w:rPr>
            </w:pPr>
          </w:p>
          <w:p w14:paraId="10B24AA9" w14:textId="77777777" w:rsidR="00673A7B" w:rsidRPr="00330917" w:rsidRDefault="00673A7B" w:rsidP="00673A7B">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605D8CAE" w:rsidR="00673A7B" w:rsidRPr="00330917" w:rsidRDefault="00226525" w:rsidP="00673A7B">
            <w:pPr>
              <w:keepNext/>
              <w:spacing w:after="0" w:line="240" w:lineRule="auto"/>
              <w:jc w:val="center"/>
              <w:rPr>
                <w:rFonts w:ascii="Arial" w:eastAsia="Times New Roman" w:hAnsi="Arial" w:cs="Times New Roman"/>
                <w:b/>
                <w:color w:val="auto"/>
                <w:sz w:val="20"/>
                <w:szCs w:val="20"/>
                <w:lang w:val="en-AU"/>
              </w:rPr>
            </w:pPr>
            <w:r>
              <w:rPr>
                <w:rFonts w:ascii="Arial" w:hAnsi="Arial" w:cs="Arial"/>
                <w:b/>
                <w:bCs/>
                <w:sz w:val="20"/>
                <w:szCs w:val="20"/>
              </w:rPr>
              <w:t>Operating Hotel Facilities</w:t>
            </w:r>
            <w:r w:rsidR="00673A7B" w:rsidRPr="00777D85">
              <w:rPr>
                <w:rFonts w:ascii="Arial" w:hAnsi="Arial" w:cs="Arial"/>
                <w:b/>
                <w:bCs/>
                <w:sz w:val="20"/>
                <w:szCs w:val="20"/>
              </w:rPr>
              <w:t xml:space="preserve"> </w:t>
            </w:r>
          </w:p>
        </w:tc>
        <w:tc>
          <w:tcPr>
            <w:tcW w:w="662" w:type="dxa"/>
            <w:tcBorders>
              <w:top w:val="nil"/>
              <w:left w:val="nil"/>
              <w:bottom w:val="nil"/>
              <w:right w:val="single" w:sz="4" w:space="0" w:color="auto"/>
            </w:tcBorders>
            <w:shd w:val="clear" w:color="auto" w:fill="auto"/>
            <w:vAlign w:val="center"/>
          </w:tcPr>
          <w:p w14:paraId="10B136FA" w14:textId="77777777"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p>
        </w:tc>
      </w:tr>
      <w:tr w:rsidR="00673A7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673A7B" w:rsidRPr="00330917" w:rsidRDefault="00673A7B" w:rsidP="00673A7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673A7B" w:rsidRPr="00330917" w:rsidRDefault="00673A7B" w:rsidP="00673A7B">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73FDCE70"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r w:rsidRPr="00777D85">
              <w:rPr>
                <w:rFonts w:ascii="Arial" w:hAnsi="Arial" w:cs="Arial"/>
                <w:b/>
                <w:bCs/>
                <w:sz w:val="20"/>
                <w:szCs w:val="20"/>
              </w:rPr>
              <w:t>BMIH400</w:t>
            </w:r>
            <w:r w:rsidR="00226525">
              <w:rPr>
                <w:rFonts w:ascii="Arial" w:hAnsi="Arial" w:cs="Arial"/>
                <w:b/>
                <w:bCs/>
                <w:sz w:val="20"/>
                <w:szCs w:val="20"/>
              </w:rPr>
              <w:t>6</w:t>
            </w:r>
          </w:p>
        </w:tc>
        <w:tc>
          <w:tcPr>
            <w:tcW w:w="662" w:type="dxa"/>
            <w:tcBorders>
              <w:top w:val="nil"/>
              <w:left w:val="nil"/>
              <w:bottom w:val="nil"/>
              <w:right w:val="single" w:sz="4" w:space="0" w:color="auto"/>
            </w:tcBorders>
            <w:shd w:val="clear" w:color="auto" w:fill="auto"/>
            <w:vAlign w:val="center"/>
          </w:tcPr>
          <w:p w14:paraId="34945A2D" w14:textId="77777777"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p>
        </w:tc>
      </w:tr>
      <w:tr w:rsidR="00673A7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673A7B" w:rsidRPr="00330917" w:rsidRDefault="00673A7B" w:rsidP="00673A7B">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673A7B" w:rsidRPr="00330917" w:rsidRDefault="00673A7B" w:rsidP="00673A7B">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4CFDA972"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r w:rsidRPr="002444C5">
              <w:rPr>
                <w:rFonts w:ascii="Arial" w:hAnsi="Arial" w:cs="Arial"/>
                <w:b/>
                <w:bCs/>
                <w:sz w:val="20"/>
                <w:szCs w:val="20"/>
              </w:rPr>
              <w:t>L</w:t>
            </w:r>
            <w:r>
              <w:rPr>
                <w:rFonts w:ascii="Arial" w:hAnsi="Arial" w:cs="Arial"/>
                <w:b/>
                <w:bCs/>
                <w:sz w:val="20"/>
                <w:szCs w:val="20"/>
              </w:rPr>
              <w:t xml:space="preserve">isa </w:t>
            </w:r>
            <w:proofErr w:type="spellStart"/>
            <w:r>
              <w:rPr>
                <w:rFonts w:ascii="Arial" w:hAnsi="Arial" w:cs="Arial"/>
                <w:b/>
                <w:bCs/>
                <w:sz w:val="20"/>
                <w:szCs w:val="20"/>
              </w:rPr>
              <w:t>Bassler</w:t>
            </w:r>
            <w:proofErr w:type="spellEnd"/>
            <w:r>
              <w:rPr>
                <w:rFonts w:ascii="Arial" w:hAnsi="Arial" w:cs="Arial"/>
                <w:b/>
                <w:bCs/>
                <w:sz w:val="20"/>
                <w:szCs w:val="20"/>
              </w:rPr>
              <w:t xml:space="preserve">, </w:t>
            </w:r>
            <w:r w:rsidRPr="002444C5">
              <w:rPr>
                <w:rFonts w:ascii="Arial" w:hAnsi="Arial" w:cs="Arial"/>
                <w:b/>
                <w:bCs/>
                <w:sz w:val="20"/>
                <w:szCs w:val="20"/>
              </w:rPr>
              <w:t xml:space="preserve">BA (Hons) </w:t>
            </w:r>
          </w:p>
        </w:tc>
        <w:tc>
          <w:tcPr>
            <w:tcW w:w="662" w:type="dxa"/>
            <w:tcBorders>
              <w:top w:val="nil"/>
              <w:left w:val="nil"/>
              <w:bottom w:val="nil"/>
              <w:right w:val="single" w:sz="4" w:space="0" w:color="auto"/>
            </w:tcBorders>
            <w:shd w:val="clear" w:color="auto" w:fill="auto"/>
            <w:vAlign w:val="center"/>
          </w:tcPr>
          <w:p w14:paraId="0E809E10" w14:textId="77777777" w:rsidR="00673A7B" w:rsidRPr="00330917" w:rsidRDefault="00673A7B" w:rsidP="00673A7B">
            <w:pPr>
              <w:keepNext/>
              <w:spacing w:after="0" w:line="240" w:lineRule="auto"/>
              <w:jc w:val="center"/>
              <w:rPr>
                <w:rFonts w:ascii="Arial" w:eastAsia="Times New Roman" w:hAnsi="Arial" w:cs="Times New Roman"/>
                <w:b/>
                <w:color w:val="auto"/>
                <w:sz w:val="20"/>
                <w:szCs w:val="20"/>
                <w:lang w:val="en-AU"/>
              </w:rPr>
            </w:pPr>
          </w:p>
        </w:tc>
      </w:tr>
      <w:tr w:rsidR="00673A7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673A7B" w:rsidRPr="00330917" w:rsidRDefault="00673A7B" w:rsidP="00673A7B">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58DAC1A0" w:rsidR="00673A7B" w:rsidRPr="007D2231" w:rsidRDefault="007D2231" w:rsidP="00673A7B">
            <w:pPr>
              <w:keepNext/>
              <w:spacing w:after="0" w:line="240" w:lineRule="auto"/>
              <w:rPr>
                <w:rFonts w:ascii="Arial" w:eastAsia="Times New Roman" w:hAnsi="Arial" w:cs="Times New Roman"/>
                <w:b/>
                <w:color w:val="auto"/>
                <w:sz w:val="20"/>
                <w:szCs w:val="20"/>
                <w:lang w:val="en-AU"/>
              </w:rPr>
            </w:pPr>
            <w:r w:rsidRPr="007D2231">
              <w:rPr>
                <w:rFonts w:ascii="Arial" w:eastAsia="Times New Roman" w:hAnsi="Arial" w:cs="Times New Roman"/>
                <w:b/>
                <w:color w:val="auto"/>
                <w:sz w:val="20"/>
                <w:szCs w:val="20"/>
                <w:lang w:val="en-AU"/>
              </w:rPr>
              <w:t>Student name: Ce</w:t>
            </w:r>
            <w:bookmarkStart w:id="0" w:name="_GoBack"/>
            <w:bookmarkEnd w:id="0"/>
            <w:r w:rsidRPr="007D2231">
              <w:rPr>
                <w:rFonts w:ascii="Arial" w:eastAsia="Times New Roman" w:hAnsi="Arial" w:cs="Times New Roman"/>
                <w:b/>
                <w:color w:val="auto"/>
                <w:sz w:val="20"/>
                <w:szCs w:val="20"/>
                <w:lang w:val="en-AU"/>
              </w:rPr>
              <w:t>cilia Enache</w:t>
            </w: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673A7B" w:rsidRPr="007D2231" w:rsidRDefault="00673A7B" w:rsidP="00673A7B">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673A7B" w:rsidRPr="00330917" w:rsidRDefault="00673A7B" w:rsidP="00673A7B">
            <w:pPr>
              <w:keepNext/>
              <w:spacing w:after="0" w:line="240" w:lineRule="auto"/>
              <w:jc w:val="center"/>
              <w:rPr>
                <w:rFonts w:ascii="Arial" w:eastAsia="Times New Roman" w:hAnsi="Arial" w:cs="Times New Roman"/>
                <w:b/>
                <w:color w:val="auto"/>
                <w:sz w:val="40"/>
                <w:szCs w:val="20"/>
                <w:lang w:val="en-AU"/>
              </w:rPr>
            </w:pPr>
          </w:p>
        </w:tc>
      </w:tr>
      <w:tr w:rsidR="00673A7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4CE6040C"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2F362165" w14:textId="77777777" w:rsidR="00673A7B" w:rsidRPr="00330917" w:rsidRDefault="00673A7B" w:rsidP="00673A7B">
            <w:pPr>
              <w:spacing w:after="0" w:line="240" w:lineRule="auto"/>
              <w:jc w:val="center"/>
              <w:rPr>
                <w:rFonts w:ascii="Arial" w:eastAsia="Times New Roman" w:hAnsi="Arial" w:cs="Times New Roman"/>
                <w:bCs/>
                <w:color w:val="auto"/>
                <w:sz w:val="20"/>
                <w:szCs w:val="20"/>
              </w:rPr>
            </w:pPr>
          </w:p>
          <w:p w14:paraId="5474259A" w14:textId="77777777" w:rsidR="00490D9A" w:rsidRPr="00F7147E" w:rsidRDefault="00490D9A" w:rsidP="00490D9A">
            <w:pPr>
              <w:spacing w:after="0" w:line="360" w:lineRule="auto"/>
              <w:ind w:firstLine="720"/>
              <w:jc w:val="both"/>
              <w:rPr>
                <w:rFonts w:ascii="Arial" w:eastAsia="Times New Roman" w:hAnsi="Arial" w:cs="Times New Roman"/>
                <w:bCs/>
                <w:color w:val="auto"/>
                <w:szCs w:val="24"/>
              </w:rPr>
            </w:pPr>
            <w:r w:rsidRPr="00F7147E">
              <w:rPr>
                <w:rFonts w:ascii="Arial" w:eastAsia="Times New Roman" w:hAnsi="Arial" w:cs="Times New Roman"/>
                <w:bCs/>
                <w:color w:val="auto"/>
                <w:szCs w:val="24"/>
              </w:rPr>
              <w:t>Housekeeping is part of the Operational Department of a hotel and it is responsible for one of the most important pillars of the lodging business, which is maintaining cleanliness and hygiene in all areas of the property. These areas are: guest rooms/ floors, public areas, back-of-the-house areas, linen and uniforms rooms laundry (if it is on-premises)</w:t>
            </w:r>
            <w:r>
              <w:rPr>
                <w:rFonts w:ascii="Arial" w:hAnsi="Arial"/>
                <w:bCs/>
              </w:rPr>
              <w:t>, pools, etc</w:t>
            </w:r>
            <w:r w:rsidRPr="00F7147E">
              <w:rPr>
                <w:rFonts w:ascii="Arial" w:eastAsia="Times New Roman" w:hAnsi="Arial" w:cs="Times New Roman"/>
                <w:bCs/>
                <w:color w:val="auto"/>
                <w:szCs w:val="24"/>
              </w:rPr>
              <w:t xml:space="preserve">. </w:t>
            </w:r>
            <w:r>
              <w:rPr>
                <w:rFonts w:ascii="Arial" w:eastAsia="Times New Roman" w:hAnsi="Arial" w:cs="Times New Roman"/>
                <w:bCs/>
                <w:color w:val="auto"/>
                <w:szCs w:val="24"/>
              </w:rPr>
              <w:t xml:space="preserve">Working in this department is an appealing way to start a career in hospitality, because it offers the chance to work with people </w:t>
            </w:r>
            <w:r>
              <w:rPr>
                <w:rFonts w:ascii="Arial" w:hAnsi="Arial"/>
                <w:bCs/>
              </w:rPr>
              <w:t>having</w:t>
            </w:r>
            <w:r>
              <w:rPr>
                <w:rFonts w:ascii="Arial" w:eastAsia="Times New Roman" w:hAnsi="Arial" w:cs="Times New Roman"/>
                <w:bCs/>
                <w:color w:val="auto"/>
                <w:szCs w:val="24"/>
              </w:rPr>
              <w:t xml:space="preserve"> various backgrounds,</w:t>
            </w:r>
            <w:r>
              <w:rPr>
                <w:rFonts w:ascii="Arial" w:hAnsi="Arial"/>
                <w:bCs/>
              </w:rPr>
              <w:t xml:space="preserve"> </w:t>
            </w:r>
            <w:r>
              <w:rPr>
                <w:rFonts w:ascii="Arial" w:eastAsia="Times New Roman" w:hAnsi="Arial" w:cs="Times New Roman"/>
                <w:bCs/>
                <w:color w:val="auto"/>
                <w:szCs w:val="24"/>
              </w:rPr>
              <w:t>it’s flexible</w:t>
            </w:r>
            <w:r>
              <w:rPr>
                <w:rFonts w:ascii="Arial" w:hAnsi="Arial"/>
                <w:bCs/>
              </w:rPr>
              <w:t xml:space="preserve"> and</w:t>
            </w:r>
            <w:r>
              <w:rPr>
                <w:rFonts w:ascii="Arial" w:eastAsia="Times New Roman" w:hAnsi="Arial" w:cs="Times New Roman"/>
                <w:bCs/>
                <w:color w:val="auto"/>
                <w:szCs w:val="24"/>
              </w:rPr>
              <w:t xml:space="preserve"> it gives the opportunity to grow. However, working in housekeeping involves plenty of hard and soft skills and even if it doesn’t require a strong educational background, it still demands professional training and personal abilities.    </w:t>
            </w:r>
          </w:p>
          <w:p w14:paraId="06D372A5" w14:textId="77777777" w:rsidR="00490D9A" w:rsidRDefault="00490D9A" w:rsidP="00490D9A">
            <w:pPr>
              <w:spacing w:after="0" w:line="360" w:lineRule="auto"/>
              <w:ind w:firstLine="720"/>
              <w:jc w:val="both"/>
              <w:rPr>
                <w:rFonts w:ascii="Arial" w:eastAsia="Times New Roman" w:hAnsi="Arial" w:cs="Times New Roman"/>
                <w:bCs/>
                <w:color w:val="auto"/>
                <w:szCs w:val="24"/>
              </w:rPr>
            </w:pPr>
            <w:r w:rsidRPr="00F7147E">
              <w:rPr>
                <w:rFonts w:ascii="Arial" w:eastAsia="Times New Roman" w:hAnsi="Arial" w:cs="Times New Roman"/>
                <w:bCs/>
                <w:color w:val="auto"/>
                <w:szCs w:val="24"/>
              </w:rPr>
              <w:t>The purpose of my student log is to maintain a record of my academic performance in the O</w:t>
            </w:r>
            <w:r>
              <w:rPr>
                <w:rFonts w:ascii="Arial" w:eastAsia="Times New Roman" w:hAnsi="Arial" w:cs="Times New Roman"/>
                <w:bCs/>
                <w:color w:val="auto"/>
                <w:szCs w:val="24"/>
              </w:rPr>
              <w:t xml:space="preserve">perating </w:t>
            </w:r>
            <w:r w:rsidRPr="00F7147E">
              <w:rPr>
                <w:rFonts w:ascii="Arial" w:eastAsia="Times New Roman" w:hAnsi="Arial" w:cs="Times New Roman"/>
                <w:bCs/>
                <w:color w:val="auto"/>
                <w:szCs w:val="24"/>
              </w:rPr>
              <w:t>H</w:t>
            </w:r>
            <w:r>
              <w:rPr>
                <w:rFonts w:ascii="Arial" w:eastAsia="Times New Roman" w:hAnsi="Arial" w:cs="Times New Roman"/>
                <w:bCs/>
                <w:color w:val="auto"/>
                <w:szCs w:val="24"/>
              </w:rPr>
              <w:t xml:space="preserve">otel </w:t>
            </w:r>
            <w:r w:rsidRPr="00F7147E">
              <w:rPr>
                <w:rFonts w:ascii="Arial" w:eastAsia="Times New Roman" w:hAnsi="Arial" w:cs="Times New Roman"/>
                <w:bCs/>
                <w:color w:val="auto"/>
                <w:szCs w:val="24"/>
              </w:rPr>
              <w:t>F</w:t>
            </w:r>
            <w:r>
              <w:rPr>
                <w:rFonts w:ascii="Arial" w:eastAsia="Times New Roman" w:hAnsi="Arial" w:cs="Times New Roman"/>
                <w:bCs/>
                <w:color w:val="auto"/>
                <w:szCs w:val="24"/>
              </w:rPr>
              <w:t>acilities</w:t>
            </w:r>
            <w:r w:rsidRPr="00F7147E">
              <w:rPr>
                <w:rFonts w:ascii="Arial" w:eastAsia="Times New Roman" w:hAnsi="Arial" w:cs="Times New Roman"/>
                <w:bCs/>
                <w:color w:val="auto"/>
                <w:szCs w:val="24"/>
              </w:rPr>
              <w:t xml:space="preserve"> module and, more precisely, to reflect on the essential skills required in order to successfully </w:t>
            </w:r>
            <w:r>
              <w:rPr>
                <w:rFonts w:ascii="Arial" w:eastAsia="Times New Roman" w:hAnsi="Arial" w:cs="Times New Roman"/>
                <w:bCs/>
                <w:color w:val="auto"/>
                <w:szCs w:val="24"/>
              </w:rPr>
              <w:t>perform</w:t>
            </w:r>
            <w:r w:rsidRPr="00F7147E">
              <w:rPr>
                <w:rFonts w:ascii="Arial" w:eastAsia="Times New Roman" w:hAnsi="Arial" w:cs="Times New Roman"/>
                <w:bCs/>
                <w:color w:val="auto"/>
                <w:szCs w:val="24"/>
              </w:rPr>
              <w:t xml:space="preserve"> in the housekeeping team.</w:t>
            </w:r>
          </w:p>
          <w:p w14:paraId="78E1D46B" w14:textId="77777777" w:rsidR="00490D9A" w:rsidRDefault="00490D9A" w:rsidP="00490D9A">
            <w:pPr>
              <w:spacing w:after="0" w:line="360" w:lineRule="auto"/>
              <w:ind w:firstLine="720"/>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In order to establish the set of needed skills, this journal </w:t>
            </w:r>
            <w:r>
              <w:rPr>
                <w:rFonts w:ascii="Arial" w:hAnsi="Arial"/>
                <w:bCs/>
              </w:rPr>
              <w:t xml:space="preserve">will </w:t>
            </w:r>
            <w:r>
              <w:rPr>
                <w:rFonts w:ascii="Arial" w:eastAsia="Times New Roman" w:hAnsi="Arial" w:cs="Times New Roman"/>
                <w:bCs/>
                <w:color w:val="auto"/>
                <w:szCs w:val="24"/>
              </w:rPr>
              <w:t xml:space="preserve">first </w:t>
            </w:r>
            <w:r>
              <w:rPr>
                <w:rFonts w:ascii="Arial" w:hAnsi="Arial"/>
                <w:bCs/>
              </w:rPr>
              <w:t>establish</w:t>
            </w:r>
            <w:r>
              <w:rPr>
                <w:rFonts w:ascii="Arial" w:eastAsia="Times New Roman" w:hAnsi="Arial" w:cs="Times New Roman"/>
                <w:bCs/>
                <w:color w:val="auto"/>
                <w:szCs w:val="24"/>
              </w:rPr>
              <w:t xml:space="preserve"> the duties that a housekeep</w:t>
            </w:r>
            <w:r>
              <w:rPr>
                <w:rFonts w:ascii="Arial" w:hAnsi="Arial"/>
                <w:bCs/>
              </w:rPr>
              <w:t>er</w:t>
            </w:r>
            <w:r>
              <w:rPr>
                <w:rFonts w:ascii="Arial" w:eastAsia="Times New Roman" w:hAnsi="Arial" w:cs="Times New Roman"/>
                <w:bCs/>
                <w:color w:val="auto"/>
                <w:szCs w:val="24"/>
              </w:rPr>
              <w:t xml:space="preserve"> must complete and the departments with which he/ she</w:t>
            </w:r>
            <w:r>
              <w:rPr>
                <w:rFonts w:ascii="Arial" w:hAnsi="Arial"/>
                <w:bCs/>
              </w:rPr>
              <w:t xml:space="preserve"> interacts</w:t>
            </w:r>
            <w:r>
              <w:rPr>
                <w:rFonts w:ascii="Arial" w:eastAsia="Times New Roman" w:hAnsi="Arial" w:cs="Times New Roman"/>
                <w:bCs/>
                <w:color w:val="auto"/>
                <w:szCs w:val="24"/>
              </w:rPr>
              <w:t xml:space="preserve">. Based on these two important factors, this paper will determine the necessary abilities which will help an employee to thrive in the housekeeping job. </w:t>
            </w:r>
          </w:p>
          <w:p w14:paraId="0A9EFAB8" w14:textId="77777777" w:rsidR="00490D9A" w:rsidRDefault="00490D9A" w:rsidP="00490D9A">
            <w:pPr>
              <w:spacing w:after="0" w:line="360" w:lineRule="auto"/>
              <w:ind w:firstLine="720"/>
              <w:jc w:val="both"/>
              <w:rPr>
                <w:rFonts w:ascii="Arial" w:eastAsia="Times New Roman" w:hAnsi="Arial" w:cs="Times New Roman"/>
                <w:bCs/>
                <w:color w:val="auto"/>
                <w:szCs w:val="24"/>
              </w:rPr>
            </w:pPr>
            <w:r w:rsidRPr="006715C9">
              <w:rPr>
                <w:rFonts w:ascii="Arial" w:eastAsia="Times New Roman" w:hAnsi="Arial" w:cs="Times New Roman"/>
                <w:bCs/>
                <w:color w:val="auto"/>
                <w:szCs w:val="24"/>
              </w:rPr>
              <w:lastRenderedPageBreak/>
              <w:t xml:space="preserve">A </w:t>
            </w:r>
            <w:r w:rsidRPr="00976146">
              <w:rPr>
                <w:rFonts w:ascii="Arial" w:eastAsia="Times New Roman" w:hAnsi="Arial" w:cs="Times New Roman"/>
                <w:b/>
                <w:color w:val="auto"/>
                <w:szCs w:val="24"/>
              </w:rPr>
              <w:t>room attendant's</w:t>
            </w:r>
            <w:r w:rsidRPr="006715C9">
              <w:rPr>
                <w:rFonts w:ascii="Arial" w:eastAsia="Times New Roman" w:hAnsi="Arial" w:cs="Times New Roman"/>
                <w:bCs/>
                <w:color w:val="auto"/>
                <w:szCs w:val="24"/>
              </w:rPr>
              <w:t xml:space="preserve"> duties involve:</w:t>
            </w:r>
            <w:r>
              <w:rPr>
                <w:rFonts w:ascii="Arial" w:eastAsia="Times New Roman" w:hAnsi="Arial" w:cs="Times New Roman"/>
                <w:bCs/>
                <w:color w:val="auto"/>
                <w:szCs w:val="24"/>
              </w:rPr>
              <w:t xml:space="preserve"> cleaning</w:t>
            </w:r>
            <w:r w:rsidRPr="00874819">
              <w:rPr>
                <w:rFonts w:ascii="Arial" w:eastAsia="Times New Roman" w:hAnsi="Arial" w:cs="Times New Roman"/>
                <w:bCs/>
                <w:color w:val="auto"/>
                <w:szCs w:val="24"/>
              </w:rPr>
              <w:t xml:space="preserve"> the rooms before and after check-out</w:t>
            </w:r>
            <w:r>
              <w:rPr>
                <w:rFonts w:ascii="Arial" w:eastAsia="Times New Roman" w:hAnsi="Arial" w:cs="Times New Roman"/>
                <w:bCs/>
                <w:color w:val="auto"/>
                <w:szCs w:val="24"/>
              </w:rPr>
              <w:t>, a</w:t>
            </w:r>
            <w:r w:rsidRPr="00874819">
              <w:rPr>
                <w:rFonts w:ascii="Arial" w:eastAsia="Times New Roman" w:hAnsi="Arial" w:cs="Times New Roman"/>
                <w:bCs/>
                <w:color w:val="auto"/>
                <w:szCs w:val="24"/>
              </w:rPr>
              <w:t>rranging the beds</w:t>
            </w:r>
            <w:r>
              <w:rPr>
                <w:rFonts w:ascii="Arial" w:eastAsia="Times New Roman" w:hAnsi="Arial" w:cs="Times New Roman"/>
                <w:bCs/>
                <w:color w:val="auto"/>
                <w:szCs w:val="24"/>
              </w:rPr>
              <w:t>, c</w:t>
            </w:r>
            <w:r w:rsidRPr="00874819">
              <w:rPr>
                <w:rFonts w:ascii="Arial" w:eastAsia="Times New Roman" w:hAnsi="Arial" w:cs="Times New Roman"/>
                <w:bCs/>
                <w:color w:val="auto"/>
                <w:szCs w:val="24"/>
              </w:rPr>
              <w:t>hanging unclean sheets and blankets</w:t>
            </w:r>
            <w:r>
              <w:rPr>
                <w:rFonts w:ascii="Arial" w:eastAsia="Times New Roman" w:hAnsi="Arial" w:cs="Times New Roman"/>
                <w:bCs/>
                <w:color w:val="auto"/>
                <w:szCs w:val="24"/>
              </w:rPr>
              <w:t xml:space="preserve">, </w:t>
            </w:r>
            <w:r w:rsidRPr="00874819">
              <w:rPr>
                <w:rFonts w:ascii="Arial" w:eastAsia="Times New Roman" w:hAnsi="Arial" w:cs="Times New Roman"/>
                <w:bCs/>
                <w:color w:val="auto"/>
                <w:szCs w:val="24"/>
              </w:rPr>
              <w:t>refilling the cosmetics</w:t>
            </w:r>
            <w:r>
              <w:rPr>
                <w:rFonts w:ascii="Arial" w:eastAsia="Times New Roman" w:hAnsi="Arial" w:cs="Times New Roman"/>
                <w:bCs/>
                <w:color w:val="auto"/>
                <w:szCs w:val="24"/>
              </w:rPr>
              <w:t>, t</w:t>
            </w:r>
            <w:r w:rsidRPr="00874819">
              <w:rPr>
                <w:rFonts w:ascii="Arial" w:eastAsia="Times New Roman" w:hAnsi="Arial" w:cs="Times New Roman"/>
                <w:bCs/>
                <w:color w:val="auto"/>
                <w:szCs w:val="24"/>
              </w:rPr>
              <w:t>aking out the trash</w:t>
            </w:r>
            <w:r>
              <w:rPr>
                <w:rFonts w:ascii="Arial" w:eastAsia="Times New Roman" w:hAnsi="Arial" w:cs="Times New Roman"/>
                <w:bCs/>
                <w:color w:val="auto"/>
                <w:szCs w:val="24"/>
              </w:rPr>
              <w:t xml:space="preserve">, </w:t>
            </w:r>
            <w:r w:rsidRPr="00874819">
              <w:rPr>
                <w:rFonts w:ascii="Arial" w:eastAsia="Times New Roman" w:hAnsi="Arial" w:cs="Times New Roman"/>
                <w:bCs/>
                <w:color w:val="auto"/>
                <w:szCs w:val="24"/>
              </w:rPr>
              <w:t xml:space="preserve">informing the maintenance staff </w:t>
            </w:r>
            <w:r>
              <w:rPr>
                <w:rFonts w:ascii="Arial" w:eastAsia="Times New Roman" w:hAnsi="Arial" w:cs="Times New Roman"/>
                <w:bCs/>
                <w:color w:val="auto"/>
                <w:szCs w:val="24"/>
              </w:rPr>
              <w:t>about</w:t>
            </w:r>
            <w:r w:rsidRPr="00874819">
              <w:rPr>
                <w:rFonts w:ascii="Arial" w:eastAsia="Times New Roman" w:hAnsi="Arial" w:cs="Times New Roman"/>
                <w:bCs/>
                <w:color w:val="auto"/>
                <w:szCs w:val="24"/>
              </w:rPr>
              <w:t xml:space="preserve"> any broken equipment, or destruction</w:t>
            </w:r>
            <w:r>
              <w:rPr>
                <w:rFonts w:ascii="Arial" w:eastAsia="Times New Roman" w:hAnsi="Arial" w:cs="Times New Roman"/>
                <w:bCs/>
                <w:color w:val="auto"/>
                <w:szCs w:val="24"/>
              </w:rPr>
              <w:t xml:space="preserve">, </w:t>
            </w:r>
            <w:r>
              <w:rPr>
                <w:rFonts w:ascii="Arial" w:hAnsi="Arial"/>
                <w:bCs/>
              </w:rPr>
              <w:t>respecting the</w:t>
            </w:r>
            <w:r w:rsidRPr="00874819">
              <w:rPr>
                <w:rFonts w:ascii="Arial" w:eastAsia="Times New Roman" w:hAnsi="Arial" w:cs="Times New Roman"/>
                <w:bCs/>
                <w:color w:val="auto"/>
                <w:szCs w:val="24"/>
              </w:rPr>
              <w:t xml:space="preserve"> "do not disturb" messages</w:t>
            </w:r>
            <w:r>
              <w:rPr>
                <w:rFonts w:ascii="Arial" w:eastAsia="Times New Roman" w:hAnsi="Arial" w:cs="Times New Roman"/>
                <w:bCs/>
                <w:color w:val="auto"/>
                <w:szCs w:val="24"/>
              </w:rPr>
              <w:t xml:space="preserve">, etc. </w:t>
            </w:r>
            <w:r w:rsidRPr="00976146">
              <w:rPr>
                <w:rFonts w:ascii="Arial" w:eastAsia="Times New Roman" w:hAnsi="Arial" w:cs="Times New Roman"/>
                <w:bCs/>
                <w:color w:val="auto"/>
                <w:szCs w:val="24"/>
              </w:rPr>
              <w:t xml:space="preserve">The daily responsibilities of a </w:t>
            </w:r>
            <w:r w:rsidRPr="00976146">
              <w:rPr>
                <w:rFonts w:ascii="Arial" w:eastAsia="Times New Roman" w:hAnsi="Arial" w:cs="Times New Roman"/>
                <w:b/>
                <w:color w:val="auto"/>
                <w:szCs w:val="24"/>
              </w:rPr>
              <w:t>public area attendant</w:t>
            </w:r>
            <w:r w:rsidRPr="00976146">
              <w:rPr>
                <w:rFonts w:ascii="Arial" w:eastAsia="Times New Roman" w:hAnsi="Arial" w:cs="Times New Roman"/>
                <w:bCs/>
                <w:color w:val="auto"/>
                <w:szCs w:val="24"/>
              </w:rPr>
              <w:t xml:space="preserve"> </w:t>
            </w:r>
            <w:r>
              <w:rPr>
                <w:rFonts w:ascii="Arial" w:eastAsia="Times New Roman" w:hAnsi="Arial" w:cs="Times New Roman"/>
                <w:bCs/>
                <w:color w:val="auto"/>
                <w:szCs w:val="24"/>
              </w:rPr>
              <w:t>are:</w:t>
            </w:r>
            <w:r w:rsidRPr="00976146">
              <w:rPr>
                <w:rFonts w:ascii="Arial" w:eastAsia="Times New Roman" w:hAnsi="Arial" w:cs="Times New Roman"/>
                <w:bCs/>
                <w:color w:val="auto"/>
                <w:szCs w:val="24"/>
              </w:rPr>
              <w:t xml:space="preserve"> clearing waste bins in public areas, cleaning communal areas like entrances, restaurants and conference halls, cleaning back-of-house spaces, cleaning corridors and lifts, and inform</w:t>
            </w:r>
            <w:r>
              <w:rPr>
                <w:rFonts w:ascii="Arial" w:hAnsi="Arial"/>
                <w:bCs/>
              </w:rPr>
              <w:t xml:space="preserve">ing </w:t>
            </w:r>
            <w:proofErr w:type="gramStart"/>
            <w:r>
              <w:rPr>
                <w:rFonts w:ascii="Arial" w:hAnsi="Arial"/>
                <w:bCs/>
              </w:rPr>
              <w:t xml:space="preserve">the </w:t>
            </w:r>
            <w:r w:rsidRPr="00976146">
              <w:rPr>
                <w:rFonts w:ascii="Arial" w:eastAsia="Times New Roman" w:hAnsi="Arial" w:cs="Times New Roman"/>
                <w:bCs/>
                <w:color w:val="auto"/>
                <w:szCs w:val="24"/>
              </w:rPr>
              <w:t xml:space="preserve"> service</w:t>
            </w:r>
            <w:proofErr w:type="gramEnd"/>
            <w:r w:rsidRPr="00976146">
              <w:rPr>
                <w:rFonts w:ascii="Arial" w:eastAsia="Times New Roman" w:hAnsi="Arial" w:cs="Times New Roman"/>
                <w:bCs/>
                <w:color w:val="auto"/>
                <w:szCs w:val="24"/>
              </w:rPr>
              <w:t xml:space="preserve"> department</w:t>
            </w:r>
            <w:r>
              <w:rPr>
                <w:rFonts w:ascii="Arial" w:hAnsi="Arial"/>
                <w:bCs/>
              </w:rPr>
              <w:t xml:space="preserve"> </w:t>
            </w:r>
            <w:r>
              <w:rPr>
                <w:rFonts w:ascii="Arial" w:eastAsia="Times New Roman" w:hAnsi="Arial" w:cs="Times New Roman"/>
                <w:bCs/>
                <w:color w:val="auto"/>
                <w:szCs w:val="24"/>
              </w:rPr>
              <w:t xml:space="preserve">about </w:t>
            </w:r>
            <w:r>
              <w:rPr>
                <w:rFonts w:ascii="Arial" w:hAnsi="Arial"/>
                <w:bCs/>
              </w:rPr>
              <w:t xml:space="preserve">the </w:t>
            </w:r>
            <w:r w:rsidRPr="00976146">
              <w:rPr>
                <w:rFonts w:ascii="Arial" w:eastAsia="Times New Roman" w:hAnsi="Arial" w:cs="Times New Roman"/>
                <w:bCs/>
                <w:color w:val="auto"/>
                <w:szCs w:val="24"/>
              </w:rPr>
              <w:t>damaged object.</w:t>
            </w:r>
            <w:r>
              <w:rPr>
                <w:rFonts w:ascii="Arial" w:eastAsia="Times New Roman" w:hAnsi="Arial" w:cs="Times New Roman"/>
                <w:bCs/>
                <w:color w:val="auto"/>
                <w:szCs w:val="24"/>
              </w:rPr>
              <w:t xml:space="preserve"> </w:t>
            </w:r>
            <w:r w:rsidRPr="00B83E52">
              <w:rPr>
                <w:rFonts w:ascii="Arial" w:eastAsia="Times New Roman" w:hAnsi="Arial" w:cs="Times New Roman"/>
                <w:bCs/>
                <w:color w:val="auto"/>
                <w:szCs w:val="24"/>
              </w:rPr>
              <w:t xml:space="preserve">Grouping, washing, drying, ironing, and arranging </w:t>
            </w:r>
            <w:r>
              <w:rPr>
                <w:rFonts w:ascii="Arial" w:hAnsi="Arial"/>
                <w:bCs/>
              </w:rPr>
              <w:t>the</w:t>
            </w:r>
            <w:r w:rsidRPr="00B83E52">
              <w:rPr>
                <w:rFonts w:ascii="Arial" w:eastAsia="Times New Roman" w:hAnsi="Arial" w:cs="Times New Roman"/>
                <w:bCs/>
                <w:color w:val="auto"/>
                <w:szCs w:val="24"/>
              </w:rPr>
              <w:t xml:space="preserve"> laundry, clearing bedsheets </w:t>
            </w:r>
            <w:r>
              <w:rPr>
                <w:rFonts w:ascii="Arial" w:hAnsi="Arial"/>
                <w:bCs/>
              </w:rPr>
              <w:t>with</w:t>
            </w:r>
            <w:r w:rsidRPr="00B83E52">
              <w:rPr>
                <w:rFonts w:ascii="Arial" w:eastAsia="Times New Roman" w:hAnsi="Arial" w:cs="Times New Roman"/>
                <w:bCs/>
                <w:color w:val="auto"/>
                <w:szCs w:val="24"/>
              </w:rPr>
              <w:t xml:space="preserve"> stains or fissures, operat</w:t>
            </w:r>
            <w:r>
              <w:rPr>
                <w:rFonts w:ascii="Arial" w:hAnsi="Arial"/>
                <w:bCs/>
              </w:rPr>
              <w:t>ing</w:t>
            </w:r>
            <w:r w:rsidRPr="00B83E52">
              <w:rPr>
                <w:rFonts w:ascii="Arial" w:eastAsia="Times New Roman" w:hAnsi="Arial" w:cs="Times New Roman"/>
                <w:bCs/>
                <w:color w:val="auto"/>
                <w:szCs w:val="24"/>
              </w:rPr>
              <w:t xml:space="preserve"> washing and drying devices, blending and weighing soaps</w:t>
            </w:r>
            <w:r>
              <w:rPr>
                <w:rFonts w:ascii="Arial" w:hAnsi="Arial"/>
                <w:bCs/>
              </w:rPr>
              <w:t xml:space="preserve"> </w:t>
            </w:r>
            <w:r w:rsidRPr="00B83E52">
              <w:rPr>
                <w:rFonts w:ascii="Arial" w:eastAsia="Times New Roman" w:hAnsi="Arial" w:cs="Times New Roman"/>
                <w:bCs/>
                <w:color w:val="auto"/>
                <w:szCs w:val="24"/>
              </w:rPr>
              <w:t xml:space="preserve">and handling dry cleaning within the specified timeline are among the basic duties of </w:t>
            </w:r>
            <w:r w:rsidRPr="00B83E52">
              <w:rPr>
                <w:rFonts w:ascii="Arial" w:eastAsia="Times New Roman" w:hAnsi="Arial" w:cs="Times New Roman"/>
                <w:b/>
                <w:color w:val="auto"/>
                <w:szCs w:val="24"/>
              </w:rPr>
              <w:t>laundry personnel</w:t>
            </w:r>
            <w:r>
              <w:rPr>
                <w:rFonts w:ascii="Arial" w:eastAsia="Times New Roman" w:hAnsi="Arial" w:cs="Times New Roman"/>
                <w:bCs/>
                <w:color w:val="auto"/>
                <w:szCs w:val="24"/>
              </w:rPr>
              <w:t xml:space="preserve">. </w:t>
            </w:r>
            <w:r w:rsidRPr="0040310F">
              <w:rPr>
                <w:rFonts w:ascii="Arial" w:eastAsia="Times New Roman" w:hAnsi="Arial" w:cs="Times New Roman"/>
                <w:bCs/>
                <w:color w:val="auto"/>
                <w:szCs w:val="24"/>
              </w:rPr>
              <w:t xml:space="preserve">Daily responsibilities for a </w:t>
            </w:r>
            <w:r w:rsidRPr="0040310F">
              <w:rPr>
                <w:rFonts w:ascii="Arial" w:eastAsia="Times New Roman" w:hAnsi="Arial" w:cs="Times New Roman"/>
                <w:b/>
                <w:color w:val="auto"/>
                <w:szCs w:val="24"/>
              </w:rPr>
              <w:t>housekeeping manager</w:t>
            </w:r>
            <w:r w:rsidRPr="0040310F">
              <w:rPr>
                <w:rFonts w:ascii="Arial" w:eastAsia="Times New Roman" w:hAnsi="Arial" w:cs="Times New Roman"/>
                <w:bCs/>
                <w:color w:val="auto"/>
                <w:szCs w:val="24"/>
              </w:rPr>
              <w:t xml:space="preserve"> include organizing arrivals and departures reports, timetabling employees for the upcoming week or two, coordinating with the reception desk, attending management meetings, holding pre-shift staff meetings, answering guests' demands, addressing client service matters concerning housekeeping, utilizing technology</w:t>
            </w:r>
            <w:r>
              <w:rPr>
                <w:rFonts w:ascii="Arial" w:hAnsi="Arial"/>
                <w:bCs/>
              </w:rPr>
              <w:t xml:space="preserve">, </w:t>
            </w:r>
            <w:r w:rsidRPr="0040310F">
              <w:rPr>
                <w:rFonts w:ascii="Arial" w:eastAsia="Times New Roman" w:hAnsi="Arial" w:cs="Times New Roman"/>
                <w:bCs/>
                <w:color w:val="auto"/>
                <w:szCs w:val="24"/>
              </w:rPr>
              <w:t>recording goal achievement, managing staff, and more.</w:t>
            </w:r>
          </w:p>
          <w:p w14:paraId="1005236A" w14:textId="77777777" w:rsidR="00490D9A" w:rsidRDefault="00490D9A" w:rsidP="00490D9A">
            <w:pPr>
              <w:spacing w:line="360" w:lineRule="auto"/>
              <w:ind w:firstLine="720"/>
              <w:jc w:val="both"/>
              <w:rPr>
                <w:rFonts w:ascii="Arial" w:hAnsi="Arial" w:cs="Arial"/>
                <w:bCs/>
              </w:rPr>
            </w:pPr>
            <w:r w:rsidRPr="003361B3">
              <w:rPr>
                <w:rFonts w:ascii="Arial" w:eastAsia="Times New Roman" w:hAnsi="Arial" w:cs="Arial"/>
                <w:bCs/>
                <w:color w:val="auto"/>
                <w:szCs w:val="24"/>
              </w:rPr>
              <w:t xml:space="preserve">The cleaning division collaborates closely with all other hotel departments, more frequently with the front desk, the food and beverage sector and the engineering department. Above all, the housekeeping staff is meeting directly </w:t>
            </w:r>
            <w:r>
              <w:rPr>
                <w:rFonts w:ascii="Arial" w:hAnsi="Arial" w:cs="Arial"/>
                <w:bCs/>
              </w:rPr>
              <w:t xml:space="preserve">with </w:t>
            </w:r>
            <w:r w:rsidRPr="003361B3">
              <w:rPr>
                <w:rFonts w:ascii="Arial" w:eastAsia="Times New Roman" w:hAnsi="Arial" w:cs="Arial"/>
                <w:bCs/>
                <w:color w:val="auto"/>
                <w:szCs w:val="24"/>
              </w:rPr>
              <w:t xml:space="preserve">the guests, which involves </w:t>
            </w:r>
            <w:r w:rsidRPr="003361B3">
              <w:rPr>
                <w:rFonts w:ascii="Arial" w:eastAsia="Times New Roman" w:hAnsi="Arial" w:cs="Arial"/>
                <w:b/>
                <w:i/>
                <w:iCs/>
                <w:color w:val="auto"/>
                <w:szCs w:val="24"/>
              </w:rPr>
              <w:t>customer service skills</w:t>
            </w:r>
            <w:r w:rsidRPr="003361B3">
              <w:rPr>
                <w:rFonts w:ascii="Arial" w:eastAsia="Times New Roman" w:hAnsi="Arial" w:cs="Arial"/>
                <w:bCs/>
                <w:color w:val="auto"/>
                <w:szCs w:val="24"/>
              </w:rPr>
              <w:t xml:space="preserve">, since the client's consent is a prerequisite for their work. </w:t>
            </w:r>
          </w:p>
          <w:p w14:paraId="302C4052" w14:textId="77777777" w:rsidR="00490D9A" w:rsidRDefault="00490D9A" w:rsidP="00490D9A">
            <w:pPr>
              <w:spacing w:line="360" w:lineRule="auto"/>
              <w:ind w:firstLine="720"/>
              <w:jc w:val="both"/>
              <w:rPr>
                <w:rFonts w:ascii="Arial" w:hAnsi="Arial"/>
                <w:color w:val="2D2D2D"/>
              </w:rPr>
            </w:pPr>
            <w:r w:rsidRPr="003361B3">
              <w:rPr>
                <w:rFonts w:ascii="Arial" w:eastAsia="Times New Roman" w:hAnsi="Arial" w:cs="Arial"/>
                <w:bCs/>
                <w:color w:val="auto"/>
                <w:szCs w:val="24"/>
              </w:rPr>
              <w:t xml:space="preserve">The second important skill is </w:t>
            </w:r>
            <w:r w:rsidRPr="003361B3">
              <w:rPr>
                <w:rFonts w:ascii="Arial" w:eastAsia="Times New Roman" w:hAnsi="Arial" w:cs="Arial"/>
                <w:b/>
                <w:i/>
                <w:iCs/>
                <w:color w:val="auto"/>
                <w:szCs w:val="24"/>
              </w:rPr>
              <w:t>punctuality</w:t>
            </w:r>
            <w:r w:rsidRPr="003361B3">
              <w:rPr>
                <w:rFonts w:ascii="Arial" w:eastAsia="Times New Roman" w:hAnsi="Arial" w:cs="Arial"/>
                <w:bCs/>
                <w:color w:val="auto"/>
                <w:szCs w:val="24"/>
              </w:rPr>
              <w:t xml:space="preserve"> and </w:t>
            </w:r>
            <w:r w:rsidRPr="003361B3">
              <w:rPr>
                <w:rFonts w:ascii="Arial" w:eastAsia="Times New Roman" w:hAnsi="Arial" w:cs="Arial"/>
                <w:b/>
                <w:i/>
                <w:iCs/>
                <w:color w:val="auto"/>
                <w:szCs w:val="24"/>
              </w:rPr>
              <w:t>time management,</w:t>
            </w:r>
            <w:r w:rsidRPr="003361B3">
              <w:rPr>
                <w:rFonts w:ascii="Arial" w:eastAsia="Times New Roman" w:hAnsi="Arial" w:cs="Arial"/>
                <w:bCs/>
                <w:color w:val="auto"/>
                <w:szCs w:val="24"/>
              </w:rPr>
              <w:t xml:space="preserve"> as housekeepers frequently work alone and are required to perform a certain volume of cleanings per day. </w:t>
            </w:r>
            <w:r w:rsidRPr="003361B3">
              <w:rPr>
                <w:rFonts w:ascii="Arial" w:eastAsia="Times New Roman" w:hAnsi="Arial" w:cs="Arial"/>
                <w:b/>
                <w:i/>
                <w:iCs/>
                <w:color w:val="auto"/>
                <w:szCs w:val="24"/>
              </w:rPr>
              <w:t>Attention to detail</w:t>
            </w:r>
            <w:r w:rsidRPr="003361B3">
              <w:rPr>
                <w:rFonts w:ascii="Arial" w:eastAsia="Times New Roman" w:hAnsi="Arial" w:cs="Arial"/>
                <w:bCs/>
                <w:color w:val="auto"/>
                <w:szCs w:val="24"/>
              </w:rPr>
              <w:t xml:space="preserve"> is a crucial skill also because a housekeeper's performance will improve as they are more meticulous in their task completion. </w:t>
            </w:r>
            <w:r w:rsidRPr="003361B3">
              <w:rPr>
                <w:rFonts w:ascii="Arial" w:eastAsia="Times New Roman" w:hAnsi="Arial" w:cs="Arial"/>
                <w:b/>
                <w:i/>
                <w:iCs/>
                <w:color w:val="auto"/>
                <w:szCs w:val="24"/>
              </w:rPr>
              <w:t>Communication skills</w:t>
            </w:r>
            <w:r w:rsidRPr="003361B3">
              <w:rPr>
                <w:rFonts w:ascii="Arial" w:eastAsia="Times New Roman" w:hAnsi="Arial" w:cs="Arial"/>
                <w:bCs/>
                <w:color w:val="auto"/>
                <w:szCs w:val="24"/>
              </w:rPr>
              <w:t xml:space="preserve"> are also a must, as </w:t>
            </w:r>
            <w:proofErr w:type="spellStart"/>
            <w:r w:rsidRPr="003361B3">
              <w:rPr>
                <w:rFonts w:ascii="Arial" w:eastAsia="Times New Roman" w:hAnsi="Arial" w:cs="Arial"/>
                <w:color w:val="2D2D2D"/>
                <w:szCs w:val="24"/>
                <w:lang w:val="ro-RO"/>
              </w:rPr>
              <w:t>housekeepers</w:t>
            </w:r>
            <w:proofErr w:type="spellEnd"/>
            <w:r w:rsidRPr="003361B3">
              <w:rPr>
                <w:rFonts w:ascii="Arial" w:eastAsia="Times New Roman" w:hAnsi="Arial" w:cs="Arial"/>
                <w:color w:val="2D2D2D"/>
                <w:szCs w:val="24"/>
                <w:lang w:val="ro-RO"/>
              </w:rPr>
              <w:t xml:space="preserve"> </w:t>
            </w:r>
            <w:r w:rsidRPr="003361B3">
              <w:rPr>
                <w:rFonts w:ascii="Arial" w:eastAsia="Times New Roman" w:hAnsi="Arial"/>
                <w:color w:val="2D2D2D"/>
                <w:szCs w:val="24"/>
                <w:lang w:val="ro-RO"/>
              </w:rPr>
              <w:t xml:space="preserve">must </w:t>
            </w:r>
            <w:proofErr w:type="spellStart"/>
            <w:r w:rsidRPr="003361B3">
              <w:rPr>
                <w:rFonts w:ascii="Arial" w:eastAsia="Times New Roman" w:hAnsi="Arial"/>
                <w:color w:val="2D2D2D"/>
                <w:szCs w:val="24"/>
                <w:lang w:val="ro-RO"/>
              </w:rPr>
              <w:t>speak</w:t>
            </w:r>
            <w:proofErr w:type="spellEnd"/>
            <w:r w:rsidRPr="003361B3">
              <w:rPr>
                <w:rFonts w:ascii="Arial" w:eastAsia="Times New Roman" w:hAnsi="Arial"/>
                <w:color w:val="2D2D2D"/>
                <w:szCs w:val="24"/>
                <w:lang w:val="ro-RO"/>
              </w:rPr>
              <w:t xml:space="preserve"> </w:t>
            </w:r>
            <w:proofErr w:type="spellStart"/>
            <w:r w:rsidRPr="003361B3">
              <w:rPr>
                <w:rFonts w:ascii="Arial" w:eastAsia="Times New Roman" w:hAnsi="Arial"/>
                <w:color w:val="2D2D2D"/>
                <w:szCs w:val="24"/>
                <w:lang w:val="ro-RO"/>
              </w:rPr>
              <w:t>frequently</w:t>
            </w:r>
            <w:proofErr w:type="spellEnd"/>
            <w:r w:rsidRPr="003361B3">
              <w:rPr>
                <w:rFonts w:ascii="Arial" w:eastAsia="Times New Roman" w:hAnsi="Arial"/>
                <w:color w:val="2D2D2D"/>
                <w:szCs w:val="24"/>
                <w:lang w:val="ro-RO"/>
              </w:rPr>
              <w:t xml:space="preserve"> </w:t>
            </w:r>
            <w:proofErr w:type="spellStart"/>
            <w:r w:rsidRPr="003361B3">
              <w:rPr>
                <w:rFonts w:ascii="Arial" w:eastAsia="Times New Roman" w:hAnsi="Arial"/>
                <w:color w:val="2D2D2D"/>
                <w:szCs w:val="24"/>
                <w:lang w:val="ro-RO"/>
              </w:rPr>
              <w:t>with</w:t>
            </w:r>
            <w:proofErr w:type="spellEnd"/>
            <w:r w:rsidRPr="003361B3">
              <w:rPr>
                <w:rFonts w:ascii="Arial" w:eastAsia="Times New Roman" w:hAnsi="Arial"/>
                <w:color w:val="2D2D2D"/>
                <w:szCs w:val="24"/>
                <w:lang w:val="ro-RO"/>
              </w:rPr>
              <w:t xml:space="preserve"> </w:t>
            </w:r>
            <w:proofErr w:type="spellStart"/>
            <w:r w:rsidRPr="003361B3">
              <w:rPr>
                <w:rFonts w:ascii="Arial" w:eastAsia="Times New Roman" w:hAnsi="Arial"/>
                <w:color w:val="2D2D2D"/>
                <w:szCs w:val="24"/>
                <w:lang w:val="ro-RO"/>
              </w:rPr>
              <w:t>guests</w:t>
            </w:r>
            <w:proofErr w:type="spellEnd"/>
            <w:r w:rsidRPr="003361B3">
              <w:rPr>
                <w:rFonts w:ascii="Arial" w:eastAsia="Times New Roman" w:hAnsi="Arial"/>
                <w:color w:val="2D2D2D"/>
                <w:szCs w:val="24"/>
                <w:lang w:val="ro-RO"/>
              </w:rPr>
              <w:t xml:space="preserve">, </w:t>
            </w:r>
            <w:proofErr w:type="spellStart"/>
            <w:r w:rsidRPr="003361B3">
              <w:rPr>
                <w:rFonts w:ascii="Arial" w:eastAsia="Times New Roman" w:hAnsi="Arial"/>
                <w:color w:val="2D2D2D"/>
                <w:szCs w:val="24"/>
                <w:lang w:val="ro-RO"/>
              </w:rPr>
              <w:t>colleagues</w:t>
            </w:r>
            <w:proofErr w:type="spellEnd"/>
            <w:r w:rsidRPr="003361B3">
              <w:rPr>
                <w:rFonts w:ascii="Arial" w:eastAsia="Times New Roman" w:hAnsi="Arial"/>
                <w:color w:val="2D2D2D"/>
                <w:szCs w:val="24"/>
                <w:lang w:val="ro-RO"/>
              </w:rPr>
              <w:t xml:space="preserve">, </w:t>
            </w:r>
            <w:proofErr w:type="spellStart"/>
            <w:r w:rsidRPr="003361B3">
              <w:rPr>
                <w:rFonts w:ascii="Arial" w:eastAsia="Times New Roman" w:hAnsi="Arial"/>
                <w:color w:val="2D2D2D"/>
                <w:szCs w:val="24"/>
                <w:lang w:val="ro-RO"/>
              </w:rPr>
              <w:t>and</w:t>
            </w:r>
            <w:proofErr w:type="spellEnd"/>
            <w:r w:rsidRPr="003361B3">
              <w:rPr>
                <w:rFonts w:ascii="Arial" w:eastAsia="Times New Roman" w:hAnsi="Arial"/>
                <w:color w:val="2D2D2D"/>
                <w:szCs w:val="24"/>
                <w:lang w:val="ro-RO"/>
              </w:rPr>
              <w:t xml:space="preserve"> </w:t>
            </w:r>
            <w:proofErr w:type="spellStart"/>
            <w:r w:rsidRPr="003361B3">
              <w:rPr>
                <w:rFonts w:ascii="Arial" w:eastAsia="Times New Roman" w:hAnsi="Arial"/>
                <w:color w:val="2D2D2D"/>
                <w:szCs w:val="24"/>
                <w:lang w:val="ro-RO"/>
              </w:rPr>
              <w:t>managers</w:t>
            </w:r>
            <w:proofErr w:type="spellEnd"/>
            <w:r w:rsidRPr="003361B3">
              <w:rPr>
                <w:rFonts w:ascii="Arial" w:eastAsia="Times New Roman" w:hAnsi="Arial"/>
                <w:color w:val="2D2D2D"/>
                <w:szCs w:val="24"/>
                <w:lang w:val="ro-RO"/>
              </w:rPr>
              <w:t>.</w:t>
            </w:r>
            <w:r>
              <w:rPr>
                <w:rFonts w:ascii="Arial" w:eastAsia="Times New Roman" w:hAnsi="Arial"/>
                <w:color w:val="2D2D2D"/>
                <w:szCs w:val="24"/>
                <w:lang w:val="ro-RO"/>
              </w:rPr>
              <w:t xml:space="preserve"> In </w:t>
            </w:r>
            <w:proofErr w:type="spellStart"/>
            <w:r>
              <w:rPr>
                <w:rFonts w:ascii="Arial" w:eastAsia="Times New Roman" w:hAnsi="Arial"/>
                <w:color w:val="2D2D2D"/>
                <w:szCs w:val="24"/>
                <w:lang w:val="ro-RO"/>
              </w:rPr>
              <w:t>the</w:t>
            </w:r>
            <w:proofErr w:type="spellEnd"/>
            <w:r>
              <w:rPr>
                <w:rFonts w:ascii="Arial" w:eastAsia="Times New Roman" w:hAnsi="Arial"/>
                <w:color w:val="2D2D2D"/>
                <w:szCs w:val="24"/>
                <w:lang w:val="ro-RO"/>
              </w:rPr>
              <w:t xml:space="preserve"> same </w:t>
            </w:r>
            <w:proofErr w:type="spellStart"/>
            <w:r>
              <w:rPr>
                <w:rFonts w:ascii="Arial" w:eastAsia="Times New Roman" w:hAnsi="Arial"/>
                <w:color w:val="2D2D2D"/>
                <w:szCs w:val="24"/>
                <w:lang w:val="ro-RO"/>
              </w:rPr>
              <w:t>time</w:t>
            </w:r>
            <w:proofErr w:type="spellEnd"/>
            <w:r>
              <w:rPr>
                <w:rFonts w:ascii="Arial" w:eastAsia="Times New Roman" w:hAnsi="Arial"/>
                <w:color w:val="2D2D2D"/>
                <w:szCs w:val="24"/>
                <w:lang w:val="ro-RO"/>
              </w:rPr>
              <w:t xml:space="preserve">, </w:t>
            </w:r>
            <w:r w:rsidRPr="007428EF">
              <w:rPr>
                <w:rFonts w:ascii="Arial" w:eastAsia="Times New Roman" w:hAnsi="Arial"/>
                <w:b/>
                <w:bCs/>
                <w:i/>
                <w:iCs/>
                <w:color w:val="2D2D2D"/>
                <w:szCs w:val="24"/>
                <w:lang w:val="ro-RO"/>
              </w:rPr>
              <w:t xml:space="preserve">interpersonal </w:t>
            </w:r>
            <w:proofErr w:type="spellStart"/>
            <w:r w:rsidRPr="007428EF">
              <w:rPr>
                <w:rFonts w:ascii="Arial" w:eastAsia="Times New Roman" w:hAnsi="Arial"/>
                <w:b/>
                <w:bCs/>
                <w:i/>
                <w:iCs/>
                <w:color w:val="2D2D2D"/>
                <w:szCs w:val="24"/>
                <w:lang w:val="ro-RO"/>
              </w:rPr>
              <w:t>skills</w:t>
            </w:r>
            <w:proofErr w:type="spellEnd"/>
            <w:r>
              <w:rPr>
                <w:rFonts w:ascii="Arial" w:eastAsia="Times New Roman" w:hAnsi="Arial"/>
                <w:color w:val="2D2D2D"/>
                <w:szCs w:val="24"/>
                <w:lang w:val="ro-RO"/>
              </w:rPr>
              <w:t xml:space="preserve"> are </w:t>
            </w:r>
            <w:proofErr w:type="spellStart"/>
            <w:r>
              <w:rPr>
                <w:rFonts w:ascii="Arial" w:eastAsia="Times New Roman" w:hAnsi="Arial"/>
                <w:color w:val="2D2D2D"/>
                <w:szCs w:val="24"/>
                <w:lang w:val="ro-RO"/>
              </w:rPr>
              <w:t>also</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required</w:t>
            </w:r>
            <w:proofErr w:type="spellEnd"/>
            <w:r>
              <w:rPr>
                <w:rFonts w:ascii="Arial" w:eastAsia="Times New Roman" w:hAnsi="Arial"/>
                <w:color w:val="2D2D2D"/>
                <w:szCs w:val="24"/>
                <w:lang w:val="ro-RO"/>
              </w:rPr>
              <w:t xml:space="preserve">, as Thomas J.A. Jones </w:t>
            </w:r>
            <w:proofErr w:type="spellStart"/>
            <w:r>
              <w:rPr>
                <w:rFonts w:ascii="Arial" w:eastAsia="Times New Roman" w:hAnsi="Arial"/>
                <w:color w:val="2D2D2D"/>
                <w:szCs w:val="24"/>
                <w:lang w:val="ro-RO"/>
              </w:rPr>
              <w:t>states</w:t>
            </w:r>
            <w:proofErr w:type="spellEnd"/>
            <w:r>
              <w:rPr>
                <w:rFonts w:ascii="Arial" w:eastAsia="Times New Roman" w:hAnsi="Arial"/>
                <w:color w:val="2D2D2D"/>
                <w:szCs w:val="24"/>
                <w:lang w:val="ro-RO"/>
              </w:rPr>
              <w:t xml:space="preserve"> in </w:t>
            </w:r>
            <w:proofErr w:type="spellStart"/>
            <w:r>
              <w:rPr>
                <w:rFonts w:ascii="Arial" w:eastAsia="Times New Roman" w:hAnsi="Arial"/>
                <w:color w:val="2D2D2D"/>
                <w:szCs w:val="24"/>
                <w:lang w:val="ro-RO"/>
              </w:rPr>
              <w:t>his</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book</w:t>
            </w:r>
            <w:proofErr w:type="spellEnd"/>
            <w:r>
              <w:rPr>
                <w:rFonts w:ascii="Arial" w:eastAsia="Times New Roman" w:hAnsi="Arial"/>
                <w:color w:val="2D2D2D"/>
                <w:szCs w:val="24"/>
                <w:lang w:val="ro-RO"/>
              </w:rPr>
              <w:t xml:space="preserve">, Professional Management of </w:t>
            </w:r>
            <w:proofErr w:type="spellStart"/>
            <w:r>
              <w:rPr>
                <w:rFonts w:ascii="Arial" w:eastAsia="Times New Roman" w:hAnsi="Arial"/>
                <w:color w:val="2D2D2D"/>
                <w:szCs w:val="24"/>
                <w:lang w:val="ro-RO"/>
              </w:rPr>
              <w:t>Housekeeping</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Operations</w:t>
            </w:r>
            <w:proofErr w:type="spellEnd"/>
            <w:r>
              <w:rPr>
                <w:rFonts w:ascii="Arial" w:eastAsia="Times New Roman" w:hAnsi="Arial"/>
                <w:color w:val="2D2D2D"/>
                <w:szCs w:val="24"/>
                <w:lang w:val="ro-RO"/>
              </w:rPr>
              <w:t xml:space="preserve"> (2007, p. 38), </w:t>
            </w:r>
            <w:proofErr w:type="spellStart"/>
            <w:r>
              <w:rPr>
                <w:rFonts w:ascii="Arial" w:eastAsia="Times New Roman" w:hAnsi="Arial"/>
                <w:color w:val="2D2D2D"/>
                <w:szCs w:val="24"/>
                <w:lang w:val="ro-RO"/>
              </w:rPr>
              <w:t>that</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rather</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than</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scheduling</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housekeepers</w:t>
            </w:r>
            <w:proofErr w:type="spellEnd"/>
            <w:r>
              <w:rPr>
                <w:rFonts w:ascii="Arial" w:eastAsia="Times New Roman" w:hAnsi="Arial"/>
                <w:color w:val="2D2D2D"/>
                <w:szCs w:val="24"/>
                <w:lang w:val="ro-RO"/>
              </w:rPr>
              <w:t xml:space="preserve"> on an individual </w:t>
            </w:r>
            <w:proofErr w:type="spellStart"/>
            <w:r>
              <w:rPr>
                <w:rFonts w:ascii="Arial" w:eastAsia="Times New Roman" w:hAnsi="Arial"/>
                <w:color w:val="2D2D2D"/>
                <w:szCs w:val="24"/>
                <w:lang w:val="ro-RO"/>
              </w:rPr>
              <w:t>basis</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housekeeping</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teams</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may</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be</w:t>
            </w:r>
            <w:proofErr w:type="spellEnd"/>
            <w:r>
              <w:rPr>
                <w:rFonts w:ascii="Arial" w:eastAsia="Times New Roman" w:hAnsi="Arial"/>
                <w:color w:val="2D2D2D"/>
                <w:szCs w:val="24"/>
                <w:lang w:val="ro-RO"/>
              </w:rPr>
              <w:t xml:space="preserve"> </w:t>
            </w:r>
            <w:proofErr w:type="spellStart"/>
            <w:r>
              <w:rPr>
                <w:rFonts w:ascii="Arial" w:eastAsia="Times New Roman" w:hAnsi="Arial"/>
                <w:color w:val="2D2D2D"/>
                <w:szCs w:val="24"/>
                <w:lang w:val="ro-RO"/>
              </w:rPr>
              <w:t>formed</w:t>
            </w:r>
            <w:proofErr w:type="spellEnd"/>
            <w:r>
              <w:rPr>
                <w:rFonts w:ascii="Arial" w:eastAsia="Times New Roman" w:hAnsi="Arial"/>
                <w:color w:val="2D2D2D"/>
                <w:szCs w:val="24"/>
                <w:lang w:val="ro-RO"/>
              </w:rPr>
              <w:t xml:space="preserve">“. </w:t>
            </w:r>
            <w:r w:rsidRPr="00B97883">
              <w:rPr>
                <w:rFonts w:ascii="Arial" w:hAnsi="Arial"/>
                <w:b/>
                <w:bCs/>
                <w:i/>
                <w:iCs/>
                <w:color w:val="2D2D2D"/>
              </w:rPr>
              <w:t>Flexibility</w:t>
            </w:r>
            <w:r>
              <w:rPr>
                <w:rFonts w:ascii="Arial" w:hAnsi="Arial"/>
                <w:color w:val="2D2D2D"/>
              </w:rPr>
              <w:t xml:space="preserve"> is also a skill that should be considered, as the work of a housekeeper depends on the occupancy rate, so the worker might be called for a shift on short notice time. A significant role in this job is played by the </w:t>
            </w:r>
            <w:r w:rsidRPr="00AE75B3">
              <w:rPr>
                <w:rFonts w:ascii="Arial" w:hAnsi="Arial"/>
                <w:b/>
                <w:bCs/>
                <w:i/>
                <w:iCs/>
                <w:color w:val="2D2D2D"/>
              </w:rPr>
              <w:t>physical abilities</w:t>
            </w:r>
            <w:r>
              <w:rPr>
                <w:rFonts w:ascii="Arial" w:hAnsi="Arial"/>
                <w:color w:val="2D2D2D"/>
              </w:rPr>
              <w:t xml:space="preserve"> of the housekeeper because sometimes it is required to </w:t>
            </w:r>
            <w:r w:rsidRPr="00E41F2F">
              <w:rPr>
                <w:rFonts w:ascii="Arial" w:hAnsi="Arial"/>
                <w:color w:val="2D2D2D"/>
              </w:rPr>
              <w:t xml:space="preserve">drag large items </w:t>
            </w:r>
            <w:r w:rsidRPr="00E41F2F">
              <w:rPr>
                <w:rFonts w:ascii="Arial" w:hAnsi="Arial"/>
                <w:color w:val="2D2D2D"/>
              </w:rPr>
              <w:lastRenderedPageBreak/>
              <w:t xml:space="preserve">of equipment from one place to another or reposition furniture while cleaning a room. Other housekeeping tasks </w:t>
            </w:r>
            <w:r>
              <w:rPr>
                <w:rFonts w:ascii="Arial" w:hAnsi="Arial"/>
                <w:color w:val="2D2D2D"/>
              </w:rPr>
              <w:t xml:space="preserve">may </w:t>
            </w:r>
            <w:r w:rsidRPr="00E41F2F">
              <w:rPr>
                <w:rFonts w:ascii="Arial" w:hAnsi="Arial"/>
                <w:color w:val="2D2D2D"/>
              </w:rPr>
              <w:t xml:space="preserve">require a lot of bending and pulling, so being in reasonably decent shape may be </w:t>
            </w:r>
            <w:r>
              <w:rPr>
                <w:rFonts w:ascii="Arial" w:hAnsi="Arial"/>
                <w:color w:val="2D2D2D"/>
              </w:rPr>
              <w:t xml:space="preserve">very </w:t>
            </w:r>
            <w:r w:rsidRPr="00E41F2F">
              <w:rPr>
                <w:rFonts w:ascii="Arial" w:hAnsi="Arial"/>
                <w:color w:val="2D2D2D"/>
              </w:rPr>
              <w:t>helpful.</w:t>
            </w:r>
            <w:r>
              <w:rPr>
                <w:rFonts w:ascii="Arial" w:hAnsi="Arial"/>
                <w:color w:val="2D2D2D"/>
              </w:rPr>
              <w:t xml:space="preserve"> (Employment Development Department, 2023).</w:t>
            </w:r>
          </w:p>
          <w:p w14:paraId="2CAC6714" w14:textId="77777777" w:rsidR="00490D9A" w:rsidRDefault="00490D9A" w:rsidP="00490D9A">
            <w:pPr>
              <w:spacing w:line="360" w:lineRule="auto"/>
              <w:ind w:firstLine="720"/>
              <w:jc w:val="both"/>
              <w:rPr>
                <w:rFonts w:ascii="Arial" w:hAnsi="Arial"/>
                <w:bCs/>
              </w:rPr>
            </w:pPr>
            <w:r>
              <w:rPr>
                <w:rFonts w:ascii="Arial" w:hAnsi="Arial"/>
                <w:bCs/>
              </w:rPr>
              <w:t xml:space="preserve">Other abilities that should be considered for a role in the housekeeping team are </w:t>
            </w:r>
            <w:r w:rsidRPr="00983B77">
              <w:rPr>
                <w:rFonts w:ascii="Arial" w:hAnsi="Arial"/>
                <w:b/>
                <w:i/>
                <w:iCs/>
              </w:rPr>
              <w:t>organization</w:t>
            </w:r>
            <w:r>
              <w:rPr>
                <w:rFonts w:ascii="Arial" w:hAnsi="Arial"/>
                <w:bCs/>
              </w:rPr>
              <w:t xml:space="preserve"> and </w:t>
            </w:r>
            <w:r w:rsidRPr="00983B77">
              <w:rPr>
                <w:rFonts w:ascii="Arial" w:hAnsi="Arial"/>
                <w:b/>
                <w:i/>
                <w:iCs/>
              </w:rPr>
              <w:t>self-discipline</w:t>
            </w:r>
            <w:r>
              <w:rPr>
                <w:rFonts w:ascii="Arial" w:hAnsi="Arial"/>
                <w:bCs/>
              </w:rPr>
              <w:t xml:space="preserve">, </w:t>
            </w:r>
            <w:r w:rsidRPr="00983B77">
              <w:rPr>
                <w:rFonts w:ascii="Arial" w:hAnsi="Arial"/>
                <w:b/>
                <w:i/>
                <w:iCs/>
              </w:rPr>
              <w:t>trustworthiness</w:t>
            </w:r>
            <w:r>
              <w:rPr>
                <w:rFonts w:ascii="Arial" w:hAnsi="Arial"/>
                <w:bCs/>
              </w:rPr>
              <w:t xml:space="preserve">, </w:t>
            </w:r>
            <w:r w:rsidRPr="00983B77">
              <w:rPr>
                <w:rFonts w:ascii="Arial" w:hAnsi="Arial"/>
                <w:b/>
                <w:i/>
                <w:iCs/>
              </w:rPr>
              <w:t>careful listening</w:t>
            </w:r>
            <w:r>
              <w:rPr>
                <w:rFonts w:ascii="Arial" w:hAnsi="Arial"/>
                <w:bCs/>
              </w:rPr>
              <w:t xml:space="preserve">, </w:t>
            </w:r>
            <w:r w:rsidRPr="00983B77">
              <w:rPr>
                <w:rFonts w:ascii="Arial" w:hAnsi="Arial"/>
                <w:b/>
                <w:i/>
                <w:iCs/>
              </w:rPr>
              <w:t>trash management understanding</w:t>
            </w:r>
            <w:r>
              <w:rPr>
                <w:rFonts w:ascii="Arial" w:hAnsi="Arial"/>
                <w:bCs/>
              </w:rPr>
              <w:t xml:space="preserve"> and </w:t>
            </w:r>
            <w:r w:rsidRPr="00983B77">
              <w:rPr>
                <w:rFonts w:ascii="Arial" w:hAnsi="Arial"/>
                <w:b/>
                <w:i/>
                <w:iCs/>
              </w:rPr>
              <w:t>equipment know-how</w:t>
            </w:r>
            <w:r>
              <w:rPr>
                <w:rFonts w:ascii="Arial" w:hAnsi="Arial"/>
                <w:bCs/>
              </w:rPr>
              <w:t>.</w:t>
            </w:r>
          </w:p>
          <w:p w14:paraId="6CFB2335" w14:textId="77777777" w:rsidR="00490D9A" w:rsidRDefault="00490D9A" w:rsidP="00490D9A">
            <w:pPr>
              <w:spacing w:line="360" w:lineRule="auto"/>
              <w:ind w:firstLine="720"/>
              <w:jc w:val="both"/>
              <w:rPr>
                <w:rFonts w:ascii="Arial" w:hAnsi="Arial"/>
                <w:bCs/>
              </w:rPr>
            </w:pPr>
            <w:r>
              <w:rPr>
                <w:rFonts w:ascii="Arial" w:hAnsi="Arial"/>
                <w:bCs/>
              </w:rPr>
              <w:t xml:space="preserve">While some of these skills can be acquired during training and practice, other abilities are native and difficult to gain, like physical strength, for example. That is why it is very important that before deciding to embark on a housekeeping role, to accurately analyse your strengths and weaknesses, so that you choose the best professional path. </w:t>
            </w:r>
          </w:p>
          <w:p w14:paraId="5CBF679B" w14:textId="77777777" w:rsidR="00EB2A10" w:rsidRDefault="00EB2A10" w:rsidP="00EB2A10">
            <w:pPr>
              <w:spacing w:line="360" w:lineRule="auto"/>
              <w:ind w:firstLine="720"/>
              <w:jc w:val="both"/>
              <w:rPr>
                <w:rFonts w:ascii="Arial" w:hAnsi="Arial"/>
                <w:bCs/>
              </w:rPr>
            </w:pPr>
            <w:r>
              <w:rPr>
                <w:rFonts w:ascii="Arial" w:hAnsi="Arial"/>
                <w:bCs/>
              </w:rPr>
              <w:t>Taking</w:t>
            </w:r>
            <w:r w:rsidRPr="000D5DFB">
              <w:rPr>
                <w:rFonts w:ascii="Arial" w:hAnsi="Arial"/>
                <w:bCs/>
              </w:rPr>
              <w:t xml:space="preserve"> into consideration the critical role of self-</w:t>
            </w:r>
            <w:r>
              <w:rPr>
                <w:rFonts w:ascii="Arial" w:hAnsi="Arial"/>
                <w:bCs/>
              </w:rPr>
              <w:t>reflection</w:t>
            </w:r>
            <w:r w:rsidRPr="000D5DFB">
              <w:rPr>
                <w:rFonts w:ascii="Arial" w:hAnsi="Arial"/>
                <w:bCs/>
              </w:rPr>
              <w:t xml:space="preserve"> in the process of learning, this log illustrates my comprehension of the duties of a housekeeping employee and the critical skills required in order to thrive in this department. </w:t>
            </w:r>
          </w:p>
          <w:p w14:paraId="143AFAC3"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35B2C13D"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25AC160E"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55D6E935" w14:textId="77777777" w:rsidR="00673A7B" w:rsidRPr="00330917" w:rsidRDefault="00673A7B" w:rsidP="00673A7B">
            <w:pPr>
              <w:spacing w:after="0" w:line="240" w:lineRule="auto"/>
              <w:ind w:left="-829"/>
              <w:rPr>
                <w:rFonts w:ascii="Arial" w:eastAsia="Times New Roman" w:hAnsi="Arial" w:cs="Times New Roman"/>
                <w:bCs/>
                <w:color w:val="auto"/>
                <w:sz w:val="20"/>
                <w:szCs w:val="20"/>
              </w:rPr>
            </w:pPr>
          </w:p>
          <w:p w14:paraId="30BD7317"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6EF51537"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4B3BD358"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5127B441"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7B3B00EB"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219F3960" w14:textId="77777777" w:rsidR="00673A7B" w:rsidRDefault="00673A7B" w:rsidP="00673A7B">
            <w:pPr>
              <w:spacing w:after="0" w:line="240" w:lineRule="auto"/>
              <w:rPr>
                <w:rFonts w:ascii="Arial" w:eastAsia="Times New Roman" w:hAnsi="Arial" w:cs="Times New Roman"/>
                <w:bCs/>
                <w:color w:val="auto"/>
                <w:sz w:val="20"/>
                <w:szCs w:val="20"/>
              </w:rPr>
            </w:pPr>
          </w:p>
          <w:p w14:paraId="7468D10B" w14:textId="77777777" w:rsidR="00673A7B" w:rsidRDefault="00673A7B" w:rsidP="00673A7B">
            <w:pPr>
              <w:spacing w:after="0" w:line="240" w:lineRule="auto"/>
              <w:rPr>
                <w:rFonts w:ascii="Arial" w:eastAsia="Times New Roman" w:hAnsi="Arial" w:cs="Times New Roman"/>
                <w:bCs/>
                <w:color w:val="auto"/>
                <w:sz w:val="20"/>
                <w:szCs w:val="20"/>
              </w:rPr>
            </w:pPr>
          </w:p>
          <w:p w14:paraId="74288389" w14:textId="77777777" w:rsidR="00673A7B" w:rsidRDefault="00673A7B" w:rsidP="00673A7B">
            <w:pPr>
              <w:spacing w:after="0" w:line="240" w:lineRule="auto"/>
              <w:rPr>
                <w:rFonts w:ascii="Arial" w:eastAsia="Times New Roman" w:hAnsi="Arial" w:cs="Times New Roman"/>
                <w:bCs/>
                <w:color w:val="auto"/>
                <w:sz w:val="20"/>
                <w:szCs w:val="20"/>
              </w:rPr>
            </w:pPr>
          </w:p>
          <w:p w14:paraId="514B1861" w14:textId="77777777" w:rsidR="00673A7B" w:rsidRDefault="00673A7B" w:rsidP="00673A7B">
            <w:pPr>
              <w:spacing w:after="0" w:line="240" w:lineRule="auto"/>
              <w:rPr>
                <w:rFonts w:ascii="Arial" w:eastAsia="Times New Roman" w:hAnsi="Arial" w:cs="Times New Roman"/>
                <w:bCs/>
                <w:color w:val="auto"/>
                <w:sz w:val="20"/>
                <w:szCs w:val="20"/>
              </w:rPr>
            </w:pPr>
          </w:p>
          <w:p w14:paraId="48F31396" w14:textId="77777777" w:rsidR="00673A7B" w:rsidRDefault="00673A7B" w:rsidP="00673A7B">
            <w:pPr>
              <w:spacing w:after="0" w:line="240" w:lineRule="auto"/>
              <w:rPr>
                <w:rFonts w:ascii="Arial" w:eastAsia="Times New Roman" w:hAnsi="Arial" w:cs="Times New Roman"/>
                <w:bCs/>
                <w:color w:val="auto"/>
                <w:sz w:val="20"/>
                <w:szCs w:val="20"/>
              </w:rPr>
            </w:pPr>
          </w:p>
          <w:p w14:paraId="30432CDF" w14:textId="77777777" w:rsidR="00673A7B" w:rsidRDefault="00673A7B" w:rsidP="00673A7B">
            <w:pPr>
              <w:spacing w:after="0" w:line="240" w:lineRule="auto"/>
              <w:rPr>
                <w:rFonts w:ascii="Arial" w:eastAsia="Times New Roman" w:hAnsi="Arial" w:cs="Times New Roman"/>
                <w:bCs/>
                <w:color w:val="auto"/>
                <w:sz w:val="20"/>
                <w:szCs w:val="20"/>
              </w:rPr>
            </w:pPr>
          </w:p>
          <w:p w14:paraId="1C1D3683" w14:textId="77777777" w:rsidR="00673A7B" w:rsidRDefault="00673A7B" w:rsidP="00673A7B">
            <w:pPr>
              <w:spacing w:after="0" w:line="240" w:lineRule="auto"/>
              <w:rPr>
                <w:rFonts w:ascii="Arial" w:eastAsia="Times New Roman" w:hAnsi="Arial" w:cs="Times New Roman"/>
                <w:bCs/>
                <w:color w:val="auto"/>
                <w:sz w:val="20"/>
                <w:szCs w:val="20"/>
              </w:rPr>
            </w:pPr>
          </w:p>
          <w:p w14:paraId="27C10EB7"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345E5521"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21F493E1"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3ED9DDC1"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471D05BC"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3F71E838"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0FE68DE7" w14:textId="77777777" w:rsidR="00673A7B" w:rsidRPr="00330917" w:rsidRDefault="00673A7B" w:rsidP="00673A7B">
            <w:pPr>
              <w:spacing w:after="0" w:line="240" w:lineRule="auto"/>
              <w:rPr>
                <w:rFonts w:ascii="Arial" w:eastAsia="Times New Roman" w:hAnsi="Arial" w:cs="Times New Roman"/>
                <w:bCs/>
                <w:color w:val="auto"/>
                <w:sz w:val="20"/>
                <w:szCs w:val="20"/>
              </w:rPr>
            </w:pPr>
          </w:p>
          <w:p w14:paraId="1ADE9D6E" w14:textId="77777777" w:rsidR="00673A7B" w:rsidRPr="00330917" w:rsidRDefault="00673A7B" w:rsidP="00673A7B">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FF12C4">
            <w:pPr>
              <w:jc w:val="center"/>
              <w:rPr>
                <w:b/>
                <w:bCs/>
              </w:rPr>
            </w:pPr>
            <w:r>
              <w:rPr>
                <w:b/>
                <w:bCs/>
              </w:rPr>
              <w:lastRenderedPageBreak/>
              <w:t>Word Count</w:t>
            </w:r>
          </w:p>
        </w:tc>
        <w:tc>
          <w:tcPr>
            <w:tcW w:w="4508" w:type="dxa"/>
          </w:tcPr>
          <w:p w14:paraId="196E3E57" w14:textId="5B35BC83" w:rsidR="001749FD" w:rsidRDefault="00490D9A" w:rsidP="00FF12C4">
            <w:pPr>
              <w:jc w:val="center"/>
              <w:rPr>
                <w:b/>
                <w:bCs/>
              </w:rPr>
            </w:pPr>
            <w:r>
              <w:rPr>
                <w:b/>
                <w:bCs/>
              </w:rPr>
              <w:t>758</w:t>
            </w:r>
          </w:p>
        </w:tc>
      </w:tr>
    </w:tbl>
    <w:p w14:paraId="57F234E3" w14:textId="77777777" w:rsidR="001749FD" w:rsidRDefault="001749FD" w:rsidP="005F689A"/>
    <w:p w14:paraId="31A6C563" w14:textId="734ACA38" w:rsidR="00C94CCA" w:rsidRDefault="00C94CCA" w:rsidP="005F689A"/>
    <w:p w14:paraId="173CCC9E" w14:textId="1282900F" w:rsidR="00C94CCA" w:rsidRDefault="00C94CCA" w:rsidP="005F689A"/>
    <w:p w14:paraId="35DD4DF1" w14:textId="77777777" w:rsidR="00C94CCA" w:rsidRDefault="00C94CCA" w:rsidP="005F689A"/>
    <w:p w14:paraId="65EF3198" w14:textId="77777777" w:rsidR="00C94CCA" w:rsidRDefault="00C94CCA" w:rsidP="00C94CCA">
      <w:pPr>
        <w:ind w:firstLine="720"/>
        <w:rPr>
          <w:rFonts w:ascii="Arial" w:hAnsi="Arial" w:cs="Arial"/>
          <w:b/>
          <w:bCs/>
        </w:rPr>
      </w:pPr>
      <w:r w:rsidRPr="007428EF">
        <w:rPr>
          <w:rFonts w:ascii="Arial" w:hAnsi="Arial" w:cs="Arial"/>
          <w:b/>
          <w:bCs/>
        </w:rPr>
        <w:lastRenderedPageBreak/>
        <w:t>References</w:t>
      </w:r>
    </w:p>
    <w:p w14:paraId="244E81C4" w14:textId="77777777" w:rsidR="00C94CCA" w:rsidRDefault="00C94CCA" w:rsidP="00C94CCA">
      <w:pPr>
        <w:rPr>
          <w:rFonts w:ascii="Arial" w:hAnsi="Arial" w:cs="Arial"/>
        </w:rPr>
      </w:pPr>
    </w:p>
    <w:p w14:paraId="72D5051B" w14:textId="77777777" w:rsidR="00C94CCA" w:rsidRPr="004E350D" w:rsidRDefault="00C94CCA" w:rsidP="00C94CCA">
      <w:pPr>
        <w:ind w:firstLine="720"/>
        <w:rPr>
          <w:rFonts w:ascii="Arial" w:hAnsi="Arial" w:cs="Arial"/>
        </w:rPr>
      </w:pPr>
    </w:p>
    <w:p w14:paraId="7131D2E5" w14:textId="77777777" w:rsidR="00C94CCA" w:rsidRPr="004E350D" w:rsidRDefault="00C94CCA" w:rsidP="00C94CCA">
      <w:pPr>
        <w:pStyle w:val="Heading1"/>
        <w:spacing w:before="0"/>
        <w:ind w:firstLine="720"/>
        <w:textAlignment w:val="baseline"/>
        <w:rPr>
          <w:rFonts w:ascii="Arial" w:hAnsi="Arial" w:cs="Arial"/>
          <w:color w:val="333333"/>
          <w:sz w:val="24"/>
          <w:szCs w:val="24"/>
          <w:bdr w:val="none" w:sz="0" w:space="0" w:color="auto" w:frame="1"/>
        </w:rPr>
      </w:pPr>
      <w:r w:rsidRPr="004E350D">
        <w:rPr>
          <w:rFonts w:ascii="Arial" w:hAnsi="Arial" w:cs="Arial"/>
          <w:color w:val="2D2D2D"/>
          <w:sz w:val="24"/>
          <w:szCs w:val="24"/>
        </w:rPr>
        <w:t xml:space="preserve">Bridger, E. (2018), </w:t>
      </w:r>
      <w:bookmarkStart w:id="1" w:name="citation"/>
      <w:r w:rsidRPr="004E350D">
        <w:rPr>
          <w:rFonts w:ascii="Arial" w:hAnsi="Arial" w:cs="Arial"/>
          <w:color w:val="333333"/>
          <w:sz w:val="24"/>
          <w:szCs w:val="24"/>
          <w:bdr w:val="none" w:sz="0" w:space="0" w:color="auto" w:frame="1"/>
        </w:rPr>
        <w:t xml:space="preserve">Employee Engagement : A Practical Introduction, Kogan Page, 2nd Ed., available at </w:t>
      </w:r>
      <w:hyperlink r:id="rId8" w:history="1">
        <w:r w:rsidRPr="004E350D">
          <w:rPr>
            <w:rStyle w:val="Hyperlink"/>
            <w:rFonts w:ascii="Arial" w:hAnsi="Arial" w:cs="Arial"/>
            <w:sz w:val="24"/>
            <w:szCs w:val="24"/>
            <w:bdr w:val="none" w:sz="0" w:space="0" w:color="auto" w:frame="1"/>
          </w:rPr>
          <w:t>https://web-s-ebscohost-com.ezproxy.uwtsd.ac.uk/ehost/ebookviewer/ebook/bmxlYmtfXzE4NTcwNzhfX0FO0?sid=d2e20fe0-c0b2-4e81-8691-9e4917a5b663@redis&amp;vid=0&amp;format=EB&amp;rid=1</w:t>
        </w:r>
      </w:hyperlink>
      <w:r w:rsidRPr="004E350D">
        <w:rPr>
          <w:rFonts w:ascii="Arial" w:hAnsi="Arial" w:cs="Arial"/>
          <w:color w:val="333333"/>
          <w:sz w:val="24"/>
          <w:szCs w:val="24"/>
          <w:bdr w:val="none" w:sz="0" w:space="0" w:color="auto" w:frame="1"/>
        </w:rPr>
        <w:t xml:space="preserve">, (Accessed 26 February 2023); </w:t>
      </w:r>
      <w:bookmarkEnd w:id="1"/>
    </w:p>
    <w:p w14:paraId="1F747F39" w14:textId="77777777" w:rsidR="00C94CCA" w:rsidRPr="004E350D" w:rsidRDefault="00C94CCA" w:rsidP="00C94CCA">
      <w:pPr>
        <w:spacing w:line="360" w:lineRule="auto"/>
        <w:ind w:firstLine="720"/>
        <w:jc w:val="both"/>
        <w:rPr>
          <w:rFonts w:ascii="Arial" w:hAnsi="Arial" w:cs="Arial"/>
        </w:rPr>
      </w:pPr>
      <w:r w:rsidRPr="004E350D">
        <w:rPr>
          <w:rFonts w:ascii="Arial" w:hAnsi="Arial"/>
          <w:color w:val="2D2D2D"/>
        </w:rPr>
        <w:t xml:space="preserve">Employment Development Department (2023), </w:t>
      </w:r>
      <w:r w:rsidRPr="004E350D">
        <w:rPr>
          <w:rFonts w:ascii="Arial" w:hAnsi="Arial"/>
          <w:i/>
          <w:iCs/>
          <w:color w:val="2D2D2D"/>
        </w:rPr>
        <w:t>California Occupational Guides,</w:t>
      </w:r>
      <w:r w:rsidRPr="004E350D">
        <w:rPr>
          <w:rFonts w:ascii="Arial" w:hAnsi="Arial"/>
          <w:color w:val="2D2D2D"/>
        </w:rPr>
        <w:t xml:space="preserve"> available at </w:t>
      </w:r>
      <w:hyperlink r:id="rId9" w:history="1">
        <w:r w:rsidRPr="004E350D">
          <w:rPr>
            <w:rStyle w:val="Hyperlink"/>
            <w:rFonts w:ascii="Arial" w:hAnsi="Arial"/>
          </w:rPr>
          <w:t>https://labormarketinfo.edd.ca.gov/Occupational-Guides.html</w:t>
        </w:r>
      </w:hyperlink>
      <w:r w:rsidRPr="004E350D">
        <w:rPr>
          <w:rFonts w:ascii="Arial" w:hAnsi="Arial"/>
          <w:color w:val="2D2D2D"/>
        </w:rPr>
        <w:t xml:space="preserve"> (Accessed 1 March 2023);</w:t>
      </w:r>
    </w:p>
    <w:p w14:paraId="53417410" w14:textId="77777777" w:rsidR="00C94CCA" w:rsidRPr="004E350D" w:rsidRDefault="00C94CCA" w:rsidP="00C94CCA">
      <w:pPr>
        <w:spacing w:line="360" w:lineRule="auto"/>
        <w:ind w:firstLine="720"/>
        <w:jc w:val="both"/>
        <w:rPr>
          <w:rFonts w:ascii="Arial" w:hAnsi="Arial" w:cs="Arial"/>
          <w:color w:val="auto"/>
          <w:szCs w:val="24"/>
        </w:rPr>
      </w:pPr>
      <w:r w:rsidRPr="004E350D">
        <w:rPr>
          <w:rFonts w:ascii="Arial" w:hAnsi="Arial" w:cs="Arial"/>
        </w:rPr>
        <w:t xml:space="preserve">Indeed (2022), </w:t>
      </w:r>
      <w:r w:rsidRPr="004E350D">
        <w:rPr>
          <w:rFonts w:ascii="Arial" w:hAnsi="Arial" w:cs="Arial"/>
          <w:i/>
          <w:iCs/>
        </w:rPr>
        <w:t>Guide to Housekeeping Skills (With Tips and Examples)</w:t>
      </w:r>
      <w:r w:rsidRPr="004E350D">
        <w:rPr>
          <w:rFonts w:ascii="Arial" w:hAnsi="Arial" w:cs="Arial"/>
        </w:rPr>
        <w:t xml:space="preserve">, available at </w:t>
      </w:r>
      <w:hyperlink r:id="rId10" w:history="1">
        <w:r w:rsidRPr="004E350D">
          <w:rPr>
            <w:rStyle w:val="Hyperlink"/>
            <w:rFonts w:ascii="Arial" w:hAnsi="Arial" w:cs="Arial"/>
          </w:rPr>
          <w:t>https://www.indeed.com/career-advice/career-development/housekeeping-skills</w:t>
        </w:r>
      </w:hyperlink>
      <w:r w:rsidRPr="004E350D">
        <w:rPr>
          <w:rFonts w:ascii="Arial" w:hAnsi="Arial" w:cs="Arial"/>
        </w:rPr>
        <w:t xml:space="preserve">, (Accessed 27 February 2023; </w:t>
      </w:r>
    </w:p>
    <w:p w14:paraId="110E7929" w14:textId="77777777" w:rsidR="00C94CCA" w:rsidRPr="004E350D" w:rsidRDefault="00C94CCA" w:rsidP="00C94CCA">
      <w:pPr>
        <w:spacing w:after="0" w:line="360" w:lineRule="auto"/>
        <w:ind w:firstLine="720"/>
        <w:jc w:val="both"/>
        <w:rPr>
          <w:rFonts w:ascii="Arial" w:hAnsi="Arial" w:cs="Arial"/>
          <w:szCs w:val="24"/>
          <w:lang w:val="ro-RO"/>
        </w:rPr>
      </w:pPr>
      <w:r w:rsidRPr="004E350D">
        <w:rPr>
          <w:rFonts w:ascii="Arial" w:eastAsia="Times New Roman" w:hAnsi="Arial" w:cs="Arial"/>
          <w:szCs w:val="24"/>
          <w:lang w:val="ro-RO"/>
        </w:rPr>
        <w:t xml:space="preserve">Thomas J.A. Jones, (2007), </w:t>
      </w:r>
      <w:r w:rsidRPr="004E350D">
        <w:rPr>
          <w:rFonts w:ascii="Arial" w:eastAsia="Times New Roman" w:hAnsi="Arial" w:cs="Arial"/>
          <w:i/>
          <w:iCs/>
          <w:szCs w:val="24"/>
          <w:lang w:val="ro-RO"/>
        </w:rPr>
        <w:t xml:space="preserve">Professional Management of </w:t>
      </w:r>
      <w:proofErr w:type="spellStart"/>
      <w:r w:rsidRPr="004E350D">
        <w:rPr>
          <w:rFonts w:ascii="Arial" w:eastAsia="Times New Roman" w:hAnsi="Arial" w:cs="Arial"/>
          <w:i/>
          <w:iCs/>
          <w:szCs w:val="24"/>
          <w:lang w:val="ro-RO"/>
        </w:rPr>
        <w:t>Housekeeping</w:t>
      </w:r>
      <w:proofErr w:type="spellEnd"/>
      <w:r w:rsidRPr="004E350D">
        <w:rPr>
          <w:rFonts w:ascii="Arial" w:eastAsia="Times New Roman" w:hAnsi="Arial" w:cs="Arial"/>
          <w:i/>
          <w:iCs/>
          <w:szCs w:val="24"/>
          <w:lang w:val="ro-RO"/>
        </w:rPr>
        <w:t xml:space="preserve"> </w:t>
      </w:r>
      <w:proofErr w:type="spellStart"/>
      <w:r w:rsidRPr="004E350D">
        <w:rPr>
          <w:rFonts w:ascii="Arial" w:eastAsia="Times New Roman" w:hAnsi="Arial" w:cs="Arial"/>
          <w:i/>
          <w:iCs/>
          <w:szCs w:val="24"/>
          <w:lang w:val="ro-RO"/>
        </w:rPr>
        <w:t>Operations</w:t>
      </w:r>
      <w:proofErr w:type="spellEnd"/>
      <w:r w:rsidRPr="004E350D">
        <w:rPr>
          <w:rFonts w:ascii="Arial" w:eastAsia="Times New Roman" w:hAnsi="Arial" w:cs="Arial"/>
          <w:szCs w:val="24"/>
          <w:lang w:val="ro-RO"/>
        </w:rPr>
        <w:t xml:space="preserve">, </w:t>
      </w:r>
      <w:r w:rsidRPr="004E350D">
        <w:rPr>
          <w:rFonts w:ascii="Arial" w:hAnsi="Arial" w:cs="Arial"/>
          <w:szCs w:val="24"/>
          <w:shd w:val="clear" w:color="auto" w:fill="FFFFFF"/>
        </w:rPr>
        <w:t>John Wiley &amp; Sons, Inc.</w:t>
      </w:r>
      <w:r w:rsidRPr="004E350D">
        <w:rPr>
          <w:rFonts w:ascii="Arial" w:hAnsi="Arial" w:cs="Arial"/>
          <w:shd w:val="clear" w:color="auto" w:fill="FFFFFF"/>
        </w:rPr>
        <w:t xml:space="preserve">, available at </w:t>
      </w:r>
      <w:hyperlink r:id="rId11" w:history="1">
        <w:r w:rsidRPr="004E350D">
          <w:rPr>
            <w:rStyle w:val="Hyperlink"/>
            <w:rFonts w:ascii="Arial" w:hAnsi="Arial" w:cs="Arial"/>
            <w:shd w:val="clear" w:color="auto" w:fill="FFFFFF"/>
          </w:rPr>
          <w:t>https://ebookcentral.proquest.com/lib/trinity/reader.action?docID=315165</w:t>
        </w:r>
      </w:hyperlink>
      <w:r w:rsidRPr="004E350D">
        <w:rPr>
          <w:rFonts w:ascii="Arial" w:hAnsi="Arial" w:cs="Arial"/>
          <w:color w:val="000000"/>
          <w:shd w:val="clear" w:color="auto" w:fill="FFFFFF"/>
        </w:rPr>
        <w:t>, (Accessed 28 February 2023;</w:t>
      </w:r>
    </w:p>
    <w:p w14:paraId="05A2712E" w14:textId="024BD13D" w:rsidR="00C94CCA" w:rsidRPr="00C94CCA" w:rsidRDefault="00C94CCA" w:rsidP="005F689A">
      <w:pPr>
        <w:rPr>
          <w:lang w:val="ro-RO"/>
        </w:rPr>
        <w:sectPr w:rsidR="00C94CCA" w:rsidRPr="00C94CCA" w:rsidSect="00CD26B9">
          <w:footerReference w:type="even" r:id="rId12"/>
          <w:footerReference w:type="default" r:id="rId13"/>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FF12C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FF12C4">
        <w:trPr>
          <w:jc w:val="center"/>
        </w:trPr>
        <w:tc>
          <w:tcPr>
            <w:tcW w:w="2745" w:type="dxa"/>
          </w:tcPr>
          <w:p w14:paraId="178BD874" w14:textId="1DA5648C" w:rsidR="00CD26B9" w:rsidRPr="00A22DFD" w:rsidRDefault="00A42470" w:rsidP="003B6C58">
            <w:pPr>
              <w:rPr>
                <w:rFonts w:ascii="Arial" w:eastAsia="Times New Roman" w:hAnsi="Arial" w:cs="Arial"/>
                <w:color w:val="000000"/>
                <w:szCs w:val="24"/>
                <w:shd w:val="clear" w:color="auto" w:fill="FFFFFF"/>
              </w:rPr>
            </w:pPr>
            <w:r w:rsidRPr="00A22DFD">
              <w:rPr>
                <w:rFonts w:ascii="Arial" w:eastAsia="Times New Roman" w:hAnsi="Arial" w:cs="Arial"/>
                <w:color w:val="000000"/>
                <w:szCs w:val="24"/>
                <w:shd w:val="clear" w:color="auto" w:fill="FFFFFF"/>
              </w:rPr>
              <w:t xml:space="preserve">Ana, a loyal guest of the hotel, </w:t>
            </w:r>
            <w:r w:rsidR="006E7D27" w:rsidRPr="00A22DFD">
              <w:rPr>
                <w:rFonts w:ascii="Arial" w:eastAsia="Times New Roman" w:hAnsi="Arial" w:cs="Arial"/>
                <w:color w:val="000000"/>
                <w:szCs w:val="24"/>
                <w:shd w:val="clear" w:color="auto" w:fill="FFFFFF"/>
              </w:rPr>
              <w:t>checks in</w:t>
            </w:r>
            <w:r w:rsidRPr="00A22DFD">
              <w:rPr>
                <w:rFonts w:ascii="Arial" w:eastAsia="Times New Roman" w:hAnsi="Arial" w:cs="Arial"/>
                <w:color w:val="000000"/>
                <w:szCs w:val="24"/>
                <w:shd w:val="clear" w:color="auto" w:fill="FFFFFF"/>
              </w:rPr>
              <w:t xml:space="preserve"> and finds her room </w:t>
            </w:r>
            <w:r w:rsidR="006E7D27" w:rsidRPr="00A22DFD">
              <w:rPr>
                <w:rFonts w:ascii="Arial" w:eastAsia="Times New Roman" w:hAnsi="Arial" w:cs="Arial"/>
                <w:color w:val="000000"/>
                <w:szCs w:val="24"/>
                <w:shd w:val="clear" w:color="auto" w:fill="FFFFFF"/>
              </w:rPr>
              <w:t xml:space="preserve">poorly cleaned, with dust on the furniture and an unpleasant smell </w:t>
            </w:r>
            <w:r w:rsidR="0043274C" w:rsidRPr="00A22DFD">
              <w:rPr>
                <w:rFonts w:ascii="Arial" w:eastAsia="Times New Roman" w:hAnsi="Arial" w:cs="Arial"/>
                <w:color w:val="000000"/>
                <w:szCs w:val="24"/>
                <w:shd w:val="clear" w:color="auto" w:fill="FFFFFF"/>
              </w:rPr>
              <w:t>in the air</w:t>
            </w:r>
            <w:r w:rsidR="005F2EF6">
              <w:rPr>
                <w:rFonts w:ascii="Arial" w:eastAsia="Times New Roman" w:hAnsi="Arial" w:cs="Arial"/>
                <w:color w:val="000000"/>
                <w:szCs w:val="24"/>
                <w:shd w:val="clear" w:color="auto" w:fill="FFFFFF"/>
              </w:rPr>
              <w:t>.</w:t>
            </w:r>
          </w:p>
          <w:p w14:paraId="6D12D2E9" w14:textId="6B1ECC2D" w:rsidR="00CD26B9" w:rsidRPr="00A22DFD" w:rsidRDefault="00CD26B9" w:rsidP="00A22DFD">
            <w:pPr>
              <w:jc w:val="both"/>
              <w:rPr>
                <w:rFonts w:ascii="Arial" w:eastAsia="Times New Roman" w:hAnsi="Arial" w:cs="Arial"/>
                <w:color w:val="000000"/>
                <w:szCs w:val="24"/>
                <w:shd w:val="clear" w:color="auto" w:fill="FFFFFF"/>
              </w:rPr>
            </w:pPr>
          </w:p>
        </w:tc>
        <w:tc>
          <w:tcPr>
            <w:tcW w:w="2745" w:type="dxa"/>
          </w:tcPr>
          <w:p w14:paraId="40A2F8F5" w14:textId="2E89E2BD" w:rsidR="00CD26B9" w:rsidRPr="00A22DFD" w:rsidRDefault="0043274C" w:rsidP="003B6C58">
            <w:pPr>
              <w:rPr>
                <w:rFonts w:ascii="Arial" w:eastAsia="Times New Roman" w:hAnsi="Arial" w:cs="Arial"/>
                <w:color w:val="000000"/>
                <w:szCs w:val="24"/>
                <w:shd w:val="clear" w:color="auto" w:fill="FFFFFF"/>
              </w:rPr>
            </w:pPr>
            <w:r w:rsidRPr="00A22DFD">
              <w:rPr>
                <w:rFonts w:ascii="Arial" w:eastAsia="Times New Roman" w:hAnsi="Arial" w:cs="Arial"/>
                <w:color w:val="000000"/>
                <w:szCs w:val="24"/>
                <w:shd w:val="clear" w:color="auto" w:fill="FFFFFF"/>
              </w:rPr>
              <w:t xml:space="preserve">The </w:t>
            </w:r>
            <w:r w:rsidR="00287C3C">
              <w:rPr>
                <w:rFonts w:ascii="Arial" w:eastAsia="Times New Roman" w:hAnsi="Arial" w:cs="Arial"/>
                <w:color w:val="000000"/>
                <w:szCs w:val="24"/>
                <w:shd w:val="clear" w:color="auto" w:fill="FFFFFF"/>
              </w:rPr>
              <w:t xml:space="preserve">responsible </w:t>
            </w:r>
            <w:r w:rsidRPr="00A22DFD">
              <w:rPr>
                <w:rFonts w:ascii="Arial" w:eastAsia="Times New Roman" w:hAnsi="Arial" w:cs="Arial"/>
                <w:color w:val="000000"/>
                <w:szCs w:val="24"/>
                <w:shd w:val="clear" w:color="auto" w:fill="FFFFFF"/>
              </w:rPr>
              <w:t xml:space="preserve">housekeeper </w:t>
            </w:r>
            <w:r w:rsidR="00B92EE4" w:rsidRPr="00A22DFD">
              <w:rPr>
                <w:rFonts w:ascii="Arial" w:eastAsia="Times New Roman" w:hAnsi="Arial" w:cs="Arial"/>
                <w:color w:val="000000"/>
                <w:szCs w:val="24"/>
                <w:shd w:val="clear" w:color="auto" w:fill="FFFFFF"/>
              </w:rPr>
              <w:t>was overloaded, being asked to make 1</w:t>
            </w:r>
            <w:r w:rsidR="00183F7A">
              <w:rPr>
                <w:rFonts w:ascii="Arial" w:eastAsia="Times New Roman" w:hAnsi="Arial" w:cs="Arial"/>
                <w:color w:val="000000"/>
                <w:szCs w:val="24"/>
                <w:shd w:val="clear" w:color="auto" w:fill="FFFFFF"/>
              </w:rPr>
              <w:t>9</w:t>
            </w:r>
            <w:r w:rsidR="00B92EE4" w:rsidRPr="00A22DFD">
              <w:rPr>
                <w:rFonts w:ascii="Arial" w:eastAsia="Times New Roman" w:hAnsi="Arial" w:cs="Arial"/>
                <w:color w:val="000000"/>
                <w:szCs w:val="24"/>
                <w:shd w:val="clear" w:color="auto" w:fill="FFFFFF"/>
              </w:rPr>
              <w:t xml:space="preserve"> rooms that day;</w:t>
            </w:r>
            <w:r w:rsidR="005F2EF6">
              <w:rPr>
                <w:rFonts w:ascii="Arial" w:eastAsia="Times New Roman" w:hAnsi="Arial" w:cs="Arial"/>
                <w:color w:val="000000"/>
                <w:szCs w:val="24"/>
                <w:shd w:val="clear" w:color="auto" w:fill="FFFFFF"/>
              </w:rPr>
              <w:t xml:space="preserve"> </w:t>
            </w:r>
            <w:proofErr w:type="gramStart"/>
            <w:r w:rsidR="005F2EF6">
              <w:rPr>
                <w:rFonts w:ascii="Arial" w:eastAsia="Times New Roman" w:hAnsi="Arial" w:cs="Arial"/>
                <w:color w:val="000000"/>
                <w:szCs w:val="24"/>
                <w:shd w:val="clear" w:color="auto" w:fill="FFFFFF"/>
              </w:rPr>
              <w:t>so</w:t>
            </w:r>
            <w:proofErr w:type="gramEnd"/>
            <w:r w:rsidR="005F2EF6">
              <w:rPr>
                <w:rFonts w:ascii="Arial" w:eastAsia="Times New Roman" w:hAnsi="Arial" w:cs="Arial"/>
                <w:color w:val="000000"/>
                <w:szCs w:val="24"/>
                <w:shd w:val="clear" w:color="auto" w:fill="FFFFFF"/>
              </w:rPr>
              <w:t xml:space="preserve"> she didn’t have enough time to properly clean the rooms.</w:t>
            </w:r>
          </w:p>
        </w:tc>
        <w:tc>
          <w:tcPr>
            <w:tcW w:w="2746" w:type="dxa"/>
          </w:tcPr>
          <w:p w14:paraId="5CFDE49F" w14:textId="45A0B496" w:rsidR="00507138" w:rsidRPr="003B6C58" w:rsidRDefault="008E569F" w:rsidP="003B6C58">
            <w:pPr>
              <w:spacing w:line="360" w:lineRule="auto"/>
              <w:rPr>
                <w:rFonts w:ascii="Arial" w:hAnsi="Arial" w:cs="Arial"/>
              </w:rPr>
            </w:pPr>
            <w:r w:rsidRPr="003B6C58">
              <w:rPr>
                <w:rFonts w:ascii="Arial" w:hAnsi="Arial" w:cs="Arial"/>
              </w:rPr>
              <w:t xml:space="preserve">There are </w:t>
            </w:r>
            <w:r w:rsidR="00507138" w:rsidRPr="003B6C58">
              <w:rPr>
                <w:rFonts w:ascii="Arial" w:hAnsi="Arial" w:cs="Arial"/>
              </w:rPr>
              <w:t>2</w:t>
            </w:r>
            <w:r w:rsidRPr="003B6C58">
              <w:rPr>
                <w:rFonts w:ascii="Arial" w:hAnsi="Arial" w:cs="Arial"/>
              </w:rPr>
              <w:t xml:space="preserve"> layers of measures that should be taken: one in relation </w:t>
            </w:r>
            <w:r w:rsidR="00507138" w:rsidRPr="003B6C58">
              <w:rPr>
                <w:rFonts w:ascii="Arial" w:hAnsi="Arial" w:cs="Arial"/>
              </w:rPr>
              <w:t>to</w:t>
            </w:r>
            <w:r w:rsidRPr="003B6C58">
              <w:rPr>
                <w:rFonts w:ascii="Arial" w:hAnsi="Arial" w:cs="Arial"/>
              </w:rPr>
              <w:t xml:space="preserve"> the guest, </w:t>
            </w:r>
            <w:r w:rsidR="00507138" w:rsidRPr="003B6C58">
              <w:rPr>
                <w:rFonts w:ascii="Arial" w:hAnsi="Arial" w:cs="Arial"/>
              </w:rPr>
              <w:t xml:space="preserve">and </w:t>
            </w:r>
            <w:r w:rsidRPr="003B6C58">
              <w:rPr>
                <w:rFonts w:ascii="Arial" w:hAnsi="Arial" w:cs="Arial"/>
              </w:rPr>
              <w:t xml:space="preserve">other in the relation </w:t>
            </w:r>
            <w:r w:rsidR="00507138" w:rsidRPr="003B6C58">
              <w:rPr>
                <w:rFonts w:ascii="Arial" w:hAnsi="Arial" w:cs="Arial"/>
              </w:rPr>
              <w:t xml:space="preserve">to my </w:t>
            </w:r>
            <w:proofErr w:type="gramStart"/>
            <w:r w:rsidR="00507138" w:rsidRPr="003B6C58">
              <w:rPr>
                <w:rFonts w:ascii="Arial" w:hAnsi="Arial" w:cs="Arial"/>
              </w:rPr>
              <w:t>colleagues  (</w:t>
            </w:r>
            <w:proofErr w:type="gramEnd"/>
            <w:r w:rsidR="00507138" w:rsidRPr="003B6C58">
              <w:rPr>
                <w:rFonts w:ascii="Arial" w:hAnsi="Arial" w:cs="Arial"/>
              </w:rPr>
              <w:t xml:space="preserve">the managers and team members); </w:t>
            </w:r>
          </w:p>
          <w:p w14:paraId="2B4BE4E7" w14:textId="29A547E2" w:rsidR="00CD26B9" w:rsidRPr="003B6C58" w:rsidRDefault="00507138" w:rsidP="003B6C58">
            <w:pPr>
              <w:spacing w:line="360" w:lineRule="auto"/>
              <w:rPr>
                <w:rFonts w:ascii="Arial" w:hAnsi="Arial" w:cs="Arial"/>
              </w:rPr>
            </w:pPr>
            <w:r w:rsidRPr="003B6C58">
              <w:rPr>
                <w:rFonts w:ascii="Arial" w:hAnsi="Arial" w:cs="Arial"/>
              </w:rPr>
              <w:t>So f</w:t>
            </w:r>
            <w:r w:rsidR="00347B4A" w:rsidRPr="003B6C58">
              <w:rPr>
                <w:rFonts w:ascii="Arial" w:hAnsi="Arial" w:cs="Arial"/>
              </w:rPr>
              <w:t>irst I will a</w:t>
            </w:r>
            <w:r w:rsidR="00171B5D" w:rsidRPr="003B6C58">
              <w:rPr>
                <w:rFonts w:ascii="Arial" w:hAnsi="Arial" w:cs="Arial"/>
              </w:rPr>
              <w:t>cknowledge that the problem has occurred</w:t>
            </w:r>
            <w:r w:rsidR="008E569F" w:rsidRPr="003B6C58">
              <w:rPr>
                <w:rFonts w:ascii="Arial" w:hAnsi="Arial" w:cs="Arial"/>
              </w:rPr>
              <w:t>;</w:t>
            </w:r>
          </w:p>
          <w:p w14:paraId="19993D99" w14:textId="1633D139" w:rsidR="008E569F" w:rsidRDefault="008E569F" w:rsidP="003B6C58">
            <w:pPr>
              <w:rPr>
                <w:rFonts w:asciiTheme="minorBidi" w:eastAsia="Times New Roman" w:hAnsiTheme="minorBidi"/>
                <w:color w:val="000000"/>
                <w:lang w:val="ro-RO"/>
              </w:rPr>
            </w:pPr>
            <w:r w:rsidRPr="003B6C58">
              <w:rPr>
                <w:rFonts w:ascii="Arial" w:hAnsi="Arial" w:cs="Arial"/>
              </w:rPr>
              <w:t>I will show my empathy</w:t>
            </w:r>
            <w:r w:rsidR="00FC795D">
              <w:rPr>
                <w:rFonts w:ascii="Arial" w:hAnsi="Arial" w:cs="Arial"/>
              </w:rPr>
              <w:t>, because</w:t>
            </w:r>
            <w:r w:rsidR="000B37BD">
              <w:rPr>
                <w:rFonts w:ascii="Arial" w:hAnsi="Arial" w:cs="Arial"/>
              </w:rPr>
              <w:t xml:space="preserve"> it is a known fact that </w:t>
            </w:r>
            <w:r w:rsidR="000B37BD">
              <w:rPr>
                <w:rFonts w:ascii="Arial" w:hAnsi="Arial" w:cs="Arial"/>
              </w:rPr>
              <w:lastRenderedPageBreak/>
              <w:t>“</w:t>
            </w:r>
            <w:proofErr w:type="spellStart"/>
            <w:r w:rsidR="000B37BD">
              <w:rPr>
                <w:rFonts w:asciiTheme="minorBidi" w:eastAsia="Times New Roman" w:hAnsiTheme="minorBidi"/>
                <w:color w:val="000000"/>
                <w:lang w:val="ro-RO"/>
              </w:rPr>
              <w:t>hospitality</w:t>
            </w:r>
            <w:proofErr w:type="spellEnd"/>
            <w:r w:rsidR="000B37BD">
              <w:rPr>
                <w:rFonts w:asciiTheme="minorBidi" w:eastAsia="Times New Roman" w:hAnsiTheme="minorBidi"/>
                <w:color w:val="000000"/>
                <w:lang w:val="ro-RO"/>
              </w:rPr>
              <w:t xml:space="preserve"> is </w:t>
            </w:r>
            <w:proofErr w:type="spellStart"/>
            <w:r w:rsidR="000B37BD">
              <w:rPr>
                <w:rFonts w:asciiTheme="minorBidi" w:eastAsia="Times New Roman" w:hAnsiTheme="minorBidi"/>
                <w:color w:val="000000"/>
                <w:lang w:val="ro-RO"/>
              </w:rPr>
              <w:t>moving</w:t>
            </w:r>
            <w:proofErr w:type="spellEnd"/>
            <w:r w:rsidR="000B37BD">
              <w:rPr>
                <w:rFonts w:asciiTheme="minorBidi" w:eastAsia="Times New Roman" w:hAnsiTheme="minorBidi"/>
                <w:color w:val="000000"/>
                <w:lang w:val="ro-RO"/>
              </w:rPr>
              <w:t xml:space="preserve"> </w:t>
            </w:r>
            <w:proofErr w:type="spellStart"/>
            <w:r w:rsidR="000B37BD">
              <w:rPr>
                <w:rFonts w:asciiTheme="minorBidi" w:eastAsia="Times New Roman" w:hAnsiTheme="minorBidi"/>
                <w:color w:val="000000"/>
                <w:lang w:val="ro-RO"/>
              </w:rPr>
              <w:t>from</w:t>
            </w:r>
            <w:proofErr w:type="spellEnd"/>
            <w:r w:rsidR="000B37BD">
              <w:rPr>
                <w:rFonts w:asciiTheme="minorBidi" w:eastAsia="Times New Roman" w:hAnsiTheme="minorBidi"/>
                <w:color w:val="000000"/>
                <w:lang w:val="ro-RO"/>
              </w:rPr>
              <w:t xml:space="preserve"> a pure service </w:t>
            </w:r>
            <w:proofErr w:type="spellStart"/>
            <w:r w:rsidR="000B37BD">
              <w:rPr>
                <w:rFonts w:asciiTheme="minorBidi" w:eastAsia="Times New Roman" w:hAnsiTheme="minorBidi"/>
                <w:color w:val="000000"/>
                <w:lang w:val="ro-RO"/>
              </w:rPr>
              <w:t>to</w:t>
            </w:r>
            <w:proofErr w:type="spellEnd"/>
            <w:r w:rsidR="000B37BD">
              <w:rPr>
                <w:rFonts w:asciiTheme="minorBidi" w:eastAsia="Times New Roman" w:hAnsiTheme="minorBidi"/>
                <w:color w:val="000000"/>
                <w:lang w:val="ro-RO"/>
              </w:rPr>
              <w:t xml:space="preserve"> </w:t>
            </w:r>
            <w:proofErr w:type="spellStart"/>
            <w:r w:rsidR="000B37BD">
              <w:rPr>
                <w:rFonts w:asciiTheme="minorBidi" w:eastAsia="Times New Roman" w:hAnsiTheme="minorBidi"/>
                <w:color w:val="000000"/>
                <w:lang w:val="ro-RO"/>
              </w:rPr>
              <w:t>emotion</w:t>
            </w:r>
            <w:proofErr w:type="spellEnd"/>
            <w:r w:rsidR="000B37BD">
              <w:rPr>
                <w:rFonts w:asciiTheme="minorBidi" w:eastAsia="Times New Roman" w:hAnsiTheme="minorBidi"/>
                <w:color w:val="000000"/>
                <w:lang w:val="ro-RO"/>
              </w:rPr>
              <w:t xml:space="preserve"> </w:t>
            </w:r>
            <w:proofErr w:type="spellStart"/>
            <w:proofErr w:type="gramStart"/>
            <w:r w:rsidR="000B37BD">
              <w:rPr>
                <w:rFonts w:asciiTheme="minorBidi" w:eastAsia="Times New Roman" w:hAnsiTheme="minorBidi"/>
                <w:color w:val="000000"/>
                <w:lang w:val="ro-RO"/>
              </w:rPr>
              <w:t>economy</w:t>
            </w:r>
            <w:proofErr w:type="spellEnd"/>
            <w:r w:rsidR="000B37BD">
              <w:rPr>
                <w:rFonts w:asciiTheme="minorBidi" w:eastAsia="Times New Roman" w:hAnsiTheme="minorBidi"/>
                <w:color w:val="000000"/>
                <w:lang w:val="ro-RO"/>
              </w:rPr>
              <w:t>“ (</w:t>
            </w:r>
            <w:proofErr w:type="spellStart"/>
            <w:proofErr w:type="gramEnd"/>
            <w:r w:rsidR="000B37BD">
              <w:rPr>
                <w:rFonts w:asciiTheme="minorBidi" w:eastAsia="Times New Roman" w:hAnsiTheme="minorBidi"/>
                <w:color w:val="000000"/>
                <w:lang w:val="ro-RO"/>
              </w:rPr>
              <w:t>Hospitality</w:t>
            </w:r>
            <w:proofErr w:type="spellEnd"/>
            <w:r w:rsidR="000B37BD">
              <w:rPr>
                <w:rFonts w:asciiTheme="minorBidi" w:eastAsia="Times New Roman" w:hAnsiTheme="minorBidi"/>
                <w:color w:val="000000"/>
                <w:lang w:val="ro-RO"/>
              </w:rPr>
              <w:t xml:space="preserve"> </w:t>
            </w:r>
            <w:proofErr w:type="spellStart"/>
            <w:r w:rsidR="000B37BD">
              <w:rPr>
                <w:rFonts w:asciiTheme="minorBidi" w:eastAsia="Times New Roman" w:hAnsiTheme="minorBidi"/>
                <w:color w:val="000000"/>
                <w:lang w:val="ro-RO"/>
              </w:rPr>
              <w:t>Insights</w:t>
            </w:r>
            <w:proofErr w:type="spellEnd"/>
            <w:r w:rsidR="000B37BD">
              <w:rPr>
                <w:rFonts w:asciiTheme="minorBidi" w:eastAsia="Times New Roman" w:hAnsiTheme="minorBidi"/>
                <w:color w:val="000000"/>
                <w:lang w:val="ro-RO"/>
              </w:rPr>
              <w:t xml:space="preserve">, 2023), </w:t>
            </w:r>
            <w:proofErr w:type="spellStart"/>
            <w:r w:rsidR="000B37BD">
              <w:rPr>
                <w:rFonts w:asciiTheme="minorBidi" w:eastAsia="Times New Roman" w:hAnsiTheme="minorBidi"/>
                <w:color w:val="000000"/>
                <w:lang w:val="ro-RO"/>
              </w:rPr>
              <w:t>so</w:t>
            </w:r>
            <w:proofErr w:type="spellEnd"/>
            <w:r w:rsidR="000B37BD">
              <w:rPr>
                <w:rFonts w:asciiTheme="minorBidi" w:eastAsia="Times New Roman" w:hAnsiTheme="minorBidi"/>
                <w:color w:val="000000"/>
                <w:lang w:val="ro-RO"/>
              </w:rPr>
              <w:t xml:space="preserve"> </w:t>
            </w:r>
            <w:proofErr w:type="spellStart"/>
            <w:r w:rsidR="000B37BD">
              <w:rPr>
                <w:rFonts w:asciiTheme="minorBidi" w:eastAsia="Times New Roman" w:hAnsiTheme="minorBidi"/>
                <w:color w:val="000000"/>
                <w:lang w:val="ro-RO"/>
              </w:rPr>
              <w:t>empathy</w:t>
            </w:r>
            <w:proofErr w:type="spellEnd"/>
            <w:r w:rsidR="000B37BD">
              <w:rPr>
                <w:rFonts w:asciiTheme="minorBidi" w:eastAsia="Times New Roman" w:hAnsiTheme="minorBidi"/>
                <w:color w:val="000000"/>
                <w:lang w:val="ro-RO"/>
              </w:rPr>
              <w:t xml:space="preserve"> is a must in </w:t>
            </w:r>
            <w:proofErr w:type="spellStart"/>
            <w:r w:rsidR="000B37BD">
              <w:rPr>
                <w:rFonts w:asciiTheme="minorBidi" w:eastAsia="Times New Roman" w:hAnsiTheme="minorBidi"/>
                <w:color w:val="000000"/>
                <w:lang w:val="ro-RO"/>
              </w:rPr>
              <w:t>resolving</w:t>
            </w:r>
            <w:proofErr w:type="spellEnd"/>
            <w:r w:rsidR="000B37BD">
              <w:rPr>
                <w:rFonts w:asciiTheme="minorBidi" w:eastAsia="Times New Roman" w:hAnsiTheme="minorBidi"/>
                <w:color w:val="000000"/>
                <w:lang w:val="ro-RO"/>
              </w:rPr>
              <w:t xml:space="preserve"> a </w:t>
            </w:r>
            <w:proofErr w:type="spellStart"/>
            <w:r w:rsidR="000B37BD">
              <w:rPr>
                <w:rFonts w:asciiTheme="minorBidi" w:eastAsia="Times New Roman" w:hAnsiTheme="minorBidi"/>
                <w:color w:val="000000"/>
                <w:lang w:val="ro-RO"/>
              </w:rPr>
              <w:t>complain</w:t>
            </w:r>
            <w:proofErr w:type="spellEnd"/>
            <w:r w:rsidR="000B37BD">
              <w:rPr>
                <w:rFonts w:asciiTheme="minorBidi" w:eastAsia="Times New Roman" w:hAnsiTheme="minorBidi"/>
                <w:color w:val="000000"/>
                <w:lang w:val="ro-RO"/>
              </w:rPr>
              <w:t xml:space="preserve">; </w:t>
            </w:r>
          </w:p>
          <w:p w14:paraId="5CEE2A48" w14:textId="77777777" w:rsidR="000B37BD" w:rsidRPr="003B6C58" w:rsidRDefault="000B37BD" w:rsidP="003B6C58">
            <w:pPr>
              <w:rPr>
                <w:rFonts w:ascii="Arial" w:hAnsi="Arial" w:cs="Arial"/>
              </w:rPr>
            </w:pPr>
          </w:p>
          <w:p w14:paraId="4735992F" w14:textId="7F4FEC71" w:rsidR="008E569F" w:rsidRPr="003B6C58" w:rsidRDefault="008E569F" w:rsidP="003B6C58">
            <w:pPr>
              <w:spacing w:line="360" w:lineRule="auto"/>
              <w:rPr>
                <w:rFonts w:ascii="Arial" w:hAnsi="Arial" w:cs="Arial"/>
              </w:rPr>
            </w:pPr>
            <w:r w:rsidRPr="003B6C58">
              <w:rPr>
                <w:rFonts w:ascii="Arial" w:hAnsi="Arial" w:cs="Arial"/>
              </w:rPr>
              <w:t>I will apologise and assume full and clear ownership of the problem</w:t>
            </w:r>
            <w:r w:rsidR="00A40267">
              <w:rPr>
                <w:rFonts w:ascii="Arial" w:hAnsi="Arial" w:cs="Arial"/>
              </w:rPr>
              <w:t xml:space="preserve"> (</w:t>
            </w:r>
            <w:r w:rsidR="00A40267" w:rsidRPr="00B9584A">
              <w:rPr>
                <w:rFonts w:ascii="Arial" w:eastAsia="Times New Roman" w:hAnsi="Arial" w:cs="Arial"/>
                <w:szCs w:val="24"/>
                <w:shd w:val="clear" w:color="auto" w:fill="FFFFFF"/>
                <w:lang w:val="ro-RO"/>
              </w:rPr>
              <w:t>Johnston</w:t>
            </w:r>
            <w:r w:rsidR="00A40267">
              <w:rPr>
                <w:rFonts w:ascii="Arial" w:eastAsia="Times New Roman" w:hAnsi="Arial" w:cs="Arial"/>
                <w:szCs w:val="24"/>
                <w:shd w:val="clear" w:color="auto" w:fill="FFFFFF"/>
                <w:lang w:val="ro-RO"/>
              </w:rPr>
              <w:t>, 2012, p. 348);</w:t>
            </w:r>
          </w:p>
        </w:tc>
        <w:tc>
          <w:tcPr>
            <w:tcW w:w="2746" w:type="dxa"/>
          </w:tcPr>
          <w:p w14:paraId="6E42732B" w14:textId="57191AB8" w:rsidR="00CD26B9" w:rsidRPr="00E12C10" w:rsidRDefault="00E10787">
            <w:pPr>
              <w:rPr>
                <w:rFonts w:ascii="Arial" w:hAnsi="Arial" w:cs="Arial"/>
              </w:rPr>
            </w:pPr>
            <w:r w:rsidRPr="00E12C10">
              <w:rPr>
                <w:rFonts w:ascii="Arial" w:hAnsi="Arial" w:cs="Arial"/>
              </w:rPr>
              <w:lastRenderedPageBreak/>
              <w:t>I will report the incident to my direct manager and I will ask for one extra housekeeper on my floor;</w:t>
            </w:r>
          </w:p>
        </w:tc>
        <w:tc>
          <w:tcPr>
            <w:tcW w:w="2746" w:type="dxa"/>
          </w:tcPr>
          <w:p w14:paraId="7992ACF5" w14:textId="77777777" w:rsidR="00CD26B9" w:rsidRPr="00027DFA" w:rsidRDefault="007D0116">
            <w:pPr>
              <w:rPr>
                <w:rFonts w:ascii="Arial" w:hAnsi="Arial" w:cs="Arial"/>
              </w:rPr>
            </w:pPr>
            <w:r w:rsidRPr="00027DFA">
              <w:rPr>
                <w:rFonts w:ascii="Arial" w:hAnsi="Arial" w:cs="Arial"/>
              </w:rPr>
              <w:t xml:space="preserve">I will </w:t>
            </w:r>
            <w:r w:rsidR="00027DFA" w:rsidRPr="00027DFA">
              <w:rPr>
                <w:rFonts w:ascii="Arial" w:hAnsi="Arial" w:cs="Arial"/>
              </w:rPr>
              <w:t xml:space="preserve">introduce incentives for “perfect </w:t>
            </w:r>
            <w:proofErr w:type="gramStart"/>
            <w:r w:rsidR="00027DFA" w:rsidRPr="00027DFA">
              <w:rPr>
                <w:rFonts w:ascii="Arial" w:hAnsi="Arial" w:cs="Arial"/>
              </w:rPr>
              <w:t>rooms“</w:t>
            </w:r>
            <w:proofErr w:type="gramEnd"/>
            <w:r w:rsidR="00027DFA" w:rsidRPr="00027DFA">
              <w:rPr>
                <w:rFonts w:ascii="Arial" w:hAnsi="Arial" w:cs="Arial"/>
              </w:rPr>
              <w:t>;</w:t>
            </w:r>
          </w:p>
          <w:p w14:paraId="06492353" w14:textId="0BA5FAC9" w:rsidR="00027DFA" w:rsidRDefault="00027DFA">
            <w:pPr>
              <w:rPr>
                <w:b/>
                <w:bCs/>
              </w:rPr>
            </w:pPr>
          </w:p>
        </w:tc>
      </w:tr>
      <w:tr w:rsidR="00CD26B9" w14:paraId="4741D2C3" w14:textId="77777777" w:rsidTr="00FF12C4">
        <w:trPr>
          <w:jc w:val="center"/>
        </w:trPr>
        <w:tc>
          <w:tcPr>
            <w:tcW w:w="2745" w:type="dxa"/>
          </w:tcPr>
          <w:p w14:paraId="537F8983" w14:textId="77777777" w:rsidR="00CD26B9" w:rsidRDefault="00CD26B9">
            <w:pPr>
              <w:rPr>
                <w:b/>
                <w:bCs/>
              </w:rPr>
            </w:pPr>
          </w:p>
          <w:p w14:paraId="384AF86D" w14:textId="77777777" w:rsidR="00CD26B9" w:rsidRDefault="00CD26B9">
            <w:pPr>
              <w:rPr>
                <w:b/>
                <w:bCs/>
              </w:rPr>
            </w:pPr>
          </w:p>
          <w:p w14:paraId="4C9897CE" w14:textId="5ECB4CB7" w:rsidR="00CD26B9" w:rsidRDefault="00CD26B9">
            <w:pPr>
              <w:rPr>
                <w:b/>
                <w:bCs/>
              </w:rPr>
            </w:pPr>
          </w:p>
        </w:tc>
        <w:tc>
          <w:tcPr>
            <w:tcW w:w="2745" w:type="dxa"/>
          </w:tcPr>
          <w:p w14:paraId="2AD1BC72" w14:textId="020C51F2" w:rsidR="00CD26B9" w:rsidRPr="00713F3F" w:rsidRDefault="00B92EE4">
            <w:pPr>
              <w:rPr>
                <w:rFonts w:ascii="Arial" w:hAnsi="Arial" w:cs="Arial"/>
              </w:rPr>
            </w:pPr>
            <w:r w:rsidRPr="00713F3F">
              <w:rPr>
                <w:rFonts w:ascii="Arial" w:hAnsi="Arial" w:cs="Arial"/>
              </w:rPr>
              <w:t xml:space="preserve">The housekeeping supervisor </w:t>
            </w:r>
            <w:r w:rsidR="00E2113E" w:rsidRPr="00713F3F">
              <w:rPr>
                <w:rFonts w:ascii="Arial" w:hAnsi="Arial" w:cs="Arial"/>
              </w:rPr>
              <w:t>trusted the housekeeper and didn’t check the room</w:t>
            </w:r>
            <w:r w:rsidR="00EC11E9">
              <w:rPr>
                <w:rFonts w:ascii="Arial" w:hAnsi="Arial" w:cs="Arial"/>
              </w:rPr>
              <w:t xml:space="preserve"> by herself</w:t>
            </w:r>
            <w:r w:rsidR="00713F3F" w:rsidRPr="00713F3F">
              <w:rPr>
                <w:rFonts w:ascii="Arial" w:hAnsi="Arial" w:cs="Arial"/>
              </w:rPr>
              <w:t>, according to the procedures</w:t>
            </w:r>
            <w:r w:rsidR="00E2113E" w:rsidRPr="00713F3F">
              <w:rPr>
                <w:rFonts w:ascii="Arial" w:hAnsi="Arial" w:cs="Arial"/>
              </w:rPr>
              <w:t>.</w:t>
            </w:r>
            <w:r w:rsidR="008330ED" w:rsidRPr="00713F3F">
              <w:rPr>
                <w:rFonts w:ascii="Arial" w:hAnsi="Arial" w:cs="Arial"/>
              </w:rPr>
              <w:t xml:space="preserve"> That is why </w:t>
            </w:r>
            <w:r w:rsidR="00EC11E9">
              <w:rPr>
                <w:rFonts w:ascii="Arial" w:hAnsi="Arial" w:cs="Arial"/>
              </w:rPr>
              <w:t xml:space="preserve">that day </w:t>
            </w:r>
            <w:r w:rsidR="008330ED" w:rsidRPr="00713F3F">
              <w:rPr>
                <w:rFonts w:ascii="Arial" w:hAnsi="Arial" w:cs="Arial"/>
              </w:rPr>
              <w:t xml:space="preserve">the air </w:t>
            </w:r>
            <w:proofErr w:type="spellStart"/>
            <w:r w:rsidR="008330ED" w:rsidRPr="00713F3F">
              <w:rPr>
                <w:rFonts w:ascii="Arial" w:hAnsi="Arial" w:cs="Arial"/>
              </w:rPr>
              <w:t>freshner</w:t>
            </w:r>
            <w:proofErr w:type="spellEnd"/>
            <w:r w:rsidR="008330ED" w:rsidRPr="00713F3F">
              <w:rPr>
                <w:rFonts w:ascii="Arial" w:hAnsi="Arial" w:cs="Arial"/>
              </w:rPr>
              <w:t xml:space="preserve"> was not used and the dust was not noticed; </w:t>
            </w:r>
          </w:p>
        </w:tc>
        <w:tc>
          <w:tcPr>
            <w:tcW w:w="2746" w:type="dxa"/>
          </w:tcPr>
          <w:p w14:paraId="3FBD2233" w14:textId="12688104" w:rsidR="00C3302D" w:rsidRPr="003B6C58" w:rsidRDefault="001C2225" w:rsidP="003B6C58">
            <w:pPr>
              <w:rPr>
                <w:rFonts w:ascii="Arial" w:hAnsi="Arial" w:cs="Arial"/>
              </w:rPr>
            </w:pPr>
            <w:r w:rsidRPr="003B6C58">
              <w:rPr>
                <w:rFonts w:ascii="Arial" w:hAnsi="Arial" w:cs="Arial"/>
              </w:rPr>
              <w:t>I will try to fix the problem, either alone or involving other colleagues</w:t>
            </w:r>
            <w:r w:rsidR="009E1F03" w:rsidRPr="003B6C58">
              <w:rPr>
                <w:rFonts w:ascii="Arial" w:hAnsi="Arial" w:cs="Arial"/>
              </w:rPr>
              <w:t>;</w:t>
            </w:r>
          </w:p>
          <w:p w14:paraId="4E2A2F9F" w14:textId="799BD7EC" w:rsidR="009E1F03" w:rsidRPr="003B6C58" w:rsidRDefault="009E1F03" w:rsidP="003B6C58">
            <w:pPr>
              <w:rPr>
                <w:rFonts w:ascii="Arial" w:hAnsi="Arial" w:cs="Arial"/>
              </w:rPr>
            </w:pPr>
            <w:r w:rsidRPr="003B6C58">
              <w:rPr>
                <w:rFonts w:ascii="Arial" w:hAnsi="Arial" w:cs="Arial"/>
              </w:rPr>
              <w:t>I will offer compensation within the limits of my position (change the room</w:t>
            </w:r>
            <w:r w:rsidR="00B717D7" w:rsidRPr="003B6C58">
              <w:rPr>
                <w:rFonts w:ascii="Arial" w:hAnsi="Arial" w:cs="Arial"/>
              </w:rPr>
              <w:t>, free taxi ride, fruit basket, etc.)</w:t>
            </w:r>
          </w:p>
          <w:p w14:paraId="4B373DCD" w14:textId="5F2C40C1" w:rsidR="009E1F03" w:rsidRPr="003B6C58" w:rsidRDefault="009E1F03" w:rsidP="003B6C58">
            <w:pPr>
              <w:rPr>
                <w:rFonts w:ascii="Arial" w:hAnsi="Arial" w:cs="Arial"/>
              </w:rPr>
            </w:pPr>
          </w:p>
        </w:tc>
        <w:tc>
          <w:tcPr>
            <w:tcW w:w="2746" w:type="dxa"/>
          </w:tcPr>
          <w:p w14:paraId="214AB9E4" w14:textId="723C72A2" w:rsidR="00CD26B9" w:rsidRPr="00E12C10" w:rsidRDefault="00E12C10">
            <w:pPr>
              <w:rPr>
                <w:rFonts w:ascii="Arial" w:hAnsi="Arial" w:cs="Arial"/>
              </w:rPr>
            </w:pPr>
            <w:r w:rsidRPr="00E12C10">
              <w:rPr>
                <w:rFonts w:ascii="Arial" w:hAnsi="Arial" w:cs="Arial"/>
              </w:rPr>
              <w:t>I will randomly check the rooms by myself;</w:t>
            </w:r>
          </w:p>
        </w:tc>
        <w:tc>
          <w:tcPr>
            <w:tcW w:w="2746" w:type="dxa"/>
          </w:tcPr>
          <w:p w14:paraId="4ACA2031" w14:textId="37527C4B" w:rsidR="00CD26B9" w:rsidRPr="005F2EF6" w:rsidRDefault="00027DFA">
            <w:pPr>
              <w:rPr>
                <w:rFonts w:ascii="Arial" w:hAnsi="Arial" w:cs="Arial"/>
              </w:rPr>
            </w:pPr>
            <w:r w:rsidRPr="005F2EF6">
              <w:rPr>
                <w:rFonts w:ascii="Arial" w:hAnsi="Arial" w:cs="Arial"/>
              </w:rPr>
              <w:t xml:space="preserve">I will </w:t>
            </w:r>
            <w:r w:rsidR="00016905" w:rsidRPr="005F2EF6">
              <w:rPr>
                <w:rFonts w:ascii="Arial" w:hAnsi="Arial" w:cs="Arial"/>
              </w:rPr>
              <w:t>suggest organizing weekly reviews with housekeeping managers and the team;</w:t>
            </w:r>
          </w:p>
        </w:tc>
      </w:tr>
      <w:tr w:rsidR="00CD26B9" w14:paraId="0AB8454E" w14:textId="77777777" w:rsidTr="00FF12C4">
        <w:trPr>
          <w:jc w:val="center"/>
        </w:trPr>
        <w:tc>
          <w:tcPr>
            <w:tcW w:w="2745" w:type="dxa"/>
          </w:tcPr>
          <w:p w14:paraId="5A08CF00" w14:textId="77777777" w:rsidR="00CD26B9" w:rsidRDefault="00CD26B9">
            <w:pPr>
              <w:rPr>
                <w:b/>
                <w:bCs/>
              </w:rPr>
            </w:pPr>
          </w:p>
          <w:p w14:paraId="7D1E3F7E" w14:textId="77777777" w:rsidR="00CD26B9" w:rsidRDefault="00CD26B9">
            <w:pPr>
              <w:rPr>
                <w:b/>
                <w:bCs/>
              </w:rPr>
            </w:pPr>
          </w:p>
          <w:p w14:paraId="6E3467E7" w14:textId="1EFA2305" w:rsidR="00CD26B9" w:rsidRDefault="00CD26B9">
            <w:pPr>
              <w:rPr>
                <w:b/>
                <w:bCs/>
              </w:rPr>
            </w:pPr>
          </w:p>
        </w:tc>
        <w:tc>
          <w:tcPr>
            <w:tcW w:w="2745" w:type="dxa"/>
          </w:tcPr>
          <w:p w14:paraId="433F704F" w14:textId="1504A4D6" w:rsidR="00CD26B9" w:rsidRPr="00171B5D" w:rsidRDefault="00CD26B9"/>
        </w:tc>
        <w:tc>
          <w:tcPr>
            <w:tcW w:w="2746" w:type="dxa"/>
          </w:tcPr>
          <w:p w14:paraId="73C46EFF" w14:textId="4EC3239E" w:rsidR="00CD26B9" w:rsidRPr="003B6C58" w:rsidRDefault="00C3302D" w:rsidP="003B6C58">
            <w:pPr>
              <w:rPr>
                <w:rFonts w:ascii="Arial" w:hAnsi="Arial" w:cs="Arial"/>
              </w:rPr>
            </w:pPr>
            <w:r w:rsidRPr="003B6C58">
              <w:rPr>
                <w:rFonts w:ascii="Arial" w:hAnsi="Arial" w:cs="Arial"/>
              </w:rPr>
              <w:t>I will involve my direct manager</w:t>
            </w:r>
          </w:p>
        </w:tc>
        <w:tc>
          <w:tcPr>
            <w:tcW w:w="2746" w:type="dxa"/>
          </w:tcPr>
          <w:p w14:paraId="51E326D8" w14:textId="0634CADA" w:rsidR="00CD26B9" w:rsidRPr="007D0116" w:rsidRDefault="00C20DBD">
            <w:pPr>
              <w:rPr>
                <w:rFonts w:ascii="Arial" w:hAnsi="Arial" w:cs="Arial"/>
              </w:rPr>
            </w:pPr>
            <w:r w:rsidRPr="007D0116">
              <w:rPr>
                <w:rFonts w:ascii="Arial" w:hAnsi="Arial" w:cs="Arial"/>
              </w:rPr>
              <w:t>I</w:t>
            </w:r>
            <w:r w:rsidR="00917EEE" w:rsidRPr="007D0116">
              <w:rPr>
                <w:rFonts w:ascii="Arial" w:hAnsi="Arial" w:cs="Arial"/>
              </w:rPr>
              <w:t xml:space="preserve"> will suggest</w:t>
            </w:r>
            <w:r w:rsidRPr="007D0116">
              <w:rPr>
                <w:rFonts w:ascii="Arial" w:hAnsi="Arial" w:cs="Arial"/>
              </w:rPr>
              <w:t xml:space="preserve"> to the management to introduce the opening of the window as mandatory </w:t>
            </w:r>
            <w:r w:rsidR="007D0116">
              <w:rPr>
                <w:rFonts w:ascii="Arial" w:hAnsi="Arial" w:cs="Arial"/>
              </w:rPr>
              <w:t xml:space="preserve">procedure </w:t>
            </w:r>
            <w:r w:rsidRPr="007D0116">
              <w:rPr>
                <w:rFonts w:ascii="Arial" w:hAnsi="Arial" w:cs="Arial"/>
              </w:rPr>
              <w:t xml:space="preserve">at the beginning of the </w:t>
            </w:r>
            <w:r w:rsidRPr="007D0116">
              <w:rPr>
                <w:rFonts w:ascii="Arial" w:hAnsi="Arial" w:cs="Arial"/>
              </w:rPr>
              <w:lastRenderedPageBreak/>
              <w:t>cleaning (before entering toilets)</w:t>
            </w:r>
            <w:r w:rsidR="007D0116" w:rsidRPr="007D0116">
              <w:rPr>
                <w:rFonts w:ascii="Arial" w:hAnsi="Arial" w:cs="Arial"/>
              </w:rPr>
              <w:t>;</w:t>
            </w:r>
          </w:p>
        </w:tc>
        <w:tc>
          <w:tcPr>
            <w:tcW w:w="2746" w:type="dxa"/>
          </w:tcPr>
          <w:p w14:paraId="12561034" w14:textId="27E1D497" w:rsidR="00CD26B9" w:rsidRPr="005F2EF6" w:rsidRDefault="00016905">
            <w:pPr>
              <w:rPr>
                <w:rFonts w:ascii="Arial" w:hAnsi="Arial" w:cs="Arial"/>
              </w:rPr>
            </w:pPr>
            <w:r w:rsidRPr="005F2EF6">
              <w:rPr>
                <w:rFonts w:ascii="Arial" w:hAnsi="Arial" w:cs="Arial"/>
              </w:rPr>
              <w:lastRenderedPageBreak/>
              <w:t xml:space="preserve">I will </w:t>
            </w:r>
            <w:r w:rsidR="001D5BDE" w:rsidRPr="005F2EF6">
              <w:rPr>
                <w:rFonts w:ascii="Arial" w:hAnsi="Arial" w:cs="Arial"/>
              </w:rPr>
              <w:t xml:space="preserve">create a target </w:t>
            </w:r>
            <w:r w:rsidR="005F2EF6" w:rsidRPr="005F2EF6">
              <w:rPr>
                <w:rFonts w:ascii="Arial" w:hAnsi="Arial" w:cs="Arial"/>
              </w:rPr>
              <w:t>for the entire team, in terms of the numbers of complains and offer incentives accordingly.</w:t>
            </w:r>
          </w:p>
        </w:tc>
      </w:tr>
      <w:tr w:rsidR="00CD26B9" w14:paraId="0D17F5E4" w14:textId="77777777" w:rsidTr="00FF12C4">
        <w:trPr>
          <w:jc w:val="center"/>
        </w:trPr>
        <w:tc>
          <w:tcPr>
            <w:tcW w:w="2745" w:type="dxa"/>
          </w:tcPr>
          <w:p w14:paraId="44892FE5" w14:textId="77777777" w:rsidR="00CD26B9" w:rsidRDefault="00CD26B9">
            <w:pPr>
              <w:rPr>
                <w:b/>
                <w:bCs/>
              </w:rPr>
            </w:pP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6B82F1AA" w:rsidR="00CD26B9" w:rsidRPr="00171B5D" w:rsidRDefault="00CD26B9"/>
        </w:tc>
        <w:tc>
          <w:tcPr>
            <w:tcW w:w="2746" w:type="dxa"/>
          </w:tcPr>
          <w:p w14:paraId="0708F5BB" w14:textId="77777777" w:rsidR="00CD26B9" w:rsidRPr="003B6C58" w:rsidRDefault="00B717D7" w:rsidP="003B6C58">
            <w:pPr>
              <w:rPr>
                <w:rFonts w:ascii="Arial" w:hAnsi="Arial" w:cs="Arial"/>
              </w:rPr>
            </w:pPr>
            <w:r w:rsidRPr="003B6C58">
              <w:rPr>
                <w:rFonts w:ascii="Arial" w:hAnsi="Arial" w:cs="Arial"/>
              </w:rPr>
              <w:t xml:space="preserve">In relation with my team: </w:t>
            </w:r>
          </w:p>
          <w:p w14:paraId="013F6DEA" w14:textId="7D3EFD2F" w:rsidR="00B717D7" w:rsidRPr="003B6C58" w:rsidRDefault="00B717D7" w:rsidP="003B6C58">
            <w:pPr>
              <w:rPr>
                <w:rFonts w:ascii="Arial" w:hAnsi="Arial" w:cs="Arial"/>
              </w:rPr>
            </w:pPr>
            <w:r w:rsidRPr="003B6C58">
              <w:rPr>
                <w:rFonts w:ascii="Arial" w:hAnsi="Arial" w:cs="Arial"/>
              </w:rPr>
              <w:t xml:space="preserve">I will investigate </w:t>
            </w:r>
            <w:r w:rsidR="00A22DFD" w:rsidRPr="003B6C58">
              <w:rPr>
                <w:rFonts w:ascii="Arial" w:hAnsi="Arial" w:cs="Arial"/>
              </w:rPr>
              <w:t>the causes of the incident</w:t>
            </w:r>
            <w:r w:rsidR="004B1FF0">
              <w:rPr>
                <w:rFonts w:ascii="Arial" w:hAnsi="Arial" w:cs="Arial"/>
              </w:rPr>
              <w:t xml:space="preserve">, </w:t>
            </w:r>
            <w:r w:rsidR="000F75ED">
              <w:rPr>
                <w:rFonts w:ascii="Arial" w:hAnsi="Arial" w:cs="Arial"/>
              </w:rPr>
              <w:t>I may apply some coercion</w:t>
            </w:r>
            <w:r w:rsidR="001453CE">
              <w:rPr>
                <w:rFonts w:ascii="Arial" w:hAnsi="Arial" w:cs="Arial"/>
              </w:rPr>
              <w:t xml:space="preserve"> measures if necessary, </w:t>
            </w:r>
            <w:r w:rsidR="004B1FF0">
              <w:rPr>
                <w:rFonts w:ascii="Arial" w:hAnsi="Arial" w:cs="Arial"/>
              </w:rPr>
              <w:t>I will identify</w:t>
            </w:r>
            <w:r w:rsidR="00D52206">
              <w:rPr>
                <w:rFonts w:ascii="Arial" w:hAnsi="Arial" w:cs="Arial"/>
              </w:rPr>
              <w:t xml:space="preserve"> the factors that will prevent this from happening in the future and I will introduce some </w:t>
            </w:r>
            <w:r w:rsidR="000F75ED">
              <w:rPr>
                <w:rFonts w:ascii="Arial" w:hAnsi="Arial" w:cs="Arial"/>
              </w:rPr>
              <w:t xml:space="preserve">measures that will improve team effectiveness. </w:t>
            </w:r>
          </w:p>
        </w:tc>
        <w:tc>
          <w:tcPr>
            <w:tcW w:w="2746" w:type="dxa"/>
          </w:tcPr>
          <w:p w14:paraId="79684AE6" w14:textId="77777777" w:rsidR="00CD26B9" w:rsidRDefault="00CD26B9">
            <w:pPr>
              <w:rPr>
                <w:b/>
                <w:bCs/>
              </w:rPr>
            </w:pPr>
          </w:p>
        </w:tc>
        <w:tc>
          <w:tcPr>
            <w:tcW w:w="2746" w:type="dxa"/>
          </w:tcPr>
          <w:p w14:paraId="310E4FCB" w14:textId="77777777" w:rsidR="00CD26B9" w:rsidRDefault="00CD26B9">
            <w:pPr>
              <w:rPr>
                <w:b/>
                <w:bCs/>
              </w:rPr>
            </w:pPr>
          </w:p>
        </w:tc>
      </w:tr>
      <w:tr w:rsidR="00CD26B9" w14:paraId="62F44121" w14:textId="77777777" w:rsidTr="00FF12C4">
        <w:trPr>
          <w:jc w:val="center"/>
        </w:trPr>
        <w:tc>
          <w:tcPr>
            <w:tcW w:w="2745" w:type="dxa"/>
          </w:tcPr>
          <w:p w14:paraId="0AD1968B" w14:textId="77777777" w:rsidR="00CD26B9" w:rsidRDefault="00CD26B9">
            <w:pPr>
              <w:rPr>
                <w:b/>
                <w:bCs/>
              </w:rPr>
            </w:pPr>
          </w:p>
          <w:p w14:paraId="136C6201" w14:textId="77777777" w:rsidR="00CD26B9" w:rsidRDefault="00CD26B9">
            <w:pPr>
              <w:rPr>
                <w:b/>
                <w:bCs/>
              </w:rPr>
            </w:pPr>
          </w:p>
          <w:p w14:paraId="1BAB4565" w14:textId="2588FD5B" w:rsidR="00CD26B9" w:rsidRDefault="00CD26B9">
            <w:pPr>
              <w:rPr>
                <w:b/>
                <w:bCs/>
              </w:rPr>
            </w:pPr>
          </w:p>
        </w:tc>
        <w:tc>
          <w:tcPr>
            <w:tcW w:w="2745" w:type="dxa"/>
          </w:tcPr>
          <w:p w14:paraId="6B40E8D1" w14:textId="1281E141" w:rsidR="00CD26B9" w:rsidRPr="00C3302D" w:rsidRDefault="00CD26B9"/>
        </w:tc>
        <w:tc>
          <w:tcPr>
            <w:tcW w:w="2746" w:type="dxa"/>
          </w:tcPr>
          <w:p w14:paraId="34309496" w14:textId="641F3C0C" w:rsidR="00CD26B9" w:rsidRPr="00C3302D" w:rsidRDefault="00CD26B9"/>
        </w:tc>
        <w:tc>
          <w:tcPr>
            <w:tcW w:w="2746" w:type="dxa"/>
          </w:tcPr>
          <w:p w14:paraId="46C0FF4E" w14:textId="77777777" w:rsidR="00CD26B9" w:rsidRDefault="00CD26B9">
            <w:pPr>
              <w:rPr>
                <w:b/>
                <w:bCs/>
              </w:rPr>
            </w:pPr>
          </w:p>
        </w:tc>
        <w:tc>
          <w:tcPr>
            <w:tcW w:w="2746" w:type="dxa"/>
          </w:tcPr>
          <w:p w14:paraId="750F31BE" w14:textId="77777777" w:rsidR="00CD26B9" w:rsidRDefault="00CD26B9">
            <w:pPr>
              <w:rPr>
                <w:b/>
                <w:bCs/>
              </w:rPr>
            </w:pPr>
          </w:p>
        </w:tc>
      </w:tr>
    </w:tbl>
    <w:p w14:paraId="612DD757" w14:textId="77777777" w:rsidR="00CD26B9" w:rsidRDefault="00CD26B9">
      <w:pPr>
        <w:rPr>
          <w:b/>
          <w:bCs/>
        </w:rPr>
      </w:pPr>
    </w:p>
    <w:p w14:paraId="5ABC1864" w14:textId="77777777" w:rsidR="00EC11E9" w:rsidRDefault="00EC11E9" w:rsidP="00392F98">
      <w:pPr>
        <w:ind w:left="567" w:firstLine="1134"/>
        <w:rPr>
          <w:b/>
          <w:bCs/>
        </w:rPr>
      </w:pPr>
    </w:p>
    <w:p w14:paraId="190B1BC9" w14:textId="4CBE1040" w:rsidR="00EC11E9" w:rsidRDefault="00EC11E9" w:rsidP="000B37BD">
      <w:pPr>
        <w:ind w:left="567" w:firstLine="1134"/>
        <w:rPr>
          <w:b/>
          <w:bCs/>
        </w:rPr>
      </w:pPr>
      <w:r>
        <w:rPr>
          <w:b/>
          <w:bCs/>
        </w:rPr>
        <w:t xml:space="preserve">References: </w:t>
      </w:r>
    </w:p>
    <w:p w14:paraId="32824BCE" w14:textId="44A5C94C" w:rsidR="00A121E5" w:rsidRPr="00A121E5" w:rsidRDefault="00A121E5" w:rsidP="00A121E5">
      <w:pPr>
        <w:pStyle w:val="Heading1"/>
        <w:spacing w:before="0" w:line="360" w:lineRule="auto"/>
        <w:ind w:left="567" w:firstLine="1134"/>
        <w:textAlignment w:val="baseline"/>
        <w:rPr>
          <w:rFonts w:ascii="Arial" w:hAnsi="Arial" w:cs="Arial"/>
          <w:color w:val="333333"/>
          <w:sz w:val="24"/>
          <w:szCs w:val="24"/>
          <w:bdr w:val="none" w:sz="0" w:space="0" w:color="auto" w:frame="1"/>
        </w:rPr>
      </w:pPr>
      <w:r w:rsidRPr="00A121E5">
        <w:rPr>
          <w:rFonts w:ascii="Arial" w:hAnsi="Arial" w:cs="Arial"/>
          <w:color w:val="2D2D2D"/>
          <w:sz w:val="24"/>
          <w:szCs w:val="24"/>
        </w:rPr>
        <w:t xml:space="preserve">Bridger, E. (2018), </w:t>
      </w:r>
      <w:r w:rsidRPr="00A121E5">
        <w:rPr>
          <w:rFonts w:ascii="Arial" w:hAnsi="Arial" w:cs="Arial"/>
          <w:color w:val="333333"/>
          <w:sz w:val="24"/>
          <w:szCs w:val="24"/>
          <w:bdr w:val="none" w:sz="0" w:space="0" w:color="auto" w:frame="1"/>
        </w:rPr>
        <w:t xml:space="preserve">Employee Engagement: A Practical Introduction, Kogan Page, 2nd Ed., available at </w:t>
      </w:r>
      <w:hyperlink r:id="rId14" w:history="1">
        <w:r w:rsidRPr="00A121E5">
          <w:rPr>
            <w:rStyle w:val="Hyperlink"/>
            <w:rFonts w:ascii="Arial" w:hAnsi="Arial" w:cs="Arial"/>
            <w:sz w:val="24"/>
            <w:szCs w:val="24"/>
            <w:bdr w:val="none" w:sz="0" w:space="0" w:color="auto" w:frame="1"/>
          </w:rPr>
          <w:t>https://web-s-ebscohost-com.ezproxy.uwtsd.ac.uk/ehost/ebookviewer/ebook/bmxlYmtfXzE4NTcwNzhfX0FO0?sid=d2e20fe0-c0b2-4e81-8691-9e4917a5b663@redis&amp;vid=0&amp;format=EB&amp;rid=1</w:t>
        </w:r>
      </w:hyperlink>
      <w:r w:rsidRPr="00A121E5">
        <w:rPr>
          <w:rFonts w:ascii="Arial" w:hAnsi="Arial" w:cs="Arial"/>
          <w:color w:val="333333"/>
          <w:sz w:val="24"/>
          <w:szCs w:val="24"/>
          <w:bdr w:val="none" w:sz="0" w:space="0" w:color="auto" w:frame="1"/>
        </w:rPr>
        <w:t xml:space="preserve">, (Accessed 26 February 2023); </w:t>
      </w:r>
    </w:p>
    <w:p w14:paraId="5A4CEB18" w14:textId="3CBB2756" w:rsidR="00EC11E9" w:rsidRPr="00511C13" w:rsidRDefault="000B37BD" w:rsidP="00511C13">
      <w:pPr>
        <w:spacing w:line="360" w:lineRule="auto"/>
        <w:ind w:left="567" w:firstLine="1134"/>
        <w:jc w:val="both"/>
        <w:rPr>
          <w:lang w:val="ro-RO"/>
        </w:rPr>
      </w:pPr>
      <w:proofErr w:type="spellStart"/>
      <w:r w:rsidRPr="00DA4E78">
        <w:rPr>
          <w:rFonts w:ascii="Arial" w:eastAsia="Times New Roman" w:hAnsi="Arial" w:cs="Arial"/>
          <w:color w:val="000000"/>
          <w:lang w:val="ro-RO"/>
        </w:rPr>
        <w:t>Hospitality</w:t>
      </w:r>
      <w:proofErr w:type="spellEnd"/>
      <w:r w:rsidRPr="00DA4E78">
        <w:rPr>
          <w:rFonts w:ascii="Arial" w:eastAsia="Times New Roman" w:hAnsi="Arial" w:cs="Arial"/>
          <w:color w:val="000000"/>
          <w:lang w:val="ro-RO"/>
        </w:rPr>
        <w:t xml:space="preserve"> </w:t>
      </w:r>
      <w:proofErr w:type="spellStart"/>
      <w:r w:rsidRPr="00DA4E78">
        <w:rPr>
          <w:rFonts w:ascii="Arial" w:eastAsia="Times New Roman" w:hAnsi="Arial" w:cs="Arial"/>
          <w:color w:val="000000"/>
          <w:lang w:val="ro-RO"/>
        </w:rPr>
        <w:t>Insights</w:t>
      </w:r>
      <w:proofErr w:type="spellEnd"/>
      <w:r w:rsidRPr="00DA4E78">
        <w:rPr>
          <w:rFonts w:ascii="Arial" w:eastAsia="Times New Roman" w:hAnsi="Arial" w:cs="Arial"/>
          <w:color w:val="000000"/>
          <w:lang w:val="ro-RO"/>
        </w:rPr>
        <w:t>, 2023</w:t>
      </w:r>
      <w:r>
        <w:rPr>
          <w:rFonts w:ascii="Arial" w:eastAsia="Times New Roman" w:hAnsi="Arial"/>
          <w:color w:val="000000"/>
          <w:lang w:val="ro-RO"/>
        </w:rPr>
        <w:t xml:space="preserve">, </w:t>
      </w:r>
      <w:proofErr w:type="spellStart"/>
      <w:r>
        <w:rPr>
          <w:rFonts w:ascii="Arial" w:eastAsia="Times New Roman" w:hAnsi="Arial"/>
          <w:color w:val="000000"/>
          <w:lang w:val="ro-RO"/>
        </w:rPr>
        <w:t>How</w:t>
      </w:r>
      <w:proofErr w:type="spellEnd"/>
      <w:r>
        <w:rPr>
          <w:rFonts w:ascii="Arial" w:eastAsia="Times New Roman" w:hAnsi="Arial"/>
          <w:color w:val="000000"/>
          <w:lang w:val="ro-RO"/>
        </w:rPr>
        <w:t xml:space="preserve"> </w:t>
      </w:r>
      <w:proofErr w:type="spellStart"/>
      <w:r>
        <w:rPr>
          <w:rFonts w:ascii="Arial" w:eastAsia="Times New Roman" w:hAnsi="Arial"/>
          <w:color w:val="000000"/>
          <w:lang w:val="ro-RO"/>
        </w:rPr>
        <w:t>to</w:t>
      </w:r>
      <w:proofErr w:type="spellEnd"/>
      <w:r>
        <w:rPr>
          <w:rFonts w:ascii="Arial" w:eastAsia="Times New Roman" w:hAnsi="Arial"/>
          <w:color w:val="000000"/>
          <w:lang w:val="ro-RO"/>
        </w:rPr>
        <w:t xml:space="preserve"> </w:t>
      </w:r>
      <w:proofErr w:type="spellStart"/>
      <w:r>
        <w:rPr>
          <w:rFonts w:ascii="Arial" w:eastAsia="Times New Roman" w:hAnsi="Arial"/>
          <w:color w:val="000000"/>
          <w:lang w:val="ro-RO"/>
        </w:rPr>
        <w:t>Improve</w:t>
      </w:r>
      <w:proofErr w:type="spellEnd"/>
      <w:r>
        <w:rPr>
          <w:rFonts w:ascii="Arial" w:eastAsia="Times New Roman" w:hAnsi="Arial"/>
          <w:color w:val="000000"/>
          <w:lang w:val="ro-RO"/>
        </w:rPr>
        <w:t xml:space="preserve"> </w:t>
      </w:r>
      <w:proofErr w:type="spellStart"/>
      <w:r>
        <w:rPr>
          <w:rFonts w:ascii="Arial" w:eastAsia="Times New Roman" w:hAnsi="Arial"/>
          <w:color w:val="000000"/>
          <w:lang w:val="ro-RO"/>
        </w:rPr>
        <w:t>Communication</w:t>
      </w:r>
      <w:proofErr w:type="spellEnd"/>
      <w:r>
        <w:rPr>
          <w:rFonts w:ascii="Arial" w:eastAsia="Times New Roman" w:hAnsi="Arial"/>
          <w:color w:val="000000"/>
          <w:lang w:val="ro-RO"/>
        </w:rPr>
        <w:t xml:space="preserve"> </w:t>
      </w:r>
      <w:proofErr w:type="spellStart"/>
      <w:r>
        <w:rPr>
          <w:rFonts w:ascii="Arial" w:eastAsia="Times New Roman" w:hAnsi="Arial"/>
          <w:color w:val="000000"/>
          <w:lang w:val="ro-RO"/>
        </w:rPr>
        <w:t>Skills</w:t>
      </w:r>
      <w:proofErr w:type="spellEnd"/>
      <w:r>
        <w:rPr>
          <w:rFonts w:ascii="Arial" w:eastAsia="Times New Roman" w:hAnsi="Arial"/>
          <w:color w:val="000000"/>
          <w:lang w:val="ro-RO"/>
        </w:rPr>
        <w:t xml:space="preserve"> in </w:t>
      </w:r>
      <w:proofErr w:type="spellStart"/>
      <w:r>
        <w:rPr>
          <w:rFonts w:ascii="Arial" w:eastAsia="Times New Roman" w:hAnsi="Arial"/>
          <w:color w:val="000000"/>
          <w:lang w:val="ro-RO"/>
        </w:rPr>
        <w:t>Hospitality</w:t>
      </w:r>
      <w:proofErr w:type="spellEnd"/>
      <w:r>
        <w:rPr>
          <w:rFonts w:ascii="Arial" w:eastAsia="Times New Roman" w:hAnsi="Arial"/>
          <w:color w:val="000000"/>
          <w:lang w:val="ro-RO"/>
        </w:rPr>
        <w:t xml:space="preserve"> Industry, </w:t>
      </w:r>
      <w:proofErr w:type="spellStart"/>
      <w:r>
        <w:rPr>
          <w:rFonts w:ascii="Arial" w:eastAsia="Times New Roman" w:hAnsi="Arial"/>
          <w:color w:val="000000"/>
          <w:lang w:val="ro-RO"/>
        </w:rPr>
        <w:t>available</w:t>
      </w:r>
      <w:proofErr w:type="spellEnd"/>
      <w:r>
        <w:rPr>
          <w:rFonts w:ascii="Arial" w:eastAsia="Times New Roman" w:hAnsi="Arial"/>
          <w:color w:val="000000"/>
          <w:lang w:val="ro-RO"/>
        </w:rPr>
        <w:t xml:space="preserve"> at </w:t>
      </w:r>
      <w:hyperlink r:id="rId15" w:history="1">
        <w:r w:rsidRPr="00B51241">
          <w:rPr>
            <w:rStyle w:val="Hyperlink"/>
            <w:rFonts w:ascii="Arial" w:eastAsia="Times New Roman" w:hAnsi="Arial"/>
            <w:lang w:val="ro-RO"/>
          </w:rPr>
          <w:t>https://hospitalityinsights.ehl.edu/communication-skills-hospitality-industry</w:t>
        </w:r>
      </w:hyperlink>
      <w:r>
        <w:rPr>
          <w:rFonts w:ascii="Arial" w:eastAsia="Times New Roman" w:hAnsi="Arial"/>
          <w:color w:val="000000"/>
          <w:lang w:val="ro-RO"/>
        </w:rPr>
        <w:t>, (</w:t>
      </w:r>
      <w:proofErr w:type="spellStart"/>
      <w:r>
        <w:rPr>
          <w:rFonts w:ascii="Arial" w:eastAsia="Times New Roman" w:hAnsi="Arial"/>
          <w:color w:val="000000"/>
          <w:lang w:val="ro-RO"/>
        </w:rPr>
        <w:t>Accessed</w:t>
      </w:r>
      <w:proofErr w:type="spellEnd"/>
      <w:r>
        <w:rPr>
          <w:rFonts w:ascii="Arial" w:eastAsia="Times New Roman" w:hAnsi="Arial"/>
          <w:color w:val="000000"/>
          <w:lang w:val="ro-RO"/>
        </w:rPr>
        <w:t xml:space="preserve"> 26 </w:t>
      </w:r>
      <w:proofErr w:type="spellStart"/>
      <w:r>
        <w:rPr>
          <w:rFonts w:ascii="Arial" w:eastAsia="Times New Roman" w:hAnsi="Arial"/>
          <w:color w:val="000000"/>
          <w:lang w:val="ro-RO"/>
        </w:rPr>
        <w:t>February</w:t>
      </w:r>
      <w:proofErr w:type="spellEnd"/>
      <w:r>
        <w:rPr>
          <w:rFonts w:ascii="Arial" w:eastAsia="Times New Roman" w:hAnsi="Arial"/>
          <w:color w:val="000000"/>
          <w:lang w:val="ro-RO"/>
        </w:rPr>
        <w:t xml:space="preserve"> 2023);</w:t>
      </w:r>
    </w:p>
    <w:p w14:paraId="19E155A2" w14:textId="0D81D4FE" w:rsidR="00EC11E9" w:rsidRPr="00392F98" w:rsidRDefault="00EC11E9" w:rsidP="00392F98">
      <w:pPr>
        <w:spacing w:line="360" w:lineRule="auto"/>
        <w:ind w:left="567" w:firstLine="1134"/>
        <w:jc w:val="both"/>
        <w:rPr>
          <w:rFonts w:ascii="Arial" w:eastAsia="Times New Roman" w:hAnsi="Arial" w:cs="Arial"/>
          <w:szCs w:val="24"/>
          <w:shd w:val="clear" w:color="auto" w:fill="FFFFFF"/>
          <w:lang w:val="ro-RO"/>
        </w:rPr>
      </w:pPr>
      <w:r w:rsidRPr="00B9584A">
        <w:rPr>
          <w:rFonts w:ascii="Arial" w:eastAsia="Times New Roman" w:hAnsi="Arial" w:cs="Arial"/>
          <w:szCs w:val="24"/>
          <w:shd w:val="clear" w:color="auto" w:fill="FFFFFF"/>
          <w:lang w:val="ro-RO"/>
        </w:rPr>
        <w:lastRenderedPageBreak/>
        <w:t xml:space="preserve">Johnston, R., (2012), Service </w:t>
      </w:r>
      <w:proofErr w:type="spellStart"/>
      <w:r w:rsidRPr="00B9584A">
        <w:rPr>
          <w:rFonts w:ascii="Arial" w:eastAsia="Times New Roman" w:hAnsi="Arial" w:cs="Arial"/>
          <w:szCs w:val="24"/>
          <w:shd w:val="clear" w:color="auto" w:fill="FFFFFF"/>
          <w:lang w:val="ro-RO"/>
        </w:rPr>
        <w:t>Operations</w:t>
      </w:r>
      <w:proofErr w:type="spellEnd"/>
      <w:r w:rsidRPr="00B9584A">
        <w:rPr>
          <w:rFonts w:ascii="Arial" w:eastAsia="Times New Roman" w:hAnsi="Arial" w:cs="Arial"/>
          <w:szCs w:val="24"/>
          <w:shd w:val="clear" w:color="auto" w:fill="FFFFFF"/>
          <w:lang w:val="ro-RO"/>
        </w:rPr>
        <w:t xml:space="preserve"> Management: </w:t>
      </w:r>
      <w:proofErr w:type="spellStart"/>
      <w:r w:rsidRPr="00B9584A">
        <w:rPr>
          <w:rFonts w:ascii="Arial" w:eastAsia="Times New Roman" w:hAnsi="Arial" w:cs="Arial"/>
          <w:szCs w:val="24"/>
          <w:shd w:val="clear" w:color="auto" w:fill="FFFFFF"/>
          <w:lang w:val="ro-RO"/>
        </w:rPr>
        <w:t>Improving</w:t>
      </w:r>
      <w:proofErr w:type="spellEnd"/>
      <w:r w:rsidRPr="00B9584A">
        <w:rPr>
          <w:rFonts w:ascii="Arial" w:eastAsia="Times New Roman" w:hAnsi="Arial" w:cs="Arial"/>
          <w:szCs w:val="24"/>
          <w:shd w:val="clear" w:color="auto" w:fill="FFFFFF"/>
          <w:lang w:val="ro-RO"/>
        </w:rPr>
        <w:t xml:space="preserve"> Service </w:t>
      </w:r>
      <w:proofErr w:type="spellStart"/>
      <w:r w:rsidRPr="00B9584A">
        <w:rPr>
          <w:rFonts w:ascii="Arial" w:eastAsia="Times New Roman" w:hAnsi="Arial" w:cs="Arial"/>
          <w:szCs w:val="24"/>
          <w:shd w:val="clear" w:color="auto" w:fill="FFFFFF"/>
          <w:lang w:val="ro-RO"/>
        </w:rPr>
        <w:t>Delivery</w:t>
      </w:r>
      <w:proofErr w:type="spellEnd"/>
      <w:r w:rsidRPr="00B9584A">
        <w:rPr>
          <w:rFonts w:ascii="Arial" w:eastAsia="Times New Roman" w:hAnsi="Arial" w:cs="Arial"/>
          <w:szCs w:val="24"/>
          <w:shd w:val="clear" w:color="auto" w:fill="FFFFFF"/>
          <w:lang w:val="ro-RO"/>
        </w:rPr>
        <w:t xml:space="preserve">, 4th </w:t>
      </w:r>
      <w:proofErr w:type="spellStart"/>
      <w:r w:rsidRPr="00B9584A">
        <w:rPr>
          <w:rFonts w:ascii="Arial" w:eastAsia="Times New Roman" w:hAnsi="Arial" w:cs="Arial"/>
          <w:szCs w:val="24"/>
          <w:shd w:val="clear" w:color="auto" w:fill="FFFFFF"/>
          <w:lang w:val="ro-RO"/>
        </w:rPr>
        <w:t>Ed</w:t>
      </w:r>
      <w:proofErr w:type="spellEnd"/>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Pearson</w:t>
      </w:r>
      <w:proofErr w:type="spellEnd"/>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Education</w:t>
      </w:r>
      <w:proofErr w:type="spellEnd"/>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available</w:t>
      </w:r>
      <w:proofErr w:type="spellEnd"/>
      <w:r w:rsidRPr="00B9584A">
        <w:rPr>
          <w:rFonts w:ascii="Arial" w:eastAsia="Times New Roman" w:hAnsi="Arial" w:cs="Arial"/>
          <w:szCs w:val="24"/>
          <w:shd w:val="clear" w:color="auto" w:fill="FFFFFF"/>
          <w:lang w:val="ro-RO"/>
        </w:rPr>
        <w:t xml:space="preserve"> at </w:t>
      </w:r>
      <w:hyperlink r:id="rId16" w:history="1">
        <w:r w:rsidRPr="00B9584A">
          <w:rPr>
            <w:rStyle w:val="Hyperlink"/>
            <w:rFonts w:ascii="Arial" w:eastAsia="Times New Roman" w:hAnsi="Arial" w:cs="Arial"/>
            <w:szCs w:val="24"/>
            <w:shd w:val="clear" w:color="auto" w:fill="FFFFFF"/>
            <w:lang w:val="ro-RO"/>
          </w:rPr>
          <w:t>https://r1.vlereader.com/Reader?ean=9780273740490</w:t>
        </w:r>
      </w:hyperlink>
      <w:r w:rsidRPr="00B9584A">
        <w:rPr>
          <w:rFonts w:ascii="Arial" w:eastAsia="Times New Roman" w:hAnsi="Arial" w:cs="Arial"/>
          <w:color w:val="555555"/>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Accessed</w:t>
      </w:r>
      <w:proofErr w:type="spellEnd"/>
      <w:r w:rsidRPr="00B9584A">
        <w:rPr>
          <w:rFonts w:ascii="Arial" w:eastAsia="Times New Roman" w:hAnsi="Arial" w:cs="Arial"/>
          <w:szCs w:val="24"/>
          <w:shd w:val="clear" w:color="auto" w:fill="FFFFFF"/>
          <w:lang w:val="ro-RO"/>
        </w:rPr>
        <w:t xml:space="preserve"> 2</w:t>
      </w:r>
      <w:r>
        <w:rPr>
          <w:rFonts w:ascii="Arial" w:eastAsia="Times New Roman" w:hAnsi="Arial" w:cs="Arial"/>
          <w:szCs w:val="24"/>
          <w:shd w:val="clear" w:color="auto" w:fill="FFFFFF"/>
          <w:lang w:val="ro-RO"/>
        </w:rPr>
        <w:t>8</w:t>
      </w:r>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February</w:t>
      </w:r>
      <w:proofErr w:type="spellEnd"/>
      <w:r w:rsidRPr="00B9584A">
        <w:rPr>
          <w:rFonts w:ascii="Arial" w:eastAsia="Times New Roman" w:hAnsi="Arial" w:cs="Arial"/>
          <w:szCs w:val="24"/>
          <w:shd w:val="clear" w:color="auto" w:fill="FFFFFF"/>
          <w:lang w:val="ro-RO"/>
        </w:rPr>
        <w:t xml:space="preserve"> 2023;</w:t>
      </w:r>
    </w:p>
    <w:p w14:paraId="71B0D601" w14:textId="70469E92" w:rsidR="00392F98" w:rsidRPr="00A121E5" w:rsidRDefault="00392F98" w:rsidP="00A121E5">
      <w:pPr>
        <w:spacing w:line="360" w:lineRule="auto"/>
        <w:ind w:left="567" w:firstLine="1134"/>
        <w:jc w:val="both"/>
        <w:rPr>
          <w:rFonts w:ascii="Arial" w:eastAsia="Times New Roman" w:hAnsi="Arial" w:cs="Arial"/>
          <w:szCs w:val="24"/>
          <w:lang w:val="ro-RO"/>
        </w:rPr>
      </w:pPr>
      <w:proofErr w:type="spellStart"/>
      <w:r w:rsidRPr="00B9584A">
        <w:rPr>
          <w:rFonts w:ascii="Arial" w:eastAsia="Times New Roman" w:hAnsi="Arial" w:cs="Arial"/>
          <w:szCs w:val="24"/>
          <w:shd w:val="clear" w:color="auto" w:fill="FFFFFF"/>
          <w:lang w:val="ro-RO"/>
        </w:rPr>
        <w:t>Vallen</w:t>
      </w:r>
      <w:proofErr w:type="spellEnd"/>
      <w:r w:rsidRPr="00B9584A">
        <w:rPr>
          <w:rFonts w:ascii="Arial" w:eastAsia="Times New Roman" w:hAnsi="Arial" w:cs="Arial"/>
          <w:szCs w:val="24"/>
          <w:shd w:val="clear" w:color="auto" w:fill="FFFFFF"/>
          <w:lang w:val="ro-RO"/>
        </w:rPr>
        <w:t xml:space="preserve">, G. </w:t>
      </w:r>
      <w:proofErr w:type="spellStart"/>
      <w:r w:rsidRPr="00B9584A">
        <w:rPr>
          <w:rFonts w:ascii="Arial" w:eastAsia="Times New Roman" w:hAnsi="Arial" w:cs="Arial"/>
          <w:szCs w:val="24"/>
          <w:shd w:val="clear" w:color="auto" w:fill="FFFFFF"/>
          <w:lang w:val="ro-RO"/>
        </w:rPr>
        <w:t>and</w:t>
      </w:r>
      <w:proofErr w:type="spellEnd"/>
      <w:r w:rsidRPr="00B9584A">
        <w:rPr>
          <w:rFonts w:ascii="Arial" w:eastAsia="Times New Roman" w:hAnsi="Arial" w:cs="Arial"/>
          <w:szCs w:val="24"/>
          <w:shd w:val="clear" w:color="auto" w:fill="FFFFFF"/>
          <w:lang w:val="ro-RO"/>
        </w:rPr>
        <w:t xml:space="preserve"> J.</w:t>
      </w:r>
      <w:r>
        <w:rPr>
          <w:rFonts w:ascii="Arial" w:eastAsia="Times New Roman" w:hAnsi="Arial" w:cs="Arial"/>
          <w:szCs w:val="24"/>
          <w:shd w:val="clear" w:color="auto" w:fill="FFFFFF"/>
          <w:lang w:val="ro-RO"/>
        </w:rPr>
        <w:t>,</w:t>
      </w:r>
      <w:r w:rsidRPr="00B9584A">
        <w:rPr>
          <w:rFonts w:ascii="Arial" w:eastAsia="Times New Roman" w:hAnsi="Arial" w:cs="Arial"/>
          <w:szCs w:val="24"/>
          <w:shd w:val="clear" w:color="auto" w:fill="FFFFFF"/>
          <w:lang w:val="ro-RO"/>
        </w:rPr>
        <w:t> </w:t>
      </w:r>
      <w:proofErr w:type="spellStart"/>
      <w:r w:rsidRPr="00B9584A">
        <w:rPr>
          <w:rFonts w:ascii="Arial" w:eastAsia="Times New Roman" w:hAnsi="Arial" w:cs="Arial"/>
          <w:i/>
          <w:iCs/>
          <w:szCs w:val="24"/>
          <w:lang w:val="ro-RO"/>
        </w:rPr>
        <w:t>Check</w:t>
      </w:r>
      <w:proofErr w:type="spellEnd"/>
      <w:r w:rsidRPr="00B9584A">
        <w:rPr>
          <w:rFonts w:ascii="Arial" w:eastAsia="Times New Roman" w:hAnsi="Arial" w:cs="Arial"/>
          <w:i/>
          <w:iCs/>
          <w:szCs w:val="24"/>
          <w:lang w:val="ro-RO"/>
        </w:rPr>
        <w:t xml:space="preserve">-In </w:t>
      </w:r>
      <w:proofErr w:type="spellStart"/>
      <w:r w:rsidRPr="00B9584A">
        <w:rPr>
          <w:rFonts w:ascii="Arial" w:eastAsia="Times New Roman" w:hAnsi="Arial" w:cs="Arial"/>
          <w:i/>
          <w:iCs/>
          <w:szCs w:val="24"/>
          <w:lang w:val="ro-RO"/>
        </w:rPr>
        <w:t>Check</w:t>
      </w:r>
      <w:proofErr w:type="spellEnd"/>
      <w:r w:rsidRPr="00B9584A">
        <w:rPr>
          <w:rFonts w:ascii="Arial" w:eastAsia="Times New Roman" w:hAnsi="Arial" w:cs="Arial"/>
          <w:i/>
          <w:iCs/>
          <w:szCs w:val="24"/>
          <w:lang w:val="ro-RO"/>
        </w:rPr>
        <w:t xml:space="preserve">-Out: </w:t>
      </w:r>
      <w:proofErr w:type="spellStart"/>
      <w:r w:rsidRPr="00B9584A">
        <w:rPr>
          <w:rFonts w:ascii="Arial" w:eastAsia="Times New Roman" w:hAnsi="Arial" w:cs="Arial"/>
          <w:i/>
          <w:iCs/>
          <w:szCs w:val="24"/>
          <w:lang w:val="ro-RO"/>
        </w:rPr>
        <w:t>Managing</w:t>
      </w:r>
      <w:proofErr w:type="spellEnd"/>
      <w:r w:rsidRPr="00B9584A">
        <w:rPr>
          <w:rFonts w:ascii="Arial" w:eastAsia="Times New Roman" w:hAnsi="Arial" w:cs="Arial"/>
          <w:i/>
          <w:iCs/>
          <w:szCs w:val="24"/>
          <w:lang w:val="ro-RO"/>
        </w:rPr>
        <w:t xml:space="preserve"> Hotel </w:t>
      </w:r>
      <w:proofErr w:type="spellStart"/>
      <w:r w:rsidRPr="00B9584A">
        <w:rPr>
          <w:rFonts w:ascii="Arial" w:eastAsia="Times New Roman" w:hAnsi="Arial" w:cs="Arial"/>
          <w:i/>
          <w:iCs/>
          <w:szCs w:val="24"/>
          <w:lang w:val="ro-RO"/>
        </w:rPr>
        <w:t>Operations</w:t>
      </w:r>
      <w:proofErr w:type="spellEnd"/>
      <w:r w:rsidRPr="00B9584A">
        <w:rPr>
          <w:rFonts w:ascii="Arial" w:eastAsia="Times New Roman" w:hAnsi="Arial" w:cs="Arial"/>
          <w:i/>
          <w:iCs/>
          <w:szCs w:val="24"/>
          <w:lang w:val="ro-RO"/>
        </w:rPr>
        <w:t xml:space="preserve">: </w:t>
      </w:r>
      <w:proofErr w:type="spellStart"/>
      <w:r w:rsidRPr="00B9584A">
        <w:rPr>
          <w:rFonts w:ascii="Arial" w:eastAsia="Times New Roman" w:hAnsi="Arial" w:cs="Arial"/>
          <w:szCs w:val="24"/>
          <w:lang w:val="ro-RO"/>
        </w:rPr>
        <w:t>Pearson</w:t>
      </w:r>
      <w:proofErr w:type="spellEnd"/>
      <w:r w:rsidRPr="00B9584A">
        <w:rPr>
          <w:rFonts w:ascii="Arial" w:eastAsia="Times New Roman" w:hAnsi="Arial" w:cs="Arial"/>
          <w:szCs w:val="24"/>
          <w:lang w:val="ro-RO"/>
        </w:rPr>
        <w:t xml:space="preserve"> New International </w:t>
      </w:r>
      <w:proofErr w:type="spellStart"/>
      <w:r w:rsidRPr="00B9584A">
        <w:rPr>
          <w:rFonts w:ascii="Arial" w:eastAsia="Times New Roman" w:hAnsi="Arial" w:cs="Arial"/>
          <w:szCs w:val="24"/>
          <w:lang w:val="ro-RO"/>
        </w:rPr>
        <w:t>Edition</w:t>
      </w:r>
      <w:proofErr w:type="spellEnd"/>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Pearson</w:t>
      </w:r>
      <w:proofErr w:type="spellEnd"/>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Education</w:t>
      </w:r>
      <w:proofErr w:type="spellEnd"/>
      <w:r w:rsidRPr="00B9584A">
        <w:rPr>
          <w:rFonts w:ascii="Arial" w:eastAsia="Times New Roman" w:hAnsi="Arial" w:cs="Arial"/>
          <w:szCs w:val="24"/>
          <w:shd w:val="clear" w:color="auto" w:fill="FFFFFF"/>
          <w:lang w:val="ro-RO"/>
        </w:rPr>
        <w:t xml:space="preserve">, Limited, 2013, </w:t>
      </w:r>
      <w:proofErr w:type="spellStart"/>
      <w:r w:rsidRPr="00B9584A">
        <w:rPr>
          <w:rFonts w:ascii="Arial" w:eastAsia="Times New Roman" w:hAnsi="Arial" w:cs="Arial"/>
          <w:szCs w:val="24"/>
          <w:lang w:val="ro-RO"/>
        </w:rPr>
        <w:t>ProQuest</w:t>
      </w:r>
      <w:proofErr w:type="spellEnd"/>
      <w:r w:rsidRPr="00B9584A">
        <w:rPr>
          <w:rFonts w:ascii="Arial" w:eastAsia="Times New Roman" w:hAnsi="Arial" w:cs="Arial"/>
          <w:szCs w:val="24"/>
          <w:lang w:val="ro-RO"/>
        </w:rPr>
        <w:t xml:space="preserve"> </w:t>
      </w:r>
      <w:proofErr w:type="spellStart"/>
      <w:r w:rsidRPr="00B9584A">
        <w:rPr>
          <w:rFonts w:ascii="Arial" w:eastAsia="Times New Roman" w:hAnsi="Arial" w:cs="Arial"/>
          <w:szCs w:val="24"/>
          <w:lang w:val="ro-RO"/>
        </w:rPr>
        <w:t>Ebook</w:t>
      </w:r>
      <w:proofErr w:type="spellEnd"/>
      <w:r w:rsidRPr="00B9584A">
        <w:rPr>
          <w:rFonts w:ascii="Arial" w:eastAsia="Times New Roman" w:hAnsi="Arial" w:cs="Arial"/>
          <w:szCs w:val="24"/>
          <w:lang w:val="ro-RO"/>
        </w:rPr>
        <w:t xml:space="preserve"> Central</w:t>
      </w:r>
      <w:r w:rsidRPr="00B9584A">
        <w:rPr>
          <w:rFonts w:ascii="Arial" w:eastAsia="Times New Roman" w:hAnsi="Arial" w:cs="Arial"/>
          <w:szCs w:val="24"/>
          <w:shd w:val="clear" w:color="auto" w:fill="FFFFFF"/>
          <w:lang w:val="ro-RO"/>
        </w:rPr>
        <w:t xml:space="preserve">, </w:t>
      </w:r>
      <w:hyperlink r:id="rId17" w:history="1">
        <w:r w:rsidRPr="00B9584A">
          <w:rPr>
            <w:rStyle w:val="Hyperlink"/>
            <w:rFonts w:ascii="Arial" w:eastAsia="Times New Roman" w:hAnsi="Arial" w:cs="Arial"/>
            <w:szCs w:val="24"/>
            <w:shd w:val="clear" w:color="auto" w:fill="FFFFFF"/>
            <w:lang w:val="ro-RO"/>
          </w:rPr>
          <w:t>http://ebookcentral.proquest.com/lib/trinity/detail.action?docID=5173949</w:t>
        </w:r>
      </w:hyperlink>
      <w:r w:rsidRPr="00B9584A">
        <w:rPr>
          <w:rFonts w:ascii="Arial" w:eastAsia="Times New Roman" w:hAnsi="Arial" w:cs="Arial"/>
          <w:color w:val="555555"/>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Accessed</w:t>
      </w:r>
      <w:proofErr w:type="spellEnd"/>
      <w:r w:rsidRPr="00B9584A">
        <w:rPr>
          <w:rFonts w:ascii="Arial" w:eastAsia="Times New Roman" w:hAnsi="Arial" w:cs="Arial"/>
          <w:szCs w:val="24"/>
          <w:shd w:val="clear" w:color="auto" w:fill="FFFFFF"/>
          <w:lang w:val="ro-RO"/>
        </w:rPr>
        <w:t xml:space="preserve"> 2</w:t>
      </w:r>
      <w:r>
        <w:rPr>
          <w:rFonts w:ascii="Arial" w:eastAsia="Times New Roman" w:hAnsi="Arial" w:cs="Arial"/>
          <w:szCs w:val="24"/>
          <w:shd w:val="clear" w:color="auto" w:fill="FFFFFF"/>
          <w:lang w:val="ro-RO"/>
        </w:rPr>
        <w:t>8</w:t>
      </w:r>
      <w:r w:rsidRPr="00B9584A">
        <w:rPr>
          <w:rFonts w:ascii="Arial" w:eastAsia="Times New Roman" w:hAnsi="Arial" w:cs="Arial"/>
          <w:szCs w:val="24"/>
          <w:shd w:val="clear" w:color="auto" w:fill="FFFFFF"/>
          <w:lang w:val="ro-RO"/>
        </w:rPr>
        <w:t xml:space="preserve"> </w:t>
      </w:r>
      <w:proofErr w:type="spellStart"/>
      <w:r w:rsidRPr="00B9584A">
        <w:rPr>
          <w:rFonts w:ascii="Arial" w:eastAsia="Times New Roman" w:hAnsi="Arial" w:cs="Arial"/>
          <w:szCs w:val="24"/>
          <w:shd w:val="clear" w:color="auto" w:fill="FFFFFF"/>
          <w:lang w:val="ro-RO"/>
        </w:rPr>
        <w:t>February</w:t>
      </w:r>
      <w:proofErr w:type="spellEnd"/>
      <w:r w:rsidRPr="00B9584A">
        <w:rPr>
          <w:rFonts w:ascii="Arial" w:eastAsia="Times New Roman" w:hAnsi="Arial" w:cs="Arial"/>
          <w:szCs w:val="24"/>
          <w:shd w:val="clear" w:color="auto" w:fill="FFFFFF"/>
          <w:lang w:val="ro-RO"/>
        </w:rPr>
        <w:t xml:space="preserve"> 2023;</w:t>
      </w:r>
    </w:p>
    <w:p w14:paraId="280ECACB" w14:textId="76D8A533" w:rsidR="00A121E5" w:rsidRPr="00A9202E" w:rsidRDefault="00A121E5" w:rsidP="00A121E5">
      <w:pPr>
        <w:spacing w:after="0" w:line="360" w:lineRule="auto"/>
        <w:ind w:left="567" w:firstLine="1134"/>
        <w:jc w:val="both"/>
        <w:rPr>
          <w:rFonts w:ascii="Arial" w:eastAsia="Calibri" w:hAnsi="Arial" w:cs="Arial"/>
          <w:color w:val="2E2E2E"/>
        </w:rPr>
      </w:pPr>
      <w:r>
        <w:rPr>
          <w:rFonts w:ascii="Arial" w:hAnsi="Arial"/>
          <w:color w:val="2E2E2E"/>
        </w:rPr>
        <w:t xml:space="preserve">Whitbread Online Academy (2023) available at </w:t>
      </w:r>
      <w:hyperlink r:id="rId18" w:history="1">
        <w:r w:rsidRPr="00B51241">
          <w:rPr>
            <w:rStyle w:val="Hyperlink"/>
            <w:rFonts w:ascii="Arial" w:hAnsi="Arial"/>
          </w:rPr>
          <w:t>https://academy.whitbread.co.uk/totara/dashboard/index.php?id=68</w:t>
        </w:r>
      </w:hyperlink>
      <w:r>
        <w:rPr>
          <w:rFonts w:ascii="Arial" w:hAnsi="Arial"/>
          <w:color w:val="2E2E2E"/>
        </w:rPr>
        <w:t>, (Accessed 27 February 2023);</w:t>
      </w:r>
    </w:p>
    <w:p w14:paraId="1F8DD6F5" w14:textId="46EC48C7" w:rsidR="00A121E5" w:rsidRPr="00A121E5" w:rsidRDefault="00A121E5">
      <w:pPr>
        <w:rPr>
          <w:b/>
          <w:bCs/>
        </w:rPr>
        <w:sectPr w:rsidR="00A121E5" w:rsidRPr="00A121E5"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21A76610" w14:textId="77777777" w:rsidR="004D0F63" w:rsidRDefault="004D0F63" w:rsidP="004D0F63">
            <w:pPr>
              <w:rPr>
                <w:b/>
                <w:bCs/>
              </w:rPr>
            </w:pPr>
          </w:p>
          <w:p w14:paraId="4A3DB119" w14:textId="77777777" w:rsidR="004D0F63" w:rsidRDefault="004D0F63" w:rsidP="004D0F63">
            <w:pPr>
              <w:rPr>
                <w:b/>
                <w:bCs/>
              </w:rPr>
            </w:pPr>
          </w:p>
          <w:p w14:paraId="72F84A56" w14:textId="10B2851A" w:rsidR="004D0F63" w:rsidRDefault="008259DC" w:rsidP="004D0F63">
            <w:pPr>
              <w:rPr>
                <w:b/>
                <w:bCs/>
              </w:rPr>
            </w:pPr>
            <w:r>
              <w:rPr>
                <w:b/>
                <w:bCs/>
                <w:noProof/>
              </w:rPr>
              <w:drawing>
                <wp:inline distT="0" distB="0" distL="0" distR="0" wp14:anchorId="2BA8F1B7" wp14:editId="4030BABF">
                  <wp:extent cx="5731510" cy="42919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ports - 1 of 11.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291965"/>
                          </a:xfrm>
                          <a:prstGeom prst="rect">
                            <a:avLst/>
                          </a:prstGeom>
                        </pic:spPr>
                      </pic:pic>
                    </a:graphicData>
                  </a:graphic>
                </wp:inline>
              </w:drawing>
            </w: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75FE2C2C" w14:textId="416B2406" w:rsidR="00172263" w:rsidRDefault="008D3C3B" w:rsidP="00172214">
            <w:r>
              <w:t>Today’s</w:t>
            </w:r>
            <w:r w:rsidR="00AB18F3">
              <w:t xml:space="preserve"> training will address </w:t>
            </w:r>
            <w:r>
              <w:t xml:space="preserve">some </w:t>
            </w:r>
            <w:r w:rsidR="00E65223" w:rsidRPr="00172214">
              <w:t>existing and potential issues within the housekeeping department</w:t>
            </w:r>
            <w:r w:rsidR="00E65223">
              <w:t xml:space="preserve"> </w:t>
            </w:r>
            <w:r>
              <w:t xml:space="preserve">that are leading to guests’ complaints, </w:t>
            </w:r>
            <w:r w:rsidR="00E65223">
              <w:t xml:space="preserve">it </w:t>
            </w:r>
            <w:r w:rsidR="00172263">
              <w:t xml:space="preserve">will identify the causes and </w:t>
            </w:r>
            <w:r w:rsidR="00E65223">
              <w:t xml:space="preserve">it </w:t>
            </w:r>
            <w:r w:rsidR="00172263">
              <w:t>will provide solutions for better customer satisfaction;</w:t>
            </w:r>
          </w:p>
          <w:p w14:paraId="512C415A" w14:textId="3370DECD" w:rsidR="00172263" w:rsidRDefault="00172263" w:rsidP="00172214">
            <w:r>
              <w:t xml:space="preserve">At the end of this session, you will be able to create more value for your work, you will </w:t>
            </w:r>
            <w:r w:rsidR="00442435">
              <w:t>demonstrate a higher engagement and you will get the chance of receiving more incentives at the end of the month;</w:t>
            </w:r>
          </w:p>
          <w:p w14:paraId="2504A3BD" w14:textId="0CFC4E17" w:rsidR="004D0F63" w:rsidRDefault="00DB5FFE" w:rsidP="00357851">
            <w:pPr>
              <w:rPr>
                <w:b/>
                <w:bCs/>
              </w:rPr>
            </w:pPr>
            <w:r>
              <w:rPr>
                <w:b/>
                <w:bCs/>
                <w:noProof/>
              </w:rPr>
              <w:lastRenderedPageBreak/>
              <w:drawing>
                <wp:inline distT="0" distB="0" distL="0" distR="0" wp14:anchorId="464C8738" wp14:editId="1738062E">
                  <wp:extent cx="5731510" cy="42989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ports - 2 of 11.jpe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47C39300" w14:textId="137D9A8D" w:rsidR="004D0F63" w:rsidRDefault="004D0F63" w:rsidP="004D0F63">
            <w:pPr>
              <w:rPr>
                <w:b/>
                <w:bCs/>
              </w:rPr>
            </w:pPr>
            <w:r>
              <w:rPr>
                <w:b/>
                <w:bCs/>
              </w:rPr>
              <w:lastRenderedPageBreak/>
              <w:t>Training Notes:</w:t>
            </w: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59737662" w:rsidR="004D0F63" w:rsidRPr="004A0938" w:rsidRDefault="008D450D" w:rsidP="004A0938">
            <w:pPr>
              <w:jc w:val="both"/>
            </w:pPr>
            <w:r w:rsidRPr="004A0938">
              <w:t>F</w:t>
            </w:r>
            <w:r w:rsidR="004A0938">
              <w:t>o</w:t>
            </w:r>
            <w:r w:rsidRPr="004A0938">
              <w:t xml:space="preserve">r the next 20 minutes we will dive into the </w:t>
            </w:r>
            <w:r w:rsidR="00861D94" w:rsidRPr="004A0938">
              <w:t>guest’s complaint regarding his dirty room, we will identify together the causes which actually lead to this issue, but also other potential causes that may occur in the future</w:t>
            </w:r>
            <w:r w:rsidR="003F1F5E" w:rsidRPr="004A0938">
              <w:t xml:space="preserve"> and </w:t>
            </w:r>
            <w:r w:rsidR="00861D94" w:rsidRPr="004A0938">
              <w:t xml:space="preserve">we will </w:t>
            </w:r>
            <w:r w:rsidR="003F1F5E" w:rsidRPr="004A0938">
              <w:t xml:space="preserve">reiterate the actions that we, as housekeepers, we must take in such situations. We will continue our learning journey </w:t>
            </w:r>
            <w:r w:rsidR="00105C12" w:rsidRPr="004A0938">
              <w:t>finding the ways to prevent future complaints</w:t>
            </w:r>
            <w:r w:rsidR="004A0938" w:rsidRPr="004A0938">
              <w:t xml:space="preserve"> and in the last part of the training </w:t>
            </w:r>
            <w:r w:rsidR="00105C12" w:rsidRPr="004A0938">
              <w:t xml:space="preserve">we will talk about what is motivating us in our work and how we can be better engaged </w:t>
            </w:r>
            <w:r w:rsidR="004A0938" w:rsidRPr="004A0938">
              <w:t xml:space="preserve">in our job. </w:t>
            </w:r>
          </w:p>
          <w:p w14:paraId="51087E1D" w14:textId="6C3B24F3" w:rsidR="004D0F63" w:rsidRDefault="00DB5FFE" w:rsidP="004D0F63">
            <w:pPr>
              <w:jc w:val="center"/>
              <w:rPr>
                <w:b/>
                <w:bCs/>
              </w:rPr>
            </w:pPr>
            <w:r>
              <w:rPr>
                <w:b/>
                <w:bCs/>
                <w:noProof/>
              </w:rPr>
              <w:lastRenderedPageBreak/>
              <w:drawing>
                <wp:inline distT="0" distB="0" distL="0" distR="0" wp14:anchorId="34057A49" wp14:editId="73B141A7">
                  <wp:extent cx="5731510" cy="4324985"/>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ports - 3 of 11.jpe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4324985"/>
                          </a:xfrm>
                          <a:prstGeom prst="rect">
                            <a:avLst/>
                          </a:prstGeom>
                        </pic:spPr>
                      </pic:pic>
                    </a:graphicData>
                  </a:graphic>
                </wp:inline>
              </w:drawing>
            </w: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83F4599" w14:textId="3D415C04" w:rsidR="00241CFC" w:rsidRDefault="004D0F63" w:rsidP="001B7202">
            <w:pPr>
              <w:rPr>
                <w:b/>
                <w:bCs/>
              </w:rPr>
            </w:pPr>
            <w:r>
              <w:rPr>
                <w:b/>
                <w:bCs/>
              </w:rPr>
              <w:lastRenderedPageBreak/>
              <w:t>Training Notes:</w:t>
            </w:r>
            <w:r w:rsidR="00FE734D">
              <w:rPr>
                <w:b/>
                <w:bCs/>
              </w:rPr>
              <w:t xml:space="preserve"> </w:t>
            </w: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4D79305E" w14:textId="77777777" w:rsidR="001B7202" w:rsidRDefault="001B7202" w:rsidP="001B7202">
            <w:pPr>
              <w:rPr>
                <w:rFonts w:ascii="Arial" w:hAnsi="Arial" w:cs="Arial"/>
              </w:rPr>
            </w:pPr>
            <w:r w:rsidRPr="00FE734D">
              <w:rPr>
                <w:rFonts w:ascii="Arial" w:hAnsi="Arial" w:cs="Arial"/>
              </w:rPr>
              <w:t>One of our main priorities is cleanliness. We must always ensure that the work is done correctly.</w:t>
            </w:r>
          </w:p>
          <w:p w14:paraId="10D53443" w14:textId="77777777" w:rsidR="004D0F63" w:rsidRDefault="004D0F63" w:rsidP="004D0F63">
            <w:pPr>
              <w:jc w:val="center"/>
              <w:rPr>
                <w:b/>
                <w:bCs/>
              </w:rPr>
            </w:pPr>
          </w:p>
          <w:p w14:paraId="3E54D471" w14:textId="4CE38C97" w:rsidR="004D0F63" w:rsidRDefault="00DB5FFE" w:rsidP="004D0F63">
            <w:pPr>
              <w:jc w:val="center"/>
              <w:rPr>
                <w:b/>
                <w:bCs/>
              </w:rPr>
            </w:pPr>
            <w:r>
              <w:rPr>
                <w:b/>
                <w:bCs/>
                <w:noProof/>
              </w:rPr>
              <w:lastRenderedPageBreak/>
              <w:drawing>
                <wp:inline distT="0" distB="0" distL="0" distR="0" wp14:anchorId="50954EE7" wp14:editId="0A8867FE">
                  <wp:extent cx="5731510" cy="43319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ports - 4 of 11.jpe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331970"/>
                          </a:xfrm>
                          <a:prstGeom prst="rect">
                            <a:avLst/>
                          </a:prstGeom>
                        </pic:spPr>
                      </pic:pic>
                    </a:graphicData>
                  </a:graphic>
                </wp:inline>
              </w:drawing>
            </w: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4A260C78" w14:textId="6D24F112" w:rsidR="004D0F63" w:rsidRDefault="004D0F63" w:rsidP="004D0F63">
            <w:pPr>
              <w:rPr>
                <w:b/>
                <w:bCs/>
              </w:rPr>
            </w:pPr>
            <w:r>
              <w:rPr>
                <w:b/>
                <w:bCs/>
              </w:rPr>
              <w:lastRenderedPageBreak/>
              <w:t>Training Notes:</w:t>
            </w:r>
          </w:p>
        </w:tc>
      </w:tr>
      <w:tr w:rsidR="004D0F63" w14:paraId="19F14FD9" w14:textId="77777777" w:rsidTr="004D0F63">
        <w:trPr>
          <w:trHeight w:val="533"/>
          <w:jc w:val="center"/>
        </w:trPr>
        <w:tc>
          <w:tcPr>
            <w:tcW w:w="9377" w:type="dxa"/>
          </w:tcPr>
          <w:p w14:paraId="6B5FC739" w14:textId="0BC59C30" w:rsidR="004D0F63" w:rsidRPr="00BB7223" w:rsidRDefault="00B24D37" w:rsidP="00BB7223">
            <w:pPr>
              <w:jc w:val="both"/>
              <w:rPr>
                <w:rFonts w:ascii="Arial" w:hAnsi="Arial" w:cs="Arial"/>
              </w:rPr>
            </w:pPr>
            <w:r w:rsidRPr="00BB7223">
              <w:rPr>
                <w:rFonts w:ascii="Arial" w:hAnsi="Arial" w:cs="Arial"/>
              </w:rPr>
              <w:t xml:space="preserve">Dear colleagues, let’s name together all the causes that might lead to a dirty room (the team will enumerate plenty of causes and the trainer will </w:t>
            </w:r>
            <w:r w:rsidR="00BB7223" w:rsidRPr="00BB7223">
              <w:rPr>
                <w:rFonts w:ascii="Arial" w:hAnsi="Arial" w:cs="Arial"/>
              </w:rPr>
              <w:t xml:space="preserve">write those who made the present incident happen). </w:t>
            </w:r>
            <w:r w:rsidR="00BB7223">
              <w:rPr>
                <w:rFonts w:ascii="Arial" w:hAnsi="Arial" w:cs="Arial"/>
              </w:rPr>
              <w:t xml:space="preserve">This is how we will separate the </w:t>
            </w:r>
            <w:r w:rsidR="00C05078">
              <w:rPr>
                <w:rFonts w:ascii="Arial" w:hAnsi="Arial" w:cs="Arial"/>
              </w:rPr>
              <w:t>real causes from the potential ones and approach them accordingly;</w:t>
            </w: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58B8C186" w:rsidR="004D0F63" w:rsidRDefault="00DB5FFE" w:rsidP="004D0F63">
            <w:pPr>
              <w:jc w:val="center"/>
              <w:rPr>
                <w:b/>
                <w:bCs/>
              </w:rPr>
            </w:pPr>
            <w:r>
              <w:rPr>
                <w:b/>
                <w:bCs/>
                <w:noProof/>
              </w:rPr>
              <w:lastRenderedPageBreak/>
              <w:drawing>
                <wp:inline distT="0" distB="0" distL="0" distR="0" wp14:anchorId="42E50F91" wp14:editId="025E4827">
                  <wp:extent cx="5731510" cy="43237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ports - 5 of 11.jpe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4323715"/>
                          </a:xfrm>
                          <a:prstGeom prst="rect">
                            <a:avLst/>
                          </a:prstGeom>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4B027840" w14:textId="77777777" w:rsidR="004D0F63" w:rsidRDefault="004D0F63" w:rsidP="004D0F63">
            <w:pPr>
              <w:rPr>
                <w:b/>
                <w:bCs/>
              </w:rPr>
            </w:pPr>
            <w:r>
              <w:rPr>
                <w:b/>
                <w:bCs/>
              </w:rPr>
              <w:lastRenderedPageBreak/>
              <w:t>Training Notes: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FF12C4">
        <w:trPr>
          <w:trHeight w:val="533"/>
          <w:jc w:val="center"/>
        </w:trPr>
        <w:tc>
          <w:tcPr>
            <w:tcW w:w="9377" w:type="dxa"/>
          </w:tcPr>
          <w:p w14:paraId="345087A1" w14:textId="77777777" w:rsidR="004D0F63" w:rsidRDefault="004D0F63" w:rsidP="00FF12C4">
            <w:pPr>
              <w:rPr>
                <w:b/>
                <w:bCs/>
              </w:rPr>
            </w:pPr>
          </w:p>
          <w:p w14:paraId="106FFB71" w14:textId="78F80340" w:rsidR="004D0F63" w:rsidRDefault="00376D4D" w:rsidP="00FF12C4">
            <w:pPr>
              <w:rPr>
                <w:rFonts w:ascii="Arial" w:hAnsi="Arial" w:cs="Arial"/>
              </w:rPr>
            </w:pPr>
            <w:r w:rsidRPr="00376D4D">
              <w:rPr>
                <w:rFonts w:ascii="Arial" w:hAnsi="Arial" w:cs="Arial"/>
              </w:rPr>
              <w:t xml:space="preserve">Which are the steps in dealing with a complaint? </w:t>
            </w:r>
          </w:p>
          <w:p w14:paraId="5DA1A742" w14:textId="321287E8" w:rsidR="00AF7219" w:rsidRDefault="00AF7219" w:rsidP="00AF7219">
            <w:pPr>
              <w:pStyle w:val="ListParagraph"/>
              <w:numPr>
                <w:ilvl w:val="0"/>
                <w:numId w:val="5"/>
              </w:numPr>
              <w:rPr>
                <w:rFonts w:ascii="Arial" w:hAnsi="Arial" w:cs="Arial"/>
              </w:rPr>
            </w:pPr>
            <w:r>
              <w:rPr>
                <w:rFonts w:ascii="Arial" w:hAnsi="Arial" w:cs="Arial"/>
              </w:rPr>
              <w:t>Listen – ask the right questions, put yourself in the client’s shoes;</w:t>
            </w:r>
          </w:p>
          <w:p w14:paraId="0BF4AC32" w14:textId="623EE722" w:rsidR="00AF7219" w:rsidRDefault="00AF7219" w:rsidP="00AF7219">
            <w:pPr>
              <w:pStyle w:val="ListParagraph"/>
              <w:numPr>
                <w:ilvl w:val="0"/>
                <w:numId w:val="5"/>
              </w:numPr>
              <w:rPr>
                <w:rFonts w:ascii="Arial" w:hAnsi="Arial" w:cs="Arial"/>
              </w:rPr>
            </w:pPr>
            <w:r>
              <w:rPr>
                <w:rFonts w:ascii="Arial" w:hAnsi="Arial" w:cs="Arial"/>
              </w:rPr>
              <w:t>Apology – take ownership of the issue</w:t>
            </w:r>
            <w:r w:rsidR="0000203B">
              <w:rPr>
                <w:rFonts w:ascii="Arial" w:hAnsi="Arial" w:cs="Arial"/>
              </w:rPr>
              <w:t>;</w:t>
            </w:r>
          </w:p>
          <w:p w14:paraId="2235DBFE" w14:textId="2FD9A725" w:rsidR="0000203B" w:rsidRDefault="0000203B" w:rsidP="00AF7219">
            <w:pPr>
              <w:pStyle w:val="ListParagraph"/>
              <w:numPr>
                <w:ilvl w:val="0"/>
                <w:numId w:val="5"/>
              </w:numPr>
              <w:rPr>
                <w:rFonts w:ascii="Arial" w:hAnsi="Arial" w:cs="Arial"/>
              </w:rPr>
            </w:pPr>
            <w:r>
              <w:rPr>
                <w:rFonts w:ascii="Arial" w:hAnsi="Arial" w:cs="Arial"/>
              </w:rPr>
              <w:t>Solve – either by yourself or with the support of the team;</w:t>
            </w:r>
          </w:p>
          <w:p w14:paraId="4BEE069D" w14:textId="06D61A83" w:rsidR="0000203B" w:rsidRPr="00AF7219" w:rsidRDefault="0000203B" w:rsidP="00AF7219">
            <w:pPr>
              <w:pStyle w:val="ListParagraph"/>
              <w:numPr>
                <w:ilvl w:val="0"/>
                <w:numId w:val="5"/>
              </w:numPr>
              <w:rPr>
                <w:rFonts w:ascii="Arial" w:hAnsi="Arial" w:cs="Arial"/>
              </w:rPr>
            </w:pPr>
            <w:r>
              <w:rPr>
                <w:rFonts w:ascii="Arial" w:hAnsi="Arial" w:cs="Arial"/>
              </w:rPr>
              <w:t xml:space="preserve">Thank – the customer for understanding, compensate if possible, </w:t>
            </w:r>
            <w:proofErr w:type="spellStart"/>
            <w:r>
              <w:rPr>
                <w:rFonts w:ascii="Arial" w:hAnsi="Arial" w:cs="Arial"/>
              </w:rPr>
              <w:t>etc</w:t>
            </w:r>
            <w:proofErr w:type="spellEnd"/>
            <w:r>
              <w:rPr>
                <w:rFonts w:ascii="Arial" w:hAnsi="Arial" w:cs="Arial"/>
              </w:rPr>
              <w:t xml:space="preserve">; </w:t>
            </w:r>
          </w:p>
          <w:p w14:paraId="4D699B7A" w14:textId="5ED56815" w:rsidR="004D0F63" w:rsidRDefault="00DB5FFE" w:rsidP="00FF12C4">
            <w:pPr>
              <w:rPr>
                <w:b/>
                <w:bCs/>
              </w:rPr>
            </w:pPr>
            <w:r>
              <w:rPr>
                <w:b/>
                <w:bCs/>
                <w:noProof/>
              </w:rPr>
              <w:lastRenderedPageBreak/>
              <w:drawing>
                <wp:inline distT="0" distB="0" distL="0" distR="0" wp14:anchorId="3C06D7A7" wp14:editId="5ED7073D">
                  <wp:extent cx="5731510" cy="431673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ports - 6 of 11.jpe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4316730"/>
                          </a:xfrm>
                          <a:prstGeom prst="rect">
                            <a:avLst/>
                          </a:prstGeom>
                        </pic:spPr>
                      </pic:pic>
                    </a:graphicData>
                  </a:graphic>
                </wp:inline>
              </w:drawing>
            </w:r>
          </w:p>
          <w:p w14:paraId="096E1E64" w14:textId="77777777" w:rsidR="00357851" w:rsidRDefault="00357851" w:rsidP="00FF12C4">
            <w:pPr>
              <w:rPr>
                <w:b/>
                <w:bCs/>
              </w:rPr>
            </w:pPr>
          </w:p>
          <w:p w14:paraId="677E6791" w14:textId="77777777" w:rsidR="004D0F63" w:rsidRDefault="004D0F63" w:rsidP="00FF12C4">
            <w:pPr>
              <w:rPr>
                <w:b/>
                <w:bCs/>
              </w:rPr>
            </w:pPr>
          </w:p>
          <w:p w14:paraId="7758141E" w14:textId="77777777" w:rsidR="004D0F63" w:rsidRDefault="004D0F63" w:rsidP="00FF12C4">
            <w:pPr>
              <w:rPr>
                <w:b/>
                <w:bCs/>
              </w:rPr>
            </w:pPr>
          </w:p>
        </w:tc>
      </w:tr>
      <w:tr w:rsidR="004D0F63" w14:paraId="3F4D60CF" w14:textId="77777777" w:rsidTr="00FF12C4">
        <w:trPr>
          <w:trHeight w:val="533"/>
          <w:jc w:val="center"/>
        </w:trPr>
        <w:tc>
          <w:tcPr>
            <w:tcW w:w="9377" w:type="dxa"/>
          </w:tcPr>
          <w:p w14:paraId="2EB05F86" w14:textId="77777777" w:rsidR="004D0F63" w:rsidRDefault="004D0F63" w:rsidP="00FF12C4">
            <w:pPr>
              <w:rPr>
                <w:b/>
                <w:bCs/>
              </w:rPr>
            </w:pPr>
            <w:r>
              <w:rPr>
                <w:b/>
                <w:bCs/>
              </w:rPr>
              <w:lastRenderedPageBreak/>
              <w:t>Training Notes:</w:t>
            </w:r>
          </w:p>
        </w:tc>
      </w:tr>
      <w:tr w:rsidR="004D0F63" w14:paraId="14B189C7" w14:textId="77777777" w:rsidTr="00FF12C4">
        <w:trPr>
          <w:trHeight w:val="533"/>
          <w:jc w:val="center"/>
        </w:trPr>
        <w:tc>
          <w:tcPr>
            <w:tcW w:w="9377" w:type="dxa"/>
          </w:tcPr>
          <w:p w14:paraId="1687C9D5" w14:textId="77777777" w:rsidR="004D0F63" w:rsidRDefault="004D0F63" w:rsidP="00FF12C4">
            <w:pPr>
              <w:jc w:val="center"/>
              <w:rPr>
                <w:b/>
                <w:bCs/>
              </w:rPr>
            </w:pPr>
          </w:p>
          <w:p w14:paraId="7256A1AE" w14:textId="2F84F0C6" w:rsidR="004D0F63" w:rsidRDefault="00C05078" w:rsidP="009B7A55">
            <w:pPr>
              <w:jc w:val="both"/>
              <w:rPr>
                <w:rFonts w:ascii="Arial" w:hAnsi="Arial" w:cs="Arial"/>
              </w:rPr>
            </w:pPr>
            <w:r w:rsidRPr="009B7A55">
              <w:rPr>
                <w:rFonts w:ascii="Arial" w:hAnsi="Arial" w:cs="Arial"/>
              </w:rPr>
              <w:t xml:space="preserve">The aim of this slide is to </w:t>
            </w:r>
            <w:r w:rsidR="000743A8" w:rsidRPr="009B7A55">
              <w:rPr>
                <w:rFonts w:ascii="Arial" w:hAnsi="Arial" w:cs="Arial"/>
              </w:rPr>
              <w:t xml:space="preserve">demonstrate that if we, as a team, follow the new guidelines, </w:t>
            </w:r>
            <w:r w:rsidR="00CB6132">
              <w:rPr>
                <w:rFonts w:ascii="Arial" w:hAnsi="Arial" w:cs="Arial"/>
              </w:rPr>
              <w:t xml:space="preserve">starting with next month </w:t>
            </w:r>
            <w:r w:rsidR="000743A8" w:rsidRPr="009B7A55">
              <w:rPr>
                <w:rFonts w:ascii="Arial" w:hAnsi="Arial" w:cs="Arial"/>
              </w:rPr>
              <w:t>the complaints in our department will decrease with 15%</w:t>
            </w:r>
            <w:r w:rsidR="009B7A55" w:rsidRPr="009B7A55">
              <w:rPr>
                <w:rFonts w:ascii="Arial" w:hAnsi="Arial" w:cs="Arial"/>
              </w:rPr>
              <w:t xml:space="preserve">; </w:t>
            </w:r>
            <w:r w:rsidR="00CB6132">
              <w:rPr>
                <w:rFonts w:ascii="Arial" w:hAnsi="Arial" w:cs="Arial"/>
              </w:rPr>
              <w:t>(SMART Objective);</w:t>
            </w:r>
          </w:p>
          <w:p w14:paraId="25DD42C4" w14:textId="37743FB4" w:rsidR="009B7A55" w:rsidRDefault="009B7A55" w:rsidP="009B7A55">
            <w:pPr>
              <w:jc w:val="both"/>
              <w:rPr>
                <w:rFonts w:ascii="Arial" w:hAnsi="Arial" w:cs="Arial"/>
              </w:rPr>
            </w:pPr>
            <w:r>
              <w:rPr>
                <w:rFonts w:ascii="Arial" w:hAnsi="Arial" w:cs="Arial"/>
              </w:rPr>
              <w:t xml:space="preserve">To avoid being overloaded, an extra room attendant will be </w:t>
            </w:r>
            <w:r w:rsidR="000A09EC">
              <w:rPr>
                <w:rFonts w:ascii="Arial" w:hAnsi="Arial" w:cs="Arial"/>
              </w:rPr>
              <w:t>soon part of our team;</w:t>
            </w:r>
          </w:p>
          <w:p w14:paraId="01BCAD64" w14:textId="31BC87B6" w:rsidR="000A09EC" w:rsidRDefault="000A09EC" w:rsidP="009B7A55">
            <w:pPr>
              <w:jc w:val="both"/>
              <w:rPr>
                <w:rFonts w:ascii="Arial" w:hAnsi="Arial" w:cs="Arial"/>
              </w:rPr>
            </w:pPr>
            <w:r>
              <w:rPr>
                <w:rFonts w:ascii="Arial" w:hAnsi="Arial" w:cs="Arial"/>
              </w:rPr>
              <w:t xml:space="preserve">The floor supervisor will plan for random </w:t>
            </w:r>
            <w:proofErr w:type="spellStart"/>
            <w:r>
              <w:rPr>
                <w:rFonts w:ascii="Arial" w:hAnsi="Arial" w:cs="Arial"/>
              </w:rPr>
              <w:t>checkings</w:t>
            </w:r>
            <w:proofErr w:type="spellEnd"/>
            <w:r>
              <w:rPr>
                <w:rFonts w:ascii="Arial" w:hAnsi="Arial" w:cs="Arial"/>
              </w:rPr>
              <w:t xml:space="preserve">, to ensure </w:t>
            </w:r>
            <w:r w:rsidR="002242B9">
              <w:rPr>
                <w:rFonts w:ascii="Arial" w:hAnsi="Arial" w:cs="Arial"/>
              </w:rPr>
              <w:t>that all rooms are properly made;</w:t>
            </w:r>
          </w:p>
          <w:p w14:paraId="28AF1FDE" w14:textId="4AC6E5BE" w:rsidR="002242B9" w:rsidRPr="009B7A55" w:rsidRDefault="002242B9" w:rsidP="009B7A55">
            <w:pPr>
              <w:jc w:val="both"/>
              <w:rPr>
                <w:rFonts w:ascii="Arial" w:hAnsi="Arial" w:cs="Arial"/>
              </w:rPr>
            </w:pPr>
            <w:r>
              <w:rPr>
                <w:rFonts w:ascii="Arial" w:hAnsi="Arial" w:cs="Arial"/>
              </w:rPr>
              <w:t xml:space="preserve">The </w:t>
            </w:r>
            <w:proofErr w:type="spellStart"/>
            <w:r>
              <w:rPr>
                <w:rFonts w:ascii="Arial" w:hAnsi="Arial" w:cs="Arial"/>
              </w:rPr>
              <w:t>odor</w:t>
            </w:r>
            <w:proofErr w:type="spellEnd"/>
            <w:r>
              <w:rPr>
                <w:rFonts w:ascii="Arial" w:hAnsi="Arial" w:cs="Arial"/>
              </w:rPr>
              <w:t xml:space="preserve"> issue made our management amend the housekeeping procedures, by introducing </w:t>
            </w:r>
            <w:r w:rsidR="00D4112F">
              <w:rPr>
                <w:rFonts w:ascii="Arial" w:hAnsi="Arial" w:cs="Arial"/>
              </w:rPr>
              <w:t xml:space="preserve">the </w:t>
            </w:r>
            <w:r w:rsidR="00D4112F" w:rsidRPr="007D0116">
              <w:rPr>
                <w:rFonts w:ascii="Arial" w:hAnsi="Arial" w:cs="Arial"/>
              </w:rPr>
              <w:t xml:space="preserve">opening of the window as mandatory </w:t>
            </w:r>
            <w:r w:rsidR="00D4112F">
              <w:rPr>
                <w:rFonts w:ascii="Arial" w:hAnsi="Arial" w:cs="Arial"/>
              </w:rPr>
              <w:t xml:space="preserve">task </w:t>
            </w:r>
            <w:r w:rsidR="00D4112F" w:rsidRPr="007D0116">
              <w:rPr>
                <w:rFonts w:ascii="Arial" w:hAnsi="Arial" w:cs="Arial"/>
              </w:rPr>
              <w:t>at the beginning of the cleaning (before entering toilets);</w:t>
            </w:r>
          </w:p>
          <w:p w14:paraId="00857DFC" w14:textId="77777777" w:rsidR="004D0F63" w:rsidRDefault="004D0F63" w:rsidP="00FF12C4">
            <w:pPr>
              <w:jc w:val="center"/>
              <w:rPr>
                <w:b/>
                <w:bCs/>
              </w:rPr>
            </w:pPr>
          </w:p>
          <w:p w14:paraId="1C3EE412" w14:textId="28B47488" w:rsidR="004D0F63" w:rsidRDefault="00DB5FFE" w:rsidP="00FF12C4">
            <w:pPr>
              <w:jc w:val="center"/>
              <w:rPr>
                <w:b/>
                <w:bCs/>
              </w:rPr>
            </w:pPr>
            <w:r>
              <w:rPr>
                <w:b/>
                <w:bCs/>
                <w:noProof/>
              </w:rPr>
              <w:lastRenderedPageBreak/>
              <w:drawing>
                <wp:inline distT="0" distB="0" distL="0" distR="0" wp14:anchorId="2DE75129" wp14:editId="06FD69B7">
                  <wp:extent cx="5731510" cy="431863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ports - 7 of 11.jpe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4318635"/>
                          </a:xfrm>
                          <a:prstGeom prst="rect">
                            <a:avLst/>
                          </a:prstGeom>
                        </pic:spPr>
                      </pic:pic>
                    </a:graphicData>
                  </a:graphic>
                </wp:inline>
              </w:drawing>
            </w:r>
          </w:p>
          <w:p w14:paraId="33C050DF" w14:textId="77777777" w:rsidR="004D0F63" w:rsidRDefault="004D0F63" w:rsidP="00FF12C4">
            <w:pPr>
              <w:jc w:val="center"/>
              <w:rPr>
                <w:b/>
                <w:bCs/>
              </w:rPr>
            </w:pPr>
          </w:p>
          <w:p w14:paraId="73EB412E" w14:textId="77777777" w:rsidR="004D0F63" w:rsidRDefault="004D0F63" w:rsidP="00FF12C4">
            <w:pPr>
              <w:jc w:val="center"/>
              <w:rPr>
                <w:b/>
                <w:bCs/>
              </w:rPr>
            </w:pPr>
          </w:p>
          <w:p w14:paraId="233072D1" w14:textId="77777777" w:rsidR="004D0F63" w:rsidRDefault="004D0F63" w:rsidP="00FF12C4">
            <w:pPr>
              <w:jc w:val="center"/>
              <w:rPr>
                <w:b/>
                <w:bCs/>
              </w:rPr>
            </w:pPr>
          </w:p>
        </w:tc>
      </w:tr>
      <w:tr w:rsidR="004D0F63" w14:paraId="560EA942" w14:textId="77777777" w:rsidTr="00FF12C4">
        <w:trPr>
          <w:trHeight w:val="533"/>
          <w:jc w:val="center"/>
        </w:trPr>
        <w:tc>
          <w:tcPr>
            <w:tcW w:w="9377" w:type="dxa"/>
          </w:tcPr>
          <w:p w14:paraId="79FF6690" w14:textId="77777777" w:rsidR="004D0F63" w:rsidRDefault="004D0F63" w:rsidP="00FF12C4">
            <w:pPr>
              <w:rPr>
                <w:b/>
                <w:bCs/>
              </w:rPr>
            </w:pPr>
            <w:r>
              <w:rPr>
                <w:b/>
                <w:bCs/>
              </w:rPr>
              <w:lastRenderedPageBreak/>
              <w:t>Training Notes:</w:t>
            </w:r>
          </w:p>
        </w:tc>
      </w:tr>
      <w:tr w:rsidR="004D0F63" w14:paraId="3DFAD02B" w14:textId="77777777" w:rsidTr="00FF12C4">
        <w:trPr>
          <w:trHeight w:val="533"/>
          <w:jc w:val="center"/>
        </w:trPr>
        <w:tc>
          <w:tcPr>
            <w:tcW w:w="9377" w:type="dxa"/>
          </w:tcPr>
          <w:p w14:paraId="0B802810" w14:textId="77777777" w:rsidR="004D0F63" w:rsidRPr="00C23449" w:rsidRDefault="004D0F63" w:rsidP="00C23449">
            <w:pPr>
              <w:jc w:val="both"/>
              <w:rPr>
                <w:rFonts w:ascii="Arial" w:hAnsi="Arial" w:cs="Arial"/>
              </w:rPr>
            </w:pPr>
          </w:p>
          <w:p w14:paraId="4E8DB48B" w14:textId="52DE37C9" w:rsidR="004D0F63" w:rsidRPr="00C23449" w:rsidRDefault="00C23449" w:rsidP="00C23449">
            <w:pPr>
              <w:jc w:val="both"/>
              <w:rPr>
                <w:rFonts w:ascii="Arial" w:hAnsi="Arial" w:cs="Arial"/>
              </w:rPr>
            </w:pPr>
            <w:r w:rsidRPr="00C23449">
              <w:rPr>
                <w:rFonts w:ascii="Arial" w:hAnsi="Arial" w:cs="Arial"/>
              </w:rPr>
              <w:t xml:space="preserve">If time allows, we can watch the investigation here: </w:t>
            </w:r>
            <w:hyperlink r:id="rId26" w:history="1">
              <w:r w:rsidRPr="00C23449">
                <w:rPr>
                  <w:rStyle w:val="Hyperlink"/>
                  <w:rFonts w:ascii="Arial" w:hAnsi="Arial" w:cs="Arial"/>
                </w:rPr>
                <w:t>https://www.youtube.com/watch?v=HdbRx-Oz9mg&amp;t=118s</w:t>
              </w:r>
            </w:hyperlink>
          </w:p>
          <w:p w14:paraId="173D99BE" w14:textId="22499709" w:rsidR="00C23449" w:rsidRDefault="00C23449" w:rsidP="00FF12C4">
            <w:pPr>
              <w:jc w:val="center"/>
              <w:rPr>
                <w:b/>
                <w:bCs/>
              </w:rPr>
            </w:pPr>
          </w:p>
          <w:p w14:paraId="7C3401BE" w14:textId="2AEE7C40" w:rsidR="00F52A3A" w:rsidRDefault="00F52A3A" w:rsidP="00F52A3A">
            <w:pPr>
              <w:jc w:val="both"/>
              <w:rPr>
                <w:rFonts w:ascii="Arial" w:hAnsi="Arial" w:cs="Arial"/>
              </w:rPr>
            </w:pPr>
            <w:r w:rsidRPr="00F52A3A">
              <w:rPr>
                <w:rFonts w:ascii="Arial" w:hAnsi="Arial" w:cs="Arial"/>
              </w:rPr>
              <w:t>When remain</w:t>
            </w:r>
            <w:r w:rsidR="00FF12C4">
              <w:rPr>
                <w:rFonts w:ascii="Arial" w:hAnsi="Arial" w:cs="Arial"/>
              </w:rPr>
              <w:t>ing</w:t>
            </w:r>
            <w:r w:rsidRPr="00F52A3A">
              <w:rPr>
                <w:rFonts w:ascii="Arial" w:hAnsi="Arial" w:cs="Arial"/>
              </w:rPr>
              <w:t xml:space="preserve"> at a hotel, the bedsheets might not always be clean, according to an Inside Edition investigation. </w:t>
            </w:r>
            <w:r w:rsidR="00FF12C4">
              <w:rPr>
                <w:rFonts w:ascii="Arial" w:hAnsi="Arial" w:cs="Arial"/>
              </w:rPr>
              <w:t>The journalists</w:t>
            </w:r>
            <w:r w:rsidRPr="00F52A3A">
              <w:rPr>
                <w:rFonts w:ascii="Arial" w:hAnsi="Arial" w:cs="Arial"/>
              </w:rPr>
              <w:t xml:space="preserve"> went to various hotels </w:t>
            </w:r>
            <w:r w:rsidR="00FF12C4">
              <w:rPr>
                <w:rFonts w:ascii="Arial" w:hAnsi="Arial" w:cs="Arial"/>
              </w:rPr>
              <w:t xml:space="preserve">on New York </w:t>
            </w:r>
            <w:r w:rsidRPr="00F52A3A">
              <w:rPr>
                <w:rFonts w:ascii="Arial" w:hAnsi="Arial" w:cs="Arial"/>
              </w:rPr>
              <w:t xml:space="preserve">and sprayed notes on the linens with washable </w:t>
            </w:r>
            <w:proofErr w:type="spellStart"/>
            <w:r w:rsidRPr="00F52A3A">
              <w:rPr>
                <w:rFonts w:ascii="Arial" w:hAnsi="Arial" w:cs="Arial"/>
              </w:rPr>
              <w:t>color</w:t>
            </w:r>
            <w:proofErr w:type="spellEnd"/>
            <w:r w:rsidRPr="00F52A3A">
              <w:rPr>
                <w:rFonts w:ascii="Arial" w:hAnsi="Arial" w:cs="Arial"/>
              </w:rPr>
              <w:t xml:space="preserve"> that could only be seen under UV light. The following day, </w:t>
            </w:r>
            <w:r w:rsidR="00FF12C4">
              <w:rPr>
                <w:rFonts w:ascii="Arial" w:hAnsi="Arial" w:cs="Arial"/>
              </w:rPr>
              <w:t>they</w:t>
            </w:r>
            <w:r w:rsidRPr="00F52A3A">
              <w:rPr>
                <w:rFonts w:ascii="Arial" w:hAnsi="Arial" w:cs="Arial"/>
              </w:rPr>
              <w:t xml:space="preserve"> made reservations for the same accommodations after checking out. The painted words remained when </w:t>
            </w:r>
            <w:r w:rsidR="00FF12C4">
              <w:rPr>
                <w:rFonts w:ascii="Arial" w:hAnsi="Arial" w:cs="Arial"/>
              </w:rPr>
              <w:t>they</w:t>
            </w:r>
            <w:r w:rsidRPr="00F52A3A">
              <w:rPr>
                <w:rFonts w:ascii="Arial" w:hAnsi="Arial" w:cs="Arial"/>
              </w:rPr>
              <w:t xml:space="preserve"> turned on the UV light.</w:t>
            </w:r>
          </w:p>
          <w:p w14:paraId="1A216809" w14:textId="5F113990" w:rsidR="00FF12C4" w:rsidRDefault="00474902" w:rsidP="00F52A3A">
            <w:pPr>
              <w:jc w:val="both"/>
              <w:rPr>
                <w:rFonts w:ascii="Arial" w:hAnsi="Arial" w:cs="Arial"/>
              </w:rPr>
            </w:pPr>
            <w:r>
              <w:rPr>
                <w:rFonts w:ascii="Arial" w:hAnsi="Arial" w:cs="Arial"/>
              </w:rPr>
              <w:t xml:space="preserve">Why is it relevant to us? </w:t>
            </w:r>
            <w:r w:rsidR="00FF12C4">
              <w:rPr>
                <w:rFonts w:ascii="Arial" w:hAnsi="Arial" w:cs="Arial"/>
              </w:rPr>
              <w:t xml:space="preserve">Imagine the impact of </w:t>
            </w:r>
            <w:r w:rsidR="00521D49">
              <w:rPr>
                <w:rFonts w:ascii="Arial" w:hAnsi="Arial" w:cs="Arial"/>
              </w:rPr>
              <w:t xml:space="preserve">such reviews on Booking.com or </w:t>
            </w:r>
            <w:proofErr w:type="spellStart"/>
            <w:r w:rsidR="00521D49">
              <w:rPr>
                <w:rFonts w:ascii="Arial" w:hAnsi="Arial" w:cs="Arial"/>
              </w:rPr>
              <w:t>TrivAdvisor</w:t>
            </w:r>
            <w:proofErr w:type="spellEnd"/>
            <w:r w:rsidR="00F71AB4">
              <w:rPr>
                <w:rFonts w:ascii="Arial" w:hAnsi="Arial" w:cs="Arial"/>
              </w:rPr>
              <w:t xml:space="preserve"> for Trinity Hotel</w:t>
            </w:r>
            <w:r w:rsidR="00521D49">
              <w:rPr>
                <w:rFonts w:ascii="Arial" w:hAnsi="Arial" w:cs="Arial"/>
              </w:rPr>
              <w:t>!</w:t>
            </w:r>
          </w:p>
          <w:p w14:paraId="32DA4339" w14:textId="7A51A97C" w:rsidR="00CF165B" w:rsidRDefault="00CF165B" w:rsidP="00F52A3A">
            <w:pPr>
              <w:jc w:val="both"/>
              <w:rPr>
                <w:rFonts w:ascii="Arial" w:hAnsi="Arial" w:cs="Arial"/>
              </w:rPr>
            </w:pPr>
          </w:p>
          <w:p w14:paraId="31770774" w14:textId="12C0F18F" w:rsidR="00CF165B" w:rsidRPr="00F52A3A" w:rsidRDefault="00CF165B" w:rsidP="00CF165B">
            <w:pPr>
              <w:jc w:val="both"/>
              <w:rPr>
                <w:rFonts w:ascii="Arial" w:hAnsi="Arial" w:cs="Arial"/>
              </w:rPr>
            </w:pPr>
            <w:r>
              <w:rPr>
                <w:rFonts w:ascii="Arial" w:hAnsi="Arial" w:cs="Arial"/>
              </w:rPr>
              <w:t>Hotel guests read 6-12 reviews before booking, according to a new TripAdvisor survey;</w:t>
            </w:r>
          </w:p>
          <w:p w14:paraId="2D542452" w14:textId="77777777" w:rsidR="004D0F63" w:rsidRDefault="004D0F63" w:rsidP="00FF12C4">
            <w:pPr>
              <w:jc w:val="center"/>
              <w:rPr>
                <w:b/>
                <w:bCs/>
              </w:rPr>
            </w:pPr>
          </w:p>
          <w:p w14:paraId="10021FE1" w14:textId="573A4F6B" w:rsidR="004D0F63" w:rsidRDefault="00DB5FFE" w:rsidP="00FF12C4">
            <w:pPr>
              <w:jc w:val="center"/>
              <w:rPr>
                <w:b/>
                <w:bCs/>
              </w:rPr>
            </w:pPr>
            <w:r>
              <w:rPr>
                <w:b/>
                <w:bCs/>
                <w:noProof/>
              </w:rPr>
              <w:lastRenderedPageBreak/>
              <w:drawing>
                <wp:inline distT="0" distB="0" distL="0" distR="0" wp14:anchorId="7305A478" wp14:editId="68FDEFF8">
                  <wp:extent cx="5731510" cy="43453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ports - 8 of 11.jpe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4345305"/>
                          </a:xfrm>
                          <a:prstGeom prst="rect">
                            <a:avLst/>
                          </a:prstGeom>
                        </pic:spPr>
                      </pic:pic>
                    </a:graphicData>
                  </a:graphic>
                </wp:inline>
              </w:drawing>
            </w:r>
          </w:p>
          <w:p w14:paraId="3C8DB628" w14:textId="77777777" w:rsidR="004D0F63" w:rsidRDefault="004D0F63" w:rsidP="00FF12C4">
            <w:pPr>
              <w:jc w:val="center"/>
              <w:rPr>
                <w:b/>
                <w:bCs/>
              </w:rPr>
            </w:pPr>
          </w:p>
          <w:p w14:paraId="2391F7F2" w14:textId="77777777" w:rsidR="004D0F63" w:rsidRDefault="004D0F63" w:rsidP="00FF12C4">
            <w:pPr>
              <w:jc w:val="center"/>
              <w:rPr>
                <w:b/>
                <w:bCs/>
              </w:rPr>
            </w:pPr>
          </w:p>
          <w:p w14:paraId="31E1C978" w14:textId="77777777" w:rsidR="004D0F63" w:rsidRDefault="004D0F63" w:rsidP="00FF12C4">
            <w:pPr>
              <w:jc w:val="center"/>
              <w:rPr>
                <w:b/>
                <w:bCs/>
              </w:rPr>
            </w:pPr>
          </w:p>
        </w:tc>
      </w:tr>
      <w:tr w:rsidR="004D0F63" w14:paraId="53305601" w14:textId="77777777" w:rsidTr="00FF12C4">
        <w:trPr>
          <w:trHeight w:val="489"/>
          <w:jc w:val="center"/>
        </w:trPr>
        <w:tc>
          <w:tcPr>
            <w:tcW w:w="9377" w:type="dxa"/>
          </w:tcPr>
          <w:p w14:paraId="5A10D7B6" w14:textId="77777777" w:rsidR="004D0F63" w:rsidRDefault="004D0F63" w:rsidP="00FF12C4">
            <w:pPr>
              <w:rPr>
                <w:b/>
                <w:bCs/>
              </w:rPr>
            </w:pPr>
            <w:r>
              <w:rPr>
                <w:b/>
                <w:bCs/>
              </w:rPr>
              <w:lastRenderedPageBreak/>
              <w:t>Training Notes:</w:t>
            </w:r>
          </w:p>
        </w:tc>
      </w:tr>
      <w:tr w:rsidR="004D0F63" w14:paraId="1CDC6B60" w14:textId="77777777" w:rsidTr="00FF12C4">
        <w:trPr>
          <w:trHeight w:val="533"/>
          <w:jc w:val="center"/>
        </w:trPr>
        <w:tc>
          <w:tcPr>
            <w:tcW w:w="9377" w:type="dxa"/>
          </w:tcPr>
          <w:p w14:paraId="00604BFE" w14:textId="77777777" w:rsidR="004D0F63" w:rsidRDefault="004D0F63" w:rsidP="00FF12C4">
            <w:pPr>
              <w:jc w:val="center"/>
              <w:rPr>
                <w:b/>
                <w:bCs/>
              </w:rPr>
            </w:pPr>
          </w:p>
          <w:p w14:paraId="09500AC5" w14:textId="36B4C725" w:rsidR="004D0F63" w:rsidRDefault="00F35F60" w:rsidP="00F35F60">
            <w:pPr>
              <w:jc w:val="both"/>
              <w:rPr>
                <w:rFonts w:ascii="Arial" w:hAnsi="Arial" w:cs="Arial"/>
              </w:rPr>
            </w:pPr>
            <w:r w:rsidRPr="00F35F60">
              <w:rPr>
                <w:rFonts w:ascii="Arial" w:hAnsi="Arial" w:cs="Arial"/>
              </w:rPr>
              <w:t xml:space="preserve">This slide is just to remind </w:t>
            </w:r>
            <w:r w:rsidR="008F47C6">
              <w:rPr>
                <w:rFonts w:ascii="Arial" w:hAnsi="Arial" w:cs="Arial"/>
              </w:rPr>
              <w:t>us</w:t>
            </w:r>
            <w:r w:rsidRPr="00F35F60">
              <w:rPr>
                <w:rFonts w:ascii="Arial" w:hAnsi="Arial" w:cs="Arial"/>
              </w:rPr>
              <w:t xml:space="preserve"> about Trinity Hotel Brand Standards, to ensure that we review them on a regular basis and that we all respect them.</w:t>
            </w:r>
          </w:p>
          <w:p w14:paraId="274CF006" w14:textId="3517D0E7" w:rsidR="008F47C6" w:rsidRPr="00F35F60" w:rsidRDefault="008F47C6" w:rsidP="00F35F60">
            <w:pPr>
              <w:jc w:val="both"/>
              <w:rPr>
                <w:rFonts w:ascii="Arial" w:hAnsi="Arial" w:cs="Arial"/>
              </w:rPr>
            </w:pPr>
            <w:r>
              <w:rPr>
                <w:rFonts w:ascii="Arial" w:hAnsi="Arial" w:cs="Arial"/>
              </w:rPr>
              <w:t xml:space="preserve">Any questions related to our hotel brand standards? </w:t>
            </w:r>
          </w:p>
          <w:p w14:paraId="5EB9E395" w14:textId="77777777" w:rsidR="004D0F63" w:rsidRDefault="004D0F63" w:rsidP="00FF12C4">
            <w:pPr>
              <w:jc w:val="center"/>
              <w:rPr>
                <w:b/>
                <w:bCs/>
              </w:rPr>
            </w:pPr>
          </w:p>
          <w:p w14:paraId="1C5CC64E" w14:textId="252B0345" w:rsidR="004D0F63" w:rsidRDefault="00DB5FFE" w:rsidP="00FF12C4">
            <w:pPr>
              <w:jc w:val="center"/>
              <w:rPr>
                <w:b/>
                <w:bCs/>
              </w:rPr>
            </w:pPr>
            <w:r>
              <w:rPr>
                <w:b/>
                <w:bCs/>
                <w:noProof/>
              </w:rPr>
              <w:lastRenderedPageBreak/>
              <w:drawing>
                <wp:inline distT="0" distB="0" distL="0" distR="0" wp14:anchorId="7E293CD0" wp14:editId="7486AC45">
                  <wp:extent cx="5731510" cy="4238625"/>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ports - 9 of 11.jpe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731510" cy="4238625"/>
                          </a:xfrm>
                          <a:prstGeom prst="rect">
                            <a:avLst/>
                          </a:prstGeom>
                        </pic:spPr>
                      </pic:pic>
                    </a:graphicData>
                  </a:graphic>
                </wp:inline>
              </w:drawing>
            </w:r>
          </w:p>
          <w:p w14:paraId="2E305A34" w14:textId="77777777" w:rsidR="004D0F63" w:rsidRDefault="004D0F63" w:rsidP="00FF12C4">
            <w:pPr>
              <w:jc w:val="center"/>
              <w:rPr>
                <w:b/>
                <w:bCs/>
              </w:rPr>
            </w:pPr>
          </w:p>
          <w:p w14:paraId="10015BC1" w14:textId="77777777" w:rsidR="004D0F63" w:rsidRDefault="004D0F63" w:rsidP="00FF12C4">
            <w:pPr>
              <w:jc w:val="center"/>
              <w:rPr>
                <w:b/>
                <w:bCs/>
              </w:rPr>
            </w:pPr>
          </w:p>
          <w:p w14:paraId="1F29ACF1" w14:textId="77777777" w:rsidR="004D0F63" w:rsidRDefault="004D0F63" w:rsidP="00FF12C4">
            <w:pPr>
              <w:rPr>
                <w:b/>
                <w:bCs/>
              </w:rPr>
            </w:pPr>
          </w:p>
        </w:tc>
      </w:tr>
      <w:tr w:rsidR="004D0F63" w14:paraId="3449B817" w14:textId="77777777" w:rsidTr="00FF12C4">
        <w:trPr>
          <w:trHeight w:val="533"/>
          <w:jc w:val="center"/>
        </w:trPr>
        <w:tc>
          <w:tcPr>
            <w:tcW w:w="9377" w:type="dxa"/>
          </w:tcPr>
          <w:p w14:paraId="4F1002D6" w14:textId="77777777" w:rsidR="004D0F63" w:rsidRDefault="004D0F63" w:rsidP="00FF12C4">
            <w:pPr>
              <w:rPr>
                <w:b/>
                <w:bCs/>
              </w:rPr>
            </w:pPr>
            <w:r>
              <w:rPr>
                <w:b/>
                <w:bCs/>
              </w:rPr>
              <w:lastRenderedPageBreak/>
              <w:t>Training Notes:</w:t>
            </w:r>
          </w:p>
        </w:tc>
      </w:tr>
      <w:tr w:rsidR="004D0F63" w14:paraId="20023A83" w14:textId="77777777" w:rsidTr="00FF12C4">
        <w:trPr>
          <w:trHeight w:val="533"/>
          <w:jc w:val="center"/>
        </w:trPr>
        <w:tc>
          <w:tcPr>
            <w:tcW w:w="9377" w:type="dxa"/>
          </w:tcPr>
          <w:p w14:paraId="0B2816DC" w14:textId="77777777" w:rsidR="004D0F63" w:rsidRPr="00F71AB4" w:rsidRDefault="004D0F63" w:rsidP="00FF12C4">
            <w:pPr>
              <w:jc w:val="center"/>
              <w:rPr>
                <w:rFonts w:ascii="Arial" w:hAnsi="Arial" w:cs="Arial"/>
              </w:rPr>
            </w:pPr>
          </w:p>
          <w:p w14:paraId="7F1A8D7C" w14:textId="02A6D6A7" w:rsidR="00BB7097" w:rsidRDefault="00BB7097" w:rsidP="00F71AB4">
            <w:pPr>
              <w:rPr>
                <w:rFonts w:ascii="Arial" w:hAnsi="Arial" w:cs="Arial"/>
              </w:rPr>
            </w:pPr>
            <w:r w:rsidRPr="00BB7097">
              <w:rPr>
                <w:rFonts w:ascii="Arial" w:hAnsi="Arial" w:cs="Arial"/>
              </w:rPr>
              <w:t>5S is a system for setting up workplaces so that work can be done successfully, carefully, and efficiently. This method emphasizes putting everything in its proper place and maintaining a tidy workspace, which makes it simpler for people to do their jobs without wasting time or running the risk of getting hurt.</w:t>
            </w:r>
          </w:p>
          <w:p w14:paraId="07E3A0E6" w14:textId="530DEF86" w:rsidR="00BC61D4" w:rsidRDefault="00F71AB4" w:rsidP="00F71AB4">
            <w:pPr>
              <w:rPr>
                <w:rFonts w:ascii="Arial" w:hAnsi="Arial" w:cs="Arial"/>
              </w:rPr>
            </w:pPr>
            <w:r w:rsidRPr="00F71AB4">
              <w:rPr>
                <w:rFonts w:ascii="Arial" w:hAnsi="Arial" w:cs="Arial"/>
              </w:rPr>
              <w:t>5S</w:t>
            </w:r>
            <w:r w:rsidR="00BC61D4">
              <w:rPr>
                <w:rFonts w:ascii="Arial" w:hAnsi="Arial" w:cs="Arial"/>
              </w:rPr>
              <w:t>: 1. Sort; 2. Set in order; 3. Shine; 4. Standardise; 5. Sustain</w:t>
            </w:r>
            <w:r w:rsidR="00CB0506">
              <w:rPr>
                <w:rFonts w:ascii="Arial" w:hAnsi="Arial" w:cs="Arial"/>
              </w:rPr>
              <w:t xml:space="preserve"> (5S Today, 2023).</w:t>
            </w:r>
          </w:p>
          <w:p w14:paraId="58AAB8AD" w14:textId="77777777" w:rsidR="00CB0506" w:rsidRDefault="00CB0506" w:rsidP="00F71AB4">
            <w:pPr>
              <w:rPr>
                <w:rFonts w:ascii="Arial" w:hAnsi="Arial" w:cs="Arial"/>
              </w:rPr>
            </w:pPr>
          </w:p>
          <w:p w14:paraId="63497F06" w14:textId="7CE5686A" w:rsidR="00F71AB4" w:rsidRPr="00F71AB4" w:rsidRDefault="00F71AB4" w:rsidP="00F71AB4">
            <w:pPr>
              <w:rPr>
                <w:rFonts w:ascii="Arial" w:hAnsi="Arial" w:cs="Arial"/>
              </w:rPr>
            </w:pPr>
            <w:r w:rsidRPr="00F71AB4">
              <w:rPr>
                <w:rFonts w:ascii="Arial" w:hAnsi="Arial" w:cs="Arial"/>
              </w:rPr>
              <w:t xml:space="preserve">Benefits: </w:t>
            </w:r>
          </w:p>
          <w:p w14:paraId="576C43F6" w14:textId="7721B5D4" w:rsidR="00F71AB4" w:rsidRPr="00F71AB4" w:rsidRDefault="00F71AB4" w:rsidP="00F71AB4">
            <w:pPr>
              <w:rPr>
                <w:rFonts w:ascii="Arial" w:hAnsi="Arial" w:cs="Arial"/>
              </w:rPr>
            </w:pPr>
            <w:r w:rsidRPr="00F71AB4">
              <w:rPr>
                <w:rFonts w:ascii="Arial" w:hAnsi="Arial" w:cs="Arial"/>
              </w:rPr>
              <w:t>lower expenses</w:t>
            </w:r>
          </w:p>
          <w:p w14:paraId="6F7814B9" w14:textId="52F27CCC" w:rsidR="00F71AB4" w:rsidRPr="00F71AB4" w:rsidRDefault="00F71AB4" w:rsidP="00F71AB4">
            <w:pPr>
              <w:rPr>
                <w:rFonts w:ascii="Arial" w:hAnsi="Arial" w:cs="Arial"/>
              </w:rPr>
            </w:pPr>
            <w:r w:rsidRPr="00F71AB4">
              <w:rPr>
                <w:rFonts w:ascii="Arial" w:hAnsi="Arial" w:cs="Arial"/>
              </w:rPr>
              <w:t>better quality</w:t>
            </w:r>
          </w:p>
          <w:p w14:paraId="6CBFEDAC" w14:textId="1840DA80" w:rsidR="00F71AB4" w:rsidRPr="00F71AB4" w:rsidRDefault="00F71AB4" w:rsidP="00F71AB4">
            <w:pPr>
              <w:rPr>
                <w:rFonts w:ascii="Arial" w:hAnsi="Arial" w:cs="Arial"/>
              </w:rPr>
            </w:pPr>
            <w:r w:rsidRPr="00F71AB4">
              <w:rPr>
                <w:rFonts w:ascii="Arial" w:hAnsi="Arial" w:cs="Arial"/>
              </w:rPr>
              <w:t>a</w:t>
            </w:r>
            <w:r w:rsidRPr="00F71AB4">
              <w:rPr>
                <w:rFonts w:ascii="Arial" w:hAnsi="Arial" w:cs="Arial"/>
              </w:rPr>
              <w:t xml:space="preserve"> rise in output</w:t>
            </w:r>
          </w:p>
          <w:p w14:paraId="1A0DD20D" w14:textId="77777777" w:rsidR="00F71AB4" w:rsidRPr="00F71AB4" w:rsidRDefault="00F71AB4" w:rsidP="00F71AB4">
            <w:pPr>
              <w:rPr>
                <w:rFonts w:ascii="Arial" w:hAnsi="Arial" w:cs="Arial"/>
              </w:rPr>
            </w:pPr>
            <w:r w:rsidRPr="00F71AB4">
              <w:rPr>
                <w:rFonts w:ascii="Arial" w:hAnsi="Arial" w:cs="Arial"/>
              </w:rPr>
              <w:t>higher levels of employee happiness</w:t>
            </w:r>
          </w:p>
          <w:p w14:paraId="1C01BADC" w14:textId="1F400C39" w:rsidR="004D0F63" w:rsidRPr="00F71AB4" w:rsidRDefault="00F71AB4" w:rsidP="00F71AB4">
            <w:pPr>
              <w:rPr>
                <w:rFonts w:ascii="Arial" w:hAnsi="Arial" w:cs="Arial"/>
              </w:rPr>
            </w:pPr>
            <w:r w:rsidRPr="00F71AB4">
              <w:rPr>
                <w:rFonts w:ascii="Arial" w:hAnsi="Arial" w:cs="Arial"/>
              </w:rPr>
              <w:t>a more secure job setting</w:t>
            </w:r>
          </w:p>
          <w:p w14:paraId="096A4199" w14:textId="291225C8" w:rsidR="004D0F63" w:rsidRDefault="00DB5FFE" w:rsidP="00FF12C4">
            <w:pPr>
              <w:jc w:val="center"/>
              <w:rPr>
                <w:b/>
                <w:bCs/>
              </w:rPr>
            </w:pPr>
            <w:r>
              <w:rPr>
                <w:b/>
                <w:bCs/>
                <w:noProof/>
              </w:rPr>
              <w:lastRenderedPageBreak/>
              <w:drawing>
                <wp:inline distT="0" distB="0" distL="0" distR="0" wp14:anchorId="384038B5" wp14:editId="44DA5D3F">
                  <wp:extent cx="5731510" cy="426402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ports - 10 of 11.jpe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4264025"/>
                          </a:xfrm>
                          <a:prstGeom prst="rect">
                            <a:avLst/>
                          </a:prstGeom>
                        </pic:spPr>
                      </pic:pic>
                    </a:graphicData>
                  </a:graphic>
                </wp:inline>
              </w:drawing>
            </w:r>
          </w:p>
          <w:p w14:paraId="039DF003" w14:textId="77777777" w:rsidR="004D0F63" w:rsidRDefault="004D0F63" w:rsidP="00357851">
            <w:pPr>
              <w:rPr>
                <w:b/>
                <w:bCs/>
              </w:rPr>
            </w:pPr>
          </w:p>
          <w:p w14:paraId="5D0D4435" w14:textId="77777777" w:rsidR="004D0F63" w:rsidRDefault="004D0F63" w:rsidP="00FF12C4">
            <w:pPr>
              <w:jc w:val="center"/>
              <w:rPr>
                <w:b/>
                <w:bCs/>
              </w:rPr>
            </w:pPr>
          </w:p>
          <w:p w14:paraId="60FE8A08" w14:textId="77777777" w:rsidR="004D0F63" w:rsidRDefault="004D0F63" w:rsidP="00FF12C4">
            <w:pPr>
              <w:jc w:val="center"/>
              <w:rPr>
                <w:b/>
                <w:bCs/>
              </w:rPr>
            </w:pPr>
          </w:p>
        </w:tc>
      </w:tr>
      <w:tr w:rsidR="004D0F63" w14:paraId="2BF78D2B" w14:textId="77777777" w:rsidTr="00FF12C4">
        <w:trPr>
          <w:trHeight w:val="533"/>
          <w:jc w:val="center"/>
        </w:trPr>
        <w:tc>
          <w:tcPr>
            <w:tcW w:w="9377" w:type="dxa"/>
          </w:tcPr>
          <w:p w14:paraId="108B72C2" w14:textId="77777777" w:rsidR="004D0F63" w:rsidRDefault="004D0F63" w:rsidP="00FF12C4">
            <w:pPr>
              <w:rPr>
                <w:b/>
                <w:bCs/>
              </w:rPr>
            </w:pPr>
            <w:r>
              <w:rPr>
                <w:b/>
                <w:bCs/>
              </w:rPr>
              <w:lastRenderedPageBreak/>
              <w:t>Training Notes:</w:t>
            </w:r>
          </w:p>
          <w:p w14:paraId="2B8BE034" w14:textId="77777777" w:rsidR="004D0F63" w:rsidRDefault="004D0F63" w:rsidP="00FF12C4">
            <w:pPr>
              <w:tabs>
                <w:tab w:val="left" w:pos="2880"/>
              </w:tabs>
            </w:pPr>
            <w:r>
              <w:tab/>
            </w:r>
          </w:p>
          <w:p w14:paraId="68272500" w14:textId="77777777" w:rsidR="00CB0506" w:rsidRPr="007D2231" w:rsidRDefault="0046248A" w:rsidP="0046248A">
            <w:pPr>
              <w:pStyle w:val="ListParagraph"/>
              <w:numPr>
                <w:ilvl w:val="0"/>
                <w:numId w:val="4"/>
              </w:numPr>
              <w:tabs>
                <w:tab w:val="left" w:pos="2880"/>
              </w:tabs>
              <w:rPr>
                <w:rFonts w:ascii="Arial" w:hAnsi="Arial" w:cs="Arial"/>
                <w:sz w:val="24"/>
                <w:szCs w:val="24"/>
              </w:rPr>
            </w:pPr>
            <w:r w:rsidRPr="007D2231">
              <w:rPr>
                <w:rFonts w:ascii="Arial" w:hAnsi="Arial" w:cs="Arial"/>
                <w:sz w:val="24"/>
                <w:szCs w:val="24"/>
              </w:rPr>
              <w:t>Meaningful work: Feel assured that you were hired for the right job, that you were given the freedom and resources to do your best work as a member of a positive team, and that your efforts were valued.</w:t>
            </w:r>
          </w:p>
          <w:p w14:paraId="7C048096" w14:textId="04FB3611" w:rsidR="0046248A" w:rsidRPr="007D2231" w:rsidRDefault="0046248A" w:rsidP="0046248A">
            <w:pPr>
              <w:pStyle w:val="ListParagraph"/>
              <w:numPr>
                <w:ilvl w:val="0"/>
                <w:numId w:val="4"/>
              </w:numPr>
              <w:tabs>
                <w:tab w:val="left" w:pos="2880"/>
              </w:tabs>
              <w:rPr>
                <w:rFonts w:ascii="Arial" w:hAnsi="Arial" w:cs="Arial"/>
                <w:sz w:val="24"/>
                <w:szCs w:val="24"/>
              </w:rPr>
            </w:pPr>
            <w:r w:rsidRPr="007D2231">
              <w:rPr>
                <w:rFonts w:ascii="Arial" w:hAnsi="Arial" w:cs="Arial"/>
                <w:sz w:val="24"/>
                <w:szCs w:val="24"/>
              </w:rPr>
              <w:t xml:space="preserve">Supportive management: </w:t>
            </w:r>
            <w:r w:rsidR="00812968" w:rsidRPr="007D2231">
              <w:rPr>
                <w:rFonts w:ascii="Arial" w:hAnsi="Arial" w:cs="Arial"/>
                <w:sz w:val="24"/>
                <w:szCs w:val="24"/>
              </w:rPr>
              <w:t>When provided specific, attainable goals as well as regular coaching, our team must flourish. Our business makes investments in management training to make sure that managers have the abilities to keep their personnel motivated.</w:t>
            </w:r>
          </w:p>
          <w:p w14:paraId="0D71722D" w14:textId="388E4CF8" w:rsidR="0046248A" w:rsidRPr="007D2231" w:rsidRDefault="0046248A" w:rsidP="0046248A">
            <w:pPr>
              <w:pStyle w:val="ListParagraph"/>
              <w:numPr>
                <w:ilvl w:val="0"/>
                <w:numId w:val="4"/>
              </w:numPr>
              <w:tabs>
                <w:tab w:val="left" w:pos="2880"/>
              </w:tabs>
              <w:rPr>
                <w:rFonts w:ascii="Arial" w:hAnsi="Arial" w:cs="Arial"/>
                <w:sz w:val="24"/>
                <w:szCs w:val="24"/>
              </w:rPr>
            </w:pPr>
            <w:r w:rsidRPr="007D2231">
              <w:rPr>
                <w:rFonts w:ascii="Arial" w:hAnsi="Arial" w:cs="Arial"/>
                <w:sz w:val="24"/>
                <w:szCs w:val="24"/>
              </w:rPr>
              <w:t xml:space="preserve">Positive Work Environment: </w:t>
            </w:r>
            <w:r w:rsidR="003136C6" w:rsidRPr="007D2231">
              <w:rPr>
                <w:rFonts w:ascii="Arial" w:hAnsi="Arial" w:cs="Arial"/>
                <w:sz w:val="24"/>
                <w:szCs w:val="24"/>
              </w:rPr>
              <w:t>Employees who work in welcoming and varied environments feel appreciated because of the flexibility and perks that support their work-life balance.</w:t>
            </w:r>
          </w:p>
          <w:p w14:paraId="11C53728" w14:textId="797FD7FF" w:rsidR="0046248A" w:rsidRPr="007D2231" w:rsidRDefault="00812968" w:rsidP="0046248A">
            <w:pPr>
              <w:pStyle w:val="ListParagraph"/>
              <w:numPr>
                <w:ilvl w:val="0"/>
                <w:numId w:val="4"/>
              </w:numPr>
              <w:tabs>
                <w:tab w:val="left" w:pos="2880"/>
              </w:tabs>
              <w:rPr>
                <w:rFonts w:ascii="Arial" w:hAnsi="Arial" w:cs="Arial"/>
                <w:sz w:val="24"/>
                <w:szCs w:val="24"/>
              </w:rPr>
            </w:pPr>
            <w:r w:rsidRPr="007D2231">
              <w:rPr>
                <w:rFonts w:ascii="Arial" w:hAnsi="Arial" w:cs="Arial"/>
                <w:sz w:val="24"/>
                <w:szCs w:val="24"/>
              </w:rPr>
              <w:t xml:space="preserve">Growth Opportunity: </w:t>
            </w:r>
            <w:r w:rsidR="00EA6834" w:rsidRPr="007D2231">
              <w:rPr>
                <w:rFonts w:ascii="Arial" w:hAnsi="Arial" w:cs="Arial"/>
                <w:sz w:val="24"/>
                <w:szCs w:val="24"/>
              </w:rPr>
              <w:t>Employees who work well need room to develop. In order to lower turnover, the company must provide opportunities for career growth and progress.</w:t>
            </w:r>
          </w:p>
          <w:p w14:paraId="0B4AE5BB" w14:textId="77777777" w:rsidR="00812968" w:rsidRPr="007D2231" w:rsidRDefault="00812968" w:rsidP="0046248A">
            <w:pPr>
              <w:pStyle w:val="ListParagraph"/>
              <w:numPr>
                <w:ilvl w:val="0"/>
                <w:numId w:val="4"/>
              </w:numPr>
              <w:tabs>
                <w:tab w:val="left" w:pos="2880"/>
              </w:tabs>
              <w:rPr>
                <w:rFonts w:ascii="Arial" w:hAnsi="Arial" w:cs="Arial"/>
                <w:sz w:val="24"/>
                <w:szCs w:val="24"/>
              </w:rPr>
            </w:pPr>
            <w:r w:rsidRPr="007D2231">
              <w:rPr>
                <w:rFonts w:ascii="Arial" w:hAnsi="Arial" w:cs="Arial"/>
                <w:sz w:val="24"/>
                <w:szCs w:val="24"/>
              </w:rPr>
              <w:t xml:space="preserve">Trust in Leadership: </w:t>
            </w:r>
            <w:r w:rsidR="00EA6834" w:rsidRPr="007D2231">
              <w:rPr>
                <w:rFonts w:ascii="Arial" w:hAnsi="Arial" w:cs="Arial"/>
                <w:sz w:val="24"/>
                <w:szCs w:val="24"/>
              </w:rPr>
              <w:t>For employers to motivate staff and boost engagement, they must practice honesty, transparency, and powerful leadership.</w:t>
            </w:r>
          </w:p>
          <w:p w14:paraId="63C36196" w14:textId="77777777" w:rsidR="00984009" w:rsidRPr="007D2231" w:rsidRDefault="00984009" w:rsidP="00984009">
            <w:pPr>
              <w:tabs>
                <w:tab w:val="left" w:pos="2880"/>
              </w:tabs>
              <w:rPr>
                <w:rFonts w:ascii="Arial" w:hAnsi="Arial" w:cs="Arial"/>
                <w:szCs w:val="24"/>
              </w:rPr>
            </w:pPr>
          </w:p>
          <w:p w14:paraId="50BE34AC" w14:textId="37399FFE" w:rsidR="00984009" w:rsidRPr="004D0F63" w:rsidRDefault="00984009" w:rsidP="00984009">
            <w:pPr>
              <w:tabs>
                <w:tab w:val="left" w:pos="2880"/>
              </w:tabs>
            </w:pPr>
            <w:proofErr w:type="gramStart"/>
            <w:r w:rsidRPr="007D2231">
              <w:rPr>
                <w:rFonts w:ascii="Arial" w:hAnsi="Arial" w:cs="Arial"/>
                <w:szCs w:val="24"/>
              </w:rPr>
              <w:t>So</w:t>
            </w:r>
            <w:proofErr w:type="gramEnd"/>
            <w:r w:rsidRPr="007D2231">
              <w:rPr>
                <w:rFonts w:ascii="Arial" w:hAnsi="Arial" w:cs="Arial"/>
                <w:szCs w:val="24"/>
              </w:rPr>
              <w:t xml:space="preserve"> we as a team must feel that our work has a great meaning, we have all the support from our managers, we are </w:t>
            </w:r>
            <w:r w:rsidR="00C456B6" w:rsidRPr="007D2231">
              <w:rPr>
                <w:rFonts w:ascii="Arial" w:hAnsi="Arial" w:cs="Arial"/>
                <w:szCs w:val="24"/>
              </w:rPr>
              <w:t>having a good work-life balance, plenty of opportunities to progress and visionary leaders to push us forward in our career.</w:t>
            </w:r>
            <w:r w:rsidR="00C456B6">
              <w:t xml:space="preserve"> </w:t>
            </w:r>
          </w:p>
        </w:tc>
      </w:tr>
    </w:tbl>
    <w:p w14:paraId="3EF3EC49" w14:textId="32EAC2A0" w:rsidR="00330917" w:rsidRDefault="00330917" w:rsidP="00977466">
      <w:pPr>
        <w:rPr>
          <w:b/>
          <w:bCs/>
        </w:rPr>
      </w:pPr>
    </w:p>
    <w:p w14:paraId="73393469" w14:textId="0D0E96B0" w:rsidR="005F689A" w:rsidRDefault="00CD21C6" w:rsidP="00977466">
      <w:pPr>
        <w:rPr>
          <w:b/>
          <w:bCs/>
        </w:rPr>
      </w:pPr>
      <w:r>
        <w:rPr>
          <w:b/>
          <w:bCs/>
          <w:noProof/>
        </w:rPr>
        <w:lastRenderedPageBreak/>
        <w:drawing>
          <wp:inline distT="0" distB="0" distL="0" distR="0" wp14:anchorId="03B783EE" wp14:editId="53137E2C">
            <wp:extent cx="5731510" cy="43084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ports - 11 of 11.jpe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4308475"/>
                    </a:xfrm>
                    <a:prstGeom prst="rect">
                      <a:avLst/>
                    </a:prstGeom>
                  </pic:spPr>
                </pic:pic>
              </a:graphicData>
            </a:graphic>
          </wp:inline>
        </w:drawing>
      </w:r>
    </w:p>
    <w:p w14:paraId="5244EB52" w14:textId="77777777" w:rsidR="006B6681" w:rsidRDefault="006B6681" w:rsidP="00977466">
      <w:pPr>
        <w:rPr>
          <w:b/>
          <w:bCs/>
        </w:rPr>
      </w:pPr>
    </w:p>
    <w:p w14:paraId="1C0BC6AA" w14:textId="77777777" w:rsidR="005F689A" w:rsidRPr="005F689A" w:rsidRDefault="005F689A" w:rsidP="005F689A"/>
    <w:p w14:paraId="12791EC5" w14:textId="398E35AB" w:rsidR="005F689A" w:rsidRDefault="00241CFC" w:rsidP="00977466">
      <w:pPr>
        <w:rPr>
          <w:b/>
          <w:bCs/>
        </w:rPr>
      </w:pPr>
      <w:r>
        <w:rPr>
          <w:b/>
          <w:bCs/>
        </w:rPr>
        <w:t>References</w:t>
      </w:r>
    </w:p>
    <w:p w14:paraId="1FADA72E" w14:textId="3B32A0AA" w:rsidR="00241CFC" w:rsidRDefault="00241CFC" w:rsidP="004263F9">
      <w:pPr>
        <w:spacing w:line="360" w:lineRule="auto"/>
        <w:jc w:val="both"/>
        <w:rPr>
          <w:b/>
          <w:bCs/>
          <w:szCs w:val="24"/>
        </w:rPr>
      </w:pPr>
    </w:p>
    <w:p w14:paraId="204A6D61" w14:textId="6103A46A" w:rsidR="004263F9" w:rsidRDefault="004263F9" w:rsidP="004263F9">
      <w:pPr>
        <w:spacing w:line="360" w:lineRule="auto"/>
        <w:jc w:val="both"/>
        <w:rPr>
          <w:lang w:val="ro-RO"/>
        </w:rPr>
      </w:pPr>
      <w:r>
        <w:rPr>
          <w:lang w:val="ro-RO"/>
        </w:rPr>
        <w:t xml:space="preserve">5S </w:t>
      </w:r>
      <w:proofErr w:type="spellStart"/>
      <w:r>
        <w:rPr>
          <w:lang w:val="ro-RO"/>
        </w:rPr>
        <w:t>Today</w:t>
      </w:r>
      <w:proofErr w:type="spellEnd"/>
      <w:r>
        <w:rPr>
          <w:lang w:val="ro-RO"/>
        </w:rPr>
        <w:t xml:space="preserve"> (2023), </w:t>
      </w:r>
      <w:proofErr w:type="spellStart"/>
      <w:r w:rsidRPr="00514789">
        <w:rPr>
          <w:i/>
          <w:iCs/>
          <w:lang w:val="ro-RO"/>
        </w:rPr>
        <w:t>What</w:t>
      </w:r>
      <w:proofErr w:type="spellEnd"/>
      <w:r w:rsidRPr="00514789">
        <w:rPr>
          <w:i/>
          <w:iCs/>
          <w:lang w:val="ro-RO"/>
        </w:rPr>
        <w:t xml:space="preserve"> is 5S?,</w:t>
      </w:r>
      <w:r>
        <w:rPr>
          <w:lang w:val="ro-RO"/>
        </w:rPr>
        <w:t xml:space="preserve"> </w:t>
      </w:r>
      <w:proofErr w:type="spellStart"/>
      <w:r>
        <w:rPr>
          <w:lang w:val="ro-RO"/>
        </w:rPr>
        <w:t>Available</w:t>
      </w:r>
      <w:proofErr w:type="spellEnd"/>
      <w:r>
        <w:rPr>
          <w:lang w:val="ro-RO"/>
        </w:rPr>
        <w:t xml:space="preserve"> at </w:t>
      </w:r>
      <w:hyperlink r:id="rId31" w:history="1">
        <w:r w:rsidRPr="00B51241">
          <w:rPr>
            <w:rStyle w:val="Hyperlink"/>
            <w:lang w:val="ro-RO"/>
          </w:rPr>
          <w:t>https://www.5stoday.com/what-is-5s/</w:t>
        </w:r>
      </w:hyperlink>
      <w:r>
        <w:rPr>
          <w:lang w:val="ro-RO"/>
        </w:rPr>
        <w:t xml:space="preserve"> (</w:t>
      </w:r>
      <w:proofErr w:type="spellStart"/>
      <w:r>
        <w:rPr>
          <w:lang w:val="ro-RO"/>
        </w:rPr>
        <w:t>Accessed</w:t>
      </w:r>
      <w:proofErr w:type="spellEnd"/>
      <w:r>
        <w:rPr>
          <w:lang w:val="ro-RO"/>
        </w:rPr>
        <w:t xml:space="preserve"> 8 </w:t>
      </w:r>
      <w:proofErr w:type="spellStart"/>
      <w:r>
        <w:rPr>
          <w:lang w:val="ro-RO"/>
        </w:rPr>
        <w:t>March</w:t>
      </w:r>
      <w:proofErr w:type="spellEnd"/>
      <w:r>
        <w:rPr>
          <w:lang w:val="ro-RO"/>
        </w:rPr>
        <w:t xml:space="preserve"> 2023). </w:t>
      </w:r>
    </w:p>
    <w:p w14:paraId="749547A2" w14:textId="703E5FB0" w:rsidR="004263F9" w:rsidRDefault="004263F9" w:rsidP="004263F9">
      <w:pPr>
        <w:spacing w:line="360" w:lineRule="auto"/>
        <w:jc w:val="both"/>
        <w:rPr>
          <w:lang w:val="ro-RO"/>
        </w:rPr>
      </w:pPr>
      <w:r>
        <w:rPr>
          <w:lang w:val="ro-RO"/>
        </w:rPr>
        <w:t xml:space="preserve">Carleton University, (2023), </w:t>
      </w:r>
      <w:r w:rsidRPr="004E350D">
        <w:rPr>
          <w:i/>
          <w:iCs/>
          <w:lang w:val="ro-RO"/>
        </w:rPr>
        <w:t xml:space="preserve">The </w:t>
      </w:r>
      <w:proofErr w:type="spellStart"/>
      <w:r w:rsidRPr="004E350D">
        <w:rPr>
          <w:i/>
          <w:iCs/>
          <w:lang w:val="ro-RO"/>
        </w:rPr>
        <w:t>Importance</w:t>
      </w:r>
      <w:proofErr w:type="spellEnd"/>
      <w:r w:rsidRPr="004E350D">
        <w:rPr>
          <w:i/>
          <w:iCs/>
          <w:lang w:val="ro-RO"/>
        </w:rPr>
        <w:t xml:space="preserve"> of a Brand </w:t>
      </w:r>
      <w:proofErr w:type="spellStart"/>
      <w:r w:rsidRPr="004E350D">
        <w:rPr>
          <w:i/>
          <w:iCs/>
          <w:lang w:val="ro-RO"/>
        </w:rPr>
        <w:t>Guide</w:t>
      </w:r>
      <w:proofErr w:type="spellEnd"/>
      <w:r>
        <w:rPr>
          <w:lang w:val="ro-RO"/>
        </w:rPr>
        <w:t xml:space="preserve">, </w:t>
      </w:r>
      <w:proofErr w:type="spellStart"/>
      <w:r>
        <w:rPr>
          <w:lang w:val="ro-RO"/>
        </w:rPr>
        <w:t>available</w:t>
      </w:r>
      <w:proofErr w:type="spellEnd"/>
      <w:r>
        <w:rPr>
          <w:lang w:val="ro-RO"/>
        </w:rPr>
        <w:t xml:space="preserve"> at </w:t>
      </w:r>
      <w:hyperlink r:id="rId32" w:history="1">
        <w:r w:rsidRPr="00B51241">
          <w:rPr>
            <w:rStyle w:val="Hyperlink"/>
            <w:lang w:val="ro-RO"/>
          </w:rPr>
          <w:t>https://carleton.ca/theprintshop/story/the-importance-of-a-brand-guide/</w:t>
        </w:r>
      </w:hyperlink>
      <w:r>
        <w:rPr>
          <w:lang w:val="ro-RO"/>
        </w:rPr>
        <w:t>, (</w:t>
      </w:r>
      <w:proofErr w:type="spellStart"/>
      <w:r>
        <w:rPr>
          <w:lang w:val="ro-RO"/>
        </w:rPr>
        <w:t>Accessed</w:t>
      </w:r>
      <w:proofErr w:type="spellEnd"/>
      <w:r>
        <w:rPr>
          <w:lang w:val="ro-RO"/>
        </w:rPr>
        <w:t xml:space="preserve"> 8 </w:t>
      </w:r>
      <w:proofErr w:type="spellStart"/>
      <w:r>
        <w:rPr>
          <w:lang w:val="ro-RO"/>
        </w:rPr>
        <w:t>March</w:t>
      </w:r>
      <w:proofErr w:type="spellEnd"/>
      <w:r>
        <w:rPr>
          <w:lang w:val="ro-RO"/>
        </w:rPr>
        <w:t xml:space="preserve"> 2023). </w:t>
      </w:r>
    </w:p>
    <w:p w14:paraId="5E936FA2" w14:textId="77777777" w:rsidR="004263F9" w:rsidRPr="00EB6B93" w:rsidRDefault="004263F9" w:rsidP="004263F9">
      <w:pPr>
        <w:shd w:val="clear" w:color="auto" w:fill="FFFFFF"/>
        <w:spacing w:after="0" w:line="360" w:lineRule="auto"/>
        <w:jc w:val="both"/>
        <w:outlineLvl w:val="0"/>
        <w:rPr>
          <w:rFonts w:ascii="Arial" w:eastAsia="Times New Roman" w:hAnsi="Arial" w:cs="Arial"/>
          <w:color w:val="000000"/>
          <w:kern w:val="36"/>
          <w:szCs w:val="24"/>
          <w:lang w:val="ro-RO"/>
        </w:rPr>
      </w:pPr>
      <w:proofErr w:type="spellStart"/>
      <w:r w:rsidRPr="004263F9">
        <w:rPr>
          <w:rFonts w:ascii="Arial" w:eastAsia="Times New Roman" w:hAnsi="Arial" w:cs="Arial"/>
          <w:color w:val="000000"/>
          <w:kern w:val="36"/>
          <w:szCs w:val="24"/>
          <w:lang w:val="ro-RO"/>
        </w:rPr>
        <w:t>Deloitte</w:t>
      </w:r>
      <w:proofErr w:type="spellEnd"/>
      <w:r w:rsidRPr="004263F9">
        <w:rPr>
          <w:rFonts w:ascii="Arial" w:eastAsia="Times New Roman" w:hAnsi="Arial" w:cs="Arial"/>
          <w:color w:val="000000"/>
          <w:kern w:val="36"/>
          <w:szCs w:val="24"/>
          <w:lang w:val="ro-RO"/>
        </w:rPr>
        <w:t xml:space="preserve"> </w:t>
      </w:r>
      <w:proofErr w:type="spellStart"/>
      <w:r w:rsidRPr="004263F9">
        <w:rPr>
          <w:rFonts w:ascii="Arial" w:eastAsia="Times New Roman" w:hAnsi="Arial" w:cs="Arial"/>
          <w:color w:val="000000"/>
          <w:kern w:val="36"/>
          <w:szCs w:val="24"/>
          <w:lang w:val="ro-RO"/>
        </w:rPr>
        <w:t>Insights</w:t>
      </w:r>
      <w:proofErr w:type="spellEnd"/>
      <w:r w:rsidRPr="004263F9">
        <w:rPr>
          <w:rFonts w:ascii="Arial" w:eastAsia="Times New Roman" w:hAnsi="Arial" w:cs="Arial"/>
          <w:color w:val="000000"/>
          <w:kern w:val="36"/>
          <w:szCs w:val="24"/>
          <w:lang w:val="ro-RO"/>
        </w:rPr>
        <w:t xml:space="preserve"> (2015), </w:t>
      </w:r>
      <w:proofErr w:type="spellStart"/>
      <w:r w:rsidRPr="00EB6B93">
        <w:rPr>
          <w:rFonts w:ascii="Arial" w:eastAsia="Times New Roman" w:hAnsi="Arial" w:cs="Arial"/>
          <w:color w:val="000000"/>
          <w:kern w:val="36"/>
          <w:szCs w:val="24"/>
          <w:lang w:val="ro-RO"/>
        </w:rPr>
        <w:t>Becoming</w:t>
      </w:r>
      <w:proofErr w:type="spellEnd"/>
      <w:r w:rsidRPr="00EB6B93">
        <w:rPr>
          <w:rFonts w:ascii="Arial" w:eastAsia="Times New Roman" w:hAnsi="Arial" w:cs="Arial"/>
          <w:color w:val="000000"/>
          <w:kern w:val="36"/>
          <w:szCs w:val="24"/>
          <w:lang w:val="ro-RO"/>
        </w:rPr>
        <w:t xml:space="preserve"> </w:t>
      </w:r>
      <w:proofErr w:type="spellStart"/>
      <w:r w:rsidRPr="00EB6B93">
        <w:rPr>
          <w:rFonts w:ascii="Arial" w:eastAsia="Times New Roman" w:hAnsi="Arial" w:cs="Arial"/>
          <w:color w:val="000000"/>
          <w:kern w:val="36"/>
          <w:szCs w:val="24"/>
          <w:lang w:val="ro-RO"/>
        </w:rPr>
        <w:t>irresistible</w:t>
      </w:r>
      <w:proofErr w:type="spellEnd"/>
      <w:r w:rsidRPr="00EB6B93">
        <w:rPr>
          <w:rFonts w:ascii="Arial" w:eastAsia="Times New Roman" w:hAnsi="Arial" w:cs="Arial"/>
          <w:color w:val="000000"/>
          <w:kern w:val="36"/>
          <w:szCs w:val="24"/>
          <w:lang w:val="ro-RO"/>
        </w:rPr>
        <w:t xml:space="preserve">: A </w:t>
      </w:r>
      <w:proofErr w:type="spellStart"/>
      <w:r w:rsidRPr="00EB6B93">
        <w:rPr>
          <w:rFonts w:ascii="Arial" w:eastAsia="Times New Roman" w:hAnsi="Arial" w:cs="Arial"/>
          <w:color w:val="000000"/>
          <w:kern w:val="36"/>
          <w:szCs w:val="24"/>
          <w:lang w:val="ro-RO"/>
        </w:rPr>
        <w:t>new</w:t>
      </w:r>
      <w:proofErr w:type="spellEnd"/>
      <w:r w:rsidRPr="00EB6B93">
        <w:rPr>
          <w:rFonts w:ascii="Arial" w:eastAsia="Times New Roman" w:hAnsi="Arial" w:cs="Arial"/>
          <w:color w:val="000000"/>
          <w:kern w:val="36"/>
          <w:szCs w:val="24"/>
          <w:lang w:val="ro-RO"/>
        </w:rPr>
        <w:t xml:space="preserve"> model for </w:t>
      </w:r>
      <w:proofErr w:type="spellStart"/>
      <w:r w:rsidRPr="00EB6B93">
        <w:rPr>
          <w:rFonts w:ascii="Arial" w:eastAsia="Times New Roman" w:hAnsi="Arial" w:cs="Arial"/>
          <w:color w:val="000000"/>
          <w:kern w:val="36"/>
          <w:szCs w:val="24"/>
          <w:lang w:val="ro-RO"/>
        </w:rPr>
        <w:t>employee</w:t>
      </w:r>
      <w:proofErr w:type="spellEnd"/>
      <w:r w:rsidRPr="00EB6B93">
        <w:rPr>
          <w:rFonts w:ascii="Arial" w:eastAsia="Times New Roman" w:hAnsi="Arial" w:cs="Arial"/>
          <w:color w:val="000000"/>
          <w:kern w:val="36"/>
          <w:szCs w:val="24"/>
          <w:lang w:val="ro-RO"/>
        </w:rPr>
        <w:t xml:space="preserve"> </w:t>
      </w:r>
      <w:proofErr w:type="spellStart"/>
      <w:r w:rsidRPr="00EB6B93">
        <w:rPr>
          <w:rFonts w:ascii="Arial" w:eastAsia="Times New Roman" w:hAnsi="Arial" w:cs="Arial"/>
          <w:color w:val="000000"/>
          <w:kern w:val="36"/>
          <w:szCs w:val="24"/>
          <w:lang w:val="ro-RO"/>
        </w:rPr>
        <w:t>engagement</w:t>
      </w:r>
      <w:proofErr w:type="spellEnd"/>
      <w:r w:rsidRPr="004263F9">
        <w:rPr>
          <w:rFonts w:ascii="Arial" w:eastAsia="Times New Roman" w:hAnsi="Arial" w:cs="Arial"/>
          <w:color w:val="000000"/>
          <w:kern w:val="36"/>
          <w:szCs w:val="24"/>
          <w:lang w:val="ro-RO"/>
        </w:rPr>
        <w:t xml:space="preserve">, </w:t>
      </w:r>
      <w:proofErr w:type="spellStart"/>
      <w:r w:rsidRPr="004263F9">
        <w:rPr>
          <w:rFonts w:ascii="Arial" w:eastAsia="Times New Roman" w:hAnsi="Arial" w:cs="Arial"/>
          <w:color w:val="000000"/>
          <w:kern w:val="36"/>
          <w:szCs w:val="24"/>
          <w:lang w:val="ro-RO"/>
        </w:rPr>
        <w:t>available</w:t>
      </w:r>
      <w:proofErr w:type="spellEnd"/>
      <w:r w:rsidRPr="004263F9">
        <w:rPr>
          <w:rFonts w:ascii="Arial" w:eastAsia="Times New Roman" w:hAnsi="Arial" w:cs="Arial"/>
          <w:color w:val="000000"/>
          <w:kern w:val="36"/>
          <w:szCs w:val="24"/>
          <w:lang w:val="ro-RO"/>
        </w:rPr>
        <w:t xml:space="preserve"> at</w:t>
      </w:r>
    </w:p>
    <w:p w14:paraId="23E9E218" w14:textId="69F8D25A" w:rsidR="004263F9" w:rsidRPr="004263F9" w:rsidRDefault="004263F9" w:rsidP="004263F9">
      <w:pPr>
        <w:spacing w:line="360" w:lineRule="auto"/>
        <w:jc w:val="both"/>
        <w:rPr>
          <w:rFonts w:ascii="Arial" w:hAnsi="Arial" w:cs="Arial"/>
          <w:szCs w:val="24"/>
          <w:lang w:val="ro-RO"/>
        </w:rPr>
      </w:pPr>
      <w:hyperlink r:id="rId33" w:history="1">
        <w:r w:rsidRPr="004263F9">
          <w:rPr>
            <w:rStyle w:val="Hyperlink"/>
            <w:rFonts w:ascii="Arial" w:hAnsi="Arial" w:cs="Arial"/>
            <w:szCs w:val="24"/>
            <w:lang w:val="ro-RO"/>
          </w:rPr>
          <w:t>https://www2.deloitte.com/us/en/insights/deloitte-review/issue-16/employee-engagement-strategies.html</w:t>
        </w:r>
      </w:hyperlink>
      <w:r w:rsidRPr="004263F9">
        <w:rPr>
          <w:rFonts w:ascii="Arial" w:hAnsi="Arial" w:cs="Arial"/>
          <w:szCs w:val="24"/>
          <w:lang w:val="ro-RO"/>
        </w:rPr>
        <w:t xml:space="preserve"> (</w:t>
      </w:r>
      <w:proofErr w:type="spellStart"/>
      <w:r w:rsidRPr="004263F9">
        <w:rPr>
          <w:rFonts w:ascii="Arial" w:hAnsi="Arial" w:cs="Arial"/>
          <w:szCs w:val="24"/>
          <w:lang w:val="ro-RO"/>
        </w:rPr>
        <w:t>Accessed</w:t>
      </w:r>
      <w:proofErr w:type="spellEnd"/>
      <w:r w:rsidRPr="004263F9">
        <w:rPr>
          <w:rFonts w:ascii="Arial" w:hAnsi="Arial" w:cs="Arial"/>
          <w:szCs w:val="24"/>
          <w:lang w:val="ro-RO"/>
        </w:rPr>
        <w:t xml:space="preserve"> 7 </w:t>
      </w:r>
      <w:proofErr w:type="spellStart"/>
      <w:r w:rsidRPr="004263F9">
        <w:rPr>
          <w:rFonts w:ascii="Arial" w:hAnsi="Arial" w:cs="Arial"/>
          <w:szCs w:val="24"/>
          <w:lang w:val="ro-RO"/>
        </w:rPr>
        <w:t>March</w:t>
      </w:r>
      <w:proofErr w:type="spellEnd"/>
      <w:r w:rsidRPr="004263F9">
        <w:rPr>
          <w:rFonts w:ascii="Arial" w:hAnsi="Arial" w:cs="Arial"/>
          <w:szCs w:val="24"/>
          <w:lang w:val="ro-RO"/>
        </w:rPr>
        <w:t xml:space="preserve"> 2023),</w:t>
      </w:r>
    </w:p>
    <w:p w14:paraId="050CDC4D" w14:textId="77777777" w:rsidR="004263F9" w:rsidRDefault="004263F9" w:rsidP="004263F9">
      <w:pPr>
        <w:spacing w:line="360" w:lineRule="auto"/>
        <w:jc w:val="both"/>
        <w:rPr>
          <w:lang w:val="ro-RO"/>
        </w:rPr>
      </w:pPr>
      <w:r>
        <w:rPr>
          <w:lang w:val="ro-RO"/>
        </w:rPr>
        <w:t xml:space="preserve">EDAPP, 2023, Hotel </w:t>
      </w:r>
      <w:proofErr w:type="spellStart"/>
      <w:r>
        <w:rPr>
          <w:lang w:val="ro-RO"/>
        </w:rPr>
        <w:t>Housekeeping</w:t>
      </w:r>
      <w:proofErr w:type="spellEnd"/>
      <w:r>
        <w:rPr>
          <w:lang w:val="ro-RO"/>
        </w:rPr>
        <w:t xml:space="preserve"> </w:t>
      </w:r>
      <w:proofErr w:type="spellStart"/>
      <w:r>
        <w:rPr>
          <w:lang w:val="ro-RO"/>
        </w:rPr>
        <w:t>Inspection</w:t>
      </w:r>
      <w:proofErr w:type="spellEnd"/>
      <w:r>
        <w:rPr>
          <w:lang w:val="ro-RO"/>
        </w:rPr>
        <w:t xml:space="preserve">, </w:t>
      </w:r>
      <w:proofErr w:type="spellStart"/>
      <w:r>
        <w:rPr>
          <w:lang w:val="ro-RO"/>
        </w:rPr>
        <w:t>available</w:t>
      </w:r>
      <w:proofErr w:type="spellEnd"/>
      <w:r>
        <w:rPr>
          <w:lang w:val="ro-RO"/>
        </w:rPr>
        <w:t xml:space="preserve"> at </w:t>
      </w:r>
      <w:hyperlink r:id="rId34" w:history="1">
        <w:r w:rsidRPr="00B51241">
          <w:rPr>
            <w:rStyle w:val="Hyperlink"/>
            <w:lang w:val="ro-RO"/>
          </w:rPr>
          <w:t>https://www.edapp.com/course/hotel-housekeeping-inspection/</w:t>
        </w:r>
      </w:hyperlink>
      <w:r>
        <w:rPr>
          <w:lang w:val="ro-RO"/>
        </w:rPr>
        <w:t xml:space="preserve"> (</w:t>
      </w:r>
      <w:proofErr w:type="spellStart"/>
      <w:r>
        <w:rPr>
          <w:lang w:val="ro-RO"/>
        </w:rPr>
        <w:t>Accessed</w:t>
      </w:r>
      <w:proofErr w:type="spellEnd"/>
      <w:r>
        <w:rPr>
          <w:lang w:val="ro-RO"/>
        </w:rPr>
        <w:t xml:space="preserve"> 7 </w:t>
      </w:r>
      <w:proofErr w:type="spellStart"/>
      <w:r>
        <w:rPr>
          <w:lang w:val="ro-RO"/>
        </w:rPr>
        <w:t>March</w:t>
      </w:r>
      <w:proofErr w:type="spellEnd"/>
      <w:r>
        <w:rPr>
          <w:lang w:val="ro-RO"/>
        </w:rPr>
        <w:t xml:space="preserve"> 2023);</w:t>
      </w:r>
    </w:p>
    <w:p w14:paraId="05FE3A3D" w14:textId="77777777" w:rsidR="004263F9" w:rsidRDefault="004263F9" w:rsidP="004263F9">
      <w:pPr>
        <w:spacing w:line="360" w:lineRule="auto"/>
        <w:jc w:val="both"/>
        <w:rPr>
          <w:lang w:val="ro-RO"/>
        </w:rPr>
      </w:pPr>
    </w:p>
    <w:p w14:paraId="63C76C5E" w14:textId="77777777" w:rsidR="004263F9" w:rsidRPr="004263F9" w:rsidRDefault="004263F9" w:rsidP="004263F9">
      <w:pPr>
        <w:spacing w:line="360" w:lineRule="auto"/>
        <w:jc w:val="both"/>
        <w:rPr>
          <w:lang w:val="ro-RO"/>
        </w:rPr>
      </w:pPr>
    </w:p>
    <w:p w14:paraId="0B30C2E4" w14:textId="655DA5CE" w:rsidR="00241CFC" w:rsidRPr="00325A53" w:rsidRDefault="00204E29" w:rsidP="004263F9">
      <w:pPr>
        <w:pStyle w:val="Heading1"/>
        <w:shd w:val="clear" w:color="auto" w:fill="FFFFFF"/>
        <w:spacing w:before="0" w:after="96" w:line="360" w:lineRule="auto"/>
        <w:jc w:val="both"/>
        <w:textAlignment w:val="baseline"/>
        <w:rPr>
          <w:rFonts w:ascii="Arial" w:hAnsi="Arial" w:cs="Arial"/>
          <w:color w:val="000000" w:themeColor="text1"/>
          <w:sz w:val="24"/>
          <w:szCs w:val="24"/>
        </w:rPr>
      </w:pPr>
      <w:r w:rsidRPr="00325A53">
        <w:rPr>
          <w:rFonts w:ascii="Arial" w:hAnsi="Arial" w:cs="Arial"/>
          <w:color w:val="000000" w:themeColor="text1"/>
          <w:sz w:val="24"/>
          <w:szCs w:val="24"/>
        </w:rPr>
        <w:t xml:space="preserve">Hotel &amp; Catering (2016), </w:t>
      </w:r>
      <w:r w:rsidRPr="00325A53">
        <w:rPr>
          <w:rFonts w:ascii="Arial" w:hAnsi="Arial" w:cs="Arial"/>
          <w:i/>
          <w:iCs/>
          <w:color w:val="000000" w:themeColor="text1"/>
          <w:spacing w:val="-10"/>
          <w:sz w:val="24"/>
          <w:szCs w:val="24"/>
        </w:rPr>
        <w:t xml:space="preserve">90% of </w:t>
      </w:r>
      <w:proofErr w:type="spellStart"/>
      <w:r w:rsidR="00AD5FB9" w:rsidRPr="00325A53">
        <w:rPr>
          <w:rFonts w:ascii="Arial" w:hAnsi="Arial" w:cs="Arial"/>
          <w:i/>
          <w:iCs/>
          <w:color w:val="000000" w:themeColor="text1"/>
          <w:spacing w:val="-10"/>
          <w:sz w:val="24"/>
          <w:szCs w:val="24"/>
        </w:rPr>
        <w:t>travelers</w:t>
      </w:r>
      <w:proofErr w:type="spellEnd"/>
      <w:r w:rsidR="00AD5FB9" w:rsidRPr="00325A53">
        <w:rPr>
          <w:rFonts w:ascii="Arial" w:hAnsi="Arial" w:cs="Arial"/>
          <w:i/>
          <w:iCs/>
          <w:color w:val="000000" w:themeColor="text1"/>
          <w:spacing w:val="-10"/>
          <w:sz w:val="24"/>
          <w:szCs w:val="24"/>
        </w:rPr>
        <w:t xml:space="preserve"> avoid booking a hotel if </w:t>
      </w:r>
      <w:proofErr w:type="spellStart"/>
      <w:r w:rsidR="00AD5FB9" w:rsidRPr="00325A53">
        <w:rPr>
          <w:rFonts w:ascii="Arial" w:hAnsi="Arial" w:cs="Arial"/>
          <w:i/>
          <w:iCs/>
          <w:color w:val="000000" w:themeColor="text1"/>
          <w:spacing w:val="-10"/>
          <w:sz w:val="24"/>
          <w:szCs w:val="24"/>
        </w:rPr>
        <w:t>labeled</w:t>
      </w:r>
      <w:proofErr w:type="spellEnd"/>
      <w:r w:rsidRPr="00325A53">
        <w:rPr>
          <w:rFonts w:ascii="Arial" w:hAnsi="Arial" w:cs="Arial"/>
          <w:i/>
          <w:iCs/>
          <w:color w:val="000000" w:themeColor="text1"/>
          <w:spacing w:val="-10"/>
          <w:sz w:val="24"/>
          <w:szCs w:val="24"/>
        </w:rPr>
        <w:t xml:space="preserve"> “dirty” online says </w:t>
      </w:r>
      <w:r w:rsidRPr="00325A53">
        <w:rPr>
          <w:rFonts w:ascii="Arial" w:hAnsi="Arial" w:cs="Arial"/>
          <w:i/>
          <w:iCs/>
          <w:color w:val="111111"/>
          <w:spacing w:val="-10"/>
          <w:sz w:val="24"/>
          <w:szCs w:val="24"/>
        </w:rPr>
        <w:t xml:space="preserve">FCS, </w:t>
      </w:r>
      <w:r w:rsidR="00241CFC" w:rsidRPr="00325A53">
        <w:rPr>
          <w:rFonts w:ascii="Arial" w:hAnsi="Arial" w:cs="Arial"/>
          <w:sz w:val="24"/>
          <w:szCs w:val="24"/>
        </w:rPr>
        <w:t xml:space="preserve">available at </w:t>
      </w:r>
      <w:hyperlink r:id="rId35" w:history="1">
        <w:r w:rsidR="00241CFC" w:rsidRPr="00325A53">
          <w:rPr>
            <w:rStyle w:val="Hyperlink"/>
            <w:rFonts w:ascii="Arial" w:hAnsi="Arial" w:cs="Arial"/>
            <w:sz w:val="24"/>
            <w:szCs w:val="24"/>
          </w:rPr>
          <w:t>https://www.hotelnewsme.com/news/90-travellers-avoid-booking-hotel-labelled-dirty-says-fcs/</w:t>
        </w:r>
      </w:hyperlink>
      <w:r w:rsidR="00241CFC" w:rsidRPr="00325A53">
        <w:rPr>
          <w:rFonts w:ascii="Arial" w:hAnsi="Arial" w:cs="Arial"/>
          <w:sz w:val="24"/>
          <w:szCs w:val="24"/>
        </w:rPr>
        <w:t xml:space="preserve"> </w:t>
      </w:r>
      <w:r w:rsidR="00241CFC" w:rsidRPr="00325A53">
        <w:rPr>
          <w:rFonts w:ascii="Arial" w:hAnsi="Arial" w:cs="Arial"/>
          <w:color w:val="000000" w:themeColor="text1"/>
          <w:sz w:val="24"/>
          <w:szCs w:val="24"/>
        </w:rPr>
        <w:t xml:space="preserve">(Accessed 6 March 2023); </w:t>
      </w:r>
    </w:p>
    <w:p w14:paraId="683BB4FC" w14:textId="662FCD9D" w:rsidR="00A10588" w:rsidRDefault="00DB5B15" w:rsidP="004263F9">
      <w:pPr>
        <w:pStyle w:val="Heading1"/>
        <w:shd w:val="clear" w:color="auto" w:fill="FFFFFF"/>
        <w:spacing w:line="360" w:lineRule="auto"/>
        <w:jc w:val="both"/>
        <w:rPr>
          <w:rFonts w:ascii="Arial" w:hAnsi="Arial" w:cs="Arial"/>
          <w:color w:val="000000" w:themeColor="text1"/>
          <w:sz w:val="24"/>
          <w:szCs w:val="24"/>
          <w:lang w:val="ro-RO"/>
        </w:rPr>
      </w:pPr>
      <w:proofErr w:type="spellStart"/>
      <w:r w:rsidRPr="00CA46AD">
        <w:rPr>
          <w:rFonts w:ascii="Arial" w:hAnsi="Arial" w:cs="Arial"/>
          <w:color w:val="000000" w:themeColor="text1"/>
          <w:sz w:val="24"/>
          <w:szCs w:val="24"/>
        </w:rPr>
        <w:t>Invesp</w:t>
      </w:r>
      <w:proofErr w:type="spellEnd"/>
      <w:r w:rsidR="00CA46AD" w:rsidRPr="00CA46AD">
        <w:rPr>
          <w:rFonts w:ascii="Arial" w:hAnsi="Arial" w:cs="Arial"/>
          <w:color w:val="000000" w:themeColor="text1"/>
          <w:sz w:val="24"/>
          <w:szCs w:val="24"/>
        </w:rPr>
        <w:t xml:space="preserve">, (2019), </w:t>
      </w:r>
      <w:r w:rsidR="00CA46AD" w:rsidRPr="00CA46AD">
        <w:rPr>
          <w:rFonts w:ascii="Arial" w:eastAsia="Times New Roman" w:hAnsi="Arial" w:cs="Arial"/>
          <w:i/>
          <w:iCs/>
          <w:color w:val="000000"/>
          <w:kern w:val="36"/>
          <w:sz w:val="24"/>
          <w:szCs w:val="24"/>
          <w:lang w:val="ro-RO"/>
        </w:rPr>
        <w:t xml:space="preserve">The </w:t>
      </w:r>
      <w:proofErr w:type="spellStart"/>
      <w:r w:rsidR="00CA46AD" w:rsidRPr="00CA46AD">
        <w:rPr>
          <w:rFonts w:ascii="Arial" w:eastAsia="Times New Roman" w:hAnsi="Arial" w:cs="Arial"/>
          <w:i/>
          <w:iCs/>
          <w:color w:val="000000"/>
          <w:kern w:val="36"/>
          <w:sz w:val="24"/>
          <w:szCs w:val="24"/>
          <w:lang w:val="ro-RO"/>
        </w:rPr>
        <w:t>Importance</w:t>
      </w:r>
      <w:proofErr w:type="spellEnd"/>
      <w:r w:rsidR="00CA46AD" w:rsidRPr="00CA46AD">
        <w:rPr>
          <w:rFonts w:ascii="Arial" w:eastAsia="Times New Roman" w:hAnsi="Arial" w:cs="Arial"/>
          <w:i/>
          <w:iCs/>
          <w:color w:val="000000"/>
          <w:kern w:val="36"/>
          <w:sz w:val="24"/>
          <w:szCs w:val="24"/>
          <w:lang w:val="ro-RO"/>
        </w:rPr>
        <w:t xml:space="preserve"> Of Online </w:t>
      </w:r>
      <w:proofErr w:type="spellStart"/>
      <w:r w:rsidR="00CA46AD" w:rsidRPr="00CA46AD">
        <w:rPr>
          <w:rFonts w:ascii="Arial" w:eastAsia="Times New Roman" w:hAnsi="Arial" w:cs="Arial"/>
          <w:i/>
          <w:iCs/>
          <w:color w:val="000000"/>
          <w:kern w:val="36"/>
          <w:sz w:val="24"/>
          <w:szCs w:val="24"/>
          <w:lang w:val="ro-RO"/>
        </w:rPr>
        <w:t>Customer</w:t>
      </w:r>
      <w:proofErr w:type="spellEnd"/>
      <w:r w:rsidR="00CA46AD" w:rsidRPr="00CA46AD">
        <w:rPr>
          <w:rFonts w:ascii="Arial" w:eastAsia="Times New Roman" w:hAnsi="Arial" w:cs="Arial"/>
          <w:i/>
          <w:iCs/>
          <w:color w:val="000000"/>
          <w:kern w:val="36"/>
          <w:sz w:val="24"/>
          <w:szCs w:val="24"/>
          <w:lang w:val="ro-RO"/>
        </w:rPr>
        <w:t xml:space="preserve"> </w:t>
      </w:r>
      <w:proofErr w:type="spellStart"/>
      <w:r w:rsidR="00CA46AD" w:rsidRPr="00CA46AD">
        <w:rPr>
          <w:rFonts w:ascii="Arial" w:eastAsia="Times New Roman" w:hAnsi="Arial" w:cs="Arial"/>
          <w:i/>
          <w:iCs/>
          <w:color w:val="000000"/>
          <w:kern w:val="36"/>
          <w:sz w:val="24"/>
          <w:szCs w:val="24"/>
          <w:lang w:val="ro-RO"/>
        </w:rPr>
        <w:t>Reviews</w:t>
      </w:r>
      <w:proofErr w:type="spellEnd"/>
      <w:r w:rsidR="00CA46AD" w:rsidRPr="00CA46AD">
        <w:rPr>
          <w:rFonts w:ascii="Arial" w:eastAsia="Times New Roman" w:hAnsi="Arial" w:cs="Arial"/>
          <w:i/>
          <w:iCs/>
          <w:color w:val="000000"/>
          <w:kern w:val="36"/>
          <w:sz w:val="24"/>
          <w:szCs w:val="24"/>
          <w:lang w:val="ro-RO"/>
        </w:rPr>
        <w:t xml:space="preserve"> [</w:t>
      </w:r>
      <w:proofErr w:type="spellStart"/>
      <w:r w:rsidR="00CA46AD" w:rsidRPr="00CA46AD">
        <w:rPr>
          <w:rFonts w:ascii="Arial" w:eastAsia="Times New Roman" w:hAnsi="Arial" w:cs="Arial"/>
          <w:i/>
          <w:iCs/>
          <w:color w:val="000000"/>
          <w:kern w:val="36"/>
          <w:sz w:val="24"/>
          <w:szCs w:val="24"/>
          <w:lang w:val="ro-RO"/>
        </w:rPr>
        <w:t>Infographic</w:t>
      </w:r>
      <w:proofErr w:type="spellEnd"/>
      <w:r w:rsidR="00CA46AD" w:rsidRPr="00CA46AD">
        <w:rPr>
          <w:rFonts w:ascii="Arial" w:eastAsia="Times New Roman" w:hAnsi="Arial" w:cs="Arial"/>
          <w:i/>
          <w:iCs/>
          <w:color w:val="000000"/>
          <w:kern w:val="36"/>
          <w:sz w:val="24"/>
          <w:szCs w:val="24"/>
          <w:lang w:val="ro-RO"/>
        </w:rPr>
        <w:t>]</w:t>
      </w:r>
      <w:r w:rsidR="00CA46AD" w:rsidRPr="00CA46AD">
        <w:rPr>
          <w:rFonts w:ascii="Arial" w:eastAsia="Times New Roman" w:hAnsi="Arial" w:cs="Arial"/>
          <w:color w:val="000000"/>
          <w:kern w:val="36"/>
          <w:sz w:val="24"/>
          <w:szCs w:val="24"/>
          <w:lang w:val="ro-RO"/>
        </w:rPr>
        <w:t xml:space="preserve">, </w:t>
      </w:r>
      <w:proofErr w:type="spellStart"/>
      <w:r w:rsidR="00CA46AD" w:rsidRPr="00CA46AD">
        <w:rPr>
          <w:rFonts w:ascii="Arial" w:eastAsia="Times New Roman" w:hAnsi="Arial" w:cs="Arial"/>
          <w:color w:val="000000"/>
          <w:kern w:val="36"/>
          <w:sz w:val="24"/>
          <w:szCs w:val="24"/>
          <w:lang w:val="ro-RO"/>
        </w:rPr>
        <w:t>available</w:t>
      </w:r>
      <w:proofErr w:type="spellEnd"/>
      <w:r w:rsidR="00CA46AD" w:rsidRPr="00CA46AD">
        <w:rPr>
          <w:rFonts w:ascii="Arial" w:eastAsia="Times New Roman" w:hAnsi="Arial" w:cs="Arial"/>
          <w:color w:val="000000"/>
          <w:kern w:val="36"/>
          <w:sz w:val="24"/>
          <w:szCs w:val="24"/>
          <w:lang w:val="ro-RO"/>
        </w:rPr>
        <w:t xml:space="preserve"> at </w:t>
      </w:r>
      <w:r w:rsidR="00CA46AD">
        <w:rPr>
          <w:rFonts w:ascii="Arial" w:eastAsia="Times New Roman" w:hAnsi="Arial" w:cs="Arial"/>
          <w:color w:val="000000"/>
          <w:kern w:val="36"/>
          <w:sz w:val="24"/>
          <w:szCs w:val="24"/>
          <w:lang w:val="ro-RO"/>
        </w:rPr>
        <w:t xml:space="preserve"> </w:t>
      </w:r>
      <w:hyperlink r:id="rId36" w:history="1">
        <w:r w:rsidR="00CA46AD" w:rsidRPr="00B51241">
          <w:rPr>
            <w:rStyle w:val="Hyperlink"/>
            <w:rFonts w:ascii="Arial" w:hAnsi="Arial" w:cs="Arial"/>
            <w:sz w:val="24"/>
            <w:szCs w:val="24"/>
            <w:lang w:val="ro-RO"/>
          </w:rPr>
          <w:t>https://www.invespcro.com/blog/the-importance-of-online-customer-reviews-infographic/</w:t>
        </w:r>
      </w:hyperlink>
      <w:r w:rsidR="00CA46AD" w:rsidRPr="00CA46AD">
        <w:rPr>
          <w:rFonts w:ascii="Arial" w:hAnsi="Arial" w:cs="Arial"/>
          <w:sz w:val="24"/>
          <w:szCs w:val="24"/>
          <w:lang w:val="ro-RO"/>
        </w:rPr>
        <w:t xml:space="preserve"> </w:t>
      </w:r>
      <w:r w:rsidR="00CA46AD" w:rsidRPr="00CA46AD">
        <w:rPr>
          <w:rFonts w:ascii="Arial" w:hAnsi="Arial" w:cs="Arial"/>
          <w:color w:val="000000" w:themeColor="text1"/>
          <w:sz w:val="24"/>
          <w:szCs w:val="24"/>
          <w:lang w:val="ro-RO"/>
        </w:rPr>
        <w:t>(</w:t>
      </w:r>
      <w:proofErr w:type="spellStart"/>
      <w:r w:rsidR="00CA46AD" w:rsidRPr="00CA46AD">
        <w:rPr>
          <w:rFonts w:ascii="Arial" w:hAnsi="Arial" w:cs="Arial"/>
          <w:color w:val="000000" w:themeColor="text1"/>
          <w:sz w:val="24"/>
          <w:szCs w:val="24"/>
          <w:lang w:val="ro-RO"/>
        </w:rPr>
        <w:t>Accessed</w:t>
      </w:r>
      <w:proofErr w:type="spellEnd"/>
      <w:r w:rsidR="00CA46AD" w:rsidRPr="00CA46AD">
        <w:rPr>
          <w:rFonts w:ascii="Arial" w:hAnsi="Arial" w:cs="Arial"/>
          <w:color w:val="000000" w:themeColor="text1"/>
          <w:sz w:val="24"/>
          <w:szCs w:val="24"/>
          <w:lang w:val="ro-RO"/>
        </w:rPr>
        <w:t xml:space="preserve"> 8 </w:t>
      </w:r>
      <w:proofErr w:type="spellStart"/>
      <w:r w:rsidR="00CA46AD" w:rsidRPr="00CA46AD">
        <w:rPr>
          <w:rFonts w:ascii="Arial" w:hAnsi="Arial" w:cs="Arial"/>
          <w:color w:val="000000" w:themeColor="text1"/>
          <w:sz w:val="24"/>
          <w:szCs w:val="24"/>
          <w:lang w:val="ro-RO"/>
        </w:rPr>
        <w:t>March</w:t>
      </w:r>
      <w:proofErr w:type="spellEnd"/>
      <w:r w:rsidR="00CA46AD" w:rsidRPr="00CA46AD">
        <w:rPr>
          <w:rFonts w:ascii="Arial" w:hAnsi="Arial" w:cs="Arial"/>
          <w:color w:val="000000" w:themeColor="text1"/>
          <w:sz w:val="24"/>
          <w:szCs w:val="24"/>
          <w:lang w:val="ro-RO"/>
        </w:rPr>
        <w:t xml:space="preserve"> 2023); </w:t>
      </w:r>
    </w:p>
    <w:p w14:paraId="52EFE4E3" w14:textId="4550AF2E" w:rsidR="00874F23" w:rsidRPr="00292BFD" w:rsidRDefault="00874F23" w:rsidP="00292BFD">
      <w:pPr>
        <w:pStyle w:val="Heading1"/>
        <w:shd w:val="clear" w:color="auto" w:fill="FFFFFF"/>
        <w:spacing w:before="0" w:line="360" w:lineRule="auto"/>
        <w:jc w:val="both"/>
        <w:rPr>
          <w:rFonts w:ascii="Arial" w:hAnsi="Arial" w:cs="Arial"/>
          <w:color w:val="0F0F0F"/>
          <w:sz w:val="24"/>
          <w:szCs w:val="24"/>
        </w:rPr>
      </w:pPr>
      <w:r>
        <w:rPr>
          <w:rFonts w:ascii="Arial" w:hAnsi="Arial" w:cs="Arial"/>
          <w:color w:val="0F0F0F"/>
          <w:sz w:val="24"/>
          <w:szCs w:val="24"/>
        </w:rPr>
        <w:t>Litmos Heroes, (</w:t>
      </w:r>
      <w:proofErr w:type="spellStart"/>
      <w:r>
        <w:rPr>
          <w:rFonts w:ascii="Arial" w:hAnsi="Arial" w:cs="Arial"/>
          <w:color w:val="0F0F0F"/>
          <w:sz w:val="24"/>
          <w:szCs w:val="24"/>
        </w:rPr>
        <w:t>na</w:t>
      </w:r>
      <w:proofErr w:type="spellEnd"/>
      <w:r>
        <w:rPr>
          <w:rFonts w:ascii="Arial" w:hAnsi="Arial" w:cs="Arial"/>
          <w:color w:val="0F0F0F"/>
          <w:sz w:val="24"/>
          <w:szCs w:val="24"/>
        </w:rPr>
        <w:t xml:space="preserve">), </w:t>
      </w:r>
      <w:r w:rsidRPr="0090216C">
        <w:rPr>
          <w:rFonts w:ascii="Arial" w:hAnsi="Arial" w:cs="Arial"/>
          <w:i/>
          <w:iCs/>
          <w:color w:val="0F0F0F"/>
          <w:sz w:val="24"/>
          <w:szCs w:val="24"/>
        </w:rPr>
        <w:t>Customer Complaints Handling</w:t>
      </w:r>
      <w:r w:rsidRPr="002527E5">
        <w:rPr>
          <w:rFonts w:ascii="Arial" w:hAnsi="Arial" w:cs="Arial"/>
          <w:color w:val="0F0F0F"/>
          <w:sz w:val="24"/>
          <w:szCs w:val="24"/>
        </w:rPr>
        <w:t xml:space="preserve">, available at </w:t>
      </w:r>
      <w:hyperlink r:id="rId37" w:history="1">
        <w:r w:rsidRPr="002527E5">
          <w:rPr>
            <w:rStyle w:val="Hyperlink"/>
            <w:rFonts w:ascii="Arial" w:hAnsi="Arial" w:cs="Arial"/>
            <w:sz w:val="24"/>
            <w:szCs w:val="24"/>
          </w:rPr>
          <w:t>https://training.nottingham.ac.uk/Public/Complaint-Handling-Workbook.pdf</w:t>
        </w:r>
      </w:hyperlink>
      <w:r w:rsidRPr="002527E5">
        <w:rPr>
          <w:rFonts w:ascii="Arial" w:hAnsi="Arial" w:cs="Arial"/>
          <w:color w:val="0F0F0F"/>
          <w:sz w:val="24"/>
          <w:szCs w:val="24"/>
        </w:rPr>
        <w:t>, Accessed 7 March 2023;</w:t>
      </w:r>
    </w:p>
    <w:p w14:paraId="053935A6" w14:textId="3543F2B0" w:rsidR="008B6EB5" w:rsidRDefault="00583E39" w:rsidP="004263F9">
      <w:pPr>
        <w:spacing w:line="360" w:lineRule="auto"/>
        <w:jc w:val="both"/>
        <w:rPr>
          <w:lang w:val="ro-RO"/>
        </w:rPr>
      </w:pPr>
      <w:r>
        <w:rPr>
          <w:lang w:val="ro-RO"/>
        </w:rPr>
        <w:t>Premier</w:t>
      </w:r>
      <w:r w:rsidR="004A7851">
        <w:rPr>
          <w:lang w:val="ro-RO"/>
        </w:rPr>
        <w:t xml:space="preserve"> </w:t>
      </w:r>
      <w:proofErr w:type="spellStart"/>
      <w:r w:rsidR="004A7851">
        <w:rPr>
          <w:lang w:val="ro-RO"/>
        </w:rPr>
        <w:t>Inn</w:t>
      </w:r>
      <w:proofErr w:type="spellEnd"/>
      <w:r w:rsidR="004A7851">
        <w:rPr>
          <w:lang w:val="ro-RO"/>
        </w:rPr>
        <w:t xml:space="preserve">, (2023), </w:t>
      </w:r>
      <w:r w:rsidR="004A7851" w:rsidRPr="004A7851">
        <w:rPr>
          <w:i/>
          <w:iCs/>
          <w:lang w:val="ro-RO"/>
        </w:rPr>
        <w:t xml:space="preserve">Premier </w:t>
      </w:r>
      <w:proofErr w:type="spellStart"/>
      <w:r w:rsidR="004A7851" w:rsidRPr="004A7851">
        <w:rPr>
          <w:i/>
          <w:iCs/>
          <w:lang w:val="ro-RO"/>
        </w:rPr>
        <w:t>Inn</w:t>
      </w:r>
      <w:proofErr w:type="spellEnd"/>
      <w:r w:rsidR="004A7851" w:rsidRPr="004A7851">
        <w:rPr>
          <w:i/>
          <w:iCs/>
          <w:lang w:val="ro-RO"/>
        </w:rPr>
        <w:t xml:space="preserve"> Clean </w:t>
      </w:r>
      <w:proofErr w:type="spellStart"/>
      <w:r w:rsidR="004A7851" w:rsidRPr="004A7851">
        <w:rPr>
          <w:i/>
          <w:iCs/>
          <w:lang w:val="ro-RO"/>
        </w:rPr>
        <w:t>Protect</w:t>
      </w:r>
      <w:proofErr w:type="spellEnd"/>
      <w:r w:rsidR="004A7851">
        <w:rPr>
          <w:lang w:val="ro-RO"/>
        </w:rPr>
        <w:t xml:space="preserve">, </w:t>
      </w:r>
      <w:proofErr w:type="spellStart"/>
      <w:r w:rsidR="004A7851">
        <w:rPr>
          <w:lang w:val="ro-RO"/>
        </w:rPr>
        <w:t>available</w:t>
      </w:r>
      <w:proofErr w:type="spellEnd"/>
      <w:r w:rsidR="004A7851">
        <w:rPr>
          <w:lang w:val="ro-RO"/>
        </w:rPr>
        <w:t xml:space="preserve"> at </w:t>
      </w:r>
      <w:hyperlink r:id="rId38" w:history="1">
        <w:r w:rsidR="004A7851" w:rsidRPr="00B51241">
          <w:rPr>
            <w:rStyle w:val="Hyperlink"/>
            <w:lang w:val="ro-RO"/>
          </w:rPr>
          <w:t>https://www.premierinn.com/g</w:t>
        </w:r>
        <w:r w:rsidR="004A7851" w:rsidRPr="00B51241">
          <w:rPr>
            <w:rStyle w:val="Hyperlink"/>
            <w:lang w:val="ro-RO"/>
          </w:rPr>
          <w:t>b</w:t>
        </w:r>
        <w:r w:rsidR="004A7851" w:rsidRPr="00B51241">
          <w:rPr>
            <w:rStyle w:val="Hyperlink"/>
            <w:lang w:val="ro-RO"/>
          </w:rPr>
          <w:t>/en/why/cleanliness.html</w:t>
        </w:r>
      </w:hyperlink>
      <w:r w:rsidR="004A7851">
        <w:rPr>
          <w:lang w:val="ro-RO"/>
        </w:rPr>
        <w:t>, (</w:t>
      </w:r>
      <w:proofErr w:type="spellStart"/>
      <w:r w:rsidR="004A7851">
        <w:rPr>
          <w:lang w:val="ro-RO"/>
        </w:rPr>
        <w:t>Accessed</w:t>
      </w:r>
      <w:proofErr w:type="spellEnd"/>
      <w:r w:rsidR="004A7851">
        <w:rPr>
          <w:lang w:val="ro-RO"/>
        </w:rPr>
        <w:t xml:space="preserve"> 6 </w:t>
      </w:r>
      <w:proofErr w:type="spellStart"/>
      <w:r w:rsidR="004A7851">
        <w:rPr>
          <w:lang w:val="ro-RO"/>
        </w:rPr>
        <w:t>March</w:t>
      </w:r>
      <w:proofErr w:type="spellEnd"/>
      <w:r w:rsidR="004A7851">
        <w:rPr>
          <w:lang w:val="ro-RO"/>
        </w:rPr>
        <w:t xml:space="preserve"> 2023);</w:t>
      </w:r>
    </w:p>
    <w:p w14:paraId="0AC21552" w14:textId="435D4244" w:rsidR="00874F23" w:rsidRDefault="00874F23" w:rsidP="00292BFD">
      <w:pPr>
        <w:spacing w:line="360" w:lineRule="auto"/>
        <w:jc w:val="both"/>
        <w:rPr>
          <w:lang w:val="ro-RO"/>
        </w:rPr>
      </w:pPr>
      <w:proofErr w:type="spellStart"/>
      <w:r>
        <w:rPr>
          <w:lang w:val="ro-RO"/>
        </w:rPr>
        <w:t>Renderforest</w:t>
      </w:r>
      <w:proofErr w:type="spellEnd"/>
      <w:r>
        <w:rPr>
          <w:lang w:val="ro-RO"/>
        </w:rPr>
        <w:t xml:space="preserve">, 2023, </w:t>
      </w:r>
      <w:r w:rsidRPr="002712A0">
        <w:rPr>
          <w:rFonts w:ascii="Arial" w:hAnsi="Arial" w:cs="Arial"/>
          <w:i/>
          <w:iCs/>
          <w:lang w:val="ro-RO"/>
        </w:rPr>
        <w:t xml:space="preserve">55 </w:t>
      </w:r>
      <w:proofErr w:type="spellStart"/>
      <w:r w:rsidRPr="002712A0">
        <w:rPr>
          <w:rFonts w:ascii="Arial" w:hAnsi="Arial" w:cs="Arial"/>
          <w:i/>
          <w:iCs/>
          <w:lang w:val="ro-RO"/>
        </w:rPr>
        <w:t>Branding</w:t>
      </w:r>
      <w:proofErr w:type="spellEnd"/>
      <w:r w:rsidRPr="002712A0">
        <w:rPr>
          <w:rFonts w:ascii="Arial" w:hAnsi="Arial" w:cs="Arial"/>
          <w:i/>
          <w:iCs/>
          <w:lang w:val="ro-RO"/>
        </w:rPr>
        <w:t xml:space="preserve"> </w:t>
      </w:r>
      <w:proofErr w:type="spellStart"/>
      <w:r w:rsidRPr="002712A0">
        <w:rPr>
          <w:rFonts w:ascii="Arial" w:hAnsi="Arial" w:cs="Arial"/>
          <w:i/>
          <w:iCs/>
          <w:lang w:val="ro-RO"/>
        </w:rPr>
        <w:t>Statistic</w:t>
      </w:r>
      <w:r>
        <w:rPr>
          <w:rFonts w:ascii="Arial" w:hAnsi="Arial" w:cs="Arial"/>
          <w:i/>
          <w:iCs/>
          <w:lang w:val="ro-RO"/>
        </w:rPr>
        <w:t>s</w:t>
      </w:r>
      <w:proofErr w:type="spellEnd"/>
      <w:r w:rsidRPr="002712A0">
        <w:rPr>
          <w:rFonts w:ascii="Arial" w:hAnsi="Arial" w:cs="Arial"/>
          <w:i/>
          <w:iCs/>
          <w:lang w:val="ro-RO"/>
        </w:rPr>
        <w:t xml:space="preserve"> for 2023 [</w:t>
      </w:r>
      <w:proofErr w:type="spellStart"/>
      <w:r w:rsidRPr="002712A0">
        <w:rPr>
          <w:rFonts w:ascii="Arial" w:hAnsi="Arial" w:cs="Arial"/>
          <w:i/>
          <w:iCs/>
          <w:lang w:val="ro-RO"/>
        </w:rPr>
        <w:t>Inforgraphic</w:t>
      </w:r>
      <w:proofErr w:type="spellEnd"/>
      <w:r w:rsidRPr="002712A0">
        <w:rPr>
          <w:rFonts w:ascii="Arial" w:hAnsi="Arial" w:cs="Arial"/>
          <w:i/>
          <w:iCs/>
          <w:lang w:val="ro-RO"/>
        </w:rPr>
        <w:t>],</w:t>
      </w:r>
      <w:r>
        <w:rPr>
          <w:lang w:val="ro-RO"/>
        </w:rPr>
        <w:t xml:space="preserve"> </w:t>
      </w:r>
      <w:proofErr w:type="spellStart"/>
      <w:r>
        <w:rPr>
          <w:lang w:val="ro-RO"/>
        </w:rPr>
        <w:t>available</w:t>
      </w:r>
      <w:proofErr w:type="spellEnd"/>
      <w:r>
        <w:rPr>
          <w:lang w:val="ro-RO"/>
        </w:rPr>
        <w:t xml:space="preserve"> at </w:t>
      </w:r>
      <w:hyperlink r:id="rId39" w:history="1">
        <w:r w:rsidRPr="00B51241">
          <w:rPr>
            <w:rStyle w:val="Hyperlink"/>
            <w:lang w:val="ro-RO"/>
          </w:rPr>
          <w:t>https://www.renderforest.com/blog/brand-statistics</w:t>
        </w:r>
      </w:hyperlink>
      <w:r>
        <w:rPr>
          <w:lang w:val="ro-RO"/>
        </w:rPr>
        <w:t xml:space="preserve">, </w:t>
      </w:r>
      <w:proofErr w:type="spellStart"/>
      <w:r>
        <w:rPr>
          <w:lang w:val="ro-RO"/>
        </w:rPr>
        <w:t>Accessed</w:t>
      </w:r>
      <w:proofErr w:type="spellEnd"/>
      <w:r>
        <w:rPr>
          <w:lang w:val="ro-RO"/>
        </w:rPr>
        <w:t xml:space="preserve"> 8 </w:t>
      </w:r>
      <w:proofErr w:type="spellStart"/>
      <w:r>
        <w:rPr>
          <w:lang w:val="ro-RO"/>
        </w:rPr>
        <w:t>March</w:t>
      </w:r>
      <w:proofErr w:type="spellEnd"/>
      <w:r>
        <w:rPr>
          <w:lang w:val="ro-RO"/>
        </w:rPr>
        <w:t xml:space="preserve"> 2023;</w:t>
      </w:r>
    </w:p>
    <w:p w14:paraId="254819E5" w14:textId="77777777" w:rsidR="004263F9" w:rsidRPr="00376D4D" w:rsidRDefault="004263F9" w:rsidP="004263F9">
      <w:pPr>
        <w:pStyle w:val="Heading1"/>
        <w:spacing w:before="0" w:line="360" w:lineRule="auto"/>
        <w:jc w:val="both"/>
        <w:textAlignment w:val="baseline"/>
        <w:rPr>
          <w:rFonts w:ascii="Arial" w:hAnsi="Arial" w:cs="Arial"/>
          <w:color w:val="333333"/>
          <w:sz w:val="24"/>
          <w:szCs w:val="24"/>
        </w:rPr>
      </w:pPr>
      <w:r w:rsidRPr="00325A53">
        <w:rPr>
          <w:rFonts w:ascii="Arial" w:hAnsi="Arial" w:cs="Arial"/>
          <w:color w:val="000000" w:themeColor="text1"/>
          <w:sz w:val="24"/>
          <w:szCs w:val="24"/>
        </w:rPr>
        <w:t xml:space="preserve">The Telegraph, (2016), </w:t>
      </w:r>
      <w:r w:rsidRPr="00325A53">
        <w:rPr>
          <w:rFonts w:ascii="Arial" w:hAnsi="Arial" w:cs="Arial"/>
          <w:i/>
          <w:iCs/>
          <w:color w:val="333333"/>
          <w:sz w:val="24"/>
          <w:szCs w:val="24"/>
        </w:rPr>
        <w:t>How clean are your hotel bed sheets? Undercover investigation has disgusting results</w:t>
      </w:r>
      <w:r w:rsidRPr="00325A53">
        <w:rPr>
          <w:rFonts w:ascii="Arial" w:hAnsi="Arial" w:cs="Arial"/>
          <w:color w:val="333333"/>
          <w:sz w:val="24"/>
          <w:szCs w:val="24"/>
        </w:rPr>
        <w:t xml:space="preserve">, available at </w:t>
      </w:r>
      <w:hyperlink r:id="rId40" w:history="1">
        <w:r w:rsidRPr="00325A53">
          <w:rPr>
            <w:rStyle w:val="Hyperlink"/>
            <w:rFonts w:ascii="Arial" w:hAnsi="Arial" w:cs="Arial"/>
            <w:sz w:val="24"/>
            <w:szCs w:val="24"/>
          </w:rPr>
          <w:t>https://www.telegraph.co.uk/travel/destinations/north-america/united-states/new-york/articles/how-clean-are-your-hotel-bedsheets-inside-edition-disgusting-investigation/</w:t>
        </w:r>
      </w:hyperlink>
      <w:r w:rsidRPr="00325A53">
        <w:rPr>
          <w:rFonts w:ascii="Arial" w:hAnsi="Arial" w:cs="Arial"/>
          <w:color w:val="333333"/>
          <w:sz w:val="24"/>
          <w:szCs w:val="24"/>
        </w:rPr>
        <w:t xml:space="preserve"> (Accessed 6 March 2023)</w:t>
      </w:r>
      <w:r>
        <w:rPr>
          <w:rFonts w:ascii="Arial" w:hAnsi="Arial" w:cs="Arial"/>
          <w:color w:val="333333"/>
          <w:sz w:val="24"/>
          <w:szCs w:val="24"/>
        </w:rPr>
        <w:t xml:space="preserve"> and at </w:t>
      </w:r>
    </w:p>
    <w:p w14:paraId="5A163444" w14:textId="77777777" w:rsidR="004263F9" w:rsidRPr="009E751F" w:rsidRDefault="004263F9" w:rsidP="004263F9">
      <w:pPr>
        <w:spacing w:line="360" w:lineRule="auto"/>
        <w:jc w:val="both"/>
        <w:rPr>
          <w:rFonts w:ascii="Arial" w:hAnsi="Arial" w:cs="Arial"/>
        </w:rPr>
      </w:pPr>
      <w:hyperlink r:id="rId41" w:history="1">
        <w:r w:rsidRPr="00325A53">
          <w:rPr>
            <w:rStyle w:val="Hyperlink"/>
            <w:rFonts w:ascii="Arial" w:hAnsi="Arial" w:cs="Arial"/>
          </w:rPr>
          <w:t>https://www.youtube.com/watch?v=HdbRx-Oz9mg&amp;t=118s</w:t>
        </w:r>
      </w:hyperlink>
      <w:r>
        <w:rPr>
          <w:rFonts w:ascii="Arial" w:hAnsi="Arial" w:cs="Arial"/>
        </w:rPr>
        <w:t xml:space="preserve"> (Accessed 6 March);</w:t>
      </w:r>
    </w:p>
    <w:p w14:paraId="6B0E520B" w14:textId="6BC3FA46" w:rsidR="006302E0" w:rsidRPr="00874F23" w:rsidRDefault="00874F23" w:rsidP="00292BFD">
      <w:pPr>
        <w:spacing w:line="360" w:lineRule="auto"/>
        <w:jc w:val="both"/>
        <w:rPr>
          <w:lang w:val="ro-RO"/>
        </w:rPr>
      </w:pPr>
      <w:r>
        <w:rPr>
          <w:lang w:val="ro-RO"/>
        </w:rPr>
        <w:t xml:space="preserve">West </w:t>
      </w:r>
      <w:proofErr w:type="spellStart"/>
      <w:r>
        <w:rPr>
          <w:lang w:val="ro-RO"/>
        </w:rPr>
        <w:t>Edge</w:t>
      </w:r>
      <w:proofErr w:type="spellEnd"/>
      <w:r>
        <w:rPr>
          <w:lang w:val="ro-RO"/>
        </w:rPr>
        <w:t xml:space="preserve"> </w:t>
      </w:r>
      <w:proofErr w:type="spellStart"/>
      <w:r>
        <w:rPr>
          <w:lang w:val="ro-RO"/>
        </w:rPr>
        <w:t>Collective</w:t>
      </w:r>
      <w:proofErr w:type="spellEnd"/>
      <w:r>
        <w:rPr>
          <w:lang w:val="ro-RO"/>
        </w:rPr>
        <w:t xml:space="preserve">, (2023), </w:t>
      </w:r>
      <w:r w:rsidRPr="00691AF5">
        <w:rPr>
          <w:i/>
          <w:iCs/>
          <w:lang w:val="ro-RO"/>
        </w:rPr>
        <w:t xml:space="preserve">The </w:t>
      </w:r>
      <w:proofErr w:type="spellStart"/>
      <w:r w:rsidRPr="00691AF5">
        <w:rPr>
          <w:i/>
          <w:iCs/>
          <w:lang w:val="ro-RO"/>
        </w:rPr>
        <w:t>Importance</w:t>
      </w:r>
      <w:proofErr w:type="spellEnd"/>
      <w:r w:rsidRPr="00691AF5">
        <w:rPr>
          <w:i/>
          <w:iCs/>
          <w:lang w:val="ro-RO"/>
        </w:rPr>
        <w:t xml:space="preserve"> of Brand </w:t>
      </w:r>
      <w:proofErr w:type="spellStart"/>
      <w:r w:rsidRPr="00691AF5">
        <w:rPr>
          <w:i/>
          <w:iCs/>
          <w:lang w:val="ro-RO"/>
        </w:rPr>
        <w:t>Standards</w:t>
      </w:r>
      <w:proofErr w:type="spellEnd"/>
      <w:r w:rsidRPr="00691AF5">
        <w:rPr>
          <w:i/>
          <w:iCs/>
          <w:lang w:val="ro-RO"/>
        </w:rPr>
        <w:t>,</w:t>
      </w:r>
      <w:r>
        <w:rPr>
          <w:lang w:val="ro-RO"/>
        </w:rPr>
        <w:t xml:space="preserve"> </w:t>
      </w:r>
      <w:proofErr w:type="spellStart"/>
      <w:r>
        <w:rPr>
          <w:lang w:val="ro-RO"/>
        </w:rPr>
        <w:t>available</w:t>
      </w:r>
      <w:proofErr w:type="spellEnd"/>
      <w:r>
        <w:rPr>
          <w:lang w:val="ro-RO"/>
        </w:rPr>
        <w:t xml:space="preserve"> at </w:t>
      </w:r>
      <w:hyperlink r:id="rId42" w:history="1">
        <w:r w:rsidRPr="00B51241">
          <w:rPr>
            <w:rStyle w:val="Hyperlink"/>
            <w:lang w:val="ro-RO"/>
          </w:rPr>
          <w:t>https://westedge.us/branding/the-importance-of-brand-standards/</w:t>
        </w:r>
      </w:hyperlink>
      <w:r>
        <w:rPr>
          <w:lang w:val="ro-RO"/>
        </w:rPr>
        <w:t>, (</w:t>
      </w:r>
      <w:proofErr w:type="spellStart"/>
      <w:r>
        <w:rPr>
          <w:lang w:val="ro-RO"/>
        </w:rPr>
        <w:t>Accessed</w:t>
      </w:r>
      <w:proofErr w:type="spellEnd"/>
      <w:r>
        <w:rPr>
          <w:lang w:val="ro-RO"/>
        </w:rPr>
        <w:t xml:space="preserve"> 8 </w:t>
      </w:r>
      <w:proofErr w:type="spellStart"/>
      <w:r>
        <w:rPr>
          <w:lang w:val="ro-RO"/>
        </w:rPr>
        <w:t>March</w:t>
      </w:r>
      <w:proofErr w:type="spellEnd"/>
      <w:r>
        <w:rPr>
          <w:lang w:val="ro-RO"/>
        </w:rPr>
        <w:t xml:space="preserve"> 2023). </w:t>
      </w:r>
    </w:p>
    <w:p w14:paraId="2B03FEFB" w14:textId="2DB3B0C4" w:rsidR="00583E39" w:rsidRPr="00A9202E" w:rsidRDefault="00583E39" w:rsidP="004263F9">
      <w:pPr>
        <w:spacing w:after="0" w:line="360" w:lineRule="auto"/>
        <w:jc w:val="both"/>
        <w:rPr>
          <w:rFonts w:ascii="Arial" w:eastAsia="Calibri" w:hAnsi="Arial" w:cs="Arial"/>
          <w:color w:val="2E2E2E"/>
        </w:rPr>
      </w:pPr>
      <w:r>
        <w:rPr>
          <w:rFonts w:ascii="Arial" w:hAnsi="Arial"/>
          <w:color w:val="2E2E2E"/>
        </w:rPr>
        <w:t xml:space="preserve">Whitbread Online Academy (2023) available at </w:t>
      </w:r>
      <w:hyperlink r:id="rId43" w:history="1">
        <w:r w:rsidRPr="00B51241">
          <w:rPr>
            <w:rStyle w:val="Hyperlink"/>
            <w:rFonts w:ascii="Arial" w:hAnsi="Arial"/>
          </w:rPr>
          <w:t>https://academy.whitbread.co.uk/totara/dashboard/index.php?id=68</w:t>
        </w:r>
      </w:hyperlink>
      <w:r>
        <w:rPr>
          <w:rFonts w:ascii="Arial" w:hAnsi="Arial"/>
          <w:color w:val="2E2E2E"/>
        </w:rPr>
        <w:t xml:space="preserve">, (Accessed 7 </w:t>
      </w:r>
      <w:r>
        <w:rPr>
          <w:rFonts w:ascii="Arial" w:hAnsi="Arial"/>
          <w:color w:val="2E2E2E"/>
        </w:rPr>
        <w:t xml:space="preserve">March </w:t>
      </w:r>
      <w:r>
        <w:rPr>
          <w:rFonts w:ascii="Arial" w:hAnsi="Arial"/>
          <w:color w:val="2E2E2E"/>
        </w:rPr>
        <w:t>2023);</w:t>
      </w:r>
    </w:p>
    <w:p w14:paraId="2323AF2C" w14:textId="77777777" w:rsidR="00583E39" w:rsidRPr="0048104A" w:rsidRDefault="00583E39" w:rsidP="00583E39"/>
    <w:sectPr w:rsidR="00583E39" w:rsidRPr="0048104A"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AFBF5C" w14:textId="77777777" w:rsidR="007C51F9" w:rsidRDefault="007C51F9" w:rsidP="004D0F63">
      <w:pPr>
        <w:spacing w:after="0" w:line="240" w:lineRule="auto"/>
      </w:pPr>
      <w:r>
        <w:separator/>
      </w:r>
    </w:p>
  </w:endnote>
  <w:endnote w:type="continuationSeparator" w:id="0">
    <w:p w14:paraId="4F2D811B" w14:textId="77777777" w:rsidR="007C51F9" w:rsidRDefault="007C51F9"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Calibri"/>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68608057"/>
      <w:docPartObj>
        <w:docPartGallery w:val="Page Numbers (Bottom of Page)"/>
        <w:docPartUnique/>
      </w:docPartObj>
    </w:sdtPr>
    <w:sdtContent>
      <w:p w14:paraId="5C1EA988" w14:textId="771DB061" w:rsidR="00FF12C4" w:rsidRDefault="00FF12C4" w:rsidP="00FF12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555159" w14:textId="77777777" w:rsidR="00FF12C4" w:rsidRDefault="00FF12C4" w:rsidP="005405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49599197"/>
      <w:docPartObj>
        <w:docPartGallery w:val="Page Numbers (Bottom of Page)"/>
        <w:docPartUnique/>
      </w:docPartObj>
    </w:sdtPr>
    <w:sdtContent>
      <w:p w14:paraId="2119B202" w14:textId="7F6E3C06" w:rsidR="00FF12C4" w:rsidRDefault="00FF12C4" w:rsidP="00FF12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181F179" w14:textId="77777777" w:rsidR="00FF12C4" w:rsidRDefault="00FF12C4" w:rsidP="0054054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677F9" w14:textId="77777777" w:rsidR="007C51F9" w:rsidRDefault="007C51F9" w:rsidP="004D0F63">
      <w:pPr>
        <w:spacing w:after="0" w:line="240" w:lineRule="auto"/>
      </w:pPr>
      <w:r>
        <w:separator/>
      </w:r>
    </w:p>
  </w:footnote>
  <w:footnote w:type="continuationSeparator" w:id="0">
    <w:p w14:paraId="3FF6DEFC" w14:textId="77777777" w:rsidR="007C51F9" w:rsidRDefault="007C51F9"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80D4A"/>
    <w:multiLevelType w:val="hybridMultilevel"/>
    <w:tmpl w:val="EB5E0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47613C"/>
    <w:multiLevelType w:val="hybridMultilevel"/>
    <w:tmpl w:val="6B225C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546936"/>
    <w:multiLevelType w:val="hybridMultilevel"/>
    <w:tmpl w:val="5ABA2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203B"/>
    <w:rsid w:val="00016905"/>
    <w:rsid w:val="00027DFA"/>
    <w:rsid w:val="000743A8"/>
    <w:rsid w:val="000A09EC"/>
    <w:rsid w:val="000B37BD"/>
    <w:rsid w:val="000F75ED"/>
    <w:rsid w:val="00105C12"/>
    <w:rsid w:val="00137075"/>
    <w:rsid w:val="001453CE"/>
    <w:rsid w:val="00166C7E"/>
    <w:rsid w:val="00171B5D"/>
    <w:rsid w:val="00172214"/>
    <w:rsid w:val="00172263"/>
    <w:rsid w:val="001749FD"/>
    <w:rsid w:val="00183F7A"/>
    <w:rsid w:val="001B7202"/>
    <w:rsid w:val="001C2225"/>
    <w:rsid w:val="001D5BDE"/>
    <w:rsid w:val="001E2F89"/>
    <w:rsid w:val="001E5425"/>
    <w:rsid w:val="00204E29"/>
    <w:rsid w:val="00205D80"/>
    <w:rsid w:val="002242B9"/>
    <w:rsid w:val="00226525"/>
    <w:rsid w:val="00227DED"/>
    <w:rsid w:val="00235F83"/>
    <w:rsid w:val="00241CFC"/>
    <w:rsid w:val="002527E5"/>
    <w:rsid w:val="002712A0"/>
    <w:rsid w:val="00287C3C"/>
    <w:rsid w:val="00292BFD"/>
    <w:rsid w:val="002D18BB"/>
    <w:rsid w:val="002E0A00"/>
    <w:rsid w:val="003136C6"/>
    <w:rsid w:val="00325A53"/>
    <w:rsid w:val="00330598"/>
    <w:rsid w:val="00330917"/>
    <w:rsid w:val="00345A64"/>
    <w:rsid w:val="00347B4A"/>
    <w:rsid w:val="00357851"/>
    <w:rsid w:val="00376D4D"/>
    <w:rsid w:val="00392F98"/>
    <w:rsid w:val="003A5E1A"/>
    <w:rsid w:val="003B6C58"/>
    <w:rsid w:val="003F1F5E"/>
    <w:rsid w:val="004263F9"/>
    <w:rsid w:val="0043274C"/>
    <w:rsid w:val="00442435"/>
    <w:rsid w:val="00454697"/>
    <w:rsid w:val="0045538B"/>
    <w:rsid w:val="0046248A"/>
    <w:rsid w:val="00474902"/>
    <w:rsid w:val="0048104A"/>
    <w:rsid w:val="00490D9A"/>
    <w:rsid w:val="00496D88"/>
    <w:rsid w:val="004A0938"/>
    <w:rsid w:val="004A7851"/>
    <w:rsid w:val="004B1FF0"/>
    <w:rsid w:val="004D0F63"/>
    <w:rsid w:val="004E350D"/>
    <w:rsid w:val="00507138"/>
    <w:rsid w:val="00511C13"/>
    <w:rsid w:val="00514789"/>
    <w:rsid w:val="00521D49"/>
    <w:rsid w:val="0054054A"/>
    <w:rsid w:val="00583E39"/>
    <w:rsid w:val="00592A7E"/>
    <w:rsid w:val="005F2EF6"/>
    <w:rsid w:val="005F689A"/>
    <w:rsid w:val="006302E0"/>
    <w:rsid w:val="00673A7B"/>
    <w:rsid w:val="00691AF5"/>
    <w:rsid w:val="006B6681"/>
    <w:rsid w:val="006C68BE"/>
    <w:rsid w:val="006E7D27"/>
    <w:rsid w:val="00713F3F"/>
    <w:rsid w:val="007C51F9"/>
    <w:rsid w:val="007D0116"/>
    <w:rsid w:val="007D2231"/>
    <w:rsid w:val="00811005"/>
    <w:rsid w:val="00812968"/>
    <w:rsid w:val="008259DC"/>
    <w:rsid w:val="008330ED"/>
    <w:rsid w:val="00861D94"/>
    <w:rsid w:val="0086599B"/>
    <w:rsid w:val="00874F23"/>
    <w:rsid w:val="008B6EB5"/>
    <w:rsid w:val="008D3C3B"/>
    <w:rsid w:val="008D450D"/>
    <w:rsid w:val="008E569F"/>
    <w:rsid w:val="008F47C6"/>
    <w:rsid w:val="0090216C"/>
    <w:rsid w:val="00917EEE"/>
    <w:rsid w:val="00977466"/>
    <w:rsid w:val="00984009"/>
    <w:rsid w:val="009B7A55"/>
    <w:rsid w:val="009D31CA"/>
    <w:rsid w:val="009E1F03"/>
    <w:rsid w:val="009E751F"/>
    <w:rsid w:val="00A10588"/>
    <w:rsid w:val="00A121E5"/>
    <w:rsid w:val="00A22DFD"/>
    <w:rsid w:val="00A25D6D"/>
    <w:rsid w:val="00A32E2E"/>
    <w:rsid w:val="00A40267"/>
    <w:rsid w:val="00A42470"/>
    <w:rsid w:val="00A80964"/>
    <w:rsid w:val="00AB18F3"/>
    <w:rsid w:val="00AD5FB9"/>
    <w:rsid w:val="00AE4FEE"/>
    <w:rsid w:val="00AF7219"/>
    <w:rsid w:val="00B0725C"/>
    <w:rsid w:val="00B24D37"/>
    <w:rsid w:val="00B717D7"/>
    <w:rsid w:val="00B92EE4"/>
    <w:rsid w:val="00BB7097"/>
    <w:rsid w:val="00BB7223"/>
    <w:rsid w:val="00BC61D4"/>
    <w:rsid w:val="00C05078"/>
    <w:rsid w:val="00C20DBD"/>
    <w:rsid w:val="00C23449"/>
    <w:rsid w:val="00C304C9"/>
    <w:rsid w:val="00C3302D"/>
    <w:rsid w:val="00C456B6"/>
    <w:rsid w:val="00C94CCA"/>
    <w:rsid w:val="00CA46AD"/>
    <w:rsid w:val="00CB0506"/>
    <w:rsid w:val="00CB6132"/>
    <w:rsid w:val="00CD21C6"/>
    <w:rsid w:val="00CD26B9"/>
    <w:rsid w:val="00CF165B"/>
    <w:rsid w:val="00D4112F"/>
    <w:rsid w:val="00D52206"/>
    <w:rsid w:val="00D879FA"/>
    <w:rsid w:val="00DB5B15"/>
    <w:rsid w:val="00DB5FFE"/>
    <w:rsid w:val="00E10787"/>
    <w:rsid w:val="00E12C10"/>
    <w:rsid w:val="00E2113E"/>
    <w:rsid w:val="00E44AAC"/>
    <w:rsid w:val="00E65223"/>
    <w:rsid w:val="00E764FD"/>
    <w:rsid w:val="00E90A87"/>
    <w:rsid w:val="00EA6834"/>
    <w:rsid w:val="00EB2A10"/>
    <w:rsid w:val="00EB6B93"/>
    <w:rsid w:val="00EC11E9"/>
    <w:rsid w:val="00EE132D"/>
    <w:rsid w:val="00F03E94"/>
    <w:rsid w:val="00F35F60"/>
    <w:rsid w:val="00F52A3A"/>
    <w:rsid w:val="00F7147E"/>
    <w:rsid w:val="00F71AB4"/>
    <w:rsid w:val="00FC795D"/>
    <w:rsid w:val="00FE734D"/>
    <w:rsid w:val="00FF12C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PageNumber">
    <w:name w:val="page number"/>
    <w:basedOn w:val="DefaultParagraphFont"/>
    <w:uiPriority w:val="99"/>
    <w:semiHidden/>
    <w:unhideWhenUsed/>
    <w:rsid w:val="0054054A"/>
  </w:style>
  <w:style w:type="character" w:styleId="Hyperlink">
    <w:name w:val="Hyperlink"/>
    <w:basedOn w:val="DefaultParagraphFont"/>
    <w:uiPriority w:val="99"/>
    <w:unhideWhenUsed/>
    <w:rsid w:val="00C94CCA"/>
    <w:rPr>
      <w:color w:val="0563C1" w:themeColor="hyperlink"/>
      <w:u w:val="single"/>
    </w:rPr>
  </w:style>
  <w:style w:type="character" w:styleId="UnresolvedMention">
    <w:name w:val="Unresolved Mention"/>
    <w:basedOn w:val="DefaultParagraphFont"/>
    <w:uiPriority w:val="99"/>
    <w:semiHidden/>
    <w:unhideWhenUsed/>
    <w:rsid w:val="00241CFC"/>
    <w:rPr>
      <w:color w:val="605E5C"/>
      <w:shd w:val="clear" w:color="auto" w:fill="E1DFDD"/>
    </w:rPr>
  </w:style>
  <w:style w:type="character" w:styleId="FollowedHyperlink">
    <w:name w:val="FollowedHyperlink"/>
    <w:basedOn w:val="DefaultParagraphFont"/>
    <w:uiPriority w:val="99"/>
    <w:semiHidden/>
    <w:unhideWhenUsed/>
    <w:rsid w:val="00DB5B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933351">
      <w:bodyDiv w:val="1"/>
      <w:marLeft w:val="0"/>
      <w:marRight w:val="0"/>
      <w:marTop w:val="0"/>
      <w:marBottom w:val="0"/>
      <w:divBdr>
        <w:top w:val="none" w:sz="0" w:space="0" w:color="auto"/>
        <w:left w:val="none" w:sz="0" w:space="0" w:color="auto"/>
        <w:bottom w:val="none" w:sz="0" w:space="0" w:color="auto"/>
        <w:right w:val="none" w:sz="0" w:space="0" w:color="auto"/>
      </w:divBdr>
    </w:div>
    <w:div w:id="111705911">
      <w:bodyDiv w:val="1"/>
      <w:marLeft w:val="0"/>
      <w:marRight w:val="0"/>
      <w:marTop w:val="0"/>
      <w:marBottom w:val="0"/>
      <w:divBdr>
        <w:top w:val="none" w:sz="0" w:space="0" w:color="auto"/>
        <w:left w:val="none" w:sz="0" w:space="0" w:color="auto"/>
        <w:bottom w:val="none" w:sz="0" w:space="0" w:color="auto"/>
        <w:right w:val="none" w:sz="0" w:space="0" w:color="auto"/>
      </w:divBdr>
    </w:div>
    <w:div w:id="124930492">
      <w:bodyDiv w:val="1"/>
      <w:marLeft w:val="0"/>
      <w:marRight w:val="0"/>
      <w:marTop w:val="0"/>
      <w:marBottom w:val="0"/>
      <w:divBdr>
        <w:top w:val="none" w:sz="0" w:space="0" w:color="auto"/>
        <w:left w:val="none" w:sz="0" w:space="0" w:color="auto"/>
        <w:bottom w:val="none" w:sz="0" w:space="0" w:color="auto"/>
        <w:right w:val="none" w:sz="0" w:space="0" w:color="auto"/>
      </w:divBdr>
    </w:div>
    <w:div w:id="301204220">
      <w:bodyDiv w:val="1"/>
      <w:marLeft w:val="0"/>
      <w:marRight w:val="0"/>
      <w:marTop w:val="0"/>
      <w:marBottom w:val="0"/>
      <w:divBdr>
        <w:top w:val="none" w:sz="0" w:space="0" w:color="auto"/>
        <w:left w:val="none" w:sz="0" w:space="0" w:color="auto"/>
        <w:bottom w:val="none" w:sz="0" w:space="0" w:color="auto"/>
        <w:right w:val="none" w:sz="0" w:space="0" w:color="auto"/>
      </w:divBdr>
    </w:div>
    <w:div w:id="795685480">
      <w:bodyDiv w:val="1"/>
      <w:marLeft w:val="0"/>
      <w:marRight w:val="0"/>
      <w:marTop w:val="0"/>
      <w:marBottom w:val="0"/>
      <w:divBdr>
        <w:top w:val="none" w:sz="0" w:space="0" w:color="auto"/>
        <w:left w:val="none" w:sz="0" w:space="0" w:color="auto"/>
        <w:bottom w:val="none" w:sz="0" w:space="0" w:color="auto"/>
        <w:right w:val="none" w:sz="0" w:space="0" w:color="auto"/>
      </w:divBdr>
    </w:div>
    <w:div w:id="919673976">
      <w:bodyDiv w:val="1"/>
      <w:marLeft w:val="0"/>
      <w:marRight w:val="0"/>
      <w:marTop w:val="0"/>
      <w:marBottom w:val="0"/>
      <w:divBdr>
        <w:top w:val="none" w:sz="0" w:space="0" w:color="auto"/>
        <w:left w:val="none" w:sz="0" w:space="0" w:color="auto"/>
        <w:bottom w:val="none" w:sz="0" w:space="0" w:color="auto"/>
        <w:right w:val="none" w:sz="0" w:space="0" w:color="auto"/>
      </w:divBdr>
    </w:div>
    <w:div w:id="1707556331">
      <w:bodyDiv w:val="1"/>
      <w:marLeft w:val="0"/>
      <w:marRight w:val="0"/>
      <w:marTop w:val="0"/>
      <w:marBottom w:val="0"/>
      <w:divBdr>
        <w:top w:val="none" w:sz="0" w:space="0" w:color="auto"/>
        <w:left w:val="none" w:sz="0" w:space="0" w:color="auto"/>
        <w:bottom w:val="none" w:sz="0" w:space="0" w:color="auto"/>
        <w:right w:val="none" w:sz="0" w:space="0" w:color="auto"/>
      </w:divBdr>
    </w:div>
    <w:div w:id="1747723439">
      <w:bodyDiv w:val="1"/>
      <w:marLeft w:val="0"/>
      <w:marRight w:val="0"/>
      <w:marTop w:val="0"/>
      <w:marBottom w:val="0"/>
      <w:divBdr>
        <w:top w:val="none" w:sz="0" w:space="0" w:color="auto"/>
        <w:left w:val="none" w:sz="0" w:space="0" w:color="auto"/>
        <w:bottom w:val="none" w:sz="0" w:space="0" w:color="auto"/>
        <w:right w:val="none" w:sz="0" w:space="0" w:color="auto"/>
      </w:divBdr>
    </w:div>
    <w:div w:id="1992757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academy.whitbread.co.uk/totara/dashboard/index.php?id=68" TargetMode="External"/><Relationship Id="rId26" Type="http://schemas.openxmlformats.org/officeDocument/2006/relationships/hyperlink" Target="https://www.youtube.com/watch?v=HdbRx-Oz9mg&amp;t=118s" TargetMode="External"/><Relationship Id="rId39" Type="http://schemas.openxmlformats.org/officeDocument/2006/relationships/hyperlink" Target="https://www.renderforest.com/blog/brand-statistics" TargetMode="External"/><Relationship Id="rId21" Type="http://schemas.openxmlformats.org/officeDocument/2006/relationships/image" Target="media/image4.jpeg"/><Relationship Id="rId34" Type="http://schemas.openxmlformats.org/officeDocument/2006/relationships/hyperlink" Target="https://www.edapp.com/course/hotel-housekeeping-inspection/" TargetMode="External"/><Relationship Id="rId42" Type="http://schemas.openxmlformats.org/officeDocument/2006/relationships/hyperlink" Target="https://westedge.us/branding/the-importance-of-brand-standards/"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r1.vlereader.com/Reader?ean=9780273740490" TargetMode="External"/><Relationship Id="rId29" Type="http://schemas.openxmlformats.org/officeDocument/2006/relationships/image" Target="media/image11.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bookcentral.proquest.com/lib/trinity/reader.action?docID=315165" TargetMode="External"/><Relationship Id="rId24" Type="http://schemas.openxmlformats.org/officeDocument/2006/relationships/image" Target="media/image7.jpeg"/><Relationship Id="rId32" Type="http://schemas.openxmlformats.org/officeDocument/2006/relationships/hyperlink" Target="https://carleton.ca/theprintshop/story/the-importance-of-a-brand-guide/" TargetMode="External"/><Relationship Id="rId37" Type="http://schemas.openxmlformats.org/officeDocument/2006/relationships/hyperlink" Target="https://training.nottingham.ac.uk/Public/Complaint-Handling-Workbook.pdf" TargetMode="External"/><Relationship Id="rId40" Type="http://schemas.openxmlformats.org/officeDocument/2006/relationships/hyperlink" Target="https://www.telegraph.co.uk/travel/destinations/north-america/united-states/new-york/articles/how-clean-are-your-hotel-bedsheets-inside-edition-disgusting-investigation/"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ospitalityinsights.ehl.edu/communication-skills-hospitality-industry" TargetMode="External"/><Relationship Id="rId23" Type="http://schemas.openxmlformats.org/officeDocument/2006/relationships/image" Target="media/image6.jpeg"/><Relationship Id="rId28" Type="http://schemas.openxmlformats.org/officeDocument/2006/relationships/image" Target="media/image10.jpeg"/><Relationship Id="rId36" Type="http://schemas.openxmlformats.org/officeDocument/2006/relationships/hyperlink" Target="https://www.invespcro.com/blog/the-importance-of-online-customer-reviews-infographic/" TargetMode="External"/><Relationship Id="rId10" Type="http://schemas.openxmlformats.org/officeDocument/2006/relationships/hyperlink" Target="https://www.indeed.com/career-advice/career-development/housekeeping-skills" TargetMode="External"/><Relationship Id="rId19" Type="http://schemas.openxmlformats.org/officeDocument/2006/relationships/image" Target="media/image2.jpeg"/><Relationship Id="rId31" Type="http://schemas.openxmlformats.org/officeDocument/2006/relationships/hyperlink" Target="https://www.5stoday.com/what-is-5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abormarketinfo.edd.ca.gov/Occupational-Guides.html" TargetMode="External"/><Relationship Id="rId14" Type="http://schemas.openxmlformats.org/officeDocument/2006/relationships/hyperlink" Target="https://web-s-ebscohost-com.ezproxy.uwtsd.ac.uk/ehost/ebookviewer/ebook/bmxlYmtfXzE4NTcwNzhfX0FO0?sid=d2e20fe0-c0b2-4e81-8691-9e4917a5b663@redis&amp;vid=0&amp;format=EB&amp;rid=1" TargetMode="External"/><Relationship Id="rId22" Type="http://schemas.openxmlformats.org/officeDocument/2006/relationships/image" Target="media/image5.jpeg"/><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hyperlink" Target="https://www.hotelnewsme.com/news/90-travellers-avoid-booking-hotel-labelled-dirty-says-fcs/" TargetMode="External"/><Relationship Id="rId43" Type="http://schemas.openxmlformats.org/officeDocument/2006/relationships/hyperlink" Target="https://academy.whitbread.co.uk/totara/dashboard/index.php?id=68" TargetMode="External"/><Relationship Id="rId8" Type="http://schemas.openxmlformats.org/officeDocument/2006/relationships/hyperlink" Target="https://web-s-ebscohost-com.ezproxy.uwtsd.ac.uk/ehost/ebookviewer/ebook/bmxlYmtfXzE4NTcwNzhfX0FO0?sid=d2e20fe0-c0b2-4e81-8691-9e4917a5b663@redis&amp;vid=0&amp;format=EB&amp;rid=1" TargetMode="External"/><Relationship Id="rId3"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ebookcentral.proquest.com/lib/trinity/detail.action?docID=5173949" TargetMode="External"/><Relationship Id="rId25" Type="http://schemas.openxmlformats.org/officeDocument/2006/relationships/image" Target="media/image8.jpeg"/><Relationship Id="rId33" Type="http://schemas.openxmlformats.org/officeDocument/2006/relationships/hyperlink" Target="https://www2.deloitte.com/us/en/insights/deloitte-review/issue-16/employee-engagement-strategies.html" TargetMode="External"/><Relationship Id="rId38" Type="http://schemas.openxmlformats.org/officeDocument/2006/relationships/hyperlink" Target="https://www.premierinn.com/gb/en/why/cleanliness.html" TargetMode="External"/><Relationship Id="rId20" Type="http://schemas.openxmlformats.org/officeDocument/2006/relationships/image" Target="media/image3.jpeg"/><Relationship Id="rId41" Type="http://schemas.openxmlformats.org/officeDocument/2006/relationships/hyperlink" Target="https://www.youtube.com/watch?v=HdbRx-Oz9mg&amp;t=118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718</TotalTime>
  <Pages>20</Pages>
  <Words>2987</Words>
  <Characters>17026</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Cecilia Enache</cp:lastModifiedBy>
  <cp:revision>12</cp:revision>
  <cp:lastPrinted>2023-01-14T20:35:00Z</cp:lastPrinted>
  <dcterms:created xsi:type="dcterms:W3CDTF">2023-01-14T20:31:00Z</dcterms:created>
  <dcterms:modified xsi:type="dcterms:W3CDTF">2023-03-10T20:28:00Z</dcterms:modified>
</cp:coreProperties>
</file>