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B195B4" w14:textId="77777777" w:rsidR="00016741" w:rsidRDefault="00016741" w:rsidP="00016741">
      <w:pPr>
        <w:spacing w:after="200" w:line="360" w:lineRule="auto"/>
        <w:jc w:val="center"/>
        <w:rPr>
          <w:rFonts w:ascii="Times New Roman" w:hAnsi="Times New Roman" w:cs="Times New Roman"/>
          <w:b/>
          <w:bCs/>
          <w:sz w:val="40"/>
          <w:szCs w:val="40"/>
          <w:lang w:val="en-GB"/>
        </w:rPr>
      </w:pPr>
    </w:p>
    <w:p w14:paraId="19D8C96E" w14:textId="77777777" w:rsidR="00016741" w:rsidRDefault="00016741" w:rsidP="00016741">
      <w:pPr>
        <w:spacing w:after="200" w:line="360" w:lineRule="auto"/>
        <w:jc w:val="center"/>
        <w:rPr>
          <w:rFonts w:ascii="Times New Roman" w:hAnsi="Times New Roman" w:cs="Times New Roman"/>
          <w:b/>
          <w:bCs/>
          <w:sz w:val="40"/>
          <w:szCs w:val="40"/>
          <w:lang w:val="en-GB"/>
        </w:rPr>
      </w:pPr>
    </w:p>
    <w:p w14:paraId="1B407C59" w14:textId="77777777" w:rsidR="00016741" w:rsidRDefault="00016741" w:rsidP="00016741">
      <w:pPr>
        <w:spacing w:after="200" w:line="360" w:lineRule="auto"/>
        <w:jc w:val="center"/>
        <w:rPr>
          <w:rFonts w:ascii="Times New Roman" w:hAnsi="Times New Roman" w:cs="Times New Roman"/>
          <w:b/>
          <w:bCs/>
          <w:sz w:val="40"/>
          <w:szCs w:val="40"/>
          <w:lang w:val="en-GB"/>
        </w:rPr>
      </w:pPr>
    </w:p>
    <w:p w14:paraId="2B03C465" w14:textId="77777777" w:rsidR="006078D7" w:rsidRDefault="006078D7" w:rsidP="006078D7">
      <w:pPr>
        <w:spacing w:after="200" w:line="360" w:lineRule="auto"/>
        <w:jc w:val="center"/>
        <w:rPr>
          <w:rFonts w:ascii="Arial" w:hAnsi="Arial" w:cs="Arial"/>
          <w:b/>
          <w:bCs/>
          <w:i/>
          <w:sz w:val="44"/>
          <w:szCs w:val="44"/>
          <w:u w:val="single"/>
          <w:lang w:val="en-GB"/>
        </w:rPr>
      </w:pPr>
      <w:r>
        <w:rPr>
          <w:rFonts w:ascii="Arial" w:hAnsi="Arial" w:cs="Arial"/>
          <w:b/>
          <w:bCs/>
          <w:i/>
          <w:sz w:val="44"/>
          <w:szCs w:val="44"/>
          <w:u w:val="single"/>
          <w:lang w:val="en-GB"/>
        </w:rPr>
        <w:t xml:space="preserve">Module </w:t>
      </w:r>
      <w:proofErr w:type="spellStart"/>
      <w:r>
        <w:rPr>
          <w:rFonts w:ascii="Arial" w:hAnsi="Arial" w:cs="Arial"/>
          <w:b/>
          <w:bCs/>
          <w:i/>
          <w:sz w:val="44"/>
          <w:szCs w:val="44"/>
          <w:u w:val="single"/>
          <w:lang w:val="en-GB"/>
        </w:rPr>
        <w:t>title</w:t>
      </w:r>
      <w:proofErr w:type="gramStart"/>
      <w:r>
        <w:rPr>
          <w:rFonts w:ascii="Arial" w:hAnsi="Arial" w:cs="Arial"/>
          <w:b/>
          <w:bCs/>
          <w:i/>
          <w:sz w:val="44"/>
          <w:szCs w:val="44"/>
          <w:u w:val="single"/>
          <w:lang w:val="en-GB"/>
        </w:rPr>
        <w:t>:Project</w:t>
      </w:r>
      <w:proofErr w:type="spellEnd"/>
      <w:proofErr w:type="gramEnd"/>
      <w:r>
        <w:rPr>
          <w:rFonts w:ascii="Arial" w:hAnsi="Arial" w:cs="Arial"/>
          <w:b/>
          <w:bCs/>
          <w:i/>
          <w:sz w:val="44"/>
          <w:szCs w:val="44"/>
          <w:u w:val="single"/>
          <w:lang w:val="en-GB"/>
        </w:rPr>
        <w:t xml:space="preserve"> Management</w:t>
      </w:r>
    </w:p>
    <w:p w14:paraId="4A922D02" w14:textId="77777777" w:rsidR="006078D7" w:rsidRDefault="006078D7" w:rsidP="006078D7">
      <w:pPr>
        <w:spacing w:after="200" w:line="360" w:lineRule="auto"/>
        <w:jc w:val="center"/>
        <w:rPr>
          <w:rFonts w:ascii="Arial" w:hAnsi="Arial" w:cs="Arial"/>
          <w:b/>
          <w:bCs/>
          <w:i/>
          <w:sz w:val="44"/>
          <w:szCs w:val="44"/>
          <w:u w:val="single"/>
          <w:lang w:val="en-GB"/>
        </w:rPr>
      </w:pPr>
      <w:r>
        <w:rPr>
          <w:rFonts w:ascii="Arial" w:hAnsi="Arial" w:cs="Arial"/>
          <w:b/>
          <w:bCs/>
          <w:i/>
          <w:sz w:val="44"/>
          <w:szCs w:val="44"/>
          <w:u w:val="single"/>
          <w:lang w:val="en-GB"/>
        </w:rPr>
        <w:t>Module code</w:t>
      </w:r>
      <w:proofErr w:type="gramStart"/>
      <w:r>
        <w:rPr>
          <w:rFonts w:ascii="Arial" w:hAnsi="Arial" w:cs="Arial"/>
          <w:b/>
          <w:bCs/>
          <w:i/>
          <w:sz w:val="44"/>
          <w:szCs w:val="44"/>
          <w:u w:val="single"/>
          <w:lang w:val="en-GB"/>
        </w:rPr>
        <w:t>:LCBB5005</w:t>
      </w:r>
      <w:proofErr w:type="gramEnd"/>
    </w:p>
    <w:p w14:paraId="64D58928" w14:textId="77777777" w:rsidR="006078D7" w:rsidRDefault="006078D7" w:rsidP="006078D7">
      <w:pPr>
        <w:spacing w:after="200" w:line="360" w:lineRule="auto"/>
        <w:jc w:val="center"/>
        <w:rPr>
          <w:rFonts w:ascii="Arial" w:hAnsi="Arial" w:cs="Arial"/>
          <w:b/>
          <w:bCs/>
          <w:i/>
          <w:sz w:val="44"/>
          <w:szCs w:val="44"/>
          <w:u w:val="single"/>
          <w:lang w:val="en-GB"/>
        </w:rPr>
      </w:pPr>
      <w:r>
        <w:rPr>
          <w:rFonts w:ascii="Arial" w:hAnsi="Arial" w:cs="Arial"/>
          <w:b/>
          <w:bCs/>
          <w:i/>
          <w:sz w:val="44"/>
          <w:szCs w:val="44"/>
          <w:u w:val="single"/>
          <w:lang w:val="en-GB"/>
        </w:rPr>
        <w:t xml:space="preserve">Student </w:t>
      </w:r>
      <w:proofErr w:type="spellStart"/>
      <w:r>
        <w:rPr>
          <w:rFonts w:ascii="Arial" w:hAnsi="Arial" w:cs="Arial"/>
          <w:b/>
          <w:bCs/>
          <w:i/>
          <w:sz w:val="44"/>
          <w:szCs w:val="44"/>
          <w:u w:val="single"/>
          <w:lang w:val="en-GB"/>
        </w:rPr>
        <w:t>name</w:t>
      </w:r>
      <w:proofErr w:type="gramStart"/>
      <w:r>
        <w:rPr>
          <w:rFonts w:ascii="Arial" w:hAnsi="Arial" w:cs="Arial"/>
          <w:b/>
          <w:bCs/>
          <w:i/>
          <w:sz w:val="44"/>
          <w:szCs w:val="44"/>
          <w:u w:val="single"/>
          <w:lang w:val="en-GB"/>
        </w:rPr>
        <w:t>:Elena</w:t>
      </w:r>
      <w:proofErr w:type="spellEnd"/>
      <w:proofErr w:type="gramEnd"/>
      <w:r>
        <w:rPr>
          <w:rFonts w:ascii="Arial" w:hAnsi="Arial" w:cs="Arial"/>
          <w:b/>
          <w:bCs/>
          <w:i/>
          <w:sz w:val="44"/>
          <w:szCs w:val="44"/>
          <w:u w:val="single"/>
          <w:lang w:val="en-GB"/>
        </w:rPr>
        <w:t xml:space="preserve"> Alexandra </w:t>
      </w:r>
      <w:proofErr w:type="spellStart"/>
      <w:r>
        <w:rPr>
          <w:rFonts w:ascii="Arial" w:hAnsi="Arial" w:cs="Arial"/>
          <w:b/>
          <w:bCs/>
          <w:i/>
          <w:sz w:val="44"/>
          <w:szCs w:val="44"/>
          <w:u w:val="single"/>
          <w:lang w:val="en-GB"/>
        </w:rPr>
        <w:t>Antochi</w:t>
      </w:r>
      <w:proofErr w:type="spellEnd"/>
    </w:p>
    <w:p w14:paraId="6EFB9ECB" w14:textId="77777777" w:rsidR="006078D7" w:rsidRDefault="006078D7" w:rsidP="006078D7">
      <w:pPr>
        <w:spacing w:after="200" w:line="360" w:lineRule="auto"/>
        <w:jc w:val="center"/>
        <w:rPr>
          <w:rFonts w:ascii="Arial" w:hAnsi="Arial" w:cs="Arial"/>
          <w:b/>
          <w:bCs/>
          <w:i/>
          <w:sz w:val="44"/>
          <w:szCs w:val="44"/>
          <w:u w:val="single"/>
          <w:lang w:val="en-GB"/>
        </w:rPr>
      </w:pPr>
      <w:r>
        <w:rPr>
          <w:rFonts w:ascii="Arial" w:hAnsi="Arial" w:cs="Arial"/>
          <w:b/>
          <w:bCs/>
          <w:i/>
          <w:sz w:val="44"/>
          <w:szCs w:val="44"/>
          <w:u w:val="single"/>
          <w:lang w:val="en-GB"/>
        </w:rPr>
        <w:t>Student ID</w:t>
      </w:r>
      <w:proofErr w:type="gramStart"/>
      <w:r>
        <w:rPr>
          <w:rFonts w:ascii="Arial" w:hAnsi="Arial" w:cs="Arial"/>
          <w:b/>
          <w:bCs/>
          <w:i/>
          <w:sz w:val="44"/>
          <w:szCs w:val="44"/>
          <w:u w:val="single"/>
          <w:lang w:val="en-GB"/>
        </w:rPr>
        <w:t>:2013040</w:t>
      </w:r>
      <w:proofErr w:type="gramEnd"/>
    </w:p>
    <w:p w14:paraId="4607B4BA" w14:textId="77777777" w:rsidR="006078D7" w:rsidRDefault="006078D7" w:rsidP="006078D7">
      <w:pPr>
        <w:spacing w:after="200" w:line="360" w:lineRule="auto"/>
        <w:jc w:val="center"/>
        <w:rPr>
          <w:rFonts w:ascii="Arial" w:hAnsi="Arial" w:cs="Arial"/>
          <w:b/>
          <w:bCs/>
          <w:sz w:val="36"/>
          <w:szCs w:val="36"/>
          <w:lang w:val="en-GB"/>
        </w:rPr>
      </w:pPr>
      <w:r>
        <w:rPr>
          <w:rFonts w:ascii="Arial" w:hAnsi="Arial" w:cs="Arial"/>
          <w:b/>
          <w:bCs/>
          <w:i/>
          <w:sz w:val="44"/>
          <w:szCs w:val="44"/>
          <w:u w:val="single"/>
          <w:lang w:val="en-GB"/>
        </w:rPr>
        <w:t xml:space="preserve">Lecturer </w:t>
      </w:r>
      <w:proofErr w:type="spellStart"/>
      <w:r>
        <w:rPr>
          <w:rFonts w:ascii="Arial" w:hAnsi="Arial" w:cs="Arial"/>
          <w:b/>
          <w:bCs/>
          <w:i/>
          <w:sz w:val="44"/>
          <w:szCs w:val="44"/>
          <w:u w:val="single"/>
          <w:lang w:val="en-GB"/>
        </w:rPr>
        <w:t>name</w:t>
      </w:r>
      <w:proofErr w:type="gramStart"/>
      <w:r>
        <w:rPr>
          <w:rFonts w:ascii="Arial" w:hAnsi="Arial" w:cs="Arial"/>
          <w:b/>
          <w:bCs/>
          <w:i/>
          <w:sz w:val="44"/>
          <w:szCs w:val="44"/>
          <w:u w:val="single"/>
          <w:lang w:val="en-GB"/>
        </w:rPr>
        <w:t>:Dr.Paul</w:t>
      </w:r>
      <w:proofErr w:type="spellEnd"/>
      <w:proofErr w:type="gramEnd"/>
      <w:r>
        <w:rPr>
          <w:rFonts w:ascii="Arial" w:hAnsi="Arial" w:cs="Arial"/>
          <w:b/>
          <w:bCs/>
          <w:i/>
          <w:sz w:val="44"/>
          <w:szCs w:val="44"/>
          <w:u w:val="single"/>
          <w:lang w:val="en-GB"/>
        </w:rPr>
        <w:t xml:space="preserve"> </w:t>
      </w:r>
      <w:proofErr w:type="spellStart"/>
      <w:r>
        <w:rPr>
          <w:rFonts w:ascii="Arial" w:hAnsi="Arial" w:cs="Arial"/>
          <w:b/>
          <w:bCs/>
          <w:i/>
          <w:sz w:val="44"/>
          <w:szCs w:val="44"/>
          <w:u w:val="single"/>
          <w:lang w:val="en-GB"/>
        </w:rPr>
        <w:t>Okeke</w:t>
      </w:r>
      <w:proofErr w:type="spellEnd"/>
    </w:p>
    <w:p w14:paraId="2B769F99" w14:textId="6D1D8376" w:rsidR="003B2574" w:rsidRPr="00016741" w:rsidRDefault="003B2574" w:rsidP="00016741">
      <w:pPr>
        <w:spacing w:after="200" w:line="360" w:lineRule="auto"/>
        <w:jc w:val="center"/>
        <w:rPr>
          <w:rFonts w:ascii="Times New Roman" w:hAnsi="Times New Roman" w:cs="Times New Roman"/>
          <w:b/>
          <w:bCs/>
          <w:sz w:val="24"/>
          <w:szCs w:val="24"/>
          <w:lang w:val="en-GB"/>
        </w:rPr>
      </w:pPr>
      <w:bookmarkStart w:id="0" w:name="_GoBack"/>
      <w:bookmarkEnd w:id="0"/>
      <w:r w:rsidRPr="00016741">
        <w:rPr>
          <w:rFonts w:ascii="Times New Roman" w:hAnsi="Times New Roman" w:cs="Times New Roman"/>
          <w:b/>
          <w:bCs/>
          <w:sz w:val="24"/>
          <w:szCs w:val="24"/>
          <w:lang w:val="en-GB"/>
        </w:rPr>
        <w:br w:type="page"/>
      </w:r>
    </w:p>
    <w:sdt>
      <w:sdtPr>
        <w:rPr>
          <w:rFonts w:ascii="Times New Roman" w:eastAsiaTheme="minorHAnsi" w:hAnsi="Times New Roman" w:cs="Times New Roman"/>
          <w:color w:val="auto"/>
          <w:sz w:val="24"/>
          <w:szCs w:val="24"/>
          <w:lang w:val="en-GB"/>
        </w:rPr>
        <w:id w:val="-193384666"/>
        <w:docPartObj>
          <w:docPartGallery w:val="Table of Contents"/>
          <w:docPartUnique/>
        </w:docPartObj>
      </w:sdtPr>
      <w:sdtEndPr>
        <w:rPr>
          <w:b/>
          <w:bCs/>
          <w:noProof/>
        </w:rPr>
      </w:sdtEndPr>
      <w:sdtContent>
        <w:p w14:paraId="1385824F" w14:textId="66342A07" w:rsidR="00016741" w:rsidRPr="00016741" w:rsidRDefault="00016741" w:rsidP="00016741">
          <w:pPr>
            <w:pStyle w:val="TOCHeading"/>
            <w:spacing w:after="200" w:line="360" w:lineRule="auto"/>
            <w:jc w:val="both"/>
            <w:rPr>
              <w:rFonts w:ascii="Times New Roman" w:hAnsi="Times New Roman" w:cs="Times New Roman"/>
              <w:sz w:val="24"/>
              <w:szCs w:val="24"/>
              <w:lang w:val="en-GB"/>
            </w:rPr>
          </w:pPr>
          <w:r w:rsidRPr="00016741">
            <w:rPr>
              <w:rFonts w:ascii="Times New Roman" w:hAnsi="Times New Roman" w:cs="Times New Roman"/>
              <w:sz w:val="24"/>
              <w:szCs w:val="24"/>
              <w:lang w:val="en-GB"/>
            </w:rPr>
            <w:t>Contents</w:t>
          </w:r>
        </w:p>
        <w:p w14:paraId="3F5CA456" w14:textId="20CCCE78" w:rsidR="00016741" w:rsidRPr="00016741" w:rsidRDefault="00016741" w:rsidP="00016741">
          <w:pPr>
            <w:pStyle w:val="TOC1"/>
            <w:tabs>
              <w:tab w:val="right" w:leader="dot" w:pos="9350"/>
            </w:tabs>
            <w:spacing w:after="200" w:line="360" w:lineRule="auto"/>
            <w:jc w:val="both"/>
            <w:rPr>
              <w:rFonts w:ascii="Times New Roman" w:hAnsi="Times New Roman" w:cs="Times New Roman"/>
              <w:noProof/>
              <w:sz w:val="24"/>
              <w:szCs w:val="24"/>
              <w:lang w:val="en-GB"/>
            </w:rPr>
          </w:pPr>
          <w:r w:rsidRPr="00016741">
            <w:rPr>
              <w:rFonts w:ascii="Times New Roman" w:hAnsi="Times New Roman" w:cs="Times New Roman"/>
              <w:sz w:val="24"/>
              <w:szCs w:val="24"/>
              <w:lang w:val="en-GB"/>
            </w:rPr>
            <w:fldChar w:fldCharType="begin"/>
          </w:r>
          <w:r w:rsidRPr="00016741">
            <w:rPr>
              <w:rFonts w:ascii="Times New Roman" w:hAnsi="Times New Roman" w:cs="Times New Roman"/>
              <w:sz w:val="24"/>
              <w:szCs w:val="24"/>
              <w:lang w:val="en-GB"/>
            </w:rPr>
            <w:instrText xml:space="preserve"> TOC \o "1-3" \h \z \u </w:instrText>
          </w:r>
          <w:r w:rsidRPr="00016741">
            <w:rPr>
              <w:rFonts w:ascii="Times New Roman" w:hAnsi="Times New Roman" w:cs="Times New Roman"/>
              <w:sz w:val="24"/>
              <w:szCs w:val="24"/>
              <w:lang w:val="en-GB"/>
            </w:rPr>
            <w:fldChar w:fldCharType="separate"/>
          </w:r>
          <w:hyperlink w:anchor="_Toc90811834" w:history="1">
            <w:r w:rsidRPr="00016741">
              <w:rPr>
                <w:rStyle w:val="Hyperlink"/>
                <w:rFonts w:ascii="Times New Roman" w:hAnsi="Times New Roman" w:cs="Times New Roman"/>
                <w:noProof/>
                <w:sz w:val="24"/>
                <w:szCs w:val="24"/>
                <w:lang w:val="en-GB"/>
              </w:rPr>
              <w:t>Critical success/failure factors</w:t>
            </w:r>
            <w:r w:rsidRPr="00016741">
              <w:rPr>
                <w:rFonts w:ascii="Times New Roman" w:hAnsi="Times New Roman" w:cs="Times New Roman"/>
                <w:noProof/>
                <w:webHidden/>
                <w:sz w:val="24"/>
                <w:szCs w:val="24"/>
                <w:lang w:val="en-GB"/>
              </w:rPr>
              <w:tab/>
            </w:r>
            <w:r w:rsidRPr="00016741">
              <w:rPr>
                <w:rFonts w:ascii="Times New Roman" w:hAnsi="Times New Roman" w:cs="Times New Roman"/>
                <w:noProof/>
                <w:webHidden/>
                <w:sz w:val="24"/>
                <w:szCs w:val="24"/>
                <w:lang w:val="en-GB"/>
              </w:rPr>
              <w:fldChar w:fldCharType="begin"/>
            </w:r>
            <w:r w:rsidRPr="00016741">
              <w:rPr>
                <w:rFonts w:ascii="Times New Roman" w:hAnsi="Times New Roman" w:cs="Times New Roman"/>
                <w:noProof/>
                <w:webHidden/>
                <w:sz w:val="24"/>
                <w:szCs w:val="24"/>
                <w:lang w:val="en-GB"/>
              </w:rPr>
              <w:instrText xml:space="preserve"> PAGEREF _Toc90811834 \h </w:instrText>
            </w:r>
            <w:r w:rsidRPr="00016741">
              <w:rPr>
                <w:rFonts w:ascii="Times New Roman" w:hAnsi="Times New Roman" w:cs="Times New Roman"/>
                <w:noProof/>
                <w:webHidden/>
                <w:sz w:val="24"/>
                <w:szCs w:val="24"/>
                <w:lang w:val="en-GB"/>
              </w:rPr>
            </w:r>
            <w:r w:rsidRPr="00016741">
              <w:rPr>
                <w:rFonts w:ascii="Times New Roman" w:hAnsi="Times New Roman" w:cs="Times New Roman"/>
                <w:noProof/>
                <w:webHidden/>
                <w:sz w:val="24"/>
                <w:szCs w:val="24"/>
                <w:lang w:val="en-GB"/>
              </w:rPr>
              <w:fldChar w:fldCharType="separate"/>
            </w:r>
            <w:r w:rsidR="00AA474D">
              <w:rPr>
                <w:rFonts w:ascii="Times New Roman" w:hAnsi="Times New Roman" w:cs="Times New Roman"/>
                <w:noProof/>
                <w:webHidden/>
                <w:sz w:val="24"/>
                <w:szCs w:val="24"/>
                <w:lang w:val="en-GB"/>
              </w:rPr>
              <w:t>3</w:t>
            </w:r>
            <w:r w:rsidRPr="00016741">
              <w:rPr>
                <w:rFonts w:ascii="Times New Roman" w:hAnsi="Times New Roman" w:cs="Times New Roman"/>
                <w:noProof/>
                <w:webHidden/>
                <w:sz w:val="24"/>
                <w:szCs w:val="24"/>
                <w:lang w:val="en-GB"/>
              </w:rPr>
              <w:fldChar w:fldCharType="end"/>
            </w:r>
          </w:hyperlink>
        </w:p>
        <w:p w14:paraId="60195E58" w14:textId="2D37B100" w:rsidR="00016741" w:rsidRPr="00016741" w:rsidRDefault="00CB497A" w:rsidP="00016741">
          <w:pPr>
            <w:pStyle w:val="TOC2"/>
            <w:tabs>
              <w:tab w:val="right" w:leader="dot" w:pos="9350"/>
            </w:tabs>
            <w:spacing w:after="200" w:line="360" w:lineRule="auto"/>
            <w:jc w:val="both"/>
            <w:rPr>
              <w:rFonts w:ascii="Times New Roman" w:hAnsi="Times New Roman" w:cs="Times New Roman"/>
              <w:noProof/>
              <w:sz w:val="24"/>
              <w:szCs w:val="24"/>
              <w:lang w:val="en-GB"/>
            </w:rPr>
          </w:pPr>
          <w:hyperlink w:anchor="_Toc90811835" w:history="1">
            <w:r w:rsidR="00016741" w:rsidRPr="00016741">
              <w:rPr>
                <w:rStyle w:val="Hyperlink"/>
                <w:rFonts w:ascii="Times New Roman" w:hAnsi="Times New Roman" w:cs="Times New Roman"/>
                <w:noProof/>
                <w:sz w:val="24"/>
                <w:szCs w:val="24"/>
                <w:lang w:val="en-GB"/>
              </w:rPr>
              <w:t>Success factors</w:t>
            </w:r>
            <w:r w:rsidR="00016741" w:rsidRPr="00016741">
              <w:rPr>
                <w:rFonts w:ascii="Times New Roman" w:hAnsi="Times New Roman" w:cs="Times New Roman"/>
                <w:noProof/>
                <w:webHidden/>
                <w:sz w:val="24"/>
                <w:szCs w:val="24"/>
                <w:lang w:val="en-GB"/>
              </w:rPr>
              <w:tab/>
            </w:r>
            <w:r w:rsidR="00016741" w:rsidRPr="00016741">
              <w:rPr>
                <w:rFonts w:ascii="Times New Roman" w:hAnsi="Times New Roman" w:cs="Times New Roman"/>
                <w:noProof/>
                <w:webHidden/>
                <w:sz w:val="24"/>
                <w:szCs w:val="24"/>
                <w:lang w:val="en-GB"/>
              </w:rPr>
              <w:fldChar w:fldCharType="begin"/>
            </w:r>
            <w:r w:rsidR="00016741" w:rsidRPr="00016741">
              <w:rPr>
                <w:rFonts w:ascii="Times New Roman" w:hAnsi="Times New Roman" w:cs="Times New Roman"/>
                <w:noProof/>
                <w:webHidden/>
                <w:sz w:val="24"/>
                <w:szCs w:val="24"/>
                <w:lang w:val="en-GB"/>
              </w:rPr>
              <w:instrText xml:space="preserve"> PAGEREF _Toc90811835 \h </w:instrText>
            </w:r>
            <w:r w:rsidR="00016741" w:rsidRPr="00016741">
              <w:rPr>
                <w:rFonts w:ascii="Times New Roman" w:hAnsi="Times New Roman" w:cs="Times New Roman"/>
                <w:noProof/>
                <w:webHidden/>
                <w:sz w:val="24"/>
                <w:szCs w:val="24"/>
                <w:lang w:val="en-GB"/>
              </w:rPr>
            </w:r>
            <w:r w:rsidR="00016741" w:rsidRPr="00016741">
              <w:rPr>
                <w:rFonts w:ascii="Times New Roman" w:hAnsi="Times New Roman" w:cs="Times New Roman"/>
                <w:noProof/>
                <w:webHidden/>
                <w:sz w:val="24"/>
                <w:szCs w:val="24"/>
                <w:lang w:val="en-GB"/>
              </w:rPr>
              <w:fldChar w:fldCharType="separate"/>
            </w:r>
            <w:r w:rsidR="00AA474D">
              <w:rPr>
                <w:rFonts w:ascii="Times New Roman" w:hAnsi="Times New Roman" w:cs="Times New Roman"/>
                <w:noProof/>
                <w:webHidden/>
                <w:sz w:val="24"/>
                <w:szCs w:val="24"/>
                <w:lang w:val="en-GB"/>
              </w:rPr>
              <w:t>3</w:t>
            </w:r>
            <w:r w:rsidR="00016741" w:rsidRPr="00016741">
              <w:rPr>
                <w:rFonts w:ascii="Times New Roman" w:hAnsi="Times New Roman" w:cs="Times New Roman"/>
                <w:noProof/>
                <w:webHidden/>
                <w:sz w:val="24"/>
                <w:szCs w:val="24"/>
                <w:lang w:val="en-GB"/>
              </w:rPr>
              <w:fldChar w:fldCharType="end"/>
            </w:r>
          </w:hyperlink>
        </w:p>
        <w:p w14:paraId="48452D69" w14:textId="03F65D79" w:rsidR="00016741" w:rsidRPr="00016741" w:rsidRDefault="00CB497A" w:rsidP="00016741">
          <w:pPr>
            <w:pStyle w:val="TOC2"/>
            <w:tabs>
              <w:tab w:val="right" w:leader="dot" w:pos="9350"/>
            </w:tabs>
            <w:spacing w:after="200" w:line="360" w:lineRule="auto"/>
            <w:jc w:val="both"/>
            <w:rPr>
              <w:rFonts w:ascii="Times New Roman" w:hAnsi="Times New Roman" w:cs="Times New Roman"/>
              <w:noProof/>
              <w:sz w:val="24"/>
              <w:szCs w:val="24"/>
              <w:lang w:val="en-GB"/>
            </w:rPr>
          </w:pPr>
          <w:hyperlink w:anchor="_Toc90811836" w:history="1">
            <w:r w:rsidR="00016741" w:rsidRPr="00016741">
              <w:rPr>
                <w:rStyle w:val="Hyperlink"/>
                <w:rFonts w:ascii="Times New Roman" w:hAnsi="Times New Roman" w:cs="Times New Roman"/>
                <w:noProof/>
                <w:sz w:val="24"/>
                <w:szCs w:val="24"/>
                <w:lang w:val="en-GB"/>
              </w:rPr>
              <w:t>Failure factors</w:t>
            </w:r>
            <w:r w:rsidR="00016741" w:rsidRPr="00016741">
              <w:rPr>
                <w:rFonts w:ascii="Times New Roman" w:hAnsi="Times New Roman" w:cs="Times New Roman"/>
                <w:noProof/>
                <w:webHidden/>
                <w:sz w:val="24"/>
                <w:szCs w:val="24"/>
                <w:lang w:val="en-GB"/>
              </w:rPr>
              <w:tab/>
            </w:r>
            <w:r w:rsidR="00016741" w:rsidRPr="00016741">
              <w:rPr>
                <w:rFonts w:ascii="Times New Roman" w:hAnsi="Times New Roman" w:cs="Times New Roman"/>
                <w:noProof/>
                <w:webHidden/>
                <w:sz w:val="24"/>
                <w:szCs w:val="24"/>
                <w:lang w:val="en-GB"/>
              </w:rPr>
              <w:fldChar w:fldCharType="begin"/>
            </w:r>
            <w:r w:rsidR="00016741" w:rsidRPr="00016741">
              <w:rPr>
                <w:rFonts w:ascii="Times New Roman" w:hAnsi="Times New Roman" w:cs="Times New Roman"/>
                <w:noProof/>
                <w:webHidden/>
                <w:sz w:val="24"/>
                <w:szCs w:val="24"/>
                <w:lang w:val="en-GB"/>
              </w:rPr>
              <w:instrText xml:space="preserve"> PAGEREF _Toc90811836 \h </w:instrText>
            </w:r>
            <w:r w:rsidR="00016741" w:rsidRPr="00016741">
              <w:rPr>
                <w:rFonts w:ascii="Times New Roman" w:hAnsi="Times New Roman" w:cs="Times New Roman"/>
                <w:noProof/>
                <w:webHidden/>
                <w:sz w:val="24"/>
                <w:szCs w:val="24"/>
                <w:lang w:val="en-GB"/>
              </w:rPr>
            </w:r>
            <w:r w:rsidR="00016741" w:rsidRPr="00016741">
              <w:rPr>
                <w:rFonts w:ascii="Times New Roman" w:hAnsi="Times New Roman" w:cs="Times New Roman"/>
                <w:noProof/>
                <w:webHidden/>
                <w:sz w:val="24"/>
                <w:szCs w:val="24"/>
                <w:lang w:val="en-GB"/>
              </w:rPr>
              <w:fldChar w:fldCharType="separate"/>
            </w:r>
            <w:r w:rsidR="00AA474D">
              <w:rPr>
                <w:rFonts w:ascii="Times New Roman" w:hAnsi="Times New Roman" w:cs="Times New Roman"/>
                <w:noProof/>
                <w:webHidden/>
                <w:sz w:val="24"/>
                <w:szCs w:val="24"/>
                <w:lang w:val="en-GB"/>
              </w:rPr>
              <w:t>4</w:t>
            </w:r>
            <w:r w:rsidR="00016741" w:rsidRPr="00016741">
              <w:rPr>
                <w:rFonts w:ascii="Times New Roman" w:hAnsi="Times New Roman" w:cs="Times New Roman"/>
                <w:noProof/>
                <w:webHidden/>
                <w:sz w:val="24"/>
                <w:szCs w:val="24"/>
                <w:lang w:val="en-GB"/>
              </w:rPr>
              <w:fldChar w:fldCharType="end"/>
            </w:r>
          </w:hyperlink>
        </w:p>
        <w:p w14:paraId="20EBEE03" w14:textId="69632CE0" w:rsidR="00016741" w:rsidRPr="00016741" w:rsidRDefault="00CB497A" w:rsidP="00016741">
          <w:pPr>
            <w:pStyle w:val="TOC1"/>
            <w:tabs>
              <w:tab w:val="right" w:leader="dot" w:pos="9350"/>
            </w:tabs>
            <w:spacing w:after="200" w:line="360" w:lineRule="auto"/>
            <w:jc w:val="both"/>
            <w:rPr>
              <w:rFonts w:ascii="Times New Roman" w:hAnsi="Times New Roman" w:cs="Times New Roman"/>
              <w:noProof/>
              <w:sz w:val="24"/>
              <w:szCs w:val="24"/>
              <w:lang w:val="en-GB"/>
            </w:rPr>
          </w:pPr>
          <w:hyperlink w:anchor="_Toc90811837" w:history="1">
            <w:r w:rsidR="00016741" w:rsidRPr="00016741">
              <w:rPr>
                <w:rStyle w:val="Hyperlink"/>
                <w:rFonts w:ascii="Times New Roman" w:hAnsi="Times New Roman" w:cs="Times New Roman"/>
                <w:noProof/>
                <w:sz w:val="24"/>
                <w:szCs w:val="24"/>
                <w:lang w:val="en-GB"/>
              </w:rPr>
              <w:t>Lesson learnt</w:t>
            </w:r>
            <w:r w:rsidR="00016741" w:rsidRPr="00016741">
              <w:rPr>
                <w:rFonts w:ascii="Times New Roman" w:hAnsi="Times New Roman" w:cs="Times New Roman"/>
                <w:noProof/>
                <w:webHidden/>
                <w:sz w:val="24"/>
                <w:szCs w:val="24"/>
                <w:lang w:val="en-GB"/>
              </w:rPr>
              <w:tab/>
            </w:r>
            <w:r w:rsidR="00016741" w:rsidRPr="00016741">
              <w:rPr>
                <w:rFonts w:ascii="Times New Roman" w:hAnsi="Times New Roman" w:cs="Times New Roman"/>
                <w:noProof/>
                <w:webHidden/>
                <w:sz w:val="24"/>
                <w:szCs w:val="24"/>
                <w:lang w:val="en-GB"/>
              </w:rPr>
              <w:fldChar w:fldCharType="begin"/>
            </w:r>
            <w:r w:rsidR="00016741" w:rsidRPr="00016741">
              <w:rPr>
                <w:rFonts w:ascii="Times New Roman" w:hAnsi="Times New Roman" w:cs="Times New Roman"/>
                <w:noProof/>
                <w:webHidden/>
                <w:sz w:val="24"/>
                <w:szCs w:val="24"/>
                <w:lang w:val="en-GB"/>
              </w:rPr>
              <w:instrText xml:space="preserve"> PAGEREF _Toc90811837 \h </w:instrText>
            </w:r>
            <w:r w:rsidR="00016741" w:rsidRPr="00016741">
              <w:rPr>
                <w:rFonts w:ascii="Times New Roman" w:hAnsi="Times New Roman" w:cs="Times New Roman"/>
                <w:noProof/>
                <w:webHidden/>
                <w:sz w:val="24"/>
                <w:szCs w:val="24"/>
                <w:lang w:val="en-GB"/>
              </w:rPr>
            </w:r>
            <w:r w:rsidR="00016741" w:rsidRPr="00016741">
              <w:rPr>
                <w:rFonts w:ascii="Times New Roman" w:hAnsi="Times New Roman" w:cs="Times New Roman"/>
                <w:noProof/>
                <w:webHidden/>
                <w:sz w:val="24"/>
                <w:szCs w:val="24"/>
                <w:lang w:val="en-GB"/>
              </w:rPr>
              <w:fldChar w:fldCharType="separate"/>
            </w:r>
            <w:r w:rsidR="00AA474D">
              <w:rPr>
                <w:rFonts w:ascii="Times New Roman" w:hAnsi="Times New Roman" w:cs="Times New Roman"/>
                <w:noProof/>
                <w:webHidden/>
                <w:sz w:val="24"/>
                <w:szCs w:val="24"/>
                <w:lang w:val="en-GB"/>
              </w:rPr>
              <w:t>6</w:t>
            </w:r>
            <w:r w:rsidR="00016741" w:rsidRPr="00016741">
              <w:rPr>
                <w:rFonts w:ascii="Times New Roman" w:hAnsi="Times New Roman" w:cs="Times New Roman"/>
                <w:noProof/>
                <w:webHidden/>
                <w:sz w:val="24"/>
                <w:szCs w:val="24"/>
                <w:lang w:val="en-GB"/>
              </w:rPr>
              <w:fldChar w:fldCharType="end"/>
            </w:r>
          </w:hyperlink>
        </w:p>
        <w:p w14:paraId="1616ACE7" w14:textId="2D0A4E2A" w:rsidR="00016741" w:rsidRPr="00016741" w:rsidRDefault="00CB497A" w:rsidP="00016741">
          <w:pPr>
            <w:pStyle w:val="TOC1"/>
            <w:tabs>
              <w:tab w:val="right" w:leader="dot" w:pos="9350"/>
            </w:tabs>
            <w:spacing w:after="200" w:line="360" w:lineRule="auto"/>
            <w:jc w:val="both"/>
            <w:rPr>
              <w:rFonts w:ascii="Times New Roman" w:hAnsi="Times New Roman" w:cs="Times New Roman"/>
              <w:noProof/>
              <w:sz w:val="24"/>
              <w:szCs w:val="24"/>
              <w:lang w:val="en-GB"/>
            </w:rPr>
          </w:pPr>
          <w:hyperlink w:anchor="_Toc90811838" w:history="1">
            <w:r w:rsidR="00016741" w:rsidRPr="00016741">
              <w:rPr>
                <w:rStyle w:val="Hyperlink"/>
                <w:rFonts w:ascii="Times New Roman" w:hAnsi="Times New Roman" w:cs="Times New Roman"/>
                <w:noProof/>
                <w:sz w:val="24"/>
                <w:szCs w:val="24"/>
                <w:shd w:val="clear" w:color="auto" w:fill="FFFFFF"/>
                <w:lang w:val="en-GB"/>
              </w:rPr>
              <w:t>Recommendations</w:t>
            </w:r>
            <w:r w:rsidR="00016741" w:rsidRPr="00016741">
              <w:rPr>
                <w:rFonts w:ascii="Times New Roman" w:hAnsi="Times New Roman" w:cs="Times New Roman"/>
                <w:noProof/>
                <w:webHidden/>
                <w:sz w:val="24"/>
                <w:szCs w:val="24"/>
                <w:lang w:val="en-GB"/>
              </w:rPr>
              <w:tab/>
            </w:r>
            <w:r w:rsidR="00016741" w:rsidRPr="00016741">
              <w:rPr>
                <w:rFonts w:ascii="Times New Roman" w:hAnsi="Times New Roman" w:cs="Times New Roman"/>
                <w:noProof/>
                <w:webHidden/>
                <w:sz w:val="24"/>
                <w:szCs w:val="24"/>
                <w:lang w:val="en-GB"/>
              </w:rPr>
              <w:fldChar w:fldCharType="begin"/>
            </w:r>
            <w:r w:rsidR="00016741" w:rsidRPr="00016741">
              <w:rPr>
                <w:rFonts w:ascii="Times New Roman" w:hAnsi="Times New Roman" w:cs="Times New Roman"/>
                <w:noProof/>
                <w:webHidden/>
                <w:sz w:val="24"/>
                <w:szCs w:val="24"/>
                <w:lang w:val="en-GB"/>
              </w:rPr>
              <w:instrText xml:space="preserve"> PAGEREF _Toc90811838 \h </w:instrText>
            </w:r>
            <w:r w:rsidR="00016741" w:rsidRPr="00016741">
              <w:rPr>
                <w:rFonts w:ascii="Times New Roman" w:hAnsi="Times New Roman" w:cs="Times New Roman"/>
                <w:noProof/>
                <w:webHidden/>
                <w:sz w:val="24"/>
                <w:szCs w:val="24"/>
                <w:lang w:val="en-GB"/>
              </w:rPr>
            </w:r>
            <w:r w:rsidR="00016741" w:rsidRPr="00016741">
              <w:rPr>
                <w:rFonts w:ascii="Times New Roman" w:hAnsi="Times New Roman" w:cs="Times New Roman"/>
                <w:noProof/>
                <w:webHidden/>
                <w:sz w:val="24"/>
                <w:szCs w:val="24"/>
                <w:lang w:val="en-GB"/>
              </w:rPr>
              <w:fldChar w:fldCharType="separate"/>
            </w:r>
            <w:r w:rsidR="00AA474D">
              <w:rPr>
                <w:rFonts w:ascii="Times New Roman" w:hAnsi="Times New Roman" w:cs="Times New Roman"/>
                <w:noProof/>
                <w:webHidden/>
                <w:sz w:val="24"/>
                <w:szCs w:val="24"/>
                <w:lang w:val="en-GB"/>
              </w:rPr>
              <w:t>8</w:t>
            </w:r>
            <w:r w:rsidR="00016741" w:rsidRPr="00016741">
              <w:rPr>
                <w:rFonts w:ascii="Times New Roman" w:hAnsi="Times New Roman" w:cs="Times New Roman"/>
                <w:noProof/>
                <w:webHidden/>
                <w:sz w:val="24"/>
                <w:szCs w:val="24"/>
                <w:lang w:val="en-GB"/>
              </w:rPr>
              <w:fldChar w:fldCharType="end"/>
            </w:r>
          </w:hyperlink>
        </w:p>
        <w:p w14:paraId="7EF3DC27" w14:textId="7363FD6C" w:rsidR="00016741" w:rsidRPr="00016741" w:rsidRDefault="00CB497A" w:rsidP="00016741">
          <w:pPr>
            <w:pStyle w:val="TOC1"/>
            <w:tabs>
              <w:tab w:val="right" w:leader="dot" w:pos="9350"/>
            </w:tabs>
            <w:spacing w:after="200" w:line="360" w:lineRule="auto"/>
            <w:jc w:val="both"/>
            <w:rPr>
              <w:rFonts w:ascii="Times New Roman" w:hAnsi="Times New Roman" w:cs="Times New Roman"/>
              <w:noProof/>
              <w:sz w:val="24"/>
              <w:szCs w:val="24"/>
              <w:lang w:val="en-GB"/>
            </w:rPr>
          </w:pPr>
          <w:hyperlink w:anchor="_Toc90811839" w:history="1">
            <w:r w:rsidR="00016741" w:rsidRPr="00016741">
              <w:rPr>
                <w:rStyle w:val="Hyperlink"/>
                <w:rFonts w:ascii="Times New Roman" w:hAnsi="Times New Roman" w:cs="Times New Roman"/>
                <w:noProof/>
                <w:sz w:val="24"/>
                <w:szCs w:val="24"/>
                <w:lang w:val="en-GB"/>
              </w:rPr>
              <w:t>Reflective report</w:t>
            </w:r>
            <w:r w:rsidR="00016741" w:rsidRPr="00016741">
              <w:rPr>
                <w:rFonts w:ascii="Times New Roman" w:hAnsi="Times New Roman" w:cs="Times New Roman"/>
                <w:noProof/>
                <w:webHidden/>
                <w:sz w:val="24"/>
                <w:szCs w:val="24"/>
                <w:lang w:val="en-GB"/>
              </w:rPr>
              <w:tab/>
            </w:r>
            <w:r w:rsidR="00016741" w:rsidRPr="00016741">
              <w:rPr>
                <w:rFonts w:ascii="Times New Roman" w:hAnsi="Times New Roman" w:cs="Times New Roman"/>
                <w:noProof/>
                <w:webHidden/>
                <w:sz w:val="24"/>
                <w:szCs w:val="24"/>
                <w:lang w:val="en-GB"/>
              </w:rPr>
              <w:fldChar w:fldCharType="begin"/>
            </w:r>
            <w:r w:rsidR="00016741" w:rsidRPr="00016741">
              <w:rPr>
                <w:rFonts w:ascii="Times New Roman" w:hAnsi="Times New Roman" w:cs="Times New Roman"/>
                <w:noProof/>
                <w:webHidden/>
                <w:sz w:val="24"/>
                <w:szCs w:val="24"/>
                <w:lang w:val="en-GB"/>
              </w:rPr>
              <w:instrText xml:space="preserve"> PAGEREF _Toc90811839 \h </w:instrText>
            </w:r>
            <w:r w:rsidR="00016741" w:rsidRPr="00016741">
              <w:rPr>
                <w:rFonts w:ascii="Times New Roman" w:hAnsi="Times New Roman" w:cs="Times New Roman"/>
                <w:noProof/>
                <w:webHidden/>
                <w:sz w:val="24"/>
                <w:szCs w:val="24"/>
                <w:lang w:val="en-GB"/>
              </w:rPr>
            </w:r>
            <w:r w:rsidR="00016741" w:rsidRPr="00016741">
              <w:rPr>
                <w:rFonts w:ascii="Times New Roman" w:hAnsi="Times New Roman" w:cs="Times New Roman"/>
                <w:noProof/>
                <w:webHidden/>
                <w:sz w:val="24"/>
                <w:szCs w:val="24"/>
                <w:lang w:val="en-GB"/>
              </w:rPr>
              <w:fldChar w:fldCharType="separate"/>
            </w:r>
            <w:r w:rsidR="00AA474D">
              <w:rPr>
                <w:rFonts w:ascii="Times New Roman" w:hAnsi="Times New Roman" w:cs="Times New Roman"/>
                <w:noProof/>
                <w:webHidden/>
                <w:sz w:val="24"/>
                <w:szCs w:val="24"/>
                <w:lang w:val="en-GB"/>
              </w:rPr>
              <w:t>9</w:t>
            </w:r>
            <w:r w:rsidR="00016741" w:rsidRPr="00016741">
              <w:rPr>
                <w:rFonts w:ascii="Times New Roman" w:hAnsi="Times New Roman" w:cs="Times New Roman"/>
                <w:noProof/>
                <w:webHidden/>
                <w:sz w:val="24"/>
                <w:szCs w:val="24"/>
                <w:lang w:val="en-GB"/>
              </w:rPr>
              <w:fldChar w:fldCharType="end"/>
            </w:r>
          </w:hyperlink>
        </w:p>
        <w:p w14:paraId="6C51B3E2" w14:textId="784CCECF" w:rsidR="00016741" w:rsidRPr="00016741" w:rsidRDefault="00CB497A" w:rsidP="00016741">
          <w:pPr>
            <w:pStyle w:val="TOC1"/>
            <w:tabs>
              <w:tab w:val="right" w:leader="dot" w:pos="9350"/>
            </w:tabs>
            <w:spacing w:after="200" w:line="360" w:lineRule="auto"/>
            <w:jc w:val="both"/>
            <w:rPr>
              <w:rFonts w:ascii="Times New Roman" w:hAnsi="Times New Roman" w:cs="Times New Roman"/>
              <w:noProof/>
              <w:sz w:val="24"/>
              <w:szCs w:val="24"/>
              <w:lang w:val="en-GB"/>
            </w:rPr>
          </w:pPr>
          <w:hyperlink w:anchor="_Toc90811840" w:history="1">
            <w:r w:rsidR="00016741" w:rsidRPr="00016741">
              <w:rPr>
                <w:rStyle w:val="Hyperlink"/>
                <w:rFonts w:ascii="Times New Roman" w:hAnsi="Times New Roman" w:cs="Times New Roman"/>
                <w:noProof/>
                <w:sz w:val="24"/>
                <w:szCs w:val="24"/>
                <w:lang w:val="en-GB"/>
              </w:rPr>
              <w:t>References</w:t>
            </w:r>
            <w:r w:rsidR="00016741" w:rsidRPr="00016741">
              <w:rPr>
                <w:rFonts w:ascii="Times New Roman" w:hAnsi="Times New Roman" w:cs="Times New Roman"/>
                <w:noProof/>
                <w:webHidden/>
                <w:sz w:val="24"/>
                <w:szCs w:val="24"/>
                <w:lang w:val="en-GB"/>
              </w:rPr>
              <w:tab/>
            </w:r>
            <w:r w:rsidR="00016741" w:rsidRPr="00016741">
              <w:rPr>
                <w:rFonts w:ascii="Times New Roman" w:hAnsi="Times New Roman" w:cs="Times New Roman"/>
                <w:noProof/>
                <w:webHidden/>
                <w:sz w:val="24"/>
                <w:szCs w:val="24"/>
                <w:lang w:val="en-GB"/>
              </w:rPr>
              <w:fldChar w:fldCharType="begin"/>
            </w:r>
            <w:r w:rsidR="00016741" w:rsidRPr="00016741">
              <w:rPr>
                <w:rFonts w:ascii="Times New Roman" w:hAnsi="Times New Roman" w:cs="Times New Roman"/>
                <w:noProof/>
                <w:webHidden/>
                <w:sz w:val="24"/>
                <w:szCs w:val="24"/>
                <w:lang w:val="en-GB"/>
              </w:rPr>
              <w:instrText xml:space="preserve"> PAGEREF _Toc90811840 \h </w:instrText>
            </w:r>
            <w:r w:rsidR="00016741" w:rsidRPr="00016741">
              <w:rPr>
                <w:rFonts w:ascii="Times New Roman" w:hAnsi="Times New Roman" w:cs="Times New Roman"/>
                <w:noProof/>
                <w:webHidden/>
                <w:sz w:val="24"/>
                <w:szCs w:val="24"/>
                <w:lang w:val="en-GB"/>
              </w:rPr>
            </w:r>
            <w:r w:rsidR="00016741" w:rsidRPr="00016741">
              <w:rPr>
                <w:rFonts w:ascii="Times New Roman" w:hAnsi="Times New Roman" w:cs="Times New Roman"/>
                <w:noProof/>
                <w:webHidden/>
                <w:sz w:val="24"/>
                <w:szCs w:val="24"/>
                <w:lang w:val="en-GB"/>
              </w:rPr>
              <w:fldChar w:fldCharType="separate"/>
            </w:r>
            <w:r w:rsidR="00AA474D">
              <w:rPr>
                <w:rFonts w:ascii="Times New Roman" w:hAnsi="Times New Roman" w:cs="Times New Roman"/>
                <w:noProof/>
                <w:webHidden/>
                <w:sz w:val="24"/>
                <w:szCs w:val="24"/>
                <w:lang w:val="en-GB"/>
              </w:rPr>
              <w:t>12</w:t>
            </w:r>
            <w:r w:rsidR="00016741" w:rsidRPr="00016741">
              <w:rPr>
                <w:rFonts w:ascii="Times New Roman" w:hAnsi="Times New Roman" w:cs="Times New Roman"/>
                <w:noProof/>
                <w:webHidden/>
                <w:sz w:val="24"/>
                <w:szCs w:val="24"/>
                <w:lang w:val="en-GB"/>
              </w:rPr>
              <w:fldChar w:fldCharType="end"/>
            </w:r>
          </w:hyperlink>
        </w:p>
        <w:p w14:paraId="03E4D2F1" w14:textId="387B1DD4" w:rsidR="00016741" w:rsidRPr="00016741" w:rsidRDefault="00016741" w:rsidP="00016741">
          <w:pPr>
            <w:spacing w:after="200" w:line="360" w:lineRule="auto"/>
            <w:jc w:val="both"/>
            <w:rPr>
              <w:rFonts w:ascii="Times New Roman" w:hAnsi="Times New Roman" w:cs="Times New Roman"/>
              <w:sz w:val="24"/>
              <w:szCs w:val="24"/>
              <w:lang w:val="en-GB"/>
            </w:rPr>
          </w:pPr>
          <w:r w:rsidRPr="00016741">
            <w:rPr>
              <w:rFonts w:ascii="Times New Roman" w:hAnsi="Times New Roman" w:cs="Times New Roman"/>
              <w:b/>
              <w:bCs/>
              <w:noProof/>
              <w:sz w:val="24"/>
              <w:szCs w:val="24"/>
              <w:lang w:val="en-GB"/>
            </w:rPr>
            <w:fldChar w:fldCharType="end"/>
          </w:r>
        </w:p>
      </w:sdtContent>
    </w:sdt>
    <w:p w14:paraId="24FC7FED" w14:textId="05C47E8B" w:rsidR="003B2574" w:rsidRPr="00016741" w:rsidRDefault="003B2574" w:rsidP="00016741">
      <w:pPr>
        <w:spacing w:after="200" w:line="360" w:lineRule="auto"/>
        <w:jc w:val="both"/>
        <w:rPr>
          <w:rFonts w:ascii="Times New Roman" w:hAnsi="Times New Roman" w:cs="Times New Roman"/>
          <w:sz w:val="24"/>
          <w:szCs w:val="24"/>
          <w:lang w:val="en-GB"/>
        </w:rPr>
      </w:pPr>
      <w:r w:rsidRPr="00016741">
        <w:rPr>
          <w:rFonts w:ascii="Times New Roman" w:hAnsi="Times New Roman" w:cs="Times New Roman"/>
          <w:sz w:val="24"/>
          <w:szCs w:val="24"/>
          <w:lang w:val="en-GB"/>
        </w:rPr>
        <w:br w:type="page"/>
      </w:r>
    </w:p>
    <w:p w14:paraId="5E374CFF" w14:textId="3BBD8BD3" w:rsidR="00F64E4F" w:rsidRPr="00016741" w:rsidRDefault="003B2574" w:rsidP="00016741">
      <w:pPr>
        <w:pStyle w:val="Heading1"/>
        <w:spacing w:after="200" w:line="360" w:lineRule="auto"/>
        <w:jc w:val="both"/>
        <w:rPr>
          <w:rFonts w:ascii="Times New Roman" w:hAnsi="Times New Roman" w:cs="Times New Roman"/>
          <w:sz w:val="24"/>
          <w:szCs w:val="24"/>
          <w:lang w:val="en-GB"/>
        </w:rPr>
      </w:pPr>
      <w:bookmarkStart w:id="1" w:name="_Toc90811834"/>
      <w:r w:rsidRPr="00016741">
        <w:rPr>
          <w:rFonts w:ascii="Times New Roman" w:hAnsi="Times New Roman" w:cs="Times New Roman"/>
          <w:sz w:val="24"/>
          <w:szCs w:val="24"/>
          <w:lang w:val="en-GB"/>
        </w:rPr>
        <w:lastRenderedPageBreak/>
        <w:t>Critical success/failure factors</w:t>
      </w:r>
      <w:bookmarkEnd w:id="1"/>
    </w:p>
    <w:p w14:paraId="71A9E9C7" w14:textId="4B6C17D3" w:rsidR="003B2574" w:rsidRPr="00016741" w:rsidRDefault="0006054A" w:rsidP="00016741">
      <w:pPr>
        <w:pStyle w:val="Heading2"/>
        <w:spacing w:after="200" w:line="360" w:lineRule="auto"/>
        <w:jc w:val="both"/>
        <w:rPr>
          <w:rFonts w:ascii="Times New Roman" w:hAnsi="Times New Roman" w:cs="Times New Roman"/>
          <w:sz w:val="24"/>
          <w:szCs w:val="24"/>
          <w:lang w:val="en-GB"/>
        </w:rPr>
      </w:pPr>
      <w:bookmarkStart w:id="2" w:name="_Toc90811835"/>
      <w:r w:rsidRPr="00016741">
        <w:rPr>
          <w:rFonts w:ascii="Times New Roman" w:hAnsi="Times New Roman" w:cs="Times New Roman"/>
          <w:sz w:val="24"/>
          <w:szCs w:val="24"/>
          <w:lang w:val="en-GB"/>
        </w:rPr>
        <w:t>Success factors</w:t>
      </w:r>
      <w:bookmarkEnd w:id="2"/>
      <w:r w:rsidRPr="00016741">
        <w:rPr>
          <w:rFonts w:ascii="Times New Roman" w:hAnsi="Times New Roman" w:cs="Times New Roman"/>
          <w:sz w:val="24"/>
          <w:szCs w:val="24"/>
          <w:lang w:val="en-GB"/>
        </w:rPr>
        <w:t xml:space="preserve"> </w:t>
      </w:r>
    </w:p>
    <w:p w14:paraId="554565DA" w14:textId="77777777" w:rsidR="0006054A" w:rsidRPr="00016741" w:rsidRDefault="0006054A"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Appointment of effective human resources</w:t>
      </w:r>
    </w:p>
    <w:p w14:paraId="6261391B" w14:textId="4365BD89" w:rsidR="0006054A" w:rsidRPr="00016741" w:rsidRDefault="0006054A"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Majority of operation in any project undertaken by human resources. For example, any new technology implemented by an </w:t>
      </w:r>
      <w:r w:rsidR="0041722D" w:rsidRPr="00016741">
        <w:rPr>
          <w:color w:val="282625"/>
          <w:lang w:val="en-GB"/>
        </w:rPr>
        <w:t>organization</w:t>
      </w:r>
      <w:r w:rsidRPr="00016741">
        <w:rPr>
          <w:color w:val="282625"/>
          <w:lang w:val="en-GB"/>
        </w:rPr>
        <w:t xml:space="preserve"> will be of no use if company has not hired expert in the field of managing such technology. It means that use of any resource in an </w:t>
      </w:r>
      <w:r w:rsidR="0041722D" w:rsidRPr="00016741">
        <w:rPr>
          <w:color w:val="282625"/>
          <w:lang w:val="en-GB"/>
        </w:rPr>
        <w:t>organization</w:t>
      </w:r>
      <w:r w:rsidRPr="00016741">
        <w:rPr>
          <w:color w:val="282625"/>
          <w:lang w:val="en-GB"/>
        </w:rPr>
        <w:t xml:space="preserve"> or a project is dependent on efficiency of human resources. Appointment of skilled and knowledgeable human resources and essential success factor contributing to a particular project. In the given project top executive member has appointed project manager on the basis of scale and requirements associated with the project</w:t>
      </w:r>
      <w:r w:rsidR="004A54CE" w:rsidRPr="00016741">
        <w:rPr>
          <w:color w:val="282625"/>
          <w:lang w:val="en-GB"/>
        </w:rPr>
        <w:t xml:space="preserve"> (</w:t>
      </w:r>
      <w:r w:rsidR="004A54CE" w:rsidRPr="00016741">
        <w:rPr>
          <w:color w:val="222222"/>
          <w:shd w:val="clear" w:color="auto" w:fill="FFFFFF"/>
          <w:lang w:val="en-GB"/>
        </w:rPr>
        <w:t>Spalek, 2014</w:t>
      </w:r>
      <w:r w:rsidR="004A54CE" w:rsidRPr="00016741">
        <w:rPr>
          <w:color w:val="282625"/>
          <w:lang w:val="en-GB"/>
        </w:rPr>
        <w:t>)</w:t>
      </w:r>
      <w:r w:rsidRPr="00016741">
        <w:rPr>
          <w:color w:val="282625"/>
          <w:lang w:val="en-GB"/>
        </w:rPr>
        <w:t xml:space="preserve">. All of the other appointments are made by project manager on the basis of different roles and responsibilities required in the project. </w:t>
      </w:r>
    </w:p>
    <w:p w14:paraId="5E2C1244" w14:textId="77777777" w:rsidR="00FC5A0D" w:rsidRPr="00016741" w:rsidRDefault="00FC5A0D"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Clearly defining roles, responsibilities and accountability</w:t>
      </w:r>
    </w:p>
    <w:p w14:paraId="5BC5AB52" w14:textId="10FA191C" w:rsidR="00FC5A0D" w:rsidRPr="00016741" w:rsidRDefault="00FC5A0D"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Establishing chain of command in an </w:t>
      </w:r>
      <w:r w:rsidR="0041722D" w:rsidRPr="00016741">
        <w:rPr>
          <w:color w:val="282625"/>
          <w:lang w:val="en-GB"/>
        </w:rPr>
        <w:t>organization</w:t>
      </w:r>
      <w:r w:rsidRPr="00016741">
        <w:rPr>
          <w:color w:val="282625"/>
          <w:lang w:val="en-GB"/>
        </w:rPr>
        <w:t xml:space="preserve"> or a project is very essential to its success. This is one of the primary reasons that a formal channel of communication has been used in the project into consideration. Establishing formal channel of communication will help in establishment accountability for each of the task undertaken by different project team members. Distribution of roles and responsibilities is an essential part of human resource management. reject this task will be undertaken by project manager in collaboration with human resource department. Human resource department will help in communicating skills knowledge and other attributes of different personnel. This will be used by project manager to appoint roles and responsibilities. </w:t>
      </w:r>
    </w:p>
    <w:p w14:paraId="68176E4F" w14:textId="77777777" w:rsidR="00FC5A0D" w:rsidRPr="00016741" w:rsidRDefault="00FC5A0D"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Project management tools</w:t>
      </w:r>
    </w:p>
    <w:p w14:paraId="65EFCB8D" w14:textId="740922DB" w:rsidR="00FC5A0D" w:rsidRPr="00016741" w:rsidRDefault="00FC5A0D"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Use of project management tools is also an essential factor contributing to its success. There are different type</w:t>
      </w:r>
      <w:r w:rsidR="00965408" w:rsidRPr="00016741">
        <w:rPr>
          <w:color w:val="282625"/>
          <w:lang w:val="en-GB"/>
        </w:rPr>
        <w:t>s</w:t>
      </w:r>
      <w:r w:rsidRPr="00016741">
        <w:rPr>
          <w:color w:val="282625"/>
          <w:lang w:val="en-GB"/>
        </w:rPr>
        <w:t xml:space="preserve"> of project management tool that can be used such as project management plan Gantt chart, work breakdown structure, project timeline, etc. Main focus of the previous assignment was to establish a project management plan that will involve majority of these Tools and techniques</w:t>
      </w:r>
      <w:r w:rsidR="004A54CE" w:rsidRPr="00016741">
        <w:rPr>
          <w:color w:val="282625"/>
          <w:lang w:val="en-GB"/>
        </w:rPr>
        <w:t xml:space="preserve"> (</w:t>
      </w:r>
      <w:r w:rsidR="004A54CE" w:rsidRPr="00016741">
        <w:rPr>
          <w:color w:val="222222"/>
          <w:shd w:val="clear" w:color="auto" w:fill="FFFFFF"/>
          <w:lang w:val="en-GB"/>
        </w:rPr>
        <w:t>Orouji, 2016</w:t>
      </w:r>
      <w:r w:rsidR="004A54CE" w:rsidRPr="00016741">
        <w:rPr>
          <w:color w:val="282625"/>
          <w:lang w:val="en-GB"/>
        </w:rPr>
        <w:t>)</w:t>
      </w:r>
      <w:r w:rsidRPr="00016741">
        <w:rPr>
          <w:color w:val="282625"/>
          <w:lang w:val="en-GB"/>
        </w:rPr>
        <w:t xml:space="preserve">. Company has been able to establish a project timeline and budget </w:t>
      </w:r>
      <w:r w:rsidRPr="00016741">
        <w:rPr>
          <w:color w:val="282625"/>
          <w:lang w:val="en-GB"/>
        </w:rPr>
        <w:lastRenderedPageBreak/>
        <w:t xml:space="preserve">on the basis of requirements associated with project. Other important elements of project management plan </w:t>
      </w:r>
      <w:r w:rsidR="00965408" w:rsidRPr="00016741">
        <w:rPr>
          <w:color w:val="282625"/>
          <w:lang w:val="en-GB"/>
        </w:rPr>
        <w:t>have</w:t>
      </w:r>
      <w:r w:rsidRPr="00016741">
        <w:rPr>
          <w:color w:val="282625"/>
          <w:lang w:val="en-GB"/>
        </w:rPr>
        <w:t xml:space="preserve"> also helped the company to achieve its objectives such as the risk analysis and shareholder management. </w:t>
      </w:r>
    </w:p>
    <w:p w14:paraId="2CF411E2" w14:textId="77777777" w:rsidR="008D554D" w:rsidRPr="00016741" w:rsidRDefault="008D554D"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Effective communication</w:t>
      </w:r>
    </w:p>
    <w:p w14:paraId="2A5ED91B" w14:textId="77777777" w:rsidR="008D554D" w:rsidRPr="00016741" w:rsidRDefault="008D554D"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Constant communication with all the stakeholders is an essential factor to be considered for the success of a project. It is important to establish formal and informal channel of communication in accordance with the needs and requirements of the project. Both formal and informal channel of communication has its own advantage and characteristics. It is dependent on skill and experience of manager to select a particular channel of communication. In the given project management has been able to establish different channel of communication for internal stakeholders and external stakeholders. Both of these communication channels have used formal channel of communication to maintain integrity and accountability. </w:t>
      </w:r>
    </w:p>
    <w:p w14:paraId="3F79B30B" w14:textId="77777777" w:rsidR="00384604" w:rsidRPr="00016741" w:rsidRDefault="00384604"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Participation from management and top executive members</w:t>
      </w:r>
    </w:p>
    <w:p w14:paraId="3AD68CAE" w14:textId="36D804B3" w:rsidR="00384604" w:rsidRPr="00016741" w:rsidRDefault="00384604"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It is a fact that a special team is created by business </w:t>
      </w:r>
      <w:r w:rsidR="0041722D" w:rsidRPr="00016741">
        <w:rPr>
          <w:color w:val="282625"/>
          <w:lang w:val="en-GB"/>
        </w:rPr>
        <w:t>organization</w:t>
      </w:r>
      <w:r w:rsidRPr="00016741">
        <w:rPr>
          <w:color w:val="282625"/>
          <w:lang w:val="en-GB"/>
        </w:rPr>
        <w:t xml:space="preserve">s for completing a particular project. This team generally works in collaboration with other teams that are already working with day-to-day operations of the company. It is very essential for an </w:t>
      </w:r>
      <w:r w:rsidR="0041722D" w:rsidRPr="00016741">
        <w:rPr>
          <w:color w:val="282625"/>
          <w:lang w:val="en-GB"/>
        </w:rPr>
        <w:t>organization</w:t>
      </w:r>
      <w:r w:rsidRPr="00016741">
        <w:rPr>
          <w:color w:val="282625"/>
          <w:lang w:val="en-GB"/>
        </w:rPr>
        <w:t xml:space="preserve"> to ensure that they are supporting the project management team with all the available resources</w:t>
      </w:r>
      <w:r w:rsidR="004A54CE" w:rsidRPr="00016741">
        <w:rPr>
          <w:color w:val="282625"/>
          <w:lang w:val="en-GB"/>
        </w:rPr>
        <w:t xml:space="preserve"> (</w:t>
      </w:r>
      <w:r w:rsidR="004A54CE" w:rsidRPr="00016741">
        <w:rPr>
          <w:color w:val="222222"/>
          <w:shd w:val="clear" w:color="auto" w:fill="FFFFFF"/>
          <w:lang w:val="en-GB"/>
        </w:rPr>
        <w:t>Vrchota et.al, 2020</w:t>
      </w:r>
      <w:r w:rsidR="004A54CE" w:rsidRPr="00016741">
        <w:rPr>
          <w:color w:val="282625"/>
          <w:lang w:val="en-GB"/>
        </w:rPr>
        <w:t>)</w:t>
      </w:r>
      <w:r w:rsidRPr="00016741">
        <w:rPr>
          <w:color w:val="282625"/>
          <w:lang w:val="en-GB"/>
        </w:rPr>
        <w:t xml:space="preserve">. Participation from top executive members is also essential as they are responsible for execution of </w:t>
      </w:r>
      <w:r w:rsidR="008C2E4E" w:rsidRPr="00016741">
        <w:rPr>
          <w:color w:val="282625"/>
          <w:lang w:val="en-GB"/>
        </w:rPr>
        <w:t>long-term</w:t>
      </w:r>
      <w:r w:rsidRPr="00016741">
        <w:rPr>
          <w:color w:val="282625"/>
          <w:lang w:val="en-GB"/>
        </w:rPr>
        <w:t xml:space="preserve"> strategic goals for a company. These top executive members will ensure that short term goals of project under consideration is not affecting long-term goals of the company. </w:t>
      </w:r>
    </w:p>
    <w:p w14:paraId="05897CE5" w14:textId="4ED55226" w:rsidR="00FC5A0D" w:rsidRPr="00016741" w:rsidRDefault="008C2E4E" w:rsidP="00016741">
      <w:pPr>
        <w:pStyle w:val="Heading2"/>
        <w:spacing w:after="200" w:line="360" w:lineRule="auto"/>
        <w:jc w:val="both"/>
        <w:rPr>
          <w:rFonts w:ascii="Times New Roman" w:hAnsi="Times New Roman" w:cs="Times New Roman"/>
          <w:sz w:val="24"/>
          <w:szCs w:val="24"/>
          <w:lang w:val="en-GB"/>
        </w:rPr>
      </w:pPr>
      <w:bookmarkStart w:id="3" w:name="_Toc90811836"/>
      <w:r w:rsidRPr="00016741">
        <w:rPr>
          <w:rFonts w:ascii="Times New Roman" w:hAnsi="Times New Roman" w:cs="Times New Roman"/>
          <w:sz w:val="24"/>
          <w:szCs w:val="24"/>
          <w:lang w:val="en-GB"/>
        </w:rPr>
        <w:t>Failure factors</w:t>
      </w:r>
      <w:bookmarkEnd w:id="3"/>
      <w:r w:rsidRPr="00016741">
        <w:rPr>
          <w:rFonts w:ascii="Times New Roman" w:hAnsi="Times New Roman" w:cs="Times New Roman"/>
          <w:sz w:val="24"/>
          <w:szCs w:val="24"/>
          <w:lang w:val="en-GB"/>
        </w:rPr>
        <w:t xml:space="preserve"> </w:t>
      </w:r>
    </w:p>
    <w:p w14:paraId="28A96DCB" w14:textId="77777777" w:rsidR="00703905" w:rsidRPr="00016741" w:rsidRDefault="00703905"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Lack of knowledge about information technology</w:t>
      </w:r>
    </w:p>
    <w:p w14:paraId="06E5DAFE" w14:textId="3D9162A4" w:rsidR="00703905" w:rsidRPr="00016741" w:rsidRDefault="00703905"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Use of information technology has become very prominent in any field of business management. Project management tools that are being used by business </w:t>
      </w:r>
      <w:r w:rsidR="0041722D" w:rsidRPr="00016741">
        <w:rPr>
          <w:color w:val="282625"/>
          <w:lang w:val="en-GB"/>
        </w:rPr>
        <w:t>organization</w:t>
      </w:r>
      <w:r w:rsidRPr="00016741">
        <w:rPr>
          <w:color w:val="282625"/>
          <w:lang w:val="en-GB"/>
        </w:rPr>
        <w:t xml:space="preserve"> generally integrate themselves with the information technology for effective use. Lack of knowledge on part of project management team about information technology tools will definitely result in failure of the project. This is one of the primary reasons that is generally experts in the field of information </w:t>
      </w:r>
      <w:r w:rsidRPr="00016741">
        <w:rPr>
          <w:color w:val="282625"/>
          <w:lang w:val="en-GB"/>
        </w:rPr>
        <w:lastRenderedPageBreak/>
        <w:t xml:space="preserve">or members of IT Department are made part of project management team. in the given project company has appointed majority of members from Information Technology department due to the nature of the project. </w:t>
      </w:r>
    </w:p>
    <w:p w14:paraId="1557B99D" w14:textId="77777777" w:rsidR="002A5856" w:rsidRPr="00016741" w:rsidRDefault="002A5856"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Poor project planning</w:t>
      </w:r>
    </w:p>
    <w:p w14:paraId="61786698" w14:textId="4D560DA4" w:rsidR="002A5856" w:rsidRPr="00016741" w:rsidRDefault="002A5856"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It is already established that project planning is one of the most essential stages of project management plan. This is one of the primary reasons that a project management plan has been described in detail manner with the previous assignment. Main objective of project planning is to establish all the plans that will be actually executed in the execution stage</w:t>
      </w:r>
      <w:r w:rsidR="004A54CE" w:rsidRPr="00016741">
        <w:rPr>
          <w:color w:val="282625"/>
          <w:lang w:val="en-GB"/>
        </w:rPr>
        <w:t xml:space="preserve"> (</w:t>
      </w:r>
      <w:r w:rsidR="004A54CE" w:rsidRPr="00016741">
        <w:rPr>
          <w:color w:val="222222"/>
          <w:shd w:val="clear" w:color="auto" w:fill="FFFFFF"/>
          <w:lang w:val="en-GB"/>
        </w:rPr>
        <w:t>Montequin et.al, 2016</w:t>
      </w:r>
      <w:r w:rsidR="004A54CE" w:rsidRPr="00016741">
        <w:rPr>
          <w:color w:val="282625"/>
          <w:lang w:val="en-GB"/>
        </w:rPr>
        <w:t>)</w:t>
      </w:r>
      <w:r w:rsidRPr="00016741">
        <w:rPr>
          <w:color w:val="282625"/>
          <w:lang w:val="en-GB"/>
        </w:rPr>
        <w:t xml:space="preserve">. Any major deviation from project management plan will affect success of the project. This is the reason that significant proportion of the total resources are required to be distributed by Business </w:t>
      </w:r>
      <w:r w:rsidR="0041722D" w:rsidRPr="00016741">
        <w:rPr>
          <w:color w:val="282625"/>
          <w:lang w:val="en-GB"/>
        </w:rPr>
        <w:t>organization</w:t>
      </w:r>
      <w:r w:rsidRPr="00016741">
        <w:rPr>
          <w:color w:val="282625"/>
          <w:lang w:val="en-GB"/>
        </w:rPr>
        <w:t xml:space="preserve">s in the planning stage. This stage is also required to be constantly reviewed and monitored so that any major deficiencies can be corrected timely. </w:t>
      </w:r>
    </w:p>
    <w:p w14:paraId="62849496" w14:textId="77777777" w:rsidR="00496813" w:rsidRPr="00016741" w:rsidRDefault="00496813"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Estimations and assumptions</w:t>
      </w:r>
    </w:p>
    <w:p w14:paraId="134535DB" w14:textId="33AED0A1" w:rsidR="00496813" w:rsidRPr="00016741" w:rsidRDefault="00496813"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Majority of operations in project management are dependent on estimations and assumptions. For example, any project established for increasing capacity of the </w:t>
      </w:r>
      <w:r w:rsidR="0041722D" w:rsidRPr="00016741">
        <w:rPr>
          <w:color w:val="282625"/>
          <w:lang w:val="en-GB"/>
        </w:rPr>
        <w:t>organization</w:t>
      </w:r>
      <w:r w:rsidRPr="00016741">
        <w:rPr>
          <w:color w:val="282625"/>
          <w:lang w:val="en-GB"/>
        </w:rPr>
        <w:t xml:space="preserve"> will assume market behaviour and projected capacity of the company. This type of assumptions is required to be supported with market data and authentic information. Any major division in assumptions made by the </w:t>
      </w:r>
      <w:r w:rsidR="0041722D" w:rsidRPr="00016741">
        <w:rPr>
          <w:color w:val="282625"/>
          <w:lang w:val="en-GB"/>
        </w:rPr>
        <w:t>organization</w:t>
      </w:r>
      <w:r w:rsidRPr="00016741">
        <w:rPr>
          <w:color w:val="282625"/>
          <w:lang w:val="en-GB"/>
        </w:rPr>
        <w:t xml:space="preserve"> will affect its ability to achieve projected goals. </w:t>
      </w:r>
    </w:p>
    <w:p w14:paraId="247A5163" w14:textId="77777777" w:rsidR="00496813" w:rsidRPr="00016741" w:rsidRDefault="00496813"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Lack of risk management</w:t>
      </w:r>
    </w:p>
    <w:p w14:paraId="03910488" w14:textId="72D057C4" w:rsidR="00496813" w:rsidRPr="00016741" w:rsidRDefault="00496813"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There are different types of factors that can affect success of a project negatively. These factors are generally categorised into external factors and internal factors. Both of these factors have their own characteristics and quantum with which they can affect operations of the company</w:t>
      </w:r>
      <w:r w:rsidR="004A54CE" w:rsidRPr="00016741">
        <w:rPr>
          <w:color w:val="282625"/>
          <w:lang w:val="en-GB"/>
        </w:rPr>
        <w:t xml:space="preserve"> (</w:t>
      </w:r>
      <w:r w:rsidR="004A54CE" w:rsidRPr="00016741">
        <w:rPr>
          <w:color w:val="222222"/>
          <w:shd w:val="clear" w:color="auto" w:fill="FFFFFF"/>
          <w:lang w:val="en-GB"/>
        </w:rPr>
        <w:t>Lamprou and Vagiona, 2018</w:t>
      </w:r>
      <w:r w:rsidR="004A54CE" w:rsidRPr="00016741">
        <w:rPr>
          <w:color w:val="282625"/>
          <w:lang w:val="en-GB"/>
        </w:rPr>
        <w:t>)</w:t>
      </w:r>
      <w:r w:rsidRPr="00016741">
        <w:rPr>
          <w:color w:val="282625"/>
          <w:lang w:val="en-GB"/>
        </w:rPr>
        <w:t xml:space="preserve">. external factors are beyond the control of management and project manager is required to make assumptions for risk management plans. Internal factors are created out of deficiency in internal capabilities of the company and they are required to be dealt with internal control procedures. Both of these risk management plan has been created in the given project to for ensuring achievement of project goal. </w:t>
      </w:r>
    </w:p>
    <w:p w14:paraId="14BB5F89" w14:textId="6A7C5305" w:rsidR="00E261F6" w:rsidRPr="00016741" w:rsidRDefault="00E261F6" w:rsidP="00016741">
      <w:pPr>
        <w:spacing w:after="200" w:line="360" w:lineRule="auto"/>
        <w:jc w:val="both"/>
        <w:rPr>
          <w:rFonts w:ascii="Times New Roman" w:eastAsia="Times New Roman" w:hAnsi="Times New Roman" w:cs="Times New Roman"/>
          <w:color w:val="282625"/>
          <w:sz w:val="24"/>
          <w:szCs w:val="24"/>
          <w:lang w:val="en-GB" w:eastAsia="en-AU"/>
        </w:rPr>
      </w:pPr>
      <w:r w:rsidRPr="00016741">
        <w:rPr>
          <w:rFonts w:ascii="Times New Roman" w:hAnsi="Times New Roman" w:cs="Times New Roman"/>
          <w:color w:val="282625"/>
          <w:sz w:val="24"/>
          <w:szCs w:val="24"/>
          <w:lang w:val="en-GB"/>
        </w:rPr>
        <w:br w:type="page"/>
      </w:r>
    </w:p>
    <w:p w14:paraId="3E89C826" w14:textId="2D61D06F" w:rsidR="00496813" w:rsidRPr="00016741" w:rsidRDefault="00E261F6" w:rsidP="00016741">
      <w:pPr>
        <w:pStyle w:val="Heading1"/>
        <w:spacing w:after="200" w:line="360" w:lineRule="auto"/>
        <w:jc w:val="both"/>
        <w:rPr>
          <w:rFonts w:ascii="Times New Roman" w:hAnsi="Times New Roman" w:cs="Times New Roman"/>
          <w:sz w:val="24"/>
          <w:szCs w:val="24"/>
          <w:lang w:val="en-GB"/>
        </w:rPr>
      </w:pPr>
      <w:bookmarkStart w:id="4" w:name="_Toc90811837"/>
      <w:r w:rsidRPr="00016741">
        <w:rPr>
          <w:rFonts w:ascii="Times New Roman" w:hAnsi="Times New Roman" w:cs="Times New Roman"/>
          <w:sz w:val="24"/>
          <w:szCs w:val="24"/>
          <w:lang w:val="en-GB"/>
        </w:rPr>
        <w:lastRenderedPageBreak/>
        <w:t>Lesson learnt</w:t>
      </w:r>
      <w:bookmarkEnd w:id="4"/>
    </w:p>
    <w:p w14:paraId="078AA542" w14:textId="43991AEA" w:rsidR="000E2F2D" w:rsidRPr="00016741" w:rsidRDefault="000E2F2D"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One of the major learning obtained through completion of this project has been importance of flexibility in business environment. I have learned that business environment is highly dynamic and there are various internal and external factors that can affect operations of an </w:t>
      </w:r>
      <w:r w:rsidR="0041722D" w:rsidRPr="00016741">
        <w:rPr>
          <w:color w:val="282625"/>
          <w:lang w:val="en-GB"/>
        </w:rPr>
        <w:t>organization</w:t>
      </w:r>
      <w:r w:rsidRPr="00016741">
        <w:rPr>
          <w:color w:val="282625"/>
          <w:lang w:val="en-GB"/>
        </w:rPr>
        <w:t xml:space="preserve">. Covid-19 pandemic is one of the most efficient </w:t>
      </w:r>
      <w:r w:rsidR="003C45A2" w:rsidRPr="00016741">
        <w:rPr>
          <w:color w:val="282625"/>
          <w:lang w:val="en-GB"/>
        </w:rPr>
        <w:t>examples</w:t>
      </w:r>
      <w:r w:rsidRPr="00016741">
        <w:rPr>
          <w:color w:val="282625"/>
          <w:lang w:val="en-GB"/>
        </w:rPr>
        <w:t xml:space="preserve"> of business </w:t>
      </w:r>
      <w:r w:rsidR="0041722D" w:rsidRPr="00016741">
        <w:rPr>
          <w:color w:val="282625"/>
          <w:lang w:val="en-GB"/>
        </w:rPr>
        <w:t>organization</w:t>
      </w:r>
      <w:r w:rsidRPr="00016741">
        <w:rPr>
          <w:color w:val="282625"/>
          <w:lang w:val="en-GB"/>
        </w:rPr>
        <w:t>s being affected by external forces</w:t>
      </w:r>
      <w:r w:rsidR="004A54CE" w:rsidRPr="00016741">
        <w:rPr>
          <w:color w:val="222222"/>
          <w:shd w:val="clear" w:color="auto" w:fill="FFFFFF"/>
          <w:lang w:val="en-GB"/>
        </w:rPr>
        <w:t xml:space="preserve"> (Duraku and Nagavci, 2020)</w:t>
      </w:r>
      <w:r w:rsidRPr="00016741">
        <w:rPr>
          <w:color w:val="282625"/>
          <w:lang w:val="en-GB"/>
        </w:rPr>
        <w:t>. Covid-19 pandemic was not predicted by any of the health department or any other statutory body established by different countries. This was beyond the control of any government and its negative impact has also affected economy in most of the countries. On the basis of this example</w:t>
      </w:r>
      <w:r w:rsidR="003C45A2" w:rsidRPr="00016741">
        <w:rPr>
          <w:color w:val="282625"/>
          <w:lang w:val="en-GB"/>
        </w:rPr>
        <w:t>,</w:t>
      </w:r>
      <w:r w:rsidRPr="00016741">
        <w:rPr>
          <w:color w:val="282625"/>
          <w:lang w:val="en-GB"/>
        </w:rPr>
        <w:t xml:space="preserve"> it can be said that business environment is highly dynamic and it is important that business </w:t>
      </w:r>
      <w:r w:rsidR="0041722D" w:rsidRPr="00016741">
        <w:rPr>
          <w:color w:val="282625"/>
          <w:lang w:val="en-GB"/>
        </w:rPr>
        <w:t>organization</w:t>
      </w:r>
      <w:r w:rsidRPr="00016741">
        <w:rPr>
          <w:color w:val="282625"/>
          <w:lang w:val="en-GB"/>
        </w:rPr>
        <w:t xml:space="preserve">s are people to alter their business models in accordance with the changes in business environment. </w:t>
      </w:r>
    </w:p>
    <w:p w14:paraId="6CF28886" w14:textId="62BA6C0E" w:rsidR="000E2F2D" w:rsidRPr="00016741" w:rsidRDefault="000E2F2D"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University under consideration was able to change its business model from </w:t>
      </w:r>
      <w:r w:rsidR="003C45A2" w:rsidRPr="00016741">
        <w:rPr>
          <w:color w:val="282625"/>
          <w:lang w:val="en-GB"/>
        </w:rPr>
        <w:t>face-to-face</w:t>
      </w:r>
      <w:r w:rsidRPr="00016741">
        <w:rPr>
          <w:color w:val="282625"/>
          <w:lang w:val="en-GB"/>
        </w:rPr>
        <w:t xml:space="preserve"> delivery to virtual delivery immediately to provide education services to its students. I have learnt that this type of flexibility helps in </w:t>
      </w:r>
      <w:r w:rsidR="0041722D" w:rsidRPr="00016741">
        <w:rPr>
          <w:color w:val="282625"/>
          <w:lang w:val="en-GB"/>
        </w:rPr>
        <w:t>organization</w:t>
      </w:r>
      <w:r w:rsidRPr="00016741">
        <w:rPr>
          <w:color w:val="282625"/>
          <w:lang w:val="en-GB"/>
        </w:rPr>
        <w:t xml:space="preserve"> to continue even in the time of declining economy. Overall impact of economic crisis created through covid-19 pandemic has been minimum on business </w:t>
      </w:r>
      <w:r w:rsidR="0041722D" w:rsidRPr="00016741">
        <w:rPr>
          <w:color w:val="282625"/>
          <w:lang w:val="en-GB"/>
        </w:rPr>
        <w:t>organization</w:t>
      </w:r>
      <w:r w:rsidRPr="00016741">
        <w:rPr>
          <w:color w:val="282625"/>
          <w:lang w:val="en-GB"/>
        </w:rPr>
        <w:t xml:space="preserve">s that are able to adapt themselves with changes. </w:t>
      </w:r>
    </w:p>
    <w:p w14:paraId="0CDAE627" w14:textId="6248E465" w:rsidR="0006054A" w:rsidRPr="00016741" w:rsidRDefault="0041722D"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Organization</w:t>
      </w:r>
      <w:r w:rsidR="000E2F2D" w:rsidRPr="00016741">
        <w:rPr>
          <w:color w:val="282625"/>
          <w:lang w:val="en-GB"/>
        </w:rPr>
        <w:t xml:space="preserve"> was also ready to take their business operations on normal part by creating a hybrid model of education system. this system has been preferred by majority of educational institutes and referred by UNESCO for imparting learning in colleges and schools. This flexibility in operation will definitely help the educational institute to achieve more effective goals in future. </w:t>
      </w:r>
    </w:p>
    <w:p w14:paraId="6CDACA49" w14:textId="4652AE26" w:rsidR="009B7A4A" w:rsidRPr="00016741" w:rsidRDefault="009B7A4A" w:rsidP="00016741">
      <w:pPr>
        <w:pStyle w:val="NormalWeb"/>
        <w:spacing w:before="0" w:beforeAutospacing="0" w:after="200" w:afterAutospacing="0" w:line="360" w:lineRule="auto"/>
        <w:jc w:val="both"/>
        <w:rPr>
          <w:color w:val="282625"/>
          <w:lang w:val="en-GB"/>
        </w:rPr>
      </w:pPr>
      <w:r w:rsidRPr="00016741">
        <w:rPr>
          <w:color w:val="282625"/>
          <w:lang w:val="en-GB"/>
        </w:rPr>
        <w:t xml:space="preserve">Another lesson learnt from this projector is about importance of human resources. Human resources are responsible for completing any of the project undertaken by an </w:t>
      </w:r>
      <w:r w:rsidR="0041722D" w:rsidRPr="00016741">
        <w:rPr>
          <w:color w:val="282625"/>
          <w:lang w:val="en-GB"/>
        </w:rPr>
        <w:t>organization</w:t>
      </w:r>
      <w:r w:rsidRPr="00016741">
        <w:rPr>
          <w:color w:val="282625"/>
          <w:lang w:val="en-GB"/>
        </w:rPr>
        <w:t xml:space="preserve">. It is important for businesses to understand the importance of human resources and altering their selection and recruitment policies of orderly. Role of experts in different field is also essential to the success of any project undertaken by the company. This was one of the primary </w:t>
      </w:r>
      <w:r w:rsidR="00016741" w:rsidRPr="00016741">
        <w:rPr>
          <w:color w:val="282625"/>
          <w:lang w:val="en-GB"/>
        </w:rPr>
        <w:t>reasons</w:t>
      </w:r>
      <w:r w:rsidRPr="00016741">
        <w:rPr>
          <w:color w:val="282625"/>
          <w:lang w:val="en-GB"/>
        </w:rPr>
        <w:t xml:space="preserve"> that university under consideration has hired expert in the field of project management for completing the project. University was able to identify the deficiency of knowledge in the field of project management and corrected by hiring experts. analysing internal deficiency is a very essential part of business management. </w:t>
      </w:r>
    </w:p>
    <w:p w14:paraId="66BC96AC" w14:textId="2AF7413D" w:rsidR="009B7A4A" w:rsidRPr="00016741" w:rsidRDefault="00147B16" w:rsidP="00016741">
      <w:pPr>
        <w:pStyle w:val="NormalWeb"/>
        <w:shd w:val="clear" w:color="auto" w:fill="FFFFFF"/>
        <w:spacing w:before="0" w:beforeAutospacing="0" w:after="200" w:afterAutospacing="0" w:line="360" w:lineRule="auto"/>
        <w:jc w:val="both"/>
        <w:rPr>
          <w:color w:val="282625"/>
          <w:shd w:val="clear" w:color="auto" w:fill="FFFFFF"/>
          <w:lang w:val="en-GB"/>
        </w:rPr>
      </w:pPr>
      <w:r w:rsidRPr="00016741">
        <w:rPr>
          <w:color w:val="282625"/>
          <w:shd w:val="clear" w:color="auto" w:fill="FFFFFF"/>
          <w:lang w:val="en-GB"/>
        </w:rPr>
        <w:lastRenderedPageBreak/>
        <w:t xml:space="preserve">I have also been able to understand the importance of market research before undertaking any project by an </w:t>
      </w:r>
      <w:r w:rsidR="0041722D" w:rsidRPr="00016741">
        <w:rPr>
          <w:color w:val="282625"/>
          <w:shd w:val="clear" w:color="auto" w:fill="FFFFFF"/>
          <w:lang w:val="en-GB"/>
        </w:rPr>
        <w:t>organization</w:t>
      </w:r>
      <w:r w:rsidRPr="00016741">
        <w:rPr>
          <w:color w:val="282625"/>
          <w:shd w:val="clear" w:color="auto" w:fill="FFFFFF"/>
          <w:lang w:val="en-GB"/>
        </w:rPr>
        <w:t>. Market research helps in collecting information from secondary sources</w:t>
      </w:r>
      <w:r w:rsidR="004A54CE" w:rsidRPr="00016741">
        <w:rPr>
          <w:color w:val="282625"/>
          <w:shd w:val="clear" w:color="auto" w:fill="FFFFFF"/>
          <w:lang w:val="en-GB"/>
        </w:rPr>
        <w:t xml:space="preserve"> (</w:t>
      </w:r>
      <w:r w:rsidR="004A54CE" w:rsidRPr="00016741">
        <w:rPr>
          <w:color w:val="222222"/>
          <w:shd w:val="clear" w:color="auto" w:fill="FFFFFF"/>
          <w:lang w:val="en-GB"/>
        </w:rPr>
        <w:t>Ayuba and Kazeem, 2015</w:t>
      </w:r>
      <w:r w:rsidR="004A54CE" w:rsidRPr="00016741">
        <w:rPr>
          <w:color w:val="282625"/>
          <w:shd w:val="clear" w:color="auto" w:fill="FFFFFF"/>
          <w:lang w:val="en-GB"/>
        </w:rPr>
        <w:t>)</w:t>
      </w:r>
      <w:r w:rsidRPr="00016741">
        <w:rPr>
          <w:color w:val="282625"/>
          <w:shd w:val="clear" w:color="auto" w:fill="FFFFFF"/>
          <w:lang w:val="en-GB"/>
        </w:rPr>
        <w:t>. Uses of secondary sources helps in getting opinion of experts in a particular field. In the given scenario, we have been able to understand the importance of hybrid education during the time of covid-19 pandemic. We have also been able to understand the disadvantages of continuing with online platform of education system even if it is cost efficient. There are different business industries dependent on educational system and it will be affected if universities continue to operate on virtual platform.</w:t>
      </w:r>
    </w:p>
    <w:p w14:paraId="5841AF07" w14:textId="6AE473FC" w:rsidR="00764186" w:rsidRPr="00016741" w:rsidRDefault="00764186" w:rsidP="00016741">
      <w:pPr>
        <w:spacing w:after="200" w:line="360" w:lineRule="auto"/>
        <w:jc w:val="both"/>
        <w:rPr>
          <w:rFonts w:ascii="Times New Roman" w:eastAsia="Times New Roman" w:hAnsi="Times New Roman" w:cs="Times New Roman"/>
          <w:color w:val="282625"/>
          <w:sz w:val="24"/>
          <w:szCs w:val="24"/>
          <w:shd w:val="clear" w:color="auto" w:fill="FFFFFF"/>
          <w:lang w:val="en-GB" w:eastAsia="en-AU"/>
        </w:rPr>
      </w:pPr>
      <w:r w:rsidRPr="00016741">
        <w:rPr>
          <w:rFonts w:ascii="Times New Roman" w:hAnsi="Times New Roman" w:cs="Times New Roman"/>
          <w:color w:val="282625"/>
          <w:sz w:val="24"/>
          <w:szCs w:val="24"/>
          <w:shd w:val="clear" w:color="auto" w:fill="FFFFFF"/>
          <w:lang w:val="en-GB"/>
        </w:rPr>
        <w:br w:type="page"/>
      </w:r>
    </w:p>
    <w:p w14:paraId="59427F95" w14:textId="29BDA884" w:rsidR="00764186" w:rsidRPr="00016741" w:rsidRDefault="00764186" w:rsidP="00016741">
      <w:pPr>
        <w:pStyle w:val="Heading1"/>
        <w:spacing w:after="200" w:line="360" w:lineRule="auto"/>
        <w:jc w:val="both"/>
        <w:rPr>
          <w:rFonts w:ascii="Times New Roman" w:hAnsi="Times New Roman" w:cs="Times New Roman"/>
          <w:sz w:val="24"/>
          <w:szCs w:val="24"/>
          <w:shd w:val="clear" w:color="auto" w:fill="FFFFFF"/>
          <w:lang w:val="en-GB"/>
        </w:rPr>
      </w:pPr>
      <w:bookmarkStart w:id="5" w:name="_Toc90811838"/>
      <w:r w:rsidRPr="00016741">
        <w:rPr>
          <w:rFonts w:ascii="Times New Roman" w:hAnsi="Times New Roman" w:cs="Times New Roman"/>
          <w:sz w:val="24"/>
          <w:szCs w:val="24"/>
          <w:shd w:val="clear" w:color="auto" w:fill="FFFFFF"/>
          <w:lang w:val="en-GB"/>
        </w:rPr>
        <w:lastRenderedPageBreak/>
        <w:t>Recommendations</w:t>
      </w:r>
      <w:bookmarkEnd w:id="5"/>
    </w:p>
    <w:p w14:paraId="6BF68F0A" w14:textId="3F7F8A56" w:rsidR="00764186" w:rsidRPr="00016741" w:rsidRDefault="00F8700A" w:rsidP="00016741">
      <w:pPr>
        <w:pStyle w:val="NormalWeb"/>
        <w:spacing w:before="0" w:beforeAutospacing="0" w:after="200" w:afterAutospacing="0" w:line="360" w:lineRule="auto"/>
        <w:jc w:val="both"/>
        <w:rPr>
          <w:color w:val="282625"/>
          <w:lang w:val="en-GB"/>
        </w:rPr>
      </w:pPr>
      <w:r w:rsidRPr="00016741">
        <w:rPr>
          <w:color w:val="282625"/>
          <w:lang w:val="en-GB"/>
        </w:rPr>
        <w:t xml:space="preserve">It is recommended that project management tools should be used in any of the project initiated by university in future. Project management tools will help in completion of project with an estimated period of time and provided budget. Project management tools helps in providing direction to the </w:t>
      </w:r>
      <w:r w:rsidR="0041722D" w:rsidRPr="00016741">
        <w:rPr>
          <w:color w:val="282625"/>
          <w:lang w:val="en-GB"/>
        </w:rPr>
        <w:t>organization</w:t>
      </w:r>
      <w:r w:rsidRPr="00016741">
        <w:rPr>
          <w:color w:val="282625"/>
          <w:lang w:val="en-GB"/>
        </w:rPr>
        <w:t xml:space="preserve"> in efforts they are making to complete a project. </w:t>
      </w:r>
    </w:p>
    <w:p w14:paraId="50D96BBA" w14:textId="669E6EAE" w:rsidR="00F8700A" w:rsidRPr="00016741" w:rsidRDefault="00F8700A" w:rsidP="00016741">
      <w:pPr>
        <w:pStyle w:val="NormalWeb"/>
        <w:spacing w:before="0" w:beforeAutospacing="0" w:after="200" w:afterAutospacing="0" w:line="360" w:lineRule="auto"/>
        <w:jc w:val="both"/>
        <w:rPr>
          <w:color w:val="282625"/>
          <w:shd w:val="clear" w:color="auto" w:fill="FFFFFF"/>
          <w:lang w:val="en-GB"/>
        </w:rPr>
      </w:pPr>
      <w:r w:rsidRPr="00016741">
        <w:rPr>
          <w:color w:val="282625"/>
          <w:shd w:val="clear" w:color="auto" w:fill="FFFFFF"/>
          <w:lang w:val="en-GB"/>
        </w:rPr>
        <w:t xml:space="preserve">Monitoring and control over project be continued even after completion of the project under consideration. Performance review is an important part of monitoring that will help the </w:t>
      </w:r>
      <w:r w:rsidR="0041722D" w:rsidRPr="00016741">
        <w:rPr>
          <w:color w:val="282625"/>
          <w:shd w:val="clear" w:color="auto" w:fill="FFFFFF"/>
          <w:lang w:val="en-GB"/>
        </w:rPr>
        <w:t>organization</w:t>
      </w:r>
      <w:r w:rsidRPr="00016741">
        <w:rPr>
          <w:color w:val="282625"/>
          <w:shd w:val="clear" w:color="auto" w:fill="FFFFFF"/>
          <w:lang w:val="en-GB"/>
        </w:rPr>
        <w:t xml:space="preserve"> to ensure that they have been able to achieve the intended objectives. This type of review should be conducted on monthly basis after completion of the project. In the given scenario this review can be conducted by getting feedback from teachers and students</w:t>
      </w:r>
      <w:r w:rsidR="004A54CE" w:rsidRPr="00016741">
        <w:rPr>
          <w:color w:val="282625"/>
          <w:shd w:val="clear" w:color="auto" w:fill="FFFFFF"/>
          <w:lang w:val="en-GB"/>
        </w:rPr>
        <w:t xml:space="preserve"> (</w:t>
      </w:r>
      <w:r w:rsidR="004A54CE" w:rsidRPr="00016741">
        <w:rPr>
          <w:color w:val="222222"/>
          <w:shd w:val="clear" w:color="auto" w:fill="FFFFFF"/>
          <w:lang w:val="en-GB"/>
        </w:rPr>
        <w:t>Trzeciak and Jonek-Kowalska, 2021</w:t>
      </w:r>
      <w:r w:rsidR="004A54CE" w:rsidRPr="00016741">
        <w:rPr>
          <w:color w:val="282625"/>
          <w:shd w:val="clear" w:color="auto" w:fill="FFFFFF"/>
          <w:lang w:val="en-GB"/>
        </w:rPr>
        <w:t>)</w:t>
      </w:r>
      <w:r w:rsidRPr="00016741">
        <w:rPr>
          <w:color w:val="282625"/>
          <w:shd w:val="clear" w:color="auto" w:fill="FFFFFF"/>
          <w:lang w:val="en-GB"/>
        </w:rPr>
        <w:t>. It can be conducted through question a distributed to different students and teachers about the satisfaction level achieved through hybrid system. this level of satisfaction should be compared with the satisfaction level achieved platform on online platforms or face to face delivery separately.</w:t>
      </w:r>
    </w:p>
    <w:p w14:paraId="0BA1890C" w14:textId="017D274D" w:rsidR="00AC6D28" w:rsidRPr="00016741" w:rsidRDefault="00D44732" w:rsidP="00016741">
      <w:pPr>
        <w:pStyle w:val="NormalWeb"/>
        <w:spacing w:before="0" w:beforeAutospacing="0" w:after="200" w:afterAutospacing="0" w:line="360" w:lineRule="auto"/>
        <w:jc w:val="both"/>
        <w:rPr>
          <w:color w:val="282625"/>
          <w:shd w:val="clear" w:color="auto" w:fill="FFFFFF"/>
          <w:lang w:val="en-GB"/>
        </w:rPr>
      </w:pPr>
      <w:r w:rsidRPr="00016741">
        <w:rPr>
          <w:color w:val="282625"/>
          <w:shd w:val="clear" w:color="auto" w:fill="FFFFFF"/>
          <w:lang w:val="en-GB"/>
        </w:rPr>
        <w:t xml:space="preserve">Hiring of experts in different field is also recommended in the given scenario for the university. There is a possibility that different projects will be undertaken by </w:t>
      </w:r>
      <w:r w:rsidR="0041722D" w:rsidRPr="00016741">
        <w:rPr>
          <w:color w:val="282625"/>
          <w:shd w:val="clear" w:color="auto" w:fill="FFFFFF"/>
          <w:lang w:val="en-GB"/>
        </w:rPr>
        <w:t>organization</w:t>
      </w:r>
      <w:r w:rsidRPr="00016741">
        <w:rPr>
          <w:color w:val="282625"/>
          <w:shd w:val="clear" w:color="auto" w:fill="FFFFFF"/>
          <w:lang w:val="en-GB"/>
        </w:rPr>
        <w:t xml:space="preserve"> in future and they might not have experience in such field. This deficiency can be corrected with appointment of experts in the field of project under consideration.</w:t>
      </w:r>
      <w:r w:rsidR="006A670F" w:rsidRPr="00016741">
        <w:rPr>
          <w:color w:val="282625"/>
          <w:shd w:val="clear" w:color="auto" w:fill="FFFFFF"/>
          <w:lang w:val="en-GB"/>
        </w:rPr>
        <w:t xml:space="preserve"> Company should not focus on short-term cost of hiring experts as overall long-term benefits will be significantly higher as compared to its cost</w:t>
      </w:r>
      <w:r w:rsidR="00786DD8" w:rsidRPr="00016741">
        <w:rPr>
          <w:color w:val="282625"/>
          <w:shd w:val="clear" w:color="auto" w:fill="FFFFFF"/>
          <w:lang w:val="en-GB"/>
        </w:rPr>
        <w:t xml:space="preserve"> (</w:t>
      </w:r>
      <w:r w:rsidR="00786DD8" w:rsidRPr="00016741">
        <w:rPr>
          <w:color w:val="222222"/>
          <w:shd w:val="clear" w:color="auto" w:fill="FFFFFF"/>
          <w:lang w:val="en-GB"/>
        </w:rPr>
        <w:t>Sirshar, Liaqat and Siddique, 2019</w:t>
      </w:r>
      <w:r w:rsidR="00786DD8" w:rsidRPr="00016741">
        <w:rPr>
          <w:color w:val="282625"/>
          <w:shd w:val="clear" w:color="auto" w:fill="FFFFFF"/>
          <w:lang w:val="en-GB"/>
        </w:rPr>
        <w:t>)</w:t>
      </w:r>
      <w:r w:rsidR="006A670F" w:rsidRPr="00016741">
        <w:rPr>
          <w:color w:val="282625"/>
          <w:shd w:val="clear" w:color="auto" w:fill="FFFFFF"/>
          <w:lang w:val="en-GB"/>
        </w:rPr>
        <w:t>.</w:t>
      </w:r>
    </w:p>
    <w:p w14:paraId="1E9129C7" w14:textId="4DFAB37B" w:rsidR="003E6C74" w:rsidRPr="00016741" w:rsidRDefault="006A670F" w:rsidP="00016741">
      <w:pPr>
        <w:pStyle w:val="NormalWeb"/>
        <w:spacing w:before="0" w:beforeAutospacing="0" w:after="200" w:afterAutospacing="0" w:line="360" w:lineRule="auto"/>
        <w:jc w:val="both"/>
        <w:rPr>
          <w:color w:val="282625"/>
          <w:lang w:val="en-GB"/>
        </w:rPr>
      </w:pPr>
      <w:r w:rsidRPr="00016741">
        <w:rPr>
          <w:color w:val="282625"/>
          <w:shd w:val="clear" w:color="auto" w:fill="FFFFFF"/>
          <w:lang w:val="en-GB"/>
        </w:rPr>
        <w:t xml:space="preserve">Participation from top executive members is also recommended throughout the project. Each level of employees working in a company participates differently in </w:t>
      </w:r>
      <w:r w:rsidR="003E6C74" w:rsidRPr="00016741">
        <w:rPr>
          <w:color w:val="282625"/>
          <w:shd w:val="clear" w:color="auto" w:fill="FFFFFF"/>
          <w:lang w:val="en-GB"/>
        </w:rPr>
        <w:t>day-to-day</w:t>
      </w:r>
      <w:r w:rsidRPr="00016741">
        <w:rPr>
          <w:color w:val="282625"/>
          <w:shd w:val="clear" w:color="auto" w:fill="FFFFFF"/>
          <w:lang w:val="en-GB"/>
        </w:rPr>
        <w:t xml:space="preserve"> operations. Operational level employees are responsible for actually executing plans whereas top level employees are responsible for preparing the plans. Management level employees are responsible for communicating the plans from strategic level employees to operational level employees. Participation of each level employee is essential for success of any project. Business </w:t>
      </w:r>
      <w:r w:rsidR="0041722D" w:rsidRPr="00016741">
        <w:rPr>
          <w:color w:val="282625"/>
          <w:shd w:val="clear" w:color="auto" w:fill="FFFFFF"/>
          <w:lang w:val="en-GB"/>
        </w:rPr>
        <w:t>organization</w:t>
      </w:r>
      <w:r w:rsidRPr="00016741">
        <w:rPr>
          <w:color w:val="282625"/>
          <w:shd w:val="clear" w:color="auto" w:fill="FFFFFF"/>
          <w:lang w:val="en-GB"/>
        </w:rPr>
        <w:t xml:space="preserve"> will not be able to achieve its objective if long term strategic plans are not considered while developing project goals. This is the reason that project manager was asked to prepare a project management plan and get it approved from top executive members and board of directors.</w:t>
      </w:r>
    </w:p>
    <w:p w14:paraId="5B0088E9" w14:textId="77777777" w:rsidR="00182AB0" w:rsidRPr="00016741" w:rsidRDefault="00182AB0" w:rsidP="00016741">
      <w:pPr>
        <w:pStyle w:val="Heading1"/>
        <w:spacing w:after="200" w:line="360" w:lineRule="auto"/>
        <w:jc w:val="both"/>
        <w:rPr>
          <w:rFonts w:ascii="Times New Roman" w:hAnsi="Times New Roman" w:cs="Times New Roman"/>
          <w:sz w:val="24"/>
          <w:szCs w:val="24"/>
          <w:lang w:val="en-GB"/>
        </w:rPr>
      </w:pPr>
      <w:bookmarkStart w:id="6" w:name="_Toc90811839"/>
      <w:r w:rsidRPr="00016741">
        <w:rPr>
          <w:rFonts w:ascii="Times New Roman" w:hAnsi="Times New Roman" w:cs="Times New Roman"/>
          <w:sz w:val="24"/>
          <w:szCs w:val="24"/>
          <w:lang w:val="en-GB"/>
        </w:rPr>
        <w:lastRenderedPageBreak/>
        <w:t>Reflective report</w:t>
      </w:r>
      <w:bookmarkEnd w:id="6"/>
    </w:p>
    <w:p w14:paraId="3E913E2B" w14:textId="77777777" w:rsidR="00182AB0" w:rsidRPr="00016741" w:rsidRDefault="00182AB0"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Reflective report is a report that helps in gathering evidence and learnings from particular project undertaken recently. Reflective report will help in creating a career path for students in the field of project management. This reflective report will help in collecting thoughts and learning is obtained for the project under consideration. </w:t>
      </w:r>
    </w:p>
    <w:p w14:paraId="650AC432" w14:textId="77777777" w:rsidR="00182AB0" w:rsidRPr="00016741" w:rsidRDefault="00182AB0"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Career path in project management</w:t>
      </w:r>
    </w:p>
    <w:p w14:paraId="6915A46D" w14:textId="4889844C" w:rsidR="00182AB0" w:rsidRPr="00016741" w:rsidRDefault="00182AB0"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Majority of business </w:t>
      </w:r>
      <w:r w:rsidR="0041722D" w:rsidRPr="00016741">
        <w:rPr>
          <w:color w:val="282625"/>
          <w:lang w:val="en-GB"/>
        </w:rPr>
        <w:t>organization</w:t>
      </w:r>
      <w:r w:rsidRPr="00016741">
        <w:rPr>
          <w:color w:val="282625"/>
          <w:lang w:val="en-GB"/>
        </w:rPr>
        <w:t xml:space="preserve">s are undertaken project management tools and techniques in order to create new project for their company. It is identified in previous sections of the report that business </w:t>
      </w:r>
      <w:r w:rsidR="0041722D" w:rsidRPr="00016741">
        <w:rPr>
          <w:color w:val="282625"/>
          <w:lang w:val="en-GB"/>
        </w:rPr>
        <w:t>organization</w:t>
      </w:r>
      <w:r w:rsidRPr="00016741">
        <w:rPr>
          <w:color w:val="282625"/>
          <w:lang w:val="en-GB"/>
        </w:rPr>
        <w:t xml:space="preserve">s have to develop flexibility in </w:t>
      </w:r>
      <w:r w:rsidR="008D43D7" w:rsidRPr="00016741">
        <w:rPr>
          <w:color w:val="282625"/>
          <w:lang w:val="en-GB"/>
        </w:rPr>
        <w:t>day-to-day</w:t>
      </w:r>
      <w:r w:rsidRPr="00016741">
        <w:rPr>
          <w:color w:val="282625"/>
          <w:lang w:val="en-GB"/>
        </w:rPr>
        <w:t xml:space="preserve"> operations. There are internal and external factors that can affect operations of the company significantly. For example, covid-19 pandemic affected all business </w:t>
      </w:r>
      <w:r w:rsidR="0041722D" w:rsidRPr="00016741">
        <w:rPr>
          <w:color w:val="282625"/>
          <w:lang w:val="en-GB"/>
        </w:rPr>
        <w:t>organization</w:t>
      </w:r>
      <w:r w:rsidRPr="00016741">
        <w:rPr>
          <w:color w:val="282625"/>
          <w:lang w:val="en-GB"/>
        </w:rPr>
        <w:t>s in different industries</w:t>
      </w:r>
      <w:r w:rsidR="00C03973" w:rsidRPr="00016741">
        <w:rPr>
          <w:color w:val="282625"/>
          <w:lang w:val="en-GB"/>
        </w:rPr>
        <w:t xml:space="preserve"> (</w:t>
      </w:r>
      <w:r w:rsidR="00C03973" w:rsidRPr="00016741">
        <w:rPr>
          <w:lang w:val="en-GB"/>
        </w:rPr>
        <w:t>Miller, 2021</w:t>
      </w:r>
      <w:r w:rsidR="00C03973" w:rsidRPr="00016741">
        <w:rPr>
          <w:color w:val="282625"/>
          <w:lang w:val="en-GB"/>
        </w:rPr>
        <w:t>)</w:t>
      </w:r>
      <w:r w:rsidRPr="00016741">
        <w:rPr>
          <w:color w:val="282625"/>
          <w:lang w:val="en-GB"/>
        </w:rPr>
        <w:t xml:space="preserve">. Majority of business </w:t>
      </w:r>
      <w:r w:rsidR="0041722D" w:rsidRPr="00016741">
        <w:rPr>
          <w:color w:val="282625"/>
          <w:lang w:val="en-GB"/>
        </w:rPr>
        <w:t>organization</w:t>
      </w:r>
      <w:r w:rsidRPr="00016741">
        <w:rPr>
          <w:color w:val="282625"/>
          <w:lang w:val="en-GB"/>
        </w:rPr>
        <w:t xml:space="preserve">s have to change their business model from traditional to prominent use of online platform for providing product and services to their customer. </w:t>
      </w:r>
    </w:p>
    <w:p w14:paraId="7E51E9DF" w14:textId="38413EA5" w:rsidR="00182AB0" w:rsidRPr="00016741" w:rsidRDefault="00182AB0" w:rsidP="00016741">
      <w:pPr>
        <w:pStyle w:val="NormalWeb"/>
        <w:shd w:val="clear" w:color="auto" w:fill="FFFFFF"/>
        <w:spacing w:before="0" w:beforeAutospacing="0" w:after="200" w:afterAutospacing="0" w:line="360" w:lineRule="auto"/>
        <w:jc w:val="both"/>
        <w:rPr>
          <w:color w:val="282625"/>
          <w:shd w:val="clear" w:color="auto" w:fill="FFFFFF"/>
          <w:lang w:val="en-GB"/>
        </w:rPr>
      </w:pPr>
      <w:r w:rsidRPr="00016741">
        <w:rPr>
          <w:color w:val="282625"/>
          <w:lang w:val="en-GB"/>
        </w:rPr>
        <w:t xml:space="preserve">It means that you need of project management in change management is an essential requirement for any </w:t>
      </w:r>
      <w:r w:rsidR="0041722D" w:rsidRPr="00016741">
        <w:rPr>
          <w:color w:val="282625"/>
          <w:lang w:val="en-GB"/>
        </w:rPr>
        <w:t>organization</w:t>
      </w:r>
      <w:r w:rsidRPr="00016741">
        <w:rPr>
          <w:color w:val="282625"/>
          <w:lang w:val="en-GB"/>
        </w:rPr>
        <w:t xml:space="preserve"> in any industry. It increases the scope of </w:t>
      </w:r>
      <w:r w:rsidR="00016741" w:rsidRPr="00016741">
        <w:rPr>
          <w:color w:val="282625"/>
          <w:lang w:val="en-GB"/>
        </w:rPr>
        <w:t>an</w:t>
      </w:r>
      <w:r w:rsidRPr="00016741">
        <w:rPr>
          <w:color w:val="282625"/>
          <w:lang w:val="en-GB"/>
        </w:rPr>
        <w:t xml:space="preserve"> effective career in the field of project management. This is due to the fact that project management tools are used in any project undertaken by </w:t>
      </w:r>
      <w:r w:rsidR="0041722D" w:rsidRPr="00016741">
        <w:rPr>
          <w:color w:val="282625"/>
          <w:lang w:val="en-GB"/>
        </w:rPr>
        <w:t>organization</w:t>
      </w:r>
      <w:r w:rsidRPr="00016741">
        <w:rPr>
          <w:color w:val="282625"/>
          <w:lang w:val="en-GB"/>
        </w:rPr>
        <w:t xml:space="preserve"> to ensure efficiency and definite achievement of outcomes. </w:t>
      </w:r>
      <w:r w:rsidR="008D43D7" w:rsidRPr="00016741">
        <w:rPr>
          <w:color w:val="282625"/>
          <w:shd w:val="clear" w:color="auto" w:fill="FFFFFF"/>
          <w:lang w:val="en-GB"/>
        </w:rPr>
        <w:t>In addition to the project management is an interesting area of business management. use of information technology is prominent in this field which will be helpful in achieving other objectives in long term career.</w:t>
      </w:r>
    </w:p>
    <w:p w14:paraId="77772DAB" w14:textId="77777777" w:rsidR="008D43D7" w:rsidRPr="00016741" w:rsidRDefault="008D43D7"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Skills required for becoming a successful project manager</w:t>
      </w:r>
    </w:p>
    <w:p w14:paraId="321FEDC9" w14:textId="1CA6F837" w:rsidR="008D43D7" w:rsidRPr="00016741" w:rsidRDefault="008D43D7"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After completing the previous assignment, it can be said that following skills are very essential to become a successful project manager- </w:t>
      </w:r>
    </w:p>
    <w:p w14:paraId="5BC9D587" w14:textId="77777777" w:rsidR="00CE7FBA" w:rsidRPr="00016741" w:rsidRDefault="00CE7FBA"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Effective communication</w:t>
      </w:r>
    </w:p>
    <w:p w14:paraId="69118F0E" w14:textId="77777777" w:rsidR="00CE7FBA" w:rsidRPr="00016741" w:rsidRDefault="00CE7FBA"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Communication is a very integral part of project management as daily flow of information is essential in internal teams. There are different stakeholders interested in getting information about day-to-day operations associated with the project. It is important for project manager to </w:t>
      </w:r>
      <w:r w:rsidRPr="00016741">
        <w:rPr>
          <w:color w:val="282625"/>
          <w:lang w:val="en-GB"/>
        </w:rPr>
        <w:lastRenderedPageBreak/>
        <w:t>ensure that they are able to develop progress report and properly communicate these progress report to interested stakeholders.</w:t>
      </w:r>
    </w:p>
    <w:p w14:paraId="4A29BEFA" w14:textId="77777777" w:rsidR="00CE7FBA" w:rsidRPr="00016741" w:rsidRDefault="00CE7FBA"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Effective leadership</w:t>
      </w:r>
    </w:p>
    <w:p w14:paraId="3E9056CF" w14:textId="5C2BE23E" w:rsidR="00CE7FBA" w:rsidRPr="00016741" w:rsidRDefault="00CE7FBA"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Leadership is another important factor that will help in getting full potential of every is resource that is deployed in project management process. Leadership is responsible for directing efforts of project management team in the right direction so that the intended objective can be achieved. Different type of leadership styles can be used by a leader in accordance with the nature of the project. Generally, it is considered that democratic leadership is more effective as compared to autocratic leadership as participation of each team member is essential</w:t>
      </w:r>
      <w:r w:rsidR="002A2FAC" w:rsidRPr="00016741">
        <w:rPr>
          <w:color w:val="282625"/>
          <w:lang w:val="en-GB"/>
        </w:rPr>
        <w:t xml:space="preserve"> (</w:t>
      </w:r>
      <w:r w:rsidR="002A2FAC" w:rsidRPr="00016741">
        <w:rPr>
          <w:color w:val="222222"/>
          <w:shd w:val="clear" w:color="auto" w:fill="FFFFFF"/>
          <w:lang w:val="en-GB"/>
        </w:rPr>
        <w:t>Harris and Jones, 2018</w:t>
      </w:r>
      <w:r w:rsidR="002A2FAC" w:rsidRPr="00016741">
        <w:rPr>
          <w:color w:val="282625"/>
          <w:lang w:val="en-GB"/>
        </w:rPr>
        <w:t>)</w:t>
      </w:r>
      <w:r w:rsidRPr="00016741">
        <w:rPr>
          <w:color w:val="282625"/>
          <w:lang w:val="en-GB"/>
        </w:rPr>
        <w:t xml:space="preserve">. On the other hand, circumstances might require need of autocratic leadership in certain situations. Time for example if your budget and time associated with a project are very limited then company will prefer to use autocratic leadership. </w:t>
      </w:r>
    </w:p>
    <w:p w14:paraId="1D29D426" w14:textId="77777777" w:rsidR="00C719D7" w:rsidRPr="00016741" w:rsidRDefault="00C719D7" w:rsidP="00016741">
      <w:pPr>
        <w:pStyle w:val="NormalWeb"/>
        <w:shd w:val="clear" w:color="auto" w:fill="FFFFFF"/>
        <w:spacing w:before="0" w:beforeAutospacing="0" w:after="200" w:afterAutospacing="0" w:line="360" w:lineRule="auto"/>
        <w:jc w:val="both"/>
        <w:rPr>
          <w:b/>
          <w:bCs/>
          <w:color w:val="282625"/>
          <w:lang w:val="en-GB"/>
        </w:rPr>
      </w:pPr>
      <w:r w:rsidRPr="00016741">
        <w:rPr>
          <w:b/>
          <w:bCs/>
          <w:color w:val="282625"/>
          <w:lang w:val="en-GB"/>
        </w:rPr>
        <w:t>Delegation of work</w:t>
      </w:r>
    </w:p>
    <w:p w14:paraId="68BC7917" w14:textId="3FD3F206" w:rsidR="00C719D7" w:rsidRPr="00016741" w:rsidRDefault="00C719D7"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Different activities are required to be completed in a particular project. This cannot be achieved by project manager single-handedly. It will require a project management team with experts in different field. Overall efficiency of project management team and its resources will be affected significantly if you project manager completing all of the task on its own. For businesses to understand the importance of delegation. Project manager is not responsible for conducting any of the business activity associated with the project</w:t>
      </w:r>
      <w:r w:rsidR="002A2FAC" w:rsidRPr="00016741">
        <w:rPr>
          <w:color w:val="282625"/>
          <w:lang w:val="en-GB"/>
        </w:rPr>
        <w:t xml:space="preserve"> (</w:t>
      </w:r>
      <w:r w:rsidR="002A2FAC" w:rsidRPr="00016741">
        <w:rPr>
          <w:color w:val="222222"/>
          <w:shd w:val="clear" w:color="auto" w:fill="FFFFFF"/>
          <w:lang w:val="en-GB"/>
        </w:rPr>
        <w:t>Sunindijo, 2015</w:t>
      </w:r>
      <w:r w:rsidR="002A2FAC" w:rsidRPr="00016741">
        <w:rPr>
          <w:color w:val="282625"/>
          <w:lang w:val="en-GB"/>
        </w:rPr>
        <w:t>)</w:t>
      </w:r>
      <w:r w:rsidRPr="00016741">
        <w:rPr>
          <w:color w:val="282625"/>
          <w:lang w:val="en-GB"/>
        </w:rPr>
        <w:t xml:space="preserve">. He is only responsible for communicating the views of top executive members to project management team and getting the work done appropriately. He will be responsible for continuously monitoring the efforts made by </w:t>
      </w:r>
      <w:r w:rsidR="004D75EE" w:rsidRPr="00016741">
        <w:rPr>
          <w:color w:val="282625"/>
          <w:lang w:val="en-GB"/>
        </w:rPr>
        <w:t>p</w:t>
      </w:r>
      <w:r w:rsidRPr="00016741">
        <w:rPr>
          <w:color w:val="282625"/>
          <w:lang w:val="en-GB"/>
        </w:rPr>
        <w:t xml:space="preserve">roject </w:t>
      </w:r>
      <w:r w:rsidR="004D75EE" w:rsidRPr="00016741">
        <w:rPr>
          <w:color w:val="282625"/>
          <w:lang w:val="en-GB"/>
        </w:rPr>
        <w:t>m</w:t>
      </w:r>
      <w:r w:rsidRPr="00016741">
        <w:rPr>
          <w:color w:val="282625"/>
          <w:lang w:val="en-GB"/>
        </w:rPr>
        <w:t xml:space="preserve">anagement team and making corrections accordingly. </w:t>
      </w:r>
    </w:p>
    <w:p w14:paraId="1BDB0DCA" w14:textId="77777777" w:rsidR="009346AA" w:rsidRPr="00016741" w:rsidRDefault="009346AA"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Technical expertise</w:t>
      </w:r>
    </w:p>
    <w:p w14:paraId="3DACBE99" w14:textId="764A824D" w:rsidR="009346AA" w:rsidRPr="00016741" w:rsidRDefault="009346AA" w:rsidP="00016741">
      <w:pPr>
        <w:pStyle w:val="NormalWeb"/>
        <w:shd w:val="clear" w:color="auto" w:fill="FFFFFF"/>
        <w:spacing w:before="0" w:beforeAutospacing="0" w:after="200" w:afterAutospacing="0" w:line="360" w:lineRule="auto"/>
        <w:jc w:val="both"/>
        <w:rPr>
          <w:color w:val="282625"/>
          <w:lang w:val="en-GB"/>
        </w:rPr>
      </w:pPr>
      <w:r w:rsidRPr="00016741">
        <w:rPr>
          <w:color w:val="282625"/>
          <w:lang w:val="en-GB"/>
        </w:rPr>
        <w:t xml:space="preserve">Project manager is generally appointed after identifying the requirements of the project and comparing it with expertise of the project manager. It means that project manager should have expertise in one area or other in order to satisfy their needs and requirements of top executive members. For example, expertise in the field of Information Technology will be more prominent in today's business environment. Any operation undertaken by </w:t>
      </w:r>
      <w:r w:rsidR="0041722D" w:rsidRPr="00016741">
        <w:rPr>
          <w:color w:val="282625"/>
          <w:lang w:val="en-GB"/>
        </w:rPr>
        <w:t>organization</w:t>
      </w:r>
      <w:r w:rsidRPr="00016741">
        <w:rPr>
          <w:color w:val="282625"/>
          <w:lang w:val="en-GB"/>
        </w:rPr>
        <w:t xml:space="preserve">s involve use of </w:t>
      </w:r>
      <w:r w:rsidRPr="00016741">
        <w:rPr>
          <w:color w:val="282625"/>
          <w:lang w:val="en-GB"/>
        </w:rPr>
        <w:lastRenderedPageBreak/>
        <w:t xml:space="preserve">information technology in it will be efficient for a candidate to gain such characteristics in his or her resume. </w:t>
      </w:r>
    </w:p>
    <w:p w14:paraId="4C8D09C1" w14:textId="77777777" w:rsidR="008D43D7" w:rsidRPr="00016741" w:rsidRDefault="008D43D7" w:rsidP="00016741">
      <w:pPr>
        <w:pStyle w:val="NormalWeb"/>
        <w:shd w:val="clear" w:color="auto" w:fill="FFFFFF"/>
        <w:spacing w:before="0" w:beforeAutospacing="0" w:after="200" w:afterAutospacing="0" w:line="360" w:lineRule="auto"/>
        <w:jc w:val="both"/>
        <w:rPr>
          <w:color w:val="282625"/>
          <w:lang w:val="en-GB"/>
        </w:rPr>
      </w:pPr>
    </w:p>
    <w:p w14:paraId="0C50EFCB" w14:textId="77777777" w:rsidR="008D43D7" w:rsidRPr="00016741" w:rsidRDefault="008D43D7" w:rsidP="00016741">
      <w:pPr>
        <w:pStyle w:val="NormalWeb"/>
        <w:shd w:val="clear" w:color="auto" w:fill="FFFFFF"/>
        <w:spacing w:before="0" w:beforeAutospacing="0" w:after="200" w:afterAutospacing="0" w:line="360" w:lineRule="auto"/>
        <w:jc w:val="both"/>
        <w:rPr>
          <w:color w:val="282625"/>
          <w:lang w:val="en-GB"/>
        </w:rPr>
      </w:pPr>
    </w:p>
    <w:p w14:paraId="094D104B" w14:textId="77777777" w:rsidR="008D43D7" w:rsidRPr="00016741" w:rsidRDefault="008D43D7" w:rsidP="00016741">
      <w:pPr>
        <w:pStyle w:val="NormalWeb"/>
        <w:shd w:val="clear" w:color="auto" w:fill="FFFFFF"/>
        <w:spacing w:before="0" w:beforeAutospacing="0" w:after="200" w:afterAutospacing="0" w:line="360" w:lineRule="auto"/>
        <w:jc w:val="both"/>
        <w:rPr>
          <w:color w:val="282625"/>
          <w:lang w:val="en-GB"/>
        </w:rPr>
      </w:pPr>
    </w:p>
    <w:p w14:paraId="4A519F41" w14:textId="77777777" w:rsidR="008D43D7" w:rsidRPr="00016741" w:rsidRDefault="008D43D7" w:rsidP="00016741">
      <w:pPr>
        <w:pStyle w:val="NormalWeb"/>
        <w:shd w:val="clear" w:color="auto" w:fill="FFFFFF"/>
        <w:spacing w:before="0" w:beforeAutospacing="0" w:after="200" w:afterAutospacing="0" w:line="360" w:lineRule="auto"/>
        <w:jc w:val="both"/>
        <w:rPr>
          <w:color w:val="282625"/>
          <w:lang w:val="en-GB"/>
        </w:rPr>
      </w:pPr>
    </w:p>
    <w:p w14:paraId="0BB29E31" w14:textId="0A2FA11E" w:rsidR="000F43C4" w:rsidRPr="00016741" w:rsidRDefault="000F43C4" w:rsidP="00016741">
      <w:pPr>
        <w:spacing w:after="200" w:line="360" w:lineRule="auto"/>
        <w:jc w:val="both"/>
        <w:rPr>
          <w:rFonts w:ascii="Times New Roman" w:eastAsia="Times New Roman" w:hAnsi="Times New Roman" w:cs="Times New Roman"/>
          <w:color w:val="282625"/>
          <w:sz w:val="24"/>
          <w:szCs w:val="24"/>
          <w:lang w:val="en-GB" w:eastAsia="en-AU"/>
        </w:rPr>
      </w:pPr>
      <w:r w:rsidRPr="00016741">
        <w:rPr>
          <w:rFonts w:ascii="Times New Roman" w:hAnsi="Times New Roman" w:cs="Times New Roman"/>
          <w:color w:val="282625"/>
          <w:sz w:val="24"/>
          <w:szCs w:val="24"/>
          <w:lang w:val="en-GB"/>
        </w:rPr>
        <w:br w:type="page"/>
      </w:r>
    </w:p>
    <w:p w14:paraId="6044BEF5" w14:textId="1643A81A" w:rsidR="003E6C74" w:rsidRPr="00016741" w:rsidRDefault="000F43C4" w:rsidP="00016741">
      <w:pPr>
        <w:pStyle w:val="Heading1"/>
        <w:spacing w:after="200" w:line="360" w:lineRule="auto"/>
        <w:jc w:val="both"/>
        <w:rPr>
          <w:rFonts w:ascii="Times New Roman" w:hAnsi="Times New Roman" w:cs="Times New Roman"/>
          <w:sz w:val="24"/>
          <w:szCs w:val="24"/>
          <w:lang w:val="en-GB"/>
        </w:rPr>
      </w:pPr>
      <w:bookmarkStart w:id="7" w:name="_Toc90811840"/>
      <w:r w:rsidRPr="00016741">
        <w:rPr>
          <w:rFonts w:ascii="Times New Roman" w:hAnsi="Times New Roman" w:cs="Times New Roman"/>
          <w:sz w:val="24"/>
          <w:szCs w:val="24"/>
          <w:lang w:val="en-GB"/>
        </w:rPr>
        <w:lastRenderedPageBreak/>
        <w:t>References</w:t>
      </w:r>
      <w:bookmarkEnd w:id="7"/>
      <w:r w:rsidRPr="00016741">
        <w:rPr>
          <w:rFonts w:ascii="Times New Roman" w:hAnsi="Times New Roman" w:cs="Times New Roman"/>
          <w:sz w:val="24"/>
          <w:szCs w:val="24"/>
          <w:lang w:val="en-GB"/>
        </w:rPr>
        <w:t xml:space="preserve"> </w:t>
      </w:r>
    </w:p>
    <w:p w14:paraId="0D6D1F3F" w14:textId="77777777" w:rsidR="000F43C4" w:rsidRPr="00016741" w:rsidRDefault="000F43C4" w:rsidP="00016741">
      <w:pPr>
        <w:spacing w:after="200" w:line="360" w:lineRule="auto"/>
        <w:jc w:val="both"/>
        <w:rPr>
          <w:rFonts w:ascii="Times New Roman" w:hAnsi="Times New Roman" w:cs="Times New Roman"/>
          <w:sz w:val="24"/>
          <w:szCs w:val="24"/>
          <w:lang w:val="en-GB"/>
        </w:rPr>
      </w:pPr>
      <w:r w:rsidRPr="00016741">
        <w:rPr>
          <w:rFonts w:ascii="Times New Roman" w:hAnsi="Times New Roman" w:cs="Times New Roman"/>
          <w:color w:val="222222"/>
          <w:sz w:val="24"/>
          <w:szCs w:val="24"/>
          <w:shd w:val="clear" w:color="auto" w:fill="FFFFFF"/>
          <w:lang w:val="en-GB"/>
        </w:rPr>
        <w:t>Ayuba, B. and Kazeem, O.A., 2015. The role of marketing research on the performance of business organizations. </w:t>
      </w:r>
      <w:r w:rsidRPr="00016741">
        <w:rPr>
          <w:rFonts w:ascii="Times New Roman" w:hAnsi="Times New Roman" w:cs="Times New Roman"/>
          <w:i/>
          <w:iCs/>
          <w:color w:val="222222"/>
          <w:sz w:val="24"/>
          <w:szCs w:val="24"/>
          <w:shd w:val="clear" w:color="auto" w:fill="FFFFFF"/>
          <w:lang w:val="en-GB"/>
        </w:rPr>
        <w:t>European Journal of Business and Management</w:t>
      </w:r>
      <w:r w:rsidRPr="00016741">
        <w:rPr>
          <w:rFonts w:ascii="Times New Roman" w:hAnsi="Times New Roman" w:cs="Times New Roman"/>
          <w:color w:val="222222"/>
          <w:sz w:val="24"/>
          <w:szCs w:val="24"/>
          <w:shd w:val="clear" w:color="auto" w:fill="FFFFFF"/>
          <w:lang w:val="en-GB"/>
        </w:rPr>
        <w:t>, </w:t>
      </w:r>
      <w:r w:rsidRPr="00016741">
        <w:rPr>
          <w:rFonts w:ascii="Times New Roman" w:hAnsi="Times New Roman" w:cs="Times New Roman"/>
          <w:i/>
          <w:iCs/>
          <w:color w:val="222222"/>
          <w:sz w:val="24"/>
          <w:szCs w:val="24"/>
          <w:shd w:val="clear" w:color="auto" w:fill="FFFFFF"/>
          <w:lang w:val="en-GB"/>
        </w:rPr>
        <w:t>7</w:t>
      </w:r>
      <w:r w:rsidRPr="00016741">
        <w:rPr>
          <w:rFonts w:ascii="Times New Roman" w:hAnsi="Times New Roman" w:cs="Times New Roman"/>
          <w:color w:val="222222"/>
          <w:sz w:val="24"/>
          <w:szCs w:val="24"/>
          <w:shd w:val="clear" w:color="auto" w:fill="FFFFFF"/>
          <w:lang w:val="en-GB"/>
        </w:rPr>
        <w:t>(6), pp.148-157.</w:t>
      </w:r>
    </w:p>
    <w:p w14:paraId="2E547D18" w14:textId="77777777" w:rsidR="000F43C4" w:rsidRPr="00016741" w:rsidRDefault="000F43C4" w:rsidP="00016741">
      <w:pPr>
        <w:spacing w:after="200" w:line="360" w:lineRule="auto"/>
        <w:jc w:val="both"/>
        <w:rPr>
          <w:rFonts w:ascii="Times New Roman" w:hAnsi="Times New Roman" w:cs="Times New Roman"/>
          <w:color w:val="222222"/>
          <w:sz w:val="24"/>
          <w:szCs w:val="24"/>
          <w:shd w:val="clear" w:color="auto" w:fill="FFFFFF"/>
          <w:lang w:val="en-GB"/>
        </w:rPr>
      </w:pPr>
      <w:r w:rsidRPr="00016741">
        <w:rPr>
          <w:rFonts w:ascii="Times New Roman" w:hAnsi="Times New Roman" w:cs="Times New Roman"/>
          <w:color w:val="222222"/>
          <w:sz w:val="24"/>
          <w:szCs w:val="24"/>
          <w:shd w:val="clear" w:color="auto" w:fill="FFFFFF"/>
          <w:lang w:val="en-GB"/>
        </w:rPr>
        <w:t>Duraku, Z.H. and Nagavci, M., 2020. Impact of the COVID-19 pandemic on the education of students with disabilities in pre-university education.</w:t>
      </w:r>
    </w:p>
    <w:p w14:paraId="7A4FC6F3" w14:textId="77777777" w:rsidR="000F43C4" w:rsidRPr="00016741" w:rsidRDefault="000F43C4" w:rsidP="00016741">
      <w:pPr>
        <w:spacing w:after="200" w:line="360" w:lineRule="auto"/>
        <w:jc w:val="both"/>
        <w:rPr>
          <w:rFonts w:ascii="Times New Roman" w:hAnsi="Times New Roman" w:cs="Times New Roman"/>
          <w:sz w:val="24"/>
          <w:szCs w:val="24"/>
          <w:lang w:val="en-GB"/>
        </w:rPr>
      </w:pPr>
      <w:r w:rsidRPr="00016741">
        <w:rPr>
          <w:rFonts w:ascii="Times New Roman" w:hAnsi="Times New Roman" w:cs="Times New Roman"/>
          <w:color w:val="222222"/>
          <w:sz w:val="24"/>
          <w:szCs w:val="24"/>
          <w:shd w:val="clear" w:color="auto" w:fill="FFFFFF"/>
          <w:lang w:val="en-GB"/>
        </w:rPr>
        <w:t>Harris, A. and Jones, M., 2018. The dark side of leadership and management. </w:t>
      </w:r>
      <w:r w:rsidRPr="00016741">
        <w:rPr>
          <w:rFonts w:ascii="Times New Roman" w:hAnsi="Times New Roman" w:cs="Times New Roman"/>
          <w:i/>
          <w:iCs/>
          <w:color w:val="222222"/>
          <w:sz w:val="24"/>
          <w:szCs w:val="24"/>
          <w:shd w:val="clear" w:color="auto" w:fill="FFFFFF"/>
          <w:lang w:val="en-GB"/>
        </w:rPr>
        <w:t>School Leadership &amp; Management</w:t>
      </w:r>
      <w:r w:rsidRPr="00016741">
        <w:rPr>
          <w:rFonts w:ascii="Times New Roman" w:hAnsi="Times New Roman" w:cs="Times New Roman"/>
          <w:color w:val="222222"/>
          <w:sz w:val="24"/>
          <w:szCs w:val="24"/>
          <w:shd w:val="clear" w:color="auto" w:fill="FFFFFF"/>
          <w:lang w:val="en-GB"/>
        </w:rPr>
        <w:t>, </w:t>
      </w:r>
      <w:r w:rsidRPr="00016741">
        <w:rPr>
          <w:rFonts w:ascii="Times New Roman" w:hAnsi="Times New Roman" w:cs="Times New Roman"/>
          <w:i/>
          <w:iCs/>
          <w:color w:val="222222"/>
          <w:sz w:val="24"/>
          <w:szCs w:val="24"/>
          <w:shd w:val="clear" w:color="auto" w:fill="FFFFFF"/>
          <w:lang w:val="en-GB"/>
        </w:rPr>
        <w:t>38</w:t>
      </w:r>
      <w:r w:rsidRPr="00016741">
        <w:rPr>
          <w:rFonts w:ascii="Times New Roman" w:hAnsi="Times New Roman" w:cs="Times New Roman"/>
          <w:color w:val="222222"/>
          <w:sz w:val="24"/>
          <w:szCs w:val="24"/>
          <w:shd w:val="clear" w:color="auto" w:fill="FFFFFF"/>
          <w:lang w:val="en-GB"/>
        </w:rPr>
        <w:t>(5), pp.475-477.</w:t>
      </w:r>
    </w:p>
    <w:p w14:paraId="6190522F" w14:textId="77777777" w:rsidR="000F43C4" w:rsidRPr="00016741" w:rsidRDefault="000F43C4" w:rsidP="00016741">
      <w:pPr>
        <w:spacing w:after="200" w:line="360" w:lineRule="auto"/>
        <w:jc w:val="both"/>
        <w:rPr>
          <w:rFonts w:ascii="Times New Roman" w:hAnsi="Times New Roman" w:cs="Times New Roman"/>
          <w:color w:val="222222"/>
          <w:sz w:val="24"/>
          <w:szCs w:val="24"/>
          <w:shd w:val="clear" w:color="auto" w:fill="FFFFFF"/>
          <w:lang w:val="en-GB"/>
        </w:rPr>
      </w:pPr>
      <w:r w:rsidRPr="00016741">
        <w:rPr>
          <w:rFonts w:ascii="Times New Roman" w:hAnsi="Times New Roman" w:cs="Times New Roman"/>
          <w:color w:val="222222"/>
          <w:sz w:val="24"/>
          <w:szCs w:val="24"/>
          <w:shd w:val="clear" w:color="auto" w:fill="FFFFFF"/>
          <w:lang w:val="en-GB"/>
        </w:rPr>
        <w:t>Lamprou, A. and Vagiona, D., 2018. Success criteria and critical success factors in project success: a literature review. </w:t>
      </w:r>
      <w:r w:rsidRPr="00016741">
        <w:rPr>
          <w:rFonts w:ascii="Times New Roman" w:hAnsi="Times New Roman" w:cs="Times New Roman"/>
          <w:i/>
          <w:iCs/>
          <w:color w:val="222222"/>
          <w:sz w:val="24"/>
          <w:szCs w:val="24"/>
          <w:shd w:val="clear" w:color="auto" w:fill="FFFFFF"/>
          <w:lang w:val="en-GB"/>
        </w:rPr>
        <w:t>RELAND: International Journal of Real Estate &amp; Land Planning</w:t>
      </w:r>
      <w:r w:rsidRPr="00016741">
        <w:rPr>
          <w:rFonts w:ascii="Times New Roman" w:hAnsi="Times New Roman" w:cs="Times New Roman"/>
          <w:color w:val="222222"/>
          <w:sz w:val="24"/>
          <w:szCs w:val="24"/>
          <w:shd w:val="clear" w:color="auto" w:fill="FFFFFF"/>
          <w:lang w:val="en-GB"/>
        </w:rPr>
        <w:t>, </w:t>
      </w:r>
      <w:r w:rsidRPr="00016741">
        <w:rPr>
          <w:rFonts w:ascii="Times New Roman" w:hAnsi="Times New Roman" w:cs="Times New Roman"/>
          <w:i/>
          <w:iCs/>
          <w:color w:val="222222"/>
          <w:sz w:val="24"/>
          <w:szCs w:val="24"/>
          <w:shd w:val="clear" w:color="auto" w:fill="FFFFFF"/>
          <w:lang w:val="en-GB"/>
        </w:rPr>
        <w:t>1</w:t>
      </w:r>
      <w:r w:rsidRPr="00016741">
        <w:rPr>
          <w:rFonts w:ascii="Times New Roman" w:hAnsi="Times New Roman" w:cs="Times New Roman"/>
          <w:color w:val="222222"/>
          <w:sz w:val="24"/>
          <w:szCs w:val="24"/>
          <w:shd w:val="clear" w:color="auto" w:fill="FFFFFF"/>
          <w:lang w:val="en-GB"/>
        </w:rPr>
        <w:t>, pp.276-284.</w:t>
      </w:r>
    </w:p>
    <w:p w14:paraId="78ADC34A" w14:textId="77777777" w:rsidR="000F43C4" w:rsidRPr="00016741" w:rsidRDefault="000F43C4" w:rsidP="00016741">
      <w:pPr>
        <w:spacing w:after="200" w:line="360" w:lineRule="auto"/>
        <w:jc w:val="both"/>
        <w:rPr>
          <w:rFonts w:ascii="Times New Roman" w:hAnsi="Times New Roman" w:cs="Times New Roman"/>
          <w:sz w:val="24"/>
          <w:szCs w:val="24"/>
          <w:lang w:val="en-GB"/>
        </w:rPr>
      </w:pPr>
      <w:r w:rsidRPr="00016741">
        <w:rPr>
          <w:rFonts w:ascii="Times New Roman" w:hAnsi="Times New Roman" w:cs="Times New Roman"/>
          <w:sz w:val="24"/>
          <w:szCs w:val="24"/>
          <w:lang w:val="en-GB"/>
        </w:rPr>
        <w:t xml:space="preserve">Miller, K., 2021. Building Your Project Management Career Path. North-eastern University.  </w:t>
      </w:r>
    </w:p>
    <w:p w14:paraId="3D29F581" w14:textId="77777777" w:rsidR="000F43C4" w:rsidRPr="00016741" w:rsidRDefault="000F43C4" w:rsidP="00016741">
      <w:pPr>
        <w:spacing w:after="200" w:line="360" w:lineRule="auto"/>
        <w:jc w:val="both"/>
        <w:rPr>
          <w:rFonts w:ascii="Times New Roman" w:hAnsi="Times New Roman" w:cs="Times New Roman"/>
          <w:color w:val="222222"/>
          <w:sz w:val="24"/>
          <w:szCs w:val="24"/>
          <w:shd w:val="clear" w:color="auto" w:fill="FFFFFF"/>
          <w:lang w:val="en-GB"/>
        </w:rPr>
      </w:pPr>
      <w:r w:rsidRPr="00016741">
        <w:rPr>
          <w:rFonts w:ascii="Times New Roman" w:hAnsi="Times New Roman" w:cs="Times New Roman"/>
          <w:color w:val="222222"/>
          <w:sz w:val="24"/>
          <w:szCs w:val="24"/>
          <w:shd w:val="clear" w:color="auto" w:fill="FFFFFF"/>
          <w:lang w:val="en-GB"/>
        </w:rPr>
        <w:t>Montequin, V.R., Cousillas, S.M., Alvarez, V. and Villanueva, J., 2016. Success Factors and Failure Causes in Projects: analysis of cluster patterns using self-organizing maps. </w:t>
      </w:r>
      <w:r w:rsidRPr="00016741">
        <w:rPr>
          <w:rFonts w:ascii="Times New Roman" w:hAnsi="Times New Roman" w:cs="Times New Roman"/>
          <w:i/>
          <w:iCs/>
          <w:color w:val="222222"/>
          <w:sz w:val="24"/>
          <w:szCs w:val="24"/>
          <w:shd w:val="clear" w:color="auto" w:fill="FFFFFF"/>
          <w:lang w:val="en-GB"/>
        </w:rPr>
        <w:t>Procedia Computer Science</w:t>
      </w:r>
      <w:r w:rsidRPr="00016741">
        <w:rPr>
          <w:rFonts w:ascii="Times New Roman" w:hAnsi="Times New Roman" w:cs="Times New Roman"/>
          <w:color w:val="222222"/>
          <w:sz w:val="24"/>
          <w:szCs w:val="24"/>
          <w:shd w:val="clear" w:color="auto" w:fill="FFFFFF"/>
          <w:lang w:val="en-GB"/>
        </w:rPr>
        <w:t>, </w:t>
      </w:r>
      <w:r w:rsidRPr="00016741">
        <w:rPr>
          <w:rFonts w:ascii="Times New Roman" w:hAnsi="Times New Roman" w:cs="Times New Roman"/>
          <w:i/>
          <w:iCs/>
          <w:color w:val="222222"/>
          <w:sz w:val="24"/>
          <w:szCs w:val="24"/>
          <w:shd w:val="clear" w:color="auto" w:fill="FFFFFF"/>
          <w:lang w:val="en-GB"/>
        </w:rPr>
        <w:t>100</w:t>
      </w:r>
      <w:r w:rsidRPr="00016741">
        <w:rPr>
          <w:rFonts w:ascii="Times New Roman" w:hAnsi="Times New Roman" w:cs="Times New Roman"/>
          <w:color w:val="222222"/>
          <w:sz w:val="24"/>
          <w:szCs w:val="24"/>
          <w:shd w:val="clear" w:color="auto" w:fill="FFFFFF"/>
          <w:lang w:val="en-GB"/>
        </w:rPr>
        <w:t>, pp.440-448.</w:t>
      </w:r>
    </w:p>
    <w:p w14:paraId="0DBC2704" w14:textId="77777777" w:rsidR="000F43C4" w:rsidRPr="00016741" w:rsidRDefault="000F43C4" w:rsidP="00016741">
      <w:pPr>
        <w:spacing w:after="200" w:line="360" w:lineRule="auto"/>
        <w:jc w:val="both"/>
        <w:rPr>
          <w:rFonts w:ascii="Times New Roman" w:hAnsi="Times New Roman" w:cs="Times New Roman"/>
          <w:color w:val="222222"/>
          <w:sz w:val="24"/>
          <w:szCs w:val="24"/>
          <w:shd w:val="clear" w:color="auto" w:fill="FFFFFF"/>
          <w:lang w:val="en-GB"/>
        </w:rPr>
      </w:pPr>
      <w:r w:rsidRPr="00016741">
        <w:rPr>
          <w:rFonts w:ascii="Times New Roman" w:hAnsi="Times New Roman" w:cs="Times New Roman"/>
          <w:color w:val="222222"/>
          <w:sz w:val="24"/>
          <w:szCs w:val="24"/>
          <w:shd w:val="clear" w:color="auto" w:fill="FFFFFF"/>
          <w:lang w:val="en-GB"/>
        </w:rPr>
        <w:t>Orouji, M., 2016. Critical success factors in project management. </w:t>
      </w:r>
      <w:r w:rsidRPr="00016741">
        <w:rPr>
          <w:rFonts w:ascii="Times New Roman" w:hAnsi="Times New Roman" w:cs="Times New Roman"/>
          <w:i/>
          <w:iCs/>
          <w:color w:val="222222"/>
          <w:sz w:val="24"/>
          <w:szCs w:val="24"/>
          <w:shd w:val="clear" w:color="auto" w:fill="FFFFFF"/>
          <w:lang w:val="en-GB"/>
        </w:rPr>
        <w:t>Journal of Project Management</w:t>
      </w:r>
      <w:r w:rsidRPr="00016741">
        <w:rPr>
          <w:rFonts w:ascii="Times New Roman" w:hAnsi="Times New Roman" w:cs="Times New Roman"/>
          <w:color w:val="222222"/>
          <w:sz w:val="24"/>
          <w:szCs w:val="24"/>
          <w:shd w:val="clear" w:color="auto" w:fill="FFFFFF"/>
          <w:lang w:val="en-GB"/>
        </w:rPr>
        <w:t>, </w:t>
      </w:r>
      <w:r w:rsidRPr="00016741">
        <w:rPr>
          <w:rFonts w:ascii="Times New Roman" w:hAnsi="Times New Roman" w:cs="Times New Roman"/>
          <w:i/>
          <w:iCs/>
          <w:color w:val="222222"/>
          <w:sz w:val="24"/>
          <w:szCs w:val="24"/>
          <w:shd w:val="clear" w:color="auto" w:fill="FFFFFF"/>
          <w:lang w:val="en-GB"/>
        </w:rPr>
        <w:t>1</w:t>
      </w:r>
      <w:r w:rsidRPr="00016741">
        <w:rPr>
          <w:rFonts w:ascii="Times New Roman" w:hAnsi="Times New Roman" w:cs="Times New Roman"/>
          <w:color w:val="222222"/>
          <w:sz w:val="24"/>
          <w:szCs w:val="24"/>
          <w:shd w:val="clear" w:color="auto" w:fill="FFFFFF"/>
          <w:lang w:val="en-GB"/>
        </w:rPr>
        <w:t>(1), pp.35-40.</w:t>
      </w:r>
    </w:p>
    <w:p w14:paraId="06316D11" w14:textId="77777777" w:rsidR="000F43C4" w:rsidRPr="00016741" w:rsidRDefault="000F43C4" w:rsidP="00016741">
      <w:pPr>
        <w:spacing w:after="200" w:line="360" w:lineRule="auto"/>
        <w:jc w:val="both"/>
        <w:rPr>
          <w:rFonts w:ascii="Times New Roman" w:hAnsi="Times New Roman" w:cs="Times New Roman"/>
          <w:color w:val="222222"/>
          <w:sz w:val="24"/>
          <w:szCs w:val="24"/>
          <w:shd w:val="clear" w:color="auto" w:fill="FFFFFF"/>
          <w:lang w:val="en-GB"/>
        </w:rPr>
      </w:pPr>
      <w:r w:rsidRPr="00016741">
        <w:rPr>
          <w:rFonts w:ascii="Times New Roman" w:hAnsi="Times New Roman" w:cs="Times New Roman"/>
          <w:color w:val="222222"/>
          <w:sz w:val="24"/>
          <w:szCs w:val="24"/>
          <w:shd w:val="clear" w:color="auto" w:fill="FFFFFF"/>
          <w:lang w:val="en-GB"/>
        </w:rPr>
        <w:t>Sirshar, M., Liaqat, R. and Siddique, S., 2019. Effective Human Resource Management In Project Management.</w:t>
      </w:r>
    </w:p>
    <w:p w14:paraId="3131E9E3" w14:textId="77777777" w:rsidR="000F43C4" w:rsidRPr="00016741" w:rsidRDefault="000F43C4" w:rsidP="00016741">
      <w:pPr>
        <w:spacing w:after="200" w:line="360" w:lineRule="auto"/>
        <w:jc w:val="both"/>
        <w:rPr>
          <w:rFonts w:ascii="Times New Roman" w:hAnsi="Times New Roman" w:cs="Times New Roman"/>
          <w:color w:val="222222"/>
          <w:sz w:val="24"/>
          <w:szCs w:val="24"/>
          <w:shd w:val="clear" w:color="auto" w:fill="FFFFFF"/>
          <w:lang w:val="en-GB"/>
        </w:rPr>
      </w:pPr>
      <w:r w:rsidRPr="00016741">
        <w:rPr>
          <w:rFonts w:ascii="Times New Roman" w:hAnsi="Times New Roman" w:cs="Times New Roman"/>
          <w:color w:val="222222"/>
          <w:sz w:val="24"/>
          <w:szCs w:val="24"/>
          <w:shd w:val="clear" w:color="auto" w:fill="FFFFFF"/>
          <w:lang w:val="en-GB"/>
        </w:rPr>
        <w:t>Spalek, S., 2014, March. Success factors in project management. Literature review. In </w:t>
      </w:r>
      <w:r w:rsidRPr="00016741">
        <w:rPr>
          <w:rFonts w:ascii="Times New Roman" w:hAnsi="Times New Roman" w:cs="Times New Roman"/>
          <w:i/>
          <w:iCs/>
          <w:color w:val="222222"/>
          <w:sz w:val="24"/>
          <w:szCs w:val="24"/>
          <w:shd w:val="clear" w:color="auto" w:fill="FFFFFF"/>
          <w:lang w:val="en-GB"/>
        </w:rPr>
        <w:t>Spalek S., Success Factors in Project Management. Literature Review, Proceedings of 8th International Technology, Education and Development Conference INTED2014, Valencia, Spain</w:t>
      </w:r>
      <w:r w:rsidRPr="00016741">
        <w:rPr>
          <w:rFonts w:ascii="Times New Roman" w:hAnsi="Times New Roman" w:cs="Times New Roman"/>
          <w:color w:val="222222"/>
          <w:sz w:val="24"/>
          <w:szCs w:val="24"/>
          <w:shd w:val="clear" w:color="auto" w:fill="FFFFFF"/>
          <w:lang w:val="en-GB"/>
        </w:rPr>
        <w:t> (pp. 10-12).</w:t>
      </w:r>
    </w:p>
    <w:p w14:paraId="62E67298" w14:textId="77777777" w:rsidR="000F43C4" w:rsidRPr="00016741" w:rsidRDefault="000F43C4" w:rsidP="00016741">
      <w:pPr>
        <w:spacing w:after="200" w:line="360" w:lineRule="auto"/>
        <w:jc w:val="both"/>
        <w:rPr>
          <w:rFonts w:ascii="Times New Roman" w:hAnsi="Times New Roman" w:cs="Times New Roman"/>
          <w:color w:val="222222"/>
          <w:sz w:val="24"/>
          <w:szCs w:val="24"/>
          <w:shd w:val="clear" w:color="auto" w:fill="FFFFFF"/>
          <w:lang w:val="en-GB"/>
        </w:rPr>
      </w:pPr>
      <w:r w:rsidRPr="00016741">
        <w:rPr>
          <w:rFonts w:ascii="Times New Roman" w:hAnsi="Times New Roman" w:cs="Times New Roman"/>
          <w:color w:val="222222"/>
          <w:sz w:val="24"/>
          <w:szCs w:val="24"/>
          <w:shd w:val="clear" w:color="auto" w:fill="FFFFFF"/>
          <w:lang w:val="en-GB"/>
        </w:rPr>
        <w:t>Sunindijo, R.Y., 2015. Project manager skills for improving project performance. </w:t>
      </w:r>
      <w:r w:rsidRPr="00016741">
        <w:rPr>
          <w:rFonts w:ascii="Times New Roman" w:hAnsi="Times New Roman" w:cs="Times New Roman"/>
          <w:i/>
          <w:iCs/>
          <w:color w:val="222222"/>
          <w:sz w:val="24"/>
          <w:szCs w:val="24"/>
          <w:shd w:val="clear" w:color="auto" w:fill="FFFFFF"/>
          <w:lang w:val="en-GB"/>
        </w:rPr>
        <w:t>International Journal of Business Performance Management</w:t>
      </w:r>
      <w:r w:rsidRPr="00016741">
        <w:rPr>
          <w:rFonts w:ascii="Times New Roman" w:hAnsi="Times New Roman" w:cs="Times New Roman"/>
          <w:color w:val="222222"/>
          <w:sz w:val="24"/>
          <w:szCs w:val="24"/>
          <w:shd w:val="clear" w:color="auto" w:fill="FFFFFF"/>
          <w:lang w:val="en-GB"/>
        </w:rPr>
        <w:t>, </w:t>
      </w:r>
      <w:r w:rsidRPr="00016741">
        <w:rPr>
          <w:rFonts w:ascii="Times New Roman" w:hAnsi="Times New Roman" w:cs="Times New Roman"/>
          <w:i/>
          <w:iCs/>
          <w:color w:val="222222"/>
          <w:sz w:val="24"/>
          <w:szCs w:val="24"/>
          <w:shd w:val="clear" w:color="auto" w:fill="FFFFFF"/>
          <w:lang w:val="en-GB"/>
        </w:rPr>
        <w:t>16</w:t>
      </w:r>
      <w:r w:rsidRPr="00016741">
        <w:rPr>
          <w:rFonts w:ascii="Times New Roman" w:hAnsi="Times New Roman" w:cs="Times New Roman"/>
          <w:color w:val="222222"/>
          <w:sz w:val="24"/>
          <w:szCs w:val="24"/>
          <w:shd w:val="clear" w:color="auto" w:fill="FFFFFF"/>
          <w:lang w:val="en-GB"/>
        </w:rPr>
        <w:t>(1), pp.67-83.</w:t>
      </w:r>
    </w:p>
    <w:p w14:paraId="3DC715D9" w14:textId="77777777" w:rsidR="000F43C4" w:rsidRPr="00016741" w:rsidRDefault="000F43C4" w:rsidP="00016741">
      <w:pPr>
        <w:spacing w:after="200" w:line="360" w:lineRule="auto"/>
        <w:jc w:val="both"/>
        <w:rPr>
          <w:rFonts w:ascii="Times New Roman" w:hAnsi="Times New Roman" w:cs="Times New Roman"/>
          <w:color w:val="222222"/>
          <w:sz w:val="24"/>
          <w:szCs w:val="24"/>
          <w:shd w:val="clear" w:color="auto" w:fill="FFFFFF"/>
          <w:lang w:val="en-GB"/>
        </w:rPr>
      </w:pPr>
      <w:r w:rsidRPr="00016741">
        <w:rPr>
          <w:rFonts w:ascii="Times New Roman" w:hAnsi="Times New Roman" w:cs="Times New Roman"/>
          <w:color w:val="222222"/>
          <w:sz w:val="24"/>
          <w:szCs w:val="24"/>
          <w:shd w:val="clear" w:color="auto" w:fill="FFFFFF"/>
          <w:lang w:val="en-GB"/>
        </w:rPr>
        <w:t>Trzeciak, M. and Jonek-Kowalska, I., 2021. Monitoring and Control in Program Management as Effectiveness Drivers in Polish Energy Sector. Diagnosis and Directions of Improvement. </w:t>
      </w:r>
      <w:r w:rsidRPr="00016741">
        <w:rPr>
          <w:rFonts w:ascii="Times New Roman" w:hAnsi="Times New Roman" w:cs="Times New Roman"/>
          <w:i/>
          <w:iCs/>
          <w:color w:val="222222"/>
          <w:sz w:val="24"/>
          <w:szCs w:val="24"/>
          <w:shd w:val="clear" w:color="auto" w:fill="FFFFFF"/>
          <w:lang w:val="en-GB"/>
        </w:rPr>
        <w:t>Energies</w:t>
      </w:r>
      <w:r w:rsidRPr="00016741">
        <w:rPr>
          <w:rFonts w:ascii="Times New Roman" w:hAnsi="Times New Roman" w:cs="Times New Roman"/>
          <w:color w:val="222222"/>
          <w:sz w:val="24"/>
          <w:szCs w:val="24"/>
          <w:shd w:val="clear" w:color="auto" w:fill="FFFFFF"/>
          <w:lang w:val="en-GB"/>
        </w:rPr>
        <w:t>, </w:t>
      </w:r>
      <w:r w:rsidRPr="00016741">
        <w:rPr>
          <w:rFonts w:ascii="Times New Roman" w:hAnsi="Times New Roman" w:cs="Times New Roman"/>
          <w:i/>
          <w:iCs/>
          <w:color w:val="222222"/>
          <w:sz w:val="24"/>
          <w:szCs w:val="24"/>
          <w:shd w:val="clear" w:color="auto" w:fill="FFFFFF"/>
          <w:lang w:val="en-GB"/>
        </w:rPr>
        <w:t>14</w:t>
      </w:r>
      <w:r w:rsidRPr="00016741">
        <w:rPr>
          <w:rFonts w:ascii="Times New Roman" w:hAnsi="Times New Roman" w:cs="Times New Roman"/>
          <w:color w:val="222222"/>
          <w:sz w:val="24"/>
          <w:szCs w:val="24"/>
          <w:shd w:val="clear" w:color="auto" w:fill="FFFFFF"/>
          <w:lang w:val="en-GB"/>
        </w:rPr>
        <w:t>(15), p.4661.</w:t>
      </w:r>
    </w:p>
    <w:p w14:paraId="199DFD80" w14:textId="77777777" w:rsidR="000F43C4" w:rsidRPr="00016741" w:rsidRDefault="000F43C4" w:rsidP="00016741">
      <w:pPr>
        <w:spacing w:after="200" w:line="360" w:lineRule="auto"/>
        <w:jc w:val="both"/>
        <w:rPr>
          <w:rFonts w:ascii="Times New Roman" w:hAnsi="Times New Roman" w:cs="Times New Roman"/>
          <w:color w:val="222222"/>
          <w:sz w:val="24"/>
          <w:szCs w:val="24"/>
          <w:shd w:val="clear" w:color="auto" w:fill="FFFFFF"/>
          <w:lang w:val="en-GB"/>
        </w:rPr>
      </w:pPr>
      <w:r w:rsidRPr="00016741">
        <w:rPr>
          <w:rFonts w:ascii="Times New Roman" w:hAnsi="Times New Roman" w:cs="Times New Roman"/>
          <w:color w:val="222222"/>
          <w:sz w:val="24"/>
          <w:szCs w:val="24"/>
          <w:shd w:val="clear" w:color="auto" w:fill="FFFFFF"/>
          <w:lang w:val="en-GB"/>
        </w:rPr>
        <w:lastRenderedPageBreak/>
        <w:t>Vrchota, J., Řehoř, P., Maříková, M. and Pech, M., 2020. Critical Success Factors of the Project Management in Relation to Industry 4.0 for Sustainability of Projects. </w:t>
      </w:r>
      <w:r w:rsidRPr="00016741">
        <w:rPr>
          <w:rFonts w:ascii="Times New Roman" w:hAnsi="Times New Roman" w:cs="Times New Roman"/>
          <w:i/>
          <w:iCs/>
          <w:color w:val="222222"/>
          <w:sz w:val="24"/>
          <w:szCs w:val="24"/>
          <w:shd w:val="clear" w:color="auto" w:fill="FFFFFF"/>
          <w:lang w:val="en-GB"/>
        </w:rPr>
        <w:t>Sustainability</w:t>
      </w:r>
      <w:r w:rsidRPr="00016741">
        <w:rPr>
          <w:rFonts w:ascii="Times New Roman" w:hAnsi="Times New Roman" w:cs="Times New Roman"/>
          <w:color w:val="222222"/>
          <w:sz w:val="24"/>
          <w:szCs w:val="24"/>
          <w:shd w:val="clear" w:color="auto" w:fill="FFFFFF"/>
          <w:lang w:val="en-GB"/>
        </w:rPr>
        <w:t>, </w:t>
      </w:r>
      <w:r w:rsidRPr="00016741">
        <w:rPr>
          <w:rFonts w:ascii="Times New Roman" w:hAnsi="Times New Roman" w:cs="Times New Roman"/>
          <w:i/>
          <w:iCs/>
          <w:color w:val="222222"/>
          <w:sz w:val="24"/>
          <w:szCs w:val="24"/>
          <w:shd w:val="clear" w:color="auto" w:fill="FFFFFF"/>
          <w:lang w:val="en-GB"/>
        </w:rPr>
        <w:t>13</w:t>
      </w:r>
      <w:r w:rsidRPr="00016741">
        <w:rPr>
          <w:rFonts w:ascii="Times New Roman" w:hAnsi="Times New Roman" w:cs="Times New Roman"/>
          <w:color w:val="222222"/>
          <w:sz w:val="24"/>
          <w:szCs w:val="24"/>
          <w:shd w:val="clear" w:color="auto" w:fill="FFFFFF"/>
          <w:lang w:val="en-GB"/>
        </w:rPr>
        <w:t>(1), pp.1-1.</w:t>
      </w:r>
    </w:p>
    <w:p w14:paraId="3C949D53" w14:textId="77777777" w:rsidR="000F43C4" w:rsidRPr="00016741" w:rsidRDefault="000F43C4" w:rsidP="00016741">
      <w:pPr>
        <w:pStyle w:val="NormalWeb"/>
        <w:spacing w:before="0" w:beforeAutospacing="0" w:after="200" w:afterAutospacing="0" w:line="360" w:lineRule="auto"/>
        <w:jc w:val="both"/>
        <w:rPr>
          <w:color w:val="282625"/>
          <w:lang w:val="en-GB"/>
        </w:rPr>
      </w:pPr>
    </w:p>
    <w:sectPr w:rsidR="000F43C4" w:rsidRPr="00016741" w:rsidSect="008E111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BFA8AA" w14:textId="77777777" w:rsidR="00CB497A" w:rsidRDefault="00CB497A" w:rsidP="00016741">
      <w:pPr>
        <w:spacing w:after="0" w:line="240" w:lineRule="auto"/>
      </w:pPr>
      <w:r>
        <w:separator/>
      </w:r>
    </w:p>
  </w:endnote>
  <w:endnote w:type="continuationSeparator" w:id="0">
    <w:p w14:paraId="2C432788" w14:textId="77777777" w:rsidR="00CB497A" w:rsidRDefault="00CB497A" w:rsidP="00016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1625948"/>
      <w:docPartObj>
        <w:docPartGallery w:val="Page Numbers (Bottom of Page)"/>
        <w:docPartUnique/>
      </w:docPartObj>
    </w:sdtPr>
    <w:sdtEndPr>
      <w:rPr>
        <w:noProof/>
      </w:rPr>
    </w:sdtEndPr>
    <w:sdtContent>
      <w:p w14:paraId="5F39ED44" w14:textId="3DA92C8B" w:rsidR="00016741" w:rsidRDefault="00016741">
        <w:pPr>
          <w:pStyle w:val="Footer"/>
          <w:jc w:val="right"/>
        </w:pPr>
        <w:r>
          <w:fldChar w:fldCharType="begin"/>
        </w:r>
        <w:r>
          <w:instrText xml:space="preserve"> PAGE   \* MERGEFORMAT </w:instrText>
        </w:r>
        <w:r>
          <w:fldChar w:fldCharType="separate"/>
        </w:r>
        <w:r w:rsidR="006078D7">
          <w:rPr>
            <w:noProof/>
          </w:rPr>
          <w:t>2</w:t>
        </w:r>
        <w:r>
          <w:rPr>
            <w:noProof/>
          </w:rPr>
          <w:fldChar w:fldCharType="end"/>
        </w:r>
      </w:p>
    </w:sdtContent>
  </w:sdt>
  <w:p w14:paraId="2EFE6F8A" w14:textId="77777777" w:rsidR="00016741" w:rsidRDefault="0001674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B5E03B1" w14:textId="77777777" w:rsidR="00CB497A" w:rsidRDefault="00CB497A" w:rsidP="00016741">
      <w:pPr>
        <w:spacing w:after="0" w:line="240" w:lineRule="auto"/>
      </w:pPr>
      <w:r>
        <w:separator/>
      </w:r>
    </w:p>
  </w:footnote>
  <w:footnote w:type="continuationSeparator" w:id="0">
    <w:p w14:paraId="5B32C79F" w14:textId="77777777" w:rsidR="00CB497A" w:rsidRDefault="00CB497A" w:rsidP="000167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MDE2MzIzNLE0MzI0MTJV0lEKTi0uzszPAykwqgUA8WOnmCwAAAA="/>
  </w:docVars>
  <w:rsids>
    <w:rsidRoot w:val="00D519B3"/>
    <w:rsid w:val="00016741"/>
    <w:rsid w:val="00056A3C"/>
    <w:rsid w:val="0006054A"/>
    <w:rsid w:val="000E2F2D"/>
    <w:rsid w:val="000E3C4A"/>
    <w:rsid w:val="000F43C4"/>
    <w:rsid w:val="00147B16"/>
    <w:rsid w:val="00182AB0"/>
    <w:rsid w:val="002A2FAC"/>
    <w:rsid w:val="002A5856"/>
    <w:rsid w:val="00384604"/>
    <w:rsid w:val="003B2574"/>
    <w:rsid w:val="003C45A2"/>
    <w:rsid w:val="003E6C74"/>
    <w:rsid w:val="00401914"/>
    <w:rsid w:val="0041722D"/>
    <w:rsid w:val="00496813"/>
    <w:rsid w:val="004A54CE"/>
    <w:rsid w:val="004D75EE"/>
    <w:rsid w:val="006078D7"/>
    <w:rsid w:val="006A670F"/>
    <w:rsid w:val="006F0D84"/>
    <w:rsid w:val="00703905"/>
    <w:rsid w:val="00764186"/>
    <w:rsid w:val="00786DD8"/>
    <w:rsid w:val="008C2E4E"/>
    <w:rsid w:val="008D43D7"/>
    <w:rsid w:val="008D554D"/>
    <w:rsid w:val="008E1117"/>
    <w:rsid w:val="009346AA"/>
    <w:rsid w:val="00965408"/>
    <w:rsid w:val="009B7A4A"/>
    <w:rsid w:val="00A6509D"/>
    <w:rsid w:val="00AA474D"/>
    <w:rsid w:val="00AC6D28"/>
    <w:rsid w:val="00C03973"/>
    <w:rsid w:val="00C719D7"/>
    <w:rsid w:val="00CB497A"/>
    <w:rsid w:val="00CE7FBA"/>
    <w:rsid w:val="00D44732"/>
    <w:rsid w:val="00D519B3"/>
    <w:rsid w:val="00E261F6"/>
    <w:rsid w:val="00F25F5F"/>
    <w:rsid w:val="00F64E4F"/>
    <w:rsid w:val="00F8700A"/>
    <w:rsid w:val="00FC5A0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1B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B25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05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57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06054A"/>
    <w:pPr>
      <w:spacing w:before="100" w:beforeAutospacing="1" w:after="100" w:afterAutospacing="1" w:line="240" w:lineRule="auto"/>
    </w:pPr>
    <w:rPr>
      <w:rFonts w:ascii="Times New Roman" w:eastAsia="Times New Roman" w:hAnsi="Times New Roman" w:cs="Times New Roman"/>
      <w:sz w:val="24"/>
      <w:szCs w:val="24"/>
      <w:lang w:eastAsia="en-AU"/>
    </w:rPr>
  </w:style>
  <w:style w:type="character" w:customStyle="1" w:styleId="Heading2Char">
    <w:name w:val="Heading 2 Char"/>
    <w:basedOn w:val="DefaultParagraphFont"/>
    <w:link w:val="Heading2"/>
    <w:uiPriority w:val="9"/>
    <w:rsid w:val="0006054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167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741"/>
  </w:style>
  <w:style w:type="paragraph" w:styleId="Footer">
    <w:name w:val="footer"/>
    <w:basedOn w:val="Normal"/>
    <w:link w:val="FooterChar"/>
    <w:uiPriority w:val="99"/>
    <w:unhideWhenUsed/>
    <w:rsid w:val="00016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741"/>
  </w:style>
  <w:style w:type="paragraph" w:styleId="TOCHeading">
    <w:name w:val="TOC Heading"/>
    <w:basedOn w:val="Heading1"/>
    <w:next w:val="Normal"/>
    <w:uiPriority w:val="39"/>
    <w:unhideWhenUsed/>
    <w:qFormat/>
    <w:rsid w:val="00016741"/>
    <w:pPr>
      <w:outlineLvl w:val="9"/>
    </w:pPr>
    <w:rPr>
      <w:lang w:val="en-US"/>
    </w:rPr>
  </w:style>
  <w:style w:type="paragraph" w:styleId="TOC1">
    <w:name w:val="toc 1"/>
    <w:basedOn w:val="Normal"/>
    <w:next w:val="Normal"/>
    <w:autoRedefine/>
    <w:uiPriority w:val="39"/>
    <w:unhideWhenUsed/>
    <w:rsid w:val="00016741"/>
    <w:pPr>
      <w:spacing w:after="100"/>
    </w:pPr>
  </w:style>
  <w:style w:type="paragraph" w:styleId="TOC2">
    <w:name w:val="toc 2"/>
    <w:basedOn w:val="Normal"/>
    <w:next w:val="Normal"/>
    <w:autoRedefine/>
    <w:uiPriority w:val="39"/>
    <w:unhideWhenUsed/>
    <w:rsid w:val="00016741"/>
    <w:pPr>
      <w:spacing w:after="100"/>
      <w:ind w:left="220"/>
    </w:pPr>
  </w:style>
  <w:style w:type="character" w:styleId="Hyperlink">
    <w:name w:val="Hyperlink"/>
    <w:basedOn w:val="DefaultParagraphFont"/>
    <w:uiPriority w:val="99"/>
    <w:unhideWhenUsed/>
    <w:rsid w:val="00016741"/>
    <w:rPr>
      <w:color w:val="0563C1" w:themeColor="hyperlink"/>
      <w:u w:val="single"/>
    </w:rPr>
  </w:style>
  <w:style w:type="paragraph" w:styleId="BalloonText">
    <w:name w:val="Balloon Text"/>
    <w:basedOn w:val="Normal"/>
    <w:link w:val="BalloonTextChar"/>
    <w:uiPriority w:val="99"/>
    <w:semiHidden/>
    <w:unhideWhenUsed/>
    <w:rsid w:val="006078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8D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B25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05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57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06054A"/>
    <w:pPr>
      <w:spacing w:before="100" w:beforeAutospacing="1" w:after="100" w:afterAutospacing="1" w:line="240" w:lineRule="auto"/>
    </w:pPr>
    <w:rPr>
      <w:rFonts w:ascii="Times New Roman" w:eastAsia="Times New Roman" w:hAnsi="Times New Roman" w:cs="Times New Roman"/>
      <w:sz w:val="24"/>
      <w:szCs w:val="24"/>
      <w:lang w:eastAsia="en-AU"/>
    </w:rPr>
  </w:style>
  <w:style w:type="character" w:customStyle="1" w:styleId="Heading2Char">
    <w:name w:val="Heading 2 Char"/>
    <w:basedOn w:val="DefaultParagraphFont"/>
    <w:link w:val="Heading2"/>
    <w:uiPriority w:val="9"/>
    <w:rsid w:val="0006054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167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741"/>
  </w:style>
  <w:style w:type="paragraph" w:styleId="Footer">
    <w:name w:val="footer"/>
    <w:basedOn w:val="Normal"/>
    <w:link w:val="FooterChar"/>
    <w:uiPriority w:val="99"/>
    <w:unhideWhenUsed/>
    <w:rsid w:val="00016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741"/>
  </w:style>
  <w:style w:type="paragraph" w:styleId="TOCHeading">
    <w:name w:val="TOC Heading"/>
    <w:basedOn w:val="Heading1"/>
    <w:next w:val="Normal"/>
    <w:uiPriority w:val="39"/>
    <w:unhideWhenUsed/>
    <w:qFormat/>
    <w:rsid w:val="00016741"/>
    <w:pPr>
      <w:outlineLvl w:val="9"/>
    </w:pPr>
    <w:rPr>
      <w:lang w:val="en-US"/>
    </w:rPr>
  </w:style>
  <w:style w:type="paragraph" w:styleId="TOC1">
    <w:name w:val="toc 1"/>
    <w:basedOn w:val="Normal"/>
    <w:next w:val="Normal"/>
    <w:autoRedefine/>
    <w:uiPriority w:val="39"/>
    <w:unhideWhenUsed/>
    <w:rsid w:val="00016741"/>
    <w:pPr>
      <w:spacing w:after="100"/>
    </w:pPr>
  </w:style>
  <w:style w:type="paragraph" w:styleId="TOC2">
    <w:name w:val="toc 2"/>
    <w:basedOn w:val="Normal"/>
    <w:next w:val="Normal"/>
    <w:autoRedefine/>
    <w:uiPriority w:val="39"/>
    <w:unhideWhenUsed/>
    <w:rsid w:val="00016741"/>
    <w:pPr>
      <w:spacing w:after="100"/>
      <w:ind w:left="220"/>
    </w:pPr>
  </w:style>
  <w:style w:type="character" w:styleId="Hyperlink">
    <w:name w:val="Hyperlink"/>
    <w:basedOn w:val="DefaultParagraphFont"/>
    <w:uiPriority w:val="99"/>
    <w:unhideWhenUsed/>
    <w:rsid w:val="00016741"/>
    <w:rPr>
      <w:color w:val="0563C1" w:themeColor="hyperlink"/>
      <w:u w:val="single"/>
    </w:rPr>
  </w:style>
  <w:style w:type="paragraph" w:styleId="BalloonText">
    <w:name w:val="Balloon Text"/>
    <w:basedOn w:val="Normal"/>
    <w:link w:val="BalloonTextChar"/>
    <w:uiPriority w:val="99"/>
    <w:semiHidden/>
    <w:unhideWhenUsed/>
    <w:rsid w:val="006078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78D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736936">
      <w:bodyDiv w:val="1"/>
      <w:marLeft w:val="0"/>
      <w:marRight w:val="0"/>
      <w:marTop w:val="0"/>
      <w:marBottom w:val="0"/>
      <w:divBdr>
        <w:top w:val="none" w:sz="0" w:space="0" w:color="auto"/>
        <w:left w:val="none" w:sz="0" w:space="0" w:color="auto"/>
        <w:bottom w:val="none" w:sz="0" w:space="0" w:color="auto"/>
        <w:right w:val="none" w:sz="0" w:space="0" w:color="auto"/>
      </w:divBdr>
    </w:div>
    <w:div w:id="134640326">
      <w:bodyDiv w:val="1"/>
      <w:marLeft w:val="0"/>
      <w:marRight w:val="0"/>
      <w:marTop w:val="0"/>
      <w:marBottom w:val="0"/>
      <w:divBdr>
        <w:top w:val="none" w:sz="0" w:space="0" w:color="auto"/>
        <w:left w:val="none" w:sz="0" w:space="0" w:color="auto"/>
        <w:bottom w:val="none" w:sz="0" w:space="0" w:color="auto"/>
        <w:right w:val="none" w:sz="0" w:space="0" w:color="auto"/>
      </w:divBdr>
    </w:div>
    <w:div w:id="318656356">
      <w:bodyDiv w:val="1"/>
      <w:marLeft w:val="0"/>
      <w:marRight w:val="0"/>
      <w:marTop w:val="0"/>
      <w:marBottom w:val="0"/>
      <w:divBdr>
        <w:top w:val="none" w:sz="0" w:space="0" w:color="auto"/>
        <w:left w:val="none" w:sz="0" w:space="0" w:color="auto"/>
        <w:bottom w:val="none" w:sz="0" w:space="0" w:color="auto"/>
        <w:right w:val="none" w:sz="0" w:space="0" w:color="auto"/>
      </w:divBdr>
    </w:div>
    <w:div w:id="371199275">
      <w:bodyDiv w:val="1"/>
      <w:marLeft w:val="0"/>
      <w:marRight w:val="0"/>
      <w:marTop w:val="0"/>
      <w:marBottom w:val="0"/>
      <w:divBdr>
        <w:top w:val="none" w:sz="0" w:space="0" w:color="auto"/>
        <w:left w:val="none" w:sz="0" w:space="0" w:color="auto"/>
        <w:bottom w:val="none" w:sz="0" w:space="0" w:color="auto"/>
        <w:right w:val="none" w:sz="0" w:space="0" w:color="auto"/>
      </w:divBdr>
    </w:div>
    <w:div w:id="383410791">
      <w:bodyDiv w:val="1"/>
      <w:marLeft w:val="0"/>
      <w:marRight w:val="0"/>
      <w:marTop w:val="0"/>
      <w:marBottom w:val="0"/>
      <w:divBdr>
        <w:top w:val="none" w:sz="0" w:space="0" w:color="auto"/>
        <w:left w:val="none" w:sz="0" w:space="0" w:color="auto"/>
        <w:bottom w:val="none" w:sz="0" w:space="0" w:color="auto"/>
        <w:right w:val="none" w:sz="0" w:space="0" w:color="auto"/>
      </w:divBdr>
    </w:div>
    <w:div w:id="543106806">
      <w:bodyDiv w:val="1"/>
      <w:marLeft w:val="0"/>
      <w:marRight w:val="0"/>
      <w:marTop w:val="0"/>
      <w:marBottom w:val="0"/>
      <w:divBdr>
        <w:top w:val="none" w:sz="0" w:space="0" w:color="auto"/>
        <w:left w:val="none" w:sz="0" w:space="0" w:color="auto"/>
        <w:bottom w:val="none" w:sz="0" w:space="0" w:color="auto"/>
        <w:right w:val="none" w:sz="0" w:space="0" w:color="auto"/>
      </w:divBdr>
    </w:div>
    <w:div w:id="564681506">
      <w:bodyDiv w:val="1"/>
      <w:marLeft w:val="0"/>
      <w:marRight w:val="0"/>
      <w:marTop w:val="0"/>
      <w:marBottom w:val="0"/>
      <w:divBdr>
        <w:top w:val="none" w:sz="0" w:space="0" w:color="auto"/>
        <w:left w:val="none" w:sz="0" w:space="0" w:color="auto"/>
        <w:bottom w:val="none" w:sz="0" w:space="0" w:color="auto"/>
        <w:right w:val="none" w:sz="0" w:space="0" w:color="auto"/>
      </w:divBdr>
    </w:div>
    <w:div w:id="614558860">
      <w:bodyDiv w:val="1"/>
      <w:marLeft w:val="0"/>
      <w:marRight w:val="0"/>
      <w:marTop w:val="0"/>
      <w:marBottom w:val="0"/>
      <w:divBdr>
        <w:top w:val="none" w:sz="0" w:space="0" w:color="auto"/>
        <w:left w:val="none" w:sz="0" w:space="0" w:color="auto"/>
        <w:bottom w:val="none" w:sz="0" w:space="0" w:color="auto"/>
        <w:right w:val="none" w:sz="0" w:space="0" w:color="auto"/>
      </w:divBdr>
    </w:div>
    <w:div w:id="659234123">
      <w:bodyDiv w:val="1"/>
      <w:marLeft w:val="0"/>
      <w:marRight w:val="0"/>
      <w:marTop w:val="0"/>
      <w:marBottom w:val="0"/>
      <w:divBdr>
        <w:top w:val="none" w:sz="0" w:space="0" w:color="auto"/>
        <w:left w:val="none" w:sz="0" w:space="0" w:color="auto"/>
        <w:bottom w:val="none" w:sz="0" w:space="0" w:color="auto"/>
        <w:right w:val="none" w:sz="0" w:space="0" w:color="auto"/>
      </w:divBdr>
    </w:div>
    <w:div w:id="831259614">
      <w:bodyDiv w:val="1"/>
      <w:marLeft w:val="0"/>
      <w:marRight w:val="0"/>
      <w:marTop w:val="0"/>
      <w:marBottom w:val="0"/>
      <w:divBdr>
        <w:top w:val="none" w:sz="0" w:space="0" w:color="auto"/>
        <w:left w:val="none" w:sz="0" w:space="0" w:color="auto"/>
        <w:bottom w:val="none" w:sz="0" w:space="0" w:color="auto"/>
        <w:right w:val="none" w:sz="0" w:space="0" w:color="auto"/>
      </w:divBdr>
    </w:div>
    <w:div w:id="841774059">
      <w:bodyDiv w:val="1"/>
      <w:marLeft w:val="0"/>
      <w:marRight w:val="0"/>
      <w:marTop w:val="0"/>
      <w:marBottom w:val="0"/>
      <w:divBdr>
        <w:top w:val="none" w:sz="0" w:space="0" w:color="auto"/>
        <w:left w:val="none" w:sz="0" w:space="0" w:color="auto"/>
        <w:bottom w:val="none" w:sz="0" w:space="0" w:color="auto"/>
        <w:right w:val="none" w:sz="0" w:space="0" w:color="auto"/>
      </w:divBdr>
    </w:div>
    <w:div w:id="1293361208">
      <w:bodyDiv w:val="1"/>
      <w:marLeft w:val="0"/>
      <w:marRight w:val="0"/>
      <w:marTop w:val="0"/>
      <w:marBottom w:val="0"/>
      <w:divBdr>
        <w:top w:val="none" w:sz="0" w:space="0" w:color="auto"/>
        <w:left w:val="none" w:sz="0" w:space="0" w:color="auto"/>
        <w:bottom w:val="none" w:sz="0" w:space="0" w:color="auto"/>
        <w:right w:val="none" w:sz="0" w:space="0" w:color="auto"/>
      </w:divBdr>
    </w:div>
    <w:div w:id="1460680823">
      <w:bodyDiv w:val="1"/>
      <w:marLeft w:val="0"/>
      <w:marRight w:val="0"/>
      <w:marTop w:val="0"/>
      <w:marBottom w:val="0"/>
      <w:divBdr>
        <w:top w:val="none" w:sz="0" w:space="0" w:color="auto"/>
        <w:left w:val="none" w:sz="0" w:space="0" w:color="auto"/>
        <w:bottom w:val="none" w:sz="0" w:space="0" w:color="auto"/>
        <w:right w:val="none" w:sz="0" w:space="0" w:color="auto"/>
      </w:divBdr>
    </w:div>
    <w:div w:id="1559317764">
      <w:bodyDiv w:val="1"/>
      <w:marLeft w:val="0"/>
      <w:marRight w:val="0"/>
      <w:marTop w:val="0"/>
      <w:marBottom w:val="0"/>
      <w:divBdr>
        <w:top w:val="none" w:sz="0" w:space="0" w:color="auto"/>
        <w:left w:val="none" w:sz="0" w:space="0" w:color="auto"/>
        <w:bottom w:val="none" w:sz="0" w:space="0" w:color="auto"/>
        <w:right w:val="none" w:sz="0" w:space="0" w:color="auto"/>
      </w:divBdr>
    </w:div>
    <w:div w:id="1609463738">
      <w:bodyDiv w:val="1"/>
      <w:marLeft w:val="0"/>
      <w:marRight w:val="0"/>
      <w:marTop w:val="0"/>
      <w:marBottom w:val="0"/>
      <w:divBdr>
        <w:top w:val="none" w:sz="0" w:space="0" w:color="auto"/>
        <w:left w:val="none" w:sz="0" w:space="0" w:color="auto"/>
        <w:bottom w:val="none" w:sz="0" w:space="0" w:color="auto"/>
        <w:right w:val="none" w:sz="0" w:space="0" w:color="auto"/>
      </w:divBdr>
    </w:div>
    <w:div w:id="1666711891">
      <w:bodyDiv w:val="1"/>
      <w:marLeft w:val="0"/>
      <w:marRight w:val="0"/>
      <w:marTop w:val="0"/>
      <w:marBottom w:val="0"/>
      <w:divBdr>
        <w:top w:val="none" w:sz="0" w:space="0" w:color="auto"/>
        <w:left w:val="none" w:sz="0" w:space="0" w:color="auto"/>
        <w:bottom w:val="none" w:sz="0" w:space="0" w:color="auto"/>
        <w:right w:val="none" w:sz="0" w:space="0" w:color="auto"/>
      </w:divBdr>
    </w:div>
    <w:div w:id="1678968808">
      <w:bodyDiv w:val="1"/>
      <w:marLeft w:val="0"/>
      <w:marRight w:val="0"/>
      <w:marTop w:val="0"/>
      <w:marBottom w:val="0"/>
      <w:divBdr>
        <w:top w:val="none" w:sz="0" w:space="0" w:color="auto"/>
        <w:left w:val="none" w:sz="0" w:space="0" w:color="auto"/>
        <w:bottom w:val="none" w:sz="0" w:space="0" w:color="auto"/>
        <w:right w:val="none" w:sz="0" w:space="0" w:color="auto"/>
      </w:divBdr>
    </w:div>
    <w:div w:id="1736581820">
      <w:bodyDiv w:val="1"/>
      <w:marLeft w:val="0"/>
      <w:marRight w:val="0"/>
      <w:marTop w:val="0"/>
      <w:marBottom w:val="0"/>
      <w:divBdr>
        <w:top w:val="none" w:sz="0" w:space="0" w:color="auto"/>
        <w:left w:val="none" w:sz="0" w:space="0" w:color="auto"/>
        <w:bottom w:val="none" w:sz="0" w:space="0" w:color="auto"/>
        <w:right w:val="none" w:sz="0" w:space="0" w:color="auto"/>
      </w:divBdr>
    </w:div>
    <w:div w:id="1740977605">
      <w:bodyDiv w:val="1"/>
      <w:marLeft w:val="0"/>
      <w:marRight w:val="0"/>
      <w:marTop w:val="0"/>
      <w:marBottom w:val="0"/>
      <w:divBdr>
        <w:top w:val="none" w:sz="0" w:space="0" w:color="auto"/>
        <w:left w:val="none" w:sz="0" w:space="0" w:color="auto"/>
        <w:bottom w:val="none" w:sz="0" w:space="0" w:color="auto"/>
        <w:right w:val="none" w:sz="0" w:space="0" w:color="auto"/>
      </w:divBdr>
    </w:div>
    <w:div w:id="1888450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120B02-39F7-443B-A05B-54FF688CD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Pages>
  <Words>2951</Words>
  <Characters>16823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Nicoll</cp:lastModifiedBy>
  <cp:revision>3</cp:revision>
  <dcterms:created xsi:type="dcterms:W3CDTF">2021-12-19T04:43:00Z</dcterms:created>
  <dcterms:modified xsi:type="dcterms:W3CDTF">2022-04-28T15:04:00Z</dcterms:modified>
</cp:coreProperties>
</file>