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color w:val="5B9BD5" w:themeColor="accent1"/>
          <w:sz w:val="24"/>
          <w:szCs w:val="24"/>
          <w:lang w:val="en-GB"/>
        </w:rPr>
        <w:id w:val="563989218"/>
        <w:docPartObj>
          <w:docPartGallery w:val="Cover Pages"/>
          <w:docPartUnique/>
        </w:docPartObj>
      </w:sdtPr>
      <w:sdtEndPr>
        <w:rPr>
          <w:rFonts w:eastAsia="Times New Roman"/>
          <w:color w:val="auto"/>
        </w:rPr>
      </w:sdtEndPr>
      <w:sdtContent>
        <w:p w14:paraId="09D4A43C" w14:textId="77777777" w:rsidR="00E151B3" w:rsidRPr="004A716C" w:rsidRDefault="00E151B3">
          <w:pPr>
            <w:pStyle w:val="NoSpacing"/>
            <w:spacing w:before="1540" w:after="240"/>
            <w:jc w:val="center"/>
            <w:rPr>
              <w:rFonts w:ascii="Times New Roman" w:hAnsi="Times New Roman" w:cs="Times New Roman"/>
              <w:color w:val="5B9BD5" w:themeColor="accent1"/>
              <w:sz w:val="24"/>
              <w:szCs w:val="24"/>
            </w:rPr>
          </w:pPr>
          <w:r w:rsidRPr="004A716C">
            <w:rPr>
              <w:rFonts w:ascii="Times New Roman" w:hAnsi="Times New Roman" w:cs="Times New Roman"/>
              <w:noProof/>
              <w:color w:val="5B9BD5" w:themeColor="accent1"/>
              <w:sz w:val="24"/>
              <w:szCs w:val="24"/>
              <w:lang w:val="en-GB" w:eastAsia="en-GB"/>
            </w:rPr>
            <w:drawing>
              <wp:inline distT="0" distB="0" distL="0" distR="0" wp14:anchorId="055AC235" wp14:editId="05D92F8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caps/>
              <w:color w:val="5B9BD5" w:themeColor="accent1"/>
              <w:sz w:val="36"/>
              <w:szCs w:val="36"/>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3DAD50BD" w14:textId="77777777" w:rsidR="00E151B3" w:rsidRPr="004A716C" w:rsidRDefault="00E151B3" w:rsidP="00E151B3">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24"/>
                  <w:szCs w:val="24"/>
                </w:rPr>
              </w:pPr>
              <w:r w:rsidRPr="00433597">
                <w:rPr>
                  <w:rFonts w:ascii="Times New Roman" w:eastAsiaTheme="majorEastAsia" w:hAnsi="Times New Roman" w:cs="Times New Roman"/>
                  <w:b/>
                  <w:caps/>
                  <w:color w:val="5B9BD5" w:themeColor="accent1"/>
                  <w:sz w:val="36"/>
                  <w:szCs w:val="36"/>
                </w:rPr>
                <w:t>GENERATING BUSINESS DATA AND ANALYSIS (BMSP4004)</w:t>
              </w:r>
            </w:p>
          </w:sdtContent>
        </w:sdt>
        <w:sdt>
          <w:sdtPr>
            <w:rPr>
              <w:rFonts w:ascii="Times New Roman" w:hAnsi="Times New Roman" w:cs="Times New Roman"/>
              <w:b/>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3CFF2C51" w14:textId="77777777" w:rsidR="00E151B3" w:rsidRPr="004A716C" w:rsidRDefault="00F862A1">
              <w:pPr>
                <w:pStyle w:val="NoSpacing"/>
                <w:jc w:val="center"/>
                <w:rPr>
                  <w:rFonts w:ascii="Times New Roman" w:hAnsi="Times New Roman" w:cs="Times New Roman"/>
                  <w:color w:val="5B9BD5" w:themeColor="accent1"/>
                  <w:sz w:val="24"/>
                  <w:szCs w:val="24"/>
                </w:rPr>
              </w:pPr>
              <w:r w:rsidRPr="00433597">
                <w:rPr>
                  <w:rFonts w:ascii="Times New Roman" w:hAnsi="Times New Roman" w:cs="Times New Roman"/>
                  <w:b/>
                  <w:color w:val="5B9BD5" w:themeColor="accent1"/>
                  <w:sz w:val="28"/>
                  <w:szCs w:val="28"/>
                </w:rPr>
                <w:t>DATA ANALYSIS AND REPORT</w:t>
              </w:r>
            </w:p>
          </w:sdtContent>
        </w:sdt>
        <w:p w14:paraId="2453E81C" w14:textId="77777777" w:rsidR="00E151B3" w:rsidRPr="004A716C" w:rsidRDefault="00E151B3">
          <w:pPr>
            <w:pStyle w:val="NoSpacing"/>
            <w:spacing w:before="480"/>
            <w:jc w:val="center"/>
            <w:rPr>
              <w:rFonts w:ascii="Times New Roman" w:hAnsi="Times New Roman" w:cs="Times New Roman"/>
              <w:color w:val="5B9BD5" w:themeColor="accent1"/>
              <w:sz w:val="24"/>
              <w:szCs w:val="24"/>
            </w:rPr>
          </w:pPr>
          <w:r w:rsidRPr="004A716C">
            <w:rPr>
              <w:rFonts w:ascii="Times New Roman" w:hAnsi="Times New Roman" w:cs="Times New Roman"/>
              <w:noProof/>
              <w:color w:val="5B9BD5" w:themeColor="accent1"/>
              <w:sz w:val="24"/>
              <w:szCs w:val="24"/>
              <w:lang w:val="en-GB" w:eastAsia="en-GB"/>
            </w:rPr>
            <mc:AlternateContent>
              <mc:Choice Requires="wps">
                <w:drawing>
                  <wp:anchor distT="0" distB="0" distL="114300" distR="114300" simplePos="0" relativeHeight="251658240" behindDoc="0" locked="0" layoutInCell="1" allowOverlap="1" wp14:anchorId="7800A0A2" wp14:editId="4B1F643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18-05-04T00:00:00Z">
                                    <w:dateFormat w:val="MMMM d, yyyy"/>
                                    <w:lid w:val="en-US"/>
                                    <w:storeMappedDataAs w:val="dateTime"/>
                                    <w:calendar w:val="gregorian"/>
                                  </w:date>
                                </w:sdtPr>
                                <w:sdtEndPr/>
                                <w:sdtContent>
                                  <w:p w14:paraId="491417ED" w14:textId="79E3BDB8" w:rsidR="00656067" w:rsidRDefault="00794AA2">
                                    <w:pPr>
                                      <w:pStyle w:val="NoSpacing"/>
                                      <w:spacing w:after="40"/>
                                      <w:jc w:val="center"/>
                                      <w:rPr>
                                        <w:caps/>
                                        <w:color w:val="5B9BD5" w:themeColor="accent1"/>
                                        <w:sz w:val="28"/>
                                        <w:szCs w:val="28"/>
                                      </w:rPr>
                                    </w:pPr>
                                    <w:r>
                                      <w:rPr>
                                        <w:rFonts w:ascii="Times New Roman" w:hAnsi="Times New Roman" w:cs="Times New Roman"/>
                                        <w:caps/>
                                        <w:color w:val="5B9BD5" w:themeColor="accent1"/>
                                        <w:sz w:val="24"/>
                                        <w:szCs w:val="24"/>
                                      </w:rPr>
                                      <w:t>May 4, 2018</w:t>
                                    </w:r>
                                  </w:p>
                                </w:sdtContent>
                              </w:sdt>
                              <w:p w14:paraId="22E6C920" w14:textId="77777777" w:rsidR="00656067" w:rsidRPr="00566968" w:rsidRDefault="00B838C2">
                                <w:pPr>
                                  <w:pStyle w:val="NoSpacing"/>
                                  <w:jc w:val="center"/>
                                  <w:rPr>
                                    <w:b/>
                                    <w:color w:val="5B9BD5" w:themeColor="accent1"/>
                                  </w:rPr>
                                </w:pPr>
                                <w:sdt>
                                  <w:sdtPr>
                                    <w:rPr>
                                      <w:rFonts w:ascii="Times New Roman" w:hAnsi="Times New Roman" w:cs="Times New Roman"/>
                                      <w:b/>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56067" w:rsidRPr="009C6179">
                                      <w:rPr>
                                        <w:rFonts w:ascii="Times New Roman" w:hAnsi="Times New Roman" w:cs="Times New Roman"/>
                                        <w:b/>
                                        <w:caps/>
                                        <w:color w:val="5B9BD5" w:themeColor="accent1"/>
                                        <w:sz w:val="28"/>
                                        <w:szCs w:val="28"/>
                                      </w:rPr>
                                      <w:t>Oluwayemisi sobola</w:t>
                                    </w:r>
                                  </w:sdtContent>
                                </w:sdt>
                              </w:p>
                              <w:p w14:paraId="0ABE84EE" w14:textId="77777777" w:rsidR="00656067" w:rsidRPr="00566968" w:rsidRDefault="00B838C2">
                                <w:pPr>
                                  <w:pStyle w:val="NoSpacing"/>
                                  <w:jc w:val="center"/>
                                  <w:rPr>
                                    <w:rFonts w:ascii="Times New Roman" w:hAnsi="Times New Roman" w:cs="Times New Roman"/>
                                    <w:b/>
                                    <w:color w:val="5B9BD5" w:themeColor="accent1"/>
                                  </w:rPr>
                                </w:pPr>
                                <w:sdt>
                                  <w:sdtPr>
                                    <w:rPr>
                                      <w:rFonts w:ascii="Times New Roman" w:hAnsi="Times New Roman" w:cs="Times New Roman"/>
                                      <w:b/>
                                      <w:color w:val="5B9BD5"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656067" w:rsidRPr="009C6179">
                                      <w:rPr>
                                        <w:rFonts w:ascii="Times New Roman" w:hAnsi="Times New Roman" w:cs="Times New Roman"/>
                                        <w:b/>
                                        <w:color w:val="5B9BD5" w:themeColor="accent1"/>
                                        <w:sz w:val="24"/>
                                        <w:szCs w:val="24"/>
                                      </w:rPr>
                                      <w:t>1601824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00A0A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rFonts w:ascii="Times New Roman" w:hAnsi="Times New Roman" w:cs="Times New Roman"/>
                              <w:caps/>
                              <w:color w:val="5B9BD5"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18-05-04T00:00:00Z">
                              <w:dateFormat w:val="MMMM d, yyyy"/>
                              <w:lid w:val="en-US"/>
                              <w:storeMappedDataAs w:val="dateTime"/>
                              <w:calendar w:val="gregorian"/>
                            </w:date>
                          </w:sdtPr>
                          <w:sdtEndPr/>
                          <w:sdtContent>
                            <w:p w14:paraId="491417ED" w14:textId="79E3BDB8" w:rsidR="00656067" w:rsidRDefault="00794AA2">
                              <w:pPr>
                                <w:pStyle w:val="NoSpacing"/>
                                <w:spacing w:after="40"/>
                                <w:jc w:val="center"/>
                                <w:rPr>
                                  <w:caps/>
                                  <w:color w:val="5B9BD5" w:themeColor="accent1"/>
                                  <w:sz w:val="28"/>
                                  <w:szCs w:val="28"/>
                                </w:rPr>
                              </w:pPr>
                              <w:r>
                                <w:rPr>
                                  <w:rFonts w:ascii="Times New Roman" w:hAnsi="Times New Roman" w:cs="Times New Roman"/>
                                  <w:caps/>
                                  <w:color w:val="5B9BD5" w:themeColor="accent1"/>
                                  <w:sz w:val="24"/>
                                  <w:szCs w:val="24"/>
                                </w:rPr>
                                <w:t>May 4, 2018</w:t>
                              </w:r>
                            </w:p>
                          </w:sdtContent>
                        </w:sdt>
                        <w:p w14:paraId="22E6C920" w14:textId="77777777" w:rsidR="00656067" w:rsidRPr="00566968" w:rsidRDefault="00B838C2">
                          <w:pPr>
                            <w:pStyle w:val="NoSpacing"/>
                            <w:jc w:val="center"/>
                            <w:rPr>
                              <w:b/>
                              <w:color w:val="5B9BD5" w:themeColor="accent1"/>
                            </w:rPr>
                          </w:pPr>
                          <w:sdt>
                            <w:sdtPr>
                              <w:rPr>
                                <w:rFonts w:ascii="Times New Roman" w:hAnsi="Times New Roman" w:cs="Times New Roman"/>
                                <w:b/>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56067" w:rsidRPr="009C6179">
                                <w:rPr>
                                  <w:rFonts w:ascii="Times New Roman" w:hAnsi="Times New Roman" w:cs="Times New Roman"/>
                                  <w:b/>
                                  <w:caps/>
                                  <w:color w:val="5B9BD5" w:themeColor="accent1"/>
                                  <w:sz w:val="28"/>
                                  <w:szCs w:val="28"/>
                                </w:rPr>
                                <w:t>Oluwayemisi sobola</w:t>
                              </w:r>
                            </w:sdtContent>
                          </w:sdt>
                        </w:p>
                        <w:p w14:paraId="0ABE84EE" w14:textId="77777777" w:rsidR="00656067" w:rsidRPr="00566968" w:rsidRDefault="00B838C2">
                          <w:pPr>
                            <w:pStyle w:val="NoSpacing"/>
                            <w:jc w:val="center"/>
                            <w:rPr>
                              <w:rFonts w:ascii="Times New Roman" w:hAnsi="Times New Roman" w:cs="Times New Roman"/>
                              <w:b/>
                              <w:color w:val="5B9BD5" w:themeColor="accent1"/>
                            </w:rPr>
                          </w:pPr>
                          <w:sdt>
                            <w:sdtPr>
                              <w:rPr>
                                <w:rFonts w:ascii="Times New Roman" w:hAnsi="Times New Roman" w:cs="Times New Roman"/>
                                <w:b/>
                                <w:color w:val="5B9BD5"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656067" w:rsidRPr="009C6179">
                                <w:rPr>
                                  <w:rFonts w:ascii="Times New Roman" w:hAnsi="Times New Roman" w:cs="Times New Roman"/>
                                  <w:b/>
                                  <w:color w:val="5B9BD5" w:themeColor="accent1"/>
                                  <w:sz w:val="24"/>
                                  <w:szCs w:val="24"/>
                                </w:rPr>
                                <w:t>1601824</w:t>
                              </w:r>
                            </w:sdtContent>
                          </w:sdt>
                        </w:p>
                      </w:txbxContent>
                    </v:textbox>
                    <w10:wrap anchorx="margin" anchory="page"/>
                  </v:shape>
                </w:pict>
              </mc:Fallback>
            </mc:AlternateContent>
          </w:r>
          <w:r w:rsidRPr="004A716C">
            <w:rPr>
              <w:rFonts w:ascii="Times New Roman" w:hAnsi="Times New Roman" w:cs="Times New Roman"/>
              <w:noProof/>
              <w:color w:val="5B9BD5" w:themeColor="accent1"/>
              <w:sz w:val="24"/>
              <w:szCs w:val="24"/>
              <w:lang w:val="en-GB" w:eastAsia="en-GB"/>
            </w:rPr>
            <w:drawing>
              <wp:inline distT="0" distB="0" distL="0" distR="0" wp14:anchorId="0E541AC0" wp14:editId="4B92F4E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FC34FE" w14:textId="77777777" w:rsidR="00E151B3" w:rsidRPr="004A716C" w:rsidRDefault="00E151B3">
          <w:pPr>
            <w:rPr>
              <w:rFonts w:ascii="Times New Roman" w:eastAsia="Times New Roman" w:hAnsi="Times New Roman" w:cs="Times New Roman"/>
              <w:sz w:val="24"/>
              <w:szCs w:val="24"/>
              <w:lang w:val="en-US"/>
            </w:rPr>
          </w:pPr>
          <w:r w:rsidRPr="004A716C">
            <w:rPr>
              <w:rFonts w:ascii="Times New Roman" w:eastAsia="Times New Roman" w:hAnsi="Times New Roman" w:cs="Times New Roman"/>
              <w:sz w:val="24"/>
              <w:szCs w:val="24"/>
              <w:lang w:val="en-US"/>
            </w:rPr>
            <w:br w:type="page"/>
          </w:r>
        </w:p>
      </w:sdtContent>
    </w:sdt>
    <w:sdt>
      <w:sdtPr>
        <w:rPr>
          <w:rFonts w:ascii="Times New Roman" w:eastAsiaTheme="minorHAnsi" w:hAnsi="Times New Roman" w:cs="Times New Roman"/>
          <w:color w:val="auto"/>
          <w:sz w:val="24"/>
          <w:szCs w:val="24"/>
          <w:lang w:val="en-GB"/>
        </w:rPr>
        <w:id w:val="-1852720806"/>
        <w:docPartObj>
          <w:docPartGallery w:val="Table of Contents"/>
          <w:docPartUnique/>
        </w:docPartObj>
      </w:sdtPr>
      <w:sdtEndPr>
        <w:rPr>
          <w:b/>
          <w:bCs/>
          <w:noProof/>
        </w:rPr>
      </w:sdtEndPr>
      <w:sdtContent>
        <w:p w14:paraId="0389BE4E" w14:textId="77777777" w:rsidR="003D3967" w:rsidRPr="00A04360" w:rsidRDefault="003D3967">
          <w:pPr>
            <w:pStyle w:val="TOCHeading"/>
            <w:rPr>
              <w:rFonts w:ascii="Times New Roman" w:eastAsiaTheme="minorHAnsi" w:hAnsi="Times New Roman" w:cs="Times New Roman"/>
              <w:color w:val="auto"/>
              <w:sz w:val="24"/>
              <w:szCs w:val="24"/>
              <w:lang w:val="en-GB"/>
            </w:rPr>
          </w:pPr>
          <w:r w:rsidRPr="004A716C">
            <w:rPr>
              <w:rFonts w:ascii="Times New Roman" w:hAnsi="Times New Roman" w:cs="Times New Roman"/>
              <w:sz w:val="24"/>
              <w:szCs w:val="24"/>
            </w:rPr>
            <w:t>Contents</w:t>
          </w:r>
        </w:p>
        <w:p w14:paraId="56567B7E" w14:textId="77777777" w:rsidR="00E6536B" w:rsidRDefault="003D3967">
          <w:pPr>
            <w:pStyle w:val="TOC1"/>
            <w:tabs>
              <w:tab w:val="right" w:leader="dot" w:pos="9016"/>
            </w:tabs>
            <w:rPr>
              <w:rFonts w:eastAsiaTheme="minorEastAsia"/>
              <w:noProof/>
              <w:sz w:val="24"/>
              <w:szCs w:val="24"/>
            </w:rPr>
          </w:pPr>
          <w:r w:rsidRPr="004A716C">
            <w:rPr>
              <w:rFonts w:ascii="Times New Roman" w:hAnsi="Times New Roman" w:cs="Times New Roman"/>
              <w:sz w:val="24"/>
              <w:szCs w:val="24"/>
            </w:rPr>
            <w:fldChar w:fldCharType="begin"/>
          </w:r>
          <w:r w:rsidRPr="004A716C">
            <w:rPr>
              <w:rFonts w:ascii="Times New Roman" w:hAnsi="Times New Roman" w:cs="Times New Roman"/>
              <w:sz w:val="24"/>
              <w:szCs w:val="24"/>
            </w:rPr>
            <w:instrText xml:space="preserve"> TOC \o "1-3" \h \z \u </w:instrText>
          </w:r>
          <w:r w:rsidRPr="004A716C">
            <w:rPr>
              <w:rFonts w:ascii="Times New Roman" w:hAnsi="Times New Roman" w:cs="Times New Roman"/>
              <w:sz w:val="24"/>
              <w:szCs w:val="24"/>
            </w:rPr>
            <w:fldChar w:fldCharType="separate"/>
          </w:r>
          <w:hyperlink w:anchor="_Toc512750931" w:history="1">
            <w:r w:rsidR="00E6536B" w:rsidRPr="00F34486">
              <w:rPr>
                <w:rStyle w:val="Hyperlink"/>
                <w:rFonts w:ascii="Times New Roman" w:eastAsia="Times New Roman" w:hAnsi="Times New Roman" w:cs="Times New Roman"/>
                <w:b/>
                <w:noProof/>
              </w:rPr>
              <w:t>Executive summary for Part 1: Prosumer</w:t>
            </w:r>
            <w:r w:rsidR="00E6536B">
              <w:rPr>
                <w:noProof/>
                <w:webHidden/>
              </w:rPr>
              <w:tab/>
            </w:r>
            <w:r w:rsidR="00E6536B">
              <w:rPr>
                <w:noProof/>
                <w:webHidden/>
              </w:rPr>
              <w:fldChar w:fldCharType="begin"/>
            </w:r>
            <w:r w:rsidR="00E6536B">
              <w:rPr>
                <w:noProof/>
                <w:webHidden/>
              </w:rPr>
              <w:instrText xml:space="preserve"> PAGEREF _Toc512750931 \h </w:instrText>
            </w:r>
            <w:r w:rsidR="00E6536B">
              <w:rPr>
                <w:noProof/>
                <w:webHidden/>
              </w:rPr>
            </w:r>
            <w:r w:rsidR="00E6536B">
              <w:rPr>
                <w:noProof/>
                <w:webHidden/>
              </w:rPr>
              <w:fldChar w:fldCharType="separate"/>
            </w:r>
            <w:r w:rsidR="00E6536B">
              <w:rPr>
                <w:noProof/>
                <w:webHidden/>
              </w:rPr>
              <w:t>2</w:t>
            </w:r>
            <w:r w:rsidR="00E6536B">
              <w:rPr>
                <w:noProof/>
                <w:webHidden/>
              </w:rPr>
              <w:fldChar w:fldCharType="end"/>
            </w:r>
          </w:hyperlink>
        </w:p>
        <w:p w14:paraId="4ECC83B6" w14:textId="77777777" w:rsidR="00E6536B" w:rsidRDefault="00B838C2">
          <w:pPr>
            <w:pStyle w:val="TOC1"/>
            <w:tabs>
              <w:tab w:val="right" w:leader="dot" w:pos="9016"/>
            </w:tabs>
            <w:rPr>
              <w:rFonts w:eastAsiaTheme="minorEastAsia"/>
              <w:noProof/>
              <w:sz w:val="24"/>
              <w:szCs w:val="24"/>
            </w:rPr>
          </w:pPr>
          <w:hyperlink w:anchor="_Toc512750932" w:history="1">
            <w:r w:rsidR="00E6536B" w:rsidRPr="00F34486">
              <w:rPr>
                <w:rStyle w:val="Hyperlink"/>
                <w:rFonts w:ascii="Times New Roman" w:eastAsia="Times New Roman" w:hAnsi="Times New Roman" w:cs="Times New Roman"/>
                <w:b/>
                <w:noProof/>
              </w:rPr>
              <w:t>Executive summary for Part 2</w:t>
            </w:r>
            <w:r w:rsidR="00E6536B">
              <w:rPr>
                <w:noProof/>
                <w:webHidden/>
              </w:rPr>
              <w:tab/>
            </w:r>
            <w:r w:rsidR="00E6536B">
              <w:rPr>
                <w:noProof/>
                <w:webHidden/>
              </w:rPr>
              <w:fldChar w:fldCharType="begin"/>
            </w:r>
            <w:r w:rsidR="00E6536B">
              <w:rPr>
                <w:noProof/>
                <w:webHidden/>
              </w:rPr>
              <w:instrText xml:space="preserve"> PAGEREF _Toc512750932 \h </w:instrText>
            </w:r>
            <w:r w:rsidR="00E6536B">
              <w:rPr>
                <w:noProof/>
                <w:webHidden/>
              </w:rPr>
            </w:r>
            <w:r w:rsidR="00E6536B">
              <w:rPr>
                <w:noProof/>
                <w:webHidden/>
              </w:rPr>
              <w:fldChar w:fldCharType="separate"/>
            </w:r>
            <w:r w:rsidR="00E6536B">
              <w:rPr>
                <w:noProof/>
                <w:webHidden/>
              </w:rPr>
              <w:t>2</w:t>
            </w:r>
            <w:r w:rsidR="00E6536B">
              <w:rPr>
                <w:noProof/>
                <w:webHidden/>
              </w:rPr>
              <w:fldChar w:fldCharType="end"/>
            </w:r>
          </w:hyperlink>
        </w:p>
        <w:p w14:paraId="16E5CF63" w14:textId="77777777" w:rsidR="00E6536B" w:rsidRDefault="00B838C2">
          <w:pPr>
            <w:pStyle w:val="TOC1"/>
            <w:tabs>
              <w:tab w:val="right" w:leader="dot" w:pos="9016"/>
            </w:tabs>
            <w:rPr>
              <w:rFonts w:eastAsiaTheme="minorEastAsia"/>
              <w:noProof/>
              <w:sz w:val="24"/>
              <w:szCs w:val="24"/>
            </w:rPr>
          </w:pPr>
          <w:hyperlink w:anchor="_Toc512750933" w:history="1">
            <w:r w:rsidR="00E6536B" w:rsidRPr="00F34486">
              <w:rPr>
                <w:rStyle w:val="Hyperlink"/>
                <w:rFonts w:ascii="Times New Roman" w:eastAsia="Calibri" w:hAnsi="Times New Roman" w:cs="Times New Roman"/>
                <w:b/>
                <w:noProof/>
              </w:rPr>
              <w:t>Part 1 Introduction: Prosumer</w:t>
            </w:r>
            <w:r w:rsidR="00E6536B">
              <w:rPr>
                <w:noProof/>
                <w:webHidden/>
              </w:rPr>
              <w:tab/>
            </w:r>
            <w:r w:rsidR="00E6536B">
              <w:rPr>
                <w:noProof/>
                <w:webHidden/>
              </w:rPr>
              <w:fldChar w:fldCharType="begin"/>
            </w:r>
            <w:r w:rsidR="00E6536B">
              <w:rPr>
                <w:noProof/>
                <w:webHidden/>
              </w:rPr>
              <w:instrText xml:space="preserve"> PAGEREF _Toc512750933 \h </w:instrText>
            </w:r>
            <w:r w:rsidR="00E6536B">
              <w:rPr>
                <w:noProof/>
                <w:webHidden/>
              </w:rPr>
            </w:r>
            <w:r w:rsidR="00E6536B">
              <w:rPr>
                <w:noProof/>
                <w:webHidden/>
              </w:rPr>
              <w:fldChar w:fldCharType="separate"/>
            </w:r>
            <w:r w:rsidR="00E6536B">
              <w:rPr>
                <w:noProof/>
                <w:webHidden/>
              </w:rPr>
              <w:t>3</w:t>
            </w:r>
            <w:r w:rsidR="00E6536B">
              <w:rPr>
                <w:noProof/>
                <w:webHidden/>
              </w:rPr>
              <w:fldChar w:fldCharType="end"/>
            </w:r>
          </w:hyperlink>
        </w:p>
        <w:p w14:paraId="0951BC85" w14:textId="77777777" w:rsidR="00E6536B" w:rsidRDefault="00B838C2">
          <w:pPr>
            <w:pStyle w:val="TOC1"/>
            <w:tabs>
              <w:tab w:val="right" w:leader="dot" w:pos="9016"/>
            </w:tabs>
            <w:rPr>
              <w:rFonts w:eastAsiaTheme="minorEastAsia"/>
              <w:noProof/>
              <w:sz w:val="24"/>
              <w:szCs w:val="24"/>
            </w:rPr>
          </w:pPr>
          <w:hyperlink w:anchor="_Toc512750934" w:history="1">
            <w:r w:rsidR="00E6536B" w:rsidRPr="00F34486">
              <w:rPr>
                <w:rStyle w:val="Hyperlink"/>
                <w:rFonts w:ascii="Times New Roman" w:eastAsia="Calibri" w:hAnsi="Times New Roman" w:cs="Times New Roman"/>
                <w:b/>
                <w:noProof/>
              </w:rPr>
              <w:t>Part 2 Introduction</w:t>
            </w:r>
            <w:r w:rsidR="00E6536B">
              <w:rPr>
                <w:noProof/>
                <w:webHidden/>
              </w:rPr>
              <w:tab/>
            </w:r>
            <w:r w:rsidR="00E6536B">
              <w:rPr>
                <w:noProof/>
                <w:webHidden/>
              </w:rPr>
              <w:fldChar w:fldCharType="begin"/>
            </w:r>
            <w:r w:rsidR="00E6536B">
              <w:rPr>
                <w:noProof/>
                <w:webHidden/>
              </w:rPr>
              <w:instrText xml:space="preserve"> PAGEREF _Toc512750934 \h </w:instrText>
            </w:r>
            <w:r w:rsidR="00E6536B">
              <w:rPr>
                <w:noProof/>
                <w:webHidden/>
              </w:rPr>
            </w:r>
            <w:r w:rsidR="00E6536B">
              <w:rPr>
                <w:noProof/>
                <w:webHidden/>
              </w:rPr>
              <w:fldChar w:fldCharType="separate"/>
            </w:r>
            <w:r w:rsidR="00E6536B">
              <w:rPr>
                <w:noProof/>
                <w:webHidden/>
              </w:rPr>
              <w:t>7</w:t>
            </w:r>
            <w:r w:rsidR="00E6536B">
              <w:rPr>
                <w:noProof/>
                <w:webHidden/>
              </w:rPr>
              <w:fldChar w:fldCharType="end"/>
            </w:r>
          </w:hyperlink>
        </w:p>
        <w:p w14:paraId="1FB9EC98" w14:textId="77777777" w:rsidR="00E6536B" w:rsidRDefault="00B838C2">
          <w:pPr>
            <w:pStyle w:val="TOC2"/>
            <w:tabs>
              <w:tab w:val="right" w:leader="dot" w:pos="9016"/>
            </w:tabs>
            <w:rPr>
              <w:rFonts w:eastAsiaTheme="minorEastAsia"/>
              <w:noProof/>
              <w:sz w:val="24"/>
              <w:szCs w:val="24"/>
            </w:rPr>
          </w:pPr>
          <w:hyperlink w:anchor="_Toc512750935" w:history="1">
            <w:r w:rsidR="00E6536B" w:rsidRPr="00F34486">
              <w:rPr>
                <w:rStyle w:val="Hyperlink"/>
                <w:rFonts w:ascii="Times New Roman" w:eastAsia="Calibri" w:hAnsi="Times New Roman" w:cs="Times New Roman"/>
                <w:b/>
                <w:bCs/>
                <w:noProof/>
              </w:rPr>
              <w:t>Benefits of Data Analysing</w:t>
            </w:r>
            <w:r w:rsidR="00E6536B">
              <w:rPr>
                <w:noProof/>
                <w:webHidden/>
              </w:rPr>
              <w:tab/>
            </w:r>
            <w:r w:rsidR="00E6536B">
              <w:rPr>
                <w:noProof/>
                <w:webHidden/>
              </w:rPr>
              <w:fldChar w:fldCharType="begin"/>
            </w:r>
            <w:r w:rsidR="00E6536B">
              <w:rPr>
                <w:noProof/>
                <w:webHidden/>
              </w:rPr>
              <w:instrText xml:space="preserve"> PAGEREF _Toc512750935 \h </w:instrText>
            </w:r>
            <w:r w:rsidR="00E6536B">
              <w:rPr>
                <w:noProof/>
                <w:webHidden/>
              </w:rPr>
            </w:r>
            <w:r w:rsidR="00E6536B">
              <w:rPr>
                <w:noProof/>
                <w:webHidden/>
              </w:rPr>
              <w:fldChar w:fldCharType="separate"/>
            </w:r>
            <w:r w:rsidR="00E6536B">
              <w:rPr>
                <w:noProof/>
                <w:webHidden/>
              </w:rPr>
              <w:t>10</w:t>
            </w:r>
            <w:r w:rsidR="00E6536B">
              <w:rPr>
                <w:noProof/>
                <w:webHidden/>
              </w:rPr>
              <w:fldChar w:fldCharType="end"/>
            </w:r>
          </w:hyperlink>
        </w:p>
        <w:p w14:paraId="3AB6587D" w14:textId="77777777" w:rsidR="00E6536B" w:rsidRDefault="00B838C2">
          <w:pPr>
            <w:pStyle w:val="TOC1"/>
            <w:tabs>
              <w:tab w:val="right" w:leader="dot" w:pos="9016"/>
            </w:tabs>
            <w:rPr>
              <w:rFonts w:eastAsiaTheme="minorEastAsia"/>
              <w:noProof/>
              <w:sz w:val="24"/>
              <w:szCs w:val="24"/>
            </w:rPr>
          </w:pPr>
          <w:hyperlink w:anchor="_Toc512750936" w:history="1">
            <w:r w:rsidR="00E6536B" w:rsidRPr="00F34486">
              <w:rPr>
                <w:rStyle w:val="Hyperlink"/>
                <w:rFonts w:ascii="Times New Roman" w:eastAsia="Calibri" w:hAnsi="Times New Roman" w:cs="Times New Roman"/>
                <w:b/>
                <w:noProof/>
              </w:rPr>
              <w:t>Recognising the Problem</w:t>
            </w:r>
            <w:r w:rsidR="00E6536B">
              <w:rPr>
                <w:noProof/>
                <w:webHidden/>
              </w:rPr>
              <w:tab/>
            </w:r>
            <w:r w:rsidR="00E6536B">
              <w:rPr>
                <w:noProof/>
                <w:webHidden/>
              </w:rPr>
              <w:fldChar w:fldCharType="begin"/>
            </w:r>
            <w:r w:rsidR="00E6536B">
              <w:rPr>
                <w:noProof/>
                <w:webHidden/>
              </w:rPr>
              <w:instrText xml:space="preserve"> PAGEREF _Toc512750936 \h </w:instrText>
            </w:r>
            <w:r w:rsidR="00E6536B">
              <w:rPr>
                <w:noProof/>
                <w:webHidden/>
              </w:rPr>
            </w:r>
            <w:r w:rsidR="00E6536B">
              <w:rPr>
                <w:noProof/>
                <w:webHidden/>
              </w:rPr>
              <w:fldChar w:fldCharType="separate"/>
            </w:r>
            <w:r w:rsidR="00E6536B">
              <w:rPr>
                <w:noProof/>
                <w:webHidden/>
              </w:rPr>
              <w:t>11</w:t>
            </w:r>
            <w:r w:rsidR="00E6536B">
              <w:rPr>
                <w:noProof/>
                <w:webHidden/>
              </w:rPr>
              <w:fldChar w:fldCharType="end"/>
            </w:r>
          </w:hyperlink>
        </w:p>
        <w:p w14:paraId="006D8204" w14:textId="77777777" w:rsidR="00E6536B" w:rsidRDefault="00B838C2">
          <w:pPr>
            <w:pStyle w:val="TOC1"/>
            <w:tabs>
              <w:tab w:val="right" w:leader="dot" w:pos="9016"/>
            </w:tabs>
            <w:rPr>
              <w:rFonts w:eastAsiaTheme="minorEastAsia"/>
              <w:noProof/>
              <w:sz w:val="24"/>
              <w:szCs w:val="24"/>
            </w:rPr>
          </w:pPr>
          <w:hyperlink w:anchor="_Toc512750937" w:history="1">
            <w:r w:rsidR="00E6536B" w:rsidRPr="00F34486">
              <w:rPr>
                <w:rStyle w:val="Hyperlink"/>
                <w:rFonts w:ascii="Times New Roman" w:eastAsia="Calibri" w:hAnsi="Times New Roman" w:cs="Times New Roman"/>
                <w:b/>
                <w:noProof/>
              </w:rPr>
              <w:t>Defining the Problem</w:t>
            </w:r>
            <w:r w:rsidR="00E6536B">
              <w:rPr>
                <w:noProof/>
                <w:webHidden/>
              </w:rPr>
              <w:tab/>
            </w:r>
            <w:r w:rsidR="00E6536B">
              <w:rPr>
                <w:noProof/>
                <w:webHidden/>
              </w:rPr>
              <w:fldChar w:fldCharType="begin"/>
            </w:r>
            <w:r w:rsidR="00E6536B">
              <w:rPr>
                <w:noProof/>
                <w:webHidden/>
              </w:rPr>
              <w:instrText xml:space="preserve"> PAGEREF _Toc512750937 \h </w:instrText>
            </w:r>
            <w:r w:rsidR="00E6536B">
              <w:rPr>
                <w:noProof/>
                <w:webHidden/>
              </w:rPr>
            </w:r>
            <w:r w:rsidR="00E6536B">
              <w:rPr>
                <w:noProof/>
                <w:webHidden/>
              </w:rPr>
              <w:fldChar w:fldCharType="separate"/>
            </w:r>
            <w:r w:rsidR="00E6536B">
              <w:rPr>
                <w:noProof/>
                <w:webHidden/>
              </w:rPr>
              <w:t>12</w:t>
            </w:r>
            <w:r w:rsidR="00E6536B">
              <w:rPr>
                <w:noProof/>
                <w:webHidden/>
              </w:rPr>
              <w:fldChar w:fldCharType="end"/>
            </w:r>
          </w:hyperlink>
        </w:p>
        <w:p w14:paraId="04217553" w14:textId="77777777" w:rsidR="00E6536B" w:rsidRDefault="00B838C2">
          <w:pPr>
            <w:pStyle w:val="TOC1"/>
            <w:tabs>
              <w:tab w:val="right" w:leader="dot" w:pos="9016"/>
            </w:tabs>
            <w:rPr>
              <w:rFonts w:eastAsiaTheme="minorEastAsia"/>
              <w:noProof/>
              <w:sz w:val="24"/>
              <w:szCs w:val="24"/>
            </w:rPr>
          </w:pPr>
          <w:hyperlink w:anchor="_Toc512750938" w:history="1">
            <w:r w:rsidR="00E6536B" w:rsidRPr="00F34486">
              <w:rPr>
                <w:rStyle w:val="Hyperlink"/>
                <w:rFonts w:ascii="Times New Roman" w:eastAsia="Calibri" w:hAnsi="Times New Roman" w:cs="Times New Roman"/>
                <w:b/>
                <w:noProof/>
              </w:rPr>
              <w:t>Structuring the Problem</w:t>
            </w:r>
            <w:r w:rsidR="00E6536B">
              <w:rPr>
                <w:noProof/>
                <w:webHidden/>
              </w:rPr>
              <w:tab/>
            </w:r>
            <w:r w:rsidR="00E6536B">
              <w:rPr>
                <w:noProof/>
                <w:webHidden/>
              </w:rPr>
              <w:fldChar w:fldCharType="begin"/>
            </w:r>
            <w:r w:rsidR="00E6536B">
              <w:rPr>
                <w:noProof/>
                <w:webHidden/>
              </w:rPr>
              <w:instrText xml:space="preserve"> PAGEREF _Toc512750938 \h </w:instrText>
            </w:r>
            <w:r w:rsidR="00E6536B">
              <w:rPr>
                <w:noProof/>
                <w:webHidden/>
              </w:rPr>
            </w:r>
            <w:r w:rsidR="00E6536B">
              <w:rPr>
                <w:noProof/>
                <w:webHidden/>
              </w:rPr>
              <w:fldChar w:fldCharType="separate"/>
            </w:r>
            <w:r w:rsidR="00E6536B">
              <w:rPr>
                <w:noProof/>
                <w:webHidden/>
              </w:rPr>
              <w:t>13</w:t>
            </w:r>
            <w:r w:rsidR="00E6536B">
              <w:rPr>
                <w:noProof/>
                <w:webHidden/>
              </w:rPr>
              <w:fldChar w:fldCharType="end"/>
            </w:r>
          </w:hyperlink>
        </w:p>
        <w:p w14:paraId="129EA887" w14:textId="77777777" w:rsidR="00E6536B" w:rsidRDefault="00B838C2">
          <w:pPr>
            <w:pStyle w:val="TOC1"/>
            <w:tabs>
              <w:tab w:val="right" w:leader="dot" w:pos="9016"/>
            </w:tabs>
            <w:rPr>
              <w:rFonts w:eastAsiaTheme="minorEastAsia"/>
              <w:noProof/>
              <w:sz w:val="24"/>
              <w:szCs w:val="24"/>
            </w:rPr>
          </w:pPr>
          <w:hyperlink w:anchor="_Toc512750939" w:history="1">
            <w:r w:rsidR="00E6536B" w:rsidRPr="00F34486">
              <w:rPr>
                <w:rStyle w:val="Hyperlink"/>
                <w:rFonts w:ascii="Times New Roman" w:eastAsia="Calibri" w:hAnsi="Times New Roman" w:cs="Times New Roman"/>
                <w:b/>
                <w:noProof/>
              </w:rPr>
              <w:t>Analysing the Problem</w:t>
            </w:r>
            <w:r w:rsidR="00E6536B">
              <w:rPr>
                <w:noProof/>
                <w:webHidden/>
              </w:rPr>
              <w:tab/>
            </w:r>
            <w:r w:rsidR="00E6536B">
              <w:rPr>
                <w:noProof/>
                <w:webHidden/>
              </w:rPr>
              <w:fldChar w:fldCharType="begin"/>
            </w:r>
            <w:r w:rsidR="00E6536B">
              <w:rPr>
                <w:noProof/>
                <w:webHidden/>
              </w:rPr>
              <w:instrText xml:space="preserve"> PAGEREF _Toc512750939 \h </w:instrText>
            </w:r>
            <w:r w:rsidR="00E6536B">
              <w:rPr>
                <w:noProof/>
                <w:webHidden/>
              </w:rPr>
            </w:r>
            <w:r w:rsidR="00E6536B">
              <w:rPr>
                <w:noProof/>
                <w:webHidden/>
              </w:rPr>
              <w:fldChar w:fldCharType="separate"/>
            </w:r>
            <w:r w:rsidR="00E6536B">
              <w:rPr>
                <w:noProof/>
                <w:webHidden/>
              </w:rPr>
              <w:t>15</w:t>
            </w:r>
            <w:r w:rsidR="00E6536B">
              <w:rPr>
                <w:noProof/>
                <w:webHidden/>
              </w:rPr>
              <w:fldChar w:fldCharType="end"/>
            </w:r>
          </w:hyperlink>
        </w:p>
        <w:p w14:paraId="6BB40AEE" w14:textId="77777777" w:rsidR="00E6536B" w:rsidRDefault="00B838C2">
          <w:pPr>
            <w:pStyle w:val="TOC1"/>
            <w:tabs>
              <w:tab w:val="right" w:leader="dot" w:pos="9016"/>
            </w:tabs>
            <w:rPr>
              <w:rFonts w:eastAsiaTheme="minorEastAsia"/>
              <w:noProof/>
              <w:sz w:val="24"/>
              <w:szCs w:val="24"/>
            </w:rPr>
          </w:pPr>
          <w:hyperlink w:anchor="_Toc512750940" w:history="1">
            <w:r w:rsidR="00E6536B" w:rsidRPr="00F34486">
              <w:rPr>
                <w:rStyle w:val="Hyperlink"/>
                <w:rFonts w:ascii="Times New Roman" w:hAnsi="Times New Roman" w:cs="Times New Roman"/>
                <w:b/>
                <w:noProof/>
              </w:rPr>
              <w:t>Interpreting Results and Making A Decision</w:t>
            </w:r>
            <w:r w:rsidR="00E6536B">
              <w:rPr>
                <w:noProof/>
                <w:webHidden/>
              </w:rPr>
              <w:tab/>
            </w:r>
            <w:r w:rsidR="00E6536B">
              <w:rPr>
                <w:noProof/>
                <w:webHidden/>
              </w:rPr>
              <w:fldChar w:fldCharType="begin"/>
            </w:r>
            <w:r w:rsidR="00E6536B">
              <w:rPr>
                <w:noProof/>
                <w:webHidden/>
              </w:rPr>
              <w:instrText xml:space="preserve"> PAGEREF _Toc512750940 \h </w:instrText>
            </w:r>
            <w:r w:rsidR="00E6536B">
              <w:rPr>
                <w:noProof/>
                <w:webHidden/>
              </w:rPr>
            </w:r>
            <w:r w:rsidR="00E6536B">
              <w:rPr>
                <w:noProof/>
                <w:webHidden/>
              </w:rPr>
              <w:fldChar w:fldCharType="separate"/>
            </w:r>
            <w:r w:rsidR="00E6536B">
              <w:rPr>
                <w:noProof/>
                <w:webHidden/>
              </w:rPr>
              <w:t>19</w:t>
            </w:r>
            <w:r w:rsidR="00E6536B">
              <w:rPr>
                <w:noProof/>
                <w:webHidden/>
              </w:rPr>
              <w:fldChar w:fldCharType="end"/>
            </w:r>
          </w:hyperlink>
        </w:p>
        <w:p w14:paraId="75143CC2" w14:textId="77777777" w:rsidR="00E6536B" w:rsidRDefault="00B838C2">
          <w:pPr>
            <w:pStyle w:val="TOC2"/>
            <w:tabs>
              <w:tab w:val="right" w:leader="dot" w:pos="9016"/>
            </w:tabs>
            <w:rPr>
              <w:rFonts w:eastAsiaTheme="minorEastAsia"/>
              <w:noProof/>
              <w:sz w:val="24"/>
              <w:szCs w:val="24"/>
            </w:rPr>
          </w:pPr>
          <w:hyperlink w:anchor="_Toc512750941" w:history="1">
            <w:r w:rsidR="00E6536B" w:rsidRPr="00F34486">
              <w:rPr>
                <w:rStyle w:val="Hyperlink"/>
                <w:rFonts w:ascii="Times New Roman" w:hAnsi="Times New Roman" w:cs="Times New Roman"/>
                <w:b/>
                <w:noProof/>
              </w:rPr>
              <w:t>Visualisation:</w:t>
            </w:r>
            <w:r w:rsidR="00E6536B">
              <w:rPr>
                <w:noProof/>
                <w:webHidden/>
              </w:rPr>
              <w:tab/>
            </w:r>
            <w:r w:rsidR="00E6536B">
              <w:rPr>
                <w:noProof/>
                <w:webHidden/>
              </w:rPr>
              <w:fldChar w:fldCharType="begin"/>
            </w:r>
            <w:r w:rsidR="00E6536B">
              <w:rPr>
                <w:noProof/>
                <w:webHidden/>
              </w:rPr>
              <w:instrText xml:space="preserve"> PAGEREF _Toc512750941 \h </w:instrText>
            </w:r>
            <w:r w:rsidR="00E6536B">
              <w:rPr>
                <w:noProof/>
                <w:webHidden/>
              </w:rPr>
            </w:r>
            <w:r w:rsidR="00E6536B">
              <w:rPr>
                <w:noProof/>
                <w:webHidden/>
              </w:rPr>
              <w:fldChar w:fldCharType="separate"/>
            </w:r>
            <w:r w:rsidR="00E6536B">
              <w:rPr>
                <w:noProof/>
                <w:webHidden/>
              </w:rPr>
              <w:t>19</w:t>
            </w:r>
            <w:r w:rsidR="00E6536B">
              <w:rPr>
                <w:noProof/>
                <w:webHidden/>
              </w:rPr>
              <w:fldChar w:fldCharType="end"/>
            </w:r>
          </w:hyperlink>
        </w:p>
        <w:p w14:paraId="246BCAE6" w14:textId="77777777" w:rsidR="00E6536B" w:rsidRDefault="00B838C2">
          <w:pPr>
            <w:pStyle w:val="TOC1"/>
            <w:tabs>
              <w:tab w:val="right" w:leader="dot" w:pos="9016"/>
            </w:tabs>
            <w:rPr>
              <w:rFonts w:eastAsiaTheme="minorEastAsia"/>
              <w:noProof/>
              <w:sz w:val="24"/>
              <w:szCs w:val="24"/>
            </w:rPr>
          </w:pPr>
          <w:hyperlink w:anchor="_Toc512750942" w:history="1">
            <w:r w:rsidR="00E6536B" w:rsidRPr="00F34486">
              <w:rPr>
                <w:rStyle w:val="Hyperlink"/>
                <w:rFonts w:ascii="Times New Roman" w:eastAsia="Times New Roman" w:hAnsi="Times New Roman" w:cs="Times New Roman"/>
                <w:b/>
                <w:noProof/>
              </w:rPr>
              <w:t>Recommendation</w:t>
            </w:r>
            <w:r w:rsidR="00E6536B">
              <w:rPr>
                <w:noProof/>
                <w:webHidden/>
              </w:rPr>
              <w:tab/>
            </w:r>
            <w:r w:rsidR="00E6536B">
              <w:rPr>
                <w:noProof/>
                <w:webHidden/>
              </w:rPr>
              <w:fldChar w:fldCharType="begin"/>
            </w:r>
            <w:r w:rsidR="00E6536B">
              <w:rPr>
                <w:noProof/>
                <w:webHidden/>
              </w:rPr>
              <w:instrText xml:space="preserve"> PAGEREF _Toc512750942 \h </w:instrText>
            </w:r>
            <w:r w:rsidR="00E6536B">
              <w:rPr>
                <w:noProof/>
                <w:webHidden/>
              </w:rPr>
            </w:r>
            <w:r w:rsidR="00E6536B">
              <w:rPr>
                <w:noProof/>
                <w:webHidden/>
              </w:rPr>
              <w:fldChar w:fldCharType="separate"/>
            </w:r>
            <w:r w:rsidR="00E6536B">
              <w:rPr>
                <w:noProof/>
                <w:webHidden/>
              </w:rPr>
              <w:t>27</w:t>
            </w:r>
            <w:r w:rsidR="00E6536B">
              <w:rPr>
                <w:noProof/>
                <w:webHidden/>
              </w:rPr>
              <w:fldChar w:fldCharType="end"/>
            </w:r>
          </w:hyperlink>
        </w:p>
        <w:p w14:paraId="5653AD19" w14:textId="77777777" w:rsidR="00E6536B" w:rsidRDefault="00B838C2">
          <w:pPr>
            <w:pStyle w:val="TOC1"/>
            <w:tabs>
              <w:tab w:val="right" w:leader="dot" w:pos="9016"/>
            </w:tabs>
            <w:rPr>
              <w:rFonts w:eastAsiaTheme="minorEastAsia"/>
              <w:noProof/>
              <w:sz w:val="24"/>
              <w:szCs w:val="24"/>
            </w:rPr>
          </w:pPr>
          <w:hyperlink w:anchor="_Toc512750943" w:history="1">
            <w:r w:rsidR="00E6536B" w:rsidRPr="00F34486">
              <w:rPr>
                <w:rStyle w:val="Hyperlink"/>
                <w:rFonts w:ascii="Times New Roman" w:eastAsia="Times New Roman" w:hAnsi="Times New Roman" w:cs="Times New Roman"/>
                <w:b/>
                <w:noProof/>
              </w:rPr>
              <w:t>Conclusion</w:t>
            </w:r>
            <w:r w:rsidR="00E6536B">
              <w:rPr>
                <w:noProof/>
                <w:webHidden/>
              </w:rPr>
              <w:tab/>
            </w:r>
            <w:r w:rsidR="00E6536B">
              <w:rPr>
                <w:noProof/>
                <w:webHidden/>
              </w:rPr>
              <w:fldChar w:fldCharType="begin"/>
            </w:r>
            <w:r w:rsidR="00E6536B">
              <w:rPr>
                <w:noProof/>
                <w:webHidden/>
              </w:rPr>
              <w:instrText xml:space="preserve"> PAGEREF _Toc512750943 \h </w:instrText>
            </w:r>
            <w:r w:rsidR="00E6536B">
              <w:rPr>
                <w:noProof/>
                <w:webHidden/>
              </w:rPr>
            </w:r>
            <w:r w:rsidR="00E6536B">
              <w:rPr>
                <w:noProof/>
                <w:webHidden/>
              </w:rPr>
              <w:fldChar w:fldCharType="separate"/>
            </w:r>
            <w:r w:rsidR="00E6536B">
              <w:rPr>
                <w:noProof/>
                <w:webHidden/>
              </w:rPr>
              <w:t>30</w:t>
            </w:r>
            <w:r w:rsidR="00E6536B">
              <w:rPr>
                <w:noProof/>
                <w:webHidden/>
              </w:rPr>
              <w:fldChar w:fldCharType="end"/>
            </w:r>
          </w:hyperlink>
        </w:p>
        <w:p w14:paraId="6324863A" w14:textId="77777777" w:rsidR="00E6536B" w:rsidRDefault="00B838C2">
          <w:pPr>
            <w:pStyle w:val="TOC1"/>
            <w:tabs>
              <w:tab w:val="right" w:leader="dot" w:pos="9016"/>
            </w:tabs>
            <w:rPr>
              <w:rFonts w:eastAsiaTheme="minorEastAsia"/>
              <w:noProof/>
              <w:sz w:val="24"/>
              <w:szCs w:val="24"/>
            </w:rPr>
          </w:pPr>
          <w:hyperlink w:anchor="_Toc512750944" w:history="1">
            <w:r w:rsidR="00E6536B" w:rsidRPr="00F34486">
              <w:rPr>
                <w:rStyle w:val="Hyperlink"/>
                <w:rFonts w:ascii="Times New Roman" w:eastAsia="Times New Roman" w:hAnsi="Times New Roman" w:cs="Times New Roman"/>
                <w:b/>
                <w:noProof/>
              </w:rPr>
              <w:t>Reference</w:t>
            </w:r>
            <w:r w:rsidR="00E6536B">
              <w:rPr>
                <w:noProof/>
                <w:webHidden/>
              </w:rPr>
              <w:tab/>
            </w:r>
            <w:r w:rsidR="00E6536B">
              <w:rPr>
                <w:noProof/>
                <w:webHidden/>
              </w:rPr>
              <w:fldChar w:fldCharType="begin"/>
            </w:r>
            <w:r w:rsidR="00E6536B">
              <w:rPr>
                <w:noProof/>
                <w:webHidden/>
              </w:rPr>
              <w:instrText xml:space="preserve"> PAGEREF _Toc512750944 \h </w:instrText>
            </w:r>
            <w:r w:rsidR="00E6536B">
              <w:rPr>
                <w:noProof/>
                <w:webHidden/>
              </w:rPr>
            </w:r>
            <w:r w:rsidR="00E6536B">
              <w:rPr>
                <w:noProof/>
                <w:webHidden/>
              </w:rPr>
              <w:fldChar w:fldCharType="separate"/>
            </w:r>
            <w:r w:rsidR="00E6536B">
              <w:rPr>
                <w:noProof/>
                <w:webHidden/>
              </w:rPr>
              <w:t>32</w:t>
            </w:r>
            <w:r w:rsidR="00E6536B">
              <w:rPr>
                <w:noProof/>
                <w:webHidden/>
              </w:rPr>
              <w:fldChar w:fldCharType="end"/>
            </w:r>
          </w:hyperlink>
        </w:p>
        <w:p w14:paraId="0B3E395D" w14:textId="77777777" w:rsidR="00E6536B" w:rsidRDefault="00B838C2">
          <w:pPr>
            <w:pStyle w:val="TOC1"/>
            <w:tabs>
              <w:tab w:val="right" w:leader="dot" w:pos="9016"/>
            </w:tabs>
            <w:rPr>
              <w:rFonts w:eastAsiaTheme="minorEastAsia"/>
              <w:noProof/>
              <w:sz w:val="24"/>
              <w:szCs w:val="24"/>
            </w:rPr>
          </w:pPr>
          <w:hyperlink w:anchor="_Toc512750945" w:history="1">
            <w:r w:rsidR="00E6536B" w:rsidRPr="00F34486">
              <w:rPr>
                <w:rStyle w:val="Hyperlink"/>
                <w:rFonts w:ascii="Times New Roman" w:eastAsia="Times New Roman" w:hAnsi="Times New Roman" w:cs="Times New Roman"/>
                <w:b/>
                <w:noProof/>
              </w:rPr>
              <w:t>Appendices</w:t>
            </w:r>
            <w:r w:rsidR="00E6536B">
              <w:rPr>
                <w:noProof/>
                <w:webHidden/>
              </w:rPr>
              <w:tab/>
            </w:r>
            <w:r w:rsidR="00E6536B">
              <w:rPr>
                <w:noProof/>
                <w:webHidden/>
              </w:rPr>
              <w:fldChar w:fldCharType="begin"/>
            </w:r>
            <w:r w:rsidR="00E6536B">
              <w:rPr>
                <w:noProof/>
                <w:webHidden/>
              </w:rPr>
              <w:instrText xml:space="preserve"> PAGEREF _Toc512750945 \h </w:instrText>
            </w:r>
            <w:r w:rsidR="00E6536B">
              <w:rPr>
                <w:noProof/>
                <w:webHidden/>
              </w:rPr>
            </w:r>
            <w:r w:rsidR="00E6536B">
              <w:rPr>
                <w:noProof/>
                <w:webHidden/>
              </w:rPr>
              <w:fldChar w:fldCharType="separate"/>
            </w:r>
            <w:r w:rsidR="00E6536B">
              <w:rPr>
                <w:noProof/>
                <w:webHidden/>
              </w:rPr>
              <w:t>35</w:t>
            </w:r>
            <w:r w:rsidR="00E6536B">
              <w:rPr>
                <w:noProof/>
                <w:webHidden/>
              </w:rPr>
              <w:fldChar w:fldCharType="end"/>
            </w:r>
          </w:hyperlink>
        </w:p>
        <w:p w14:paraId="6D2B538A" w14:textId="77777777" w:rsidR="003D3967" w:rsidRPr="004A716C" w:rsidRDefault="003D3967">
          <w:pPr>
            <w:rPr>
              <w:rFonts w:ascii="Times New Roman" w:hAnsi="Times New Roman" w:cs="Times New Roman"/>
              <w:sz w:val="24"/>
              <w:szCs w:val="24"/>
            </w:rPr>
          </w:pPr>
          <w:r w:rsidRPr="004A716C">
            <w:rPr>
              <w:rFonts w:ascii="Times New Roman" w:hAnsi="Times New Roman" w:cs="Times New Roman"/>
              <w:b/>
              <w:bCs/>
              <w:noProof/>
              <w:sz w:val="24"/>
              <w:szCs w:val="24"/>
            </w:rPr>
            <w:fldChar w:fldCharType="end"/>
          </w:r>
        </w:p>
      </w:sdtContent>
    </w:sdt>
    <w:p w14:paraId="3230BC29" w14:textId="77777777" w:rsidR="40959FEC" w:rsidRPr="004A716C" w:rsidRDefault="40959FEC" w:rsidP="40959FEC">
      <w:pPr>
        <w:spacing w:line="480" w:lineRule="exact"/>
        <w:jc w:val="center"/>
        <w:rPr>
          <w:rFonts w:ascii="Times New Roman" w:hAnsi="Times New Roman" w:cs="Times New Roman"/>
          <w:sz w:val="24"/>
          <w:szCs w:val="24"/>
        </w:rPr>
      </w:pPr>
      <w:r w:rsidRPr="004A716C">
        <w:rPr>
          <w:rFonts w:ascii="Times New Roman" w:eastAsia="Times New Roman" w:hAnsi="Times New Roman" w:cs="Times New Roman"/>
          <w:color w:val="5B9BD5" w:themeColor="accent1"/>
          <w:sz w:val="24"/>
          <w:szCs w:val="24"/>
        </w:rPr>
        <w:t xml:space="preserve"> </w:t>
      </w:r>
    </w:p>
    <w:p w14:paraId="12AF4172" w14:textId="77777777" w:rsidR="40959FEC" w:rsidRPr="004A716C" w:rsidRDefault="40959FEC" w:rsidP="40959FEC">
      <w:pPr>
        <w:spacing w:line="480" w:lineRule="exact"/>
        <w:rPr>
          <w:rFonts w:ascii="Times New Roman" w:hAnsi="Times New Roman" w:cs="Times New Roman"/>
          <w:sz w:val="24"/>
          <w:szCs w:val="24"/>
        </w:rPr>
      </w:pPr>
    </w:p>
    <w:p w14:paraId="686E7001" w14:textId="77777777" w:rsidR="40959FEC" w:rsidRPr="004A716C" w:rsidRDefault="40959FEC" w:rsidP="40959FEC">
      <w:pPr>
        <w:spacing w:line="480" w:lineRule="exact"/>
        <w:rPr>
          <w:rFonts w:ascii="Times New Roman" w:hAnsi="Times New Roman" w:cs="Times New Roman"/>
          <w:sz w:val="24"/>
          <w:szCs w:val="24"/>
        </w:rPr>
      </w:pPr>
      <w:r w:rsidRPr="004A716C">
        <w:rPr>
          <w:rFonts w:ascii="Times New Roman" w:eastAsia="-webkit-standard" w:hAnsi="Times New Roman" w:cs="Times New Roman"/>
          <w:b/>
          <w:bCs/>
          <w:sz w:val="24"/>
          <w:szCs w:val="24"/>
          <w:lang w:val="en-US"/>
        </w:rPr>
        <w:t xml:space="preserve"> </w:t>
      </w:r>
    </w:p>
    <w:p w14:paraId="6FCBBC0A" w14:textId="77777777" w:rsidR="40959FEC" w:rsidRPr="004A716C" w:rsidRDefault="40959FEC" w:rsidP="40959FEC">
      <w:pPr>
        <w:spacing w:line="480" w:lineRule="exact"/>
        <w:rPr>
          <w:rFonts w:ascii="Times New Roman" w:hAnsi="Times New Roman" w:cs="Times New Roman"/>
          <w:sz w:val="24"/>
          <w:szCs w:val="24"/>
        </w:rPr>
      </w:pPr>
    </w:p>
    <w:p w14:paraId="75F9B820" w14:textId="77777777" w:rsidR="002602DB" w:rsidRPr="004A716C" w:rsidRDefault="003D3967" w:rsidP="003D3967">
      <w:pPr>
        <w:rPr>
          <w:rFonts w:ascii="Times New Roman" w:hAnsi="Times New Roman" w:cs="Times New Roman"/>
          <w:sz w:val="24"/>
          <w:szCs w:val="24"/>
        </w:rPr>
      </w:pPr>
      <w:r w:rsidRPr="004A716C">
        <w:rPr>
          <w:rFonts w:ascii="Times New Roman" w:hAnsi="Times New Roman" w:cs="Times New Roman"/>
          <w:sz w:val="24"/>
          <w:szCs w:val="24"/>
        </w:rPr>
        <w:br w:type="page"/>
      </w:r>
    </w:p>
    <w:p w14:paraId="0819A46E" w14:textId="77777777" w:rsidR="009969EB" w:rsidRDefault="009969EB" w:rsidP="00AB3CD7">
      <w:pPr>
        <w:pStyle w:val="Heading1"/>
        <w:spacing w:line="480" w:lineRule="auto"/>
        <w:rPr>
          <w:rFonts w:ascii="Times New Roman" w:eastAsia="Times New Roman" w:hAnsi="Times New Roman" w:cs="Times New Roman"/>
          <w:b/>
          <w:sz w:val="24"/>
          <w:szCs w:val="24"/>
          <w:u w:val="single"/>
        </w:rPr>
      </w:pPr>
    </w:p>
    <w:p w14:paraId="5AC5CCBA" w14:textId="77777777" w:rsidR="40959FEC" w:rsidRDefault="40959FEC" w:rsidP="009241FF">
      <w:pPr>
        <w:pStyle w:val="Heading1"/>
        <w:spacing w:line="480" w:lineRule="auto"/>
        <w:jc w:val="center"/>
        <w:rPr>
          <w:rFonts w:ascii="Times New Roman" w:eastAsia="Times New Roman" w:hAnsi="Times New Roman" w:cs="Times New Roman"/>
          <w:b/>
          <w:sz w:val="24"/>
          <w:szCs w:val="24"/>
        </w:rPr>
      </w:pPr>
      <w:bookmarkStart w:id="0" w:name="_Toc512750931"/>
      <w:r w:rsidRPr="009241FF">
        <w:rPr>
          <w:rFonts w:ascii="Times New Roman" w:eastAsia="Times New Roman" w:hAnsi="Times New Roman" w:cs="Times New Roman"/>
          <w:b/>
          <w:sz w:val="24"/>
          <w:szCs w:val="24"/>
        </w:rPr>
        <w:t>Executive summary</w:t>
      </w:r>
      <w:r w:rsidR="004A716C" w:rsidRPr="009241FF">
        <w:rPr>
          <w:rFonts w:ascii="Times New Roman" w:eastAsia="Times New Roman" w:hAnsi="Times New Roman" w:cs="Times New Roman"/>
          <w:b/>
          <w:sz w:val="24"/>
          <w:szCs w:val="24"/>
        </w:rPr>
        <w:t xml:space="preserve"> for Part </w:t>
      </w:r>
      <w:r w:rsidR="00AD34C8" w:rsidRPr="009241FF">
        <w:rPr>
          <w:rFonts w:ascii="Times New Roman" w:eastAsia="Times New Roman" w:hAnsi="Times New Roman" w:cs="Times New Roman"/>
          <w:b/>
          <w:sz w:val="24"/>
          <w:szCs w:val="24"/>
        </w:rPr>
        <w:t>1</w:t>
      </w:r>
      <w:r w:rsidR="009969EB" w:rsidRPr="009241FF">
        <w:rPr>
          <w:rFonts w:ascii="Times New Roman" w:eastAsia="Times New Roman" w:hAnsi="Times New Roman" w:cs="Times New Roman"/>
          <w:b/>
          <w:sz w:val="24"/>
          <w:szCs w:val="24"/>
        </w:rPr>
        <w:t>:</w:t>
      </w:r>
      <w:r w:rsidR="00AD34C8" w:rsidRPr="009241FF">
        <w:rPr>
          <w:rFonts w:ascii="Times New Roman" w:eastAsia="Times New Roman" w:hAnsi="Times New Roman" w:cs="Times New Roman"/>
          <w:b/>
          <w:sz w:val="24"/>
          <w:szCs w:val="24"/>
        </w:rPr>
        <w:t xml:space="preserve"> Prosumer</w:t>
      </w:r>
      <w:bookmarkEnd w:id="0"/>
    </w:p>
    <w:p w14:paraId="714BE152" w14:textId="77777777" w:rsidR="00F43D23" w:rsidRPr="00F43D23" w:rsidRDefault="00F43D23" w:rsidP="00F43D23"/>
    <w:p w14:paraId="070FFA42" w14:textId="77777777" w:rsidR="40959FEC" w:rsidRPr="00813E9C" w:rsidRDefault="001960CD" w:rsidP="00DC1445">
      <w:pPr>
        <w:tabs>
          <w:tab w:val="left" w:pos="709"/>
        </w:tabs>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This report w</w:t>
      </w:r>
      <w:r w:rsidR="007363DA">
        <w:rPr>
          <w:rFonts w:ascii="Times New Roman" w:eastAsia="Calibri" w:hAnsi="Times New Roman" w:cs="Times New Roman"/>
          <w:sz w:val="24"/>
          <w:szCs w:val="24"/>
        </w:rPr>
        <w:t>ill be analysing a variety</w:t>
      </w:r>
      <w:r w:rsidR="40959FEC" w:rsidRPr="00813E9C">
        <w:rPr>
          <w:rFonts w:ascii="Times New Roman" w:eastAsia="Calibri" w:hAnsi="Times New Roman" w:cs="Times New Roman"/>
          <w:sz w:val="24"/>
          <w:szCs w:val="24"/>
        </w:rPr>
        <w:t xml:space="preserve"> of data using different concepts and principles of modelling and analysing data.  Firstly, </w:t>
      </w:r>
      <w:r w:rsidR="007363DA">
        <w:rPr>
          <w:rFonts w:ascii="Times New Roman" w:eastAsia="Calibri" w:hAnsi="Times New Roman" w:cs="Times New Roman"/>
          <w:sz w:val="24"/>
          <w:szCs w:val="24"/>
        </w:rPr>
        <w:t>it will be discussing how the data was</w:t>
      </w:r>
      <w:r w:rsidR="40959FEC" w:rsidRPr="00813E9C">
        <w:rPr>
          <w:rFonts w:ascii="Times New Roman" w:eastAsia="Calibri" w:hAnsi="Times New Roman" w:cs="Times New Roman"/>
          <w:sz w:val="24"/>
          <w:szCs w:val="24"/>
        </w:rPr>
        <w:t xml:space="preserve"> sourced/collected, stored, collated, analysed and then finally how they were presented using spreadsheets.</w:t>
      </w:r>
    </w:p>
    <w:p w14:paraId="0B006602" w14:textId="77777777" w:rsidR="40959FEC" w:rsidRPr="00813E9C" w:rsidRDefault="40959FEC" w:rsidP="00AB3CD7">
      <w:pPr>
        <w:spacing w:line="480" w:lineRule="auto"/>
        <w:rPr>
          <w:rFonts w:ascii="Times New Roman" w:hAnsi="Times New Roman" w:cs="Times New Roman"/>
          <w:sz w:val="24"/>
          <w:szCs w:val="24"/>
        </w:rPr>
      </w:pPr>
      <w:r w:rsidRPr="00813E9C">
        <w:rPr>
          <w:rFonts w:ascii="Times New Roman" w:eastAsia="Calibri" w:hAnsi="Times New Roman" w:cs="Times New Roman"/>
          <w:sz w:val="24"/>
          <w:szCs w:val="24"/>
        </w:rPr>
        <w:t xml:space="preserve"> </w:t>
      </w:r>
    </w:p>
    <w:p w14:paraId="29561EC3" w14:textId="77777777" w:rsidR="40959FEC" w:rsidRDefault="004A716C" w:rsidP="00595059">
      <w:pPr>
        <w:pStyle w:val="Heading1"/>
        <w:spacing w:line="480" w:lineRule="auto"/>
        <w:jc w:val="center"/>
        <w:rPr>
          <w:rFonts w:ascii="Times New Roman" w:eastAsia="Times New Roman" w:hAnsi="Times New Roman" w:cs="Times New Roman"/>
          <w:b/>
          <w:sz w:val="24"/>
          <w:szCs w:val="24"/>
        </w:rPr>
      </w:pPr>
      <w:bookmarkStart w:id="1" w:name="_Toc512750932"/>
      <w:r w:rsidRPr="00595059">
        <w:rPr>
          <w:rFonts w:ascii="Times New Roman" w:eastAsia="Times New Roman" w:hAnsi="Times New Roman" w:cs="Times New Roman"/>
          <w:b/>
          <w:sz w:val="24"/>
          <w:szCs w:val="24"/>
        </w:rPr>
        <w:t>Executive summary for Par</w:t>
      </w:r>
      <w:r w:rsidR="00AD34C8" w:rsidRPr="00595059">
        <w:rPr>
          <w:rFonts w:ascii="Times New Roman" w:eastAsia="Times New Roman" w:hAnsi="Times New Roman" w:cs="Times New Roman"/>
          <w:b/>
          <w:sz w:val="24"/>
          <w:szCs w:val="24"/>
        </w:rPr>
        <w:t>t 2</w:t>
      </w:r>
      <w:bookmarkEnd w:id="1"/>
    </w:p>
    <w:p w14:paraId="67E6F5FB" w14:textId="77777777" w:rsidR="00F43D23" w:rsidRPr="00F43D23" w:rsidRDefault="00F43D23" w:rsidP="00F43D23"/>
    <w:p w14:paraId="2277818A" w14:textId="77777777" w:rsidR="00E151B3" w:rsidRPr="00813E9C" w:rsidRDefault="001960CD" w:rsidP="00DC1445">
      <w:pPr>
        <w:spacing w:line="480" w:lineRule="auto"/>
        <w:jc w:val="both"/>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          </w:t>
      </w:r>
      <w:r w:rsidR="00AD34C8" w:rsidRPr="00813E9C">
        <w:rPr>
          <w:rFonts w:ascii="Times New Roman" w:eastAsia="Calibri" w:hAnsi="Times New Roman" w:cs="Times New Roman"/>
          <w:sz w:val="24"/>
          <w:szCs w:val="24"/>
        </w:rPr>
        <w:t xml:space="preserve">Four sets of files will be analysed to retrieve information that </w:t>
      </w:r>
      <w:r w:rsidR="007363DA">
        <w:rPr>
          <w:rFonts w:ascii="Times New Roman" w:eastAsia="Calibri" w:hAnsi="Times New Roman" w:cs="Times New Roman"/>
          <w:sz w:val="24"/>
          <w:szCs w:val="24"/>
        </w:rPr>
        <w:t xml:space="preserve">can </w:t>
      </w:r>
      <w:r w:rsidR="00AD34C8" w:rsidRPr="00813E9C">
        <w:rPr>
          <w:rFonts w:ascii="Times New Roman" w:eastAsia="Calibri" w:hAnsi="Times New Roman" w:cs="Times New Roman"/>
          <w:sz w:val="24"/>
          <w:szCs w:val="24"/>
        </w:rPr>
        <w:t>be used in future decision</w:t>
      </w:r>
      <w:r w:rsidR="007363DA">
        <w:rPr>
          <w:rFonts w:ascii="Times New Roman" w:eastAsia="Calibri" w:hAnsi="Times New Roman" w:cs="Times New Roman"/>
          <w:sz w:val="24"/>
          <w:szCs w:val="24"/>
        </w:rPr>
        <w:t>s</w:t>
      </w:r>
      <w:r w:rsidR="00AD34C8" w:rsidRPr="00813E9C">
        <w:rPr>
          <w:rFonts w:ascii="Times New Roman" w:eastAsia="Calibri" w:hAnsi="Times New Roman" w:cs="Times New Roman"/>
          <w:sz w:val="24"/>
          <w:szCs w:val="24"/>
        </w:rPr>
        <w:t xml:space="preserve"> about the respective businesses. Spreadsheet modelling is a very good tool to utilise for </w:t>
      </w:r>
      <w:r w:rsidR="003F3FF4" w:rsidRPr="00813E9C">
        <w:rPr>
          <w:rFonts w:ascii="Times New Roman" w:eastAsia="Calibri" w:hAnsi="Times New Roman" w:cs="Times New Roman"/>
          <w:sz w:val="24"/>
          <w:szCs w:val="24"/>
        </w:rPr>
        <w:t>this exercise</w:t>
      </w:r>
      <w:r w:rsidR="00AD34C8" w:rsidRPr="00813E9C">
        <w:rPr>
          <w:rFonts w:ascii="Times New Roman" w:eastAsia="Calibri" w:hAnsi="Times New Roman" w:cs="Times New Roman"/>
          <w:sz w:val="24"/>
          <w:szCs w:val="24"/>
        </w:rPr>
        <w:t xml:space="preserve">. </w:t>
      </w:r>
    </w:p>
    <w:p w14:paraId="5DB15F6D" w14:textId="77777777" w:rsidR="009969EB" w:rsidRDefault="40959FEC" w:rsidP="00AB3CD7">
      <w:pPr>
        <w:pStyle w:val="Heading1"/>
        <w:spacing w:line="480" w:lineRule="auto"/>
        <w:rPr>
          <w:rFonts w:ascii="Times New Roman" w:eastAsia="Calibri" w:hAnsi="Times New Roman" w:cs="Times New Roman"/>
          <w:sz w:val="24"/>
          <w:szCs w:val="24"/>
        </w:rPr>
      </w:pPr>
      <w:r w:rsidRPr="00813E9C">
        <w:rPr>
          <w:rFonts w:ascii="Times New Roman" w:eastAsia="Calibri" w:hAnsi="Times New Roman" w:cs="Times New Roman"/>
          <w:sz w:val="24"/>
          <w:szCs w:val="24"/>
        </w:rPr>
        <w:t xml:space="preserve"> </w:t>
      </w:r>
    </w:p>
    <w:p w14:paraId="78A6BFB2" w14:textId="77777777" w:rsidR="40959FEC" w:rsidRPr="00397B7C" w:rsidRDefault="009969EB" w:rsidP="00397B7C">
      <w:pPr>
        <w:rPr>
          <w:rFonts w:ascii="Times New Roman" w:eastAsia="Calibri" w:hAnsi="Times New Roman" w:cs="Times New Roman"/>
          <w:color w:val="2E74B5" w:themeColor="accent1" w:themeShade="BF"/>
          <w:sz w:val="24"/>
          <w:szCs w:val="24"/>
        </w:rPr>
      </w:pPr>
      <w:r>
        <w:rPr>
          <w:rFonts w:ascii="Times New Roman" w:eastAsia="Calibri" w:hAnsi="Times New Roman" w:cs="Times New Roman"/>
          <w:sz w:val="24"/>
          <w:szCs w:val="24"/>
        </w:rPr>
        <w:br w:type="page"/>
      </w:r>
    </w:p>
    <w:p w14:paraId="30150D78" w14:textId="77777777" w:rsidR="0003515D" w:rsidRDefault="001E1B82" w:rsidP="00104258">
      <w:pPr>
        <w:pStyle w:val="Heading1"/>
        <w:spacing w:line="480" w:lineRule="auto"/>
        <w:jc w:val="center"/>
        <w:rPr>
          <w:rFonts w:ascii="Times New Roman" w:eastAsia="Calibri" w:hAnsi="Times New Roman" w:cs="Times New Roman"/>
          <w:b/>
          <w:sz w:val="24"/>
          <w:szCs w:val="24"/>
        </w:rPr>
      </w:pPr>
      <w:bookmarkStart w:id="2" w:name="_Toc512750933"/>
      <w:r>
        <w:rPr>
          <w:rFonts w:ascii="Times New Roman" w:eastAsia="Calibri" w:hAnsi="Times New Roman" w:cs="Times New Roman"/>
          <w:b/>
          <w:sz w:val="24"/>
          <w:szCs w:val="24"/>
        </w:rPr>
        <w:lastRenderedPageBreak/>
        <w:t>Par</w:t>
      </w:r>
      <w:r w:rsidRPr="009969EB">
        <w:rPr>
          <w:rFonts w:ascii="Times New Roman" w:eastAsia="Calibri" w:hAnsi="Times New Roman" w:cs="Times New Roman"/>
          <w:b/>
          <w:sz w:val="24"/>
          <w:szCs w:val="24"/>
        </w:rPr>
        <w:t>t 1</w:t>
      </w:r>
      <w:r>
        <w:rPr>
          <w:rFonts w:ascii="Times New Roman" w:eastAsia="Calibri" w:hAnsi="Times New Roman" w:cs="Times New Roman"/>
          <w:b/>
          <w:sz w:val="24"/>
          <w:szCs w:val="24"/>
        </w:rPr>
        <w:t xml:space="preserve"> </w:t>
      </w:r>
      <w:r w:rsidR="009969EB">
        <w:rPr>
          <w:rFonts w:ascii="Times New Roman" w:eastAsia="Calibri" w:hAnsi="Times New Roman" w:cs="Times New Roman"/>
          <w:b/>
          <w:sz w:val="24"/>
          <w:szCs w:val="24"/>
        </w:rPr>
        <w:t>Intr</w:t>
      </w:r>
      <w:r>
        <w:rPr>
          <w:rFonts w:ascii="Times New Roman" w:eastAsia="Calibri" w:hAnsi="Times New Roman" w:cs="Times New Roman"/>
          <w:b/>
          <w:sz w:val="24"/>
          <w:szCs w:val="24"/>
        </w:rPr>
        <w:t xml:space="preserve">oduction: </w:t>
      </w:r>
      <w:r w:rsidR="0003515D" w:rsidRPr="009969EB">
        <w:rPr>
          <w:rFonts w:ascii="Times New Roman" w:eastAsia="Calibri" w:hAnsi="Times New Roman" w:cs="Times New Roman"/>
          <w:b/>
          <w:sz w:val="24"/>
          <w:szCs w:val="24"/>
        </w:rPr>
        <w:t>Prosumer</w:t>
      </w:r>
      <w:bookmarkEnd w:id="2"/>
    </w:p>
    <w:p w14:paraId="32B28D89" w14:textId="77777777" w:rsidR="00397B7C" w:rsidRPr="00397B7C" w:rsidRDefault="00397B7C" w:rsidP="00397B7C"/>
    <w:p w14:paraId="06EC8B8D" w14:textId="77777777" w:rsidR="00545985" w:rsidRPr="00813E9C" w:rsidRDefault="001960CD" w:rsidP="00DC1445">
      <w:pPr>
        <w:tabs>
          <w:tab w:val="left" w:pos="709"/>
        </w:tabs>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545985" w:rsidRPr="00813E9C">
        <w:rPr>
          <w:rFonts w:ascii="Times New Roman" w:eastAsia="Calibri" w:hAnsi="Times New Roman" w:cs="Times New Roman"/>
          <w:sz w:val="24"/>
          <w:szCs w:val="24"/>
        </w:rPr>
        <w:t>This paper will seek to explore the prosumer</w:t>
      </w:r>
      <w:r w:rsidR="002E4DF6">
        <w:rPr>
          <w:rFonts w:ascii="Times New Roman" w:eastAsia="Calibri" w:hAnsi="Times New Roman" w:cs="Times New Roman"/>
          <w:sz w:val="24"/>
          <w:szCs w:val="24"/>
        </w:rPr>
        <w:t xml:space="preserve"> activities in different b</w:t>
      </w:r>
      <w:r>
        <w:rPr>
          <w:rFonts w:ascii="Times New Roman" w:eastAsia="Calibri" w:hAnsi="Times New Roman" w:cs="Times New Roman"/>
          <w:sz w:val="24"/>
          <w:szCs w:val="24"/>
        </w:rPr>
        <w:t>usinesses</w:t>
      </w:r>
      <w:r w:rsidR="00545985" w:rsidRPr="00813E9C">
        <w:rPr>
          <w:rFonts w:ascii="Times New Roman" w:eastAsia="Calibri" w:hAnsi="Times New Roman" w:cs="Times New Roman"/>
          <w:sz w:val="24"/>
          <w:szCs w:val="24"/>
        </w:rPr>
        <w:t>, it will seek to understand who use</w:t>
      </w:r>
      <w:r w:rsidR="007363DA">
        <w:rPr>
          <w:rFonts w:ascii="Times New Roman" w:eastAsia="Calibri" w:hAnsi="Times New Roman" w:cs="Times New Roman"/>
          <w:sz w:val="24"/>
          <w:szCs w:val="24"/>
        </w:rPr>
        <w:t>s</w:t>
      </w:r>
      <w:r w:rsidR="00545985" w:rsidRPr="00813E9C">
        <w:rPr>
          <w:rFonts w:ascii="Times New Roman" w:eastAsia="Calibri" w:hAnsi="Times New Roman" w:cs="Times New Roman"/>
          <w:sz w:val="24"/>
          <w:szCs w:val="24"/>
        </w:rPr>
        <w:t xml:space="preserve"> it and the participant. The paper will want to determine if it has benefits to the participa</w:t>
      </w:r>
      <w:r w:rsidR="007363DA">
        <w:rPr>
          <w:rFonts w:ascii="Times New Roman" w:eastAsia="Calibri" w:hAnsi="Times New Roman" w:cs="Times New Roman"/>
          <w:sz w:val="24"/>
          <w:szCs w:val="24"/>
        </w:rPr>
        <w:t>nts. The paper will seek find out</w:t>
      </w:r>
      <w:r w:rsidR="00545985" w:rsidRPr="00813E9C">
        <w:rPr>
          <w:rFonts w:ascii="Times New Roman" w:eastAsia="Calibri" w:hAnsi="Times New Roman" w:cs="Times New Roman"/>
          <w:sz w:val="24"/>
          <w:szCs w:val="24"/>
        </w:rPr>
        <w:t xml:space="preserve"> whether prosumer applies to University as well.</w:t>
      </w:r>
    </w:p>
    <w:p w14:paraId="3BB25E57" w14:textId="77777777" w:rsidR="00104258" w:rsidRDefault="001960CD" w:rsidP="00DC1445">
      <w:pPr>
        <w:tabs>
          <w:tab w:val="left" w:pos="709"/>
        </w:tabs>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The term prosumer is really new to me, but unknowingly, I have been p</w:t>
      </w:r>
      <w:r w:rsidR="00D76BE0">
        <w:rPr>
          <w:rFonts w:ascii="Times New Roman" w:eastAsia="Calibri" w:hAnsi="Times New Roman" w:cs="Times New Roman"/>
          <w:sz w:val="24"/>
          <w:szCs w:val="24"/>
        </w:rPr>
        <w:t xml:space="preserve">articipating in </w:t>
      </w:r>
      <w:r w:rsidR="004365E6">
        <w:rPr>
          <w:rFonts w:ascii="Times New Roman" w:eastAsia="Calibri" w:hAnsi="Times New Roman" w:cs="Times New Roman"/>
          <w:sz w:val="24"/>
          <w:szCs w:val="24"/>
        </w:rPr>
        <w:t xml:space="preserve">for a long time. As </w:t>
      </w:r>
      <w:r w:rsidR="004365E6" w:rsidRPr="00B422F9">
        <w:rPr>
          <w:rFonts w:ascii="Times New Roman" w:eastAsia="Calibri" w:hAnsi="Times New Roman" w:cs="Times New Roman"/>
          <w:sz w:val="24"/>
          <w:szCs w:val="24"/>
        </w:rPr>
        <w:t>Mullins &amp; Dettmer</w:t>
      </w:r>
      <w:r w:rsidR="004365E6">
        <w:rPr>
          <w:rFonts w:ascii="Times New Roman" w:eastAsia="Calibri" w:hAnsi="Times New Roman" w:cs="Times New Roman"/>
          <w:sz w:val="24"/>
          <w:szCs w:val="24"/>
        </w:rPr>
        <w:t xml:space="preserve"> (2018)</w:t>
      </w:r>
      <w:r w:rsidR="004365E6" w:rsidRPr="00813E9C">
        <w:rPr>
          <w:rFonts w:ascii="Times New Roman" w:eastAsia="Calibri" w:hAnsi="Times New Roman" w:cs="Times New Roman"/>
          <w:sz w:val="24"/>
          <w:szCs w:val="24"/>
        </w:rPr>
        <w:t xml:space="preserve"> </w:t>
      </w:r>
      <w:r w:rsidR="00A954AB">
        <w:rPr>
          <w:rFonts w:ascii="Times New Roman" w:eastAsia="Calibri" w:hAnsi="Times New Roman" w:cs="Times New Roman"/>
          <w:sz w:val="24"/>
          <w:szCs w:val="24"/>
        </w:rPr>
        <w:t>define prosumer as</w:t>
      </w:r>
      <w:r w:rsidR="00A954AB" w:rsidRPr="00A954AB">
        <w:rPr>
          <w:rFonts w:ascii="Times New Roman" w:eastAsia="Calibri" w:hAnsi="Times New Roman" w:cs="Times New Roman"/>
          <w:sz w:val="24"/>
          <w:szCs w:val="24"/>
        </w:rPr>
        <w:t xml:space="preserve"> </w:t>
      </w:r>
      <w:r w:rsidR="00A954AB">
        <w:rPr>
          <w:rFonts w:ascii="Times New Roman" w:eastAsia="Calibri" w:hAnsi="Times New Roman" w:cs="Times New Roman"/>
          <w:sz w:val="24"/>
          <w:szCs w:val="24"/>
        </w:rPr>
        <w:t>‘c</w:t>
      </w:r>
      <w:r w:rsidR="00A954AB" w:rsidRPr="00C20512">
        <w:rPr>
          <w:rFonts w:ascii="Times New Roman" w:eastAsia="Calibri" w:hAnsi="Times New Roman" w:cs="Times New Roman"/>
          <w:sz w:val="24"/>
          <w:szCs w:val="24"/>
        </w:rPr>
        <w:t>onsumers who share their knowledge with enterprises with the aim of creating values and benefits for enterprises and their own consumption</w:t>
      </w:r>
      <w:r w:rsidR="00A954AB">
        <w:rPr>
          <w:rFonts w:ascii="Times New Roman" w:eastAsia="Calibri" w:hAnsi="Times New Roman" w:cs="Times New Roman"/>
          <w:sz w:val="24"/>
          <w:szCs w:val="24"/>
        </w:rPr>
        <w:t xml:space="preserve">’. </w:t>
      </w:r>
    </w:p>
    <w:p w14:paraId="44D9F956" w14:textId="77777777" w:rsidR="001960CD" w:rsidRDefault="00485683" w:rsidP="00DC1445">
      <w:pPr>
        <w:tabs>
          <w:tab w:val="left" w:pos="709"/>
        </w:tabs>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 xml:space="preserve">Prosumption is described </w:t>
      </w:r>
      <w:r w:rsidR="00BA731D">
        <w:rPr>
          <w:rFonts w:ascii="Times New Roman" w:eastAsia="Calibri" w:hAnsi="Times New Roman" w:cs="Times New Roman"/>
          <w:sz w:val="24"/>
          <w:szCs w:val="24"/>
        </w:rPr>
        <w:t xml:space="preserve">by </w:t>
      </w:r>
      <w:r w:rsidR="00BA731D" w:rsidRPr="00813E9C">
        <w:rPr>
          <w:rFonts w:ascii="Times New Roman" w:eastAsia="Calibri" w:hAnsi="Times New Roman" w:cs="Times New Roman"/>
          <w:sz w:val="24"/>
          <w:szCs w:val="24"/>
        </w:rPr>
        <w:t>T</w:t>
      </w:r>
      <w:r w:rsidR="00694C3F">
        <w:rPr>
          <w:rFonts w:ascii="Times New Roman" w:eastAsia="Calibri" w:hAnsi="Times New Roman" w:cs="Times New Roman"/>
          <w:sz w:val="24"/>
          <w:szCs w:val="24"/>
        </w:rPr>
        <w:t>apscott &amp; Williams</w:t>
      </w:r>
      <w:r w:rsidR="00BA731D">
        <w:rPr>
          <w:rFonts w:ascii="Times New Roman" w:eastAsia="Calibri" w:hAnsi="Times New Roman" w:cs="Times New Roman"/>
          <w:sz w:val="24"/>
          <w:szCs w:val="24"/>
        </w:rPr>
        <w:t xml:space="preserve"> (</w:t>
      </w:r>
      <w:r w:rsidR="00BA731D" w:rsidRPr="00813E9C">
        <w:rPr>
          <w:rFonts w:ascii="Times New Roman" w:eastAsia="Calibri" w:hAnsi="Times New Roman" w:cs="Times New Roman"/>
          <w:sz w:val="24"/>
          <w:szCs w:val="24"/>
        </w:rPr>
        <w:t>20</w:t>
      </w:r>
      <w:r w:rsidR="00C348F5">
        <w:rPr>
          <w:rFonts w:ascii="Times New Roman" w:eastAsia="Calibri" w:hAnsi="Times New Roman" w:cs="Times New Roman"/>
          <w:sz w:val="24"/>
          <w:szCs w:val="24"/>
        </w:rPr>
        <w:t>06a</w:t>
      </w:r>
      <w:r w:rsidR="00BA731D">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as “...where customers participate in the creation of produc</w:t>
      </w:r>
      <w:r w:rsidR="00D76BE0">
        <w:rPr>
          <w:rFonts w:ascii="Times New Roman" w:eastAsia="Calibri" w:hAnsi="Times New Roman" w:cs="Times New Roman"/>
          <w:sz w:val="24"/>
          <w:szCs w:val="24"/>
        </w:rPr>
        <w:t>ts in an active and ongoing way</w:t>
      </w:r>
      <w:r w:rsidR="00885627">
        <w:rPr>
          <w:rFonts w:ascii="Times New Roman" w:eastAsia="Calibri" w:hAnsi="Times New Roman" w:cs="Times New Roman"/>
          <w:sz w:val="24"/>
          <w:szCs w:val="24"/>
        </w:rPr>
        <w:t xml:space="preserve">”. </w:t>
      </w:r>
      <w:r w:rsidR="007027E9">
        <w:rPr>
          <w:rFonts w:ascii="Times New Roman" w:eastAsia="Calibri" w:hAnsi="Times New Roman" w:cs="Times New Roman"/>
          <w:sz w:val="24"/>
          <w:szCs w:val="24"/>
        </w:rPr>
        <w:t>Prosumption</w:t>
      </w:r>
      <w:r w:rsidR="00862CB9" w:rsidRPr="00813E9C">
        <w:rPr>
          <w:rFonts w:ascii="Times New Roman" w:eastAsia="Calibri" w:hAnsi="Times New Roman" w:cs="Times New Roman"/>
          <w:sz w:val="24"/>
          <w:szCs w:val="24"/>
        </w:rPr>
        <w:t xml:space="preserve"> puts consumers </w:t>
      </w:r>
      <w:r w:rsidR="007027E9">
        <w:rPr>
          <w:rFonts w:ascii="Times New Roman" w:eastAsia="Calibri" w:hAnsi="Times New Roman" w:cs="Times New Roman"/>
          <w:sz w:val="24"/>
          <w:szCs w:val="24"/>
        </w:rPr>
        <w:t>to work, or it can also be like</w:t>
      </w:r>
      <w:r w:rsidR="007363DA">
        <w:rPr>
          <w:rFonts w:ascii="Times New Roman" w:eastAsia="Calibri" w:hAnsi="Times New Roman" w:cs="Times New Roman"/>
          <w:sz w:val="24"/>
          <w:szCs w:val="24"/>
        </w:rPr>
        <w:t xml:space="preserve">ned to – </w:t>
      </w:r>
      <w:r w:rsidR="00862CB9" w:rsidRPr="00813E9C">
        <w:rPr>
          <w:rFonts w:ascii="Times New Roman" w:eastAsia="Calibri" w:hAnsi="Times New Roman" w:cs="Times New Roman"/>
          <w:sz w:val="24"/>
          <w:szCs w:val="24"/>
        </w:rPr>
        <w:t>do-it-yourself</w:t>
      </w:r>
      <w:r w:rsidR="007363DA">
        <w:rPr>
          <w:rFonts w:ascii="Times New Roman" w:eastAsia="Calibri" w:hAnsi="Times New Roman" w:cs="Times New Roman"/>
          <w:sz w:val="24"/>
          <w:szCs w:val="24"/>
        </w:rPr>
        <w:t xml:space="preserve"> -</w:t>
      </w:r>
      <w:r w:rsidR="00862CB9" w:rsidRPr="00813E9C">
        <w:rPr>
          <w:rFonts w:ascii="Times New Roman" w:eastAsia="Calibri" w:hAnsi="Times New Roman" w:cs="Times New Roman"/>
          <w:sz w:val="24"/>
          <w:szCs w:val="24"/>
        </w:rPr>
        <w:t xml:space="preserve"> by turning them into pr</w:t>
      </w:r>
      <w:r w:rsidR="00862CB9">
        <w:rPr>
          <w:rFonts w:ascii="Times New Roman" w:eastAsia="Calibri" w:hAnsi="Times New Roman" w:cs="Times New Roman"/>
          <w:sz w:val="24"/>
          <w:szCs w:val="24"/>
        </w:rPr>
        <w:t xml:space="preserve">osumers (Ritzer &amp; Jurgenson, </w:t>
      </w:r>
      <w:r w:rsidR="00862CB9" w:rsidRPr="00813E9C">
        <w:rPr>
          <w:rFonts w:ascii="Times New Roman" w:eastAsia="Calibri" w:hAnsi="Times New Roman" w:cs="Times New Roman"/>
          <w:sz w:val="24"/>
          <w:szCs w:val="24"/>
        </w:rPr>
        <w:t>2015</w:t>
      </w:r>
      <w:r w:rsidR="00862CB9">
        <w:rPr>
          <w:rFonts w:ascii="Times New Roman" w:eastAsia="Calibri" w:hAnsi="Times New Roman" w:cs="Times New Roman"/>
          <w:sz w:val="24"/>
          <w:szCs w:val="24"/>
        </w:rPr>
        <w:t xml:space="preserve">, p.18-19). </w:t>
      </w:r>
      <w:r w:rsidR="00396B3D">
        <w:rPr>
          <w:rFonts w:ascii="Times New Roman" w:eastAsia="Calibri" w:hAnsi="Times New Roman" w:cs="Times New Roman"/>
          <w:sz w:val="24"/>
          <w:szCs w:val="24"/>
        </w:rPr>
        <w:t>‘</w:t>
      </w:r>
      <w:r w:rsidR="00104258">
        <w:rPr>
          <w:rFonts w:ascii="Times New Roman" w:eastAsia="Calibri" w:hAnsi="Times New Roman" w:cs="Times New Roman"/>
          <w:sz w:val="24"/>
          <w:szCs w:val="24"/>
        </w:rPr>
        <w:t>As it is the</w:t>
      </w:r>
      <w:r w:rsidR="00C20512" w:rsidRPr="00C20512">
        <w:rPr>
          <w:rFonts w:ascii="Times New Roman" w:eastAsia="Calibri" w:hAnsi="Times New Roman" w:cs="Times New Roman"/>
          <w:sz w:val="24"/>
          <w:szCs w:val="24"/>
        </w:rPr>
        <w:t xml:space="preserve"> process in which </w:t>
      </w:r>
      <w:r w:rsidR="00104258">
        <w:rPr>
          <w:rFonts w:ascii="Times New Roman" w:eastAsia="Calibri" w:hAnsi="Times New Roman" w:cs="Times New Roman"/>
          <w:sz w:val="24"/>
          <w:szCs w:val="24"/>
        </w:rPr>
        <w:t>‘</w:t>
      </w:r>
      <w:r w:rsidR="00C20512" w:rsidRPr="00C20512">
        <w:rPr>
          <w:rFonts w:ascii="Times New Roman" w:eastAsia="Calibri" w:hAnsi="Times New Roman" w:cs="Times New Roman"/>
          <w:sz w:val="24"/>
          <w:szCs w:val="24"/>
        </w:rPr>
        <w:t>prosumers share knowledge not only with enterprises, but also with other prosumers to produce things of value for enterprises, and also for themselves. They can share knowledge voluntary and do not expect any tangible benefits. Other times they share knowledge under the condition of obtaining certain benefits in return, such as rewards or fulfilling personal goals. To share their knowledge</w:t>
      </w:r>
      <w:r w:rsidR="007363DA">
        <w:rPr>
          <w:rFonts w:ascii="Times New Roman" w:eastAsia="Calibri" w:hAnsi="Times New Roman" w:cs="Times New Roman"/>
          <w:sz w:val="24"/>
          <w:szCs w:val="24"/>
        </w:rPr>
        <w:t>, individuals</w:t>
      </w:r>
      <w:r w:rsidR="00C20512" w:rsidRPr="00C20512">
        <w:rPr>
          <w:rFonts w:ascii="Times New Roman" w:eastAsia="Calibri" w:hAnsi="Times New Roman" w:cs="Times New Roman"/>
          <w:sz w:val="24"/>
          <w:szCs w:val="24"/>
        </w:rPr>
        <w:t xml:space="preserve"> use </w:t>
      </w:r>
      <w:r w:rsidR="00253CE8">
        <w:rPr>
          <w:rFonts w:ascii="Times New Roman" w:eastAsia="Calibri" w:hAnsi="Times New Roman" w:cs="Times New Roman"/>
          <w:sz w:val="24"/>
          <w:szCs w:val="24"/>
        </w:rPr>
        <w:t>i</w:t>
      </w:r>
      <w:r w:rsidR="00253CE8" w:rsidRPr="00253CE8">
        <w:rPr>
          <w:rFonts w:ascii="Times New Roman" w:eastAsia="Calibri" w:hAnsi="Times New Roman" w:cs="Times New Roman"/>
          <w:sz w:val="24"/>
          <w:szCs w:val="24"/>
        </w:rPr>
        <w:t>nformation and communication technologies (ICT)</w:t>
      </w:r>
      <w:r w:rsidR="00104258">
        <w:rPr>
          <w:rFonts w:ascii="Times New Roman" w:eastAsia="Calibri" w:hAnsi="Times New Roman" w:cs="Times New Roman"/>
          <w:sz w:val="24"/>
          <w:szCs w:val="24"/>
        </w:rPr>
        <w:t>’</w:t>
      </w:r>
      <w:r w:rsidR="00B422F9">
        <w:rPr>
          <w:rFonts w:ascii="Times New Roman" w:eastAsia="Calibri" w:hAnsi="Times New Roman" w:cs="Times New Roman"/>
          <w:sz w:val="24"/>
          <w:szCs w:val="24"/>
        </w:rPr>
        <w:t xml:space="preserve"> </w:t>
      </w:r>
      <w:r w:rsidR="000E015B">
        <w:rPr>
          <w:rFonts w:ascii="Times New Roman" w:eastAsia="Calibri" w:hAnsi="Times New Roman" w:cs="Times New Roman"/>
          <w:sz w:val="24"/>
          <w:szCs w:val="24"/>
        </w:rPr>
        <w:t>(</w:t>
      </w:r>
      <w:r w:rsidR="00B422F9" w:rsidRPr="00B422F9">
        <w:rPr>
          <w:rFonts w:ascii="Times New Roman" w:eastAsia="Calibri" w:hAnsi="Times New Roman" w:cs="Times New Roman"/>
          <w:sz w:val="24"/>
          <w:szCs w:val="24"/>
        </w:rPr>
        <w:t>Mullins &amp; Dettmer</w:t>
      </w:r>
      <w:r w:rsidR="000E015B">
        <w:rPr>
          <w:rFonts w:ascii="Times New Roman" w:eastAsia="Calibri" w:hAnsi="Times New Roman" w:cs="Times New Roman"/>
          <w:sz w:val="24"/>
          <w:szCs w:val="24"/>
        </w:rPr>
        <w:t>, 2018)</w:t>
      </w:r>
      <w:r w:rsidR="00C20512" w:rsidRPr="00C20512">
        <w:rPr>
          <w:rFonts w:ascii="Times New Roman" w:eastAsia="Calibri" w:hAnsi="Times New Roman" w:cs="Times New Roman"/>
          <w:sz w:val="24"/>
          <w:szCs w:val="24"/>
        </w:rPr>
        <w:t>.</w:t>
      </w:r>
      <w:r w:rsidR="00104258">
        <w:rPr>
          <w:rFonts w:ascii="Times New Roman" w:eastAsia="Calibri" w:hAnsi="Times New Roman" w:cs="Times New Roman"/>
          <w:sz w:val="24"/>
          <w:szCs w:val="24"/>
        </w:rPr>
        <w:t xml:space="preserve"> </w:t>
      </w:r>
      <w:r w:rsidR="001960CD">
        <w:rPr>
          <w:rFonts w:ascii="Times New Roman" w:eastAsia="Calibri" w:hAnsi="Times New Roman" w:cs="Times New Roman"/>
          <w:sz w:val="24"/>
          <w:szCs w:val="24"/>
        </w:rPr>
        <w:t>Fi</w:t>
      </w:r>
      <w:r w:rsidR="00715974">
        <w:rPr>
          <w:rFonts w:ascii="Times New Roman" w:eastAsia="Calibri" w:hAnsi="Times New Roman" w:cs="Times New Roman"/>
          <w:sz w:val="24"/>
          <w:szCs w:val="24"/>
        </w:rPr>
        <w:t xml:space="preserve">gure 1 </w:t>
      </w:r>
      <w:r w:rsidR="001960CD">
        <w:rPr>
          <w:rFonts w:ascii="Times New Roman" w:eastAsia="Calibri" w:hAnsi="Times New Roman" w:cs="Times New Roman"/>
          <w:sz w:val="24"/>
          <w:szCs w:val="24"/>
        </w:rPr>
        <w:t>s</w:t>
      </w:r>
      <w:r w:rsidR="00715974">
        <w:rPr>
          <w:rFonts w:ascii="Times New Roman" w:eastAsia="Calibri" w:hAnsi="Times New Roman" w:cs="Times New Roman"/>
          <w:sz w:val="24"/>
          <w:szCs w:val="24"/>
        </w:rPr>
        <w:t>how</w:t>
      </w:r>
      <w:r w:rsidR="00542EA9">
        <w:rPr>
          <w:rFonts w:ascii="Times New Roman" w:eastAsia="Calibri" w:hAnsi="Times New Roman" w:cs="Times New Roman"/>
          <w:sz w:val="24"/>
          <w:szCs w:val="24"/>
        </w:rPr>
        <w:t>s</w:t>
      </w:r>
      <w:r w:rsidR="00FD7C0D">
        <w:rPr>
          <w:rFonts w:ascii="Times New Roman" w:eastAsia="Calibri" w:hAnsi="Times New Roman" w:cs="Times New Roman"/>
          <w:sz w:val="24"/>
          <w:szCs w:val="24"/>
        </w:rPr>
        <w:t xml:space="preserve"> </w:t>
      </w:r>
      <w:r w:rsidR="00715974">
        <w:rPr>
          <w:rFonts w:ascii="Times New Roman" w:eastAsia="Calibri" w:hAnsi="Times New Roman" w:cs="Times New Roman"/>
          <w:sz w:val="24"/>
          <w:szCs w:val="24"/>
        </w:rPr>
        <w:t>the model of business process</w:t>
      </w:r>
      <w:r w:rsidR="00542EA9">
        <w:rPr>
          <w:rFonts w:ascii="Times New Roman" w:eastAsia="Calibri" w:hAnsi="Times New Roman" w:cs="Times New Roman"/>
          <w:sz w:val="24"/>
          <w:szCs w:val="24"/>
        </w:rPr>
        <w:t>es with prosumers’ participation.</w:t>
      </w:r>
    </w:p>
    <w:p w14:paraId="793F27E3" w14:textId="77777777" w:rsidR="00595059" w:rsidRDefault="00595059" w:rsidP="001960CD">
      <w:pPr>
        <w:tabs>
          <w:tab w:val="left" w:pos="709"/>
        </w:tabs>
        <w:spacing w:line="480" w:lineRule="auto"/>
        <w:rPr>
          <w:rFonts w:ascii="Times New Roman" w:eastAsia="Calibri" w:hAnsi="Times New Roman" w:cs="Times New Roman"/>
          <w:sz w:val="24"/>
          <w:szCs w:val="24"/>
        </w:rPr>
      </w:pPr>
    </w:p>
    <w:p w14:paraId="06EA32E5" w14:textId="77777777" w:rsidR="00397B7C" w:rsidRDefault="00397B7C" w:rsidP="001960CD">
      <w:pPr>
        <w:tabs>
          <w:tab w:val="left" w:pos="709"/>
        </w:tabs>
        <w:spacing w:line="480" w:lineRule="auto"/>
        <w:rPr>
          <w:rFonts w:ascii="Times New Roman" w:eastAsia="Calibri" w:hAnsi="Times New Roman" w:cs="Times New Roman"/>
          <w:sz w:val="24"/>
          <w:szCs w:val="24"/>
        </w:rPr>
      </w:pPr>
    </w:p>
    <w:p w14:paraId="61AF1F61" w14:textId="77777777" w:rsidR="00397B7C" w:rsidRDefault="00397B7C" w:rsidP="001960CD">
      <w:pPr>
        <w:tabs>
          <w:tab w:val="left" w:pos="709"/>
        </w:tabs>
        <w:spacing w:line="480" w:lineRule="auto"/>
        <w:rPr>
          <w:rFonts w:ascii="Times New Roman" w:eastAsia="Calibri" w:hAnsi="Times New Roman" w:cs="Times New Roman"/>
          <w:sz w:val="24"/>
          <w:szCs w:val="24"/>
        </w:rPr>
      </w:pPr>
    </w:p>
    <w:p w14:paraId="1653C22E" w14:textId="77777777" w:rsidR="008B5F1B" w:rsidRDefault="008B5F1B" w:rsidP="00544989">
      <w:pPr>
        <w:spacing w:line="240" w:lineRule="auto"/>
        <w:rPr>
          <w:rFonts w:ascii="Times New Roman" w:eastAsia="Calibri" w:hAnsi="Times New Roman" w:cs="Times New Roman"/>
          <w:sz w:val="24"/>
          <w:szCs w:val="24"/>
        </w:rPr>
      </w:pPr>
    </w:p>
    <w:p w14:paraId="264D0E71" w14:textId="77777777" w:rsidR="00485683" w:rsidRDefault="005E0922" w:rsidP="00AB3CD7">
      <w:pPr>
        <w:spacing w:line="480" w:lineRule="auto"/>
        <w:rPr>
          <w:rFonts w:ascii="Times New Roman" w:eastAsia="Calibri" w:hAnsi="Times New Roman" w:cs="Times New Roman"/>
          <w:sz w:val="24"/>
          <w:szCs w:val="24"/>
        </w:rPr>
      </w:pPr>
      <w:r w:rsidRPr="005E0922">
        <w:rPr>
          <w:rFonts w:ascii="Times New Roman" w:eastAsia="Calibri" w:hAnsi="Times New Roman" w:cs="Times New Roman"/>
          <w:noProof/>
          <w:sz w:val="24"/>
          <w:szCs w:val="24"/>
          <w:lang w:eastAsia="en-GB"/>
        </w:rPr>
        <w:lastRenderedPageBreak/>
        <w:drawing>
          <wp:inline distT="0" distB="0" distL="0" distR="0" wp14:anchorId="5FC9B10F" wp14:editId="579A6B4F">
            <wp:extent cx="5731510" cy="4364990"/>
            <wp:effectExtent l="0" t="0" r="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364990"/>
                    </a:xfrm>
                    <a:prstGeom prst="rect">
                      <a:avLst/>
                    </a:prstGeom>
                  </pic:spPr>
                </pic:pic>
              </a:graphicData>
            </a:graphic>
          </wp:inline>
        </w:drawing>
      </w:r>
    </w:p>
    <w:p w14:paraId="752FD393" w14:textId="77777777" w:rsidR="40959FEC" w:rsidRPr="00813E9C" w:rsidRDefault="00485683" w:rsidP="00DC1445">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 xml:space="preserve">One </w:t>
      </w:r>
      <w:r w:rsidR="006C4417">
        <w:rPr>
          <w:rFonts w:ascii="Times New Roman" w:eastAsia="Calibri" w:hAnsi="Times New Roman" w:cs="Times New Roman"/>
          <w:sz w:val="24"/>
          <w:szCs w:val="24"/>
        </w:rPr>
        <w:t xml:space="preserve">can </w:t>
      </w:r>
      <w:r w:rsidR="40959FEC" w:rsidRPr="00813E9C">
        <w:rPr>
          <w:rFonts w:ascii="Times New Roman" w:eastAsia="Calibri" w:hAnsi="Times New Roman" w:cs="Times New Roman"/>
          <w:sz w:val="24"/>
          <w:szCs w:val="24"/>
        </w:rPr>
        <w:t xml:space="preserve">experience </w:t>
      </w:r>
      <w:r w:rsidR="006C4417">
        <w:rPr>
          <w:rFonts w:ascii="Times New Roman" w:eastAsia="Calibri" w:hAnsi="Times New Roman" w:cs="Times New Roman"/>
          <w:sz w:val="24"/>
          <w:szCs w:val="24"/>
        </w:rPr>
        <w:t>prosumer</w:t>
      </w:r>
      <w:r w:rsidR="00F46E62">
        <w:rPr>
          <w:rFonts w:ascii="Times New Roman" w:eastAsia="Calibri" w:hAnsi="Times New Roman" w:cs="Times New Roman"/>
          <w:sz w:val="24"/>
          <w:szCs w:val="24"/>
        </w:rPr>
        <w:t xml:space="preserve">s’ participation from when </w:t>
      </w:r>
      <w:r w:rsidR="40959FEC" w:rsidRPr="00813E9C">
        <w:rPr>
          <w:rFonts w:ascii="Times New Roman" w:eastAsia="Calibri" w:hAnsi="Times New Roman" w:cs="Times New Roman"/>
          <w:sz w:val="24"/>
          <w:szCs w:val="24"/>
        </w:rPr>
        <w:t>pump</w:t>
      </w:r>
      <w:r w:rsidR="00F46E62">
        <w:rPr>
          <w:rFonts w:ascii="Times New Roman" w:eastAsia="Calibri" w:hAnsi="Times New Roman" w:cs="Times New Roman"/>
          <w:sz w:val="24"/>
          <w:szCs w:val="24"/>
        </w:rPr>
        <w:t>ing</w:t>
      </w:r>
      <w:r w:rsidR="40959FEC" w:rsidRPr="00813E9C">
        <w:rPr>
          <w:rFonts w:ascii="Times New Roman" w:eastAsia="Calibri" w:hAnsi="Times New Roman" w:cs="Times New Roman"/>
          <w:sz w:val="24"/>
          <w:szCs w:val="24"/>
        </w:rPr>
        <w:t xml:space="preserve"> one’s own gasoline at the filling station</w:t>
      </w:r>
      <w:r w:rsidR="008332E7">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to</w:t>
      </w:r>
      <w:r w:rsidR="00007DA2">
        <w:rPr>
          <w:rFonts w:ascii="Times New Roman" w:eastAsia="Calibri" w:hAnsi="Times New Roman" w:cs="Times New Roman"/>
          <w:sz w:val="24"/>
          <w:szCs w:val="24"/>
        </w:rPr>
        <w:t xml:space="preserve"> participation on</w:t>
      </w:r>
      <w:r w:rsidR="40959FEC" w:rsidRPr="00813E9C">
        <w:rPr>
          <w:rFonts w:ascii="Times New Roman" w:eastAsia="Calibri" w:hAnsi="Times New Roman" w:cs="Times New Roman"/>
          <w:sz w:val="24"/>
          <w:szCs w:val="24"/>
        </w:rPr>
        <w:t xml:space="preserve"> Facebook </w:t>
      </w:r>
      <w:r w:rsidR="00007DA2">
        <w:rPr>
          <w:rFonts w:ascii="Times New Roman" w:eastAsia="Calibri" w:hAnsi="Times New Roman" w:cs="Times New Roman"/>
          <w:sz w:val="24"/>
          <w:szCs w:val="24"/>
        </w:rPr>
        <w:t xml:space="preserve">activities </w:t>
      </w:r>
      <w:r w:rsidR="40959FEC" w:rsidRPr="00813E9C">
        <w:rPr>
          <w:rFonts w:ascii="Times New Roman" w:eastAsia="Calibri" w:hAnsi="Times New Roman" w:cs="Times New Roman"/>
          <w:sz w:val="24"/>
          <w:szCs w:val="24"/>
        </w:rPr>
        <w:t>and other social networking websites, where users create profiles composed of videos, photos, and text, interact with one another, and build communiti</w:t>
      </w:r>
      <w:r w:rsidR="007363DA">
        <w:rPr>
          <w:rFonts w:ascii="Times New Roman" w:eastAsia="Calibri" w:hAnsi="Times New Roman" w:cs="Times New Roman"/>
          <w:sz w:val="24"/>
          <w:szCs w:val="24"/>
        </w:rPr>
        <w:t>es (B</w:t>
      </w:r>
      <w:r w:rsidR="00281185">
        <w:rPr>
          <w:rFonts w:ascii="Times New Roman" w:eastAsia="Calibri" w:hAnsi="Times New Roman" w:cs="Times New Roman"/>
          <w:sz w:val="24"/>
          <w:szCs w:val="24"/>
        </w:rPr>
        <w:t xml:space="preserve">oyd, 2006, 2008a, 2008b; </w:t>
      </w:r>
      <w:r w:rsidR="00334048">
        <w:rPr>
          <w:rFonts w:ascii="Times New Roman" w:eastAsia="Calibri" w:hAnsi="Times New Roman" w:cs="Times New Roman"/>
          <w:sz w:val="24"/>
          <w:szCs w:val="24"/>
        </w:rPr>
        <w:t>Appendix-</w:t>
      </w:r>
      <w:r w:rsidR="40959FEC" w:rsidRPr="00813E9C">
        <w:rPr>
          <w:rFonts w:ascii="Times New Roman" w:eastAsia="Calibri" w:hAnsi="Times New Roman" w:cs="Times New Roman"/>
          <w:sz w:val="24"/>
          <w:szCs w:val="24"/>
        </w:rPr>
        <w:t>1)</w:t>
      </w:r>
      <w:r w:rsidR="00AF60FF">
        <w:rPr>
          <w:rFonts w:ascii="Times New Roman" w:eastAsia="Calibri" w:hAnsi="Times New Roman" w:cs="Times New Roman"/>
          <w:sz w:val="24"/>
          <w:szCs w:val="24"/>
        </w:rPr>
        <w:t>.</w:t>
      </w:r>
    </w:p>
    <w:p w14:paraId="46D49607" w14:textId="77777777" w:rsidR="00FF0752" w:rsidRPr="00AA3021" w:rsidRDefault="00104258" w:rsidP="00DC1445">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Furthermore, prosumer is a syste</w:t>
      </w:r>
      <w:r w:rsidR="00F52AA1">
        <w:rPr>
          <w:rFonts w:ascii="Times New Roman" w:eastAsia="Calibri" w:hAnsi="Times New Roman" w:cs="Times New Roman"/>
          <w:sz w:val="24"/>
          <w:szCs w:val="24"/>
        </w:rPr>
        <w:t>m where creativity meets c</w:t>
      </w:r>
      <w:r w:rsidR="40959FEC" w:rsidRPr="00813E9C">
        <w:rPr>
          <w:rFonts w:ascii="Times New Roman" w:eastAsia="Calibri" w:hAnsi="Times New Roman" w:cs="Times New Roman"/>
          <w:sz w:val="24"/>
          <w:szCs w:val="24"/>
        </w:rPr>
        <w:t>onsumption, it allows co-creation of product ideas and improvements, essentially, it is peer collaboration such as in 1998 when Lego Mindstorms allowed Lego customers and users to engage in program modification and software improvement activities</w:t>
      </w:r>
      <w:r w:rsidR="0002636A">
        <w:rPr>
          <w:rFonts w:ascii="Times New Roman" w:eastAsia="Calibri" w:hAnsi="Times New Roman" w:cs="Times New Roman"/>
          <w:sz w:val="24"/>
          <w:szCs w:val="24"/>
        </w:rPr>
        <w:t xml:space="preserve">, where </w:t>
      </w:r>
      <w:r w:rsidR="0002636A" w:rsidRPr="00813E9C">
        <w:rPr>
          <w:rFonts w:ascii="Times New Roman" w:eastAsia="Calibri" w:hAnsi="Times New Roman" w:cs="Times New Roman"/>
          <w:sz w:val="24"/>
          <w:szCs w:val="24"/>
        </w:rPr>
        <w:t>prosumer communi</w:t>
      </w:r>
      <w:r w:rsidR="0002636A">
        <w:rPr>
          <w:rFonts w:ascii="Times New Roman" w:eastAsia="Calibri" w:hAnsi="Times New Roman" w:cs="Times New Roman"/>
          <w:sz w:val="24"/>
          <w:szCs w:val="24"/>
        </w:rPr>
        <w:t>ty enhances innovation (Lego Mindstorms, 2017a; Figure 2</w:t>
      </w:r>
      <w:r w:rsidR="00AE459D">
        <w:rPr>
          <w:rFonts w:ascii="Times New Roman" w:eastAsia="Calibri" w:hAnsi="Times New Roman" w:cs="Times New Roman"/>
          <w:sz w:val="24"/>
          <w:szCs w:val="24"/>
        </w:rPr>
        <w:t xml:space="preserve">; </w:t>
      </w:r>
      <w:r w:rsidR="00394CA1">
        <w:rPr>
          <w:rFonts w:ascii="Times New Roman" w:eastAsia="Calibri" w:hAnsi="Times New Roman" w:cs="Times New Roman"/>
          <w:sz w:val="24"/>
          <w:szCs w:val="24"/>
        </w:rPr>
        <w:t xml:space="preserve">Ritzer &amp; Jurgenson, </w:t>
      </w:r>
      <w:r w:rsidR="00394CA1" w:rsidRPr="00813E9C">
        <w:rPr>
          <w:rFonts w:ascii="Times New Roman" w:eastAsia="Calibri" w:hAnsi="Times New Roman" w:cs="Times New Roman"/>
          <w:sz w:val="24"/>
          <w:szCs w:val="24"/>
        </w:rPr>
        <w:t>2015</w:t>
      </w:r>
      <w:r w:rsidR="00394CA1">
        <w:rPr>
          <w:rFonts w:ascii="Times New Roman" w:eastAsia="Calibri" w:hAnsi="Times New Roman" w:cs="Times New Roman"/>
          <w:sz w:val="24"/>
          <w:szCs w:val="24"/>
        </w:rPr>
        <w:t>)</w:t>
      </w:r>
      <w:r w:rsidR="00AE459D">
        <w:rPr>
          <w:rFonts w:ascii="Times New Roman" w:eastAsia="Calibri" w:hAnsi="Times New Roman" w:cs="Times New Roman"/>
          <w:sz w:val="24"/>
          <w:szCs w:val="24"/>
        </w:rPr>
        <w:t xml:space="preserve">. </w:t>
      </w:r>
    </w:p>
    <w:p w14:paraId="648C6C79" w14:textId="77777777" w:rsidR="00FF0752" w:rsidRDefault="00FF0752" w:rsidP="00AB3CD7">
      <w:pPr>
        <w:spacing w:line="480" w:lineRule="auto"/>
        <w:rPr>
          <w:rFonts w:ascii="Times New Roman" w:eastAsia="Calibri" w:hAnsi="Times New Roman" w:cs="Times New Roman"/>
          <w:sz w:val="24"/>
          <w:szCs w:val="24"/>
        </w:rPr>
      </w:pPr>
    </w:p>
    <w:p w14:paraId="7A2A474E" w14:textId="77777777" w:rsidR="00485683" w:rsidRDefault="00485683" w:rsidP="00AB3CD7">
      <w:pPr>
        <w:spacing w:line="480" w:lineRule="auto"/>
        <w:rPr>
          <w:rFonts w:ascii="Times New Roman" w:eastAsia="Calibri" w:hAnsi="Times New Roman" w:cs="Times New Roman"/>
          <w:sz w:val="24"/>
          <w:szCs w:val="24"/>
        </w:rPr>
      </w:pPr>
    </w:p>
    <w:p w14:paraId="42FE6403" w14:textId="77777777" w:rsidR="00FF0752" w:rsidRDefault="00FF0752" w:rsidP="00FF0752">
      <w:pPr>
        <w:spacing w:line="240" w:lineRule="auto"/>
        <w:jc w:val="right"/>
        <w:rPr>
          <w:rFonts w:ascii="Times New Roman" w:hAnsi="Times New Roman" w:cs="Times New Roman"/>
          <w:sz w:val="24"/>
          <w:szCs w:val="24"/>
        </w:rPr>
      </w:pPr>
    </w:p>
    <w:p w14:paraId="344F977D" w14:textId="77777777" w:rsidR="0064790D" w:rsidRDefault="0064790D" w:rsidP="0064790D">
      <w:pPr>
        <w:spacing w:line="240" w:lineRule="auto"/>
        <w:jc w:val="center"/>
        <w:rPr>
          <w:rFonts w:ascii="Times New Roman" w:hAnsi="Times New Roman" w:cs="Times New Roman"/>
          <w:sz w:val="24"/>
          <w:szCs w:val="24"/>
        </w:rPr>
      </w:pPr>
      <w:r w:rsidRPr="0064790D">
        <w:rPr>
          <w:rFonts w:ascii="Times New Roman" w:hAnsi="Times New Roman" w:cs="Times New Roman"/>
          <w:noProof/>
          <w:sz w:val="24"/>
          <w:szCs w:val="24"/>
          <w:lang w:eastAsia="en-GB"/>
        </w:rPr>
        <w:drawing>
          <wp:inline distT="0" distB="0" distL="0" distR="0" wp14:anchorId="5A138DE3" wp14:editId="3B3735A7">
            <wp:extent cx="5966837" cy="468634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72503" cy="4690790"/>
                    </a:xfrm>
                    <a:prstGeom prst="rect">
                      <a:avLst/>
                    </a:prstGeom>
                  </pic:spPr>
                </pic:pic>
              </a:graphicData>
            </a:graphic>
          </wp:inline>
        </w:drawing>
      </w:r>
    </w:p>
    <w:p w14:paraId="6C736C6D" w14:textId="77777777" w:rsidR="0064790D" w:rsidRPr="00813E9C" w:rsidRDefault="0064790D" w:rsidP="00FF0752">
      <w:pPr>
        <w:spacing w:line="240" w:lineRule="auto"/>
        <w:jc w:val="right"/>
        <w:rPr>
          <w:rFonts w:ascii="Times New Roman" w:hAnsi="Times New Roman" w:cs="Times New Roman"/>
          <w:sz w:val="24"/>
          <w:szCs w:val="24"/>
        </w:rPr>
      </w:pPr>
    </w:p>
    <w:p w14:paraId="23137F85" w14:textId="77777777" w:rsidR="40959FEC" w:rsidRPr="00813E9C" w:rsidRDefault="00485683" w:rsidP="00DC1445">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0064790D">
        <w:rPr>
          <w:rFonts w:ascii="Times New Roman" w:eastAsia="Calibri" w:hAnsi="Times New Roman" w:cs="Times New Roman"/>
          <w:sz w:val="24"/>
          <w:szCs w:val="24"/>
        </w:rPr>
        <w:t xml:space="preserve">In the creative </w:t>
      </w:r>
      <w:r w:rsidR="00DC1445">
        <w:rPr>
          <w:rFonts w:ascii="Times New Roman" w:eastAsia="Calibri" w:hAnsi="Times New Roman" w:cs="Times New Roman"/>
          <w:sz w:val="24"/>
          <w:szCs w:val="24"/>
        </w:rPr>
        <w:t>P</w:t>
      </w:r>
      <w:r w:rsidR="00DC1445" w:rsidRPr="00813E9C">
        <w:rPr>
          <w:rFonts w:ascii="Times New Roman" w:eastAsia="Calibri" w:hAnsi="Times New Roman" w:cs="Times New Roman"/>
          <w:sz w:val="24"/>
          <w:szCs w:val="24"/>
        </w:rPr>
        <w:t>rosumption</w:t>
      </w:r>
      <w:r w:rsidR="40959FEC" w:rsidRPr="00813E9C">
        <w:rPr>
          <w:rFonts w:ascii="Times New Roman" w:eastAsia="Calibri" w:hAnsi="Times New Roman" w:cs="Times New Roman"/>
          <w:sz w:val="24"/>
          <w:szCs w:val="24"/>
        </w:rPr>
        <w:t xml:space="preserve">, there are many challenges </w:t>
      </w:r>
      <w:r w:rsidR="003F3FF4" w:rsidRPr="00813E9C">
        <w:rPr>
          <w:rFonts w:ascii="Times New Roman" w:eastAsia="Calibri" w:hAnsi="Times New Roman" w:cs="Times New Roman"/>
          <w:sz w:val="24"/>
          <w:szCs w:val="24"/>
        </w:rPr>
        <w:t>that businesses</w:t>
      </w:r>
      <w:r w:rsidR="00354A48">
        <w:rPr>
          <w:rFonts w:ascii="Times New Roman" w:eastAsia="Calibri" w:hAnsi="Times New Roman" w:cs="Times New Roman"/>
          <w:sz w:val="24"/>
          <w:szCs w:val="24"/>
        </w:rPr>
        <w:t xml:space="preserve"> must navigate </w:t>
      </w:r>
      <w:r w:rsidR="40959FEC" w:rsidRPr="00813E9C">
        <w:rPr>
          <w:rFonts w:ascii="Times New Roman" w:eastAsia="Calibri" w:hAnsi="Times New Roman" w:cs="Times New Roman"/>
          <w:sz w:val="24"/>
          <w:szCs w:val="24"/>
        </w:rPr>
        <w:t xml:space="preserve">and manage carefully. </w:t>
      </w:r>
      <w:r w:rsidR="003F3FF4" w:rsidRPr="00813E9C">
        <w:rPr>
          <w:rFonts w:ascii="Times New Roman" w:eastAsia="Calibri" w:hAnsi="Times New Roman" w:cs="Times New Roman"/>
          <w:sz w:val="24"/>
          <w:szCs w:val="24"/>
        </w:rPr>
        <w:t>Prosumers</w:t>
      </w:r>
      <w:r w:rsidR="007363DA">
        <w:rPr>
          <w:rFonts w:ascii="Times New Roman" w:eastAsia="Calibri" w:hAnsi="Times New Roman" w:cs="Times New Roman"/>
          <w:sz w:val="24"/>
          <w:szCs w:val="24"/>
        </w:rPr>
        <w:t xml:space="preserve"> is company led, companies</w:t>
      </w:r>
      <w:r w:rsidR="40959FEC" w:rsidRPr="00813E9C">
        <w:rPr>
          <w:rFonts w:ascii="Times New Roman" w:eastAsia="Calibri" w:hAnsi="Times New Roman" w:cs="Times New Roman"/>
          <w:sz w:val="24"/>
          <w:szCs w:val="24"/>
        </w:rPr>
        <w:t xml:space="preserve"> have to create a platform for consumers to co-</w:t>
      </w:r>
      <w:r w:rsidR="003F3FF4" w:rsidRPr="00813E9C">
        <w:rPr>
          <w:rFonts w:ascii="Times New Roman" w:eastAsia="Calibri" w:hAnsi="Times New Roman" w:cs="Times New Roman"/>
          <w:sz w:val="24"/>
          <w:szCs w:val="24"/>
        </w:rPr>
        <w:t>create.</w:t>
      </w:r>
      <w:r w:rsidR="40959FEC" w:rsidRPr="00813E9C">
        <w:rPr>
          <w:rFonts w:ascii="Times New Roman" w:eastAsia="Calibri" w:hAnsi="Times New Roman" w:cs="Times New Roman"/>
          <w:sz w:val="24"/>
          <w:szCs w:val="24"/>
        </w:rPr>
        <w:t xml:space="preserve"> The prosumers must be up</w:t>
      </w:r>
      <w:r w:rsidR="003F3FF4" w:rsidRPr="00813E9C">
        <w:rPr>
          <w:rFonts w:ascii="Times New Roman" w:eastAsia="Calibri" w:hAnsi="Times New Roman" w:cs="Times New Roman"/>
          <w:sz w:val="24"/>
          <w:szCs w:val="24"/>
        </w:rPr>
        <w:t>-</w:t>
      </w:r>
      <w:r w:rsidR="40959FEC" w:rsidRPr="00813E9C">
        <w:rPr>
          <w:rFonts w:ascii="Times New Roman" w:eastAsia="Calibri" w:hAnsi="Times New Roman" w:cs="Times New Roman"/>
          <w:sz w:val="24"/>
          <w:szCs w:val="24"/>
        </w:rPr>
        <w:t>to</w:t>
      </w:r>
      <w:r w:rsidR="003F3FF4" w:rsidRPr="00813E9C">
        <w:rPr>
          <w:rFonts w:ascii="Times New Roman" w:eastAsia="Calibri" w:hAnsi="Times New Roman" w:cs="Times New Roman"/>
          <w:sz w:val="24"/>
          <w:szCs w:val="24"/>
        </w:rPr>
        <w:t>-</w:t>
      </w:r>
      <w:r w:rsidR="007363DA">
        <w:rPr>
          <w:rFonts w:ascii="Times New Roman" w:eastAsia="Calibri" w:hAnsi="Times New Roman" w:cs="Times New Roman"/>
          <w:sz w:val="24"/>
          <w:szCs w:val="24"/>
        </w:rPr>
        <w:t>date on product</w:t>
      </w:r>
      <w:r w:rsidR="40959FEC" w:rsidRPr="00813E9C">
        <w:rPr>
          <w:rFonts w:ascii="Times New Roman" w:eastAsia="Calibri" w:hAnsi="Times New Roman" w:cs="Times New Roman"/>
          <w:sz w:val="24"/>
          <w:szCs w:val="24"/>
        </w:rPr>
        <w:t xml:space="preserve"> development. Furthermore, for Prosumption to work, </w:t>
      </w:r>
      <w:r w:rsidR="003F3FF4" w:rsidRPr="00813E9C">
        <w:rPr>
          <w:rFonts w:ascii="Times New Roman" w:eastAsia="Calibri" w:hAnsi="Times New Roman" w:cs="Times New Roman"/>
          <w:sz w:val="24"/>
          <w:szCs w:val="24"/>
        </w:rPr>
        <w:t>they</w:t>
      </w:r>
      <w:r w:rsidR="40959FEC" w:rsidRPr="00813E9C">
        <w:rPr>
          <w:rFonts w:ascii="Times New Roman" w:eastAsia="Calibri" w:hAnsi="Times New Roman" w:cs="Times New Roman"/>
          <w:sz w:val="24"/>
          <w:szCs w:val="24"/>
        </w:rPr>
        <w:t xml:space="preserve"> must </w:t>
      </w:r>
      <w:r w:rsidR="003F3FF4" w:rsidRPr="00813E9C">
        <w:rPr>
          <w:rFonts w:ascii="Times New Roman" w:eastAsia="Calibri" w:hAnsi="Times New Roman" w:cs="Times New Roman"/>
          <w:sz w:val="24"/>
          <w:szCs w:val="24"/>
        </w:rPr>
        <w:t>be</w:t>
      </w:r>
      <w:r w:rsidR="40959FEC" w:rsidRPr="00813E9C">
        <w:rPr>
          <w:rFonts w:ascii="Times New Roman" w:eastAsia="Calibri" w:hAnsi="Times New Roman" w:cs="Times New Roman"/>
          <w:sz w:val="24"/>
          <w:szCs w:val="24"/>
        </w:rPr>
        <w:t xml:space="preserve"> offered reward. Again, prosumers are treated as co-creators therefore there is loss of control over innovation processes (e.g. Hacking),</w:t>
      </w:r>
      <w:r w:rsidR="007363DA">
        <w:rPr>
          <w:rFonts w:ascii="Times New Roman" w:eastAsia="Calibri" w:hAnsi="Times New Roman" w:cs="Times New Roman"/>
          <w:sz w:val="24"/>
          <w:szCs w:val="24"/>
        </w:rPr>
        <w:t xml:space="preserve"> and products potential can be j</w:t>
      </w:r>
      <w:r w:rsidR="40959FEC" w:rsidRPr="00813E9C">
        <w:rPr>
          <w:rFonts w:ascii="Times New Roman" w:eastAsia="Calibri" w:hAnsi="Times New Roman" w:cs="Times New Roman"/>
          <w:sz w:val="24"/>
          <w:szCs w:val="24"/>
        </w:rPr>
        <w:t>eopardized because everything depends on what customers do wit</w:t>
      </w:r>
      <w:r w:rsidR="00253CE8">
        <w:rPr>
          <w:rFonts w:ascii="Times New Roman" w:eastAsia="Calibri" w:hAnsi="Times New Roman" w:cs="Times New Roman"/>
          <w:sz w:val="24"/>
          <w:szCs w:val="24"/>
        </w:rPr>
        <w:t>h it (Tapscott &amp; Williams,</w:t>
      </w:r>
      <w:r w:rsidR="00694C3F">
        <w:rPr>
          <w:rFonts w:ascii="Times New Roman" w:eastAsia="Calibri" w:hAnsi="Times New Roman" w:cs="Times New Roman"/>
          <w:sz w:val="24"/>
          <w:szCs w:val="24"/>
        </w:rPr>
        <w:t xml:space="preserve"> 2006b</w:t>
      </w:r>
      <w:r w:rsidR="40959FEC" w:rsidRPr="00813E9C">
        <w:rPr>
          <w:rFonts w:ascii="Times New Roman" w:eastAsia="Calibri" w:hAnsi="Times New Roman" w:cs="Times New Roman"/>
          <w:sz w:val="24"/>
          <w:szCs w:val="24"/>
        </w:rPr>
        <w:t>).</w:t>
      </w:r>
    </w:p>
    <w:p w14:paraId="3E0FD6C6" w14:textId="77777777" w:rsidR="40959FEC" w:rsidRPr="00813E9C" w:rsidRDefault="00485683" w:rsidP="00DC1445">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Noneth</w:t>
      </w:r>
      <w:r w:rsidR="002F132C">
        <w:rPr>
          <w:rFonts w:ascii="Times New Roman" w:eastAsia="Calibri" w:hAnsi="Times New Roman" w:cs="Times New Roman"/>
          <w:sz w:val="24"/>
          <w:szCs w:val="24"/>
        </w:rPr>
        <w:t xml:space="preserve">eless, businesses benefit from </w:t>
      </w:r>
      <w:r w:rsidR="003C608D">
        <w:rPr>
          <w:rFonts w:ascii="Times New Roman" w:eastAsia="Calibri" w:hAnsi="Times New Roman" w:cs="Times New Roman"/>
          <w:sz w:val="24"/>
          <w:szCs w:val="24"/>
        </w:rPr>
        <w:t>P</w:t>
      </w:r>
      <w:r w:rsidR="003C608D" w:rsidRPr="00813E9C">
        <w:rPr>
          <w:rFonts w:ascii="Times New Roman" w:eastAsia="Calibri" w:hAnsi="Times New Roman" w:cs="Times New Roman"/>
          <w:sz w:val="24"/>
          <w:szCs w:val="24"/>
        </w:rPr>
        <w:t>rosumption</w:t>
      </w:r>
      <w:r w:rsidR="40959FEC" w:rsidRPr="00813E9C">
        <w:rPr>
          <w:rFonts w:ascii="Times New Roman" w:eastAsia="Calibri" w:hAnsi="Times New Roman" w:cs="Times New Roman"/>
          <w:sz w:val="24"/>
          <w:szCs w:val="24"/>
        </w:rPr>
        <w:t xml:space="preserve">, as it provides highly valuable information.  Companies such as Google, Facebook and Amazon.com are provided </w:t>
      </w:r>
      <w:r w:rsidR="00466D52">
        <w:rPr>
          <w:rFonts w:ascii="Times New Roman" w:eastAsia="Calibri" w:hAnsi="Times New Roman" w:cs="Times New Roman"/>
          <w:sz w:val="24"/>
          <w:szCs w:val="24"/>
        </w:rPr>
        <w:t>with</w:t>
      </w:r>
      <w:r w:rsidR="003C608D">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 xml:space="preserve">highly valuable information by </w:t>
      </w:r>
      <w:r w:rsidR="007363DA">
        <w:rPr>
          <w:rFonts w:ascii="Times New Roman" w:eastAsia="Calibri" w:hAnsi="Times New Roman" w:cs="Times New Roman"/>
          <w:sz w:val="24"/>
          <w:szCs w:val="24"/>
        </w:rPr>
        <w:t xml:space="preserve">the </w:t>
      </w:r>
      <w:r w:rsidR="40959FEC" w:rsidRPr="00813E9C">
        <w:rPr>
          <w:rFonts w:ascii="Times New Roman" w:eastAsia="Calibri" w:hAnsi="Times New Roman" w:cs="Times New Roman"/>
          <w:sz w:val="24"/>
          <w:szCs w:val="24"/>
        </w:rPr>
        <w:t xml:space="preserve">internet (Anderson, 2009). </w:t>
      </w:r>
      <w:r w:rsidR="003F3FF4" w:rsidRPr="00813E9C">
        <w:rPr>
          <w:rFonts w:ascii="Times New Roman" w:eastAsia="Calibri" w:hAnsi="Times New Roman" w:cs="Times New Roman"/>
          <w:sz w:val="24"/>
          <w:szCs w:val="24"/>
        </w:rPr>
        <w:t xml:space="preserve"> </w:t>
      </w:r>
      <w:r w:rsidR="003941F3">
        <w:rPr>
          <w:rFonts w:ascii="Times New Roman" w:eastAsia="Calibri" w:hAnsi="Times New Roman" w:cs="Times New Roman"/>
          <w:sz w:val="24"/>
          <w:szCs w:val="24"/>
        </w:rPr>
        <w:t>More</w:t>
      </w:r>
      <w:r w:rsidR="003941F3" w:rsidRPr="00813E9C">
        <w:rPr>
          <w:rFonts w:ascii="Times New Roman" w:eastAsia="Calibri" w:hAnsi="Times New Roman" w:cs="Times New Roman"/>
          <w:sz w:val="24"/>
          <w:szCs w:val="24"/>
        </w:rPr>
        <w:t xml:space="preserve"> so</w:t>
      </w:r>
      <w:r w:rsidR="40959FEC" w:rsidRPr="00813E9C">
        <w:rPr>
          <w:rFonts w:ascii="Times New Roman" w:eastAsia="Calibri" w:hAnsi="Times New Roman" w:cs="Times New Roman"/>
          <w:sz w:val="24"/>
          <w:szCs w:val="24"/>
        </w:rPr>
        <w:t xml:space="preserve">, </w:t>
      </w:r>
      <w:r w:rsidR="00AF5793" w:rsidRPr="00813E9C">
        <w:rPr>
          <w:rFonts w:ascii="Times New Roman" w:eastAsia="Calibri" w:hAnsi="Times New Roman" w:cs="Times New Roman"/>
          <w:sz w:val="24"/>
          <w:szCs w:val="24"/>
        </w:rPr>
        <w:t>businesses</w:t>
      </w:r>
      <w:r w:rsidR="40959FEC" w:rsidRPr="00813E9C">
        <w:rPr>
          <w:rFonts w:ascii="Times New Roman" w:eastAsia="Calibri" w:hAnsi="Times New Roman" w:cs="Times New Roman"/>
          <w:sz w:val="24"/>
          <w:szCs w:val="24"/>
        </w:rPr>
        <w:t xml:space="preserve"> get free labour </w:t>
      </w:r>
      <w:r w:rsidR="40959FEC" w:rsidRPr="00813E9C">
        <w:rPr>
          <w:rFonts w:ascii="Times New Roman" w:eastAsia="Calibri" w:hAnsi="Times New Roman" w:cs="Times New Roman"/>
          <w:sz w:val="24"/>
          <w:szCs w:val="24"/>
        </w:rPr>
        <w:lastRenderedPageBreak/>
        <w:t xml:space="preserve">from prosumers because </w:t>
      </w:r>
      <w:r w:rsidR="000E2102">
        <w:rPr>
          <w:rFonts w:ascii="Times New Roman" w:eastAsia="Calibri" w:hAnsi="Times New Roman" w:cs="Times New Roman"/>
          <w:sz w:val="24"/>
          <w:szCs w:val="24"/>
        </w:rPr>
        <w:t>some</w:t>
      </w:r>
      <w:r w:rsidR="40959FEC" w:rsidRPr="00813E9C">
        <w:rPr>
          <w:rFonts w:ascii="Times New Roman" w:eastAsia="Calibri" w:hAnsi="Times New Roman" w:cs="Times New Roman"/>
          <w:sz w:val="24"/>
          <w:szCs w:val="24"/>
        </w:rPr>
        <w:t xml:space="preserve"> are not actually paying prosumers for the information provided</w:t>
      </w:r>
      <w:r w:rsidR="00AF5793" w:rsidRPr="00813E9C">
        <w:rPr>
          <w:rFonts w:ascii="Times New Roman" w:eastAsia="Calibri" w:hAnsi="Times New Roman" w:cs="Times New Roman"/>
          <w:sz w:val="24"/>
          <w:szCs w:val="24"/>
        </w:rPr>
        <w:t xml:space="preserve"> </w:t>
      </w:r>
      <w:r w:rsidR="003F3FF4" w:rsidRPr="00813E9C">
        <w:rPr>
          <w:rFonts w:ascii="Times New Roman" w:eastAsia="Calibri" w:hAnsi="Times New Roman" w:cs="Times New Roman"/>
          <w:sz w:val="24"/>
          <w:szCs w:val="24"/>
        </w:rPr>
        <w:t>(</w:t>
      </w:r>
      <w:r>
        <w:rPr>
          <w:rFonts w:ascii="Times New Roman" w:eastAsia="Calibri" w:hAnsi="Times New Roman" w:cs="Times New Roman"/>
          <w:sz w:val="24"/>
          <w:szCs w:val="24"/>
        </w:rPr>
        <w:t>A</w:t>
      </w:r>
      <w:r w:rsidR="00EC3BF6">
        <w:rPr>
          <w:rFonts w:ascii="Times New Roman" w:eastAsia="Calibri" w:hAnsi="Times New Roman" w:cs="Times New Roman"/>
          <w:sz w:val="24"/>
          <w:szCs w:val="24"/>
        </w:rPr>
        <w:t>ppendix-</w:t>
      </w:r>
      <w:r w:rsidR="00334048">
        <w:rPr>
          <w:rFonts w:ascii="Times New Roman" w:eastAsia="Calibri" w:hAnsi="Times New Roman" w:cs="Times New Roman"/>
          <w:sz w:val="24"/>
          <w:szCs w:val="24"/>
        </w:rPr>
        <w:t>1</w:t>
      </w:r>
      <w:r w:rsidR="003F3FF4" w:rsidRPr="00813E9C">
        <w:rPr>
          <w:rFonts w:ascii="Times New Roman" w:eastAsia="Calibri" w:hAnsi="Times New Roman" w:cs="Times New Roman"/>
          <w:sz w:val="24"/>
          <w:szCs w:val="24"/>
        </w:rPr>
        <w:t>)</w:t>
      </w:r>
      <w:r w:rsidR="00545985" w:rsidRPr="00813E9C">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Digital businesses do not need to hire traditional market researchers to collect</w:t>
      </w:r>
      <w:r w:rsidR="0048202C">
        <w:rPr>
          <w:rFonts w:ascii="Times New Roman" w:eastAsia="Calibri" w:hAnsi="Times New Roman" w:cs="Times New Roman"/>
          <w:sz w:val="24"/>
          <w:szCs w:val="24"/>
        </w:rPr>
        <w:t xml:space="preserve"> and compile all of these data </w:t>
      </w:r>
      <w:r w:rsidR="00B3167D">
        <w:rPr>
          <w:rFonts w:ascii="Times New Roman" w:eastAsia="Calibri" w:hAnsi="Times New Roman" w:cs="Times New Roman"/>
          <w:sz w:val="24"/>
          <w:szCs w:val="24"/>
        </w:rPr>
        <w:t>(</w:t>
      </w:r>
      <w:r w:rsidR="00B3167D" w:rsidRPr="00813E9C">
        <w:rPr>
          <w:rFonts w:ascii="Times New Roman" w:eastAsia="Calibri" w:hAnsi="Times New Roman" w:cs="Times New Roman"/>
          <w:sz w:val="24"/>
          <w:szCs w:val="24"/>
        </w:rPr>
        <w:t>Gritzer</w:t>
      </w:r>
      <w:r w:rsidR="00C34551">
        <w:rPr>
          <w:rFonts w:ascii="Times New Roman" w:eastAsia="Calibri" w:hAnsi="Times New Roman" w:cs="Times New Roman"/>
          <w:sz w:val="24"/>
          <w:szCs w:val="24"/>
        </w:rPr>
        <w:t xml:space="preserve">, </w:t>
      </w:r>
      <w:r w:rsidR="00B3167D" w:rsidRPr="00813E9C">
        <w:rPr>
          <w:rFonts w:ascii="Times New Roman" w:eastAsia="Calibri" w:hAnsi="Times New Roman" w:cs="Times New Roman"/>
          <w:sz w:val="24"/>
          <w:szCs w:val="24"/>
        </w:rPr>
        <w:t>2012</w:t>
      </w:r>
      <w:r w:rsidR="00B3167D">
        <w:rPr>
          <w:rFonts w:ascii="Times New Roman" w:eastAsia="Calibri" w:hAnsi="Times New Roman" w:cs="Times New Roman"/>
          <w:sz w:val="24"/>
          <w:szCs w:val="24"/>
        </w:rPr>
        <w:t>)</w:t>
      </w:r>
      <w:r w:rsidR="0048202C">
        <w:rPr>
          <w:rFonts w:ascii="Times New Roman" w:eastAsia="Calibri" w:hAnsi="Times New Roman" w:cs="Times New Roman"/>
          <w:sz w:val="24"/>
          <w:szCs w:val="24"/>
        </w:rPr>
        <w:t>.</w:t>
      </w:r>
    </w:p>
    <w:p w14:paraId="00AF5262" w14:textId="77777777" w:rsidR="00AF5793" w:rsidRPr="00813E9C" w:rsidRDefault="001937BA" w:rsidP="00DC1445">
      <w:pPr>
        <w:tabs>
          <w:tab w:val="left" w:pos="709"/>
        </w:tabs>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155879">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In addition, consumers benefit from Pros</w:t>
      </w:r>
      <w:r w:rsidR="00545985" w:rsidRPr="00813E9C">
        <w:rPr>
          <w:rFonts w:ascii="Times New Roman" w:eastAsia="Calibri" w:hAnsi="Times New Roman" w:cs="Times New Roman"/>
          <w:sz w:val="24"/>
          <w:szCs w:val="24"/>
        </w:rPr>
        <w:t>umption</w:t>
      </w:r>
      <w:r w:rsidR="40959FEC" w:rsidRPr="00813E9C">
        <w:rPr>
          <w:rFonts w:ascii="Times New Roman" w:eastAsia="Calibri" w:hAnsi="Times New Roman" w:cs="Times New Roman"/>
          <w:sz w:val="24"/>
          <w:szCs w:val="24"/>
        </w:rPr>
        <w:t xml:space="preserve"> by participating in the creatio</w:t>
      </w:r>
      <w:r w:rsidR="006D2238">
        <w:rPr>
          <w:rFonts w:ascii="Times New Roman" w:eastAsia="Calibri" w:hAnsi="Times New Roman" w:cs="Times New Roman"/>
          <w:sz w:val="24"/>
          <w:szCs w:val="24"/>
        </w:rPr>
        <w:t xml:space="preserve">n of </w:t>
      </w:r>
      <w:r w:rsidR="007363DA">
        <w:rPr>
          <w:rFonts w:ascii="Times New Roman" w:eastAsia="Calibri" w:hAnsi="Times New Roman" w:cs="Times New Roman"/>
          <w:sz w:val="24"/>
          <w:szCs w:val="24"/>
        </w:rPr>
        <w:t xml:space="preserve">a </w:t>
      </w:r>
      <w:r w:rsidR="006D2238">
        <w:rPr>
          <w:rFonts w:ascii="Times New Roman" w:eastAsia="Calibri" w:hAnsi="Times New Roman" w:cs="Times New Roman"/>
          <w:sz w:val="24"/>
          <w:szCs w:val="24"/>
        </w:rPr>
        <w:t>better product that satisfie</w:t>
      </w:r>
      <w:r w:rsidR="006D2238" w:rsidRPr="00813E9C">
        <w:rPr>
          <w:rFonts w:ascii="Times New Roman" w:eastAsia="Calibri" w:hAnsi="Times New Roman" w:cs="Times New Roman"/>
          <w:sz w:val="24"/>
          <w:szCs w:val="24"/>
        </w:rPr>
        <w:t>s</w:t>
      </w:r>
      <w:r w:rsidR="40959FEC" w:rsidRPr="00813E9C">
        <w:rPr>
          <w:rFonts w:ascii="Times New Roman" w:eastAsia="Calibri" w:hAnsi="Times New Roman" w:cs="Times New Roman"/>
          <w:sz w:val="24"/>
          <w:szCs w:val="24"/>
        </w:rPr>
        <w:t xml:space="preserve"> them, better se</w:t>
      </w:r>
      <w:r w:rsidR="007363DA">
        <w:rPr>
          <w:rFonts w:ascii="Times New Roman" w:eastAsia="Calibri" w:hAnsi="Times New Roman" w:cs="Times New Roman"/>
          <w:sz w:val="24"/>
          <w:szCs w:val="24"/>
        </w:rPr>
        <w:t>rvice and better information is</w:t>
      </w:r>
      <w:r w:rsidR="40959FEC" w:rsidRPr="00813E9C">
        <w:rPr>
          <w:rFonts w:ascii="Times New Roman" w:eastAsia="Calibri" w:hAnsi="Times New Roman" w:cs="Times New Roman"/>
          <w:sz w:val="24"/>
          <w:szCs w:val="24"/>
        </w:rPr>
        <w:t xml:space="preserve"> at their figure tip, and in a way</w:t>
      </w:r>
      <w:r w:rsidR="007363DA">
        <w:rPr>
          <w:rFonts w:ascii="Times New Roman" w:eastAsia="Calibri" w:hAnsi="Times New Roman" w:cs="Times New Roman"/>
          <w:sz w:val="24"/>
          <w:szCs w:val="24"/>
        </w:rPr>
        <w:t>,</w:t>
      </w:r>
      <w:r w:rsidR="40959FEC" w:rsidRPr="00813E9C">
        <w:rPr>
          <w:rFonts w:ascii="Times New Roman" w:eastAsia="Calibri" w:hAnsi="Times New Roman" w:cs="Times New Roman"/>
          <w:sz w:val="24"/>
          <w:szCs w:val="24"/>
        </w:rPr>
        <w:t xml:space="preserve"> prosumer activity be can be regarded as altruistic because the product they help create</w:t>
      </w:r>
      <w:r w:rsidR="007363DA">
        <w:rPr>
          <w:rFonts w:ascii="Times New Roman" w:eastAsia="Calibri" w:hAnsi="Times New Roman" w:cs="Times New Roman"/>
          <w:sz w:val="24"/>
          <w:szCs w:val="24"/>
        </w:rPr>
        <w:t>,</w:t>
      </w:r>
      <w:r w:rsidR="40959FEC" w:rsidRPr="00813E9C">
        <w:rPr>
          <w:rFonts w:ascii="Times New Roman" w:eastAsia="Calibri" w:hAnsi="Times New Roman" w:cs="Times New Roman"/>
          <w:sz w:val="24"/>
          <w:szCs w:val="24"/>
        </w:rPr>
        <w:t xml:space="preserve"> firstly</w:t>
      </w:r>
      <w:r w:rsidR="007363DA">
        <w:rPr>
          <w:rFonts w:ascii="Times New Roman" w:eastAsia="Calibri" w:hAnsi="Times New Roman" w:cs="Times New Roman"/>
          <w:sz w:val="24"/>
          <w:szCs w:val="24"/>
        </w:rPr>
        <w:t>,</w:t>
      </w:r>
      <w:r w:rsidR="40959FEC" w:rsidRPr="00813E9C">
        <w:rPr>
          <w:rFonts w:ascii="Times New Roman" w:eastAsia="Calibri" w:hAnsi="Times New Roman" w:cs="Times New Roman"/>
          <w:sz w:val="24"/>
          <w:szCs w:val="24"/>
        </w:rPr>
        <w:t xml:space="preserve"> is to satisfy them and secondly to benefit other consumers.</w:t>
      </w:r>
    </w:p>
    <w:p w14:paraId="60F83505" w14:textId="77777777" w:rsidR="00AF5793" w:rsidRPr="00813E9C" w:rsidRDefault="00155879" w:rsidP="00DC1445">
      <w:pPr>
        <w:tabs>
          <w:tab w:val="left" w:pos="709"/>
        </w:tabs>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AF5793" w:rsidRPr="00813E9C">
        <w:rPr>
          <w:rFonts w:ascii="Times New Roman" w:eastAsia="Calibri" w:hAnsi="Times New Roman" w:cs="Times New Roman"/>
          <w:sz w:val="24"/>
          <w:szCs w:val="24"/>
        </w:rPr>
        <w:t>In relation to the task of gathering information on companies that engaged in prosumers. This was a time consuming</w:t>
      </w:r>
      <w:r w:rsidR="40959FEC" w:rsidRPr="00813E9C">
        <w:rPr>
          <w:rFonts w:ascii="Times New Roman" w:eastAsia="Calibri" w:hAnsi="Times New Roman" w:cs="Times New Roman"/>
          <w:sz w:val="24"/>
          <w:szCs w:val="24"/>
        </w:rPr>
        <w:t xml:space="preserve"> and </w:t>
      </w:r>
      <w:r w:rsidR="00AF5793" w:rsidRPr="00813E9C">
        <w:rPr>
          <w:rFonts w:ascii="Times New Roman" w:eastAsia="Calibri" w:hAnsi="Times New Roman" w:cs="Times New Roman"/>
          <w:sz w:val="24"/>
          <w:szCs w:val="24"/>
        </w:rPr>
        <w:t>difficult ta</w:t>
      </w:r>
      <w:r w:rsidR="007363DA">
        <w:rPr>
          <w:rFonts w:ascii="Times New Roman" w:eastAsia="Calibri" w:hAnsi="Times New Roman" w:cs="Times New Roman"/>
          <w:sz w:val="24"/>
          <w:szCs w:val="24"/>
        </w:rPr>
        <w:t>sk. The obvious companies</w:t>
      </w:r>
      <w:r w:rsidR="00AF5793" w:rsidRPr="00813E9C">
        <w:rPr>
          <w:rFonts w:ascii="Times New Roman" w:eastAsia="Calibri" w:hAnsi="Times New Roman" w:cs="Times New Roman"/>
          <w:sz w:val="24"/>
          <w:szCs w:val="24"/>
        </w:rPr>
        <w:t xml:space="preserve"> are the tech and game companies and finding all the required information was challenging but greatly satisfying. Furthermore, Universities like UWTSD and </w:t>
      </w:r>
      <w:r w:rsidR="005862CC" w:rsidRPr="00813E9C">
        <w:rPr>
          <w:rFonts w:ascii="Times New Roman" w:eastAsia="Calibri" w:hAnsi="Times New Roman" w:cs="Times New Roman"/>
          <w:color w:val="000000" w:themeColor="text1"/>
          <w:sz w:val="24"/>
          <w:szCs w:val="24"/>
        </w:rPr>
        <w:t xml:space="preserve">University of Glasgow (2013-2020) </w:t>
      </w:r>
      <w:r w:rsidR="00AF5793" w:rsidRPr="00813E9C">
        <w:rPr>
          <w:rFonts w:ascii="Times New Roman" w:eastAsia="Calibri" w:hAnsi="Times New Roman" w:cs="Times New Roman"/>
          <w:sz w:val="24"/>
          <w:szCs w:val="24"/>
        </w:rPr>
        <w:t xml:space="preserve">are using </w:t>
      </w:r>
      <w:r w:rsidR="00FA6281">
        <w:rPr>
          <w:rFonts w:ascii="Times New Roman" w:eastAsia="Calibri" w:hAnsi="Times New Roman" w:cs="Times New Roman"/>
          <w:sz w:val="24"/>
          <w:szCs w:val="24"/>
        </w:rPr>
        <w:t>d</w:t>
      </w:r>
      <w:r w:rsidR="00A74A86">
        <w:rPr>
          <w:rFonts w:ascii="Times New Roman" w:eastAsia="Calibri" w:hAnsi="Times New Roman" w:cs="Times New Roman"/>
          <w:sz w:val="24"/>
          <w:szCs w:val="24"/>
        </w:rPr>
        <w:t xml:space="preserve">igital </w:t>
      </w:r>
      <w:r w:rsidR="00FA6281">
        <w:rPr>
          <w:rFonts w:ascii="Times New Roman" w:eastAsia="Calibri" w:hAnsi="Times New Roman" w:cs="Times New Roman"/>
          <w:sz w:val="24"/>
          <w:szCs w:val="24"/>
        </w:rPr>
        <w:t xml:space="preserve">platforms </w:t>
      </w:r>
      <w:r w:rsidR="00937E74">
        <w:rPr>
          <w:rFonts w:ascii="Times New Roman" w:eastAsia="Calibri" w:hAnsi="Times New Roman" w:cs="Times New Roman"/>
          <w:sz w:val="24"/>
          <w:szCs w:val="24"/>
        </w:rPr>
        <w:t xml:space="preserve">such as Moodle as </w:t>
      </w:r>
      <w:r w:rsidR="00FA6281">
        <w:rPr>
          <w:rFonts w:ascii="Times New Roman" w:eastAsia="Calibri" w:hAnsi="Times New Roman" w:cs="Times New Roman"/>
          <w:sz w:val="24"/>
          <w:szCs w:val="24"/>
        </w:rPr>
        <w:t>some forms</w:t>
      </w:r>
      <w:r w:rsidR="00AF5793" w:rsidRPr="00813E9C">
        <w:rPr>
          <w:rFonts w:ascii="Times New Roman" w:eastAsia="Calibri" w:hAnsi="Times New Roman" w:cs="Times New Roman"/>
          <w:sz w:val="24"/>
          <w:szCs w:val="24"/>
        </w:rPr>
        <w:t xml:space="preserve"> of Prosumption</w:t>
      </w:r>
      <w:r w:rsidR="007363DA">
        <w:rPr>
          <w:rFonts w:ascii="Times New Roman" w:eastAsia="Calibri" w:hAnsi="Times New Roman" w:cs="Times New Roman"/>
          <w:sz w:val="24"/>
          <w:szCs w:val="24"/>
        </w:rPr>
        <w:t>,</w:t>
      </w:r>
      <w:r w:rsidR="00AF5793" w:rsidRPr="00813E9C">
        <w:rPr>
          <w:rFonts w:ascii="Times New Roman" w:eastAsia="Calibri" w:hAnsi="Times New Roman" w:cs="Times New Roman"/>
          <w:sz w:val="24"/>
          <w:szCs w:val="24"/>
        </w:rPr>
        <w:t xml:space="preserve"> especially in</w:t>
      </w:r>
      <w:r w:rsidR="007363DA">
        <w:rPr>
          <w:rFonts w:ascii="Times New Roman" w:eastAsia="Calibri" w:hAnsi="Times New Roman" w:cs="Times New Roman"/>
          <w:sz w:val="24"/>
          <w:szCs w:val="24"/>
        </w:rPr>
        <w:t xml:space="preserve"> reference to the</w:t>
      </w:r>
      <w:r w:rsidR="00AF5793" w:rsidRPr="00813E9C">
        <w:rPr>
          <w:rFonts w:ascii="Times New Roman" w:eastAsia="Calibri" w:hAnsi="Times New Roman" w:cs="Times New Roman"/>
          <w:sz w:val="24"/>
          <w:szCs w:val="24"/>
        </w:rPr>
        <w:t xml:space="preserve"> persona</w:t>
      </w:r>
      <w:r w:rsidR="007363DA">
        <w:rPr>
          <w:rFonts w:ascii="Times New Roman" w:eastAsia="Calibri" w:hAnsi="Times New Roman" w:cs="Times New Roman"/>
          <w:sz w:val="24"/>
          <w:szCs w:val="24"/>
        </w:rPr>
        <w:t>l learning environment.</w:t>
      </w:r>
    </w:p>
    <w:p w14:paraId="2D16DC3B" w14:textId="77777777" w:rsidR="40959FEC" w:rsidRPr="00813E9C" w:rsidRDefault="00FA6281" w:rsidP="00DC1445">
      <w:pPr>
        <w:tabs>
          <w:tab w:val="left" w:pos="709"/>
        </w:tabs>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007C3CDD">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 xml:space="preserve">In conclusion, prosumer activities can be filled with complications as alluded to above, nonetheless, it </w:t>
      </w:r>
      <w:r w:rsidR="00545985" w:rsidRPr="00813E9C">
        <w:rPr>
          <w:rFonts w:ascii="Times New Roman" w:eastAsia="Calibri" w:hAnsi="Times New Roman" w:cs="Times New Roman"/>
          <w:sz w:val="24"/>
          <w:szCs w:val="24"/>
        </w:rPr>
        <w:t>generates</w:t>
      </w:r>
      <w:r w:rsidR="40959FEC" w:rsidRPr="00813E9C">
        <w:rPr>
          <w:rFonts w:ascii="Times New Roman" w:eastAsia="Calibri" w:hAnsi="Times New Roman" w:cs="Times New Roman"/>
          <w:sz w:val="24"/>
          <w:szCs w:val="24"/>
        </w:rPr>
        <w:t xml:space="preserve"> benefits for both t</w:t>
      </w:r>
      <w:r w:rsidR="001E7CDB">
        <w:rPr>
          <w:rFonts w:ascii="Times New Roman" w:eastAsia="Calibri" w:hAnsi="Times New Roman" w:cs="Times New Roman"/>
          <w:sz w:val="24"/>
          <w:szCs w:val="24"/>
        </w:rPr>
        <w:t>he businesses and consumers. B</w:t>
      </w:r>
      <w:r w:rsidR="40959FEC" w:rsidRPr="00813E9C">
        <w:rPr>
          <w:rFonts w:ascii="Times New Roman" w:eastAsia="Calibri" w:hAnsi="Times New Roman" w:cs="Times New Roman"/>
          <w:sz w:val="24"/>
          <w:szCs w:val="24"/>
        </w:rPr>
        <w:t>usiness</w:t>
      </w:r>
      <w:r w:rsidR="001E7CDB">
        <w:rPr>
          <w:rFonts w:ascii="Times New Roman" w:eastAsia="Calibri" w:hAnsi="Times New Roman" w:cs="Times New Roman"/>
          <w:sz w:val="24"/>
          <w:szCs w:val="24"/>
        </w:rPr>
        <w:t>es</w:t>
      </w:r>
      <w:r w:rsidR="40959FEC" w:rsidRPr="00813E9C">
        <w:rPr>
          <w:rFonts w:ascii="Times New Roman" w:eastAsia="Calibri" w:hAnsi="Times New Roman" w:cs="Times New Roman"/>
          <w:sz w:val="24"/>
          <w:szCs w:val="24"/>
        </w:rPr>
        <w:t xml:space="preserve"> must always remember that consumers have become co-creators, and equally must be treated the same. They need feedback and up-to-date information on the </w:t>
      </w:r>
      <w:r w:rsidR="00545985" w:rsidRPr="00813E9C">
        <w:rPr>
          <w:rFonts w:ascii="Times New Roman" w:eastAsia="Calibri" w:hAnsi="Times New Roman" w:cs="Times New Roman"/>
          <w:sz w:val="24"/>
          <w:szCs w:val="24"/>
        </w:rPr>
        <w:t>product</w:t>
      </w:r>
      <w:r w:rsidR="40959FEC" w:rsidRPr="00813E9C">
        <w:rPr>
          <w:rFonts w:ascii="Times New Roman" w:eastAsia="Calibri" w:hAnsi="Times New Roman" w:cs="Times New Roman"/>
          <w:sz w:val="24"/>
          <w:szCs w:val="24"/>
        </w:rPr>
        <w:t xml:space="preserve"> or </w:t>
      </w:r>
      <w:r w:rsidR="00545985" w:rsidRPr="00813E9C">
        <w:rPr>
          <w:rFonts w:ascii="Times New Roman" w:eastAsia="Calibri" w:hAnsi="Times New Roman" w:cs="Times New Roman"/>
          <w:sz w:val="24"/>
          <w:szCs w:val="24"/>
        </w:rPr>
        <w:t>services</w:t>
      </w:r>
      <w:r w:rsidR="40959FEC" w:rsidRPr="00813E9C">
        <w:rPr>
          <w:rFonts w:ascii="Times New Roman" w:eastAsia="Calibri" w:hAnsi="Times New Roman" w:cs="Times New Roman"/>
          <w:sz w:val="24"/>
          <w:szCs w:val="24"/>
        </w:rPr>
        <w:t xml:space="preserve"> development. This gives them satisfaction and a continuous willingness to collaborate. For the </w:t>
      </w:r>
      <w:r w:rsidR="00545985" w:rsidRPr="00813E9C">
        <w:rPr>
          <w:rFonts w:ascii="Times New Roman" w:eastAsia="Calibri" w:hAnsi="Times New Roman" w:cs="Times New Roman"/>
          <w:sz w:val="24"/>
          <w:szCs w:val="24"/>
        </w:rPr>
        <w:t>business</w:t>
      </w:r>
      <w:r w:rsidR="40959FEC" w:rsidRPr="00813E9C">
        <w:rPr>
          <w:rFonts w:ascii="Times New Roman" w:eastAsia="Calibri" w:hAnsi="Times New Roman" w:cs="Times New Roman"/>
          <w:sz w:val="24"/>
          <w:szCs w:val="24"/>
        </w:rPr>
        <w:t xml:space="preserve">, they are able to create a product with a ready-made market, they did not have to pay for market research, and in many </w:t>
      </w:r>
      <w:r w:rsidR="00545985" w:rsidRPr="00813E9C">
        <w:rPr>
          <w:rFonts w:ascii="Times New Roman" w:eastAsia="Calibri" w:hAnsi="Times New Roman" w:cs="Times New Roman"/>
          <w:sz w:val="24"/>
          <w:szCs w:val="24"/>
        </w:rPr>
        <w:t>cases</w:t>
      </w:r>
      <w:r w:rsidR="40959FEC" w:rsidRPr="00813E9C">
        <w:rPr>
          <w:rFonts w:ascii="Times New Roman" w:eastAsia="Calibri" w:hAnsi="Times New Roman" w:cs="Times New Roman"/>
          <w:sz w:val="24"/>
          <w:szCs w:val="24"/>
        </w:rPr>
        <w:t>, the consumers become the promoters for the product and customers generally trust other customers.</w:t>
      </w:r>
    </w:p>
    <w:p w14:paraId="610B9973" w14:textId="77777777" w:rsidR="40959FEC" w:rsidRPr="00813E9C" w:rsidRDefault="40959FEC" w:rsidP="00AB3CD7">
      <w:pPr>
        <w:spacing w:line="480" w:lineRule="auto"/>
        <w:rPr>
          <w:rFonts w:ascii="Times New Roman" w:hAnsi="Times New Roman" w:cs="Times New Roman"/>
          <w:sz w:val="24"/>
          <w:szCs w:val="24"/>
        </w:rPr>
      </w:pPr>
    </w:p>
    <w:p w14:paraId="150ABEB3" w14:textId="77777777" w:rsidR="00A25E5B" w:rsidRPr="00397B7C" w:rsidRDefault="003F3FF4" w:rsidP="00397B7C">
      <w:pPr>
        <w:spacing w:line="480" w:lineRule="auto"/>
        <w:rPr>
          <w:rFonts w:ascii="Times New Roman" w:eastAsia="Calibri" w:hAnsi="Times New Roman" w:cs="Times New Roman"/>
          <w:sz w:val="24"/>
          <w:szCs w:val="24"/>
        </w:rPr>
      </w:pPr>
      <w:r w:rsidRPr="00813E9C">
        <w:rPr>
          <w:rFonts w:ascii="Times New Roman" w:eastAsia="Calibri" w:hAnsi="Times New Roman" w:cs="Times New Roman"/>
          <w:sz w:val="24"/>
          <w:szCs w:val="24"/>
        </w:rPr>
        <w:br w:type="page"/>
      </w:r>
    </w:p>
    <w:p w14:paraId="58429E69" w14:textId="77777777" w:rsidR="00545985" w:rsidRDefault="00397B7C" w:rsidP="00AA3021">
      <w:pPr>
        <w:pStyle w:val="Heading1"/>
        <w:spacing w:line="480" w:lineRule="auto"/>
        <w:jc w:val="center"/>
        <w:rPr>
          <w:rFonts w:ascii="Times New Roman" w:eastAsia="Calibri" w:hAnsi="Times New Roman" w:cs="Times New Roman"/>
          <w:b/>
          <w:sz w:val="24"/>
          <w:szCs w:val="24"/>
          <w:u w:val="single"/>
        </w:rPr>
      </w:pPr>
      <w:bookmarkStart w:id="3" w:name="_Toc512750934"/>
      <w:r>
        <w:rPr>
          <w:rFonts w:ascii="Times New Roman" w:eastAsia="Calibri" w:hAnsi="Times New Roman" w:cs="Times New Roman"/>
          <w:b/>
          <w:sz w:val="24"/>
          <w:szCs w:val="24"/>
          <w:u w:val="single"/>
        </w:rPr>
        <w:lastRenderedPageBreak/>
        <w:t xml:space="preserve">Part 2 </w:t>
      </w:r>
      <w:r w:rsidR="00545985" w:rsidRPr="00813E9C">
        <w:rPr>
          <w:rFonts w:ascii="Times New Roman" w:eastAsia="Calibri" w:hAnsi="Times New Roman" w:cs="Times New Roman"/>
          <w:b/>
          <w:sz w:val="24"/>
          <w:szCs w:val="24"/>
          <w:u w:val="single"/>
        </w:rPr>
        <w:t>Introduction</w:t>
      </w:r>
      <w:bookmarkEnd w:id="3"/>
      <w:r w:rsidR="00545985" w:rsidRPr="00813E9C">
        <w:rPr>
          <w:rFonts w:ascii="Times New Roman" w:eastAsia="Calibri" w:hAnsi="Times New Roman" w:cs="Times New Roman"/>
          <w:b/>
          <w:sz w:val="24"/>
          <w:szCs w:val="24"/>
          <w:u w:val="single"/>
        </w:rPr>
        <w:t xml:space="preserve"> </w:t>
      </w:r>
    </w:p>
    <w:p w14:paraId="0EC403A1" w14:textId="77777777" w:rsidR="00955950" w:rsidRPr="00955950" w:rsidRDefault="00955950" w:rsidP="00955950">
      <w:pPr>
        <w:rPr>
          <w:highlight w:val="yellow"/>
        </w:rPr>
      </w:pPr>
    </w:p>
    <w:p w14:paraId="10CBF708" w14:textId="77777777" w:rsidR="40959FEC" w:rsidRPr="00813E9C" w:rsidRDefault="00FA6281" w:rsidP="00DC1445">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00087523" w:rsidRPr="00813E9C">
        <w:rPr>
          <w:rFonts w:ascii="Times New Roman" w:eastAsia="Calibri" w:hAnsi="Times New Roman" w:cs="Times New Roman"/>
          <w:sz w:val="24"/>
          <w:szCs w:val="24"/>
        </w:rPr>
        <w:t xml:space="preserve">This paper will critically evaluate four files supplied that included </w:t>
      </w:r>
      <w:r w:rsidR="00EE4F98">
        <w:rPr>
          <w:rFonts w:ascii="Times New Roman" w:eastAsia="Calibri" w:hAnsi="Times New Roman" w:cs="Times New Roman"/>
          <w:sz w:val="24"/>
          <w:szCs w:val="24"/>
        </w:rPr>
        <w:t>File-1-</w:t>
      </w:r>
      <w:r w:rsidR="00545985" w:rsidRPr="00813E9C">
        <w:rPr>
          <w:rFonts w:ascii="Times New Roman" w:eastAsia="Calibri" w:hAnsi="Times New Roman" w:cs="Times New Roman"/>
          <w:sz w:val="24"/>
          <w:szCs w:val="24"/>
        </w:rPr>
        <w:t>Prosumer</w:t>
      </w:r>
      <w:r w:rsidR="00087523" w:rsidRPr="00813E9C">
        <w:rPr>
          <w:rFonts w:ascii="Times New Roman" w:eastAsia="Calibri" w:hAnsi="Times New Roman" w:cs="Times New Roman"/>
          <w:sz w:val="24"/>
          <w:szCs w:val="24"/>
        </w:rPr>
        <w:t xml:space="preserve">, </w:t>
      </w:r>
      <w:r w:rsidR="00EE4F98">
        <w:rPr>
          <w:rFonts w:ascii="Times New Roman" w:eastAsia="Calibri" w:hAnsi="Times New Roman" w:cs="Times New Roman"/>
          <w:sz w:val="24"/>
          <w:szCs w:val="24"/>
        </w:rPr>
        <w:t>File-</w:t>
      </w:r>
      <w:r w:rsidR="00545985" w:rsidRPr="00813E9C">
        <w:rPr>
          <w:rFonts w:ascii="Times New Roman" w:eastAsia="Calibri" w:hAnsi="Times New Roman" w:cs="Times New Roman"/>
          <w:sz w:val="24"/>
          <w:szCs w:val="24"/>
        </w:rPr>
        <w:t>2</w:t>
      </w:r>
      <w:r w:rsidR="00EE4F98">
        <w:rPr>
          <w:rFonts w:ascii="Times New Roman" w:eastAsia="Calibri" w:hAnsi="Times New Roman" w:cs="Times New Roman"/>
          <w:sz w:val="24"/>
          <w:szCs w:val="24"/>
        </w:rPr>
        <w:t>-</w:t>
      </w:r>
      <w:r w:rsidR="00087523" w:rsidRPr="00813E9C">
        <w:rPr>
          <w:rFonts w:ascii="Times New Roman" w:eastAsia="Calibri" w:hAnsi="Times New Roman" w:cs="Times New Roman"/>
          <w:sz w:val="24"/>
          <w:szCs w:val="24"/>
        </w:rPr>
        <w:t xml:space="preserve">Household Appliances, </w:t>
      </w:r>
      <w:r w:rsidR="00EE4F98">
        <w:rPr>
          <w:rFonts w:ascii="Times New Roman" w:eastAsia="Calibri" w:hAnsi="Times New Roman" w:cs="Times New Roman"/>
          <w:sz w:val="24"/>
          <w:szCs w:val="24"/>
        </w:rPr>
        <w:t>File-</w:t>
      </w:r>
      <w:r w:rsidR="00545985" w:rsidRPr="00813E9C">
        <w:rPr>
          <w:rFonts w:ascii="Times New Roman" w:eastAsia="Calibri" w:hAnsi="Times New Roman" w:cs="Times New Roman"/>
          <w:sz w:val="24"/>
          <w:szCs w:val="24"/>
        </w:rPr>
        <w:t>3</w:t>
      </w:r>
      <w:r w:rsidR="00EE4F98">
        <w:rPr>
          <w:rFonts w:ascii="Times New Roman" w:eastAsia="Calibri" w:hAnsi="Times New Roman" w:cs="Times New Roman"/>
          <w:sz w:val="24"/>
          <w:szCs w:val="24"/>
        </w:rPr>
        <w:t>-</w:t>
      </w:r>
      <w:r w:rsidR="00087523" w:rsidRPr="00813E9C">
        <w:rPr>
          <w:rFonts w:ascii="Times New Roman" w:eastAsia="Calibri" w:hAnsi="Times New Roman" w:cs="Times New Roman"/>
          <w:sz w:val="24"/>
          <w:szCs w:val="24"/>
        </w:rPr>
        <w:t>Swansea B</w:t>
      </w:r>
      <w:r w:rsidR="00EE4F98">
        <w:rPr>
          <w:rFonts w:ascii="Times New Roman" w:eastAsia="Calibri" w:hAnsi="Times New Roman" w:cs="Times New Roman"/>
          <w:sz w:val="24"/>
          <w:szCs w:val="24"/>
        </w:rPr>
        <w:t>us</w:t>
      </w:r>
      <w:r w:rsidR="00737B0C">
        <w:rPr>
          <w:rFonts w:ascii="Times New Roman" w:eastAsia="Calibri" w:hAnsi="Times New Roman" w:cs="Times New Roman"/>
          <w:sz w:val="24"/>
          <w:szCs w:val="24"/>
        </w:rPr>
        <w:t xml:space="preserve">iness </w:t>
      </w:r>
      <w:r w:rsidR="00087523" w:rsidRPr="00813E9C">
        <w:rPr>
          <w:rFonts w:ascii="Times New Roman" w:eastAsia="Calibri" w:hAnsi="Times New Roman" w:cs="Times New Roman"/>
          <w:sz w:val="24"/>
          <w:szCs w:val="24"/>
        </w:rPr>
        <w:t>S</w:t>
      </w:r>
      <w:r w:rsidR="00737B0C">
        <w:rPr>
          <w:rFonts w:ascii="Times New Roman" w:eastAsia="Calibri" w:hAnsi="Times New Roman" w:cs="Times New Roman"/>
          <w:sz w:val="24"/>
          <w:szCs w:val="24"/>
        </w:rPr>
        <w:t>chool</w:t>
      </w:r>
      <w:r w:rsidR="00087523" w:rsidRPr="00813E9C">
        <w:rPr>
          <w:rFonts w:ascii="Times New Roman" w:eastAsia="Calibri" w:hAnsi="Times New Roman" w:cs="Times New Roman"/>
          <w:sz w:val="24"/>
          <w:szCs w:val="24"/>
        </w:rPr>
        <w:t xml:space="preserve"> and </w:t>
      </w:r>
      <w:r w:rsidR="00737B0C">
        <w:rPr>
          <w:rFonts w:ascii="Times New Roman" w:eastAsia="Calibri" w:hAnsi="Times New Roman" w:cs="Times New Roman"/>
          <w:sz w:val="24"/>
          <w:szCs w:val="24"/>
        </w:rPr>
        <w:t>File-</w:t>
      </w:r>
      <w:r w:rsidR="00545985" w:rsidRPr="00813E9C">
        <w:rPr>
          <w:rFonts w:ascii="Times New Roman" w:eastAsia="Calibri" w:hAnsi="Times New Roman" w:cs="Times New Roman"/>
          <w:sz w:val="24"/>
          <w:szCs w:val="24"/>
        </w:rPr>
        <w:t>4</w:t>
      </w:r>
      <w:r w:rsidR="00737B0C">
        <w:rPr>
          <w:rFonts w:ascii="Times New Roman" w:eastAsia="Calibri" w:hAnsi="Times New Roman" w:cs="Times New Roman"/>
          <w:sz w:val="24"/>
          <w:szCs w:val="24"/>
        </w:rPr>
        <w:t>-The Lampeter F</w:t>
      </w:r>
      <w:r w:rsidR="00087523" w:rsidRPr="00813E9C">
        <w:rPr>
          <w:rFonts w:ascii="Times New Roman" w:eastAsia="Calibri" w:hAnsi="Times New Roman" w:cs="Times New Roman"/>
          <w:sz w:val="24"/>
          <w:szCs w:val="24"/>
        </w:rPr>
        <w:t>arm</w:t>
      </w:r>
      <w:r w:rsidR="00A25E5B" w:rsidRPr="00813E9C">
        <w:rPr>
          <w:rFonts w:ascii="Times New Roman" w:eastAsia="Calibri" w:hAnsi="Times New Roman" w:cs="Times New Roman"/>
          <w:sz w:val="24"/>
          <w:szCs w:val="24"/>
        </w:rPr>
        <w:t>. Several data tools for analysing and data modelling techniques will be utilised.</w:t>
      </w:r>
    </w:p>
    <w:p w14:paraId="7BD0A294" w14:textId="77777777" w:rsidR="40959FEC" w:rsidRPr="00813E9C" w:rsidRDefault="00FA6281" w:rsidP="00DC1445">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00E67FD9">
        <w:rPr>
          <w:rFonts w:ascii="Times New Roman" w:eastAsia="Calibri" w:hAnsi="Times New Roman" w:cs="Times New Roman"/>
          <w:sz w:val="24"/>
          <w:szCs w:val="24"/>
        </w:rPr>
        <w:t xml:space="preserve">Evans </w:t>
      </w:r>
      <w:r w:rsidR="40959FEC" w:rsidRPr="00813E9C">
        <w:rPr>
          <w:rFonts w:ascii="Times New Roman" w:eastAsia="Calibri" w:hAnsi="Times New Roman" w:cs="Times New Roman"/>
          <w:sz w:val="24"/>
          <w:szCs w:val="24"/>
        </w:rPr>
        <w:t>(2014) argued that Business Analytics is the use of data, information technology, statistical analysis, quantitative methods, and mathematical or computer-based models to help managers gain improved insight about their business operations and make better, fact-based decisions. Therefore, in order</w:t>
      </w:r>
      <w:r w:rsidR="00EC3BF6">
        <w:rPr>
          <w:rFonts w:ascii="Times New Roman" w:eastAsia="Calibri" w:hAnsi="Times New Roman" w:cs="Times New Roman"/>
          <w:sz w:val="24"/>
          <w:szCs w:val="24"/>
        </w:rPr>
        <w:t xml:space="preserve"> to analyse the data provided, e</w:t>
      </w:r>
      <w:r w:rsidR="40959FEC" w:rsidRPr="00813E9C">
        <w:rPr>
          <w:rFonts w:ascii="Times New Roman" w:eastAsia="Calibri" w:hAnsi="Times New Roman" w:cs="Times New Roman"/>
          <w:sz w:val="24"/>
          <w:szCs w:val="24"/>
        </w:rPr>
        <w:t xml:space="preserve">xcel spreadsheet will be used. Excel is a spreadsheet application developed by Microsoft. Excel </w:t>
      </w:r>
      <w:r w:rsidR="00656067">
        <w:rPr>
          <w:rFonts w:ascii="Times New Roman" w:eastAsia="Calibri" w:hAnsi="Times New Roman" w:cs="Times New Roman"/>
          <w:sz w:val="24"/>
          <w:szCs w:val="24"/>
        </w:rPr>
        <w:t xml:space="preserve">and </w:t>
      </w:r>
      <w:r w:rsidR="40959FEC" w:rsidRPr="00813E9C">
        <w:rPr>
          <w:rFonts w:ascii="Times New Roman" w:eastAsia="Calibri" w:hAnsi="Times New Roman" w:cs="Times New Roman"/>
          <w:sz w:val="24"/>
          <w:szCs w:val="24"/>
        </w:rPr>
        <w:t>makes it easy to visualise c</w:t>
      </w:r>
      <w:r w:rsidR="00656067">
        <w:rPr>
          <w:rFonts w:ascii="Times New Roman" w:eastAsia="Calibri" w:hAnsi="Times New Roman" w:cs="Times New Roman"/>
          <w:sz w:val="24"/>
          <w:szCs w:val="24"/>
        </w:rPr>
        <w:t xml:space="preserve">omplex data and allows the ease of </w:t>
      </w:r>
      <w:r w:rsidR="00835CF4">
        <w:rPr>
          <w:rFonts w:ascii="Times New Roman" w:eastAsia="Calibri" w:hAnsi="Times New Roman" w:cs="Times New Roman"/>
          <w:sz w:val="24"/>
          <w:szCs w:val="24"/>
        </w:rPr>
        <w:t xml:space="preserve">performing </w:t>
      </w:r>
      <w:r w:rsidR="40959FEC" w:rsidRPr="00813E9C">
        <w:rPr>
          <w:rFonts w:ascii="Times New Roman" w:eastAsia="Calibri" w:hAnsi="Times New Roman" w:cs="Times New Roman"/>
          <w:sz w:val="24"/>
          <w:szCs w:val="24"/>
        </w:rPr>
        <w:t>mathematical computations on segments of data easy as well. However, one of the shortco</w:t>
      </w:r>
      <w:r w:rsidR="00EC3BF6">
        <w:rPr>
          <w:rFonts w:ascii="Times New Roman" w:eastAsia="Calibri" w:hAnsi="Times New Roman" w:cs="Times New Roman"/>
          <w:sz w:val="24"/>
          <w:szCs w:val="24"/>
        </w:rPr>
        <w:t>mings of e</w:t>
      </w:r>
      <w:r w:rsidR="00E96772">
        <w:rPr>
          <w:rFonts w:ascii="Times New Roman" w:eastAsia="Calibri" w:hAnsi="Times New Roman" w:cs="Times New Roman"/>
          <w:sz w:val="24"/>
          <w:szCs w:val="24"/>
        </w:rPr>
        <w:t xml:space="preserve">xcel is that it is a commercial </w:t>
      </w:r>
      <w:r w:rsidR="00EC3BF6">
        <w:rPr>
          <w:rFonts w:ascii="Times New Roman" w:eastAsia="Calibri" w:hAnsi="Times New Roman" w:cs="Times New Roman"/>
          <w:sz w:val="24"/>
          <w:szCs w:val="24"/>
        </w:rPr>
        <w:t>s</w:t>
      </w:r>
      <w:r w:rsidR="40959FEC" w:rsidRPr="00813E9C">
        <w:rPr>
          <w:rFonts w:ascii="Times New Roman" w:eastAsia="Calibri" w:hAnsi="Times New Roman" w:cs="Times New Roman"/>
          <w:sz w:val="24"/>
          <w:szCs w:val="24"/>
        </w:rPr>
        <w:t>oftware, its performance impact</w:t>
      </w:r>
      <w:r w:rsidR="009D336D">
        <w:rPr>
          <w:rFonts w:ascii="Times New Roman" w:eastAsia="Calibri" w:hAnsi="Times New Roman" w:cs="Times New Roman"/>
          <w:sz w:val="24"/>
          <w:szCs w:val="24"/>
        </w:rPr>
        <w:t>s</w:t>
      </w:r>
      <w:r w:rsidR="40959FEC" w:rsidRPr="00813E9C">
        <w:rPr>
          <w:rFonts w:ascii="Times New Roman" w:eastAsia="Calibri" w:hAnsi="Times New Roman" w:cs="Times New Roman"/>
          <w:sz w:val="24"/>
          <w:szCs w:val="24"/>
        </w:rPr>
        <w:t xml:space="preserve"> on large datasets and cannot reproduce all types</w:t>
      </w:r>
      <w:r w:rsidR="002A67E8">
        <w:rPr>
          <w:rFonts w:ascii="Times New Roman" w:eastAsia="Calibri" w:hAnsi="Times New Roman" w:cs="Times New Roman"/>
          <w:sz w:val="24"/>
          <w:szCs w:val="24"/>
        </w:rPr>
        <w:t xml:space="preserve"> of graphs (Evans, 2014).</w:t>
      </w:r>
      <w:r w:rsidR="40959FEC" w:rsidRPr="00813E9C">
        <w:rPr>
          <w:rFonts w:ascii="Times New Roman" w:eastAsia="Calibri" w:hAnsi="Times New Roman" w:cs="Times New Roman"/>
          <w:sz w:val="24"/>
          <w:szCs w:val="24"/>
        </w:rPr>
        <w:t xml:space="preserve"> </w:t>
      </w:r>
    </w:p>
    <w:p w14:paraId="0DF9FC35" w14:textId="77777777" w:rsidR="40959FEC" w:rsidRPr="00813E9C" w:rsidRDefault="00FA6281" w:rsidP="00DC1445">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Edwards &amp; Finley</w:t>
      </w:r>
      <w:r w:rsidR="002A67E8">
        <w:rPr>
          <w:rFonts w:ascii="Times New Roman" w:eastAsia="Calibri" w:hAnsi="Times New Roman" w:cs="Times New Roman"/>
          <w:sz w:val="24"/>
          <w:szCs w:val="24"/>
        </w:rPr>
        <w:t xml:space="preserve"> (1997) argued that when Excel s</w:t>
      </w:r>
      <w:r w:rsidR="40959FEC" w:rsidRPr="00813E9C">
        <w:rPr>
          <w:rFonts w:ascii="Times New Roman" w:eastAsia="Calibri" w:hAnsi="Times New Roman" w:cs="Times New Roman"/>
          <w:sz w:val="24"/>
          <w:szCs w:val="24"/>
        </w:rPr>
        <w:t>preadsheet is used as a modelling tool, it enables the summarisation of information from many sources in one place. It can present information in a format to help the decision-maker see the big picture of a given data. Furthermore, spreadsheet presents a specific view that is precise and wel</w:t>
      </w:r>
      <w:r w:rsidR="00FD7349">
        <w:rPr>
          <w:rFonts w:ascii="Times New Roman" w:eastAsia="Calibri" w:hAnsi="Times New Roman" w:cs="Times New Roman"/>
          <w:sz w:val="24"/>
          <w:szCs w:val="24"/>
        </w:rPr>
        <w:t xml:space="preserve">l-structured. Edwards &amp; Finley </w:t>
      </w:r>
      <w:r w:rsidR="40959FEC" w:rsidRPr="00813E9C">
        <w:rPr>
          <w:rFonts w:ascii="Times New Roman" w:eastAsia="Calibri" w:hAnsi="Times New Roman" w:cs="Times New Roman"/>
          <w:sz w:val="24"/>
          <w:szCs w:val="24"/>
        </w:rPr>
        <w:t>(1997) proposed further, tha</w:t>
      </w:r>
      <w:r w:rsidR="00FD7349">
        <w:rPr>
          <w:rFonts w:ascii="Times New Roman" w:eastAsia="Calibri" w:hAnsi="Times New Roman" w:cs="Times New Roman"/>
          <w:sz w:val="24"/>
          <w:szCs w:val="24"/>
        </w:rPr>
        <w:t>t different types of data (figure 3</w:t>
      </w:r>
      <w:r w:rsidR="40959FEC" w:rsidRPr="00813E9C">
        <w:rPr>
          <w:rFonts w:ascii="Times New Roman" w:eastAsia="Calibri" w:hAnsi="Times New Roman" w:cs="Times New Roman"/>
          <w:sz w:val="24"/>
          <w:szCs w:val="24"/>
        </w:rPr>
        <w:t>) can be analyse</w:t>
      </w:r>
      <w:r w:rsidR="009D336D">
        <w:rPr>
          <w:rFonts w:ascii="Times New Roman" w:eastAsia="Calibri" w:hAnsi="Times New Roman" w:cs="Times New Roman"/>
          <w:sz w:val="24"/>
          <w:szCs w:val="24"/>
        </w:rPr>
        <w:t>d</w:t>
      </w:r>
      <w:r w:rsidR="40959FEC" w:rsidRPr="00813E9C">
        <w:rPr>
          <w:rFonts w:ascii="Times New Roman" w:eastAsia="Calibri" w:hAnsi="Times New Roman" w:cs="Times New Roman"/>
          <w:sz w:val="24"/>
          <w:szCs w:val="24"/>
        </w:rPr>
        <w:t xml:space="preserve"> in three different models:</w:t>
      </w:r>
    </w:p>
    <w:p w14:paraId="4A4D3B38" w14:textId="77777777" w:rsidR="40959FEC" w:rsidRPr="00813E9C" w:rsidRDefault="40959FEC" w:rsidP="00DC1445">
      <w:pPr>
        <w:pStyle w:val="ListParagraph"/>
        <w:numPr>
          <w:ilvl w:val="0"/>
          <w:numId w:val="25"/>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Logic Model</w:t>
      </w:r>
    </w:p>
    <w:p w14:paraId="0FE5B581" w14:textId="77777777" w:rsidR="40959FEC" w:rsidRPr="00813E9C" w:rsidRDefault="40959FEC" w:rsidP="00DC1445">
      <w:pPr>
        <w:pStyle w:val="ListParagraph"/>
        <w:numPr>
          <w:ilvl w:val="0"/>
          <w:numId w:val="25"/>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Data Model</w:t>
      </w:r>
    </w:p>
    <w:p w14:paraId="7A70C763" w14:textId="77777777" w:rsidR="00531F0C" w:rsidRPr="00813E9C" w:rsidRDefault="40959FEC" w:rsidP="00DC1445">
      <w:pPr>
        <w:pStyle w:val="ListParagraph"/>
        <w:numPr>
          <w:ilvl w:val="0"/>
          <w:numId w:val="25"/>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Presentation Model</w:t>
      </w:r>
    </w:p>
    <w:p w14:paraId="539E23A4" w14:textId="77777777" w:rsidR="00531F0C" w:rsidRDefault="00531F0C" w:rsidP="00DC1445">
      <w:pPr>
        <w:spacing w:line="480" w:lineRule="auto"/>
        <w:jc w:val="both"/>
        <w:rPr>
          <w:rFonts w:ascii="Times New Roman" w:hAnsi="Times New Roman" w:cs="Times New Roman"/>
          <w:sz w:val="24"/>
          <w:szCs w:val="24"/>
        </w:rPr>
      </w:pPr>
    </w:p>
    <w:p w14:paraId="74CA1C06" w14:textId="77777777" w:rsidR="00FA2A03" w:rsidRPr="00813E9C" w:rsidRDefault="00FA2A03" w:rsidP="00DC1445">
      <w:pPr>
        <w:spacing w:line="480" w:lineRule="auto"/>
        <w:jc w:val="both"/>
        <w:rPr>
          <w:rFonts w:ascii="Times New Roman" w:hAnsi="Times New Roman" w:cs="Times New Roman"/>
          <w:sz w:val="24"/>
          <w:szCs w:val="24"/>
        </w:rPr>
      </w:pPr>
    </w:p>
    <w:p w14:paraId="08A1FD08" w14:textId="77777777" w:rsidR="00FD18EB" w:rsidRPr="00DC1445" w:rsidRDefault="00FD7349" w:rsidP="00DC1445">
      <w:pPr>
        <w:spacing w:line="480" w:lineRule="auto"/>
        <w:ind w:left="4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Evans </w:t>
      </w:r>
      <w:r w:rsidR="40959FEC" w:rsidRPr="00813E9C">
        <w:rPr>
          <w:rFonts w:ascii="Times New Roman" w:eastAsia="Calibri" w:hAnsi="Times New Roman" w:cs="Times New Roman"/>
          <w:sz w:val="24"/>
          <w:szCs w:val="24"/>
        </w:rPr>
        <w:t xml:space="preserve">(2014) </w:t>
      </w:r>
      <w:r w:rsidR="00E6044D">
        <w:rPr>
          <w:rFonts w:ascii="Times New Roman" w:eastAsia="Calibri" w:hAnsi="Times New Roman" w:cs="Times New Roman"/>
          <w:sz w:val="24"/>
          <w:szCs w:val="24"/>
        </w:rPr>
        <w:t>describe</w:t>
      </w:r>
      <w:r w:rsidR="00FD18EB">
        <w:rPr>
          <w:rFonts w:ascii="Times New Roman" w:eastAsia="Calibri" w:hAnsi="Times New Roman" w:cs="Times New Roman"/>
          <w:sz w:val="24"/>
          <w:szCs w:val="24"/>
        </w:rPr>
        <w:t>d</w:t>
      </w:r>
      <w:r w:rsidR="40959FEC" w:rsidRPr="00813E9C">
        <w:rPr>
          <w:rFonts w:ascii="Times New Roman" w:eastAsia="Calibri" w:hAnsi="Times New Roman" w:cs="Times New Roman"/>
          <w:sz w:val="24"/>
          <w:szCs w:val="24"/>
        </w:rPr>
        <w:t xml:space="preserve"> descriptive analytics as </w:t>
      </w:r>
      <w:r w:rsidR="00F11DDC">
        <w:rPr>
          <w:rFonts w:ascii="Times New Roman" w:eastAsia="Calibri" w:hAnsi="Times New Roman" w:cs="Times New Roman"/>
          <w:sz w:val="24"/>
          <w:szCs w:val="24"/>
        </w:rPr>
        <w:t>‘</w:t>
      </w:r>
      <w:r w:rsidR="40959FEC" w:rsidRPr="00813E9C">
        <w:rPr>
          <w:rFonts w:ascii="Times New Roman" w:eastAsia="Calibri" w:hAnsi="Times New Roman" w:cs="Times New Roman"/>
          <w:sz w:val="24"/>
          <w:szCs w:val="24"/>
        </w:rPr>
        <w:t>using data to understand the past and current business performance in making informed decisions</w:t>
      </w:r>
      <w:r w:rsidR="00F11DDC">
        <w:rPr>
          <w:rFonts w:ascii="Times New Roman" w:eastAsia="Calibri" w:hAnsi="Times New Roman" w:cs="Times New Roman"/>
          <w:sz w:val="24"/>
          <w:szCs w:val="24"/>
        </w:rPr>
        <w:t>’</w:t>
      </w:r>
      <w:r w:rsidR="40959FEC" w:rsidRPr="00813E9C">
        <w:rPr>
          <w:rFonts w:ascii="Times New Roman" w:eastAsia="Calibri" w:hAnsi="Times New Roman" w:cs="Times New Roman"/>
          <w:sz w:val="24"/>
          <w:szCs w:val="24"/>
        </w:rPr>
        <w:t xml:space="preserve">. </w:t>
      </w:r>
      <w:r w:rsidR="00160F45">
        <w:rPr>
          <w:rFonts w:ascii="Times New Roman" w:eastAsia="Calibri" w:hAnsi="Times New Roman" w:cs="Times New Roman"/>
          <w:sz w:val="24"/>
          <w:szCs w:val="24"/>
        </w:rPr>
        <w:t xml:space="preserve">Evans </w:t>
      </w:r>
      <w:r w:rsidR="00160F45" w:rsidRPr="00813E9C">
        <w:rPr>
          <w:rFonts w:ascii="Times New Roman" w:eastAsia="Calibri" w:hAnsi="Times New Roman" w:cs="Times New Roman"/>
          <w:sz w:val="24"/>
          <w:szCs w:val="24"/>
        </w:rPr>
        <w:t xml:space="preserve">(2014) </w:t>
      </w:r>
      <w:r w:rsidR="009B59FD">
        <w:rPr>
          <w:rFonts w:ascii="Times New Roman" w:eastAsia="Calibri" w:hAnsi="Times New Roman" w:cs="Times New Roman"/>
          <w:sz w:val="24"/>
          <w:szCs w:val="24"/>
        </w:rPr>
        <w:t>further</w:t>
      </w:r>
      <w:r w:rsidR="00160F45">
        <w:rPr>
          <w:rFonts w:ascii="Times New Roman" w:eastAsia="Calibri" w:hAnsi="Times New Roman" w:cs="Times New Roman"/>
          <w:sz w:val="24"/>
          <w:szCs w:val="24"/>
        </w:rPr>
        <w:t xml:space="preserve"> </w:t>
      </w:r>
      <w:r w:rsidR="009B59FD">
        <w:rPr>
          <w:rFonts w:ascii="Times New Roman" w:eastAsia="Calibri" w:hAnsi="Times New Roman" w:cs="Times New Roman"/>
          <w:sz w:val="24"/>
          <w:szCs w:val="24"/>
        </w:rPr>
        <w:t>describe</w:t>
      </w:r>
      <w:r w:rsidR="00FD18EB">
        <w:rPr>
          <w:rFonts w:ascii="Times New Roman" w:eastAsia="Calibri" w:hAnsi="Times New Roman" w:cs="Times New Roman"/>
          <w:sz w:val="24"/>
          <w:szCs w:val="24"/>
        </w:rPr>
        <w:t>d</w:t>
      </w:r>
      <w:r w:rsidR="009B59FD">
        <w:rPr>
          <w:rFonts w:ascii="Times New Roman" w:eastAsia="Calibri" w:hAnsi="Times New Roman" w:cs="Times New Roman"/>
          <w:sz w:val="24"/>
          <w:szCs w:val="24"/>
        </w:rPr>
        <w:t xml:space="preserve"> p</w:t>
      </w:r>
      <w:r w:rsidR="40959FEC" w:rsidRPr="00813E9C">
        <w:rPr>
          <w:rFonts w:ascii="Times New Roman" w:eastAsia="Calibri" w:hAnsi="Times New Roman" w:cs="Times New Roman"/>
          <w:sz w:val="24"/>
          <w:szCs w:val="24"/>
        </w:rPr>
        <w:t xml:space="preserve">redictive analytics as </w:t>
      </w:r>
      <w:r w:rsidR="00F11DDC">
        <w:rPr>
          <w:rFonts w:ascii="Times New Roman" w:eastAsia="Calibri" w:hAnsi="Times New Roman" w:cs="Times New Roman"/>
          <w:sz w:val="24"/>
          <w:szCs w:val="24"/>
        </w:rPr>
        <w:t>‘</w:t>
      </w:r>
      <w:r w:rsidR="40959FEC" w:rsidRPr="00813E9C">
        <w:rPr>
          <w:rFonts w:ascii="Times New Roman" w:eastAsia="Calibri" w:hAnsi="Times New Roman" w:cs="Times New Roman"/>
          <w:sz w:val="24"/>
          <w:szCs w:val="24"/>
        </w:rPr>
        <w:t>predicting the future by examining historical data, and detecting patterns or relationships in these data, and then extrapolating these relationships forward in time</w:t>
      </w:r>
      <w:r w:rsidR="00F11DDC">
        <w:rPr>
          <w:rFonts w:ascii="Times New Roman" w:eastAsia="Calibri" w:hAnsi="Times New Roman" w:cs="Times New Roman"/>
          <w:sz w:val="24"/>
          <w:szCs w:val="24"/>
        </w:rPr>
        <w:t>’</w:t>
      </w:r>
      <w:r w:rsidR="40959FEC" w:rsidRPr="00813E9C">
        <w:rPr>
          <w:rFonts w:ascii="Times New Roman" w:eastAsia="Calibri" w:hAnsi="Times New Roman" w:cs="Times New Roman"/>
          <w:sz w:val="24"/>
          <w:szCs w:val="24"/>
        </w:rPr>
        <w:t xml:space="preserve">. </w:t>
      </w:r>
      <w:r w:rsidR="009B59FD">
        <w:rPr>
          <w:rFonts w:ascii="Times New Roman" w:eastAsia="Calibri" w:hAnsi="Times New Roman" w:cs="Times New Roman"/>
          <w:sz w:val="24"/>
          <w:szCs w:val="24"/>
        </w:rPr>
        <w:t xml:space="preserve">Furthermore, Evans </w:t>
      </w:r>
      <w:r w:rsidR="009B59FD" w:rsidRPr="00813E9C">
        <w:rPr>
          <w:rFonts w:ascii="Times New Roman" w:eastAsia="Calibri" w:hAnsi="Times New Roman" w:cs="Times New Roman"/>
          <w:sz w:val="24"/>
          <w:szCs w:val="24"/>
        </w:rPr>
        <w:t xml:space="preserve">(2014) </w:t>
      </w:r>
      <w:r w:rsidR="00E6044D">
        <w:rPr>
          <w:rFonts w:ascii="Times New Roman" w:eastAsia="Calibri" w:hAnsi="Times New Roman" w:cs="Times New Roman"/>
          <w:sz w:val="24"/>
          <w:szCs w:val="24"/>
        </w:rPr>
        <w:t>describe</w:t>
      </w:r>
      <w:r w:rsidR="00FD18EB">
        <w:rPr>
          <w:rFonts w:ascii="Times New Roman" w:eastAsia="Calibri" w:hAnsi="Times New Roman" w:cs="Times New Roman"/>
          <w:sz w:val="24"/>
          <w:szCs w:val="24"/>
        </w:rPr>
        <w:t>d</w:t>
      </w:r>
      <w:r w:rsidR="00E6044D">
        <w:rPr>
          <w:rFonts w:ascii="Times New Roman" w:eastAsia="Calibri" w:hAnsi="Times New Roman" w:cs="Times New Roman"/>
          <w:sz w:val="24"/>
          <w:szCs w:val="24"/>
        </w:rPr>
        <w:t xml:space="preserve"> p</w:t>
      </w:r>
      <w:r w:rsidR="40959FEC" w:rsidRPr="00813E9C">
        <w:rPr>
          <w:rFonts w:ascii="Times New Roman" w:eastAsia="Calibri" w:hAnsi="Times New Roman" w:cs="Times New Roman"/>
          <w:sz w:val="24"/>
          <w:szCs w:val="24"/>
        </w:rPr>
        <w:t xml:space="preserve">rescriptive analytics as </w:t>
      </w:r>
      <w:r w:rsidR="00F11DDC">
        <w:rPr>
          <w:rFonts w:ascii="Times New Roman" w:eastAsia="Calibri" w:hAnsi="Times New Roman" w:cs="Times New Roman"/>
          <w:sz w:val="24"/>
          <w:szCs w:val="24"/>
        </w:rPr>
        <w:t>‘</w:t>
      </w:r>
      <w:r w:rsidR="40959FEC" w:rsidRPr="00813E9C">
        <w:rPr>
          <w:rFonts w:ascii="Times New Roman" w:eastAsia="Calibri" w:hAnsi="Times New Roman" w:cs="Times New Roman"/>
          <w:sz w:val="24"/>
          <w:szCs w:val="24"/>
        </w:rPr>
        <w:t>identifying the best alternatives to minimizi</w:t>
      </w:r>
      <w:r w:rsidR="00F11DDC">
        <w:rPr>
          <w:rFonts w:ascii="Times New Roman" w:eastAsia="Calibri" w:hAnsi="Times New Roman" w:cs="Times New Roman"/>
          <w:sz w:val="24"/>
          <w:szCs w:val="24"/>
        </w:rPr>
        <w:t>ng or maximizing some objective’.</w:t>
      </w:r>
    </w:p>
    <w:p w14:paraId="4974D048" w14:textId="77777777" w:rsidR="40959FEC" w:rsidRPr="00813E9C" w:rsidRDefault="00DC1445" w:rsidP="00A83C62">
      <w:pPr>
        <w:spacing w:line="480" w:lineRule="auto"/>
        <w:jc w:val="center"/>
        <w:rPr>
          <w:rFonts w:ascii="Times New Roman" w:hAnsi="Times New Roman" w:cs="Times New Roman"/>
          <w:sz w:val="24"/>
          <w:szCs w:val="24"/>
        </w:rPr>
      </w:pPr>
      <w:r w:rsidRPr="00DC1445">
        <w:rPr>
          <w:rFonts w:ascii="Times New Roman" w:hAnsi="Times New Roman" w:cs="Times New Roman"/>
          <w:noProof/>
          <w:sz w:val="24"/>
          <w:szCs w:val="24"/>
          <w:lang w:eastAsia="en-GB"/>
        </w:rPr>
        <w:drawing>
          <wp:inline distT="0" distB="0" distL="0" distR="0" wp14:anchorId="501208A1" wp14:editId="5EE1F4D5">
            <wp:extent cx="6211540" cy="3667328"/>
            <wp:effectExtent l="0" t="0" r="0"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27176" cy="3676559"/>
                    </a:xfrm>
                    <a:prstGeom prst="rect">
                      <a:avLst/>
                    </a:prstGeom>
                  </pic:spPr>
                </pic:pic>
              </a:graphicData>
            </a:graphic>
          </wp:inline>
        </w:drawing>
      </w:r>
    </w:p>
    <w:p w14:paraId="216732B9" w14:textId="77777777" w:rsidR="40959FEC" w:rsidRPr="00813E9C" w:rsidRDefault="40959FEC" w:rsidP="00AB3CD7">
      <w:pPr>
        <w:spacing w:line="480" w:lineRule="auto"/>
        <w:rPr>
          <w:rFonts w:ascii="Times New Roman" w:hAnsi="Times New Roman" w:cs="Times New Roman"/>
          <w:sz w:val="24"/>
          <w:szCs w:val="24"/>
        </w:rPr>
      </w:pPr>
      <w:r w:rsidRPr="00813E9C">
        <w:rPr>
          <w:rFonts w:ascii="Times New Roman" w:eastAsia="Calibri" w:hAnsi="Times New Roman" w:cs="Times New Roman"/>
          <w:sz w:val="24"/>
          <w:szCs w:val="24"/>
        </w:rPr>
        <w:t>Furthermore, there are several data tools for analysing</w:t>
      </w:r>
      <w:r w:rsidR="005549E5" w:rsidRPr="00813E9C">
        <w:rPr>
          <w:rFonts w:ascii="Times New Roman" w:eastAsia="Calibri" w:hAnsi="Times New Roman" w:cs="Times New Roman"/>
          <w:sz w:val="24"/>
          <w:szCs w:val="24"/>
        </w:rPr>
        <w:t xml:space="preserve"> </w:t>
      </w:r>
      <w:r w:rsidRPr="00813E9C">
        <w:rPr>
          <w:rFonts w:ascii="Times New Roman" w:eastAsia="Calibri" w:hAnsi="Times New Roman" w:cs="Times New Roman"/>
          <w:sz w:val="24"/>
          <w:szCs w:val="24"/>
        </w:rPr>
        <w:t xml:space="preserve">according to </w:t>
      </w:r>
      <w:r w:rsidR="00CB6BF0">
        <w:rPr>
          <w:rFonts w:ascii="Times New Roman" w:eastAsia="Calibri" w:hAnsi="Times New Roman" w:cs="Times New Roman"/>
          <w:sz w:val="24"/>
          <w:szCs w:val="24"/>
        </w:rPr>
        <w:t xml:space="preserve">Evans </w:t>
      </w:r>
      <w:r w:rsidRPr="00813E9C">
        <w:rPr>
          <w:rFonts w:ascii="Times New Roman" w:eastAsia="Calibri" w:hAnsi="Times New Roman" w:cs="Times New Roman"/>
          <w:sz w:val="24"/>
          <w:szCs w:val="24"/>
        </w:rPr>
        <w:t>(2014):</w:t>
      </w:r>
    </w:p>
    <w:p w14:paraId="0F11B183" w14:textId="77777777" w:rsidR="40959FEC" w:rsidRPr="00813E9C" w:rsidRDefault="40959FEC" w:rsidP="005146CD">
      <w:pPr>
        <w:spacing w:line="480" w:lineRule="auto"/>
        <w:ind w:left="360" w:hanging="360"/>
        <w:jc w:val="both"/>
        <w:rPr>
          <w:rFonts w:ascii="Times New Roman" w:hAnsi="Times New Roman" w:cs="Times New Roman"/>
          <w:sz w:val="24"/>
          <w:szCs w:val="24"/>
        </w:rPr>
      </w:pPr>
      <w:r w:rsidRPr="00813E9C">
        <w:rPr>
          <w:rFonts w:ascii="Times New Roman" w:eastAsia="Symbol" w:hAnsi="Times New Roman" w:cs="Times New Roman"/>
          <w:sz w:val="24"/>
          <w:szCs w:val="24"/>
        </w:rPr>
        <w:t></w:t>
      </w:r>
      <w:r w:rsidRPr="00813E9C">
        <w:rPr>
          <w:rFonts w:ascii="Times New Roman" w:eastAsia="Times New Roman" w:hAnsi="Times New Roman" w:cs="Times New Roman"/>
          <w:sz w:val="24"/>
          <w:szCs w:val="24"/>
        </w:rPr>
        <w:t xml:space="preserve">     </w:t>
      </w:r>
      <w:r w:rsidRPr="00813E9C">
        <w:rPr>
          <w:rFonts w:ascii="Times New Roman" w:eastAsia="Calibri" w:hAnsi="Times New Roman" w:cs="Times New Roman"/>
          <w:sz w:val="24"/>
          <w:szCs w:val="24"/>
        </w:rPr>
        <w:t>List (database) queries and analysis</w:t>
      </w:r>
    </w:p>
    <w:p w14:paraId="34D39AF3" w14:textId="77777777" w:rsidR="40959FEC" w:rsidRPr="00813E9C" w:rsidRDefault="40959FEC" w:rsidP="005146CD">
      <w:pPr>
        <w:pStyle w:val="ListParagraph"/>
        <w:numPr>
          <w:ilvl w:val="0"/>
          <w:numId w:val="10"/>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Dashboards to report key performance measures</w:t>
      </w:r>
    </w:p>
    <w:p w14:paraId="34EC2422" w14:textId="77777777" w:rsidR="40959FEC" w:rsidRPr="00813E9C" w:rsidRDefault="40959FEC" w:rsidP="005146CD">
      <w:pPr>
        <w:pStyle w:val="ListParagraph"/>
        <w:numPr>
          <w:ilvl w:val="0"/>
          <w:numId w:val="10"/>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Data visualization</w:t>
      </w:r>
    </w:p>
    <w:p w14:paraId="62330D9B" w14:textId="77777777" w:rsidR="40959FEC" w:rsidRPr="00813E9C" w:rsidRDefault="40959FEC" w:rsidP="005146CD">
      <w:pPr>
        <w:pStyle w:val="ListParagraph"/>
        <w:numPr>
          <w:ilvl w:val="0"/>
          <w:numId w:val="10"/>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Statistical methods</w:t>
      </w:r>
    </w:p>
    <w:p w14:paraId="5B9DEAAB" w14:textId="77777777" w:rsidR="40959FEC" w:rsidRPr="00813E9C" w:rsidRDefault="40959FEC" w:rsidP="005146CD">
      <w:pPr>
        <w:pStyle w:val="ListParagraph"/>
        <w:numPr>
          <w:ilvl w:val="0"/>
          <w:numId w:val="10"/>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Spreadsheets and predictive models</w:t>
      </w:r>
    </w:p>
    <w:p w14:paraId="54408985" w14:textId="77777777" w:rsidR="40959FEC" w:rsidRPr="00813E9C" w:rsidRDefault="40959FEC" w:rsidP="005146CD">
      <w:pPr>
        <w:pStyle w:val="ListParagraph"/>
        <w:numPr>
          <w:ilvl w:val="0"/>
          <w:numId w:val="10"/>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lastRenderedPageBreak/>
        <w:t>Scenario and “what-if” analyses</w:t>
      </w:r>
    </w:p>
    <w:p w14:paraId="4AE8A6A1" w14:textId="77777777" w:rsidR="40959FEC" w:rsidRPr="00813E9C" w:rsidRDefault="40959FEC" w:rsidP="005146CD">
      <w:pPr>
        <w:pStyle w:val="ListParagraph"/>
        <w:numPr>
          <w:ilvl w:val="0"/>
          <w:numId w:val="10"/>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Simulation </w:t>
      </w:r>
    </w:p>
    <w:p w14:paraId="5A4D5D3B" w14:textId="77777777" w:rsidR="40959FEC" w:rsidRPr="00813E9C" w:rsidRDefault="40959FEC" w:rsidP="005146CD">
      <w:pPr>
        <w:pStyle w:val="ListParagraph"/>
        <w:numPr>
          <w:ilvl w:val="0"/>
          <w:numId w:val="10"/>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Forecasting</w:t>
      </w:r>
    </w:p>
    <w:p w14:paraId="64FE8C1B" w14:textId="77777777" w:rsidR="40959FEC" w:rsidRPr="00813E9C" w:rsidRDefault="40959FEC" w:rsidP="005146CD">
      <w:pPr>
        <w:pStyle w:val="ListParagraph"/>
        <w:numPr>
          <w:ilvl w:val="0"/>
          <w:numId w:val="10"/>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Data and text mining</w:t>
      </w:r>
    </w:p>
    <w:p w14:paraId="1451C253" w14:textId="77777777" w:rsidR="40959FEC" w:rsidRPr="00813E9C" w:rsidRDefault="40959FEC" w:rsidP="005146CD">
      <w:pPr>
        <w:pStyle w:val="ListParagraph"/>
        <w:numPr>
          <w:ilvl w:val="0"/>
          <w:numId w:val="10"/>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Optimization</w:t>
      </w:r>
    </w:p>
    <w:p w14:paraId="1F98ADD1" w14:textId="77777777" w:rsidR="40959FEC" w:rsidRPr="00813E9C" w:rsidRDefault="40959FEC" w:rsidP="005146CD">
      <w:pPr>
        <w:spacing w:line="480" w:lineRule="auto"/>
        <w:ind w:left="360" w:hanging="360"/>
        <w:jc w:val="both"/>
        <w:rPr>
          <w:rFonts w:ascii="Times New Roman" w:hAnsi="Times New Roman" w:cs="Times New Roman"/>
          <w:sz w:val="24"/>
          <w:szCs w:val="24"/>
        </w:rPr>
      </w:pPr>
      <w:r w:rsidRPr="00813E9C">
        <w:rPr>
          <w:rFonts w:ascii="Times New Roman" w:eastAsia="Symbol" w:hAnsi="Times New Roman" w:cs="Times New Roman"/>
          <w:sz w:val="24"/>
          <w:szCs w:val="24"/>
        </w:rPr>
        <w:t></w:t>
      </w:r>
      <w:r w:rsidRPr="00813E9C">
        <w:rPr>
          <w:rFonts w:ascii="Times New Roman" w:eastAsia="Times New Roman" w:hAnsi="Times New Roman" w:cs="Times New Roman"/>
          <w:sz w:val="24"/>
          <w:szCs w:val="24"/>
        </w:rPr>
        <w:t xml:space="preserve">     </w:t>
      </w:r>
      <w:r w:rsidRPr="00813E9C">
        <w:rPr>
          <w:rFonts w:ascii="Times New Roman" w:eastAsia="Calibri" w:hAnsi="Times New Roman" w:cs="Times New Roman"/>
          <w:sz w:val="24"/>
          <w:szCs w:val="24"/>
        </w:rPr>
        <w:t>Social media, web, and text analytics</w:t>
      </w:r>
    </w:p>
    <w:p w14:paraId="3F50DF3A" w14:textId="77777777" w:rsidR="40959FEC" w:rsidRDefault="40959FEC" w:rsidP="005146CD">
      <w:pPr>
        <w:spacing w:line="480" w:lineRule="auto"/>
        <w:jc w:val="both"/>
        <w:rPr>
          <w:rFonts w:ascii="Times New Roman" w:eastAsia="Calibri" w:hAnsi="Times New Roman" w:cs="Times New Roman"/>
          <w:b/>
          <w:bCs/>
          <w:sz w:val="24"/>
          <w:szCs w:val="24"/>
        </w:rPr>
      </w:pPr>
      <w:r w:rsidRPr="00813E9C">
        <w:rPr>
          <w:rFonts w:ascii="Times New Roman" w:eastAsia="Calibri" w:hAnsi="Times New Roman" w:cs="Times New Roman"/>
          <w:b/>
          <w:bCs/>
          <w:sz w:val="24"/>
          <w:szCs w:val="24"/>
        </w:rPr>
        <w:t xml:space="preserve"> </w:t>
      </w:r>
    </w:p>
    <w:p w14:paraId="1C9085AB" w14:textId="77777777" w:rsidR="00CB6BF0" w:rsidRDefault="00CB6BF0" w:rsidP="005146CD">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br w:type="page"/>
      </w:r>
    </w:p>
    <w:p w14:paraId="6F64C38A" w14:textId="77777777" w:rsidR="00CB6BF0" w:rsidRPr="00813E9C" w:rsidRDefault="00CB6BF0" w:rsidP="00AB3CD7">
      <w:pPr>
        <w:spacing w:line="480" w:lineRule="auto"/>
        <w:rPr>
          <w:rFonts w:ascii="Times New Roman" w:hAnsi="Times New Roman" w:cs="Times New Roman"/>
          <w:sz w:val="24"/>
          <w:szCs w:val="24"/>
        </w:rPr>
      </w:pPr>
    </w:p>
    <w:p w14:paraId="07AE7DD9" w14:textId="77777777" w:rsidR="40959FEC" w:rsidRDefault="40959FEC" w:rsidP="00AA3021">
      <w:pPr>
        <w:pStyle w:val="Heading2"/>
        <w:spacing w:line="480" w:lineRule="auto"/>
        <w:jc w:val="center"/>
        <w:rPr>
          <w:rFonts w:ascii="Times New Roman" w:eastAsia="Calibri" w:hAnsi="Times New Roman" w:cs="Times New Roman"/>
          <w:b/>
          <w:bCs/>
          <w:sz w:val="24"/>
          <w:szCs w:val="24"/>
        </w:rPr>
      </w:pPr>
      <w:bookmarkStart w:id="4" w:name="_Toc512750935"/>
      <w:r w:rsidRPr="001E1B82">
        <w:rPr>
          <w:rFonts w:ascii="Times New Roman" w:eastAsia="Calibri" w:hAnsi="Times New Roman" w:cs="Times New Roman"/>
          <w:b/>
          <w:bCs/>
          <w:sz w:val="24"/>
          <w:szCs w:val="24"/>
        </w:rPr>
        <w:t>Benefits of Data Analysing</w:t>
      </w:r>
      <w:bookmarkEnd w:id="4"/>
    </w:p>
    <w:p w14:paraId="4C1E92EC" w14:textId="77777777" w:rsidR="00CB6BF0" w:rsidRPr="00CB6BF0" w:rsidRDefault="00CB6BF0" w:rsidP="00CB6BF0"/>
    <w:p w14:paraId="4BF73E34" w14:textId="77777777" w:rsidR="40959FEC" w:rsidRPr="00813E9C" w:rsidRDefault="00CB6BF0" w:rsidP="00CF00BD">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00170540" w:rsidRPr="00813E9C">
        <w:rPr>
          <w:rFonts w:ascii="Times New Roman" w:eastAsia="Calibri" w:hAnsi="Times New Roman" w:cs="Times New Roman"/>
          <w:sz w:val="24"/>
          <w:szCs w:val="24"/>
        </w:rPr>
        <w:t xml:space="preserve">Authors such as Ragsdale (2001) and Evans </w:t>
      </w:r>
      <w:r w:rsidR="40959FEC" w:rsidRPr="00813E9C">
        <w:rPr>
          <w:rFonts w:ascii="Times New Roman" w:eastAsia="Calibri" w:hAnsi="Times New Roman" w:cs="Times New Roman"/>
          <w:sz w:val="24"/>
          <w:szCs w:val="24"/>
        </w:rPr>
        <w:t>(2014) agreed that data analysin</w:t>
      </w:r>
      <w:r w:rsidR="009D336D">
        <w:rPr>
          <w:rFonts w:ascii="Times New Roman" w:eastAsia="Calibri" w:hAnsi="Times New Roman" w:cs="Times New Roman"/>
          <w:sz w:val="24"/>
          <w:szCs w:val="24"/>
        </w:rPr>
        <w:t>g helps organisations to reduce costs, manage risk better, make more informed</w:t>
      </w:r>
      <w:r w:rsidR="40959FEC" w:rsidRPr="00813E9C">
        <w:rPr>
          <w:rFonts w:ascii="Times New Roman" w:eastAsia="Calibri" w:hAnsi="Times New Roman" w:cs="Times New Roman"/>
          <w:sz w:val="24"/>
          <w:szCs w:val="24"/>
        </w:rPr>
        <w:t xml:space="preserve"> and faster decisions, impr</w:t>
      </w:r>
      <w:r w:rsidR="009D336D">
        <w:rPr>
          <w:rFonts w:ascii="Times New Roman" w:eastAsia="Calibri" w:hAnsi="Times New Roman" w:cs="Times New Roman"/>
          <w:sz w:val="24"/>
          <w:szCs w:val="24"/>
        </w:rPr>
        <w:t>ove</w:t>
      </w:r>
      <w:r w:rsidR="40959FEC" w:rsidRPr="00813E9C">
        <w:rPr>
          <w:rFonts w:ascii="Times New Roman" w:eastAsia="Calibri" w:hAnsi="Times New Roman" w:cs="Times New Roman"/>
          <w:sz w:val="24"/>
          <w:szCs w:val="24"/>
        </w:rPr>
        <w:t xml:space="preserve"> productivity and higher profitability and customer satisfaction. Nonetheless, Data Analysing faces few challenges such </w:t>
      </w:r>
      <w:r w:rsidR="00170540" w:rsidRPr="00813E9C">
        <w:rPr>
          <w:rFonts w:ascii="Times New Roman" w:eastAsia="Calibri" w:hAnsi="Times New Roman" w:cs="Times New Roman"/>
          <w:sz w:val="24"/>
          <w:szCs w:val="24"/>
        </w:rPr>
        <w:t>as lack</w:t>
      </w:r>
      <w:r w:rsidR="40959FEC" w:rsidRPr="00813E9C">
        <w:rPr>
          <w:rFonts w:ascii="Times New Roman" w:eastAsia="Calibri" w:hAnsi="Times New Roman" w:cs="Times New Roman"/>
          <w:sz w:val="24"/>
          <w:szCs w:val="24"/>
        </w:rPr>
        <w:t xml:space="preserve"> of understanding of how to use analytics, competing business priorities</w:t>
      </w:r>
      <w:r w:rsidR="009D336D">
        <w:rPr>
          <w:rFonts w:ascii="Times New Roman" w:eastAsia="Calibri" w:hAnsi="Times New Roman" w:cs="Times New Roman"/>
          <w:sz w:val="24"/>
          <w:szCs w:val="24"/>
        </w:rPr>
        <w:t>,</w:t>
      </w:r>
      <w:r w:rsidR="40959FEC" w:rsidRPr="00813E9C">
        <w:rPr>
          <w:rFonts w:ascii="Times New Roman" w:eastAsia="Calibri" w:hAnsi="Times New Roman" w:cs="Times New Roman"/>
          <w:sz w:val="24"/>
          <w:szCs w:val="24"/>
        </w:rPr>
        <w:t xml:space="preserve"> among others. </w:t>
      </w:r>
    </w:p>
    <w:p w14:paraId="671A1BE4" w14:textId="77777777" w:rsidR="40959FEC" w:rsidRPr="00813E9C" w:rsidRDefault="00CB6BF0" w:rsidP="00CF00BD">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In analysing the giving task, firstly, data must be the cleansed, as cleansing will generate accurate data analysis, as this will allow the data to be accurate, countable, standardis</w:t>
      </w:r>
      <w:r w:rsidR="006F3772">
        <w:rPr>
          <w:rFonts w:ascii="Times New Roman" w:eastAsia="Calibri" w:hAnsi="Times New Roman" w:cs="Times New Roman"/>
          <w:sz w:val="24"/>
          <w:szCs w:val="24"/>
        </w:rPr>
        <w:t>ed</w:t>
      </w:r>
      <w:r w:rsidR="00F70E06">
        <w:rPr>
          <w:rFonts w:ascii="Times New Roman" w:eastAsia="Calibri" w:hAnsi="Times New Roman" w:cs="Times New Roman"/>
          <w:sz w:val="24"/>
          <w:szCs w:val="24"/>
        </w:rPr>
        <w:t>;</w:t>
      </w:r>
      <w:r w:rsidR="006F3772">
        <w:rPr>
          <w:rFonts w:ascii="Times New Roman" w:eastAsia="Calibri" w:hAnsi="Times New Roman" w:cs="Times New Roman"/>
          <w:sz w:val="24"/>
          <w:szCs w:val="24"/>
        </w:rPr>
        <w:t xml:space="preserve"> that is</w:t>
      </w:r>
      <w:r w:rsidR="00F70E06">
        <w:rPr>
          <w:rFonts w:ascii="Times New Roman" w:eastAsia="Calibri" w:hAnsi="Times New Roman" w:cs="Times New Roman"/>
          <w:sz w:val="24"/>
          <w:szCs w:val="24"/>
        </w:rPr>
        <w:t>,</w:t>
      </w:r>
      <w:r w:rsidR="006F3772">
        <w:rPr>
          <w:rFonts w:ascii="Times New Roman" w:eastAsia="Calibri" w:hAnsi="Times New Roman" w:cs="Times New Roman"/>
          <w:sz w:val="24"/>
          <w:szCs w:val="24"/>
        </w:rPr>
        <w:t xml:space="preserve"> consistent in format;</w:t>
      </w:r>
      <w:r w:rsidR="40959FEC" w:rsidRPr="00813E9C">
        <w:rPr>
          <w:rFonts w:ascii="Times New Roman" w:eastAsia="Calibri" w:hAnsi="Times New Roman" w:cs="Times New Roman"/>
          <w:sz w:val="24"/>
          <w:szCs w:val="24"/>
        </w:rPr>
        <w:t xml:space="preserve"> Irrelevant or inappropriate data are elim</w:t>
      </w:r>
      <w:r w:rsidR="00BB5262">
        <w:rPr>
          <w:rFonts w:ascii="Times New Roman" w:eastAsia="Calibri" w:hAnsi="Times New Roman" w:cs="Times New Roman"/>
          <w:sz w:val="24"/>
          <w:szCs w:val="24"/>
        </w:rPr>
        <w:t xml:space="preserve">inated </w:t>
      </w:r>
      <w:r w:rsidR="00D30434">
        <w:rPr>
          <w:rFonts w:ascii="Times New Roman" w:eastAsia="Calibri" w:hAnsi="Times New Roman" w:cs="Times New Roman"/>
          <w:sz w:val="24"/>
          <w:szCs w:val="24"/>
        </w:rPr>
        <w:t xml:space="preserve">and </w:t>
      </w:r>
      <w:r w:rsidR="00D30434" w:rsidRPr="00D30434">
        <w:rPr>
          <w:rFonts w:ascii="Times New Roman" w:eastAsia="Calibri" w:hAnsi="Times New Roman" w:cs="Times New Roman"/>
          <w:sz w:val="24"/>
          <w:szCs w:val="24"/>
        </w:rPr>
        <w:t>N</w:t>
      </w:r>
      <w:r w:rsidR="009D2101">
        <w:rPr>
          <w:rFonts w:ascii="Times New Roman" w:eastAsia="Calibri" w:hAnsi="Times New Roman" w:cs="Times New Roman"/>
          <w:sz w:val="24"/>
          <w:szCs w:val="24"/>
        </w:rPr>
        <w:t xml:space="preserve">on-redundant </w:t>
      </w:r>
      <w:r w:rsidR="00BB5262">
        <w:rPr>
          <w:rFonts w:ascii="Times New Roman" w:eastAsia="Calibri" w:hAnsi="Times New Roman" w:cs="Times New Roman"/>
          <w:sz w:val="24"/>
          <w:szCs w:val="24"/>
        </w:rPr>
        <w:t>(</w:t>
      </w:r>
      <w:r w:rsidR="006F3772">
        <w:rPr>
          <w:rFonts w:ascii="Times New Roman" w:eastAsia="Calibri" w:hAnsi="Times New Roman" w:cs="Times New Roman"/>
          <w:sz w:val="24"/>
          <w:szCs w:val="24"/>
        </w:rPr>
        <w:t xml:space="preserve">see </w:t>
      </w:r>
      <w:r w:rsidR="00E96772">
        <w:rPr>
          <w:rFonts w:ascii="Times New Roman" w:eastAsia="Calibri" w:hAnsi="Times New Roman" w:cs="Times New Roman"/>
          <w:sz w:val="24"/>
          <w:szCs w:val="24"/>
        </w:rPr>
        <w:t>Appendix-</w:t>
      </w:r>
      <w:r w:rsidR="40959FEC" w:rsidRPr="00813E9C">
        <w:rPr>
          <w:rFonts w:ascii="Times New Roman" w:eastAsia="Calibri" w:hAnsi="Times New Roman" w:cs="Times New Roman"/>
          <w:sz w:val="24"/>
          <w:szCs w:val="24"/>
        </w:rPr>
        <w:t xml:space="preserve">2 for the rest; O'Beirne, 2008). Data cleansing </w:t>
      </w:r>
      <w:r w:rsidR="00EC0BFB" w:rsidRPr="00813E9C">
        <w:rPr>
          <w:rFonts w:ascii="Times New Roman" w:eastAsia="Calibri" w:hAnsi="Times New Roman" w:cs="Times New Roman"/>
          <w:sz w:val="24"/>
          <w:szCs w:val="24"/>
        </w:rPr>
        <w:t xml:space="preserve">is </w:t>
      </w:r>
      <w:r w:rsidR="00F70E06">
        <w:rPr>
          <w:rFonts w:ascii="Times New Roman" w:eastAsia="Calibri" w:hAnsi="Times New Roman" w:cs="Times New Roman"/>
          <w:sz w:val="24"/>
          <w:szCs w:val="24"/>
        </w:rPr>
        <w:t xml:space="preserve">as </w:t>
      </w:r>
      <w:r w:rsidR="40959FEC" w:rsidRPr="00813E9C">
        <w:rPr>
          <w:rFonts w:ascii="Times New Roman" w:eastAsia="Calibri" w:hAnsi="Times New Roman" w:cs="Times New Roman"/>
          <w:sz w:val="24"/>
          <w:szCs w:val="24"/>
        </w:rPr>
        <w:t>important as issue</w:t>
      </w:r>
      <w:r w:rsidR="00F70E06">
        <w:rPr>
          <w:rFonts w:ascii="Times New Roman" w:eastAsia="Calibri" w:hAnsi="Times New Roman" w:cs="Times New Roman"/>
          <w:sz w:val="24"/>
          <w:szCs w:val="24"/>
        </w:rPr>
        <w:t>s</w:t>
      </w:r>
      <w:r w:rsidR="40959FEC" w:rsidRPr="00813E9C">
        <w:rPr>
          <w:rFonts w:ascii="Times New Roman" w:eastAsia="Calibri" w:hAnsi="Times New Roman" w:cs="Times New Roman"/>
          <w:sz w:val="24"/>
          <w:szCs w:val="24"/>
        </w:rPr>
        <w:t xml:space="preserve"> like </w:t>
      </w:r>
      <w:r w:rsidR="00531F0C" w:rsidRPr="00813E9C">
        <w:rPr>
          <w:rFonts w:ascii="Times New Roman" w:eastAsia="Calibri" w:hAnsi="Times New Roman" w:cs="Times New Roman"/>
          <w:sz w:val="24"/>
          <w:szCs w:val="24"/>
        </w:rPr>
        <w:t>redundant d</w:t>
      </w:r>
      <w:r w:rsidR="40959FEC" w:rsidRPr="00813E9C">
        <w:rPr>
          <w:rFonts w:ascii="Times New Roman" w:eastAsia="Calibri" w:hAnsi="Times New Roman" w:cs="Times New Roman"/>
          <w:sz w:val="24"/>
          <w:szCs w:val="24"/>
        </w:rPr>
        <w:t>ata are removed. Furthermore, m</w:t>
      </w:r>
      <w:r w:rsidR="00EC0BFB" w:rsidRPr="00813E9C">
        <w:rPr>
          <w:rFonts w:ascii="Times New Roman" w:eastAsia="Calibri" w:hAnsi="Times New Roman" w:cs="Times New Roman"/>
          <w:sz w:val="24"/>
          <w:szCs w:val="24"/>
        </w:rPr>
        <w:t xml:space="preserve">any authors including Ragsdale (2001) and Evans (2012) recommended </w:t>
      </w:r>
      <w:r w:rsidR="40959FEC" w:rsidRPr="00813E9C">
        <w:rPr>
          <w:rFonts w:ascii="Times New Roman" w:eastAsia="Calibri" w:hAnsi="Times New Roman" w:cs="Times New Roman"/>
          <w:sz w:val="24"/>
          <w:szCs w:val="24"/>
        </w:rPr>
        <w:t>modelling stages for staging the analytic process</w:t>
      </w:r>
      <w:r w:rsidR="00531F0C" w:rsidRPr="00813E9C">
        <w:rPr>
          <w:rFonts w:ascii="Times New Roman" w:eastAsia="Calibri" w:hAnsi="Times New Roman" w:cs="Times New Roman"/>
          <w:sz w:val="24"/>
          <w:szCs w:val="24"/>
        </w:rPr>
        <w:t>.</w:t>
      </w:r>
    </w:p>
    <w:p w14:paraId="6FACF336" w14:textId="77777777" w:rsidR="40959FEC" w:rsidRPr="009D19EB" w:rsidRDefault="40959FEC" w:rsidP="00117782">
      <w:pPr>
        <w:spacing w:line="480" w:lineRule="auto"/>
        <w:jc w:val="both"/>
        <w:rPr>
          <w:rFonts w:ascii="Times New Roman" w:hAnsi="Times New Roman" w:cs="Times New Roman"/>
          <w:b/>
          <w:sz w:val="24"/>
          <w:szCs w:val="24"/>
        </w:rPr>
      </w:pPr>
      <w:r w:rsidRPr="009D19EB">
        <w:rPr>
          <w:rFonts w:ascii="Times New Roman" w:eastAsia="Calibri" w:hAnsi="Times New Roman" w:cs="Times New Roman"/>
          <w:b/>
          <w:sz w:val="24"/>
          <w:szCs w:val="24"/>
        </w:rPr>
        <w:t>Model</w:t>
      </w:r>
      <w:r w:rsidR="00EC0BFB" w:rsidRPr="009D19EB">
        <w:rPr>
          <w:rFonts w:ascii="Times New Roman" w:eastAsia="Calibri" w:hAnsi="Times New Roman" w:cs="Times New Roman"/>
          <w:b/>
          <w:sz w:val="24"/>
          <w:szCs w:val="24"/>
        </w:rPr>
        <w:t xml:space="preserve"> </w:t>
      </w:r>
      <w:r w:rsidRPr="009D19EB">
        <w:rPr>
          <w:rFonts w:ascii="Times New Roman" w:eastAsia="Calibri" w:hAnsi="Times New Roman" w:cs="Times New Roman"/>
          <w:b/>
          <w:sz w:val="24"/>
          <w:szCs w:val="24"/>
        </w:rPr>
        <w:t>for Staging the Analytics Process</w:t>
      </w:r>
    </w:p>
    <w:p w14:paraId="58FB4258" w14:textId="77777777" w:rsidR="40959FEC" w:rsidRPr="00813E9C" w:rsidRDefault="40959FEC" w:rsidP="00117782">
      <w:pPr>
        <w:pStyle w:val="ListParagraph"/>
        <w:numPr>
          <w:ilvl w:val="1"/>
          <w:numId w:val="9"/>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Recognizing a problem</w:t>
      </w:r>
    </w:p>
    <w:p w14:paraId="3A2D212E" w14:textId="77777777" w:rsidR="40959FEC" w:rsidRPr="00813E9C" w:rsidRDefault="40959FEC" w:rsidP="00117782">
      <w:pPr>
        <w:pStyle w:val="ListParagraph"/>
        <w:numPr>
          <w:ilvl w:val="1"/>
          <w:numId w:val="9"/>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Defining the problem</w:t>
      </w:r>
    </w:p>
    <w:p w14:paraId="705EBB2C" w14:textId="77777777" w:rsidR="40959FEC" w:rsidRPr="00813E9C" w:rsidRDefault="40959FEC" w:rsidP="00117782">
      <w:pPr>
        <w:pStyle w:val="ListParagraph"/>
        <w:numPr>
          <w:ilvl w:val="1"/>
          <w:numId w:val="9"/>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Structuring the problem</w:t>
      </w:r>
    </w:p>
    <w:p w14:paraId="7D3F828A" w14:textId="77777777" w:rsidR="40959FEC" w:rsidRPr="00813E9C" w:rsidRDefault="40959FEC" w:rsidP="00117782">
      <w:pPr>
        <w:pStyle w:val="ListParagraph"/>
        <w:numPr>
          <w:ilvl w:val="1"/>
          <w:numId w:val="9"/>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Analysing the problem</w:t>
      </w:r>
    </w:p>
    <w:p w14:paraId="087FD635" w14:textId="77777777" w:rsidR="40959FEC" w:rsidRPr="00813E9C" w:rsidRDefault="40959FEC" w:rsidP="00117782">
      <w:pPr>
        <w:pStyle w:val="ListParagraph"/>
        <w:numPr>
          <w:ilvl w:val="1"/>
          <w:numId w:val="9"/>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Interpreting results and making a decision</w:t>
      </w:r>
    </w:p>
    <w:p w14:paraId="2B495C4A" w14:textId="77777777" w:rsidR="40959FEC" w:rsidRPr="00813E9C" w:rsidRDefault="40959FEC" w:rsidP="00117782">
      <w:pPr>
        <w:pStyle w:val="ListParagraph"/>
        <w:numPr>
          <w:ilvl w:val="1"/>
          <w:numId w:val="9"/>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Implementing the solution </w:t>
      </w:r>
    </w:p>
    <w:p w14:paraId="38663CBA" w14:textId="77777777" w:rsidR="00E151B3" w:rsidRDefault="00E151B3" w:rsidP="00AB3CD7">
      <w:pPr>
        <w:pStyle w:val="ListParagraph"/>
        <w:spacing w:line="480" w:lineRule="auto"/>
        <w:ind w:left="1440"/>
        <w:rPr>
          <w:rFonts w:ascii="Times New Roman" w:hAnsi="Times New Roman" w:cs="Times New Roman"/>
          <w:sz w:val="24"/>
          <w:szCs w:val="24"/>
        </w:rPr>
      </w:pPr>
    </w:p>
    <w:p w14:paraId="45348E1A" w14:textId="77777777" w:rsidR="00CB6BF0" w:rsidRPr="00CB6BF0" w:rsidRDefault="00CB6BF0" w:rsidP="00CB6BF0">
      <w:pPr>
        <w:rPr>
          <w:rFonts w:ascii="Times New Roman" w:hAnsi="Times New Roman" w:cs="Times New Roman"/>
          <w:sz w:val="24"/>
          <w:szCs w:val="24"/>
        </w:rPr>
      </w:pPr>
      <w:r>
        <w:rPr>
          <w:rFonts w:ascii="Times New Roman" w:hAnsi="Times New Roman" w:cs="Times New Roman"/>
          <w:sz w:val="24"/>
          <w:szCs w:val="24"/>
        </w:rPr>
        <w:br w:type="page"/>
      </w:r>
    </w:p>
    <w:p w14:paraId="0C3C4FD1" w14:textId="77777777" w:rsidR="40959FEC" w:rsidRPr="00AA3021" w:rsidRDefault="00AA3021" w:rsidP="00AA3021">
      <w:pPr>
        <w:pStyle w:val="Heading1"/>
        <w:spacing w:line="480" w:lineRule="auto"/>
        <w:jc w:val="center"/>
        <w:rPr>
          <w:rFonts w:ascii="Times New Roman" w:hAnsi="Times New Roman" w:cs="Times New Roman"/>
          <w:b/>
          <w:sz w:val="24"/>
          <w:szCs w:val="24"/>
        </w:rPr>
      </w:pPr>
      <w:bookmarkStart w:id="5" w:name="_Toc512750936"/>
      <w:r>
        <w:rPr>
          <w:rFonts w:ascii="Times New Roman" w:eastAsia="Calibri" w:hAnsi="Times New Roman" w:cs="Times New Roman"/>
          <w:b/>
          <w:sz w:val="24"/>
          <w:szCs w:val="24"/>
        </w:rPr>
        <w:lastRenderedPageBreak/>
        <w:t>Recognising the P</w:t>
      </w:r>
      <w:r w:rsidR="40959FEC" w:rsidRPr="00AA3021">
        <w:rPr>
          <w:rFonts w:ascii="Times New Roman" w:eastAsia="Calibri" w:hAnsi="Times New Roman" w:cs="Times New Roman"/>
          <w:b/>
          <w:sz w:val="24"/>
          <w:szCs w:val="24"/>
        </w:rPr>
        <w:t>roblem</w:t>
      </w:r>
      <w:bookmarkEnd w:id="5"/>
    </w:p>
    <w:p w14:paraId="00CECCA3" w14:textId="77777777" w:rsidR="004D5EC0" w:rsidRPr="00CB6BF0" w:rsidRDefault="004D5EC0" w:rsidP="00786825">
      <w:pPr>
        <w:spacing w:line="480" w:lineRule="auto"/>
        <w:jc w:val="both"/>
        <w:rPr>
          <w:rFonts w:ascii="Times New Roman" w:hAnsi="Times New Roman" w:cs="Times New Roman"/>
          <w:b/>
          <w:sz w:val="24"/>
          <w:szCs w:val="24"/>
        </w:rPr>
      </w:pPr>
      <w:r w:rsidRPr="004D5EC0">
        <w:rPr>
          <w:rFonts w:ascii="Times New Roman" w:hAnsi="Times New Roman" w:cs="Times New Roman"/>
          <w:b/>
          <w:noProof/>
          <w:sz w:val="24"/>
          <w:szCs w:val="24"/>
          <w:lang w:eastAsia="en-GB"/>
        </w:rPr>
        <w:drawing>
          <wp:inline distT="0" distB="0" distL="0" distR="0" wp14:anchorId="1D7A823F" wp14:editId="7FE36FD1">
            <wp:extent cx="1215957" cy="325532"/>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10236" cy="350772"/>
                    </a:xfrm>
                    <a:prstGeom prst="rect">
                      <a:avLst/>
                    </a:prstGeom>
                  </pic:spPr>
                </pic:pic>
              </a:graphicData>
            </a:graphic>
          </wp:inline>
        </w:drawing>
      </w:r>
    </w:p>
    <w:p w14:paraId="188D362D" w14:textId="77777777" w:rsidR="00786825" w:rsidRDefault="00516F53" w:rsidP="00786825">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The focus here is determining companies’ sustainability statements by checking their websites</w:t>
      </w:r>
      <w:r w:rsidR="00786825">
        <w:rPr>
          <w:rFonts w:ascii="Times New Roman" w:eastAsia="Calibri" w:hAnsi="Times New Roman" w:cs="Times New Roman"/>
          <w:sz w:val="24"/>
          <w:szCs w:val="24"/>
        </w:rPr>
        <w:t>.</w:t>
      </w:r>
    </w:p>
    <w:p w14:paraId="7C640F39" w14:textId="77777777" w:rsidR="00692538" w:rsidRDefault="00692538" w:rsidP="00786825">
      <w:pPr>
        <w:spacing w:line="480" w:lineRule="auto"/>
        <w:jc w:val="both"/>
        <w:rPr>
          <w:rFonts w:ascii="Times New Roman" w:eastAsia="Calibri" w:hAnsi="Times New Roman" w:cs="Times New Roman"/>
          <w:sz w:val="24"/>
          <w:szCs w:val="24"/>
        </w:rPr>
      </w:pPr>
    </w:p>
    <w:p w14:paraId="25A8EFDD" w14:textId="77777777" w:rsidR="00786825" w:rsidRPr="00786825" w:rsidRDefault="00692538" w:rsidP="00786825">
      <w:pPr>
        <w:spacing w:line="480" w:lineRule="auto"/>
        <w:jc w:val="both"/>
        <w:rPr>
          <w:rFonts w:ascii="Times New Roman" w:eastAsia="Calibri" w:hAnsi="Times New Roman" w:cs="Times New Roman"/>
          <w:sz w:val="24"/>
          <w:szCs w:val="24"/>
        </w:rPr>
      </w:pPr>
      <w:r w:rsidRPr="00692538">
        <w:rPr>
          <w:rFonts w:ascii="Times New Roman" w:eastAsia="Calibri" w:hAnsi="Times New Roman" w:cs="Times New Roman"/>
          <w:noProof/>
          <w:sz w:val="24"/>
          <w:szCs w:val="24"/>
          <w:lang w:eastAsia="en-GB"/>
        </w:rPr>
        <w:drawing>
          <wp:inline distT="0" distB="0" distL="0" distR="0" wp14:anchorId="5345A953" wp14:editId="327DAD7E">
            <wp:extent cx="1984443" cy="242232"/>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09078" cy="257446"/>
                    </a:xfrm>
                    <a:prstGeom prst="rect">
                      <a:avLst/>
                    </a:prstGeom>
                  </pic:spPr>
                </pic:pic>
              </a:graphicData>
            </a:graphic>
          </wp:inline>
        </w:drawing>
      </w:r>
    </w:p>
    <w:p w14:paraId="5D06AD9A" w14:textId="77777777" w:rsidR="40959FEC" w:rsidRDefault="00516F53" w:rsidP="00786825">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 xml:space="preserve">After looking through the household appliance data, the resource consumption of these appliances </w:t>
      </w:r>
      <w:r w:rsidR="00F862A1" w:rsidRPr="00813E9C">
        <w:rPr>
          <w:rFonts w:ascii="Times New Roman" w:eastAsia="Calibri" w:hAnsi="Times New Roman" w:cs="Times New Roman"/>
          <w:sz w:val="24"/>
          <w:szCs w:val="24"/>
        </w:rPr>
        <w:t>is</w:t>
      </w:r>
      <w:r w:rsidR="40959FEC" w:rsidRPr="00813E9C">
        <w:rPr>
          <w:rFonts w:ascii="Times New Roman" w:eastAsia="Calibri" w:hAnsi="Times New Roman" w:cs="Times New Roman"/>
          <w:sz w:val="24"/>
          <w:szCs w:val="24"/>
        </w:rPr>
        <w:t xml:space="preserve"> given top consideration</w:t>
      </w:r>
      <w:r w:rsidR="00531F0C" w:rsidRPr="00813E9C">
        <w:rPr>
          <w:rFonts w:ascii="Times New Roman" w:eastAsia="Calibri" w:hAnsi="Times New Roman" w:cs="Times New Roman"/>
          <w:sz w:val="24"/>
          <w:szCs w:val="24"/>
        </w:rPr>
        <w:t>.</w:t>
      </w:r>
      <w:r w:rsidR="40959FEC" w:rsidRPr="00813E9C">
        <w:rPr>
          <w:rFonts w:ascii="Times New Roman" w:eastAsia="Calibri" w:hAnsi="Times New Roman" w:cs="Times New Roman"/>
          <w:sz w:val="24"/>
          <w:szCs w:val="24"/>
        </w:rPr>
        <w:t xml:space="preserve"> </w:t>
      </w:r>
    </w:p>
    <w:p w14:paraId="643ECF40" w14:textId="77777777" w:rsidR="001557EE" w:rsidRDefault="001557EE" w:rsidP="00786825">
      <w:pPr>
        <w:spacing w:line="480" w:lineRule="auto"/>
        <w:jc w:val="both"/>
        <w:rPr>
          <w:rFonts w:ascii="Times New Roman" w:eastAsia="Calibri" w:hAnsi="Times New Roman" w:cs="Times New Roman"/>
          <w:sz w:val="24"/>
          <w:szCs w:val="24"/>
        </w:rPr>
      </w:pPr>
    </w:p>
    <w:p w14:paraId="58A1B014" w14:textId="77777777" w:rsidR="00786825" w:rsidRPr="00813E9C" w:rsidRDefault="0060333F" w:rsidP="00786825">
      <w:pPr>
        <w:spacing w:line="480" w:lineRule="auto"/>
        <w:jc w:val="both"/>
        <w:rPr>
          <w:rFonts w:ascii="Times New Roman" w:hAnsi="Times New Roman" w:cs="Times New Roman"/>
          <w:sz w:val="24"/>
          <w:szCs w:val="24"/>
        </w:rPr>
      </w:pPr>
      <w:r w:rsidRPr="0060333F">
        <w:rPr>
          <w:rFonts w:ascii="Times New Roman" w:hAnsi="Times New Roman" w:cs="Times New Roman"/>
          <w:noProof/>
          <w:sz w:val="24"/>
          <w:szCs w:val="24"/>
          <w:lang w:eastAsia="en-GB"/>
        </w:rPr>
        <w:drawing>
          <wp:inline distT="0" distB="0" distL="0" distR="0" wp14:anchorId="1A759A89" wp14:editId="2CB6327E">
            <wp:extent cx="1361440" cy="283252"/>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34173" cy="298384"/>
                    </a:xfrm>
                    <a:prstGeom prst="rect">
                      <a:avLst/>
                    </a:prstGeom>
                  </pic:spPr>
                </pic:pic>
              </a:graphicData>
            </a:graphic>
          </wp:inline>
        </w:drawing>
      </w:r>
    </w:p>
    <w:p w14:paraId="4DECC356" w14:textId="77777777" w:rsidR="40959FEC" w:rsidRDefault="00516F53" w:rsidP="00786825">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 xml:space="preserve">The data presented reveals different usage at different time of the day for the time period. </w:t>
      </w:r>
    </w:p>
    <w:p w14:paraId="0F0E8C71" w14:textId="77777777" w:rsidR="00C024C1" w:rsidRDefault="00C024C1" w:rsidP="00786825">
      <w:pPr>
        <w:spacing w:line="480" w:lineRule="auto"/>
        <w:jc w:val="both"/>
        <w:rPr>
          <w:rFonts w:ascii="Times New Roman" w:eastAsia="Calibri" w:hAnsi="Times New Roman" w:cs="Times New Roman"/>
          <w:sz w:val="24"/>
          <w:szCs w:val="24"/>
        </w:rPr>
      </w:pPr>
    </w:p>
    <w:p w14:paraId="3C2E887E" w14:textId="77777777" w:rsidR="00C024C1" w:rsidRPr="00C024C1" w:rsidRDefault="00C024C1" w:rsidP="00C024C1">
      <w:pPr>
        <w:spacing w:line="480" w:lineRule="auto"/>
        <w:jc w:val="both"/>
        <w:rPr>
          <w:rFonts w:ascii="Times New Roman" w:hAnsi="Times New Roman" w:cs="Times New Roman"/>
          <w:sz w:val="24"/>
          <w:szCs w:val="24"/>
        </w:rPr>
      </w:pPr>
      <w:r w:rsidRPr="00C024C1">
        <w:rPr>
          <w:rFonts w:ascii="Times New Roman" w:hAnsi="Times New Roman" w:cs="Times New Roman"/>
          <w:noProof/>
          <w:sz w:val="24"/>
          <w:szCs w:val="24"/>
          <w:lang w:eastAsia="en-GB"/>
        </w:rPr>
        <w:drawing>
          <wp:inline distT="0" distB="0" distL="0" distR="0" wp14:anchorId="64BBD281" wp14:editId="14878AB0">
            <wp:extent cx="2760693" cy="340360"/>
            <wp:effectExtent l="0" t="0" r="0" b="254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23517" cy="372763"/>
                    </a:xfrm>
                    <a:prstGeom prst="rect">
                      <a:avLst/>
                    </a:prstGeom>
                  </pic:spPr>
                </pic:pic>
              </a:graphicData>
            </a:graphic>
          </wp:inline>
        </w:drawing>
      </w:r>
    </w:p>
    <w:p w14:paraId="60372183" w14:textId="77777777" w:rsidR="00096893" w:rsidRDefault="00516F53" w:rsidP="00786825">
      <w:pPr>
        <w:tabs>
          <w:tab w:val="left" w:pos="709"/>
        </w:tabs>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The recognisable pattern here is to determine the best weather forecast for the farm</w:t>
      </w:r>
      <w:r w:rsidR="00531F0C" w:rsidRPr="00813E9C">
        <w:rPr>
          <w:rFonts w:ascii="Times New Roman" w:eastAsia="Calibri" w:hAnsi="Times New Roman" w:cs="Times New Roman"/>
          <w:sz w:val="24"/>
          <w:szCs w:val="24"/>
        </w:rPr>
        <w:t>.</w:t>
      </w:r>
    </w:p>
    <w:p w14:paraId="3E0D9354" w14:textId="77777777" w:rsidR="00096893" w:rsidRPr="00813E9C" w:rsidRDefault="00096893" w:rsidP="00786825">
      <w:pPr>
        <w:jc w:val="both"/>
        <w:rPr>
          <w:rFonts w:ascii="Times New Roman" w:hAnsi="Times New Roman" w:cs="Times New Roman"/>
          <w:sz w:val="24"/>
          <w:szCs w:val="24"/>
        </w:rPr>
      </w:pPr>
      <w:r>
        <w:rPr>
          <w:rFonts w:ascii="Times New Roman" w:hAnsi="Times New Roman" w:cs="Times New Roman"/>
          <w:sz w:val="24"/>
          <w:szCs w:val="24"/>
        </w:rPr>
        <w:br w:type="page"/>
      </w:r>
    </w:p>
    <w:p w14:paraId="29D9D735" w14:textId="77777777" w:rsidR="40959FEC" w:rsidRDefault="00096893" w:rsidP="00096893">
      <w:pPr>
        <w:pStyle w:val="Heading1"/>
        <w:spacing w:line="480" w:lineRule="auto"/>
        <w:jc w:val="center"/>
        <w:rPr>
          <w:rFonts w:ascii="Times New Roman" w:eastAsia="Calibri" w:hAnsi="Times New Roman" w:cs="Times New Roman"/>
          <w:b/>
          <w:sz w:val="24"/>
          <w:szCs w:val="24"/>
        </w:rPr>
      </w:pPr>
      <w:bookmarkStart w:id="6" w:name="_Toc512750937"/>
      <w:r>
        <w:rPr>
          <w:rFonts w:ascii="Times New Roman" w:eastAsia="Calibri" w:hAnsi="Times New Roman" w:cs="Times New Roman"/>
          <w:b/>
          <w:sz w:val="24"/>
          <w:szCs w:val="24"/>
        </w:rPr>
        <w:lastRenderedPageBreak/>
        <w:t>Defining the P</w:t>
      </w:r>
      <w:r w:rsidR="40959FEC" w:rsidRPr="00096893">
        <w:rPr>
          <w:rFonts w:ascii="Times New Roman" w:eastAsia="Calibri" w:hAnsi="Times New Roman" w:cs="Times New Roman"/>
          <w:b/>
          <w:sz w:val="24"/>
          <w:szCs w:val="24"/>
        </w:rPr>
        <w:t>roblem</w:t>
      </w:r>
      <w:bookmarkEnd w:id="6"/>
    </w:p>
    <w:p w14:paraId="2521CFFE" w14:textId="77777777" w:rsidR="00786825" w:rsidRPr="00786825" w:rsidRDefault="00786825" w:rsidP="00786825"/>
    <w:p w14:paraId="1D34FE8B" w14:textId="77777777" w:rsidR="004D5EC0" w:rsidRPr="004D5EC0" w:rsidRDefault="004D5EC0" w:rsidP="006975D3">
      <w:pPr>
        <w:spacing w:line="480" w:lineRule="auto"/>
        <w:jc w:val="both"/>
        <w:rPr>
          <w:rFonts w:ascii="Times New Roman" w:hAnsi="Times New Roman" w:cs="Times New Roman"/>
          <w:sz w:val="24"/>
          <w:szCs w:val="24"/>
        </w:rPr>
      </w:pPr>
      <w:r w:rsidRPr="004D5EC0">
        <w:rPr>
          <w:rFonts w:ascii="Times New Roman" w:hAnsi="Times New Roman" w:cs="Times New Roman"/>
          <w:noProof/>
          <w:sz w:val="24"/>
          <w:szCs w:val="24"/>
          <w:lang w:eastAsia="en-GB"/>
        </w:rPr>
        <w:drawing>
          <wp:inline distT="0" distB="0" distL="0" distR="0" wp14:anchorId="2EE04407" wp14:editId="6C9E7BF5">
            <wp:extent cx="1206230" cy="322928"/>
            <wp:effectExtent l="0" t="0" r="635"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82239" cy="343277"/>
                    </a:xfrm>
                    <a:prstGeom prst="rect">
                      <a:avLst/>
                    </a:prstGeom>
                  </pic:spPr>
                </pic:pic>
              </a:graphicData>
            </a:graphic>
          </wp:inline>
        </w:drawing>
      </w:r>
    </w:p>
    <w:p w14:paraId="1515E7FA" w14:textId="77777777" w:rsidR="40959FEC" w:rsidRDefault="00096893" w:rsidP="006975D3">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 xml:space="preserve">In defining the problem, </w:t>
      </w:r>
      <w:r w:rsidR="00F70E06">
        <w:rPr>
          <w:rFonts w:ascii="Times New Roman" w:eastAsia="Calibri" w:hAnsi="Times New Roman" w:cs="Times New Roman"/>
          <w:sz w:val="24"/>
          <w:szCs w:val="24"/>
        </w:rPr>
        <w:t xml:space="preserve">the </w:t>
      </w:r>
      <w:r w:rsidR="40959FEC" w:rsidRPr="00813E9C">
        <w:rPr>
          <w:rFonts w:ascii="Times New Roman" w:eastAsia="Calibri" w:hAnsi="Times New Roman" w:cs="Times New Roman"/>
          <w:sz w:val="24"/>
          <w:szCs w:val="24"/>
        </w:rPr>
        <w:t>focus is on Sustainability. After examining the companies’ websites, attempts will be made to determine the e</w:t>
      </w:r>
      <w:r w:rsidR="00786825">
        <w:rPr>
          <w:rFonts w:ascii="Times New Roman" w:eastAsia="Calibri" w:hAnsi="Times New Roman" w:cs="Times New Roman"/>
          <w:sz w:val="24"/>
          <w:szCs w:val="24"/>
        </w:rPr>
        <w:t>vidence and analysis of common s</w:t>
      </w:r>
      <w:r w:rsidR="40959FEC" w:rsidRPr="00813E9C">
        <w:rPr>
          <w:rFonts w:ascii="Times New Roman" w:eastAsia="Calibri" w:hAnsi="Times New Roman" w:cs="Times New Roman"/>
          <w:sz w:val="24"/>
          <w:szCs w:val="24"/>
        </w:rPr>
        <w:t>tated words and expressions used will be determined.</w:t>
      </w:r>
    </w:p>
    <w:p w14:paraId="04710E42" w14:textId="77777777" w:rsidR="001557EE" w:rsidRPr="00813E9C" w:rsidRDefault="001557EE" w:rsidP="006975D3">
      <w:pPr>
        <w:spacing w:line="480" w:lineRule="auto"/>
        <w:jc w:val="both"/>
        <w:rPr>
          <w:rFonts w:ascii="Times New Roman" w:hAnsi="Times New Roman" w:cs="Times New Roman"/>
          <w:sz w:val="24"/>
          <w:szCs w:val="24"/>
        </w:rPr>
      </w:pPr>
    </w:p>
    <w:p w14:paraId="003CA271" w14:textId="77777777" w:rsidR="00692538" w:rsidRDefault="00692538" w:rsidP="006975D3">
      <w:pPr>
        <w:spacing w:line="480" w:lineRule="auto"/>
        <w:jc w:val="both"/>
        <w:rPr>
          <w:rFonts w:ascii="Times New Roman" w:eastAsia="Calibri" w:hAnsi="Times New Roman" w:cs="Times New Roman"/>
          <w:sz w:val="24"/>
          <w:szCs w:val="24"/>
        </w:rPr>
      </w:pPr>
      <w:r w:rsidRPr="00692538">
        <w:rPr>
          <w:rFonts w:ascii="Times New Roman" w:eastAsia="Calibri" w:hAnsi="Times New Roman" w:cs="Times New Roman"/>
          <w:noProof/>
          <w:sz w:val="24"/>
          <w:szCs w:val="24"/>
          <w:lang w:eastAsia="en-GB"/>
        </w:rPr>
        <w:drawing>
          <wp:inline distT="0" distB="0" distL="0" distR="0" wp14:anchorId="170667C8" wp14:editId="6BC82E35">
            <wp:extent cx="1984443" cy="242232"/>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49508" cy="262381"/>
                    </a:xfrm>
                    <a:prstGeom prst="rect">
                      <a:avLst/>
                    </a:prstGeom>
                  </pic:spPr>
                </pic:pic>
              </a:graphicData>
            </a:graphic>
          </wp:inline>
        </w:drawing>
      </w:r>
    </w:p>
    <w:p w14:paraId="31307FD3" w14:textId="77777777" w:rsidR="001557EE" w:rsidRDefault="00CB6BF0" w:rsidP="006975D3">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43F1A">
        <w:rPr>
          <w:rFonts w:ascii="Times New Roman" w:eastAsia="Calibri" w:hAnsi="Times New Roman" w:cs="Times New Roman"/>
          <w:sz w:val="24"/>
          <w:szCs w:val="24"/>
        </w:rPr>
        <w:t>The f</w:t>
      </w:r>
      <w:r w:rsidR="40959FEC" w:rsidRPr="00813E9C">
        <w:rPr>
          <w:rFonts w:ascii="Times New Roman" w:eastAsia="Calibri" w:hAnsi="Times New Roman" w:cs="Times New Roman"/>
          <w:sz w:val="24"/>
          <w:szCs w:val="24"/>
        </w:rPr>
        <w:t xml:space="preserve">ocus is on usage Rating, total </w:t>
      </w:r>
      <w:r w:rsidR="00C34F10">
        <w:rPr>
          <w:rFonts w:ascii="Times New Roman" w:eastAsia="Calibri" w:hAnsi="Times New Roman" w:cs="Times New Roman"/>
          <w:sz w:val="24"/>
          <w:szCs w:val="24"/>
        </w:rPr>
        <w:t>carbon emission (</w:t>
      </w:r>
      <w:r w:rsidR="40959FEC" w:rsidRPr="00813E9C">
        <w:rPr>
          <w:rFonts w:ascii="Times New Roman" w:eastAsia="Calibri" w:hAnsi="Times New Roman" w:cs="Times New Roman"/>
          <w:sz w:val="24"/>
          <w:szCs w:val="24"/>
        </w:rPr>
        <w:t>kg CO2</w:t>
      </w:r>
      <w:r w:rsidR="00C34F10">
        <w:rPr>
          <w:rFonts w:ascii="Times New Roman" w:eastAsia="Calibri" w:hAnsi="Times New Roman" w:cs="Times New Roman"/>
          <w:sz w:val="24"/>
          <w:szCs w:val="24"/>
        </w:rPr>
        <w:t>)</w:t>
      </w:r>
      <w:r w:rsidR="000853E9">
        <w:rPr>
          <w:rFonts w:ascii="Times New Roman" w:eastAsia="Calibri" w:hAnsi="Times New Roman" w:cs="Times New Roman"/>
          <w:sz w:val="24"/>
          <w:szCs w:val="24"/>
        </w:rPr>
        <w:t xml:space="preserve"> per year, percentage</w:t>
      </w:r>
      <w:r w:rsidR="40959FEC" w:rsidRPr="00813E9C">
        <w:rPr>
          <w:rFonts w:ascii="Times New Roman" w:eastAsia="Calibri" w:hAnsi="Times New Roman" w:cs="Times New Roman"/>
          <w:sz w:val="24"/>
          <w:szCs w:val="24"/>
        </w:rPr>
        <w:t xml:space="preserve"> of Kg CO2 usage per Appliance/year, CO2 Rating</w:t>
      </w:r>
      <w:r w:rsidR="000853E9">
        <w:rPr>
          <w:rFonts w:ascii="Times New Roman" w:eastAsia="Calibri" w:hAnsi="Times New Roman" w:cs="Times New Roman"/>
          <w:sz w:val="24"/>
          <w:szCs w:val="24"/>
        </w:rPr>
        <w:t>.</w:t>
      </w:r>
    </w:p>
    <w:p w14:paraId="2CA49307" w14:textId="77777777" w:rsidR="001557EE" w:rsidRPr="001557EE" w:rsidRDefault="001557EE" w:rsidP="006975D3">
      <w:pPr>
        <w:spacing w:line="480" w:lineRule="auto"/>
        <w:jc w:val="both"/>
        <w:rPr>
          <w:rFonts w:ascii="Times New Roman" w:eastAsia="Calibri" w:hAnsi="Times New Roman" w:cs="Times New Roman"/>
          <w:sz w:val="24"/>
          <w:szCs w:val="24"/>
        </w:rPr>
      </w:pPr>
    </w:p>
    <w:p w14:paraId="40A93F72" w14:textId="77777777" w:rsidR="001557EE" w:rsidRDefault="001557EE" w:rsidP="006975D3">
      <w:pPr>
        <w:spacing w:line="480" w:lineRule="auto"/>
        <w:jc w:val="both"/>
        <w:rPr>
          <w:rFonts w:ascii="Times New Roman" w:eastAsia="Calibri" w:hAnsi="Times New Roman" w:cs="Times New Roman"/>
          <w:sz w:val="24"/>
          <w:szCs w:val="24"/>
        </w:rPr>
      </w:pPr>
      <w:r w:rsidRPr="001557EE">
        <w:rPr>
          <w:rFonts w:ascii="Times New Roman" w:eastAsia="Calibri" w:hAnsi="Times New Roman" w:cs="Times New Roman"/>
          <w:noProof/>
          <w:sz w:val="24"/>
          <w:szCs w:val="24"/>
          <w:lang w:eastAsia="en-GB"/>
        </w:rPr>
        <w:drawing>
          <wp:inline distT="0" distB="0" distL="0" distR="0" wp14:anchorId="79A19D30" wp14:editId="4818370B">
            <wp:extent cx="1371600" cy="285366"/>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79432" cy="307801"/>
                    </a:xfrm>
                    <a:prstGeom prst="rect">
                      <a:avLst/>
                    </a:prstGeom>
                  </pic:spPr>
                </pic:pic>
              </a:graphicData>
            </a:graphic>
          </wp:inline>
        </w:drawing>
      </w:r>
    </w:p>
    <w:p w14:paraId="37F3D254" w14:textId="77777777" w:rsidR="40959FEC" w:rsidRDefault="00CB6BF0" w:rsidP="006975D3">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43F1A">
        <w:rPr>
          <w:rFonts w:ascii="Times New Roman" w:eastAsia="Calibri" w:hAnsi="Times New Roman" w:cs="Times New Roman"/>
          <w:sz w:val="24"/>
          <w:szCs w:val="24"/>
        </w:rPr>
        <w:t>The f</w:t>
      </w:r>
      <w:r w:rsidR="00531F0C" w:rsidRPr="00813E9C">
        <w:rPr>
          <w:rFonts w:ascii="Times New Roman" w:eastAsia="Calibri" w:hAnsi="Times New Roman" w:cs="Times New Roman"/>
          <w:sz w:val="24"/>
          <w:szCs w:val="24"/>
        </w:rPr>
        <w:t>ocus is</w:t>
      </w:r>
      <w:r w:rsidR="40959FEC" w:rsidRPr="00813E9C">
        <w:rPr>
          <w:rFonts w:ascii="Times New Roman" w:eastAsia="Calibri" w:hAnsi="Times New Roman" w:cs="Times New Roman"/>
          <w:sz w:val="24"/>
          <w:szCs w:val="24"/>
        </w:rPr>
        <w:t xml:space="preserve"> to project when the peak and lowest </w:t>
      </w:r>
      <w:r w:rsidR="00565D9E" w:rsidRPr="00813E9C">
        <w:rPr>
          <w:rFonts w:ascii="Times New Roman" w:eastAsia="Calibri" w:hAnsi="Times New Roman" w:cs="Times New Roman"/>
          <w:sz w:val="24"/>
          <w:szCs w:val="24"/>
        </w:rPr>
        <w:t>energy</w:t>
      </w:r>
      <w:r w:rsidR="00A51F14" w:rsidRPr="00813E9C">
        <w:rPr>
          <w:rFonts w:ascii="Times New Roman" w:eastAsia="Calibri" w:hAnsi="Times New Roman" w:cs="Times New Roman"/>
          <w:sz w:val="24"/>
          <w:szCs w:val="24"/>
        </w:rPr>
        <w:t xml:space="preserve"> kilowatt-hour (kWh) </w:t>
      </w:r>
      <w:r w:rsidR="40959FEC" w:rsidRPr="00813E9C">
        <w:rPr>
          <w:rFonts w:ascii="Times New Roman" w:eastAsia="Calibri" w:hAnsi="Times New Roman" w:cs="Times New Roman"/>
          <w:sz w:val="24"/>
          <w:szCs w:val="24"/>
        </w:rPr>
        <w:t>consumption periods are. What effect season or time has on consumption</w:t>
      </w:r>
      <w:r w:rsidR="00531F0C" w:rsidRPr="00813E9C">
        <w:rPr>
          <w:rFonts w:ascii="Times New Roman" w:eastAsia="Calibri" w:hAnsi="Times New Roman" w:cs="Times New Roman"/>
          <w:sz w:val="24"/>
          <w:szCs w:val="24"/>
        </w:rPr>
        <w:t>.</w:t>
      </w:r>
    </w:p>
    <w:p w14:paraId="1FD8B928" w14:textId="77777777" w:rsidR="001557EE" w:rsidRPr="00813E9C" w:rsidRDefault="001557EE" w:rsidP="006975D3">
      <w:pPr>
        <w:spacing w:line="480" w:lineRule="auto"/>
        <w:jc w:val="both"/>
        <w:rPr>
          <w:rFonts w:ascii="Times New Roman" w:hAnsi="Times New Roman" w:cs="Times New Roman"/>
          <w:sz w:val="24"/>
          <w:szCs w:val="24"/>
        </w:rPr>
      </w:pPr>
    </w:p>
    <w:p w14:paraId="584408CC" w14:textId="77777777" w:rsidR="00C024C1" w:rsidRDefault="00C024C1" w:rsidP="006975D3">
      <w:pPr>
        <w:spacing w:line="480" w:lineRule="auto"/>
        <w:jc w:val="both"/>
        <w:rPr>
          <w:rFonts w:ascii="Times New Roman" w:eastAsia="Calibri" w:hAnsi="Times New Roman" w:cs="Times New Roman"/>
          <w:sz w:val="24"/>
          <w:szCs w:val="24"/>
        </w:rPr>
      </w:pPr>
      <w:bookmarkStart w:id="7" w:name="_Hlk511908010"/>
      <w:r w:rsidRPr="00C024C1">
        <w:rPr>
          <w:rFonts w:ascii="Times New Roman" w:eastAsia="Calibri" w:hAnsi="Times New Roman" w:cs="Times New Roman"/>
          <w:noProof/>
          <w:sz w:val="24"/>
          <w:szCs w:val="24"/>
          <w:lang w:eastAsia="en-GB"/>
        </w:rPr>
        <w:drawing>
          <wp:inline distT="0" distB="0" distL="0" distR="0" wp14:anchorId="64047D88" wp14:editId="1B50B0C3">
            <wp:extent cx="2645923" cy="326210"/>
            <wp:effectExtent l="0" t="0" r="0" b="444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30672" cy="336659"/>
                    </a:xfrm>
                    <a:prstGeom prst="rect">
                      <a:avLst/>
                    </a:prstGeom>
                  </pic:spPr>
                </pic:pic>
              </a:graphicData>
            </a:graphic>
          </wp:inline>
        </w:drawing>
      </w:r>
    </w:p>
    <w:p w14:paraId="45126F13" w14:textId="77777777" w:rsidR="40959FEC" w:rsidRPr="00813E9C" w:rsidRDefault="00CB6BF0" w:rsidP="006975D3">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 xml:space="preserve">From the supplied data, </w:t>
      </w:r>
      <w:r w:rsidR="00C43F1A">
        <w:rPr>
          <w:rFonts w:ascii="Times New Roman" w:eastAsia="Calibri" w:hAnsi="Times New Roman" w:cs="Times New Roman"/>
          <w:sz w:val="24"/>
          <w:szCs w:val="24"/>
        </w:rPr>
        <w:t xml:space="preserve">an </w:t>
      </w:r>
      <w:r w:rsidR="40959FEC" w:rsidRPr="00813E9C">
        <w:rPr>
          <w:rFonts w:ascii="Times New Roman" w:eastAsia="Calibri" w:hAnsi="Times New Roman" w:cs="Times New Roman"/>
          <w:sz w:val="24"/>
          <w:szCs w:val="24"/>
        </w:rPr>
        <w:t xml:space="preserve">attempt will be made to determine the best </w:t>
      </w:r>
      <w:r w:rsidR="00171108" w:rsidRPr="00813E9C">
        <w:rPr>
          <w:rFonts w:ascii="Times New Roman" w:eastAsia="Calibri" w:hAnsi="Times New Roman" w:cs="Times New Roman"/>
          <w:sz w:val="24"/>
          <w:szCs w:val="24"/>
        </w:rPr>
        <w:t xml:space="preserve">time for growing grass, the best dry days, the </w:t>
      </w:r>
      <w:r w:rsidR="006975D3">
        <w:rPr>
          <w:rFonts w:ascii="Times New Roman" w:eastAsia="Calibri" w:hAnsi="Times New Roman" w:cs="Times New Roman"/>
          <w:sz w:val="24"/>
          <w:szCs w:val="24"/>
        </w:rPr>
        <w:t>snowing</w:t>
      </w:r>
      <w:r w:rsidR="00171108" w:rsidRPr="00813E9C">
        <w:rPr>
          <w:rFonts w:ascii="Times New Roman" w:eastAsia="Calibri" w:hAnsi="Times New Roman" w:cs="Times New Roman"/>
          <w:sz w:val="24"/>
          <w:szCs w:val="24"/>
        </w:rPr>
        <w:t xml:space="preserve"> days, the most raining days a</w:t>
      </w:r>
      <w:r w:rsidR="005150E0" w:rsidRPr="00813E9C">
        <w:rPr>
          <w:rFonts w:ascii="Times New Roman" w:eastAsia="Calibri" w:hAnsi="Times New Roman" w:cs="Times New Roman"/>
          <w:sz w:val="24"/>
          <w:szCs w:val="24"/>
        </w:rPr>
        <w:t xml:space="preserve">nd compare 2010 and 2018 </w:t>
      </w:r>
      <w:r w:rsidR="00171108" w:rsidRPr="00813E9C">
        <w:rPr>
          <w:rFonts w:ascii="Times New Roman" w:eastAsia="Calibri" w:hAnsi="Times New Roman" w:cs="Times New Roman"/>
          <w:sz w:val="24"/>
          <w:szCs w:val="24"/>
        </w:rPr>
        <w:t xml:space="preserve">data to determine the consistencies in </w:t>
      </w:r>
      <w:r w:rsidR="00171108" w:rsidRPr="00813E9C">
        <w:rPr>
          <w:rFonts w:ascii="Times New Roman" w:hAnsi="Times New Roman" w:cs="Times New Roman"/>
          <w:sz w:val="24"/>
          <w:szCs w:val="24"/>
        </w:rPr>
        <w:t>the data.</w:t>
      </w:r>
      <w:bookmarkEnd w:id="7"/>
      <w:r w:rsidR="40959FEC" w:rsidRPr="00813E9C">
        <w:rPr>
          <w:rFonts w:ascii="Times New Roman" w:eastAsia="Calibri" w:hAnsi="Times New Roman" w:cs="Times New Roman"/>
          <w:sz w:val="24"/>
          <w:szCs w:val="24"/>
          <w:u w:val="single"/>
        </w:rPr>
        <w:t xml:space="preserve"> </w:t>
      </w:r>
    </w:p>
    <w:p w14:paraId="6F3BF421" w14:textId="77777777" w:rsidR="00096893" w:rsidRDefault="40959FEC" w:rsidP="006975D3">
      <w:pPr>
        <w:spacing w:line="480" w:lineRule="auto"/>
        <w:jc w:val="both"/>
        <w:rPr>
          <w:rFonts w:ascii="Times New Roman" w:eastAsia="Calibri" w:hAnsi="Times New Roman" w:cs="Times New Roman"/>
          <w:sz w:val="24"/>
          <w:szCs w:val="24"/>
        </w:rPr>
      </w:pPr>
      <w:r w:rsidRPr="00813E9C">
        <w:rPr>
          <w:rFonts w:ascii="Times New Roman" w:eastAsia="Calibri" w:hAnsi="Times New Roman" w:cs="Times New Roman"/>
          <w:sz w:val="24"/>
          <w:szCs w:val="24"/>
        </w:rPr>
        <w:t xml:space="preserve"> </w:t>
      </w:r>
    </w:p>
    <w:p w14:paraId="6A119A16" w14:textId="77777777" w:rsidR="40959FEC" w:rsidRPr="00096893" w:rsidRDefault="00096893" w:rsidP="00096893">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405120D3" w14:textId="77777777" w:rsidR="40959FEC" w:rsidRDefault="40959FEC" w:rsidP="009D4B17">
      <w:pPr>
        <w:pStyle w:val="Heading1"/>
        <w:spacing w:line="480" w:lineRule="auto"/>
        <w:jc w:val="center"/>
        <w:rPr>
          <w:rFonts w:ascii="Times New Roman" w:eastAsia="Calibri" w:hAnsi="Times New Roman" w:cs="Times New Roman"/>
          <w:b/>
          <w:sz w:val="24"/>
          <w:szCs w:val="24"/>
        </w:rPr>
      </w:pPr>
      <w:bookmarkStart w:id="8" w:name="_Toc512750938"/>
      <w:r w:rsidRPr="009D4B17">
        <w:rPr>
          <w:rFonts w:ascii="Times New Roman" w:eastAsia="Calibri" w:hAnsi="Times New Roman" w:cs="Times New Roman"/>
          <w:b/>
          <w:sz w:val="24"/>
          <w:szCs w:val="24"/>
        </w:rPr>
        <w:lastRenderedPageBreak/>
        <w:t xml:space="preserve">Structuring </w:t>
      </w:r>
      <w:r w:rsidR="009D4B17">
        <w:rPr>
          <w:rFonts w:ascii="Times New Roman" w:eastAsia="Calibri" w:hAnsi="Times New Roman" w:cs="Times New Roman"/>
          <w:b/>
          <w:sz w:val="24"/>
          <w:szCs w:val="24"/>
        </w:rPr>
        <w:t>t</w:t>
      </w:r>
      <w:r w:rsidR="009D4B17" w:rsidRPr="009D4B17">
        <w:rPr>
          <w:rFonts w:ascii="Times New Roman" w:eastAsia="Calibri" w:hAnsi="Times New Roman" w:cs="Times New Roman"/>
          <w:b/>
          <w:sz w:val="24"/>
          <w:szCs w:val="24"/>
        </w:rPr>
        <w:t>he Problem</w:t>
      </w:r>
      <w:bookmarkEnd w:id="8"/>
    </w:p>
    <w:p w14:paraId="03650889" w14:textId="77777777" w:rsidR="009A5274" w:rsidRPr="009A5274" w:rsidRDefault="009A5274" w:rsidP="009842BC">
      <w:pPr>
        <w:jc w:val="both"/>
      </w:pPr>
    </w:p>
    <w:p w14:paraId="560526FE" w14:textId="77777777" w:rsidR="40959FEC" w:rsidRDefault="00CB6BF0" w:rsidP="009842BC">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 xml:space="preserve">This stage involves cleaning the data to make a better sense of the data in all the files. Incomplete and missing data are removed or else the accuracy of the model may be affected. The first task conducted was to correct the errors </w:t>
      </w:r>
      <w:r w:rsidR="00A632CD">
        <w:rPr>
          <w:rFonts w:ascii="Times New Roman" w:eastAsia="Calibri" w:hAnsi="Times New Roman" w:cs="Times New Roman"/>
          <w:sz w:val="24"/>
          <w:szCs w:val="24"/>
        </w:rPr>
        <w:t>and conduct</w:t>
      </w:r>
      <w:r w:rsidR="40959FEC" w:rsidRPr="00813E9C">
        <w:rPr>
          <w:rFonts w:ascii="Times New Roman" w:eastAsia="Calibri" w:hAnsi="Times New Roman" w:cs="Times New Roman"/>
          <w:sz w:val="24"/>
          <w:szCs w:val="24"/>
        </w:rPr>
        <w:t xml:space="preserve"> general cleansing. </w:t>
      </w:r>
    </w:p>
    <w:p w14:paraId="1EB5B318" w14:textId="77777777" w:rsidR="00A632CD" w:rsidRPr="00813E9C" w:rsidRDefault="00A632CD" w:rsidP="009842BC">
      <w:pPr>
        <w:spacing w:line="480" w:lineRule="auto"/>
        <w:jc w:val="both"/>
        <w:rPr>
          <w:rFonts w:ascii="Times New Roman" w:hAnsi="Times New Roman" w:cs="Times New Roman"/>
          <w:sz w:val="24"/>
          <w:szCs w:val="24"/>
        </w:rPr>
      </w:pPr>
    </w:p>
    <w:p w14:paraId="3BA46ADF" w14:textId="77777777" w:rsidR="004D5EC0" w:rsidRDefault="004D5EC0" w:rsidP="009842BC">
      <w:pPr>
        <w:spacing w:line="480" w:lineRule="auto"/>
        <w:jc w:val="both"/>
        <w:rPr>
          <w:rFonts w:ascii="Times New Roman" w:eastAsia="Calibri" w:hAnsi="Times New Roman" w:cs="Times New Roman"/>
          <w:sz w:val="24"/>
          <w:szCs w:val="24"/>
        </w:rPr>
      </w:pPr>
      <w:r w:rsidRPr="004D5EC0">
        <w:rPr>
          <w:rFonts w:ascii="Times New Roman" w:eastAsia="Calibri" w:hAnsi="Times New Roman" w:cs="Times New Roman"/>
          <w:noProof/>
          <w:sz w:val="24"/>
          <w:szCs w:val="24"/>
          <w:lang w:eastAsia="en-GB"/>
        </w:rPr>
        <w:drawing>
          <wp:inline distT="0" distB="0" distL="0" distR="0" wp14:anchorId="0199E0F7" wp14:editId="07581915">
            <wp:extent cx="1186774" cy="317719"/>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48160" cy="360925"/>
                    </a:xfrm>
                    <a:prstGeom prst="rect">
                      <a:avLst/>
                    </a:prstGeom>
                  </pic:spPr>
                </pic:pic>
              </a:graphicData>
            </a:graphic>
          </wp:inline>
        </w:drawing>
      </w:r>
    </w:p>
    <w:p w14:paraId="2DA4CDF8" w14:textId="77777777" w:rsidR="00C422BA" w:rsidRPr="00813E9C" w:rsidRDefault="009A5274" w:rsidP="009842BC">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The objective </w:t>
      </w:r>
      <w:r w:rsidR="00C422BA" w:rsidRPr="00813E9C">
        <w:rPr>
          <w:rFonts w:ascii="Times New Roman" w:eastAsia="Calibri" w:hAnsi="Times New Roman" w:cs="Times New Roman"/>
          <w:sz w:val="24"/>
          <w:szCs w:val="24"/>
        </w:rPr>
        <w:t xml:space="preserve">is to determine </w:t>
      </w:r>
    </w:p>
    <w:p w14:paraId="267E7E95" w14:textId="77777777" w:rsidR="00C422BA" w:rsidRPr="00813E9C" w:rsidRDefault="00C422BA" w:rsidP="009842BC">
      <w:pPr>
        <w:pStyle w:val="ListParagraph"/>
        <w:numPr>
          <w:ilvl w:val="0"/>
          <w:numId w:val="7"/>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Determine the common sustainable words used</w:t>
      </w:r>
    </w:p>
    <w:p w14:paraId="5DCAEBA6" w14:textId="77777777" w:rsidR="00C422BA" w:rsidRPr="00813E9C" w:rsidRDefault="009D15D5" w:rsidP="009842BC">
      <w:pPr>
        <w:pStyle w:val="ListParagraph"/>
        <w:numPr>
          <w:ilvl w:val="0"/>
          <w:numId w:val="7"/>
        </w:num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S</w:t>
      </w:r>
      <w:r w:rsidR="00C422BA" w:rsidRPr="00813E9C">
        <w:rPr>
          <w:rFonts w:ascii="Times New Roman" w:eastAsia="Calibri" w:hAnsi="Times New Roman" w:cs="Times New Roman"/>
          <w:sz w:val="24"/>
          <w:szCs w:val="24"/>
        </w:rPr>
        <w:t>ort</w:t>
      </w:r>
      <w:r w:rsidR="00404842">
        <w:rPr>
          <w:rFonts w:ascii="Times New Roman" w:eastAsia="Calibri" w:hAnsi="Times New Roman" w:cs="Times New Roman"/>
          <w:sz w:val="24"/>
          <w:szCs w:val="24"/>
        </w:rPr>
        <w:t>ed by how many businesses says ‘Y</w:t>
      </w:r>
      <w:r w:rsidR="00C422BA" w:rsidRPr="00813E9C">
        <w:rPr>
          <w:rFonts w:ascii="Times New Roman" w:eastAsia="Calibri" w:hAnsi="Times New Roman" w:cs="Times New Roman"/>
          <w:sz w:val="24"/>
          <w:szCs w:val="24"/>
        </w:rPr>
        <w:t>es</w:t>
      </w:r>
      <w:r w:rsidR="00404842">
        <w:rPr>
          <w:rFonts w:ascii="Times New Roman" w:eastAsia="Calibri" w:hAnsi="Times New Roman" w:cs="Times New Roman"/>
          <w:sz w:val="24"/>
          <w:szCs w:val="24"/>
        </w:rPr>
        <w:t>’</w:t>
      </w:r>
      <w:r w:rsidR="00C422BA" w:rsidRPr="00813E9C">
        <w:rPr>
          <w:rFonts w:ascii="Times New Roman" w:eastAsia="Calibri" w:hAnsi="Times New Roman" w:cs="Times New Roman"/>
          <w:sz w:val="24"/>
          <w:szCs w:val="24"/>
        </w:rPr>
        <w:t xml:space="preserve"> to Evidence of Sustainability focus</w:t>
      </w:r>
    </w:p>
    <w:p w14:paraId="4CBF311F" w14:textId="77777777" w:rsidR="00C422BA" w:rsidRPr="00813E9C" w:rsidRDefault="009D15D5" w:rsidP="009842BC">
      <w:pPr>
        <w:pStyle w:val="ListParagraph"/>
        <w:numPr>
          <w:ilvl w:val="0"/>
          <w:numId w:val="7"/>
        </w:num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S</w:t>
      </w:r>
      <w:r w:rsidR="00C422BA" w:rsidRPr="00813E9C">
        <w:rPr>
          <w:rFonts w:ascii="Times New Roman" w:eastAsia="Calibri" w:hAnsi="Times New Roman" w:cs="Times New Roman"/>
          <w:sz w:val="24"/>
          <w:szCs w:val="24"/>
        </w:rPr>
        <w:t>orted how many did not have evidence of sustainability</w:t>
      </w:r>
    </w:p>
    <w:p w14:paraId="5DCC48BA" w14:textId="77777777" w:rsidR="40959FEC" w:rsidRPr="00813E9C" w:rsidRDefault="40959FEC" w:rsidP="009842BC">
      <w:p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Data is cleansed, by </w:t>
      </w:r>
    </w:p>
    <w:p w14:paraId="010EF8F1" w14:textId="77777777" w:rsidR="40959FEC" w:rsidRPr="00813E9C" w:rsidRDefault="40959FEC" w:rsidP="009842BC">
      <w:pPr>
        <w:pStyle w:val="ListParagraph"/>
        <w:numPr>
          <w:ilvl w:val="0"/>
          <w:numId w:val="7"/>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Sorting in alphabetical order, </w:t>
      </w:r>
    </w:p>
    <w:p w14:paraId="3670E235" w14:textId="77777777" w:rsidR="40959FEC" w:rsidRPr="00813E9C" w:rsidRDefault="40959FEC" w:rsidP="009842BC">
      <w:pPr>
        <w:pStyle w:val="ListParagraph"/>
        <w:numPr>
          <w:ilvl w:val="0"/>
          <w:numId w:val="7"/>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Cleanings: converted all unfilled rows questions to assume 'No' and Cleanings: Deleted all unfilled questions </w:t>
      </w:r>
      <w:r w:rsidR="00DB1671">
        <w:rPr>
          <w:rFonts w:ascii="Times New Roman" w:eastAsia="Calibri" w:hAnsi="Times New Roman" w:cs="Times New Roman"/>
          <w:sz w:val="24"/>
          <w:szCs w:val="24"/>
        </w:rPr>
        <w:t>(Appendix-</w:t>
      </w:r>
      <w:r w:rsidR="00AC734F">
        <w:rPr>
          <w:rFonts w:ascii="Times New Roman" w:eastAsia="Calibri" w:hAnsi="Times New Roman" w:cs="Times New Roman"/>
          <w:sz w:val="24"/>
          <w:szCs w:val="24"/>
        </w:rPr>
        <w:t>3</w:t>
      </w:r>
      <w:r w:rsidR="00845559" w:rsidRPr="00813E9C">
        <w:rPr>
          <w:rFonts w:ascii="Times New Roman" w:eastAsia="Calibri" w:hAnsi="Times New Roman" w:cs="Times New Roman"/>
          <w:sz w:val="24"/>
          <w:szCs w:val="24"/>
        </w:rPr>
        <w:t>a</w:t>
      </w:r>
      <w:r w:rsidR="00DB1671">
        <w:rPr>
          <w:rFonts w:ascii="Times New Roman" w:eastAsia="Calibri" w:hAnsi="Times New Roman" w:cs="Times New Roman"/>
          <w:sz w:val="24"/>
          <w:szCs w:val="24"/>
        </w:rPr>
        <w:t>,</w:t>
      </w:r>
      <w:r w:rsidR="00922197">
        <w:rPr>
          <w:rFonts w:ascii="Times New Roman" w:eastAsia="Calibri" w:hAnsi="Times New Roman" w:cs="Times New Roman"/>
          <w:sz w:val="24"/>
          <w:szCs w:val="24"/>
        </w:rPr>
        <w:t>3</w:t>
      </w:r>
      <w:r w:rsidR="002C6A3A" w:rsidRPr="00813E9C">
        <w:rPr>
          <w:rFonts w:ascii="Times New Roman" w:eastAsia="Calibri" w:hAnsi="Times New Roman" w:cs="Times New Roman"/>
          <w:sz w:val="24"/>
          <w:szCs w:val="24"/>
        </w:rPr>
        <w:t>d</w:t>
      </w:r>
      <w:r w:rsidR="00845559" w:rsidRPr="00813E9C">
        <w:rPr>
          <w:rFonts w:ascii="Times New Roman" w:eastAsia="Calibri" w:hAnsi="Times New Roman" w:cs="Times New Roman"/>
          <w:sz w:val="24"/>
          <w:szCs w:val="24"/>
        </w:rPr>
        <w:t>)</w:t>
      </w:r>
    </w:p>
    <w:p w14:paraId="23A2EEFD" w14:textId="77777777" w:rsidR="40959FEC" w:rsidRPr="00813E9C" w:rsidRDefault="40959FEC" w:rsidP="009842BC">
      <w:pPr>
        <w:pStyle w:val="ListParagraph"/>
        <w:numPr>
          <w:ilvl w:val="0"/>
          <w:numId w:val="7"/>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All Duplicate Companies name in red high and red text</w:t>
      </w:r>
    </w:p>
    <w:p w14:paraId="3CB715C9" w14:textId="77777777" w:rsidR="40959FEC" w:rsidRPr="00813E9C" w:rsidRDefault="40959FEC" w:rsidP="009842BC">
      <w:pPr>
        <w:pStyle w:val="ListParagraph"/>
        <w:numPr>
          <w:ilvl w:val="0"/>
          <w:numId w:val="7"/>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All cell questions wi</w:t>
      </w:r>
      <w:r w:rsidR="00B81F93">
        <w:rPr>
          <w:rFonts w:ascii="Times New Roman" w:eastAsia="Calibri" w:hAnsi="Times New Roman" w:cs="Times New Roman"/>
          <w:sz w:val="24"/>
          <w:szCs w:val="24"/>
        </w:rPr>
        <w:t>th no answer is assumed to be 'N</w:t>
      </w:r>
      <w:r w:rsidRPr="00813E9C">
        <w:rPr>
          <w:rFonts w:ascii="Times New Roman" w:eastAsia="Calibri" w:hAnsi="Times New Roman" w:cs="Times New Roman"/>
          <w:sz w:val="24"/>
          <w:szCs w:val="24"/>
        </w:rPr>
        <w:t>o'</w:t>
      </w:r>
    </w:p>
    <w:p w14:paraId="56CB8A7F" w14:textId="77777777" w:rsidR="40959FEC" w:rsidRPr="00813E9C" w:rsidRDefault="40959FEC" w:rsidP="009842BC">
      <w:pPr>
        <w:pStyle w:val="ListParagraph"/>
        <w:numPr>
          <w:ilvl w:val="0"/>
          <w:numId w:val="7"/>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Cleanings: converted all 'Private' answer to the Question 'what type of Business Sector' to Assume 'Technology'</w:t>
      </w:r>
    </w:p>
    <w:p w14:paraId="598D191B" w14:textId="77777777" w:rsidR="40959FEC" w:rsidRPr="00813E9C" w:rsidRDefault="40959FEC" w:rsidP="009842BC">
      <w:pPr>
        <w:pStyle w:val="ListParagraph"/>
        <w:numPr>
          <w:ilvl w:val="0"/>
          <w:numId w:val="7"/>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sorted by how many businesses says yes to Evidence of Sustainability focus </w:t>
      </w:r>
    </w:p>
    <w:p w14:paraId="1508FB06" w14:textId="77777777" w:rsidR="40959FEC" w:rsidRPr="00813E9C" w:rsidRDefault="40959FEC" w:rsidP="009842BC">
      <w:p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 </w:t>
      </w:r>
    </w:p>
    <w:p w14:paraId="1492E355" w14:textId="77777777" w:rsidR="00692538" w:rsidRDefault="00692538" w:rsidP="009842BC">
      <w:pPr>
        <w:spacing w:line="480" w:lineRule="auto"/>
        <w:jc w:val="both"/>
        <w:rPr>
          <w:rFonts w:ascii="Times New Roman" w:eastAsia="Calibri" w:hAnsi="Times New Roman" w:cs="Times New Roman"/>
          <w:sz w:val="24"/>
          <w:szCs w:val="24"/>
        </w:rPr>
      </w:pPr>
    </w:p>
    <w:p w14:paraId="6227F8A9" w14:textId="77777777" w:rsidR="009B55BE" w:rsidRDefault="009B55BE" w:rsidP="009842BC">
      <w:pPr>
        <w:spacing w:line="480" w:lineRule="auto"/>
        <w:jc w:val="both"/>
        <w:rPr>
          <w:rFonts w:ascii="Times New Roman" w:eastAsia="Calibri" w:hAnsi="Times New Roman" w:cs="Times New Roman"/>
          <w:sz w:val="24"/>
          <w:szCs w:val="24"/>
        </w:rPr>
      </w:pPr>
      <w:r w:rsidRPr="009B55BE">
        <w:rPr>
          <w:rFonts w:ascii="Times New Roman" w:eastAsia="Calibri" w:hAnsi="Times New Roman" w:cs="Times New Roman"/>
          <w:noProof/>
          <w:sz w:val="24"/>
          <w:szCs w:val="24"/>
          <w:lang w:eastAsia="en-GB"/>
        </w:rPr>
        <w:lastRenderedPageBreak/>
        <w:drawing>
          <wp:inline distT="0" distB="0" distL="0" distR="0" wp14:anchorId="59C6FAB1" wp14:editId="418C4941">
            <wp:extent cx="2003898" cy="244607"/>
            <wp:effectExtent l="0" t="0" r="3175"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16513" cy="258353"/>
                    </a:xfrm>
                    <a:prstGeom prst="rect">
                      <a:avLst/>
                    </a:prstGeom>
                  </pic:spPr>
                </pic:pic>
              </a:graphicData>
            </a:graphic>
          </wp:inline>
        </w:drawing>
      </w:r>
    </w:p>
    <w:p w14:paraId="327B61DB" w14:textId="77777777" w:rsidR="00A44CC4" w:rsidRPr="00813E9C" w:rsidRDefault="00A44CC4" w:rsidP="009842BC">
      <w:p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The objective is to determine </w:t>
      </w:r>
    </w:p>
    <w:p w14:paraId="4265EF11" w14:textId="77777777" w:rsidR="00A44CC4" w:rsidRPr="00813E9C" w:rsidRDefault="00493CBA" w:rsidP="009842BC">
      <w:pPr>
        <w:pStyle w:val="ListParagraph"/>
        <w:numPr>
          <w:ilvl w:val="0"/>
          <w:numId w:val="4"/>
        </w:num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the top 2 products with worst C</w:t>
      </w:r>
      <w:r w:rsidR="00DB1671">
        <w:rPr>
          <w:rFonts w:ascii="Times New Roman" w:eastAsia="Calibri" w:hAnsi="Times New Roman" w:cs="Times New Roman"/>
          <w:sz w:val="24"/>
          <w:szCs w:val="24"/>
        </w:rPr>
        <w:t>O</w:t>
      </w:r>
      <w:r w:rsidR="00A44CC4" w:rsidRPr="00813E9C">
        <w:rPr>
          <w:rFonts w:ascii="Times New Roman" w:eastAsia="Calibri" w:hAnsi="Times New Roman" w:cs="Times New Roman"/>
          <w:sz w:val="24"/>
          <w:szCs w:val="24"/>
        </w:rPr>
        <w:t>2 usage and rating and find out the relationship between them</w:t>
      </w:r>
    </w:p>
    <w:p w14:paraId="5B913737" w14:textId="77777777" w:rsidR="00A44CC4" w:rsidRPr="00813E9C" w:rsidRDefault="00A44CC4" w:rsidP="009842BC">
      <w:pPr>
        <w:pStyle w:val="ListParagraph"/>
        <w:numPr>
          <w:ilvl w:val="0"/>
          <w:numId w:val="4"/>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relationship between kettle and tumble drier usage and cost</w:t>
      </w:r>
    </w:p>
    <w:p w14:paraId="6D00233A" w14:textId="77777777" w:rsidR="00493CBA" w:rsidRPr="002E5AD9" w:rsidRDefault="00A44CC4" w:rsidP="009842BC">
      <w:pPr>
        <w:pStyle w:val="ListParagraph"/>
        <w:numPr>
          <w:ilvl w:val="0"/>
          <w:numId w:val="4"/>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Household health and hygiene appliances </w:t>
      </w:r>
      <w:r w:rsidR="005A20F5" w:rsidRPr="00813E9C">
        <w:rPr>
          <w:rFonts w:ascii="Times New Roman" w:eastAsia="Calibri" w:hAnsi="Times New Roman" w:cs="Times New Roman"/>
          <w:sz w:val="24"/>
          <w:szCs w:val="24"/>
        </w:rPr>
        <w:t>therefore</w:t>
      </w:r>
      <w:r w:rsidR="00DC7218" w:rsidRPr="00813E9C">
        <w:rPr>
          <w:rFonts w:ascii="Times New Roman" w:eastAsia="Calibri" w:hAnsi="Times New Roman" w:cs="Times New Roman"/>
          <w:sz w:val="24"/>
          <w:szCs w:val="24"/>
        </w:rPr>
        <w:t>:</w:t>
      </w:r>
    </w:p>
    <w:p w14:paraId="395457A4" w14:textId="77777777" w:rsidR="40959FEC" w:rsidRPr="00813E9C" w:rsidRDefault="40959FEC" w:rsidP="009842BC">
      <w:pPr>
        <w:pStyle w:val="ListParagraph"/>
        <w:numPr>
          <w:ilvl w:val="0"/>
          <w:numId w:val="6"/>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Deleted S9 and S18, converted word' Yes' to binary (1) and assume that unfilled date meant 'NO' which is converted to (0)</w:t>
      </w:r>
      <w:r w:rsidR="00DB1671">
        <w:rPr>
          <w:rFonts w:ascii="Times New Roman" w:eastAsia="Calibri" w:hAnsi="Times New Roman" w:cs="Times New Roman"/>
          <w:sz w:val="24"/>
          <w:szCs w:val="24"/>
        </w:rPr>
        <w:t xml:space="preserve"> (Appendix-</w:t>
      </w:r>
      <w:r w:rsidR="00AE4ECB">
        <w:rPr>
          <w:rFonts w:ascii="Times New Roman" w:eastAsia="Calibri" w:hAnsi="Times New Roman" w:cs="Times New Roman"/>
          <w:sz w:val="24"/>
          <w:szCs w:val="24"/>
        </w:rPr>
        <w:t>3</w:t>
      </w:r>
      <w:r w:rsidR="002C6A3A" w:rsidRPr="00813E9C">
        <w:rPr>
          <w:rFonts w:ascii="Times New Roman" w:eastAsia="Calibri" w:hAnsi="Times New Roman" w:cs="Times New Roman"/>
          <w:sz w:val="24"/>
          <w:szCs w:val="24"/>
        </w:rPr>
        <w:t>e</w:t>
      </w:r>
      <w:r w:rsidR="00DB1671">
        <w:rPr>
          <w:rFonts w:ascii="Times New Roman" w:eastAsia="Calibri" w:hAnsi="Times New Roman" w:cs="Times New Roman"/>
          <w:sz w:val="24"/>
          <w:szCs w:val="24"/>
        </w:rPr>
        <w:t>,</w:t>
      </w:r>
      <w:r w:rsidR="00777DA2">
        <w:rPr>
          <w:rFonts w:ascii="Times New Roman" w:eastAsia="Calibri" w:hAnsi="Times New Roman" w:cs="Times New Roman"/>
          <w:sz w:val="24"/>
          <w:szCs w:val="24"/>
        </w:rPr>
        <w:t>3</w:t>
      </w:r>
      <w:r w:rsidR="00761A4E" w:rsidRPr="00813E9C">
        <w:rPr>
          <w:rFonts w:ascii="Times New Roman" w:eastAsia="Calibri" w:hAnsi="Times New Roman" w:cs="Times New Roman"/>
          <w:sz w:val="24"/>
          <w:szCs w:val="24"/>
        </w:rPr>
        <w:t>f</w:t>
      </w:r>
      <w:r w:rsidR="00845559" w:rsidRPr="00813E9C">
        <w:rPr>
          <w:rFonts w:ascii="Times New Roman" w:eastAsia="Calibri" w:hAnsi="Times New Roman" w:cs="Times New Roman"/>
          <w:sz w:val="24"/>
          <w:szCs w:val="24"/>
        </w:rPr>
        <w:t>)</w:t>
      </w:r>
    </w:p>
    <w:p w14:paraId="73B2F3E2" w14:textId="77777777" w:rsidR="40959FEC" w:rsidRPr="00813E9C" w:rsidRDefault="00C43F1A" w:rsidP="009842BC">
      <w:pPr>
        <w:pStyle w:val="ListParagraph"/>
        <w:numPr>
          <w:ilvl w:val="0"/>
          <w:numId w:val="6"/>
        </w:num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By converting</w:t>
      </w:r>
      <w:r w:rsidR="40959FEC" w:rsidRPr="00813E9C">
        <w:rPr>
          <w:rFonts w:ascii="Times New Roman" w:eastAsia="Calibri" w:hAnsi="Times New Roman" w:cs="Times New Roman"/>
          <w:sz w:val="24"/>
          <w:szCs w:val="24"/>
        </w:rPr>
        <w:t xml:space="preserve"> this, it will eliminate incorrect analysis and duplicating files</w:t>
      </w:r>
    </w:p>
    <w:p w14:paraId="334325FB" w14:textId="77777777" w:rsidR="00531F0C" w:rsidRPr="00813E9C" w:rsidRDefault="00531F0C" w:rsidP="009842BC">
      <w:pPr>
        <w:pStyle w:val="ListParagraph"/>
        <w:spacing w:line="480" w:lineRule="auto"/>
        <w:jc w:val="both"/>
        <w:rPr>
          <w:rFonts w:ascii="Times New Roman" w:hAnsi="Times New Roman" w:cs="Times New Roman"/>
          <w:sz w:val="24"/>
          <w:szCs w:val="24"/>
        </w:rPr>
      </w:pPr>
    </w:p>
    <w:p w14:paraId="3214D1D8" w14:textId="77777777" w:rsidR="001557EE" w:rsidRDefault="001557EE" w:rsidP="009842BC">
      <w:pPr>
        <w:spacing w:line="480" w:lineRule="auto"/>
        <w:jc w:val="both"/>
        <w:rPr>
          <w:rFonts w:ascii="Times New Roman" w:eastAsia="Calibri" w:hAnsi="Times New Roman" w:cs="Times New Roman"/>
          <w:sz w:val="24"/>
          <w:szCs w:val="24"/>
        </w:rPr>
      </w:pPr>
      <w:r w:rsidRPr="001557EE">
        <w:rPr>
          <w:rFonts w:ascii="Times New Roman" w:eastAsia="Calibri" w:hAnsi="Times New Roman" w:cs="Times New Roman"/>
          <w:noProof/>
          <w:sz w:val="24"/>
          <w:szCs w:val="24"/>
          <w:lang w:eastAsia="en-GB"/>
        </w:rPr>
        <w:drawing>
          <wp:inline distT="0" distB="0" distL="0" distR="0" wp14:anchorId="3DE328D1" wp14:editId="4EA1AA79">
            <wp:extent cx="1381328" cy="287390"/>
            <wp:effectExtent l="0" t="0" r="3175" b="508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11508" cy="293669"/>
                    </a:xfrm>
                    <a:prstGeom prst="rect">
                      <a:avLst/>
                    </a:prstGeom>
                  </pic:spPr>
                </pic:pic>
              </a:graphicData>
            </a:graphic>
          </wp:inline>
        </w:drawing>
      </w:r>
    </w:p>
    <w:p w14:paraId="63C32621" w14:textId="77777777" w:rsidR="00DC7218" w:rsidRPr="00813E9C" w:rsidRDefault="00DC7218" w:rsidP="009842BC">
      <w:p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The objective is to determine </w:t>
      </w:r>
    </w:p>
    <w:p w14:paraId="509AB7F3" w14:textId="77777777" w:rsidR="00DC7218" w:rsidRPr="00813E9C" w:rsidRDefault="00DC7218" w:rsidP="009842BC">
      <w:pPr>
        <w:pStyle w:val="ListParagraph"/>
        <w:numPr>
          <w:ilvl w:val="0"/>
          <w:numId w:val="26"/>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Is there a link between seasons when students are on campus and the </w:t>
      </w:r>
      <w:r w:rsidR="00CD443F" w:rsidRPr="00813E9C">
        <w:rPr>
          <w:rFonts w:ascii="Times New Roman" w:eastAsia="Calibri" w:hAnsi="Times New Roman" w:cs="Times New Roman"/>
          <w:sz w:val="24"/>
          <w:szCs w:val="24"/>
        </w:rPr>
        <w:t xml:space="preserve">energy </w:t>
      </w:r>
      <w:r w:rsidRPr="00813E9C">
        <w:rPr>
          <w:rFonts w:ascii="Times New Roman" w:eastAsia="Calibri" w:hAnsi="Times New Roman" w:cs="Times New Roman"/>
          <w:sz w:val="24"/>
          <w:szCs w:val="24"/>
        </w:rPr>
        <w:t xml:space="preserve">usage? To determine </w:t>
      </w:r>
    </w:p>
    <w:p w14:paraId="5A8FB7B2" w14:textId="77777777" w:rsidR="00DC7218" w:rsidRPr="00813E9C" w:rsidRDefault="00DC7218" w:rsidP="009842BC">
      <w:pPr>
        <w:pStyle w:val="ListParagraph"/>
        <w:numPr>
          <w:ilvl w:val="0"/>
          <w:numId w:val="26"/>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Total per day, average per pay, % usage per day, max usage, min usage</w:t>
      </w:r>
      <w:r w:rsidR="00765A08" w:rsidRPr="00813E9C">
        <w:rPr>
          <w:rFonts w:ascii="Times New Roman" w:eastAsia="Calibri" w:hAnsi="Times New Roman" w:cs="Times New Roman"/>
          <w:sz w:val="24"/>
          <w:szCs w:val="24"/>
        </w:rPr>
        <w:t xml:space="preserve">. Then </w:t>
      </w:r>
    </w:p>
    <w:p w14:paraId="5687205F" w14:textId="77777777" w:rsidR="40959FEC" w:rsidRPr="00813E9C" w:rsidRDefault="00C776AF" w:rsidP="009842BC">
      <w:pPr>
        <w:pStyle w:val="ListParagraph"/>
        <w:numPr>
          <w:ilvl w:val="0"/>
          <w:numId w:val="5"/>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File number</w:t>
      </w:r>
      <w:r w:rsidR="40959FEC" w:rsidRPr="00813E9C">
        <w:rPr>
          <w:rFonts w:ascii="Times New Roman" w:eastAsia="Calibri" w:hAnsi="Times New Roman" w:cs="Times New Roman"/>
          <w:sz w:val="24"/>
          <w:szCs w:val="24"/>
        </w:rPr>
        <w:t xml:space="preserve"> were rounded to 2 decimal pla</w:t>
      </w:r>
      <w:r w:rsidRPr="00813E9C">
        <w:rPr>
          <w:rFonts w:ascii="Times New Roman" w:eastAsia="Calibri" w:hAnsi="Times New Roman" w:cs="Times New Roman"/>
          <w:sz w:val="24"/>
          <w:szCs w:val="24"/>
        </w:rPr>
        <w:t>ces</w:t>
      </w:r>
      <w:r w:rsidR="40959FEC" w:rsidRPr="00813E9C">
        <w:rPr>
          <w:rFonts w:ascii="Times New Roman" w:eastAsia="Calibri" w:hAnsi="Times New Roman" w:cs="Times New Roman"/>
          <w:sz w:val="24"/>
          <w:szCs w:val="24"/>
        </w:rPr>
        <w:t xml:space="preserve"> </w:t>
      </w:r>
    </w:p>
    <w:p w14:paraId="18F1CE41" w14:textId="77777777" w:rsidR="40959FEC" w:rsidRPr="00813E9C" w:rsidRDefault="00CD443F" w:rsidP="009842BC">
      <w:pPr>
        <w:pStyle w:val="ListParagraph"/>
        <w:numPr>
          <w:ilvl w:val="0"/>
          <w:numId w:val="5"/>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D</w:t>
      </w:r>
      <w:r w:rsidR="40959FEC" w:rsidRPr="00813E9C">
        <w:rPr>
          <w:rFonts w:ascii="Times New Roman" w:eastAsia="Calibri" w:hAnsi="Times New Roman" w:cs="Times New Roman"/>
          <w:sz w:val="24"/>
          <w:szCs w:val="24"/>
        </w:rPr>
        <w:t>ate converted to text format</w:t>
      </w:r>
    </w:p>
    <w:p w14:paraId="0F82631E" w14:textId="77777777" w:rsidR="40959FEC" w:rsidRPr="00813E9C" w:rsidRDefault="00845559" w:rsidP="009842BC">
      <w:pPr>
        <w:pStyle w:val="ListParagraph"/>
        <w:numPr>
          <w:ilvl w:val="0"/>
          <w:numId w:val="5"/>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F</w:t>
      </w:r>
      <w:r w:rsidR="00777DA2">
        <w:rPr>
          <w:rFonts w:ascii="Times New Roman" w:eastAsia="Calibri" w:hAnsi="Times New Roman" w:cs="Times New Roman"/>
          <w:sz w:val="24"/>
          <w:szCs w:val="24"/>
        </w:rPr>
        <w:t>iles were deleted (</w:t>
      </w:r>
      <w:r w:rsidR="00FE328D">
        <w:rPr>
          <w:rFonts w:ascii="Times New Roman" w:eastAsia="Calibri" w:hAnsi="Times New Roman" w:cs="Times New Roman"/>
          <w:sz w:val="24"/>
          <w:szCs w:val="24"/>
        </w:rPr>
        <w:t>Appendix-</w:t>
      </w:r>
      <w:r w:rsidR="00777DA2">
        <w:rPr>
          <w:rFonts w:ascii="Times New Roman" w:eastAsia="Calibri" w:hAnsi="Times New Roman" w:cs="Times New Roman"/>
          <w:sz w:val="24"/>
          <w:szCs w:val="24"/>
        </w:rPr>
        <w:t>3</w:t>
      </w:r>
      <w:r w:rsidR="00614E11" w:rsidRPr="00813E9C">
        <w:rPr>
          <w:rFonts w:ascii="Times New Roman" w:eastAsia="Calibri" w:hAnsi="Times New Roman" w:cs="Times New Roman"/>
          <w:sz w:val="24"/>
          <w:szCs w:val="24"/>
        </w:rPr>
        <w:t>g</w:t>
      </w:r>
      <w:r w:rsidRPr="00813E9C">
        <w:rPr>
          <w:rFonts w:ascii="Times New Roman" w:eastAsia="Calibri" w:hAnsi="Times New Roman" w:cs="Times New Roman"/>
          <w:sz w:val="24"/>
          <w:szCs w:val="24"/>
        </w:rPr>
        <w:t xml:space="preserve">) </w:t>
      </w:r>
    </w:p>
    <w:p w14:paraId="18211EAA" w14:textId="77777777" w:rsidR="40959FEC" w:rsidRPr="00813E9C" w:rsidRDefault="40959FEC" w:rsidP="009842BC">
      <w:p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u w:val="single"/>
        </w:rPr>
        <w:t xml:space="preserve"> </w:t>
      </w:r>
    </w:p>
    <w:p w14:paraId="49A20C0A" w14:textId="77777777" w:rsidR="00C024C1" w:rsidRDefault="00C024C1" w:rsidP="009842BC">
      <w:pPr>
        <w:spacing w:line="480" w:lineRule="auto"/>
        <w:jc w:val="both"/>
        <w:rPr>
          <w:rFonts w:ascii="Times New Roman" w:eastAsia="Calibri" w:hAnsi="Times New Roman" w:cs="Times New Roman"/>
          <w:sz w:val="24"/>
          <w:szCs w:val="24"/>
        </w:rPr>
      </w:pPr>
      <w:r w:rsidRPr="00C024C1">
        <w:rPr>
          <w:rFonts w:ascii="Times New Roman" w:eastAsia="Calibri" w:hAnsi="Times New Roman" w:cs="Times New Roman"/>
          <w:noProof/>
          <w:sz w:val="24"/>
          <w:szCs w:val="24"/>
          <w:lang w:eastAsia="en-GB"/>
        </w:rPr>
        <w:drawing>
          <wp:inline distT="0" distB="0" distL="0" distR="0" wp14:anchorId="2B15C7EA" wp14:editId="7DA31B52">
            <wp:extent cx="2772383" cy="341801"/>
            <wp:effectExtent l="0" t="0" r="0" b="127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08293" cy="346228"/>
                    </a:xfrm>
                    <a:prstGeom prst="rect">
                      <a:avLst/>
                    </a:prstGeom>
                  </pic:spPr>
                </pic:pic>
              </a:graphicData>
            </a:graphic>
          </wp:inline>
        </w:drawing>
      </w:r>
    </w:p>
    <w:p w14:paraId="68B4C2E2" w14:textId="77777777" w:rsidR="00765A08" w:rsidRPr="00813E9C" w:rsidRDefault="008035D5" w:rsidP="009842BC">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objective </w:t>
      </w:r>
      <w:r w:rsidR="00765A08" w:rsidRPr="00813E9C">
        <w:rPr>
          <w:rFonts w:ascii="Times New Roman" w:eastAsia="Calibri" w:hAnsi="Times New Roman" w:cs="Times New Roman"/>
          <w:sz w:val="24"/>
          <w:szCs w:val="24"/>
        </w:rPr>
        <w:t xml:space="preserve">is to determine </w:t>
      </w:r>
    </w:p>
    <w:p w14:paraId="79A53D7A" w14:textId="77777777" w:rsidR="00765A08" w:rsidRPr="00813E9C" w:rsidRDefault="00765A08" w:rsidP="009842BC">
      <w:pPr>
        <w:pStyle w:val="ListParagraph"/>
        <w:numPr>
          <w:ilvl w:val="0"/>
          <w:numId w:val="20"/>
        </w:numPr>
        <w:spacing w:line="480" w:lineRule="auto"/>
        <w:jc w:val="both"/>
        <w:rPr>
          <w:rFonts w:ascii="Times New Roman" w:eastAsia="Calibri" w:hAnsi="Times New Roman" w:cs="Times New Roman"/>
          <w:sz w:val="24"/>
          <w:szCs w:val="24"/>
        </w:rPr>
      </w:pPr>
      <w:r w:rsidRPr="00813E9C">
        <w:rPr>
          <w:rFonts w:ascii="Times New Roman" w:eastAsia="Calibri" w:hAnsi="Times New Roman" w:cs="Times New Roman"/>
          <w:sz w:val="24"/>
          <w:szCs w:val="24"/>
        </w:rPr>
        <w:lastRenderedPageBreak/>
        <w:t>The best time to grow grass</w:t>
      </w:r>
    </w:p>
    <w:p w14:paraId="5334684E" w14:textId="77777777" w:rsidR="008035D5" w:rsidRDefault="00765A08" w:rsidP="009842BC">
      <w:pPr>
        <w:pStyle w:val="ListParagraph"/>
        <w:numPr>
          <w:ilvl w:val="0"/>
          <w:numId w:val="20"/>
        </w:numPr>
        <w:spacing w:line="480" w:lineRule="auto"/>
        <w:jc w:val="both"/>
        <w:rPr>
          <w:rFonts w:ascii="Times New Roman" w:eastAsia="Calibri" w:hAnsi="Times New Roman" w:cs="Times New Roman"/>
          <w:sz w:val="24"/>
          <w:szCs w:val="24"/>
        </w:rPr>
      </w:pPr>
      <w:r w:rsidRPr="00813E9C">
        <w:rPr>
          <w:rFonts w:ascii="Times New Roman" w:eastAsia="Calibri" w:hAnsi="Times New Roman" w:cs="Times New Roman"/>
          <w:sz w:val="24"/>
          <w:szCs w:val="24"/>
        </w:rPr>
        <w:t>Best time for outdoor event</w:t>
      </w:r>
      <w:r w:rsidR="008F5C97">
        <w:rPr>
          <w:rFonts w:ascii="Times New Roman" w:eastAsia="Calibri" w:hAnsi="Times New Roman" w:cs="Times New Roman"/>
          <w:sz w:val="24"/>
          <w:szCs w:val="24"/>
        </w:rPr>
        <w:t>s</w:t>
      </w:r>
      <w:r w:rsidRPr="00813E9C">
        <w:rPr>
          <w:rFonts w:ascii="Times New Roman" w:eastAsia="Calibri" w:hAnsi="Times New Roman" w:cs="Times New Roman"/>
          <w:sz w:val="24"/>
          <w:szCs w:val="24"/>
        </w:rPr>
        <w:t xml:space="preserve"> such as cut and roll hay</w:t>
      </w:r>
    </w:p>
    <w:p w14:paraId="1C926343" w14:textId="77777777" w:rsidR="40959FEC" w:rsidRPr="008035D5" w:rsidRDefault="00171108" w:rsidP="009842BC">
      <w:pPr>
        <w:pStyle w:val="ListParagraph"/>
        <w:numPr>
          <w:ilvl w:val="0"/>
          <w:numId w:val="20"/>
        </w:numPr>
        <w:spacing w:line="480" w:lineRule="auto"/>
        <w:jc w:val="both"/>
        <w:rPr>
          <w:rFonts w:ascii="Times New Roman" w:eastAsia="Calibri" w:hAnsi="Times New Roman" w:cs="Times New Roman"/>
          <w:sz w:val="24"/>
          <w:szCs w:val="24"/>
        </w:rPr>
      </w:pPr>
      <w:r w:rsidRPr="008035D5">
        <w:rPr>
          <w:rFonts w:ascii="Times New Roman" w:eastAsia="Calibri" w:hAnsi="Times New Roman" w:cs="Times New Roman"/>
          <w:sz w:val="24"/>
          <w:szCs w:val="24"/>
        </w:rPr>
        <w:t xml:space="preserve">Filtering and sorting </w:t>
      </w:r>
      <w:r w:rsidR="00E90B30" w:rsidRPr="008035D5">
        <w:rPr>
          <w:rFonts w:ascii="Times New Roman" w:eastAsia="Calibri" w:hAnsi="Times New Roman" w:cs="Times New Roman"/>
          <w:sz w:val="24"/>
          <w:szCs w:val="24"/>
        </w:rPr>
        <w:t>were used extensive</w:t>
      </w:r>
      <w:r w:rsidR="008F5C97">
        <w:rPr>
          <w:rFonts w:ascii="Times New Roman" w:eastAsia="Calibri" w:hAnsi="Times New Roman" w:cs="Times New Roman"/>
          <w:sz w:val="24"/>
          <w:szCs w:val="24"/>
        </w:rPr>
        <w:t>ly</w:t>
      </w:r>
      <w:r w:rsidR="00B81F93">
        <w:rPr>
          <w:rFonts w:ascii="Times New Roman" w:eastAsia="Calibri" w:hAnsi="Times New Roman" w:cs="Times New Roman"/>
          <w:sz w:val="24"/>
          <w:szCs w:val="24"/>
        </w:rPr>
        <w:t xml:space="preserve"> </w:t>
      </w:r>
    </w:p>
    <w:p w14:paraId="36F6BC89" w14:textId="77777777" w:rsidR="008035D5" w:rsidRPr="002A3FCA" w:rsidRDefault="40959FEC" w:rsidP="009842BC">
      <w:pPr>
        <w:spacing w:line="480" w:lineRule="auto"/>
        <w:jc w:val="both"/>
        <w:rPr>
          <w:rFonts w:ascii="Times New Roman" w:eastAsia="Calibri" w:hAnsi="Times New Roman" w:cs="Times New Roman"/>
          <w:b/>
          <w:bCs/>
          <w:sz w:val="24"/>
          <w:szCs w:val="24"/>
          <w:u w:val="single"/>
        </w:rPr>
      </w:pPr>
      <w:r w:rsidRPr="00813E9C">
        <w:rPr>
          <w:rFonts w:ascii="Times New Roman" w:eastAsia="Calibri" w:hAnsi="Times New Roman" w:cs="Times New Roman"/>
          <w:b/>
          <w:bCs/>
          <w:sz w:val="24"/>
          <w:szCs w:val="24"/>
          <w:u w:val="single"/>
        </w:rPr>
        <w:t xml:space="preserve"> </w:t>
      </w:r>
    </w:p>
    <w:p w14:paraId="5058FC2B" w14:textId="77777777" w:rsidR="00034A5C" w:rsidRDefault="00034A5C">
      <w:pPr>
        <w:rPr>
          <w:rFonts w:ascii="Times New Roman" w:eastAsia="Calibri" w:hAnsi="Times New Roman" w:cs="Times New Roman"/>
          <w:b/>
          <w:color w:val="2E74B5" w:themeColor="accent1" w:themeShade="BF"/>
          <w:sz w:val="24"/>
          <w:szCs w:val="24"/>
        </w:rPr>
      </w:pPr>
      <w:bookmarkStart w:id="9" w:name="_Toc512750939"/>
      <w:r>
        <w:rPr>
          <w:rFonts w:ascii="Times New Roman" w:eastAsia="Calibri" w:hAnsi="Times New Roman" w:cs="Times New Roman"/>
          <w:b/>
          <w:sz w:val="24"/>
          <w:szCs w:val="24"/>
        </w:rPr>
        <w:br w:type="page"/>
      </w:r>
    </w:p>
    <w:p w14:paraId="32AB9A47" w14:textId="32B12158" w:rsidR="40959FEC" w:rsidRPr="009D4B17" w:rsidRDefault="40959FEC" w:rsidP="009D4B17">
      <w:pPr>
        <w:pStyle w:val="Heading1"/>
        <w:spacing w:line="480" w:lineRule="auto"/>
        <w:jc w:val="center"/>
        <w:rPr>
          <w:rFonts w:ascii="Times New Roman" w:hAnsi="Times New Roman" w:cs="Times New Roman"/>
          <w:b/>
          <w:sz w:val="24"/>
          <w:szCs w:val="24"/>
        </w:rPr>
      </w:pPr>
      <w:r w:rsidRPr="009D4B17">
        <w:rPr>
          <w:rFonts w:ascii="Times New Roman" w:eastAsia="Calibri" w:hAnsi="Times New Roman" w:cs="Times New Roman"/>
          <w:b/>
          <w:sz w:val="24"/>
          <w:szCs w:val="24"/>
        </w:rPr>
        <w:lastRenderedPageBreak/>
        <w:t xml:space="preserve">Analysing </w:t>
      </w:r>
      <w:r w:rsidR="009D4B17">
        <w:rPr>
          <w:rFonts w:ascii="Times New Roman" w:eastAsia="Calibri" w:hAnsi="Times New Roman" w:cs="Times New Roman"/>
          <w:b/>
          <w:sz w:val="24"/>
          <w:szCs w:val="24"/>
        </w:rPr>
        <w:t>t</w:t>
      </w:r>
      <w:r w:rsidR="009D4B17" w:rsidRPr="009D4B17">
        <w:rPr>
          <w:rFonts w:ascii="Times New Roman" w:eastAsia="Calibri" w:hAnsi="Times New Roman" w:cs="Times New Roman"/>
          <w:b/>
          <w:sz w:val="24"/>
          <w:szCs w:val="24"/>
        </w:rPr>
        <w:t>he Problem</w:t>
      </w:r>
      <w:bookmarkEnd w:id="9"/>
    </w:p>
    <w:p w14:paraId="7C4A6CB5" w14:textId="77777777" w:rsidR="40959FEC" w:rsidRPr="00813E9C" w:rsidRDefault="40959FEC" w:rsidP="00AB3CD7">
      <w:pPr>
        <w:spacing w:line="480" w:lineRule="auto"/>
        <w:rPr>
          <w:rFonts w:ascii="Times New Roman" w:hAnsi="Times New Roman" w:cs="Times New Roman"/>
          <w:sz w:val="24"/>
          <w:szCs w:val="24"/>
        </w:rPr>
      </w:pPr>
      <w:r w:rsidRPr="00813E9C">
        <w:rPr>
          <w:rFonts w:ascii="Times New Roman" w:eastAsia="Calibri" w:hAnsi="Times New Roman" w:cs="Times New Roman"/>
          <w:sz w:val="24"/>
          <w:szCs w:val="24"/>
        </w:rPr>
        <w:t xml:space="preserve"> </w:t>
      </w:r>
    </w:p>
    <w:p w14:paraId="4E395091" w14:textId="77777777" w:rsidR="004D5EC0" w:rsidRDefault="004D5EC0" w:rsidP="009842BC">
      <w:pPr>
        <w:spacing w:line="480" w:lineRule="auto"/>
        <w:jc w:val="both"/>
        <w:rPr>
          <w:rFonts w:ascii="Times New Roman" w:eastAsia="Calibri" w:hAnsi="Times New Roman" w:cs="Times New Roman"/>
          <w:sz w:val="24"/>
          <w:szCs w:val="24"/>
        </w:rPr>
      </w:pPr>
      <w:r w:rsidRPr="004D5EC0">
        <w:rPr>
          <w:rFonts w:ascii="Times New Roman" w:eastAsia="Calibri" w:hAnsi="Times New Roman" w:cs="Times New Roman"/>
          <w:noProof/>
          <w:sz w:val="24"/>
          <w:szCs w:val="24"/>
          <w:lang w:eastAsia="en-GB"/>
        </w:rPr>
        <w:drawing>
          <wp:inline distT="0" distB="0" distL="0" distR="0" wp14:anchorId="755C0548" wp14:editId="66439BF5">
            <wp:extent cx="1225685" cy="328136"/>
            <wp:effectExtent l="0" t="0" r="0" b="254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74296" cy="341150"/>
                    </a:xfrm>
                    <a:prstGeom prst="rect">
                      <a:avLst/>
                    </a:prstGeom>
                  </pic:spPr>
                </pic:pic>
              </a:graphicData>
            </a:graphic>
          </wp:inline>
        </w:drawing>
      </w:r>
    </w:p>
    <w:p w14:paraId="07D4AB69" w14:textId="77777777" w:rsidR="00482EA5" w:rsidRDefault="003B3683" w:rsidP="009842BC">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56 business</w:t>
      </w:r>
      <w:r w:rsidR="008F5C97">
        <w:rPr>
          <w:rFonts w:ascii="Times New Roman" w:eastAsia="Calibri" w:hAnsi="Times New Roman" w:cs="Times New Roman"/>
          <w:sz w:val="24"/>
          <w:szCs w:val="24"/>
        </w:rPr>
        <w:t>es</w:t>
      </w:r>
      <w:r w:rsidR="40959FEC" w:rsidRPr="00813E9C">
        <w:rPr>
          <w:rFonts w:ascii="Times New Roman" w:eastAsia="Calibri" w:hAnsi="Times New Roman" w:cs="Times New Roman"/>
          <w:sz w:val="24"/>
          <w:szCs w:val="24"/>
        </w:rPr>
        <w:t xml:space="preserve"> </w:t>
      </w:r>
      <w:r w:rsidR="00531F0C" w:rsidRPr="00813E9C">
        <w:rPr>
          <w:rFonts w:ascii="Times New Roman" w:eastAsia="Calibri" w:hAnsi="Times New Roman" w:cs="Times New Roman"/>
          <w:sz w:val="24"/>
          <w:szCs w:val="24"/>
        </w:rPr>
        <w:t>have</w:t>
      </w:r>
      <w:r w:rsidR="40959FEC" w:rsidRPr="00813E9C">
        <w:rPr>
          <w:rFonts w:ascii="Times New Roman" w:eastAsia="Calibri" w:hAnsi="Times New Roman" w:cs="Times New Roman"/>
          <w:sz w:val="24"/>
          <w:szCs w:val="24"/>
        </w:rPr>
        <w:t xml:space="preserve"> evidence of sustainability and seven businesses </w:t>
      </w:r>
      <w:r w:rsidR="00531F0C" w:rsidRPr="00813E9C">
        <w:rPr>
          <w:rFonts w:ascii="Times New Roman" w:eastAsia="Calibri" w:hAnsi="Times New Roman" w:cs="Times New Roman"/>
          <w:sz w:val="24"/>
          <w:szCs w:val="24"/>
        </w:rPr>
        <w:t>did</w:t>
      </w:r>
      <w:r w:rsidR="40959FEC" w:rsidRPr="00813E9C">
        <w:rPr>
          <w:rFonts w:ascii="Times New Roman" w:eastAsia="Calibri" w:hAnsi="Times New Roman" w:cs="Times New Roman"/>
          <w:sz w:val="24"/>
          <w:szCs w:val="24"/>
        </w:rPr>
        <w:t xml:space="preserve"> not have</w:t>
      </w:r>
      <w:r w:rsidR="00866DB4">
        <w:rPr>
          <w:rFonts w:ascii="Times New Roman" w:eastAsia="Calibri" w:hAnsi="Times New Roman" w:cs="Times New Roman"/>
          <w:sz w:val="24"/>
          <w:szCs w:val="24"/>
        </w:rPr>
        <w:t xml:space="preserve"> and </w:t>
      </w:r>
      <w:r w:rsidR="008F5C97">
        <w:rPr>
          <w:rFonts w:ascii="Times New Roman" w:eastAsia="Calibri" w:hAnsi="Times New Roman" w:cs="Times New Roman"/>
          <w:sz w:val="24"/>
          <w:szCs w:val="24"/>
        </w:rPr>
        <w:t>Text M</w:t>
      </w:r>
      <w:r w:rsidR="00531F0C" w:rsidRPr="00813E9C">
        <w:rPr>
          <w:rFonts w:ascii="Times New Roman" w:eastAsia="Calibri" w:hAnsi="Times New Roman" w:cs="Times New Roman"/>
          <w:sz w:val="24"/>
          <w:szCs w:val="24"/>
        </w:rPr>
        <w:t>ining</w:t>
      </w:r>
      <w:r w:rsidR="00215436" w:rsidRPr="00813E9C">
        <w:rPr>
          <w:rFonts w:ascii="Times New Roman" w:eastAsia="Calibri" w:hAnsi="Times New Roman" w:cs="Times New Roman"/>
          <w:sz w:val="24"/>
          <w:szCs w:val="24"/>
        </w:rPr>
        <w:t xml:space="preserve"> technique was used</w:t>
      </w:r>
      <w:r w:rsidR="00AD127D" w:rsidRPr="00813E9C">
        <w:rPr>
          <w:rFonts w:ascii="Times New Roman" w:eastAsia="Calibri" w:hAnsi="Times New Roman" w:cs="Times New Roman"/>
          <w:sz w:val="24"/>
          <w:szCs w:val="24"/>
        </w:rPr>
        <w:t xml:space="preserve"> </w:t>
      </w:r>
      <w:r w:rsidR="00933AD7">
        <w:rPr>
          <w:rFonts w:ascii="Times New Roman" w:eastAsia="Calibri" w:hAnsi="Times New Roman" w:cs="Times New Roman"/>
          <w:sz w:val="24"/>
          <w:szCs w:val="24"/>
        </w:rPr>
        <w:t xml:space="preserve">to show </w:t>
      </w:r>
      <w:r w:rsidR="00866DB4">
        <w:rPr>
          <w:rFonts w:ascii="Times New Roman" w:eastAsia="Calibri" w:hAnsi="Times New Roman" w:cs="Times New Roman"/>
          <w:sz w:val="24"/>
          <w:szCs w:val="24"/>
        </w:rPr>
        <w:t xml:space="preserve">evidence of sustainability </w:t>
      </w:r>
      <w:r w:rsidR="009371F7">
        <w:rPr>
          <w:rFonts w:ascii="Times New Roman" w:eastAsia="Calibri" w:hAnsi="Times New Roman" w:cs="Times New Roman"/>
          <w:sz w:val="24"/>
          <w:szCs w:val="24"/>
        </w:rPr>
        <w:t>on s</w:t>
      </w:r>
      <w:r w:rsidR="40959FEC" w:rsidRPr="00813E9C">
        <w:rPr>
          <w:rFonts w:ascii="Times New Roman" w:eastAsia="Calibri" w:hAnsi="Times New Roman" w:cs="Times New Roman"/>
          <w:sz w:val="24"/>
          <w:szCs w:val="24"/>
        </w:rPr>
        <w:t>ome common them</w:t>
      </w:r>
      <w:r w:rsidR="009D5F93">
        <w:rPr>
          <w:rFonts w:ascii="Times New Roman" w:eastAsia="Calibri" w:hAnsi="Times New Roman" w:cs="Times New Roman"/>
          <w:sz w:val="24"/>
          <w:szCs w:val="24"/>
        </w:rPr>
        <w:t>e</w:t>
      </w:r>
      <w:r w:rsidR="008F5C97">
        <w:rPr>
          <w:rFonts w:ascii="Times New Roman" w:eastAsia="Calibri" w:hAnsi="Times New Roman" w:cs="Times New Roman"/>
          <w:sz w:val="24"/>
          <w:szCs w:val="24"/>
        </w:rPr>
        <w:t>s that emerged</w:t>
      </w:r>
      <w:r w:rsidR="40959FEC" w:rsidRPr="00813E9C">
        <w:rPr>
          <w:rFonts w:ascii="Times New Roman" w:eastAsia="Calibri" w:hAnsi="Times New Roman" w:cs="Times New Roman"/>
          <w:sz w:val="24"/>
          <w:szCs w:val="24"/>
        </w:rPr>
        <w:t xml:space="preserve"> is sh</w:t>
      </w:r>
      <w:r w:rsidR="00FF59C8">
        <w:rPr>
          <w:rFonts w:ascii="Times New Roman" w:eastAsia="Calibri" w:hAnsi="Times New Roman" w:cs="Times New Roman"/>
          <w:sz w:val="24"/>
          <w:szCs w:val="24"/>
        </w:rPr>
        <w:t xml:space="preserve">own on </w:t>
      </w:r>
      <w:r w:rsidR="00F70BB6">
        <w:rPr>
          <w:rFonts w:ascii="Times New Roman" w:eastAsia="Calibri" w:hAnsi="Times New Roman" w:cs="Times New Roman"/>
          <w:sz w:val="24"/>
          <w:szCs w:val="24"/>
        </w:rPr>
        <w:t>Bus</w:t>
      </w:r>
      <w:r w:rsidR="00482EA5">
        <w:rPr>
          <w:rFonts w:ascii="Times New Roman" w:eastAsia="Calibri" w:hAnsi="Times New Roman" w:cs="Times New Roman"/>
          <w:sz w:val="24"/>
          <w:szCs w:val="24"/>
        </w:rPr>
        <w:t>iness processes (Figure-4</w:t>
      </w:r>
      <w:r w:rsidR="00215436" w:rsidRPr="00813E9C">
        <w:rPr>
          <w:rFonts w:ascii="Times New Roman" w:eastAsia="Calibri" w:hAnsi="Times New Roman" w:cs="Times New Roman"/>
          <w:sz w:val="24"/>
          <w:szCs w:val="24"/>
        </w:rPr>
        <w:t>)</w:t>
      </w:r>
      <w:r w:rsidR="00CA5A8E">
        <w:rPr>
          <w:rFonts w:ascii="Times New Roman" w:eastAsia="Calibri" w:hAnsi="Times New Roman" w:cs="Times New Roman"/>
          <w:sz w:val="24"/>
          <w:szCs w:val="24"/>
        </w:rPr>
        <w:t>.</w:t>
      </w:r>
    </w:p>
    <w:p w14:paraId="04C0A1BB" w14:textId="77777777" w:rsidR="00694DE0" w:rsidRPr="001265D7" w:rsidRDefault="002E0F4E" w:rsidP="001265D7">
      <w:pPr>
        <w:spacing w:line="240" w:lineRule="auto"/>
        <w:rPr>
          <w:rFonts w:ascii="Times New Roman" w:eastAsia="Calibri" w:hAnsi="Times New Roman" w:cs="Times New Roman"/>
          <w:sz w:val="24"/>
          <w:szCs w:val="24"/>
        </w:rPr>
      </w:pPr>
      <w:r w:rsidRPr="002E0F4E">
        <w:rPr>
          <w:rFonts w:ascii="Times New Roman" w:eastAsia="Calibri" w:hAnsi="Times New Roman" w:cs="Times New Roman"/>
          <w:noProof/>
          <w:sz w:val="24"/>
          <w:szCs w:val="24"/>
          <w:lang w:eastAsia="en-GB"/>
        </w:rPr>
        <w:drawing>
          <wp:inline distT="0" distB="0" distL="0" distR="0" wp14:anchorId="4AC2E922" wp14:editId="3276A31B">
            <wp:extent cx="6042795" cy="4210407"/>
            <wp:effectExtent l="0" t="0" r="2540" b="635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44127" cy="4211335"/>
                    </a:xfrm>
                    <a:prstGeom prst="rect">
                      <a:avLst/>
                    </a:prstGeom>
                  </pic:spPr>
                </pic:pic>
              </a:graphicData>
            </a:graphic>
          </wp:inline>
        </w:drawing>
      </w:r>
    </w:p>
    <w:p w14:paraId="6D093A74" w14:textId="77777777" w:rsidR="009B55BE" w:rsidRDefault="009B55BE" w:rsidP="006D59D7">
      <w:pPr>
        <w:spacing w:line="480" w:lineRule="auto"/>
        <w:jc w:val="both"/>
        <w:rPr>
          <w:rFonts w:ascii="Times New Roman" w:eastAsia="Calibri" w:hAnsi="Times New Roman" w:cs="Times New Roman"/>
          <w:sz w:val="24"/>
          <w:szCs w:val="24"/>
        </w:rPr>
      </w:pPr>
    </w:p>
    <w:p w14:paraId="161464D6" w14:textId="77777777" w:rsidR="009B55BE" w:rsidRDefault="009B55BE" w:rsidP="006D59D7">
      <w:pPr>
        <w:spacing w:line="480" w:lineRule="auto"/>
        <w:jc w:val="both"/>
        <w:rPr>
          <w:rFonts w:ascii="Times New Roman" w:eastAsia="Calibri" w:hAnsi="Times New Roman" w:cs="Times New Roman"/>
          <w:sz w:val="24"/>
          <w:szCs w:val="24"/>
        </w:rPr>
      </w:pPr>
    </w:p>
    <w:p w14:paraId="276D206A" w14:textId="77777777" w:rsidR="009B55BE" w:rsidRDefault="009B55BE" w:rsidP="006D59D7">
      <w:pPr>
        <w:spacing w:line="480" w:lineRule="auto"/>
        <w:jc w:val="both"/>
        <w:rPr>
          <w:rFonts w:ascii="Times New Roman" w:eastAsia="Calibri" w:hAnsi="Times New Roman" w:cs="Times New Roman"/>
          <w:sz w:val="24"/>
          <w:szCs w:val="24"/>
        </w:rPr>
      </w:pPr>
      <w:r w:rsidRPr="009B55BE">
        <w:rPr>
          <w:rFonts w:ascii="Times New Roman" w:eastAsia="Calibri" w:hAnsi="Times New Roman" w:cs="Times New Roman"/>
          <w:noProof/>
          <w:sz w:val="24"/>
          <w:szCs w:val="24"/>
          <w:lang w:eastAsia="en-GB"/>
        </w:rPr>
        <w:drawing>
          <wp:inline distT="0" distB="0" distL="0" distR="0" wp14:anchorId="0C5C0FEA" wp14:editId="42DB33F6">
            <wp:extent cx="1964987" cy="239858"/>
            <wp:effectExtent l="0" t="0" r="0" b="190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89668" cy="267284"/>
                    </a:xfrm>
                    <a:prstGeom prst="rect">
                      <a:avLst/>
                    </a:prstGeom>
                  </pic:spPr>
                </pic:pic>
              </a:graphicData>
            </a:graphic>
          </wp:inline>
        </w:drawing>
      </w:r>
    </w:p>
    <w:p w14:paraId="20813E9A" w14:textId="77777777" w:rsidR="40959FEC" w:rsidRPr="003B3683" w:rsidRDefault="003B3683" w:rsidP="006D59D7">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40959FEC" w:rsidRPr="003B3683">
        <w:rPr>
          <w:rFonts w:ascii="Times New Roman" w:eastAsia="Calibri" w:hAnsi="Times New Roman" w:cs="Times New Roman"/>
          <w:sz w:val="24"/>
          <w:szCs w:val="24"/>
        </w:rPr>
        <w:t xml:space="preserve">SUMIF (F2:X2,1) </w:t>
      </w:r>
      <w:r w:rsidR="004A6998" w:rsidRPr="003B3683">
        <w:rPr>
          <w:rFonts w:ascii="Times New Roman" w:eastAsia="Calibri" w:hAnsi="Times New Roman" w:cs="Times New Roman"/>
          <w:sz w:val="24"/>
          <w:szCs w:val="24"/>
        </w:rPr>
        <w:t xml:space="preserve">was used </w:t>
      </w:r>
      <w:r w:rsidR="40959FEC" w:rsidRPr="003B3683">
        <w:rPr>
          <w:rFonts w:ascii="Times New Roman" w:eastAsia="Calibri" w:hAnsi="Times New Roman" w:cs="Times New Roman"/>
          <w:sz w:val="24"/>
          <w:szCs w:val="24"/>
        </w:rPr>
        <w:t>to det</w:t>
      </w:r>
      <w:r w:rsidR="00293298" w:rsidRPr="003B3683">
        <w:rPr>
          <w:rFonts w:ascii="Times New Roman" w:eastAsia="Calibri" w:hAnsi="Times New Roman" w:cs="Times New Roman"/>
          <w:sz w:val="24"/>
          <w:szCs w:val="24"/>
        </w:rPr>
        <w:t>ermine Total Consumer</w:t>
      </w:r>
      <w:r w:rsidR="002D6127" w:rsidRPr="003B3683">
        <w:rPr>
          <w:rFonts w:ascii="Times New Roman" w:eastAsia="Calibri" w:hAnsi="Times New Roman" w:cs="Times New Roman"/>
          <w:sz w:val="24"/>
          <w:szCs w:val="24"/>
        </w:rPr>
        <w:t>.</w:t>
      </w:r>
      <w:r w:rsidR="006D2670" w:rsidRPr="003B3683">
        <w:rPr>
          <w:rFonts w:ascii="Times New Roman" w:hAnsi="Times New Roman" w:cs="Times New Roman"/>
          <w:sz w:val="24"/>
          <w:szCs w:val="24"/>
        </w:rPr>
        <w:t xml:space="preserve"> </w:t>
      </w:r>
      <w:r w:rsidR="40959FEC" w:rsidRPr="003B3683">
        <w:rPr>
          <w:rFonts w:ascii="Times New Roman" w:eastAsia="Calibri" w:hAnsi="Times New Roman" w:cs="Times New Roman"/>
          <w:sz w:val="24"/>
          <w:szCs w:val="24"/>
        </w:rPr>
        <w:t>Formula Y2*96 was used to determ</w:t>
      </w:r>
      <w:r w:rsidR="00DB1671">
        <w:rPr>
          <w:rFonts w:ascii="Times New Roman" w:eastAsia="Calibri" w:hAnsi="Times New Roman" w:cs="Times New Roman"/>
          <w:sz w:val="24"/>
          <w:szCs w:val="24"/>
        </w:rPr>
        <w:t>ine total usage=16896 (Appendix-</w:t>
      </w:r>
      <w:r w:rsidR="00C14061">
        <w:rPr>
          <w:rFonts w:ascii="Times New Roman" w:eastAsia="Calibri" w:hAnsi="Times New Roman" w:cs="Times New Roman"/>
          <w:sz w:val="24"/>
          <w:szCs w:val="24"/>
        </w:rPr>
        <w:t>4</w:t>
      </w:r>
      <w:r w:rsidR="00EC5354">
        <w:rPr>
          <w:rFonts w:ascii="Times New Roman" w:eastAsia="Calibri" w:hAnsi="Times New Roman" w:cs="Times New Roman"/>
          <w:sz w:val="24"/>
          <w:szCs w:val="24"/>
        </w:rPr>
        <w:t>a</w:t>
      </w:r>
      <w:r w:rsidR="008F5C97">
        <w:rPr>
          <w:rFonts w:ascii="Times New Roman" w:eastAsia="Calibri" w:hAnsi="Times New Roman" w:cs="Times New Roman"/>
          <w:sz w:val="24"/>
          <w:szCs w:val="24"/>
        </w:rPr>
        <w:t xml:space="preserve">). Although, Tumble driers </w:t>
      </w:r>
      <w:r w:rsidR="40959FEC" w:rsidRPr="003B3683">
        <w:rPr>
          <w:rFonts w:ascii="Times New Roman" w:eastAsia="Calibri" w:hAnsi="Times New Roman" w:cs="Times New Roman"/>
          <w:sz w:val="24"/>
          <w:szCs w:val="24"/>
        </w:rPr>
        <w:t xml:space="preserve">have a 7% of usage after </w:t>
      </w:r>
      <w:r w:rsidR="40959FEC" w:rsidRPr="003B3683">
        <w:rPr>
          <w:rFonts w:ascii="Times New Roman" w:eastAsia="Calibri" w:hAnsi="Times New Roman" w:cs="Times New Roman"/>
          <w:sz w:val="24"/>
          <w:szCs w:val="24"/>
        </w:rPr>
        <w:lastRenderedPageBreak/>
        <w:t>using the mathematical model</w:t>
      </w:r>
      <w:r w:rsidR="008F5C97">
        <w:rPr>
          <w:rFonts w:ascii="Times New Roman" w:eastAsia="Calibri" w:hAnsi="Times New Roman" w:cs="Times New Roman"/>
          <w:sz w:val="24"/>
          <w:szCs w:val="24"/>
        </w:rPr>
        <w:t xml:space="preserve"> </w:t>
      </w:r>
      <w:r w:rsidR="40959FEC" w:rsidRPr="003B3683">
        <w:rPr>
          <w:rFonts w:ascii="Times New Roman" w:eastAsia="Calibri" w:hAnsi="Times New Roman" w:cs="Times New Roman"/>
          <w:sz w:val="24"/>
          <w:szCs w:val="24"/>
        </w:rPr>
        <w:t>(MM) Z4/$Z$18 (Appendix</w:t>
      </w:r>
      <w:r w:rsidR="00DB1671">
        <w:rPr>
          <w:rFonts w:ascii="Times New Roman" w:eastAsia="Calibri" w:hAnsi="Times New Roman" w:cs="Times New Roman"/>
          <w:sz w:val="24"/>
          <w:szCs w:val="24"/>
        </w:rPr>
        <w:t>-</w:t>
      </w:r>
      <w:r w:rsidR="00C14061">
        <w:rPr>
          <w:rFonts w:ascii="Times New Roman" w:eastAsia="Calibri" w:hAnsi="Times New Roman" w:cs="Times New Roman"/>
          <w:sz w:val="24"/>
          <w:szCs w:val="24"/>
        </w:rPr>
        <w:t>4</w:t>
      </w:r>
      <w:r w:rsidR="005F36F2">
        <w:rPr>
          <w:rFonts w:ascii="Times New Roman" w:eastAsia="Calibri" w:hAnsi="Times New Roman" w:cs="Times New Roman"/>
          <w:sz w:val="24"/>
          <w:szCs w:val="24"/>
        </w:rPr>
        <w:t>b</w:t>
      </w:r>
      <w:r w:rsidR="40959FEC" w:rsidRPr="003B3683">
        <w:rPr>
          <w:rFonts w:ascii="Times New Roman" w:eastAsia="Calibri" w:hAnsi="Times New Roman" w:cs="Times New Roman"/>
          <w:sz w:val="24"/>
          <w:szCs w:val="24"/>
        </w:rPr>
        <w:t>).  Total kg CO2 per year for Electric Tumble Dryer was 2067</w:t>
      </w:r>
      <w:r w:rsidR="008F5C97">
        <w:rPr>
          <w:rFonts w:ascii="Times New Roman" w:eastAsia="Calibri" w:hAnsi="Times New Roman" w:cs="Times New Roman"/>
          <w:sz w:val="24"/>
          <w:szCs w:val="24"/>
        </w:rPr>
        <w:t>,</w:t>
      </w:r>
      <w:r w:rsidR="40959FEC" w:rsidRPr="003B3683">
        <w:rPr>
          <w:rFonts w:ascii="Times New Roman" w:eastAsia="Calibri" w:hAnsi="Times New Roman" w:cs="Times New Roman"/>
          <w:sz w:val="24"/>
          <w:szCs w:val="24"/>
        </w:rPr>
        <w:t xml:space="preserve"> the formula to ge</w:t>
      </w:r>
      <w:r w:rsidR="001D40F8">
        <w:rPr>
          <w:rFonts w:ascii="Times New Roman" w:eastAsia="Calibri" w:hAnsi="Times New Roman" w:cs="Times New Roman"/>
          <w:sz w:val="24"/>
          <w:szCs w:val="24"/>
        </w:rPr>
        <w:t>t</w:t>
      </w:r>
      <w:r w:rsidR="00BE0D7B">
        <w:rPr>
          <w:rFonts w:ascii="Times New Roman" w:eastAsia="Calibri" w:hAnsi="Times New Roman" w:cs="Times New Roman"/>
          <w:sz w:val="24"/>
          <w:szCs w:val="24"/>
        </w:rPr>
        <w:t xml:space="preserve"> the % was AE4/$AE$18(Appendix-4</w:t>
      </w:r>
      <w:r w:rsidR="001D40F8">
        <w:rPr>
          <w:rFonts w:ascii="Times New Roman" w:eastAsia="Calibri" w:hAnsi="Times New Roman" w:cs="Times New Roman"/>
          <w:sz w:val="24"/>
          <w:szCs w:val="24"/>
        </w:rPr>
        <w:t>c</w:t>
      </w:r>
      <w:r w:rsidR="40959FEC" w:rsidRPr="003B3683">
        <w:rPr>
          <w:rFonts w:ascii="Times New Roman" w:eastAsia="Calibri" w:hAnsi="Times New Roman" w:cs="Times New Roman"/>
          <w:sz w:val="24"/>
          <w:szCs w:val="24"/>
        </w:rPr>
        <w:t>) =15%, it was classed level 4 in the CO2 Rating. The worst. while AE10/$AE$18 is the Electric Hob, producing Total kg CO2 per year 1548 and classed level 3 in the CO2 Rating</w:t>
      </w:r>
      <w:r w:rsidR="00BE0D7B">
        <w:rPr>
          <w:rFonts w:ascii="Times New Roman" w:eastAsia="Calibri" w:hAnsi="Times New Roman" w:cs="Times New Roman"/>
          <w:sz w:val="24"/>
          <w:szCs w:val="24"/>
        </w:rPr>
        <w:t xml:space="preserve"> (Appendix-4</w:t>
      </w:r>
      <w:r w:rsidR="001D40F8">
        <w:rPr>
          <w:rFonts w:ascii="Times New Roman" w:eastAsia="Calibri" w:hAnsi="Times New Roman" w:cs="Times New Roman"/>
          <w:sz w:val="24"/>
          <w:szCs w:val="24"/>
        </w:rPr>
        <w:t>d</w:t>
      </w:r>
      <w:r w:rsidR="00584911" w:rsidRPr="003B3683">
        <w:rPr>
          <w:rFonts w:ascii="Times New Roman" w:eastAsia="Calibri" w:hAnsi="Times New Roman" w:cs="Times New Roman"/>
          <w:sz w:val="24"/>
          <w:szCs w:val="24"/>
        </w:rPr>
        <w:t>)</w:t>
      </w:r>
      <w:r w:rsidR="40959FEC" w:rsidRPr="003B3683">
        <w:rPr>
          <w:rFonts w:ascii="Times New Roman" w:eastAsia="Calibri" w:hAnsi="Times New Roman" w:cs="Times New Roman"/>
          <w:sz w:val="24"/>
          <w:szCs w:val="24"/>
        </w:rPr>
        <w:t>. To class the appliances the mathematical model VLOOKUP(AF4,</w:t>
      </w:r>
      <w:r w:rsidR="00860A1B" w:rsidRPr="003B3683">
        <w:rPr>
          <w:rFonts w:ascii="Times New Roman" w:eastAsia="Calibri" w:hAnsi="Times New Roman" w:cs="Times New Roman"/>
          <w:sz w:val="24"/>
          <w:szCs w:val="24"/>
        </w:rPr>
        <w:t xml:space="preserve"> </w:t>
      </w:r>
      <w:r w:rsidR="00B44DCA" w:rsidRPr="003B3683">
        <w:rPr>
          <w:rFonts w:ascii="Times New Roman" w:eastAsia="Calibri" w:hAnsi="Times New Roman" w:cs="Times New Roman"/>
          <w:sz w:val="24"/>
          <w:szCs w:val="24"/>
        </w:rPr>
        <w:t>RATING_TABLE,2) w</w:t>
      </w:r>
      <w:r w:rsidR="001D40F8">
        <w:rPr>
          <w:rFonts w:ascii="Times New Roman" w:eastAsia="Calibri" w:hAnsi="Times New Roman" w:cs="Times New Roman"/>
          <w:sz w:val="24"/>
          <w:szCs w:val="24"/>
        </w:rPr>
        <w:t>as used (Appendix-</w:t>
      </w:r>
      <w:r w:rsidR="00BA34B1">
        <w:rPr>
          <w:rFonts w:ascii="Times New Roman" w:eastAsia="Calibri" w:hAnsi="Times New Roman" w:cs="Times New Roman"/>
          <w:sz w:val="24"/>
          <w:szCs w:val="24"/>
        </w:rPr>
        <w:t>4</w:t>
      </w:r>
      <w:r w:rsidR="00063FBF">
        <w:rPr>
          <w:rFonts w:ascii="Times New Roman" w:eastAsia="Calibri" w:hAnsi="Times New Roman" w:cs="Times New Roman"/>
          <w:sz w:val="24"/>
          <w:szCs w:val="24"/>
        </w:rPr>
        <w:t>c</w:t>
      </w:r>
      <w:r w:rsidR="40959FEC" w:rsidRPr="003B3683">
        <w:rPr>
          <w:rFonts w:ascii="Times New Roman" w:eastAsia="Calibri" w:hAnsi="Times New Roman" w:cs="Times New Roman"/>
          <w:sz w:val="24"/>
          <w:szCs w:val="24"/>
        </w:rPr>
        <w:t xml:space="preserve">).  </w:t>
      </w:r>
    </w:p>
    <w:p w14:paraId="194B6759" w14:textId="77777777" w:rsidR="40959FEC" w:rsidRPr="00813E9C" w:rsidRDefault="003B3683" w:rsidP="006D59D7">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008F5C97">
        <w:rPr>
          <w:rFonts w:ascii="Times New Roman" w:eastAsia="Calibri" w:hAnsi="Times New Roman" w:cs="Times New Roman"/>
          <w:sz w:val="24"/>
          <w:szCs w:val="24"/>
        </w:rPr>
        <w:t>The s</w:t>
      </w:r>
      <w:r w:rsidR="40959FEC" w:rsidRPr="00813E9C">
        <w:rPr>
          <w:rFonts w:ascii="Times New Roman" w:eastAsia="Calibri" w:hAnsi="Times New Roman" w:cs="Times New Roman"/>
          <w:sz w:val="24"/>
          <w:szCs w:val="24"/>
        </w:rPr>
        <w:t>econd objective was to determine the relationship between kettle and tumble drier usage and cost, Pivot table was used Tab Electric Dryer &amp; Kettle</w:t>
      </w:r>
      <w:r w:rsidR="00024795">
        <w:rPr>
          <w:rFonts w:ascii="Times New Roman" w:eastAsia="Calibri" w:hAnsi="Times New Roman" w:cs="Times New Roman"/>
          <w:sz w:val="24"/>
          <w:szCs w:val="24"/>
        </w:rPr>
        <w:t xml:space="preserve"> </w:t>
      </w:r>
      <w:r w:rsidR="00024795" w:rsidRPr="00813E9C">
        <w:rPr>
          <w:rFonts w:ascii="Times New Roman" w:eastAsia="Calibri" w:hAnsi="Times New Roman" w:cs="Times New Roman"/>
          <w:sz w:val="24"/>
          <w:szCs w:val="24"/>
        </w:rPr>
        <w:t>(Appendi</w:t>
      </w:r>
      <w:r w:rsidR="00024795">
        <w:rPr>
          <w:rFonts w:ascii="Times New Roman" w:eastAsia="Calibri" w:hAnsi="Times New Roman" w:cs="Times New Roman"/>
          <w:sz w:val="24"/>
          <w:szCs w:val="24"/>
        </w:rPr>
        <w:t>x-4e)</w:t>
      </w:r>
      <w:r w:rsidR="40959FEC" w:rsidRPr="00813E9C">
        <w:rPr>
          <w:rFonts w:ascii="Times New Roman" w:eastAsia="Calibri" w:hAnsi="Times New Roman" w:cs="Times New Roman"/>
          <w:sz w:val="24"/>
          <w:szCs w:val="24"/>
        </w:rPr>
        <w:t>. Sum of Total kg CO2 per year and Sum of Total Cost per year was used to compare the two appliances (Appendi</w:t>
      </w:r>
      <w:r w:rsidR="00BA34B1">
        <w:rPr>
          <w:rFonts w:ascii="Times New Roman" w:eastAsia="Calibri" w:hAnsi="Times New Roman" w:cs="Times New Roman"/>
          <w:sz w:val="24"/>
          <w:szCs w:val="24"/>
        </w:rPr>
        <w:t>x-4</w:t>
      </w:r>
      <w:r w:rsidR="00576596">
        <w:rPr>
          <w:rFonts w:ascii="Times New Roman" w:eastAsia="Calibri" w:hAnsi="Times New Roman" w:cs="Times New Roman"/>
          <w:sz w:val="24"/>
          <w:szCs w:val="24"/>
        </w:rPr>
        <w:t>f-4</w:t>
      </w:r>
      <w:r w:rsidR="009842BC">
        <w:rPr>
          <w:rFonts w:ascii="Times New Roman" w:eastAsia="Calibri" w:hAnsi="Times New Roman" w:cs="Times New Roman"/>
          <w:sz w:val="24"/>
          <w:szCs w:val="24"/>
        </w:rPr>
        <w:t>g</w:t>
      </w:r>
      <w:r w:rsidR="40959FEC" w:rsidRPr="00813E9C">
        <w:rPr>
          <w:rFonts w:ascii="Times New Roman" w:eastAsia="Calibri" w:hAnsi="Times New Roman" w:cs="Times New Roman"/>
          <w:sz w:val="24"/>
          <w:szCs w:val="24"/>
        </w:rPr>
        <w:t>)</w:t>
      </w:r>
      <w:r w:rsidR="00F862A1" w:rsidRPr="00813E9C">
        <w:rPr>
          <w:rFonts w:ascii="Times New Roman" w:eastAsia="Calibri" w:hAnsi="Times New Roman" w:cs="Times New Roman"/>
          <w:sz w:val="24"/>
          <w:szCs w:val="24"/>
        </w:rPr>
        <w:t>.</w:t>
      </w:r>
      <w:r w:rsidR="40959FEC" w:rsidRPr="00813E9C">
        <w:rPr>
          <w:rFonts w:ascii="Times New Roman" w:eastAsia="Calibri" w:hAnsi="Times New Roman" w:cs="Times New Roman"/>
          <w:sz w:val="24"/>
          <w:szCs w:val="24"/>
        </w:rPr>
        <w:t xml:space="preserve"> </w:t>
      </w:r>
    </w:p>
    <w:p w14:paraId="7CC88D28" w14:textId="77777777" w:rsidR="40959FEC" w:rsidRPr="00813E9C" w:rsidRDefault="003B3683" w:rsidP="006D59D7">
      <w:p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40959FEC" w:rsidRPr="00813E9C">
        <w:rPr>
          <w:rFonts w:ascii="Times New Roman" w:eastAsia="Calibri" w:hAnsi="Times New Roman" w:cs="Times New Roman"/>
          <w:sz w:val="24"/>
          <w:szCs w:val="24"/>
        </w:rPr>
        <w:t>The third objective was Household health and h</w:t>
      </w:r>
      <w:r w:rsidR="006A0EC6">
        <w:rPr>
          <w:rFonts w:ascii="Times New Roman" w:eastAsia="Calibri" w:hAnsi="Times New Roman" w:cs="Times New Roman"/>
          <w:sz w:val="24"/>
          <w:szCs w:val="24"/>
        </w:rPr>
        <w:t>ygiene appliances Tab-Household-</w:t>
      </w:r>
      <w:r w:rsidR="40959FEC" w:rsidRPr="00813E9C">
        <w:rPr>
          <w:rFonts w:ascii="Times New Roman" w:eastAsia="Calibri" w:hAnsi="Times New Roman" w:cs="Times New Roman"/>
          <w:sz w:val="24"/>
          <w:szCs w:val="24"/>
        </w:rPr>
        <w:t>Appli</w:t>
      </w:r>
      <w:r w:rsidR="00EC38E2">
        <w:rPr>
          <w:rFonts w:ascii="Times New Roman" w:eastAsia="Calibri" w:hAnsi="Times New Roman" w:cs="Times New Roman"/>
          <w:sz w:val="24"/>
          <w:szCs w:val="24"/>
        </w:rPr>
        <w:t>ances</w:t>
      </w:r>
      <w:r w:rsidR="00CF046E">
        <w:rPr>
          <w:rFonts w:ascii="Times New Roman" w:eastAsia="Calibri" w:hAnsi="Times New Roman" w:cs="Times New Roman"/>
          <w:sz w:val="24"/>
          <w:szCs w:val="24"/>
        </w:rPr>
        <w:t xml:space="preserve"> CO2 PivotChart (Appendix-</w:t>
      </w:r>
      <w:r w:rsidR="009842BC">
        <w:rPr>
          <w:rFonts w:ascii="Times New Roman" w:eastAsia="Calibri" w:hAnsi="Times New Roman" w:cs="Times New Roman"/>
          <w:sz w:val="24"/>
          <w:szCs w:val="24"/>
        </w:rPr>
        <w:t>4h</w:t>
      </w:r>
      <w:r w:rsidR="40959FEC" w:rsidRPr="00813E9C">
        <w:rPr>
          <w:rFonts w:ascii="Times New Roman" w:eastAsia="Calibri" w:hAnsi="Times New Roman" w:cs="Times New Roman"/>
          <w:sz w:val="24"/>
          <w:szCs w:val="24"/>
        </w:rPr>
        <w:t>) was used.</w:t>
      </w:r>
      <w:r w:rsidR="40959FEC" w:rsidRPr="00813E9C">
        <w:rPr>
          <w:rFonts w:ascii="Times New Roman" w:eastAsia="Calibri" w:hAnsi="Times New Roman" w:cs="Times New Roman"/>
          <w:b/>
          <w:bCs/>
          <w:sz w:val="24"/>
          <w:szCs w:val="24"/>
        </w:rPr>
        <w:t xml:space="preserve"> </w:t>
      </w:r>
    </w:p>
    <w:p w14:paraId="34DC30D7" w14:textId="77777777" w:rsidR="40959FEC" w:rsidRPr="00813E9C" w:rsidRDefault="40959FEC" w:rsidP="006D59D7">
      <w:p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 </w:t>
      </w:r>
    </w:p>
    <w:p w14:paraId="7E4A84F0" w14:textId="77777777" w:rsidR="001557EE" w:rsidRDefault="001557EE" w:rsidP="006D59D7">
      <w:pPr>
        <w:spacing w:line="480" w:lineRule="auto"/>
        <w:jc w:val="both"/>
        <w:rPr>
          <w:rFonts w:ascii="Times New Roman" w:eastAsia="Calibri" w:hAnsi="Times New Roman" w:cs="Times New Roman"/>
          <w:sz w:val="24"/>
          <w:szCs w:val="24"/>
        </w:rPr>
      </w:pPr>
      <w:r w:rsidRPr="001557EE">
        <w:rPr>
          <w:rFonts w:ascii="Times New Roman" w:eastAsia="Calibri" w:hAnsi="Times New Roman" w:cs="Times New Roman"/>
          <w:noProof/>
          <w:sz w:val="24"/>
          <w:szCs w:val="24"/>
          <w:lang w:eastAsia="en-GB"/>
        </w:rPr>
        <w:drawing>
          <wp:inline distT="0" distB="0" distL="0" distR="0" wp14:anchorId="6E6547CB" wp14:editId="3E80385F">
            <wp:extent cx="1342417" cy="279295"/>
            <wp:effectExtent l="0" t="0" r="3810" b="63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61155" cy="303999"/>
                    </a:xfrm>
                    <a:prstGeom prst="rect">
                      <a:avLst/>
                    </a:prstGeom>
                  </pic:spPr>
                </pic:pic>
              </a:graphicData>
            </a:graphic>
          </wp:inline>
        </w:drawing>
      </w:r>
    </w:p>
    <w:p w14:paraId="0BDAED6B" w14:textId="77777777" w:rsidR="40959FEC" w:rsidRPr="00813E9C" w:rsidRDefault="40959FEC" w:rsidP="006D59D7">
      <w:p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The objective is to determine </w:t>
      </w:r>
      <w:r w:rsidR="00E9413B">
        <w:rPr>
          <w:rFonts w:ascii="Times New Roman" w:hAnsi="Times New Roman" w:cs="Times New Roman"/>
          <w:sz w:val="24"/>
          <w:szCs w:val="24"/>
        </w:rPr>
        <w:t>if</w:t>
      </w:r>
      <w:r w:rsidRPr="00813E9C">
        <w:rPr>
          <w:rFonts w:ascii="Times New Roman" w:eastAsia="Calibri" w:hAnsi="Times New Roman" w:cs="Times New Roman"/>
          <w:sz w:val="24"/>
          <w:szCs w:val="24"/>
        </w:rPr>
        <w:t xml:space="preserve"> there </w:t>
      </w:r>
      <w:r w:rsidR="00E9413B">
        <w:rPr>
          <w:rFonts w:ascii="Times New Roman" w:eastAsia="Calibri" w:hAnsi="Times New Roman" w:cs="Times New Roman"/>
          <w:sz w:val="24"/>
          <w:szCs w:val="24"/>
        </w:rPr>
        <w:t xml:space="preserve">is </w:t>
      </w:r>
      <w:r w:rsidRPr="00813E9C">
        <w:rPr>
          <w:rFonts w:ascii="Times New Roman" w:eastAsia="Calibri" w:hAnsi="Times New Roman" w:cs="Times New Roman"/>
          <w:sz w:val="24"/>
          <w:szCs w:val="24"/>
        </w:rPr>
        <w:t xml:space="preserve">a link between seasons when students are on campus and the usage? </w:t>
      </w:r>
      <w:r w:rsidR="006D59D7">
        <w:rPr>
          <w:rFonts w:ascii="Times New Roman" w:eastAsia="Calibri" w:hAnsi="Times New Roman" w:cs="Times New Roman"/>
          <w:sz w:val="24"/>
          <w:szCs w:val="24"/>
        </w:rPr>
        <w:t>(Appendix-5</w:t>
      </w:r>
      <w:r w:rsidR="000F52E6">
        <w:rPr>
          <w:rFonts w:ascii="Times New Roman" w:eastAsia="Calibri" w:hAnsi="Times New Roman" w:cs="Times New Roman"/>
          <w:sz w:val="24"/>
          <w:szCs w:val="24"/>
        </w:rPr>
        <w:t>a</w:t>
      </w:r>
      <w:r w:rsidR="007548A4">
        <w:rPr>
          <w:rFonts w:ascii="Times New Roman" w:eastAsia="Calibri" w:hAnsi="Times New Roman" w:cs="Times New Roman"/>
          <w:sz w:val="24"/>
          <w:szCs w:val="24"/>
        </w:rPr>
        <w:t>,5h-5i</w:t>
      </w:r>
      <w:r w:rsidR="006D59D7">
        <w:rPr>
          <w:rFonts w:ascii="Times New Roman" w:eastAsia="Calibri" w:hAnsi="Times New Roman" w:cs="Times New Roman"/>
          <w:sz w:val="24"/>
          <w:szCs w:val="24"/>
        </w:rPr>
        <w:t>)</w:t>
      </w:r>
      <w:r w:rsidR="00717A0C">
        <w:rPr>
          <w:rFonts w:ascii="Times New Roman" w:eastAsia="Calibri" w:hAnsi="Times New Roman" w:cs="Times New Roman"/>
          <w:sz w:val="24"/>
          <w:szCs w:val="24"/>
        </w:rPr>
        <w:t xml:space="preserve"> </w:t>
      </w:r>
      <w:r w:rsidRPr="00813E9C">
        <w:rPr>
          <w:rFonts w:ascii="Times New Roman" w:eastAsia="Calibri" w:hAnsi="Times New Roman" w:cs="Times New Roman"/>
          <w:sz w:val="24"/>
          <w:szCs w:val="24"/>
        </w:rPr>
        <w:t xml:space="preserve">To determine  </w:t>
      </w:r>
    </w:p>
    <w:p w14:paraId="68D2C9A8" w14:textId="77777777" w:rsidR="00AB38D4" w:rsidRPr="00813E9C" w:rsidRDefault="40959FEC" w:rsidP="006D59D7">
      <w:pPr>
        <w:pStyle w:val="ListParagraph"/>
        <w:numPr>
          <w:ilvl w:val="0"/>
          <w:numId w:val="21"/>
        </w:numPr>
        <w:spacing w:line="480" w:lineRule="auto"/>
        <w:jc w:val="both"/>
        <w:rPr>
          <w:rFonts w:ascii="Times New Roman" w:hAnsi="Times New Roman" w:cs="Times New Roman"/>
          <w:sz w:val="24"/>
          <w:szCs w:val="24"/>
        </w:rPr>
      </w:pPr>
      <w:r w:rsidRPr="00813E9C">
        <w:rPr>
          <w:rFonts w:ascii="Times New Roman" w:hAnsi="Times New Roman" w:cs="Times New Roman"/>
          <w:sz w:val="24"/>
          <w:szCs w:val="24"/>
        </w:rPr>
        <w:t>Total per day</w:t>
      </w:r>
      <w:r w:rsidR="00AB38D4" w:rsidRPr="00813E9C">
        <w:rPr>
          <w:rFonts w:ascii="Times New Roman" w:hAnsi="Times New Roman" w:cs="Times New Roman"/>
          <w:sz w:val="24"/>
          <w:szCs w:val="24"/>
        </w:rPr>
        <w:t xml:space="preserve"> is =SUM(B7:AW7)</w:t>
      </w:r>
      <w:r w:rsidR="00351C65" w:rsidRPr="00813E9C">
        <w:rPr>
          <w:rFonts w:ascii="Times New Roman" w:hAnsi="Times New Roman" w:cs="Times New Roman"/>
          <w:sz w:val="24"/>
          <w:szCs w:val="24"/>
        </w:rPr>
        <w:t xml:space="preserve"> </w:t>
      </w:r>
    </w:p>
    <w:p w14:paraId="798F1D2D" w14:textId="77777777" w:rsidR="007C3F96" w:rsidRPr="00813E9C" w:rsidRDefault="007C3F96" w:rsidP="006D59D7">
      <w:pPr>
        <w:pStyle w:val="ListParagraph"/>
        <w:numPr>
          <w:ilvl w:val="0"/>
          <w:numId w:val="21"/>
        </w:numPr>
        <w:spacing w:line="480" w:lineRule="auto"/>
        <w:jc w:val="both"/>
        <w:rPr>
          <w:rFonts w:ascii="Times New Roman" w:hAnsi="Times New Roman" w:cs="Times New Roman"/>
          <w:sz w:val="24"/>
          <w:szCs w:val="24"/>
        </w:rPr>
      </w:pPr>
      <w:r w:rsidRPr="00813E9C">
        <w:rPr>
          <w:rFonts w:ascii="Times New Roman" w:hAnsi="Times New Roman" w:cs="Times New Roman"/>
          <w:sz w:val="24"/>
          <w:szCs w:val="24"/>
        </w:rPr>
        <w:t xml:space="preserve">Average per day </w:t>
      </w:r>
      <w:r w:rsidR="00FD2670" w:rsidRPr="00813E9C">
        <w:rPr>
          <w:rFonts w:ascii="Times New Roman" w:hAnsi="Times New Roman" w:cs="Times New Roman"/>
          <w:sz w:val="24"/>
          <w:szCs w:val="24"/>
        </w:rPr>
        <w:t>=AVERAGE(B5:AW5)</w:t>
      </w:r>
      <w:r w:rsidR="00D1571A" w:rsidRPr="00813E9C">
        <w:rPr>
          <w:rFonts w:ascii="Times New Roman" w:hAnsi="Times New Roman" w:cs="Times New Roman"/>
          <w:sz w:val="24"/>
          <w:szCs w:val="24"/>
        </w:rPr>
        <w:t xml:space="preserve"> </w:t>
      </w:r>
    </w:p>
    <w:p w14:paraId="025F3DD0" w14:textId="77777777" w:rsidR="00AC7748" w:rsidRPr="00813E9C" w:rsidRDefault="00AC7748" w:rsidP="006D59D7">
      <w:pPr>
        <w:pStyle w:val="ListParagraph"/>
        <w:numPr>
          <w:ilvl w:val="0"/>
          <w:numId w:val="21"/>
        </w:numPr>
        <w:spacing w:line="480" w:lineRule="auto"/>
        <w:jc w:val="both"/>
        <w:rPr>
          <w:rFonts w:ascii="Times New Roman" w:hAnsi="Times New Roman" w:cs="Times New Roman"/>
          <w:sz w:val="24"/>
          <w:szCs w:val="24"/>
        </w:rPr>
      </w:pPr>
      <w:r w:rsidRPr="00813E9C">
        <w:rPr>
          <w:rFonts w:ascii="Times New Roman" w:hAnsi="Times New Roman" w:cs="Times New Roman"/>
          <w:sz w:val="24"/>
          <w:szCs w:val="24"/>
        </w:rPr>
        <w:t>% per day =AX5/$AX$912</w:t>
      </w:r>
      <w:r w:rsidR="00D1571A" w:rsidRPr="00813E9C">
        <w:rPr>
          <w:rFonts w:ascii="Times New Roman" w:hAnsi="Times New Roman" w:cs="Times New Roman"/>
          <w:sz w:val="24"/>
          <w:szCs w:val="24"/>
        </w:rPr>
        <w:t xml:space="preserve"> </w:t>
      </w:r>
    </w:p>
    <w:p w14:paraId="1AD30EC9" w14:textId="77777777" w:rsidR="000C4A4F" w:rsidRPr="00813E9C" w:rsidRDefault="00E65662" w:rsidP="006D59D7">
      <w:pPr>
        <w:pStyle w:val="ListParagraph"/>
        <w:numPr>
          <w:ilvl w:val="0"/>
          <w:numId w:val="21"/>
        </w:numPr>
        <w:spacing w:line="480" w:lineRule="auto"/>
        <w:jc w:val="both"/>
        <w:rPr>
          <w:rFonts w:ascii="Times New Roman" w:hAnsi="Times New Roman" w:cs="Times New Roman"/>
          <w:sz w:val="24"/>
          <w:szCs w:val="24"/>
        </w:rPr>
      </w:pPr>
      <w:r w:rsidRPr="00813E9C">
        <w:rPr>
          <w:rFonts w:ascii="Times New Roman" w:hAnsi="Times New Roman" w:cs="Times New Roman"/>
          <w:sz w:val="24"/>
          <w:szCs w:val="24"/>
        </w:rPr>
        <w:t>Maximum</w:t>
      </w:r>
      <w:r w:rsidR="40959FEC" w:rsidRPr="00813E9C">
        <w:rPr>
          <w:rFonts w:ascii="Times New Roman" w:hAnsi="Times New Roman" w:cs="Times New Roman"/>
          <w:sz w:val="24"/>
          <w:szCs w:val="24"/>
        </w:rPr>
        <w:t xml:space="preserve"> usage per day</w:t>
      </w:r>
      <w:r w:rsidR="000C4A4F" w:rsidRPr="00813E9C">
        <w:rPr>
          <w:rFonts w:ascii="Times New Roman" w:hAnsi="Times New Roman" w:cs="Times New Roman"/>
          <w:sz w:val="24"/>
          <w:szCs w:val="24"/>
        </w:rPr>
        <w:t xml:space="preserve"> =MAX(B5:AW5)</w:t>
      </w:r>
      <w:r w:rsidR="00D1571A" w:rsidRPr="00813E9C">
        <w:rPr>
          <w:rFonts w:ascii="Times New Roman" w:hAnsi="Times New Roman" w:cs="Times New Roman"/>
          <w:sz w:val="24"/>
          <w:szCs w:val="24"/>
        </w:rPr>
        <w:t xml:space="preserve"> </w:t>
      </w:r>
    </w:p>
    <w:p w14:paraId="2DEAEDAB" w14:textId="77777777" w:rsidR="00494B8B" w:rsidRPr="00813E9C" w:rsidRDefault="00494B8B" w:rsidP="006D59D7">
      <w:pPr>
        <w:pStyle w:val="ListParagraph"/>
        <w:numPr>
          <w:ilvl w:val="0"/>
          <w:numId w:val="21"/>
        </w:numPr>
        <w:spacing w:line="480" w:lineRule="auto"/>
        <w:jc w:val="both"/>
        <w:rPr>
          <w:rFonts w:ascii="Times New Roman" w:hAnsi="Times New Roman" w:cs="Times New Roman"/>
          <w:sz w:val="24"/>
          <w:szCs w:val="24"/>
        </w:rPr>
      </w:pPr>
      <w:r w:rsidRPr="00813E9C">
        <w:rPr>
          <w:rFonts w:ascii="Times New Roman" w:hAnsi="Times New Roman" w:cs="Times New Roman"/>
          <w:sz w:val="24"/>
          <w:szCs w:val="24"/>
        </w:rPr>
        <w:t>Minimum usage per day =MIN(B5:AW5)</w:t>
      </w:r>
      <w:r w:rsidR="00D1571A" w:rsidRPr="00813E9C">
        <w:rPr>
          <w:rFonts w:ascii="Times New Roman" w:hAnsi="Times New Roman" w:cs="Times New Roman"/>
          <w:sz w:val="24"/>
          <w:szCs w:val="24"/>
        </w:rPr>
        <w:t xml:space="preserve"> </w:t>
      </w:r>
    </w:p>
    <w:p w14:paraId="28AC8FE4" w14:textId="77777777" w:rsidR="00466ACD" w:rsidRPr="00813E9C" w:rsidRDefault="005C7D9D" w:rsidP="006D59D7">
      <w:pPr>
        <w:pStyle w:val="ListParagraph"/>
        <w:numPr>
          <w:ilvl w:val="0"/>
          <w:numId w:val="21"/>
        </w:num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Total usage</w:t>
      </w:r>
      <w:r w:rsidR="00BC7571" w:rsidRPr="00813E9C">
        <w:rPr>
          <w:rFonts w:ascii="Times New Roman" w:eastAsia="Calibri" w:hAnsi="Times New Roman" w:cs="Times New Roman"/>
          <w:sz w:val="24"/>
          <w:szCs w:val="24"/>
        </w:rPr>
        <w:t xml:space="preserve"> </w:t>
      </w:r>
      <w:r w:rsidR="00E7624C" w:rsidRPr="00813E9C">
        <w:rPr>
          <w:rFonts w:ascii="Times New Roman" w:eastAsia="Calibri" w:hAnsi="Times New Roman" w:cs="Times New Roman"/>
          <w:sz w:val="24"/>
          <w:szCs w:val="24"/>
        </w:rPr>
        <w:t xml:space="preserve">for specific hour </w:t>
      </w:r>
      <w:r w:rsidR="00BC7571" w:rsidRPr="00813E9C">
        <w:rPr>
          <w:rFonts w:ascii="Times New Roman" w:eastAsia="Calibri" w:hAnsi="Times New Roman" w:cs="Times New Roman"/>
          <w:sz w:val="24"/>
          <w:szCs w:val="24"/>
        </w:rPr>
        <w:t>maths model =</w:t>
      </w:r>
      <w:r w:rsidR="40959FEC" w:rsidRPr="00813E9C">
        <w:rPr>
          <w:rFonts w:ascii="Times New Roman" w:eastAsia="Calibri" w:hAnsi="Times New Roman" w:cs="Times New Roman"/>
          <w:sz w:val="24"/>
          <w:szCs w:val="24"/>
        </w:rPr>
        <w:t xml:space="preserve"> </w:t>
      </w:r>
      <w:r w:rsidR="00BC7571" w:rsidRPr="00813E9C">
        <w:rPr>
          <w:rFonts w:ascii="Times New Roman" w:eastAsia="Calibri" w:hAnsi="Times New Roman" w:cs="Times New Roman"/>
          <w:sz w:val="24"/>
          <w:szCs w:val="24"/>
        </w:rPr>
        <w:t>SUM(AX5:AX910)</w:t>
      </w:r>
      <w:r w:rsidR="00D1571A" w:rsidRPr="00813E9C">
        <w:rPr>
          <w:rFonts w:ascii="Times New Roman" w:eastAsia="Calibri" w:hAnsi="Times New Roman" w:cs="Times New Roman"/>
          <w:sz w:val="24"/>
          <w:szCs w:val="24"/>
        </w:rPr>
        <w:t xml:space="preserve"> </w:t>
      </w:r>
    </w:p>
    <w:p w14:paraId="7F18DE56" w14:textId="77777777" w:rsidR="00466ACD" w:rsidRPr="00813E9C" w:rsidRDefault="001265D7" w:rsidP="006D59D7">
      <w:pPr>
        <w:pStyle w:val="ListParagraph"/>
        <w:numPr>
          <w:ilvl w:val="0"/>
          <w:numId w:val="21"/>
        </w:num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t>A</w:t>
      </w:r>
      <w:r w:rsidR="00FF2214" w:rsidRPr="00813E9C">
        <w:rPr>
          <w:rFonts w:ascii="Times New Roman" w:eastAsia="Calibri" w:hAnsi="Times New Roman" w:cs="Times New Roman"/>
          <w:sz w:val="24"/>
          <w:szCs w:val="24"/>
        </w:rPr>
        <w:t xml:space="preserve">verage </w:t>
      </w:r>
      <w:r w:rsidR="00810BD2" w:rsidRPr="00813E9C">
        <w:rPr>
          <w:rFonts w:ascii="Times New Roman" w:eastAsia="Calibri" w:hAnsi="Times New Roman" w:cs="Times New Roman"/>
          <w:sz w:val="24"/>
          <w:szCs w:val="24"/>
        </w:rPr>
        <w:t>usage</w:t>
      </w:r>
      <w:r w:rsidR="00FF2214" w:rsidRPr="00813E9C">
        <w:rPr>
          <w:rFonts w:ascii="Times New Roman" w:eastAsia="Calibri" w:hAnsi="Times New Roman" w:cs="Times New Roman"/>
          <w:sz w:val="24"/>
          <w:szCs w:val="24"/>
        </w:rPr>
        <w:t xml:space="preserve"> </w:t>
      </w:r>
      <w:r w:rsidR="00262BDB" w:rsidRPr="00813E9C">
        <w:rPr>
          <w:rFonts w:ascii="Times New Roman" w:eastAsia="Calibri" w:hAnsi="Times New Roman" w:cs="Times New Roman"/>
          <w:sz w:val="24"/>
          <w:szCs w:val="24"/>
        </w:rPr>
        <w:t xml:space="preserve">for </w:t>
      </w:r>
      <w:r w:rsidR="00E7624C" w:rsidRPr="00813E9C">
        <w:rPr>
          <w:rFonts w:ascii="Times New Roman" w:eastAsia="Calibri" w:hAnsi="Times New Roman" w:cs="Times New Roman"/>
          <w:sz w:val="24"/>
          <w:szCs w:val="24"/>
        </w:rPr>
        <w:t xml:space="preserve">a specific hour </w:t>
      </w:r>
      <w:r w:rsidR="00FF2214" w:rsidRPr="00813E9C">
        <w:rPr>
          <w:rFonts w:ascii="Times New Roman" w:eastAsia="Calibri" w:hAnsi="Times New Roman" w:cs="Times New Roman"/>
          <w:sz w:val="24"/>
          <w:szCs w:val="24"/>
        </w:rPr>
        <w:t>=AVERAGE(AW5:AW910)</w:t>
      </w:r>
      <w:r w:rsidR="00D1571A" w:rsidRPr="00813E9C">
        <w:rPr>
          <w:rFonts w:ascii="Times New Roman" w:eastAsia="Calibri" w:hAnsi="Times New Roman" w:cs="Times New Roman"/>
          <w:sz w:val="24"/>
          <w:szCs w:val="24"/>
        </w:rPr>
        <w:t xml:space="preserve"> </w:t>
      </w:r>
    </w:p>
    <w:p w14:paraId="78169881" w14:textId="77777777" w:rsidR="00466ACD" w:rsidRPr="00813E9C" w:rsidRDefault="001265D7" w:rsidP="006D59D7">
      <w:pPr>
        <w:pStyle w:val="ListParagraph"/>
        <w:numPr>
          <w:ilvl w:val="0"/>
          <w:numId w:val="21"/>
        </w:numPr>
        <w:spacing w:line="480" w:lineRule="auto"/>
        <w:jc w:val="both"/>
        <w:rPr>
          <w:rFonts w:ascii="Times New Roman" w:hAnsi="Times New Roman" w:cs="Times New Roman"/>
          <w:sz w:val="24"/>
          <w:szCs w:val="24"/>
        </w:rPr>
      </w:pPr>
      <w:r>
        <w:rPr>
          <w:rFonts w:ascii="Times New Roman" w:eastAsia="Calibri" w:hAnsi="Times New Roman" w:cs="Times New Roman"/>
          <w:sz w:val="24"/>
          <w:szCs w:val="24"/>
        </w:rPr>
        <w:lastRenderedPageBreak/>
        <w:t xml:space="preserve"> M</w:t>
      </w:r>
      <w:r w:rsidR="40959FEC" w:rsidRPr="00813E9C">
        <w:rPr>
          <w:rFonts w:ascii="Times New Roman" w:eastAsia="Calibri" w:hAnsi="Times New Roman" w:cs="Times New Roman"/>
          <w:sz w:val="24"/>
          <w:szCs w:val="24"/>
        </w:rPr>
        <w:t>ax</w:t>
      </w:r>
      <w:r>
        <w:rPr>
          <w:rFonts w:ascii="Times New Roman" w:eastAsia="Calibri" w:hAnsi="Times New Roman" w:cs="Times New Roman"/>
          <w:sz w:val="24"/>
          <w:szCs w:val="24"/>
        </w:rPr>
        <w:t>imum</w:t>
      </w:r>
      <w:r w:rsidR="40959FEC" w:rsidRPr="00813E9C">
        <w:rPr>
          <w:rFonts w:ascii="Times New Roman" w:eastAsia="Calibri" w:hAnsi="Times New Roman" w:cs="Times New Roman"/>
          <w:sz w:val="24"/>
          <w:szCs w:val="24"/>
        </w:rPr>
        <w:t xml:space="preserve"> usage</w:t>
      </w:r>
      <w:r w:rsidR="00751D0E" w:rsidRPr="00813E9C">
        <w:rPr>
          <w:rFonts w:ascii="Times New Roman" w:hAnsi="Times New Roman" w:cs="Times New Roman"/>
          <w:sz w:val="24"/>
          <w:szCs w:val="24"/>
        </w:rPr>
        <w:t xml:space="preserve"> </w:t>
      </w:r>
      <w:r w:rsidR="00751D0E" w:rsidRPr="00813E9C">
        <w:rPr>
          <w:rFonts w:ascii="Times New Roman" w:eastAsia="Calibri" w:hAnsi="Times New Roman" w:cs="Times New Roman"/>
          <w:sz w:val="24"/>
          <w:szCs w:val="24"/>
        </w:rPr>
        <w:t>was colour coded orange for each year</w:t>
      </w:r>
      <w:r w:rsidR="006F294F" w:rsidRPr="00813E9C">
        <w:rPr>
          <w:rFonts w:ascii="Times New Roman" w:eastAsia="Calibri" w:hAnsi="Times New Roman" w:cs="Times New Roman"/>
          <w:sz w:val="24"/>
          <w:szCs w:val="24"/>
        </w:rPr>
        <w:t xml:space="preserve"> </w:t>
      </w:r>
    </w:p>
    <w:p w14:paraId="15E57218" w14:textId="77777777" w:rsidR="40959FEC" w:rsidRDefault="001265D7" w:rsidP="006D59D7">
      <w:pPr>
        <w:pStyle w:val="ListParagraph"/>
        <w:numPr>
          <w:ilvl w:val="0"/>
          <w:numId w:val="21"/>
        </w:num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M</w:t>
      </w:r>
      <w:r w:rsidR="40959FEC" w:rsidRPr="00813E9C">
        <w:rPr>
          <w:rFonts w:ascii="Times New Roman" w:eastAsia="Calibri" w:hAnsi="Times New Roman" w:cs="Times New Roman"/>
          <w:sz w:val="24"/>
          <w:szCs w:val="24"/>
        </w:rPr>
        <w:t>in</w:t>
      </w:r>
      <w:r>
        <w:rPr>
          <w:rFonts w:ascii="Times New Roman" w:eastAsia="Calibri" w:hAnsi="Times New Roman" w:cs="Times New Roman"/>
          <w:sz w:val="24"/>
          <w:szCs w:val="24"/>
        </w:rPr>
        <w:t>imum</w:t>
      </w:r>
      <w:r w:rsidR="40959FEC" w:rsidRPr="00813E9C">
        <w:rPr>
          <w:rFonts w:ascii="Times New Roman" w:eastAsia="Calibri" w:hAnsi="Times New Roman" w:cs="Times New Roman"/>
          <w:sz w:val="24"/>
          <w:szCs w:val="24"/>
        </w:rPr>
        <w:t xml:space="preserve"> usage</w:t>
      </w:r>
      <w:r w:rsidR="00466ACD" w:rsidRPr="00813E9C">
        <w:rPr>
          <w:rFonts w:ascii="Times New Roman" w:eastAsia="Calibri" w:hAnsi="Times New Roman" w:cs="Times New Roman"/>
          <w:sz w:val="24"/>
          <w:szCs w:val="24"/>
        </w:rPr>
        <w:t xml:space="preserve"> </w:t>
      </w:r>
      <w:r w:rsidR="007E4360" w:rsidRPr="00813E9C">
        <w:rPr>
          <w:rFonts w:ascii="Times New Roman" w:eastAsia="Calibri" w:hAnsi="Times New Roman" w:cs="Times New Roman"/>
          <w:sz w:val="24"/>
          <w:szCs w:val="24"/>
        </w:rPr>
        <w:t>was colour coded green for each year</w:t>
      </w:r>
      <w:r w:rsidR="006F294F" w:rsidRPr="00813E9C">
        <w:rPr>
          <w:rFonts w:ascii="Times New Roman" w:eastAsia="Calibri" w:hAnsi="Times New Roman" w:cs="Times New Roman"/>
          <w:sz w:val="24"/>
          <w:szCs w:val="24"/>
        </w:rPr>
        <w:t xml:space="preserve"> </w:t>
      </w:r>
    </w:p>
    <w:p w14:paraId="1E56C57B" w14:textId="77777777" w:rsidR="008B5A31" w:rsidRPr="008B5A31" w:rsidRDefault="008B5A31" w:rsidP="008B5A31">
      <w:pPr>
        <w:spacing w:line="480" w:lineRule="auto"/>
        <w:jc w:val="both"/>
        <w:rPr>
          <w:rFonts w:ascii="Times New Roman" w:eastAsia="Calibri" w:hAnsi="Times New Roman" w:cs="Times New Roman"/>
          <w:sz w:val="24"/>
          <w:szCs w:val="24"/>
        </w:rPr>
      </w:pPr>
    </w:p>
    <w:p w14:paraId="01E2D375" w14:textId="77777777" w:rsidR="00C024C1" w:rsidRPr="00C024C1" w:rsidRDefault="00C024C1" w:rsidP="00C024C1">
      <w:pPr>
        <w:spacing w:line="480" w:lineRule="auto"/>
        <w:jc w:val="both"/>
        <w:rPr>
          <w:rFonts w:ascii="Times New Roman" w:eastAsia="Calibri" w:hAnsi="Times New Roman" w:cs="Times New Roman"/>
          <w:sz w:val="24"/>
          <w:szCs w:val="24"/>
        </w:rPr>
      </w:pPr>
      <w:bookmarkStart w:id="10" w:name="_Hlk512000637"/>
      <w:r w:rsidRPr="00C024C1">
        <w:rPr>
          <w:rFonts w:ascii="Times New Roman" w:eastAsia="Calibri" w:hAnsi="Times New Roman" w:cs="Times New Roman"/>
          <w:noProof/>
          <w:sz w:val="24"/>
          <w:szCs w:val="24"/>
          <w:lang w:eastAsia="en-GB"/>
        </w:rPr>
        <w:drawing>
          <wp:inline distT="0" distB="0" distL="0" distR="0" wp14:anchorId="57FF77A4" wp14:editId="7E9DB454">
            <wp:extent cx="2733472" cy="337003"/>
            <wp:effectExtent l="0" t="0" r="0" b="635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28094" cy="348669"/>
                    </a:xfrm>
                    <a:prstGeom prst="rect">
                      <a:avLst/>
                    </a:prstGeom>
                  </pic:spPr>
                </pic:pic>
              </a:graphicData>
            </a:graphic>
          </wp:inline>
        </w:drawing>
      </w:r>
    </w:p>
    <w:p w14:paraId="75D6E5D3" w14:textId="77777777" w:rsidR="009C54AC" w:rsidRPr="00B573F4" w:rsidRDefault="00246810" w:rsidP="006D59D7">
      <w:pPr>
        <w:pStyle w:val="ListParagraph"/>
        <w:numPr>
          <w:ilvl w:val="0"/>
          <w:numId w:val="24"/>
        </w:numPr>
        <w:spacing w:line="480" w:lineRule="auto"/>
        <w:jc w:val="both"/>
        <w:rPr>
          <w:rFonts w:ascii="Times New Roman" w:eastAsia="Calibri" w:hAnsi="Times New Roman" w:cs="Times New Roman"/>
          <w:sz w:val="24"/>
          <w:szCs w:val="24"/>
        </w:rPr>
      </w:pPr>
      <w:r w:rsidRPr="00813E9C">
        <w:rPr>
          <w:rFonts w:ascii="Times New Roman" w:eastAsia="Calibri" w:hAnsi="Times New Roman" w:cs="Times New Roman"/>
          <w:sz w:val="24"/>
          <w:szCs w:val="24"/>
        </w:rPr>
        <w:t>Sorting revealed that the highest rain fall was 40 for 2018</w:t>
      </w:r>
      <w:r w:rsidR="00E55A59">
        <w:rPr>
          <w:rFonts w:ascii="Times New Roman" w:eastAsia="Calibri" w:hAnsi="Times New Roman" w:cs="Times New Roman"/>
          <w:sz w:val="24"/>
          <w:szCs w:val="24"/>
        </w:rPr>
        <w:t xml:space="preserve"> (Appendix</w:t>
      </w:r>
      <w:r w:rsidR="00A408D6">
        <w:rPr>
          <w:rFonts w:ascii="Times New Roman" w:eastAsia="Calibri" w:hAnsi="Times New Roman" w:cs="Times New Roman"/>
          <w:sz w:val="24"/>
          <w:szCs w:val="24"/>
        </w:rPr>
        <w:t>-6a</w:t>
      </w:r>
      <w:r w:rsidR="00C25FAD" w:rsidRPr="00813E9C">
        <w:rPr>
          <w:rFonts w:ascii="Times New Roman" w:eastAsia="Calibri" w:hAnsi="Times New Roman" w:cs="Times New Roman"/>
          <w:sz w:val="24"/>
          <w:szCs w:val="24"/>
        </w:rPr>
        <w:t>)</w:t>
      </w:r>
      <w:r w:rsidRPr="00813E9C">
        <w:rPr>
          <w:rFonts w:ascii="Times New Roman" w:eastAsia="Calibri" w:hAnsi="Times New Roman" w:cs="Times New Roman"/>
          <w:sz w:val="24"/>
          <w:szCs w:val="24"/>
        </w:rPr>
        <w:t xml:space="preserve">, 198 was the total January rainfall </w:t>
      </w:r>
      <w:r w:rsidR="00A408D6">
        <w:rPr>
          <w:rFonts w:ascii="Times New Roman" w:eastAsia="Calibri" w:hAnsi="Times New Roman" w:cs="Times New Roman"/>
          <w:sz w:val="24"/>
          <w:szCs w:val="24"/>
        </w:rPr>
        <w:t>(Appendix-6b</w:t>
      </w:r>
      <w:r w:rsidR="00FD58D9" w:rsidRPr="00813E9C">
        <w:rPr>
          <w:rFonts w:ascii="Times New Roman" w:eastAsia="Calibri" w:hAnsi="Times New Roman" w:cs="Times New Roman"/>
          <w:sz w:val="24"/>
          <w:szCs w:val="24"/>
        </w:rPr>
        <w:t>)</w:t>
      </w:r>
      <w:r w:rsidRPr="00813E9C">
        <w:rPr>
          <w:rFonts w:ascii="Times New Roman" w:eastAsia="Calibri" w:hAnsi="Times New Roman" w:cs="Times New Roman"/>
          <w:sz w:val="24"/>
          <w:szCs w:val="24"/>
        </w:rPr>
        <w:t xml:space="preserve">. The </w:t>
      </w:r>
      <w:r w:rsidR="00367D90" w:rsidRPr="00813E9C">
        <w:rPr>
          <w:rFonts w:ascii="Times New Roman" w:eastAsia="Calibri" w:hAnsi="Times New Roman" w:cs="Times New Roman"/>
          <w:sz w:val="24"/>
          <w:szCs w:val="24"/>
        </w:rPr>
        <w:t>maths model</w:t>
      </w:r>
      <w:r w:rsidR="002F7002" w:rsidRPr="00813E9C">
        <w:rPr>
          <w:rFonts w:ascii="Times New Roman" w:hAnsi="Times New Roman" w:cs="Times New Roman"/>
          <w:sz w:val="24"/>
          <w:szCs w:val="24"/>
        </w:rPr>
        <w:t xml:space="preserve"> </w:t>
      </w:r>
      <w:r w:rsidR="004E6C69" w:rsidRPr="00813E9C">
        <w:rPr>
          <w:rFonts w:ascii="Times New Roman" w:hAnsi="Times New Roman" w:cs="Times New Roman"/>
          <w:sz w:val="24"/>
          <w:szCs w:val="24"/>
        </w:rPr>
        <w:t>=</w:t>
      </w:r>
      <w:r w:rsidR="002F7002" w:rsidRPr="00813E9C">
        <w:rPr>
          <w:rFonts w:ascii="Times New Roman" w:eastAsia="Calibri" w:hAnsi="Times New Roman" w:cs="Times New Roman"/>
          <w:sz w:val="24"/>
          <w:szCs w:val="24"/>
        </w:rPr>
        <w:t>AVERAGE(B8:B38)</w:t>
      </w:r>
      <w:r w:rsidR="00011CB9">
        <w:rPr>
          <w:rFonts w:ascii="Times New Roman" w:eastAsia="Calibri" w:hAnsi="Times New Roman" w:cs="Times New Roman"/>
          <w:sz w:val="24"/>
          <w:szCs w:val="24"/>
        </w:rPr>
        <w:t xml:space="preserve">, </w:t>
      </w:r>
      <w:r w:rsidR="00767428" w:rsidRPr="00813E9C">
        <w:rPr>
          <w:rFonts w:ascii="Times New Roman" w:eastAsia="Calibri" w:hAnsi="Times New Roman" w:cs="Times New Roman"/>
          <w:sz w:val="24"/>
          <w:szCs w:val="24"/>
        </w:rPr>
        <w:t>SUM(E8:E38)</w:t>
      </w:r>
      <w:r w:rsidR="00011CB9">
        <w:rPr>
          <w:rFonts w:ascii="Times New Roman" w:eastAsia="Calibri" w:hAnsi="Times New Roman" w:cs="Times New Roman"/>
          <w:sz w:val="24"/>
          <w:szCs w:val="24"/>
        </w:rPr>
        <w:t xml:space="preserve"> etc (Appendix-6c</w:t>
      </w:r>
      <w:r w:rsidR="00011CB9" w:rsidRPr="00813E9C">
        <w:rPr>
          <w:rFonts w:ascii="Times New Roman" w:eastAsia="Calibri" w:hAnsi="Times New Roman" w:cs="Times New Roman"/>
          <w:sz w:val="24"/>
          <w:szCs w:val="24"/>
        </w:rPr>
        <w:t>)</w:t>
      </w:r>
      <w:r w:rsidR="006750BD" w:rsidRPr="00813E9C">
        <w:rPr>
          <w:rFonts w:ascii="Times New Roman" w:eastAsia="Calibri" w:hAnsi="Times New Roman" w:cs="Times New Roman"/>
          <w:sz w:val="24"/>
          <w:szCs w:val="24"/>
        </w:rPr>
        <w:t>.</w:t>
      </w:r>
      <w:r w:rsidR="002F7002" w:rsidRPr="00813E9C">
        <w:rPr>
          <w:rFonts w:ascii="Times New Roman" w:eastAsia="Calibri" w:hAnsi="Times New Roman" w:cs="Times New Roman"/>
          <w:sz w:val="24"/>
          <w:szCs w:val="24"/>
        </w:rPr>
        <w:t xml:space="preserve"> </w:t>
      </w:r>
      <w:r w:rsidR="00367D90" w:rsidRPr="00813E9C">
        <w:rPr>
          <w:rFonts w:ascii="Times New Roman" w:eastAsia="Calibri" w:hAnsi="Times New Roman" w:cs="Times New Roman"/>
          <w:sz w:val="24"/>
          <w:szCs w:val="24"/>
        </w:rPr>
        <w:t xml:space="preserve"> </w:t>
      </w:r>
      <w:r w:rsidR="001B2B94">
        <w:rPr>
          <w:rFonts w:ascii="Times New Roman" w:eastAsia="Calibri" w:hAnsi="Times New Roman" w:cs="Times New Roman"/>
          <w:sz w:val="24"/>
          <w:szCs w:val="24"/>
        </w:rPr>
        <w:t>F</w:t>
      </w:r>
      <w:r w:rsidR="002F7002" w:rsidRPr="00813E9C">
        <w:rPr>
          <w:rFonts w:ascii="Times New Roman" w:eastAsia="Calibri" w:hAnsi="Times New Roman" w:cs="Times New Roman"/>
          <w:sz w:val="24"/>
          <w:szCs w:val="24"/>
        </w:rPr>
        <w:t>or</w:t>
      </w:r>
      <w:r w:rsidR="00367D90" w:rsidRPr="00813E9C">
        <w:rPr>
          <w:rFonts w:ascii="Times New Roman" w:eastAsia="Calibri" w:hAnsi="Times New Roman" w:cs="Times New Roman"/>
          <w:sz w:val="24"/>
          <w:szCs w:val="24"/>
        </w:rPr>
        <w:t xml:space="preserve"> average January temperature</w:t>
      </w:r>
      <w:r w:rsidR="004E6C69" w:rsidRPr="00813E9C">
        <w:rPr>
          <w:rFonts w:ascii="Times New Roman" w:eastAsia="Calibri" w:hAnsi="Times New Roman" w:cs="Times New Roman"/>
          <w:sz w:val="24"/>
          <w:szCs w:val="24"/>
        </w:rPr>
        <w:t xml:space="preserve"> was</w:t>
      </w:r>
      <w:r w:rsidR="00367D90" w:rsidRPr="00813E9C">
        <w:rPr>
          <w:rFonts w:ascii="Times New Roman" w:eastAsia="Calibri" w:hAnsi="Times New Roman" w:cs="Times New Roman"/>
          <w:sz w:val="24"/>
          <w:szCs w:val="24"/>
        </w:rPr>
        <w:t xml:space="preserve"> </w:t>
      </w:r>
      <w:r w:rsidRPr="00813E9C">
        <w:rPr>
          <w:rFonts w:ascii="Times New Roman" w:eastAsia="Calibri" w:hAnsi="Times New Roman" w:cs="Times New Roman"/>
          <w:sz w:val="24"/>
          <w:szCs w:val="24"/>
        </w:rPr>
        <w:t>4.41</w:t>
      </w:r>
      <w:r w:rsidR="008245D9" w:rsidRPr="00813E9C">
        <w:rPr>
          <w:rFonts w:ascii="Times New Roman" w:eastAsia="Calibri" w:hAnsi="Times New Roman" w:cs="Times New Roman"/>
          <w:sz w:val="24"/>
          <w:szCs w:val="24"/>
        </w:rPr>
        <w:t>,</w:t>
      </w:r>
      <w:r w:rsidR="008245D9" w:rsidRPr="00813E9C">
        <w:rPr>
          <w:rFonts w:ascii="Times New Roman" w:hAnsi="Times New Roman" w:cs="Times New Roman"/>
          <w:sz w:val="24"/>
          <w:szCs w:val="24"/>
        </w:rPr>
        <w:t xml:space="preserve"> </w:t>
      </w:r>
      <w:r w:rsidR="008245D9" w:rsidRPr="00813E9C">
        <w:rPr>
          <w:rFonts w:ascii="Times New Roman" w:eastAsia="Calibri" w:hAnsi="Times New Roman" w:cs="Times New Roman"/>
          <w:sz w:val="24"/>
          <w:szCs w:val="24"/>
        </w:rPr>
        <w:t>7.18,</w:t>
      </w:r>
      <w:r w:rsidR="0063235C" w:rsidRPr="00813E9C">
        <w:rPr>
          <w:rFonts w:ascii="Times New Roman" w:eastAsia="Calibri" w:hAnsi="Times New Roman" w:cs="Times New Roman"/>
          <w:sz w:val="24"/>
          <w:szCs w:val="24"/>
        </w:rPr>
        <w:t xml:space="preserve"> </w:t>
      </w:r>
      <w:r w:rsidR="008245D9" w:rsidRPr="00813E9C">
        <w:rPr>
          <w:rFonts w:ascii="Times New Roman" w:eastAsia="Calibri" w:hAnsi="Times New Roman" w:cs="Times New Roman"/>
          <w:sz w:val="24"/>
          <w:szCs w:val="24"/>
        </w:rPr>
        <w:t>1.71</w:t>
      </w:r>
      <w:r w:rsidR="0063235C" w:rsidRPr="00813E9C">
        <w:rPr>
          <w:rFonts w:ascii="Times New Roman" w:eastAsia="Calibri" w:hAnsi="Times New Roman" w:cs="Times New Roman"/>
          <w:sz w:val="24"/>
          <w:szCs w:val="24"/>
        </w:rPr>
        <w:t xml:space="preserve">, 6.39 and </w:t>
      </w:r>
      <w:r w:rsidR="008245D9" w:rsidRPr="00813E9C">
        <w:rPr>
          <w:rFonts w:ascii="Times New Roman" w:eastAsia="Calibri" w:hAnsi="Times New Roman" w:cs="Times New Roman"/>
          <w:sz w:val="24"/>
          <w:szCs w:val="24"/>
        </w:rPr>
        <w:t xml:space="preserve">2.47 </w:t>
      </w:r>
      <w:r w:rsidR="0063235C" w:rsidRPr="00813E9C">
        <w:rPr>
          <w:rFonts w:ascii="Times New Roman" w:eastAsia="Calibri" w:hAnsi="Times New Roman" w:cs="Times New Roman"/>
          <w:sz w:val="24"/>
          <w:szCs w:val="24"/>
        </w:rPr>
        <w:t xml:space="preserve">for </w:t>
      </w:r>
      <w:r w:rsidR="00C20636" w:rsidRPr="00813E9C">
        <w:rPr>
          <w:rFonts w:ascii="Times New Roman" w:eastAsia="Calibri" w:hAnsi="Times New Roman" w:cs="Times New Roman"/>
          <w:sz w:val="24"/>
          <w:szCs w:val="24"/>
        </w:rPr>
        <w:t>Temp</w:t>
      </w:r>
      <w:r w:rsidR="00623DB9" w:rsidRPr="00813E9C">
        <w:rPr>
          <w:rFonts w:ascii="Times New Roman" w:eastAsia="Calibri" w:hAnsi="Times New Roman" w:cs="Times New Roman"/>
          <w:sz w:val="24"/>
          <w:szCs w:val="24"/>
        </w:rPr>
        <w:t>,</w:t>
      </w:r>
      <w:r w:rsidR="00D24A2C" w:rsidRPr="00813E9C">
        <w:rPr>
          <w:rFonts w:ascii="Times New Roman" w:eastAsia="Calibri" w:hAnsi="Times New Roman" w:cs="Times New Roman"/>
          <w:sz w:val="24"/>
          <w:szCs w:val="24"/>
        </w:rPr>
        <w:t xml:space="preserve"> </w:t>
      </w:r>
      <w:r w:rsidR="00C20636" w:rsidRPr="00813E9C">
        <w:rPr>
          <w:rFonts w:ascii="Times New Roman" w:eastAsia="Calibri" w:hAnsi="Times New Roman" w:cs="Times New Roman"/>
          <w:sz w:val="24"/>
          <w:szCs w:val="24"/>
        </w:rPr>
        <w:t>High</w:t>
      </w:r>
      <w:r w:rsidR="00D24A2C" w:rsidRPr="00813E9C">
        <w:rPr>
          <w:rFonts w:ascii="Times New Roman" w:eastAsia="Calibri" w:hAnsi="Times New Roman" w:cs="Times New Roman"/>
          <w:sz w:val="24"/>
          <w:szCs w:val="24"/>
        </w:rPr>
        <w:t>,</w:t>
      </w:r>
      <w:r w:rsidR="00C20636" w:rsidRPr="00813E9C">
        <w:rPr>
          <w:rFonts w:ascii="Times New Roman" w:eastAsia="Calibri" w:hAnsi="Times New Roman" w:cs="Times New Roman"/>
          <w:sz w:val="24"/>
          <w:szCs w:val="24"/>
        </w:rPr>
        <w:t xml:space="preserve"> Low</w:t>
      </w:r>
      <w:r w:rsidR="00D24A2C" w:rsidRPr="00813E9C">
        <w:rPr>
          <w:rFonts w:ascii="Times New Roman" w:eastAsia="Calibri" w:hAnsi="Times New Roman" w:cs="Times New Roman"/>
          <w:sz w:val="24"/>
          <w:szCs w:val="24"/>
        </w:rPr>
        <w:t xml:space="preserve">, Rain and </w:t>
      </w:r>
      <w:r w:rsidR="00C20636" w:rsidRPr="00813E9C">
        <w:rPr>
          <w:rFonts w:ascii="Times New Roman" w:eastAsia="Calibri" w:hAnsi="Times New Roman" w:cs="Times New Roman"/>
          <w:sz w:val="24"/>
          <w:szCs w:val="24"/>
        </w:rPr>
        <w:t>Average Wind</w:t>
      </w:r>
      <w:r w:rsidR="002022FF" w:rsidRPr="00813E9C">
        <w:rPr>
          <w:rFonts w:ascii="Times New Roman" w:eastAsia="Calibri" w:hAnsi="Times New Roman" w:cs="Times New Roman"/>
          <w:sz w:val="24"/>
          <w:szCs w:val="24"/>
        </w:rPr>
        <w:t xml:space="preserve"> for January</w:t>
      </w:r>
    </w:p>
    <w:p w14:paraId="503BC3F1" w14:textId="77777777" w:rsidR="005F4F20" w:rsidRPr="00CF046E" w:rsidRDefault="004B240E" w:rsidP="006D59D7">
      <w:pPr>
        <w:pStyle w:val="ListParagraph"/>
        <w:numPr>
          <w:ilvl w:val="0"/>
          <w:numId w:val="24"/>
        </w:numPr>
        <w:spacing w:line="480" w:lineRule="auto"/>
        <w:jc w:val="both"/>
        <w:rPr>
          <w:rFonts w:ascii="Times New Roman" w:eastAsia="Calibri" w:hAnsi="Times New Roman" w:cs="Times New Roman"/>
          <w:sz w:val="24"/>
          <w:szCs w:val="24"/>
        </w:rPr>
      </w:pPr>
      <w:r w:rsidRPr="00813E9C">
        <w:rPr>
          <w:rFonts w:ascii="Times New Roman" w:hAnsi="Times New Roman" w:cs="Times New Roman"/>
          <w:sz w:val="24"/>
          <w:szCs w:val="24"/>
        </w:rPr>
        <w:t>the Maximum and Minimum levels for ‘mean temp’, ‘high’,‘low’, and rainfall for January</w:t>
      </w:r>
      <w:r w:rsidR="00AF1778" w:rsidRPr="00813E9C">
        <w:rPr>
          <w:rFonts w:ascii="Times New Roman" w:hAnsi="Times New Roman" w:cs="Times New Roman"/>
          <w:sz w:val="24"/>
          <w:szCs w:val="24"/>
        </w:rPr>
        <w:t xml:space="preserve"> 2010 and January 2018, using inserte</w:t>
      </w:r>
      <w:r w:rsidR="00857098" w:rsidRPr="00813E9C">
        <w:rPr>
          <w:rFonts w:ascii="Times New Roman" w:hAnsi="Times New Roman" w:cs="Times New Roman"/>
          <w:sz w:val="24"/>
          <w:szCs w:val="24"/>
        </w:rPr>
        <w:t>d comment and colour coding to identify the in the ex</w:t>
      </w:r>
      <w:r w:rsidR="007B2776" w:rsidRPr="00813E9C">
        <w:rPr>
          <w:rFonts w:ascii="Times New Roman" w:hAnsi="Times New Roman" w:cs="Times New Roman"/>
          <w:sz w:val="24"/>
          <w:szCs w:val="24"/>
        </w:rPr>
        <w:t>c</w:t>
      </w:r>
      <w:r w:rsidR="00857098" w:rsidRPr="00813E9C">
        <w:rPr>
          <w:rFonts w:ascii="Times New Roman" w:hAnsi="Times New Roman" w:cs="Times New Roman"/>
          <w:sz w:val="24"/>
          <w:szCs w:val="24"/>
        </w:rPr>
        <w:t>el</w:t>
      </w:r>
      <w:r w:rsidR="007B2776" w:rsidRPr="00813E9C">
        <w:rPr>
          <w:rFonts w:ascii="Times New Roman" w:hAnsi="Times New Roman" w:cs="Times New Roman"/>
          <w:sz w:val="24"/>
          <w:szCs w:val="24"/>
        </w:rPr>
        <w:t xml:space="preserve"> file</w:t>
      </w:r>
      <w:r w:rsidR="009C54AC" w:rsidRPr="00813E9C">
        <w:rPr>
          <w:rFonts w:ascii="Times New Roman" w:hAnsi="Times New Roman" w:cs="Times New Roman"/>
          <w:sz w:val="24"/>
          <w:szCs w:val="24"/>
        </w:rPr>
        <w:t>.</w:t>
      </w:r>
    </w:p>
    <w:p w14:paraId="1FD8E1E0" w14:textId="77777777" w:rsidR="00246810" w:rsidRPr="00BB60C6" w:rsidRDefault="00C60CB2" w:rsidP="006D59D7">
      <w:pPr>
        <w:pStyle w:val="ListParagraph"/>
        <w:numPr>
          <w:ilvl w:val="0"/>
          <w:numId w:val="24"/>
        </w:numPr>
        <w:spacing w:line="480" w:lineRule="auto"/>
        <w:jc w:val="both"/>
        <w:rPr>
          <w:rFonts w:ascii="Times New Roman" w:eastAsia="Calibri" w:hAnsi="Times New Roman" w:cs="Times New Roman"/>
          <w:sz w:val="24"/>
          <w:szCs w:val="24"/>
        </w:rPr>
      </w:pPr>
      <w:r w:rsidRPr="00813E9C">
        <w:rPr>
          <w:rFonts w:ascii="Times New Roman" w:eastAsia="Calibri" w:hAnsi="Times New Roman" w:cs="Times New Roman"/>
          <w:sz w:val="24"/>
          <w:szCs w:val="24"/>
        </w:rPr>
        <w:t xml:space="preserve">Filter </w:t>
      </w:r>
      <w:r w:rsidR="003B3683">
        <w:rPr>
          <w:rFonts w:ascii="Times New Roman" w:eastAsia="Calibri" w:hAnsi="Times New Roman" w:cs="Times New Roman"/>
          <w:sz w:val="24"/>
          <w:szCs w:val="24"/>
        </w:rPr>
        <w:t xml:space="preserve">was used </w:t>
      </w:r>
      <w:r w:rsidRPr="00813E9C">
        <w:rPr>
          <w:rFonts w:ascii="Times New Roman" w:eastAsia="Calibri" w:hAnsi="Times New Roman" w:cs="Times New Roman"/>
          <w:sz w:val="24"/>
          <w:szCs w:val="24"/>
        </w:rPr>
        <w:t>to extract the numb</w:t>
      </w:r>
      <w:r w:rsidR="008416F1" w:rsidRPr="00813E9C">
        <w:rPr>
          <w:rFonts w:ascii="Times New Roman" w:eastAsia="Calibri" w:hAnsi="Times New Roman" w:cs="Times New Roman"/>
          <w:sz w:val="24"/>
          <w:szCs w:val="24"/>
        </w:rPr>
        <w:t xml:space="preserve">er of air night frosts record </w:t>
      </w:r>
      <w:r w:rsidRPr="00813E9C">
        <w:rPr>
          <w:rFonts w:ascii="Times New Roman" w:eastAsia="Calibri" w:hAnsi="Times New Roman" w:cs="Times New Roman"/>
          <w:sz w:val="24"/>
          <w:szCs w:val="24"/>
        </w:rPr>
        <w:t>in January</w:t>
      </w:r>
      <w:r w:rsidR="005F4F20" w:rsidRPr="00813E9C">
        <w:rPr>
          <w:rFonts w:ascii="Times New Roman" w:eastAsia="Calibri" w:hAnsi="Times New Roman" w:cs="Times New Roman"/>
          <w:sz w:val="24"/>
          <w:szCs w:val="24"/>
        </w:rPr>
        <w:t xml:space="preserve"> 2010 and January 2018</w:t>
      </w:r>
      <w:r w:rsidR="00BB60C6">
        <w:rPr>
          <w:rFonts w:ascii="Times New Roman" w:eastAsia="Calibri" w:hAnsi="Times New Roman" w:cs="Times New Roman"/>
          <w:sz w:val="24"/>
          <w:szCs w:val="24"/>
        </w:rPr>
        <w:t xml:space="preserve">, after </w:t>
      </w:r>
      <w:r w:rsidR="00246810" w:rsidRPr="00BB60C6">
        <w:rPr>
          <w:rFonts w:ascii="Times New Roman" w:eastAsia="Calibri" w:hAnsi="Times New Roman" w:cs="Times New Roman"/>
          <w:sz w:val="24"/>
          <w:szCs w:val="24"/>
        </w:rPr>
        <w:t xml:space="preserve">Air Frost mathematical model </w:t>
      </w:r>
      <w:r w:rsidR="00D9189C" w:rsidRPr="00BB60C6">
        <w:rPr>
          <w:rFonts w:ascii="Times New Roman" w:eastAsia="Calibri" w:hAnsi="Times New Roman" w:cs="Times New Roman"/>
          <w:sz w:val="24"/>
          <w:szCs w:val="24"/>
        </w:rPr>
        <w:t xml:space="preserve">IF(D8&lt;=0,"Air Frost Night","No Air Frost Night") </w:t>
      </w:r>
      <w:r w:rsidR="00246810" w:rsidRPr="00BB60C6">
        <w:rPr>
          <w:rFonts w:ascii="Times New Roman" w:eastAsia="Calibri" w:hAnsi="Times New Roman" w:cs="Times New Roman"/>
          <w:sz w:val="24"/>
          <w:szCs w:val="24"/>
        </w:rPr>
        <w:t>was used to sort the Air frost Night</w:t>
      </w:r>
      <w:r w:rsidR="004407BC" w:rsidRPr="00BB60C6">
        <w:rPr>
          <w:rFonts w:ascii="Times New Roman" w:eastAsia="Calibri" w:hAnsi="Times New Roman" w:cs="Times New Roman"/>
          <w:sz w:val="24"/>
          <w:szCs w:val="24"/>
        </w:rPr>
        <w:t>.</w:t>
      </w:r>
    </w:p>
    <w:p w14:paraId="5E5E0260" w14:textId="77777777" w:rsidR="008A3BE1" w:rsidRPr="00930DA1" w:rsidRDefault="00C27B28" w:rsidP="006D59D7">
      <w:pPr>
        <w:pStyle w:val="ListParagraph"/>
        <w:numPr>
          <w:ilvl w:val="0"/>
          <w:numId w:val="24"/>
        </w:numPr>
        <w:spacing w:line="480" w:lineRule="auto"/>
        <w:jc w:val="both"/>
        <w:rPr>
          <w:rFonts w:ascii="Times New Roman" w:eastAsia="Calibri" w:hAnsi="Times New Roman" w:cs="Times New Roman"/>
          <w:sz w:val="24"/>
          <w:szCs w:val="24"/>
        </w:rPr>
      </w:pPr>
      <w:r w:rsidRPr="00813E9C">
        <w:rPr>
          <w:rFonts w:ascii="Times New Roman" w:eastAsia="Calibri" w:hAnsi="Times New Roman" w:cs="Times New Roman"/>
          <w:sz w:val="24"/>
          <w:szCs w:val="24"/>
        </w:rPr>
        <w:t>Filter</w:t>
      </w:r>
      <w:r w:rsidR="00BB60C6">
        <w:rPr>
          <w:rFonts w:ascii="Times New Roman" w:eastAsia="Calibri" w:hAnsi="Times New Roman" w:cs="Times New Roman"/>
          <w:sz w:val="24"/>
          <w:szCs w:val="24"/>
        </w:rPr>
        <w:t xml:space="preserve"> was used</w:t>
      </w:r>
      <w:r w:rsidRPr="00813E9C">
        <w:rPr>
          <w:rFonts w:ascii="Times New Roman" w:eastAsia="Calibri" w:hAnsi="Times New Roman" w:cs="Times New Roman"/>
          <w:sz w:val="24"/>
          <w:szCs w:val="24"/>
        </w:rPr>
        <w:t xml:space="preserve"> to extract the numbe</w:t>
      </w:r>
      <w:r w:rsidR="008416F1" w:rsidRPr="00813E9C">
        <w:rPr>
          <w:rFonts w:ascii="Times New Roman" w:eastAsia="Calibri" w:hAnsi="Times New Roman" w:cs="Times New Roman"/>
          <w:sz w:val="24"/>
          <w:szCs w:val="24"/>
        </w:rPr>
        <w:t>r of grass growing days record</w:t>
      </w:r>
      <w:r w:rsidRPr="00813E9C">
        <w:rPr>
          <w:rFonts w:ascii="Times New Roman" w:eastAsia="Calibri" w:hAnsi="Times New Roman" w:cs="Times New Roman"/>
          <w:sz w:val="24"/>
          <w:szCs w:val="24"/>
        </w:rPr>
        <w:t xml:space="preserve"> in January 2010 and </w:t>
      </w:r>
      <w:r w:rsidR="00E95BDE" w:rsidRPr="00813E9C">
        <w:rPr>
          <w:rFonts w:ascii="Times New Roman" w:eastAsia="Calibri" w:hAnsi="Times New Roman" w:cs="Times New Roman"/>
          <w:sz w:val="24"/>
          <w:szCs w:val="24"/>
        </w:rPr>
        <w:t>January 2018</w:t>
      </w:r>
      <w:r w:rsidR="00930DA1">
        <w:rPr>
          <w:rFonts w:ascii="Times New Roman" w:eastAsia="Calibri" w:hAnsi="Times New Roman" w:cs="Times New Roman"/>
          <w:sz w:val="24"/>
          <w:szCs w:val="24"/>
        </w:rPr>
        <w:t xml:space="preserve">, </w:t>
      </w:r>
      <w:r w:rsidR="009C2654">
        <w:rPr>
          <w:rFonts w:ascii="Times New Roman" w:eastAsia="Calibri" w:hAnsi="Times New Roman" w:cs="Times New Roman"/>
          <w:sz w:val="24"/>
          <w:szCs w:val="24"/>
        </w:rPr>
        <w:t xml:space="preserve">for </w:t>
      </w:r>
      <w:r w:rsidR="00246810" w:rsidRPr="00930DA1">
        <w:rPr>
          <w:rFonts w:ascii="Times New Roman" w:eastAsia="Calibri" w:hAnsi="Times New Roman" w:cs="Times New Roman"/>
          <w:sz w:val="24"/>
          <w:szCs w:val="24"/>
        </w:rPr>
        <w:t xml:space="preserve">the best time for growing grass, </w:t>
      </w:r>
      <w:r w:rsidR="00930DA1" w:rsidRPr="00930DA1">
        <w:rPr>
          <w:rFonts w:ascii="Times New Roman" w:eastAsia="Calibri" w:hAnsi="Times New Roman" w:cs="Times New Roman"/>
          <w:sz w:val="24"/>
          <w:szCs w:val="24"/>
        </w:rPr>
        <w:t xml:space="preserve">after </w:t>
      </w:r>
      <w:r w:rsidR="00246810" w:rsidRPr="00930DA1">
        <w:rPr>
          <w:rFonts w:ascii="Times New Roman" w:eastAsia="Calibri" w:hAnsi="Times New Roman" w:cs="Times New Roman"/>
          <w:sz w:val="24"/>
          <w:szCs w:val="24"/>
        </w:rPr>
        <w:t>Model was used IF(C10&gt;=6,"Grass Growing","Not Growing")</w:t>
      </w:r>
      <w:r w:rsidR="004407BC" w:rsidRPr="00930DA1">
        <w:rPr>
          <w:rFonts w:ascii="Times New Roman" w:eastAsia="Calibri" w:hAnsi="Times New Roman" w:cs="Times New Roman"/>
          <w:sz w:val="24"/>
          <w:szCs w:val="24"/>
        </w:rPr>
        <w:t>. M</w:t>
      </w:r>
      <w:r w:rsidR="008A3BE1" w:rsidRPr="00930DA1">
        <w:rPr>
          <w:rFonts w:ascii="Times New Roman" w:eastAsia="Calibri" w:hAnsi="Times New Roman" w:cs="Times New Roman"/>
          <w:sz w:val="24"/>
          <w:szCs w:val="24"/>
        </w:rPr>
        <w:t>odel =COUNTIF(H9:H34,"WNW") was used to determine the region with the most days for planting and model =IF(AND(K34="rain",J34="Grass Growing"),"priority location","") was used to determine the most suitable region to plant.</w:t>
      </w:r>
    </w:p>
    <w:p w14:paraId="578DF8F6" w14:textId="77777777" w:rsidR="00997D62" w:rsidRPr="002C33BB" w:rsidRDefault="00F62F24" w:rsidP="006D59D7">
      <w:pPr>
        <w:pStyle w:val="ListParagraph"/>
        <w:numPr>
          <w:ilvl w:val="0"/>
          <w:numId w:val="24"/>
        </w:numPr>
        <w:spacing w:line="480" w:lineRule="auto"/>
        <w:jc w:val="both"/>
        <w:rPr>
          <w:rFonts w:ascii="Times New Roman" w:eastAsia="Calibri" w:hAnsi="Times New Roman" w:cs="Times New Roman"/>
          <w:sz w:val="24"/>
          <w:szCs w:val="24"/>
        </w:rPr>
      </w:pPr>
      <w:r w:rsidRPr="002C33BB">
        <w:rPr>
          <w:rFonts w:ascii="Times New Roman" w:eastAsia="Calibri" w:hAnsi="Times New Roman" w:cs="Times New Roman"/>
          <w:sz w:val="24"/>
          <w:szCs w:val="24"/>
        </w:rPr>
        <w:t xml:space="preserve">Filter </w:t>
      </w:r>
      <w:r w:rsidR="009C2654" w:rsidRPr="002C33BB">
        <w:rPr>
          <w:rFonts w:ascii="Times New Roman" w:eastAsia="Calibri" w:hAnsi="Times New Roman" w:cs="Times New Roman"/>
          <w:sz w:val="24"/>
          <w:szCs w:val="24"/>
        </w:rPr>
        <w:t xml:space="preserve">was used </w:t>
      </w:r>
      <w:r w:rsidRPr="002C33BB">
        <w:rPr>
          <w:rFonts w:ascii="Times New Roman" w:eastAsia="Calibri" w:hAnsi="Times New Roman" w:cs="Times New Roman"/>
          <w:sz w:val="24"/>
          <w:szCs w:val="24"/>
        </w:rPr>
        <w:t xml:space="preserve">to extract the </w:t>
      </w:r>
      <w:r w:rsidR="00150BF0" w:rsidRPr="002C33BB">
        <w:rPr>
          <w:rFonts w:ascii="Times New Roman" w:eastAsia="Calibri" w:hAnsi="Times New Roman" w:cs="Times New Roman"/>
          <w:sz w:val="24"/>
          <w:szCs w:val="24"/>
        </w:rPr>
        <w:t xml:space="preserve">precipitation </w:t>
      </w:r>
      <w:r w:rsidRPr="002C33BB">
        <w:rPr>
          <w:rFonts w:ascii="Times New Roman" w:eastAsia="Calibri" w:hAnsi="Times New Roman" w:cs="Times New Roman"/>
          <w:sz w:val="24"/>
          <w:szCs w:val="24"/>
        </w:rPr>
        <w:t xml:space="preserve">days </w:t>
      </w:r>
      <w:r w:rsidR="00150BF0" w:rsidRPr="002C33BB">
        <w:rPr>
          <w:rFonts w:ascii="Times New Roman" w:eastAsia="Calibri" w:hAnsi="Times New Roman" w:cs="Times New Roman"/>
          <w:sz w:val="24"/>
          <w:szCs w:val="24"/>
        </w:rPr>
        <w:t xml:space="preserve">for </w:t>
      </w:r>
      <w:r w:rsidR="00602A1F" w:rsidRPr="002C33BB">
        <w:rPr>
          <w:rFonts w:ascii="Times New Roman" w:eastAsia="Calibri" w:hAnsi="Times New Roman" w:cs="Times New Roman"/>
          <w:sz w:val="24"/>
          <w:szCs w:val="24"/>
        </w:rPr>
        <w:t xml:space="preserve">snow, dry and rain </w:t>
      </w:r>
      <w:r w:rsidR="008416F1" w:rsidRPr="002C33BB">
        <w:rPr>
          <w:rFonts w:ascii="Times New Roman" w:eastAsia="Calibri" w:hAnsi="Times New Roman" w:cs="Times New Roman"/>
          <w:sz w:val="24"/>
          <w:szCs w:val="24"/>
        </w:rPr>
        <w:t>record</w:t>
      </w:r>
      <w:r w:rsidRPr="002C33BB">
        <w:rPr>
          <w:rFonts w:ascii="Times New Roman" w:eastAsia="Calibri" w:hAnsi="Times New Roman" w:cs="Times New Roman"/>
          <w:sz w:val="24"/>
          <w:szCs w:val="24"/>
        </w:rPr>
        <w:t xml:space="preserve"> in January 2010 and January 2018</w:t>
      </w:r>
      <w:r w:rsidR="00A46F84" w:rsidRPr="002C33BB">
        <w:rPr>
          <w:rFonts w:ascii="Times New Roman" w:eastAsia="Calibri" w:hAnsi="Times New Roman" w:cs="Times New Roman"/>
          <w:sz w:val="24"/>
          <w:szCs w:val="24"/>
        </w:rPr>
        <w:t xml:space="preserve">, after </w:t>
      </w:r>
      <w:r w:rsidR="002C33BB" w:rsidRPr="002C33BB">
        <w:rPr>
          <w:rFonts w:ascii="Times New Roman" w:eastAsia="Calibri" w:hAnsi="Times New Roman" w:cs="Times New Roman"/>
          <w:sz w:val="24"/>
          <w:szCs w:val="24"/>
        </w:rPr>
        <w:t>the precipitation</w:t>
      </w:r>
      <w:r w:rsidR="00246810" w:rsidRPr="002C33BB">
        <w:rPr>
          <w:rFonts w:ascii="Times New Roman" w:eastAsia="Calibri" w:hAnsi="Times New Roman" w:cs="Times New Roman"/>
          <w:sz w:val="24"/>
          <w:szCs w:val="24"/>
        </w:rPr>
        <w:t xml:space="preserve"> model IF(D8&lt;1,IF(E8&gt;0,"Snow","Dry"),"Rain") was used. </w:t>
      </w:r>
      <w:r w:rsidR="00CA0BED" w:rsidRPr="002C33BB">
        <w:rPr>
          <w:rFonts w:ascii="Times New Roman" w:eastAsia="Calibri" w:hAnsi="Times New Roman" w:cs="Times New Roman"/>
          <w:sz w:val="24"/>
          <w:szCs w:val="24"/>
        </w:rPr>
        <w:t>T</w:t>
      </w:r>
      <w:r w:rsidR="00246810" w:rsidRPr="002C33BB">
        <w:rPr>
          <w:rFonts w:ascii="Times New Roman" w:eastAsia="Calibri" w:hAnsi="Times New Roman" w:cs="Times New Roman"/>
          <w:sz w:val="24"/>
          <w:szCs w:val="24"/>
        </w:rPr>
        <w:t>he most raining days and compare 2010 and 2018 data to determine the consistencies in the data</w:t>
      </w:r>
      <w:r w:rsidR="004407BC" w:rsidRPr="002C33BB">
        <w:rPr>
          <w:rFonts w:ascii="Times New Roman" w:eastAsia="Calibri" w:hAnsi="Times New Roman" w:cs="Times New Roman"/>
          <w:sz w:val="24"/>
          <w:szCs w:val="24"/>
        </w:rPr>
        <w:t>.</w:t>
      </w:r>
    </w:p>
    <w:bookmarkEnd w:id="10"/>
    <w:p w14:paraId="7C94D845" w14:textId="77777777" w:rsidR="00CD43E5" w:rsidRPr="00813E9C" w:rsidRDefault="001B2B94" w:rsidP="004D5EC0">
      <w:pPr>
        <w:rPr>
          <w:rFonts w:ascii="Times New Roman" w:hAnsi="Times New Roman" w:cs="Times New Roman"/>
          <w:b/>
          <w:sz w:val="24"/>
          <w:szCs w:val="24"/>
        </w:rPr>
      </w:pPr>
      <w:r>
        <w:rPr>
          <w:rFonts w:ascii="Times New Roman" w:hAnsi="Times New Roman" w:cs="Times New Roman"/>
          <w:b/>
          <w:sz w:val="24"/>
          <w:szCs w:val="24"/>
        </w:rPr>
        <w:lastRenderedPageBreak/>
        <w:br w:type="page"/>
      </w:r>
    </w:p>
    <w:p w14:paraId="7539C646" w14:textId="77777777" w:rsidR="00845559" w:rsidRDefault="00845559" w:rsidP="00D37592">
      <w:pPr>
        <w:pStyle w:val="Heading1"/>
        <w:spacing w:line="480" w:lineRule="auto"/>
        <w:jc w:val="center"/>
        <w:rPr>
          <w:rFonts w:ascii="Times New Roman" w:hAnsi="Times New Roman" w:cs="Times New Roman"/>
          <w:b/>
          <w:sz w:val="24"/>
          <w:szCs w:val="24"/>
        </w:rPr>
      </w:pPr>
      <w:bookmarkStart w:id="11" w:name="_Toc512750940"/>
      <w:r w:rsidRPr="00D37592">
        <w:rPr>
          <w:rFonts w:ascii="Times New Roman" w:hAnsi="Times New Roman" w:cs="Times New Roman"/>
          <w:b/>
          <w:sz w:val="24"/>
          <w:szCs w:val="24"/>
        </w:rPr>
        <w:lastRenderedPageBreak/>
        <w:t xml:space="preserve">Interpreting </w:t>
      </w:r>
      <w:r w:rsidR="00D37592">
        <w:rPr>
          <w:rFonts w:ascii="Times New Roman" w:hAnsi="Times New Roman" w:cs="Times New Roman"/>
          <w:b/>
          <w:sz w:val="24"/>
          <w:szCs w:val="24"/>
        </w:rPr>
        <w:t>Results a</w:t>
      </w:r>
      <w:r w:rsidR="00D37592" w:rsidRPr="00D37592">
        <w:rPr>
          <w:rFonts w:ascii="Times New Roman" w:hAnsi="Times New Roman" w:cs="Times New Roman"/>
          <w:b/>
          <w:sz w:val="24"/>
          <w:szCs w:val="24"/>
        </w:rPr>
        <w:t>nd Making A Decision</w:t>
      </w:r>
      <w:bookmarkEnd w:id="11"/>
    </w:p>
    <w:p w14:paraId="44786B55" w14:textId="77777777" w:rsidR="00096893" w:rsidRPr="00096893" w:rsidRDefault="00096893" w:rsidP="00096893"/>
    <w:p w14:paraId="5ABA781D" w14:textId="77777777" w:rsidR="00845559" w:rsidRPr="00D37592" w:rsidRDefault="00845559" w:rsidP="008B5A31">
      <w:pPr>
        <w:pStyle w:val="Heading2"/>
        <w:spacing w:line="480" w:lineRule="auto"/>
        <w:jc w:val="both"/>
        <w:rPr>
          <w:rFonts w:ascii="Times New Roman" w:hAnsi="Times New Roman" w:cs="Times New Roman"/>
          <w:b/>
          <w:sz w:val="24"/>
          <w:szCs w:val="24"/>
        </w:rPr>
      </w:pPr>
      <w:bookmarkStart w:id="12" w:name="_Toc512750941"/>
      <w:r w:rsidRPr="00D37592">
        <w:rPr>
          <w:rFonts w:ascii="Times New Roman" w:hAnsi="Times New Roman" w:cs="Times New Roman"/>
          <w:b/>
          <w:sz w:val="24"/>
          <w:szCs w:val="24"/>
        </w:rPr>
        <w:t>Visualisation:</w:t>
      </w:r>
      <w:bookmarkEnd w:id="12"/>
    </w:p>
    <w:p w14:paraId="3E9EE161" w14:textId="77777777" w:rsidR="00845559" w:rsidRDefault="00E9413B" w:rsidP="008B5A3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45559" w:rsidRPr="00813E9C">
        <w:rPr>
          <w:rFonts w:ascii="Times New Roman" w:hAnsi="Times New Roman" w:cs="Times New Roman"/>
          <w:sz w:val="24"/>
          <w:szCs w:val="24"/>
        </w:rPr>
        <w:t xml:space="preserve">Visualising the data using Graph, </w:t>
      </w:r>
      <w:r w:rsidR="00953AEB" w:rsidRPr="00813E9C">
        <w:rPr>
          <w:rFonts w:ascii="Times New Roman" w:hAnsi="Times New Roman" w:cs="Times New Roman"/>
          <w:sz w:val="24"/>
          <w:szCs w:val="24"/>
        </w:rPr>
        <w:t xml:space="preserve">it </w:t>
      </w:r>
      <w:r w:rsidR="00845559" w:rsidRPr="00813E9C">
        <w:rPr>
          <w:rFonts w:ascii="Times New Roman" w:hAnsi="Times New Roman" w:cs="Times New Roman"/>
          <w:sz w:val="24"/>
          <w:szCs w:val="24"/>
        </w:rPr>
        <w:t xml:space="preserve">has always been a </w:t>
      </w:r>
      <w:r w:rsidR="00953AEB" w:rsidRPr="00813E9C">
        <w:rPr>
          <w:rFonts w:ascii="Times New Roman" w:hAnsi="Times New Roman" w:cs="Times New Roman"/>
          <w:sz w:val="24"/>
          <w:szCs w:val="24"/>
        </w:rPr>
        <w:t xml:space="preserve">best practice </w:t>
      </w:r>
      <w:r w:rsidR="00D1558C" w:rsidRPr="00813E9C">
        <w:rPr>
          <w:rFonts w:ascii="Times New Roman" w:hAnsi="Times New Roman" w:cs="Times New Roman"/>
          <w:sz w:val="24"/>
          <w:szCs w:val="24"/>
        </w:rPr>
        <w:t>to</w:t>
      </w:r>
      <w:r w:rsidR="00845559" w:rsidRPr="00813E9C">
        <w:rPr>
          <w:rFonts w:ascii="Times New Roman" w:hAnsi="Times New Roman" w:cs="Times New Roman"/>
          <w:sz w:val="24"/>
          <w:szCs w:val="24"/>
        </w:rPr>
        <w:t xml:space="preserve"> Graphing data</w:t>
      </w:r>
      <w:r w:rsidR="00CF3F61" w:rsidRPr="00813E9C">
        <w:rPr>
          <w:rFonts w:ascii="Times New Roman" w:hAnsi="Times New Roman" w:cs="Times New Roman"/>
          <w:sz w:val="24"/>
          <w:szCs w:val="24"/>
        </w:rPr>
        <w:t xml:space="preserve"> </w:t>
      </w:r>
      <w:r w:rsidR="00D1558C" w:rsidRPr="00813E9C">
        <w:rPr>
          <w:rFonts w:ascii="Times New Roman" w:hAnsi="Times New Roman" w:cs="Times New Roman"/>
          <w:sz w:val="24"/>
          <w:szCs w:val="24"/>
        </w:rPr>
        <w:t>as it is always</w:t>
      </w:r>
      <w:r w:rsidR="00845559" w:rsidRPr="00813E9C">
        <w:rPr>
          <w:rFonts w:ascii="Times New Roman" w:hAnsi="Times New Roman" w:cs="Times New Roman"/>
          <w:sz w:val="24"/>
          <w:szCs w:val="24"/>
        </w:rPr>
        <w:t xml:space="preserve"> a co</w:t>
      </w:r>
      <w:r w:rsidR="00EA79B4">
        <w:rPr>
          <w:rFonts w:ascii="Times New Roman" w:hAnsi="Times New Roman" w:cs="Times New Roman"/>
          <w:sz w:val="24"/>
          <w:szCs w:val="24"/>
        </w:rPr>
        <w:t>mmon way to detect outliers, and</w:t>
      </w:r>
      <w:r w:rsidR="00845559" w:rsidRPr="00813E9C">
        <w:rPr>
          <w:rFonts w:ascii="Times New Roman" w:hAnsi="Times New Roman" w:cs="Times New Roman"/>
          <w:sz w:val="24"/>
          <w:szCs w:val="24"/>
        </w:rPr>
        <w:t xml:space="preserve"> data mining tools </w:t>
      </w:r>
      <w:r w:rsidR="00CF3F61" w:rsidRPr="00813E9C">
        <w:rPr>
          <w:rFonts w:ascii="Times New Roman" w:hAnsi="Times New Roman" w:cs="Times New Roman"/>
          <w:sz w:val="24"/>
          <w:szCs w:val="24"/>
        </w:rPr>
        <w:t>enables a</w:t>
      </w:r>
      <w:r w:rsidR="003075C9" w:rsidRPr="00813E9C">
        <w:rPr>
          <w:rFonts w:ascii="Times New Roman" w:hAnsi="Times New Roman" w:cs="Times New Roman"/>
          <w:sz w:val="24"/>
          <w:szCs w:val="24"/>
        </w:rPr>
        <w:t xml:space="preserve"> good</w:t>
      </w:r>
      <w:r w:rsidR="00845559" w:rsidRPr="00813E9C">
        <w:rPr>
          <w:rFonts w:ascii="Times New Roman" w:hAnsi="Times New Roman" w:cs="Times New Roman"/>
          <w:sz w:val="24"/>
          <w:szCs w:val="24"/>
        </w:rPr>
        <w:t xml:space="preserve"> way to find patterns and breaks in patterns (O'Beirne, 2008</w:t>
      </w:r>
      <w:r w:rsidR="00947C3E">
        <w:rPr>
          <w:rFonts w:ascii="Times New Roman" w:hAnsi="Times New Roman" w:cs="Times New Roman"/>
          <w:sz w:val="24"/>
          <w:szCs w:val="24"/>
        </w:rPr>
        <w:t xml:space="preserve">; figure </w:t>
      </w:r>
      <w:r w:rsidR="00EA79B4">
        <w:rPr>
          <w:rFonts w:ascii="Times New Roman" w:hAnsi="Times New Roman" w:cs="Times New Roman"/>
          <w:sz w:val="24"/>
          <w:szCs w:val="24"/>
        </w:rPr>
        <w:t>5</w:t>
      </w:r>
      <w:r w:rsidR="00845559" w:rsidRPr="00813E9C">
        <w:rPr>
          <w:rFonts w:ascii="Times New Roman" w:hAnsi="Times New Roman" w:cs="Times New Roman"/>
          <w:sz w:val="24"/>
          <w:szCs w:val="24"/>
        </w:rPr>
        <w:t xml:space="preserve">). </w:t>
      </w:r>
      <w:r w:rsidR="00894E45" w:rsidRPr="00813E9C">
        <w:rPr>
          <w:rFonts w:ascii="Times New Roman" w:hAnsi="Times New Roman" w:cs="Times New Roman"/>
          <w:sz w:val="24"/>
          <w:szCs w:val="24"/>
        </w:rPr>
        <w:t>I</w:t>
      </w:r>
      <w:r w:rsidR="004D5FF8">
        <w:rPr>
          <w:rFonts w:ascii="Times New Roman" w:hAnsi="Times New Roman" w:cs="Times New Roman"/>
          <w:sz w:val="24"/>
          <w:szCs w:val="24"/>
        </w:rPr>
        <w:t>t i</w:t>
      </w:r>
      <w:r w:rsidR="00894E45" w:rsidRPr="00813E9C">
        <w:rPr>
          <w:rFonts w:ascii="Times New Roman" w:hAnsi="Times New Roman" w:cs="Times New Roman"/>
          <w:sz w:val="24"/>
          <w:szCs w:val="24"/>
        </w:rPr>
        <w:t xml:space="preserve">s not possible for </w:t>
      </w:r>
      <w:r w:rsidR="00612E40" w:rsidRPr="00813E9C">
        <w:rPr>
          <w:rFonts w:ascii="Times New Roman" w:hAnsi="Times New Roman" w:cs="Times New Roman"/>
          <w:sz w:val="24"/>
          <w:szCs w:val="24"/>
        </w:rPr>
        <w:t>all the Models on the Dashboard below to completely</w:t>
      </w:r>
      <w:r w:rsidR="00845559" w:rsidRPr="00813E9C">
        <w:rPr>
          <w:rFonts w:ascii="Times New Roman" w:hAnsi="Times New Roman" w:cs="Times New Roman"/>
          <w:sz w:val="24"/>
          <w:szCs w:val="24"/>
        </w:rPr>
        <w:t xml:space="preserve"> capture every </w:t>
      </w:r>
      <w:r w:rsidR="006174C6" w:rsidRPr="00813E9C">
        <w:rPr>
          <w:rFonts w:ascii="Times New Roman" w:hAnsi="Times New Roman" w:cs="Times New Roman"/>
          <w:sz w:val="24"/>
          <w:szCs w:val="24"/>
        </w:rPr>
        <w:t xml:space="preserve">possible </w:t>
      </w:r>
      <w:r w:rsidR="00E43387" w:rsidRPr="00813E9C">
        <w:rPr>
          <w:rFonts w:ascii="Times New Roman" w:hAnsi="Times New Roman" w:cs="Times New Roman"/>
          <w:sz w:val="24"/>
          <w:szCs w:val="24"/>
        </w:rPr>
        <w:t>analysis of various data supplied</w:t>
      </w:r>
      <w:r w:rsidR="00845559" w:rsidRPr="00813E9C">
        <w:rPr>
          <w:rFonts w:ascii="Times New Roman" w:hAnsi="Times New Roman" w:cs="Times New Roman"/>
          <w:sz w:val="24"/>
          <w:szCs w:val="24"/>
        </w:rPr>
        <w:t>.</w:t>
      </w:r>
      <w:r w:rsidR="00E43387" w:rsidRPr="00813E9C">
        <w:rPr>
          <w:rFonts w:ascii="Times New Roman" w:hAnsi="Times New Roman" w:cs="Times New Roman"/>
          <w:sz w:val="24"/>
          <w:szCs w:val="24"/>
        </w:rPr>
        <w:t xml:space="preserve"> Nonetheless, </w:t>
      </w:r>
      <w:r w:rsidR="00CA7A93" w:rsidRPr="00813E9C">
        <w:rPr>
          <w:rFonts w:ascii="Times New Roman" w:hAnsi="Times New Roman" w:cs="Times New Roman"/>
          <w:sz w:val="24"/>
          <w:szCs w:val="24"/>
        </w:rPr>
        <w:t>many</w:t>
      </w:r>
      <w:r w:rsidR="00845559" w:rsidRPr="00813E9C">
        <w:rPr>
          <w:rFonts w:ascii="Times New Roman" w:hAnsi="Times New Roman" w:cs="Times New Roman"/>
          <w:sz w:val="24"/>
          <w:szCs w:val="24"/>
        </w:rPr>
        <w:t xml:space="preserve"> summary models </w:t>
      </w:r>
      <w:r w:rsidR="00CA7A93" w:rsidRPr="00813E9C">
        <w:rPr>
          <w:rFonts w:ascii="Times New Roman" w:hAnsi="Times New Roman" w:cs="Times New Roman"/>
          <w:sz w:val="24"/>
          <w:szCs w:val="24"/>
        </w:rPr>
        <w:t xml:space="preserve">will still be </w:t>
      </w:r>
      <w:r w:rsidR="006174C6" w:rsidRPr="00813E9C">
        <w:rPr>
          <w:rFonts w:ascii="Times New Roman" w:hAnsi="Times New Roman" w:cs="Times New Roman"/>
          <w:sz w:val="24"/>
          <w:szCs w:val="24"/>
        </w:rPr>
        <w:t>analysed</w:t>
      </w:r>
      <w:r w:rsidR="00845559" w:rsidRPr="00813E9C">
        <w:rPr>
          <w:rFonts w:ascii="Times New Roman" w:hAnsi="Times New Roman" w:cs="Times New Roman"/>
          <w:sz w:val="24"/>
          <w:szCs w:val="24"/>
        </w:rPr>
        <w:t xml:space="preserve"> by graphs, tables, and placed in the Dashboard.</w:t>
      </w:r>
    </w:p>
    <w:p w14:paraId="70390ED7" w14:textId="77777777" w:rsidR="00590F8A" w:rsidRPr="00813E9C" w:rsidRDefault="008B5A31" w:rsidP="008B5A31">
      <w:pPr>
        <w:spacing w:line="240" w:lineRule="auto"/>
        <w:rPr>
          <w:rFonts w:ascii="Times New Roman" w:hAnsi="Times New Roman" w:cs="Times New Roman"/>
          <w:sz w:val="24"/>
          <w:szCs w:val="24"/>
        </w:rPr>
      </w:pPr>
      <w:r w:rsidRPr="008B5A31">
        <w:rPr>
          <w:rFonts w:ascii="Times New Roman" w:hAnsi="Times New Roman" w:cs="Times New Roman"/>
          <w:noProof/>
          <w:sz w:val="24"/>
          <w:szCs w:val="24"/>
          <w:lang w:eastAsia="en-GB"/>
        </w:rPr>
        <w:drawing>
          <wp:inline distT="0" distB="0" distL="0" distR="0" wp14:anchorId="031BEDFC" wp14:editId="61858C93">
            <wp:extent cx="5818505" cy="4012229"/>
            <wp:effectExtent l="0" t="0" r="0" b="127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33210" cy="4022369"/>
                    </a:xfrm>
                    <a:prstGeom prst="rect">
                      <a:avLst/>
                    </a:prstGeom>
                  </pic:spPr>
                </pic:pic>
              </a:graphicData>
            </a:graphic>
          </wp:inline>
        </w:drawing>
      </w:r>
    </w:p>
    <w:p w14:paraId="57FB4EAE" w14:textId="77777777" w:rsidR="004D5EC0" w:rsidRDefault="004D5EC0" w:rsidP="00EB0937">
      <w:pPr>
        <w:spacing w:line="480" w:lineRule="auto"/>
        <w:jc w:val="both"/>
        <w:rPr>
          <w:rFonts w:ascii="Times New Roman" w:hAnsi="Times New Roman" w:cs="Times New Roman"/>
          <w:sz w:val="24"/>
          <w:szCs w:val="24"/>
        </w:rPr>
      </w:pPr>
      <w:r w:rsidRPr="004D5EC0">
        <w:rPr>
          <w:rFonts w:ascii="Times New Roman" w:hAnsi="Times New Roman" w:cs="Times New Roman"/>
          <w:noProof/>
          <w:sz w:val="24"/>
          <w:szCs w:val="24"/>
          <w:lang w:eastAsia="en-GB"/>
        </w:rPr>
        <w:drawing>
          <wp:inline distT="0" distB="0" distL="0" distR="0" wp14:anchorId="5B6ECDCD" wp14:editId="44DA1F9E">
            <wp:extent cx="1225685" cy="328136"/>
            <wp:effectExtent l="0" t="0" r="0" b="254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54986" cy="335980"/>
                    </a:xfrm>
                    <a:prstGeom prst="rect">
                      <a:avLst/>
                    </a:prstGeom>
                  </pic:spPr>
                </pic:pic>
              </a:graphicData>
            </a:graphic>
          </wp:inline>
        </w:drawing>
      </w:r>
    </w:p>
    <w:p w14:paraId="5F065DB9" w14:textId="77777777" w:rsidR="00265588" w:rsidRPr="00813E9C" w:rsidRDefault="00C55BDF" w:rsidP="00EB09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86331" w:rsidRPr="00813E9C">
        <w:rPr>
          <w:rFonts w:ascii="Times New Roman" w:hAnsi="Times New Roman" w:cs="Times New Roman"/>
          <w:sz w:val="24"/>
          <w:szCs w:val="24"/>
        </w:rPr>
        <w:t>The wordie.net was used for text mining the eviden</w:t>
      </w:r>
      <w:r w:rsidR="00716EBC" w:rsidRPr="00813E9C">
        <w:rPr>
          <w:rFonts w:ascii="Times New Roman" w:hAnsi="Times New Roman" w:cs="Times New Roman"/>
          <w:sz w:val="24"/>
          <w:szCs w:val="24"/>
        </w:rPr>
        <w:t>ce of sustainability (Fig</w:t>
      </w:r>
      <w:r w:rsidR="000A5B60">
        <w:rPr>
          <w:rFonts w:ascii="Times New Roman" w:hAnsi="Times New Roman" w:cs="Times New Roman"/>
          <w:sz w:val="24"/>
          <w:szCs w:val="24"/>
        </w:rPr>
        <w:t>ure</w:t>
      </w:r>
      <w:r w:rsidR="003963A4">
        <w:rPr>
          <w:rFonts w:ascii="Times New Roman" w:hAnsi="Times New Roman" w:cs="Times New Roman"/>
          <w:sz w:val="24"/>
          <w:szCs w:val="24"/>
        </w:rPr>
        <w:t>-</w:t>
      </w:r>
      <w:r w:rsidR="0077783F">
        <w:rPr>
          <w:rFonts w:ascii="Times New Roman" w:hAnsi="Times New Roman" w:cs="Times New Roman"/>
          <w:sz w:val="24"/>
          <w:szCs w:val="24"/>
        </w:rPr>
        <w:t>6</w:t>
      </w:r>
      <w:r w:rsidR="00C25C2C">
        <w:rPr>
          <w:rFonts w:ascii="Times New Roman" w:hAnsi="Times New Roman" w:cs="Times New Roman"/>
          <w:sz w:val="24"/>
          <w:szCs w:val="24"/>
        </w:rPr>
        <w:t>a</w:t>
      </w:r>
      <w:r w:rsidR="0021400E" w:rsidRPr="00813E9C">
        <w:rPr>
          <w:rFonts w:ascii="Times New Roman" w:hAnsi="Times New Roman" w:cs="Times New Roman"/>
          <w:sz w:val="24"/>
          <w:szCs w:val="24"/>
        </w:rPr>
        <w:t>). Some common theme</w:t>
      </w:r>
      <w:r w:rsidR="004D5FF8">
        <w:rPr>
          <w:rFonts w:ascii="Times New Roman" w:hAnsi="Times New Roman" w:cs="Times New Roman"/>
          <w:sz w:val="24"/>
          <w:szCs w:val="24"/>
        </w:rPr>
        <w:t>s</w:t>
      </w:r>
      <w:r w:rsidR="00186331" w:rsidRPr="00813E9C">
        <w:rPr>
          <w:rFonts w:ascii="Times New Roman" w:hAnsi="Times New Roman" w:cs="Times New Roman"/>
          <w:sz w:val="24"/>
          <w:szCs w:val="24"/>
        </w:rPr>
        <w:t xml:space="preserve"> emerged</w:t>
      </w:r>
      <w:r w:rsidR="0021400E" w:rsidRPr="00813E9C">
        <w:rPr>
          <w:rFonts w:ascii="Times New Roman" w:hAnsi="Times New Roman" w:cs="Times New Roman"/>
          <w:sz w:val="24"/>
          <w:szCs w:val="24"/>
        </w:rPr>
        <w:t xml:space="preserve"> </w:t>
      </w:r>
      <w:r w:rsidR="004F389B" w:rsidRPr="00813E9C">
        <w:rPr>
          <w:rFonts w:ascii="Times New Roman" w:hAnsi="Times New Roman" w:cs="Times New Roman"/>
          <w:sz w:val="24"/>
          <w:szCs w:val="24"/>
        </w:rPr>
        <w:t>such</w:t>
      </w:r>
      <w:r w:rsidR="0021400E" w:rsidRPr="00813E9C">
        <w:rPr>
          <w:rFonts w:ascii="Times New Roman" w:hAnsi="Times New Roman" w:cs="Times New Roman"/>
          <w:sz w:val="24"/>
          <w:szCs w:val="24"/>
        </w:rPr>
        <w:t xml:space="preserve"> as sustainable, energy, carbon renewable etc.</w:t>
      </w:r>
      <w:r w:rsidR="004D5FF8">
        <w:rPr>
          <w:rFonts w:ascii="Times New Roman" w:hAnsi="Times New Roman" w:cs="Times New Roman"/>
          <w:sz w:val="24"/>
          <w:szCs w:val="24"/>
        </w:rPr>
        <w:t xml:space="preserve"> T</w:t>
      </w:r>
      <w:r w:rsidR="00BC265A" w:rsidRPr="00813E9C">
        <w:rPr>
          <w:rFonts w:ascii="Times New Roman" w:hAnsi="Times New Roman" w:cs="Times New Roman"/>
          <w:sz w:val="24"/>
          <w:szCs w:val="24"/>
        </w:rPr>
        <w:t xml:space="preserve">hese themes </w:t>
      </w:r>
      <w:r w:rsidR="00BC265A" w:rsidRPr="00813E9C">
        <w:rPr>
          <w:rFonts w:ascii="Times New Roman" w:hAnsi="Times New Roman" w:cs="Times New Roman"/>
          <w:sz w:val="24"/>
          <w:szCs w:val="24"/>
        </w:rPr>
        <w:lastRenderedPageBreak/>
        <w:t xml:space="preserve">proved that many </w:t>
      </w:r>
      <w:r w:rsidR="00201F80" w:rsidRPr="00813E9C">
        <w:rPr>
          <w:rFonts w:ascii="Times New Roman" w:hAnsi="Times New Roman" w:cs="Times New Roman"/>
          <w:sz w:val="24"/>
          <w:szCs w:val="24"/>
        </w:rPr>
        <w:t>busines</w:t>
      </w:r>
      <w:r w:rsidR="00BC265A" w:rsidRPr="00813E9C">
        <w:rPr>
          <w:rFonts w:ascii="Times New Roman" w:hAnsi="Times New Roman" w:cs="Times New Roman"/>
          <w:sz w:val="24"/>
          <w:szCs w:val="24"/>
        </w:rPr>
        <w:t>s</w:t>
      </w:r>
      <w:r w:rsidR="00106FA5" w:rsidRPr="00813E9C">
        <w:rPr>
          <w:rFonts w:ascii="Times New Roman" w:hAnsi="Times New Roman" w:cs="Times New Roman"/>
          <w:sz w:val="24"/>
          <w:szCs w:val="24"/>
        </w:rPr>
        <w:t>es</w:t>
      </w:r>
      <w:r w:rsidR="00BC265A" w:rsidRPr="00813E9C">
        <w:rPr>
          <w:rFonts w:ascii="Times New Roman" w:hAnsi="Times New Roman" w:cs="Times New Roman"/>
          <w:sz w:val="24"/>
          <w:szCs w:val="24"/>
        </w:rPr>
        <w:t xml:space="preserve"> </w:t>
      </w:r>
      <w:r w:rsidR="00106FA5" w:rsidRPr="00813E9C">
        <w:rPr>
          <w:rFonts w:ascii="Times New Roman" w:hAnsi="Times New Roman" w:cs="Times New Roman"/>
          <w:sz w:val="24"/>
          <w:szCs w:val="24"/>
        </w:rPr>
        <w:t>want</w:t>
      </w:r>
      <w:r w:rsidR="00C05335" w:rsidRPr="00813E9C">
        <w:rPr>
          <w:rFonts w:ascii="Times New Roman" w:hAnsi="Times New Roman" w:cs="Times New Roman"/>
          <w:sz w:val="24"/>
          <w:szCs w:val="24"/>
        </w:rPr>
        <w:t xml:space="preserve"> stakeholders to see them as </w:t>
      </w:r>
      <w:r w:rsidR="004D5FF8">
        <w:rPr>
          <w:rFonts w:ascii="Times New Roman" w:hAnsi="Times New Roman" w:cs="Times New Roman"/>
          <w:sz w:val="24"/>
          <w:szCs w:val="24"/>
        </w:rPr>
        <w:t>sustainable</w:t>
      </w:r>
      <w:r w:rsidR="00106FA5" w:rsidRPr="00813E9C">
        <w:rPr>
          <w:rFonts w:ascii="Times New Roman" w:hAnsi="Times New Roman" w:cs="Times New Roman"/>
          <w:sz w:val="24"/>
          <w:szCs w:val="24"/>
        </w:rPr>
        <w:t xml:space="preserve"> and are engaged in sustainable practices.</w:t>
      </w:r>
    </w:p>
    <w:p w14:paraId="12466D5C" w14:textId="77777777" w:rsidR="00C55BDF" w:rsidRPr="005A44E9" w:rsidRDefault="00C55BDF" w:rsidP="00EB09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33910" w:rsidRPr="00813E9C">
        <w:rPr>
          <w:rFonts w:ascii="Times New Roman" w:hAnsi="Times New Roman" w:cs="Times New Roman"/>
          <w:sz w:val="24"/>
          <w:szCs w:val="24"/>
        </w:rPr>
        <w:t>Furthermore</w:t>
      </w:r>
      <w:r w:rsidR="00265588" w:rsidRPr="00813E9C">
        <w:rPr>
          <w:rFonts w:ascii="Times New Roman" w:hAnsi="Times New Roman" w:cs="Times New Roman"/>
          <w:sz w:val="24"/>
          <w:szCs w:val="24"/>
        </w:rPr>
        <w:t xml:space="preserve">, </w:t>
      </w:r>
      <w:r w:rsidR="00186331" w:rsidRPr="00813E9C">
        <w:rPr>
          <w:rFonts w:ascii="Times New Roman" w:hAnsi="Times New Roman" w:cs="Times New Roman"/>
          <w:sz w:val="24"/>
          <w:szCs w:val="24"/>
        </w:rPr>
        <w:t>Pie Chart was used to visualise the evidence of Sustainability</w:t>
      </w:r>
      <w:r w:rsidR="00112B9B">
        <w:rPr>
          <w:rFonts w:ascii="Times New Roman" w:hAnsi="Times New Roman" w:cs="Times New Roman"/>
          <w:sz w:val="24"/>
          <w:szCs w:val="24"/>
        </w:rPr>
        <w:t xml:space="preserve"> (Figure</w:t>
      </w:r>
      <w:r w:rsidR="003963A4">
        <w:rPr>
          <w:rFonts w:ascii="Times New Roman" w:hAnsi="Times New Roman" w:cs="Times New Roman"/>
          <w:sz w:val="24"/>
          <w:szCs w:val="24"/>
        </w:rPr>
        <w:t>-</w:t>
      </w:r>
      <w:r w:rsidR="0077783F">
        <w:rPr>
          <w:rFonts w:ascii="Times New Roman" w:hAnsi="Times New Roman" w:cs="Times New Roman"/>
          <w:sz w:val="24"/>
          <w:szCs w:val="24"/>
        </w:rPr>
        <w:t>6</w:t>
      </w:r>
      <w:r w:rsidR="003963A4">
        <w:rPr>
          <w:rFonts w:ascii="Times New Roman" w:hAnsi="Times New Roman" w:cs="Times New Roman"/>
          <w:sz w:val="24"/>
          <w:szCs w:val="24"/>
        </w:rPr>
        <w:t>a</w:t>
      </w:r>
      <w:r w:rsidR="000A5B60">
        <w:rPr>
          <w:rFonts w:ascii="Times New Roman" w:hAnsi="Times New Roman" w:cs="Times New Roman"/>
          <w:sz w:val="24"/>
          <w:szCs w:val="24"/>
        </w:rPr>
        <w:t>)</w:t>
      </w:r>
      <w:r w:rsidR="00265588" w:rsidRPr="00813E9C">
        <w:rPr>
          <w:rFonts w:ascii="Times New Roman" w:hAnsi="Times New Roman" w:cs="Times New Roman"/>
          <w:sz w:val="24"/>
          <w:szCs w:val="24"/>
        </w:rPr>
        <w:t>, 56 business</w:t>
      </w:r>
      <w:r w:rsidR="004D5FF8">
        <w:rPr>
          <w:rFonts w:ascii="Times New Roman" w:hAnsi="Times New Roman" w:cs="Times New Roman"/>
          <w:sz w:val="24"/>
          <w:szCs w:val="24"/>
        </w:rPr>
        <w:t>es have</w:t>
      </w:r>
      <w:r w:rsidR="00265588" w:rsidRPr="00813E9C">
        <w:rPr>
          <w:rFonts w:ascii="Times New Roman" w:hAnsi="Times New Roman" w:cs="Times New Roman"/>
          <w:sz w:val="24"/>
          <w:szCs w:val="24"/>
        </w:rPr>
        <w:t xml:space="preserve"> evidence of sustaina</w:t>
      </w:r>
      <w:r w:rsidR="004D5FF8">
        <w:rPr>
          <w:rFonts w:ascii="Times New Roman" w:hAnsi="Times New Roman" w:cs="Times New Roman"/>
          <w:sz w:val="24"/>
          <w:szCs w:val="24"/>
        </w:rPr>
        <w:t>bility and seven businesses do</w:t>
      </w:r>
      <w:r w:rsidR="00265588" w:rsidRPr="00813E9C">
        <w:rPr>
          <w:rFonts w:ascii="Times New Roman" w:hAnsi="Times New Roman" w:cs="Times New Roman"/>
          <w:sz w:val="24"/>
          <w:szCs w:val="24"/>
        </w:rPr>
        <w:t xml:space="preserve"> not show evidence of Sustaina</w:t>
      </w:r>
      <w:r w:rsidR="00557C0A">
        <w:rPr>
          <w:rFonts w:ascii="Times New Roman" w:hAnsi="Times New Roman" w:cs="Times New Roman"/>
          <w:sz w:val="24"/>
          <w:szCs w:val="24"/>
        </w:rPr>
        <w:t xml:space="preserve">bility </w:t>
      </w:r>
      <w:r w:rsidR="000903A6" w:rsidRPr="000903A6">
        <w:rPr>
          <w:rFonts w:ascii="Times New Roman" w:hAnsi="Times New Roman" w:cs="Times New Roman"/>
          <w:noProof/>
          <w:sz w:val="24"/>
          <w:szCs w:val="24"/>
          <w:lang w:eastAsia="en-GB"/>
        </w:rPr>
        <w:drawing>
          <wp:inline distT="0" distB="0" distL="0" distR="0" wp14:anchorId="7EFBCAAF" wp14:editId="1C9B970F">
            <wp:extent cx="5644623" cy="3718473"/>
            <wp:effectExtent l="0" t="0" r="0" b="317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64589" cy="3731626"/>
                    </a:xfrm>
                    <a:prstGeom prst="rect">
                      <a:avLst/>
                    </a:prstGeom>
                  </pic:spPr>
                </pic:pic>
              </a:graphicData>
            </a:graphic>
          </wp:inline>
        </w:drawing>
      </w:r>
    </w:p>
    <w:p w14:paraId="32DE0C28" w14:textId="77777777" w:rsidR="00CA5FD0" w:rsidRPr="00CA5FD0" w:rsidRDefault="005A44E9" w:rsidP="005A44E9">
      <w:pPr>
        <w:spacing w:line="480" w:lineRule="auto"/>
        <w:rPr>
          <w:rFonts w:ascii="Times New Roman" w:hAnsi="Times New Roman" w:cs="Times New Roman"/>
          <w:sz w:val="24"/>
          <w:szCs w:val="24"/>
        </w:rPr>
      </w:pPr>
      <w:r w:rsidRPr="005A44E9">
        <w:rPr>
          <w:rFonts w:ascii="Times New Roman" w:hAnsi="Times New Roman" w:cs="Times New Roman"/>
          <w:noProof/>
          <w:sz w:val="24"/>
          <w:szCs w:val="24"/>
          <w:lang w:eastAsia="en-GB"/>
        </w:rPr>
        <w:drawing>
          <wp:inline distT="0" distB="0" distL="0" distR="0" wp14:anchorId="17FEDB1D" wp14:editId="2728B803">
            <wp:extent cx="5731510" cy="2981325"/>
            <wp:effectExtent l="0" t="0" r="0" b="317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981325"/>
                    </a:xfrm>
                    <a:prstGeom prst="rect">
                      <a:avLst/>
                    </a:prstGeom>
                  </pic:spPr>
                </pic:pic>
              </a:graphicData>
            </a:graphic>
          </wp:inline>
        </w:drawing>
      </w:r>
    </w:p>
    <w:p w14:paraId="0B853B0B" w14:textId="77777777" w:rsidR="009B55BE" w:rsidRDefault="009B55BE" w:rsidP="000E6E40">
      <w:pPr>
        <w:spacing w:line="480" w:lineRule="auto"/>
        <w:jc w:val="both"/>
        <w:rPr>
          <w:rFonts w:ascii="Times New Roman" w:hAnsi="Times New Roman" w:cs="Times New Roman"/>
          <w:sz w:val="24"/>
          <w:szCs w:val="24"/>
        </w:rPr>
      </w:pPr>
      <w:r w:rsidRPr="009B55BE">
        <w:rPr>
          <w:rFonts w:ascii="Times New Roman" w:hAnsi="Times New Roman" w:cs="Times New Roman"/>
          <w:noProof/>
          <w:sz w:val="24"/>
          <w:szCs w:val="24"/>
          <w:lang w:eastAsia="en-GB"/>
        </w:rPr>
        <w:lastRenderedPageBreak/>
        <w:drawing>
          <wp:inline distT="0" distB="0" distL="0" distR="0" wp14:anchorId="602801B6" wp14:editId="79D68CEA">
            <wp:extent cx="1984443" cy="242232"/>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81978" cy="254138"/>
                    </a:xfrm>
                    <a:prstGeom prst="rect">
                      <a:avLst/>
                    </a:prstGeom>
                  </pic:spPr>
                </pic:pic>
              </a:graphicData>
            </a:graphic>
          </wp:inline>
        </w:drawing>
      </w:r>
    </w:p>
    <w:p w14:paraId="1136C6AD" w14:textId="77777777" w:rsidR="009D2D23" w:rsidRPr="00813E9C" w:rsidRDefault="00A90D2F" w:rsidP="000E6E4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25C2C">
        <w:rPr>
          <w:rFonts w:ascii="Times New Roman" w:hAnsi="Times New Roman" w:cs="Times New Roman"/>
          <w:sz w:val="24"/>
          <w:szCs w:val="24"/>
        </w:rPr>
        <w:t>Figure 7</w:t>
      </w:r>
      <w:r w:rsidR="006561FC">
        <w:rPr>
          <w:rFonts w:ascii="Times New Roman" w:hAnsi="Times New Roman" w:cs="Times New Roman"/>
          <w:sz w:val="24"/>
          <w:szCs w:val="24"/>
        </w:rPr>
        <w:t>a-7b</w:t>
      </w:r>
      <w:r w:rsidR="00FA5B52">
        <w:rPr>
          <w:rFonts w:ascii="Times New Roman" w:hAnsi="Times New Roman" w:cs="Times New Roman"/>
          <w:sz w:val="24"/>
          <w:szCs w:val="24"/>
        </w:rPr>
        <w:t>,</w:t>
      </w:r>
      <w:r w:rsidR="00D45F24" w:rsidRPr="00813E9C">
        <w:rPr>
          <w:rFonts w:ascii="Times New Roman" w:hAnsi="Times New Roman" w:cs="Times New Roman"/>
          <w:sz w:val="24"/>
          <w:szCs w:val="24"/>
        </w:rPr>
        <w:t xml:space="preserve"> </w:t>
      </w:r>
      <w:r w:rsidR="001A05DA" w:rsidRPr="00813E9C">
        <w:rPr>
          <w:rFonts w:ascii="Times New Roman" w:hAnsi="Times New Roman" w:cs="Times New Roman"/>
          <w:sz w:val="24"/>
          <w:szCs w:val="24"/>
        </w:rPr>
        <w:t>beneath</w:t>
      </w:r>
      <w:r w:rsidR="00D45F24" w:rsidRPr="00813E9C">
        <w:rPr>
          <w:rFonts w:ascii="Times New Roman" w:hAnsi="Times New Roman" w:cs="Times New Roman"/>
          <w:sz w:val="24"/>
          <w:szCs w:val="24"/>
        </w:rPr>
        <w:t xml:space="preserve"> revealed a perfect </w:t>
      </w:r>
      <w:r w:rsidR="00D31D98" w:rsidRPr="00813E9C">
        <w:rPr>
          <w:rFonts w:ascii="Times New Roman" w:hAnsi="Times New Roman" w:cs="Times New Roman"/>
          <w:sz w:val="24"/>
          <w:szCs w:val="24"/>
        </w:rPr>
        <w:t>relationship between kettle and tumble drier usage</w:t>
      </w:r>
      <w:r w:rsidR="007504FE" w:rsidRPr="00813E9C">
        <w:rPr>
          <w:rFonts w:ascii="Times New Roman" w:hAnsi="Times New Roman" w:cs="Times New Roman"/>
          <w:sz w:val="24"/>
          <w:szCs w:val="24"/>
        </w:rPr>
        <w:t xml:space="preserve">, </w:t>
      </w:r>
      <w:r w:rsidR="0092700A" w:rsidRPr="00813E9C">
        <w:rPr>
          <w:rFonts w:ascii="Times New Roman" w:hAnsi="Times New Roman" w:cs="Times New Roman"/>
          <w:sz w:val="24"/>
          <w:szCs w:val="24"/>
        </w:rPr>
        <w:t xml:space="preserve">the total </w:t>
      </w:r>
      <w:r w:rsidR="007504FE" w:rsidRPr="00813E9C">
        <w:rPr>
          <w:rFonts w:ascii="Times New Roman" w:hAnsi="Times New Roman" w:cs="Times New Roman"/>
          <w:sz w:val="24"/>
          <w:szCs w:val="24"/>
        </w:rPr>
        <w:t>CO2</w:t>
      </w:r>
      <w:r w:rsidR="00D31D98" w:rsidRPr="00813E9C">
        <w:rPr>
          <w:rFonts w:ascii="Times New Roman" w:hAnsi="Times New Roman" w:cs="Times New Roman"/>
          <w:sz w:val="24"/>
          <w:szCs w:val="24"/>
        </w:rPr>
        <w:t xml:space="preserve"> and </w:t>
      </w:r>
      <w:r w:rsidR="00560028" w:rsidRPr="00813E9C">
        <w:rPr>
          <w:rFonts w:ascii="Times New Roman" w:hAnsi="Times New Roman" w:cs="Times New Roman"/>
          <w:sz w:val="24"/>
          <w:szCs w:val="24"/>
        </w:rPr>
        <w:t xml:space="preserve">total cost per year shows </w:t>
      </w:r>
      <w:r w:rsidR="008B52F9" w:rsidRPr="00813E9C">
        <w:rPr>
          <w:rFonts w:ascii="Times New Roman" w:hAnsi="Times New Roman" w:cs="Times New Roman"/>
          <w:sz w:val="24"/>
          <w:szCs w:val="24"/>
        </w:rPr>
        <w:t>R2= 1 respectively.</w:t>
      </w:r>
      <w:r w:rsidR="00B350FA" w:rsidRPr="00813E9C">
        <w:rPr>
          <w:rFonts w:ascii="Times New Roman" w:hAnsi="Times New Roman" w:cs="Times New Roman"/>
          <w:sz w:val="24"/>
          <w:szCs w:val="24"/>
        </w:rPr>
        <w:t xml:space="preserve"> They are both costly </w:t>
      </w:r>
      <w:r w:rsidR="00480AD9" w:rsidRPr="00813E9C">
        <w:rPr>
          <w:rFonts w:ascii="Times New Roman" w:hAnsi="Times New Roman" w:cs="Times New Roman"/>
          <w:sz w:val="24"/>
          <w:szCs w:val="24"/>
        </w:rPr>
        <w:t xml:space="preserve">appliances in terms of </w:t>
      </w:r>
      <w:r w:rsidR="001A05DA" w:rsidRPr="00813E9C">
        <w:rPr>
          <w:rFonts w:ascii="Times New Roman" w:hAnsi="Times New Roman" w:cs="Times New Roman"/>
          <w:sz w:val="24"/>
          <w:szCs w:val="24"/>
        </w:rPr>
        <w:t>maintenance</w:t>
      </w:r>
      <w:r w:rsidR="007504FE" w:rsidRPr="00813E9C">
        <w:rPr>
          <w:rFonts w:ascii="Times New Roman" w:hAnsi="Times New Roman" w:cs="Times New Roman"/>
          <w:sz w:val="24"/>
          <w:szCs w:val="24"/>
        </w:rPr>
        <w:t>, the usage of</w:t>
      </w:r>
      <w:r w:rsidR="00480AD9" w:rsidRPr="00813E9C">
        <w:rPr>
          <w:rFonts w:ascii="Times New Roman" w:hAnsi="Times New Roman" w:cs="Times New Roman"/>
          <w:sz w:val="24"/>
          <w:szCs w:val="24"/>
        </w:rPr>
        <w:t xml:space="preserve"> kettle </w:t>
      </w:r>
      <w:r w:rsidR="007504FE" w:rsidRPr="00813E9C">
        <w:rPr>
          <w:rFonts w:ascii="Times New Roman" w:hAnsi="Times New Roman" w:cs="Times New Roman"/>
          <w:sz w:val="24"/>
          <w:szCs w:val="24"/>
        </w:rPr>
        <w:t xml:space="preserve">and tumble drier </w:t>
      </w:r>
      <w:r w:rsidR="00480AD9" w:rsidRPr="00813E9C">
        <w:rPr>
          <w:rFonts w:ascii="Times New Roman" w:hAnsi="Times New Roman" w:cs="Times New Roman"/>
          <w:sz w:val="24"/>
          <w:szCs w:val="24"/>
        </w:rPr>
        <w:t>is very high</w:t>
      </w:r>
      <w:r w:rsidR="000B473A" w:rsidRPr="00813E9C">
        <w:rPr>
          <w:rFonts w:ascii="Times New Roman" w:hAnsi="Times New Roman" w:cs="Times New Roman"/>
          <w:sz w:val="24"/>
          <w:szCs w:val="24"/>
        </w:rPr>
        <w:t xml:space="preserve"> unde</w:t>
      </w:r>
      <w:r w:rsidR="008C044A" w:rsidRPr="00813E9C">
        <w:rPr>
          <w:rFonts w:ascii="Times New Roman" w:hAnsi="Times New Roman" w:cs="Times New Roman"/>
          <w:sz w:val="24"/>
          <w:szCs w:val="24"/>
        </w:rPr>
        <w:t xml:space="preserve">rstandably. </w:t>
      </w:r>
      <w:r w:rsidR="00C66132" w:rsidRPr="00813E9C">
        <w:rPr>
          <w:rFonts w:ascii="Times New Roman" w:hAnsi="Times New Roman" w:cs="Times New Roman"/>
          <w:sz w:val="24"/>
          <w:szCs w:val="24"/>
        </w:rPr>
        <w:t xml:space="preserve">The </w:t>
      </w:r>
      <w:r w:rsidR="00AD2A6E" w:rsidRPr="00813E9C">
        <w:rPr>
          <w:rFonts w:ascii="Times New Roman" w:hAnsi="Times New Roman" w:cs="Times New Roman"/>
          <w:sz w:val="24"/>
          <w:szCs w:val="24"/>
        </w:rPr>
        <w:t>CO2,</w:t>
      </w:r>
      <w:r w:rsidR="00C66132" w:rsidRPr="00813E9C">
        <w:rPr>
          <w:rFonts w:ascii="Times New Roman" w:hAnsi="Times New Roman" w:cs="Times New Roman"/>
          <w:sz w:val="24"/>
          <w:szCs w:val="24"/>
        </w:rPr>
        <w:t xml:space="preserve"> cost and Usage is linear, that is the more you use the more it costs you financially</w:t>
      </w:r>
      <w:r w:rsidR="00C2667F" w:rsidRPr="00813E9C">
        <w:rPr>
          <w:rFonts w:ascii="Times New Roman" w:hAnsi="Times New Roman" w:cs="Times New Roman"/>
          <w:sz w:val="24"/>
          <w:szCs w:val="24"/>
        </w:rPr>
        <w:t xml:space="preserve"> and the less you use the less it </w:t>
      </w:r>
      <w:r w:rsidR="008B52F9" w:rsidRPr="00813E9C">
        <w:rPr>
          <w:rFonts w:ascii="Times New Roman" w:hAnsi="Times New Roman" w:cs="Times New Roman"/>
          <w:sz w:val="24"/>
          <w:szCs w:val="24"/>
        </w:rPr>
        <w:t>cost,</w:t>
      </w:r>
      <w:r w:rsidR="00C2667F" w:rsidRPr="00813E9C">
        <w:rPr>
          <w:rFonts w:ascii="Times New Roman" w:hAnsi="Times New Roman" w:cs="Times New Roman"/>
          <w:sz w:val="24"/>
          <w:szCs w:val="24"/>
        </w:rPr>
        <w:t xml:space="preserve"> and the CO2 discharged is correspondingly hig</w:t>
      </w:r>
      <w:r w:rsidR="002D3C85" w:rsidRPr="00813E9C">
        <w:rPr>
          <w:rFonts w:ascii="Times New Roman" w:hAnsi="Times New Roman" w:cs="Times New Roman"/>
          <w:sz w:val="24"/>
          <w:szCs w:val="24"/>
        </w:rPr>
        <w:t>h.</w:t>
      </w:r>
    </w:p>
    <w:p w14:paraId="7D709EBB" w14:textId="77777777" w:rsidR="006561FC" w:rsidRDefault="00A90D2F" w:rsidP="00351B03">
      <w:pPr>
        <w:spacing w:line="480" w:lineRule="auto"/>
        <w:jc w:val="both"/>
        <w:rPr>
          <w:rFonts w:ascii="Times New Roman" w:hAnsi="Times New Roman" w:cs="Times New Roman"/>
          <w:sz w:val="24"/>
          <w:szCs w:val="24"/>
        </w:rPr>
      </w:pPr>
      <w:bookmarkStart w:id="13" w:name="_Hlk511933427"/>
      <w:r>
        <w:rPr>
          <w:rFonts w:ascii="Times New Roman" w:hAnsi="Times New Roman" w:cs="Times New Roman"/>
          <w:sz w:val="24"/>
          <w:szCs w:val="24"/>
        </w:rPr>
        <w:t xml:space="preserve">          </w:t>
      </w:r>
      <w:r w:rsidR="008C044A" w:rsidRPr="00813E9C">
        <w:rPr>
          <w:rFonts w:ascii="Times New Roman" w:hAnsi="Times New Roman" w:cs="Times New Roman"/>
          <w:sz w:val="24"/>
          <w:szCs w:val="24"/>
        </w:rPr>
        <w:t>N</w:t>
      </w:r>
      <w:r w:rsidR="004D5FF8">
        <w:rPr>
          <w:rFonts w:ascii="Times New Roman" w:hAnsi="Times New Roman" w:cs="Times New Roman"/>
          <w:sz w:val="24"/>
          <w:szCs w:val="24"/>
        </w:rPr>
        <w:t xml:space="preserve">onetheless, </w:t>
      </w:r>
      <w:r w:rsidR="000B473A" w:rsidRPr="00813E9C">
        <w:rPr>
          <w:rFonts w:ascii="Times New Roman" w:hAnsi="Times New Roman" w:cs="Times New Roman"/>
          <w:sz w:val="24"/>
          <w:szCs w:val="24"/>
        </w:rPr>
        <w:t xml:space="preserve">CO2 is bad for the environment. </w:t>
      </w:r>
      <w:bookmarkEnd w:id="13"/>
      <w:r w:rsidR="002A6B6C" w:rsidRPr="00813E9C">
        <w:rPr>
          <w:rFonts w:ascii="Times New Roman" w:hAnsi="Times New Roman" w:cs="Times New Roman"/>
          <w:sz w:val="24"/>
          <w:szCs w:val="24"/>
        </w:rPr>
        <w:t xml:space="preserve">Again, when </w:t>
      </w:r>
      <w:bookmarkStart w:id="14" w:name="_Hlk511934905"/>
      <w:r w:rsidR="00EA734F" w:rsidRPr="00813E9C">
        <w:rPr>
          <w:rFonts w:ascii="Times New Roman" w:hAnsi="Times New Roman" w:cs="Times New Roman"/>
          <w:sz w:val="24"/>
          <w:szCs w:val="24"/>
        </w:rPr>
        <w:t>Household health and hygiene appliances</w:t>
      </w:r>
      <w:bookmarkEnd w:id="14"/>
      <w:r w:rsidR="00EA734F" w:rsidRPr="00813E9C">
        <w:rPr>
          <w:rFonts w:ascii="Times New Roman" w:hAnsi="Times New Roman" w:cs="Times New Roman"/>
          <w:sz w:val="24"/>
          <w:szCs w:val="24"/>
        </w:rPr>
        <w:t xml:space="preserve"> </w:t>
      </w:r>
      <w:r w:rsidR="008B52F9" w:rsidRPr="00813E9C">
        <w:rPr>
          <w:rFonts w:ascii="Times New Roman" w:hAnsi="Times New Roman" w:cs="Times New Roman"/>
          <w:sz w:val="24"/>
          <w:szCs w:val="24"/>
        </w:rPr>
        <w:t>(tumble</w:t>
      </w:r>
      <w:r w:rsidR="00332818" w:rsidRPr="00813E9C">
        <w:rPr>
          <w:rFonts w:ascii="Times New Roman" w:hAnsi="Times New Roman" w:cs="Times New Roman"/>
          <w:sz w:val="24"/>
          <w:szCs w:val="24"/>
        </w:rPr>
        <w:t xml:space="preserve"> dryer, gas hob, gas oven, kettle, </w:t>
      </w:r>
      <w:r w:rsidR="00403150" w:rsidRPr="00813E9C">
        <w:rPr>
          <w:rFonts w:ascii="Times New Roman" w:hAnsi="Times New Roman" w:cs="Times New Roman"/>
          <w:sz w:val="24"/>
          <w:szCs w:val="24"/>
        </w:rPr>
        <w:t>microwave and washing mashing)</w:t>
      </w:r>
      <w:r w:rsidR="002A6B6C" w:rsidRPr="00813E9C">
        <w:rPr>
          <w:rFonts w:ascii="Times New Roman" w:hAnsi="Times New Roman" w:cs="Times New Roman"/>
          <w:sz w:val="24"/>
          <w:szCs w:val="24"/>
        </w:rPr>
        <w:t xml:space="preserve"> were analysed</w:t>
      </w:r>
      <w:r w:rsidR="00CE471F">
        <w:rPr>
          <w:rFonts w:ascii="Times New Roman" w:hAnsi="Times New Roman" w:cs="Times New Roman"/>
          <w:sz w:val="24"/>
          <w:szCs w:val="24"/>
        </w:rPr>
        <w:t xml:space="preserve"> (Appendix-</w:t>
      </w:r>
      <w:r w:rsidR="00D60B0F">
        <w:rPr>
          <w:rFonts w:ascii="Times New Roman" w:hAnsi="Times New Roman" w:cs="Times New Roman"/>
          <w:sz w:val="24"/>
          <w:szCs w:val="24"/>
        </w:rPr>
        <w:t>4f-4h</w:t>
      </w:r>
      <w:r w:rsidR="00987C9E" w:rsidRPr="00813E9C">
        <w:rPr>
          <w:rFonts w:ascii="Times New Roman" w:hAnsi="Times New Roman" w:cs="Times New Roman"/>
          <w:sz w:val="24"/>
          <w:szCs w:val="24"/>
        </w:rPr>
        <w:t>)</w:t>
      </w:r>
      <w:r w:rsidR="00403150" w:rsidRPr="00813E9C">
        <w:rPr>
          <w:rFonts w:ascii="Times New Roman" w:hAnsi="Times New Roman" w:cs="Times New Roman"/>
          <w:sz w:val="24"/>
          <w:szCs w:val="24"/>
        </w:rPr>
        <w:t xml:space="preserve">, although the % of usage was relative, the </w:t>
      </w:r>
      <w:r w:rsidR="00B91164" w:rsidRPr="00813E9C">
        <w:rPr>
          <w:rFonts w:ascii="Times New Roman" w:hAnsi="Times New Roman" w:cs="Times New Roman"/>
          <w:sz w:val="24"/>
          <w:szCs w:val="24"/>
        </w:rPr>
        <w:t>CO2 genera</w:t>
      </w:r>
      <w:r w:rsidR="003F0D58" w:rsidRPr="00813E9C">
        <w:rPr>
          <w:rFonts w:ascii="Times New Roman" w:hAnsi="Times New Roman" w:cs="Times New Roman"/>
          <w:sz w:val="24"/>
          <w:szCs w:val="24"/>
        </w:rPr>
        <w:t>ted by tumble dryer</w:t>
      </w:r>
      <w:r w:rsidR="004D5FF8">
        <w:rPr>
          <w:rFonts w:ascii="Times New Roman" w:hAnsi="Times New Roman" w:cs="Times New Roman"/>
          <w:sz w:val="24"/>
          <w:szCs w:val="24"/>
        </w:rPr>
        <w:t>s</w:t>
      </w:r>
      <w:r w:rsidR="003F0D58" w:rsidRPr="00813E9C">
        <w:rPr>
          <w:rFonts w:ascii="Times New Roman" w:hAnsi="Times New Roman" w:cs="Times New Roman"/>
          <w:sz w:val="24"/>
          <w:szCs w:val="24"/>
        </w:rPr>
        <w:t xml:space="preserve"> was</w:t>
      </w:r>
      <w:r w:rsidR="00B91164" w:rsidRPr="00813E9C">
        <w:rPr>
          <w:rFonts w:ascii="Times New Roman" w:hAnsi="Times New Roman" w:cs="Times New Roman"/>
          <w:sz w:val="24"/>
          <w:szCs w:val="24"/>
        </w:rPr>
        <w:t xml:space="preserve"> </w:t>
      </w:r>
      <w:r w:rsidR="00A14679" w:rsidRPr="00813E9C">
        <w:rPr>
          <w:rFonts w:ascii="Times New Roman" w:hAnsi="Times New Roman" w:cs="Times New Roman"/>
          <w:sz w:val="24"/>
          <w:szCs w:val="24"/>
        </w:rPr>
        <w:t>outliers</w:t>
      </w:r>
      <w:r w:rsidR="00AB5F26" w:rsidRPr="00813E9C">
        <w:rPr>
          <w:rFonts w:ascii="Times New Roman" w:hAnsi="Times New Roman" w:cs="Times New Roman"/>
          <w:sz w:val="24"/>
          <w:szCs w:val="24"/>
        </w:rPr>
        <w:t xml:space="preserve">, its use </w:t>
      </w:r>
      <w:r w:rsidR="008869EA" w:rsidRPr="00813E9C">
        <w:rPr>
          <w:rFonts w:ascii="Times New Roman" w:hAnsi="Times New Roman" w:cs="Times New Roman"/>
          <w:sz w:val="24"/>
          <w:szCs w:val="24"/>
        </w:rPr>
        <w:t>should</w:t>
      </w:r>
      <w:r w:rsidR="00AB5F26" w:rsidRPr="00813E9C">
        <w:rPr>
          <w:rFonts w:ascii="Times New Roman" w:hAnsi="Times New Roman" w:cs="Times New Roman"/>
          <w:sz w:val="24"/>
          <w:szCs w:val="24"/>
        </w:rPr>
        <w:t xml:space="preserve"> be </w:t>
      </w:r>
      <w:r w:rsidR="00501AAD" w:rsidRPr="00813E9C">
        <w:rPr>
          <w:rFonts w:ascii="Times New Roman" w:hAnsi="Times New Roman" w:cs="Times New Roman"/>
          <w:sz w:val="24"/>
          <w:szCs w:val="24"/>
        </w:rPr>
        <w:t>discouraged</w:t>
      </w:r>
      <w:r w:rsidR="00BB5C69">
        <w:rPr>
          <w:rFonts w:ascii="Times New Roman" w:hAnsi="Times New Roman" w:cs="Times New Roman"/>
          <w:sz w:val="24"/>
          <w:szCs w:val="24"/>
        </w:rPr>
        <w:t xml:space="preserve">. Furthermore, </w:t>
      </w:r>
      <w:r w:rsidR="00AF43D1" w:rsidRPr="00813E9C">
        <w:rPr>
          <w:rFonts w:ascii="Times New Roman" w:hAnsi="Times New Roman" w:cs="Times New Roman"/>
          <w:sz w:val="24"/>
          <w:szCs w:val="24"/>
        </w:rPr>
        <w:t xml:space="preserve">microwave </w:t>
      </w:r>
      <w:r w:rsidR="00D14D19" w:rsidRPr="00813E9C">
        <w:rPr>
          <w:rFonts w:ascii="Times New Roman" w:hAnsi="Times New Roman" w:cs="Times New Roman"/>
          <w:sz w:val="24"/>
          <w:szCs w:val="24"/>
        </w:rPr>
        <w:t>is used more than gas oven</w:t>
      </w:r>
      <w:r w:rsidR="00BB5C69">
        <w:rPr>
          <w:rFonts w:ascii="Times New Roman" w:hAnsi="Times New Roman" w:cs="Times New Roman"/>
          <w:sz w:val="24"/>
          <w:szCs w:val="24"/>
        </w:rPr>
        <w:t xml:space="preserve"> (Appendix-4e-4h)</w:t>
      </w:r>
      <w:r w:rsidR="00B4705B" w:rsidRPr="00813E9C">
        <w:rPr>
          <w:rFonts w:ascii="Times New Roman" w:hAnsi="Times New Roman" w:cs="Times New Roman"/>
          <w:sz w:val="24"/>
          <w:szCs w:val="24"/>
        </w:rPr>
        <w:t xml:space="preserve">. Therefore, </w:t>
      </w:r>
      <w:r w:rsidR="00D86FFD" w:rsidRPr="00813E9C">
        <w:rPr>
          <w:rFonts w:ascii="Times New Roman" w:hAnsi="Times New Roman" w:cs="Times New Roman"/>
          <w:sz w:val="24"/>
          <w:szCs w:val="24"/>
        </w:rPr>
        <w:t xml:space="preserve">this has implications for manufactures and </w:t>
      </w:r>
      <w:r w:rsidR="00183858" w:rsidRPr="00813E9C">
        <w:rPr>
          <w:rFonts w:ascii="Times New Roman" w:hAnsi="Times New Roman" w:cs="Times New Roman"/>
          <w:sz w:val="24"/>
          <w:szCs w:val="24"/>
        </w:rPr>
        <w:t xml:space="preserve">food </w:t>
      </w:r>
      <w:r w:rsidR="00D86FFD" w:rsidRPr="00813E9C">
        <w:rPr>
          <w:rFonts w:ascii="Times New Roman" w:hAnsi="Times New Roman" w:cs="Times New Roman"/>
          <w:sz w:val="24"/>
          <w:szCs w:val="24"/>
        </w:rPr>
        <w:t>producers</w:t>
      </w:r>
      <w:r w:rsidR="00EE4547">
        <w:rPr>
          <w:rFonts w:ascii="Times New Roman" w:hAnsi="Times New Roman" w:cs="Times New Roman"/>
          <w:sz w:val="24"/>
          <w:szCs w:val="24"/>
        </w:rPr>
        <w:t xml:space="preserve">. </w:t>
      </w:r>
      <w:r w:rsidR="003E2348" w:rsidRPr="00813E9C">
        <w:rPr>
          <w:rFonts w:ascii="Times New Roman" w:hAnsi="Times New Roman" w:cs="Times New Roman"/>
          <w:sz w:val="24"/>
          <w:szCs w:val="24"/>
        </w:rPr>
        <w:t xml:space="preserve">Appliances were rated, </w:t>
      </w:r>
      <w:r w:rsidR="004D5FF8">
        <w:rPr>
          <w:rFonts w:ascii="Times New Roman" w:hAnsi="Times New Roman" w:cs="Times New Roman"/>
          <w:sz w:val="24"/>
          <w:szCs w:val="24"/>
        </w:rPr>
        <w:t xml:space="preserve">the </w:t>
      </w:r>
      <w:r w:rsidR="00486469" w:rsidRPr="00813E9C">
        <w:rPr>
          <w:rFonts w:ascii="Times New Roman" w:hAnsi="Times New Roman" w:cs="Times New Roman"/>
          <w:sz w:val="24"/>
          <w:szCs w:val="24"/>
        </w:rPr>
        <w:t>tumble</w:t>
      </w:r>
      <w:r w:rsidR="003E2348" w:rsidRPr="00813E9C">
        <w:rPr>
          <w:rFonts w:ascii="Times New Roman" w:hAnsi="Times New Roman" w:cs="Times New Roman"/>
          <w:sz w:val="24"/>
          <w:szCs w:val="24"/>
        </w:rPr>
        <w:t xml:space="preserve"> </w:t>
      </w:r>
      <w:r w:rsidR="00486469" w:rsidRPr="00813E9C">
        <w:rPr>
          <w:rFonts w:ascii="Times New Roman" w:hAnsi="Times New Roman" w:cs="Times New Roman"/>
          <w:sz w:val="24"/>
          <w:szCs w:val="24"/>
        </w:rPr>
        <w:t>drier</w:t>
      </w:r>
      <w:r w:rsidR="003E2348" w:rsidRPr="00813E9C">
        <w:rPr>
          <w:rFonts w:ascii="Times New Roman" w:hAnsi="Times New Roman" w:cs="Times New Roman"/>
          <w:sz w:val="24"/>
          <w:szCs w:val="24"/>
        </w:rPr>
        <w:t xml:space="preserve"> was rated the worst</w:t>
      </w:r>
      <w:r w:rsidR="00486469" w:rsidRPr="00813E9C">
        <w:rPr>
          <w:rFonts w:ascii="Times New Roman" w:hAnsi="Times New Roman" w:cs="Times New Roman"/>
          <w:sz w:val="24"/>
          <w:szCs w:val="24"/>
        </w:rPr>
        <w:t xml:space="preserve"> generator of CO2 (</w:t>
      </w:r>
      <w:r w:rsidR="00934386" w:rsidRPr="00813E9C">
        <w:rPr>
          <w:rFonts w:ascii="Times New Roman" w:hAnsi="Times New Roman" w:cs="Times New Roman"/>
          <w:sz w:val="24"/>
          <w:szCs w:val="24"/>
        </w:rPr>
        <w:t>Appendix</w:t>
      </w:r>
      <w:r w:rsidR="00942A7A">
        <w:rPr>
          <w:rFonts w:ascii="Times New Roman" w:hAnsi="Times New Roman" w:cs="Times New Roman"/>
          <w:sz w:val="24"/>
          <w:szCs w:val="24"/>
        </w:rPr>
        <w:t>-</w:t>
      </w:r>
      <w:r w:rsidR="002E025D">
        <w:rPr>
          <w:rFonts w:ascii="Times New Roman" w:hAnsi="Times New Roman" w:cs="Times New Roman"/>
          <w:sz w:val="24"/>
          <w:szCs w:val="24"/>
        </w:rPr>
        <w:t>4a</w:t>
      </w:r>
      <w:r w:rsidR="00942A7A">
        <w:rPr>
          <w:rFonts w:ascii="Times New Roman" w:hAnsi="Times New Roman" w:cs="Times New Roman"/>
          <w:sz w:val="24"/>
          <w:szCs w:val="24"/>
        </w:rPr>
        <w:t>), i</w:t>
      </w:r>
      <w:r w:rsidR="005C298B" w:rsidRPr="00813E9C">
        <w:rPr>
          <w:rFonts w:ascii="Times New Roman" w:hAnsi="Times New Roman" w:cs="Times New Roman"/>
          <w:sz w:val="24"/>
          <w:szCs w:val="24"/>
        </w:rPr>
        <w:t>t was rated class 4</w:t>
      </w:r>
      <w:r w:rsidR="000A5B60">
        <w:rPr>
          <w:rFonts w:ascii="Times New Roman" w:hAnsi="Times New Roman" w:cs="Times New Roman"/>
          <w:sz w:val="24"/>
          <w:szCs w:val="24"/>
        </w:rPr>
        <w:t>.</w:t>
      </w:r>
    </w:p>
    <w:p w14:paraId="64865B80" w14:textId="77777777" w:rsidR="006561FC" w:rsidRDefault="00783179" w:rsidP="00351B03">
      <w:pPr>
        <w:spacing w:line="480" w:lineRule="auto"/>
        <w:jc w:val="center"/>
        <w:rPr>
          <w:rFonts w:ascii="Times New Roman" w:hAnsi="Times New Roman" w:cs="Times New Roman"/>
          <w:sz w:val="24"/>
          <w:szCs w:val="24"/>
        </w:rPr>
      </w:pPr>
      <w:r w:rsidRPr="00783179">
        <w:rPr>
          <w:rFonts w:ascii="Times New Roman" w:hAnsi="Times New Roman" w:cs="Times New Roman"/>
          <w:noProof/>
          <w:sz w:val="24"/>
          <w:szCs w:val="24"/>
          <w:lang w:eastAsia="en-GB"/>
        </w:rPr>
        <w:drawing>
          <wp:inline distT="0" distB="0" distL="0" distR="0" wp14:anchorId="36E8D921" wp14:editId="1DDEA507">
            <wp:extent cx="5972783" cy="357505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78388" cy="3578405"/>
                    </a:xfrm>
                    <a:prstGeom prst="rect">
                      <a:avLst/>
                    </a:prstGeom>
                  </pic:spPr>
                </pic:pic>
              </a:graphicData>
            </a:graphic>
          </wp:inline>
        </w:drawing>
      </w:r>
    </w:p>
    <w:p w14:paraId="1171292D" w14:textId="77777777" w:rsidR="000F469B" w:rsidRDefault="00C822BA" w:rsidP="00AA045D">
      <w:pPr>
        <w:spacing w:line="480" w:lineRule="auto"/>
        <w:rPr>
          <w:rFonts w:ascii="Times New Roman" w:hAnsi="Times New Roman" w:cs="Times New Roman"/>
          <w:sz w:val="24"/>
          <w:szCs w:val="24"/>
        </w:rPr>
      </w:pPr>
      <w:r w:rsidRPr="00C822BA">
        <w:rPr>
          <w:rFonts w:ascii="Times New Roman" w:hAnsi="Times New Roman" w:cs="Times New Roman"/>
          <w:noProof/>
          <w:sz w:val="24"/>
          <w:szCs w:val="24"/>
          <w:lang w:eastAsia="en-GB"/>
        </w:rPr>
        <w:lastRenderedPageBreak/>
        <w:drawing>
          <wp:inline distT="0" distB="0" distL="0" distR="0" wp14:anchorId="016DAF73" wp14:editId="67F08134">
            <wp:extent cx="6340669" cy="3570051"/>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42206" cy="3570916"/>
                    </a:xfrm>
                    <a:prstGeom prst="rect">
                      <a:avLst/>
                    </a:prstGeom>
                  </pic:spPr>
                </pic:pic>
              </a:graphicData>
            </a:graphic>
          </wp:inline>
        </w:drawing>
      </w:r>
    </w:p>
    <w:p w14:paraId="3D455780" w14:textId="77777777" w:rsidR="00542809" w:rsidRDefault="00542809" w:rsidP="00542809">
      <w:pPr>
        <w:spacing w:line="480" w:lineRule="auto"/>
        <w:jc w:val="both"/>
        <w:rPr>
          <w:rFonts w:ascii="Times New Roman" w:hAnsi="Times New Roman" w:cs="Times New Roman"/>
          <w:b/>
          <w:sz w:val="24"/>
          <w:szCs w:val="24"/>
          <w:u w:val="single"/>
        </w:rPr>
      </w:pPr>
    </w:p>
    <w:p w14:paraId="283A8D29" w14:textId="77777777" w:rsidR="001557EE" w:rsidRDefault="001557EE" w:rsidP="00E00E06">
      <w:pPr>
        <w:spacing w:line="480" w:lineRule="auto"/>
        <w:jc w:val="both"/>
        <w:rPr>
          <w:rFonts w:ascii="Times New Roman" w:hAnsi="Times New Roman" w:cs="Times New Roman"/>
          <w:sz w:val="24"/>
          <w:szCs w:val="24"/>
        </w:rPr>
      </w:pPr>
      <w:r w:rsidRPr="001557EE">
        <w:rPr>
          <w:rFonts w:ascii="Times New Roman" w:hAnsi="Times New Roman" w:cs="Times New Roman"/>
          <w:noProof/>
          <w:sz w:val="24"/>
          <w:szCs w:val="24"/>
          <w:lang w:eastAsia="en-GB"/>
        </w:rPr>
        <w:drawing>
          <wp:inline distT="0" distB="0" distL="0" distR="0" wp14:anchorId="10998B1A" wp14:editId="6D7A0FE7">
            <wp:extent cx="1371600" cy="285366"/>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07545" cy="292845"/>
                    </a:xfrm>
                    <a:prstGeom prst="rect">
                      <a:avLst/>
                    </a:prstGeom>
                  </pic:spPr>
                </pic:pic>
              </a:graphicData>
            </a:graphic>
          </wp:inline>
        </w:drawing>
      </w:r>
    </w:p>
    <w:p w14:paraId="6946388E" w14:textId="77777777" w:rsidR="002602DB" w:rsidRPr="00813E9C" w:rsidRDefault="00A90D2F" w:rsidP="00E00E0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76E16">
        <w:rPr>
          <w:rFonts w:ascii="Times New Roman" w:hAnsi="Times New Roman" w:cs="Times New Roman"/>
          <w:sz w:val="24"/>
          <w:szCs w:val="24"/>
        </w:rPr>
        <w:t>F</w:t>
      </w:r>
      <w:r w:rsidR="00085653">
        <w:rPr>
          <w:rFonts w:ascii="Times New Roman" w:hAnsi="Times New Roman" w:cs="Times New Roman"/>
          <w:sz w:val="24"/>
          <w:szCs w:val="24"/>
        </w:rPr>
        <w:t xml:space="preserve">igure 8 shows that </w:t>
      </w:r>
      <w:r w:rsidR="00F76E16">
        <w:rPr>
          <w:rFonts w:ascii="Times New Roman" w:hAnsi="Times New Roman" w:cs="Times New Roman"/>
          <w:sz w:val="24"/>
          <w:szCs w:val="24"/>
        </w:rPr>
        <w:t xml:space="preserve">the </w:t>
      </w:r>
      <w:r w:rsidR="00085653">
        <w:rPr>
          <w:rFonts w:ascii="Times New Roman" w:hAnsi="Times New Roman" w:cs="Times New Roman"/>
          <w:sz w:val="24"/>
          <w:szCs w:val="24"/>
        </w:rPr>
        <w:t>h</w:t>
      </w:r>
      <w:r w:rsidR="002602DB" w:rsidRPr="00813E9C">
        <w:rPr>
          <w:rFonts w:ascii="Times New Roman" w:hAnsi="Times New Roman" w:cs="Times New Roman"/>
          <w:sz w:val="24"/>
          <w:szCs w:val="24"/>
        </w:rPr>
        <w:t xml:space="preserve">ighest energy consumed </w:t>
      </w:r>
      <w:r w:rsidR="00C776AF" w:rsidRPr="00813E9C">
        <w:rPr>
          <w:rFonts w:ascii="Times New Roman" w:hAnsi="Times New Roman" w:cs="Times New Roman"/>
          <w:sz w:val="24"/>
          <w:szCs w:val="24"/>
        </w:rPr>
        <w:t>day was 23/02/2015 with 1720.50</w:t>
      </w:r>
      <w:r w:rsidR="00C776AF" w:rsidRPr="00813E9C">
        <w:rPr>
          <w:rFonts w:ascii="Times New Roman" w:eastAsia="Calibri" w:hAnsi="Times New Roman" w:cs="Times New Roman"/>
          <w:sz w:val="24"/>
          <w:szCs w:val="24"/>
        </w:rPr>
        <w:t>kWh</w:t>
      </w:r>
      <w:r w:rsidR="00B74E7D">
        <w:rPr>
          <w:rFonts w:ascii="Times New Roman" w:hAnsi="Times New Roman" w:cs="Times New Roman"/>
          <w:sz w:val="24"/>
          <w:szCs w:val="24"/>
        </w:rPr>
        <w:t xml:space="preserve"> (Appendix-5</w:t>
      </w:r>
      <w:r>
        <w:rPr>
          <w:rFonts w:ascii="Times New Roman" w:hAnsi="Times New Roman" w:cs="Times New Roman"/>
          <w:sz w:val="24"/>
          <w:szCs w:val="24"/>
        </w:rPr>
        <w:t>a</w:t>
      </w:r>
      <w:r w:rsidR="00AD1535">
        <w:rPr>
          <w:rFonts w:ascii="Times New Roman" w:hAnsi="Times New Roman" w:cs="Times New Roman"/>
          <w:sz w:val="24"/>
          <w:szCs w:val="24"/>
        </w:rPr>
        <w:t xml:space="preserve">); </w:t>
      </w:r>
      <w:r w:rsidR="002602DB" w:rsidRPr="00813E9C">
        <w:rPr>
          <w:rFonts w:ascii="Times New Roman" w:hAnsi="Times New Roman" w:cs="Times New Roman"/>
          <w:sz w:val="24"/>
          <w:szCs w:val="24"/>
        </w:rPr>
        <w:t>the lowest energy consumption was consumptio</w:t>
      </w:r>
      <w:r w:rsidR="00C776AF" w:rsidRPr="00813E9C">
        <w:rPr>
          <w:rFonts w:ascii="Times New Roman" w:hAnsi="Times New Roman" w:cs="Times New Roman"/>
          <w:sz w:val="24"/>
          <w:szCs w:val="24"/>
        </w:rPr>
        <w:t>n was on 13/08/2017 with 390.59</w:t>
      </w:r>
      <w:r w:rsidR="00C776AF" w:rsidRPr="00813E9C">
        <w:rPr>
          <w:rFonts w:ascii="Times New Roman" w:eastAsia="Calibri" w:hAnsi="Times New Roman" w:cs="Times New Roman"/>
          <w:sz w:val="24"/>
          <w:szCs w:val="24"/>
        </w:rPr>
        <w:t xml:space="preserve">kWh </w:t>
      </w:r>
      <w:r w:rsidR="00B74E7D">
        <w:rPr>
          <w:rFonts w:ascii="Times New Roman" w:hAnsi="Times New Roman" w:cs="Times New Roman"/>
          <w:sz w:val="24"/>
          <w:szCs w:val="24"/>
        </w:rPr>
        <w:t>(Appendix-5</w:t>
      </w:r>
      <w:r>
        <w:rPr>
          <w:rFonts w:ascii="Times New Roman" w:hAnsi="Times New Roman" w:cs="Times New Roman"/>
          <w:sz w:val="24"/>
          <w:szCs w:val="24"/>
        </w:rPr>
        <w:t>b</w:t>
      </w:r>
      <w:r w:rsidR="002602DB" w:rsidRPr="00813E9C">
        <w:rPr>
          <w:rFonts w:ascii="Times New Roman" w:hAnsi="Times New Roman" w:cs="Times New Roman"/>
          <w:sz w:val="24"/>
          <w:szCs w:val="24"/>
        </w:rPr>
        <w:t>)</w:t>
      </w:r>
      <w:r w:rsidR="00AD1535">
        <w:rPr>
          <w:rFonts w:ascii="Times New Roman" w:hAnsi="Times New Roman" w:cs="Times New Roman"/>
          <w:sz w:val="24"/>
          <w:szCs w:val="24"/>
        </w:rPr>
        <w:t xml:space="preserve">; </w:t>
      </w:r>
      <w:r w:rsidR="002602DB" w:rsidRPr="00813E9C">
        <w:rPr>
          <w:rFonts w:ascii="Times New Roman" w:hAnsi="Times New Roman" w:cs="Times New Roman"/>
          <w:sz w:val="24"/>
          <w:szCs w:val="24"/>
        </w:rPr>
        <w:t>total per day</w:t>
      </w:r>
      <w:r w:rsidR="00215436" w:rsidRPr="00813E9C">
        <w:rPr>
          <w:rFonts w:ascii="Times New Roman" w:hAnsi="Times New Roman" w:cs="Times New Roman"/>
          <w:sz w:val="24"/>
          <w:szCs w:val="24"/>
        </w:rPr>
        <w:t>, average per pay,</w:t>
      </w:r>
      <w:r w:rsidR="002602DB" w:rsidRPr="00813E9C">
        <w:rPr>
          <w:rFonts w:ascii="Times New Roman" w:hAnsi="Times New Roman" w:cs="Times New Roman"/>
          <w:sz w:val="24"/>
          <w:szCs w:val="24"/>
        </w:rPr>
        <w:t xml:space="preserve"> max usage 03/11/2015 was 69.11</w:t>
      </w:r>
      <w:r w:rsidR="00C776AF" w:rsidRPr="00813E9C">
        <w:rPr>
          <w:rFonts w:ascii="Times New Roman" w:eastAsia="Calibri" w:hAnsi="Times New Roman" w:cs="Times New Roman"/>
          <w:sz w:val="24"/>
          <w:szCs w:val="24"/>
        </w:rPr>
        <w:t>kWh</w:t>
      </w:r>
      <w:r w:rsidR="00B74E7D">
        <w:rPr>
          <w:rFonts w:ascii="Times New Roman" w:hAnsi="Times New Roman" w:cs="Times New Roman"/>
          <w:sz w:val="24"/>
          <w:szCs w:val="24"/>
        </w:rPr>
        <w:t xml:space="preserve"> (Appendix-5</w:t>
      </w:r>
      <w:r w:rsidR="00F76E16">
        <w:rPr>
          <w:rFonts w:ascii="Times New Roman" w:hAnsi="Times New Roman" w:cs="Times New Roman"/>
          <w:sz w:val="24"/>
          <w:szCs w:val="24"/>
        </w:rPr>
        <w:t>c</w:t>
      </w:r>
      <w:r w:rsidR="000A3828">
        <w:rPr>
          <w:rFonts w:ascii="Times New Roman" w:hAnsi="Times New Roman" w:cs="Times New Roman"/>
          <w:sz w:val="24"/>
          <w:szCs w:val="24"/>
        </w:rPr>
        <w:t>,5</w:t>
      </w:r>
      <w:r w:rsidR="00565345">
        <w:rPr>
          <w:rFonts w:ascii="Times New Roman" w:hAnsi="Times New Roman" w:cs="Times New Roman"/>
          <w:sz w:val="24"/>
          <w:szCs w:val="24"/>
        </w:rPr>
        <w:t>h</w:t>
      </w:r>
      <w:r w:rsidR="00F76E16">
        <w:rPr>
          <w:rFonts w:ascii="Times New Roman" w:hAnsi="Times New Roman" w:cs="Times New Roman"/>
          <w:sz w:val="24"/>
          <w:szCs w:val="24"/>
        </w:rPr>
        <w:t xml:space="preserve">); </w:t>
      </w:r>
      <w:r w:rsidR="00C776AF" w:rsidRPr="00813E9C">
        <w:rPr>
          <w:rFonts w:ascii="Times New Roman" w:hAnsi="Times New Roman" w:cs="Times New Roman"/>
          <w:sz w:val="24"/>
          <w:szCs w:val="24"/>
        </w:rPr>
        <w:t>min usage of £0.10 0n 21/11/201</w:t>
      </w:r>
      <w:r w:rsidR="00B74E7D">
        <w:rPr>
          <w:rFonts w:ascii="Times New Roman" w:hAnsi="Times New Roman" w:cs="Times New Roman"/>
          <w:sz w:val="24"/>
          <w:szCs w:val="24"/>
        </w:rPr>
        <w:t>6 (Appendix-5</w:t>
      </w:r>
      <w:r w:rsidR="004407BC" w:rsidRPr="00813E9C">
        <w:rPr>
          <w:rFonts w:ascii="Times New Roman" w:hAnsi="Times New Roman" w:cs="Times New Roman"/>
          <w:sz w:val="24"/>
          <w:szCs w:val="24"/>
        </w:rPr>
        <w:t>d)</w:t>
      </w:r>
      <w:r w:rsidR="00F76E16">
        <w:rPr>
          <w:rFonts w:ascii="Times New Roman" w:hAnsi="Times New Roman" w:cs="Times New Roman"/>
          <w:sz w:val="24"/>
          <w:szCs w:val="24"/>
        </w:rPr>
        <w:t>.</w:t>
      </w:r>
    </w:p>
    <w:p w14:paraId="45F4978C" w14:textId="77777777" w:rsidR="00F34F21" w:rsidRDefault="00A90D2F" w:rsidP="00E00E0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C2D4A" w:rsidRPr="00813E9C">
        <w:rPr>
          <w:rFonts w:ascii="Times New Roman" w:hAnsi="Times New Roman" w:cs="Times New Roman"/>
          <w:sz w:val="24"/>
          <w:szCs w:val="24"/>
        </w:rPr>
        <w:t xml:space="preserve">The date 29th April 2015 </w:t>
      </w:r>
      <w:r w:rsidR="00F34F21" w:rsidRPr="00813E9C">
        <w:rPr>
          <w:rFonts w:ascii="Times New Roman" w:hAnsi="Times New Roman" w:cs="Times New Roman"/>
          <w:sz w:val="24"/>
          <w:szCs w:val="24"/>
        </w:rPr>
        <w:t xml:space="preserve">Between </w:t>
      </w:r>
      <w:r w:rsidR="00EC5264" w:rsidRPr="00813E9C">
        <w:rPr>
          <w:rFonts w:ascii="Times New Roman" w:hAnsi="Times New Roman" w:cs="Times New Roman"/>
          <w:sz w:val="24"/>
          <w:szCs w:val="24"/>
        </w:rPr>
        <w:t>21:30-</w:t>
      </w:r>
      <w:r w:rsidR="00E702D5" w:rsidRPr="00813E9C">
        <w:rPr>
          <w:rFonts w:ascii="Times New Roman" w:hAnsi="Times New Roman" w:cs="Times New Roman"/>
          <w:sz w:val="24"/>
          <w:szCs w:val="24"/>
        </w:rPr>
        <w:t>0</w:t>
      </w:r>
      <w:r w:rsidR="001F5782" w:rsidRPr="00813E9C">
        <w:rPr>
          <w:rFonts w:ascii="Times New Roman" w:hAnsi="Times New Roman" w:cs="Times New Roman"/>
          <w:sz w:val="24"/>
          <w:szCs w:val="24"/>
        </w:rPr>
        <w:t>6</w:t>
      </w:r>
      <w:r w:rsidR="005F6B39" w:rsidRPr="00813E9C">
        <w:rPr>
          <w:rFonts w:ascii="Times New Roman" w:hAnsi="Times New Roman" w:cs="Times New Roman"/>
          <w:sz w:val="24"/>
          <w:szCs w:val="24"/>
        </w:rPr>
        <w:t>:00 on 30</w:t>
      </w:r>
      <w:r w:rsidR="001F5782" w:rsidRPr="00813E9C">
        <w:rPr>
          <w:rFonts w:ascii="Times New Roman" w:hAnsi="Times New Roman" w:cs="Times New Roman"/>
          <w:sz w:val="24"/>
          <w:szCs w:val="24"/>
        </w:rPr>
        <w:t>/04/2015</w:t>
      </w:r>
      <w:r w:rsidR="00E702D5" w:rsidRPr="00813E9C">
        <w:rPr>
          <w:rFonts w:ascii="Times New Roman" w:hAnsi="Times New Roman" w:cs="Times New Roman"/>
          <w:sz w:val="24"/>
          <w:szCs w:val="24"/>
        </w:rPr>
        <w:t xml:space="preserve"> was an extremely high consumption</w:t>
      </w:r>
      <w:r w:rsidR="005F6B39" w:rsidRPr="00813E9C">
        <w:rPr>
          <w:rFonts w:ascii="Times New Roman" w:hAnsi="Times New Roman" w:cs="Times New Roman"/>
          <w:sz w:val="24"/>
          <w:szCs w:val="24"/>
        </w:rPr>
        <w:t xml:space="preserve"> date</w:t>
      </w:r>
      <w:r w:rsidR="00FC1BB7" w:rsidRPr="00813E9C">
        <w:rPr>
          <w:rFonts w:ascii="Times New Roman" w:hAnsi="Times New Roman" w:cs="Times New Roman"/>
          <w:sz w:val="24"/>
          <w:szCs w:val="24"/>
        </w:rPr>
        <w:t xml:space="preserve"> (Appendix</w:t>
      </w:r>
      <w:r w:rsidR="00B74E7D">
        <w:rPr>
          <w:rFonts w:ascii="Times New Roman" w:hAnsi="Times New Roman" w:cs="Times New Roman"/>
          <w:sz w:val="24"/>
          <w:szCs w:val="24"/>
        </w:rPr>
        <w:t>-5</w:t>
      </w:r>
      <w:r w:rsidR="00F60A37" w:rsidRPr="00813E9C">
        <w:rPr>
          <w:rFonts w:ascii="Times New Roman" w:hAnsi="Times New Roman" w:cs="Times New Roman"/>
          <w:sz w:val="24"/>
          <w:szCs w:val="24"/>
        </w:rPr>
        <w:t>e</w:t>
      </w:r>
      <w:r w:rsidR="00FC1BB7" w:rsidRPr="00813E9C">
        <w:rPr>
          <w:rFonts w:ascii="Times New Roman" w:hAnsi="Times New Roman" w:cs="Times New Roman"/>
          <w:sz w:val="24"/>
          <w:szCs w:val="24"/>
        </w:rPr>
        <w:t>)</w:t>
      </w:r>
      <w:r w:rsidR="005F6B39" w:rsidRPr="00813E9C">
        <w:rPr>
          <w:rFonts w:ascii="Times New Roman" w:hAnsi="Times New Roman" w:cs="Times New Roman"/>
          <w:sz w:val="24"/>
          <w:szCs w:val="24"/>
        </w:rPr>
        <w:t xml:space="preserve">. This </w:t>
      </w:r>
      <w:r w:rsidR="00EE4547">
        <w:rPr>
          <w:rFonts w:ascii="Times New Roman" w:hAnsi="Times New Roman" w:cs="Times New Roman"/>
          <w:sz w:val="24"/>
          <w:szCs w:val="24"/>
        </w:rPr>
        <w:t xml:space="preserve">might be </w:t>
      </w:r>
      <w:r w:rsidR="00DB526E" w:rsidRPr="00813E9C">
        <w:rPr>
          <w:rFonts w:ascii="Times New Roman" w:hAnsi="Times New Roman" w:cs="Times New Roman"/>
          <w:sz w:val="24"/>
          <w:szCs w:val="24"/>
        </w:rPr>
        <w:t>due to assig</w:t>
      </w:r>
      <w:r w:rsidR="00361DF8" w:rsidRPr="00813E9C">
        <w:rPr>
          <w:rFonts w:ascii="Times New Roman" w:hAnsi="Times New Roman" w:cs="Times New Roman"/>
          <w:sz w:val="24"/>
          <w:szCs w:val="24"/>
        </w:rPr>
        <w:t xml:space="preserve">nment </w:t>
      </w:r>
      <w:r w:rsidR="008E0884">
        <w:rPr>
          <w:rFonts w:ascii="Times New Roman" w:hAnsi="Times New Roman" w:cs="Times New Roman"/>
          <w:sz w:val="24"/>
          <w:szCs w:val="24"/>
        </w:rPr>
        <w:t xml:space="preserve">submission </w:t>
      </w:r>
      <w:r w:rsidR="00361DF8" w:rsidRPr="00813E9C">
        <w:rPr>
          <w:rFonts w:ascii="Times New Roman" w:hAnsi="Times New Roman" w:cs="Times New Roman"/>
          <w:sz w:val="24"/>
          <w:szCs w:val="24"/>
        </w:rPr>
        <w:t>being due or the start of examination.</w:t>
      </w:r>
      <w:r w:rsidR="00EC2D4A" w:rsidRPr="00813E9C">
        <w:rPr>
          <w:rFonts w:ascii="Times New Roman" w:hAnsi="Times New Roman" w:cs="Times New Roman"/>
          <w:sz w:val="24"/>
          <w:szCs w:val="24"/>
        </w:rPr>
        <w:t xml:space="preserve"> </w:t>
      </w:r>
      <w:r w:rsidR="008E0884">
        <w:rPr>
          <w:rFonts w:ascii="Times New Roman" w:hAnsi="Times New Roman" w:cs="Times New Roman"/>
          <w:sz w:val="24"/>
          <w:szCs w:val="24"/>
        </w:rPr>
        <w:t>I</w:t>
      </w:r>
      <w:r w:rsidR="00ED5398" w:rsidRPr="00813E9C">
        <w:rPr>
          <w:rFonts w:ascii="Times New Roman" w:hAnsi="Times New Roman" w:cs="Times New Roman"/>
          <w:sz w:val="24"/>
          <w:szCs w:val="24"/>
        </w:rPr>
        <w:t>t was</w:t>
      </w:r>
      <w:r w:rsidR="009F3A8B">
        <w:rPr>
          <w:rFonts w:ascii="Times New Roman" w:hAnsi="Times New Roman" w:cs="Times New Roman"/>
          <w:sz w:val="24"/>
          <w:szCs w:val="24"/>
        </w:rPr>
        <w:t xml:space="preserve"> evident </w:t>
      </w:r>
      <w:r w:rsidR="00ED5398" w:rsidRPr="00813E9C">
        <w:rPr>
          <w:rFonts w:ascii="Times New Roman" w:hAnsi="Times New Roman" w:cs="Times New Roman"/>
          <w:sz w:val="24"/>
          <w:szCs w:val="24"/>
        </w:rPr>
        <w:t>that the minimum energy consumption was betw</w:t>
      </w:r>
      <w:r w:rsidR="00B74E7D">
        <w:rPr>
          <w:rFonts w:ascii="Times New Roman" w:hAnsi="Times New Roman" w:cs="Times New Roman"/>
          <w:sz w:val="24"/>
          <w:szCs w:val="24"/>
        </w:rPr>
        <w:t>een 9th -13th August (Appendix-5</w:t>
      </w:r>
      <w:r w:rsidR="00254A97">
        <w:rPr>
          <w:rFonts w:ascii="Times New Roman" w:hAnsi="Times New Roman" w:cs="Times New Roman"/>
          <w:sz w:val="24"/>
          <w:szCs w:val="24"/>
        </w:rPr>
        <w:t xml:space="preserve">f), because </w:t>
      </w:r>
      <w:r w:rsidR="00ED5398" w:rsidRPr="00813E9C">
        <w:rPr>
          <w:rFonts w:ascii="Times New Roman" w:hAnsi="Times New Roman" w:cs="Times New Roman"/>
          <w:sz w:val="24"/>
          <w:szCs w:val="24"/>
        </w:rPr>
        <w:t>University session was on holiday.</w:t>
      </w:r>
    </w:p>
    <w:p w14:paraId="5366A848" w14:textId="77777777" w:rsidR="00542809" w:rsidRDefault="00542809" w:rsidP="00E00E06">
      <w:pPr>
        <w:spacing w:line="480" w:lineRule="auto"/>
        <w:jc w:val="both"/>
        <w:rPr>
          <w:rFonts w:ascii="Times New Roman" w:hAnsi="Times New Roman" w:cs="Times New Roman"/>
          <w:sz w:val="24"/>
          <w:szCs w:val="24"/>
        </w:rPr>
      </w:pPr>
    </w:p>
    <w:p w14:paraId="2452A481" w14:textId="77777777" w:rsidR="00542809" w:rsidRPr="00813E9C" w:rsidRDefault="00542809" w:rsidP="00E00E06">
      <w:pPr>
        <w:spacing w:line="480" w:lineRule="auto"/>
        <w:jc w:val="both"/>
        <w:rPr>
          <w:rFonts w:ascii="Times New Roman" w:hAnsi="Times New Roman" w:cs="Times New Roman"/>
          <w:sz w:val="24"/>
          <w:szCs w:val="24"/>
        </w:rPr>
      </w:pPr>
      <w:r w:rsidRPr="00C557A0">
        <w:rPr>
          <w:rFonts w:ascii="Times New Roman" w:hAnsi="Times New Roman" w:cs="Times New Roman"/>
          <w:noProof/>
          <w:sz w:val="24"/>
          <w:szCs w:val="24"/>
          <w:lang w:eastAsia="en-GB"/>
        </w:rPr>
        <w:lastRenderedPageBreak/>
        <w:drawing>
          <wp:inline distT="0" distB="0" distL="0" distR="0" wp14:anchorId="7EC0F83E" wp14:editId="4C004EF2">
            <wp:extent cx="5731510" cy="322808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8085"/>
                    </a:xfrm>
                    <a:prstGeom prst="rect">
                      <a:avLst/>
                    </a:prstGeom>
                  </pic:spPr>
                </pic:pic>
              </a:graphicData>
            </a:graphic>
          </wp:inline>
        </w:drawing>
      </w:r>
    </w:p>
    <w:p w14:paraId="117DB43F" w14:textId="77777777" w:rsidR="005852E1" w:rsidRDefault="00A90D2F" w:rsidP="00E00E0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21BEC" w:rsidRPr="00813E9C">
        <w:rPr>
          <w:rFonts w:ascii="Times New Roman" w:hAnsi="Times New Roman" w:cs="Times New Roman"/>
          <w:sz w:val="24"/>
          <w:szCs w:val="24"/>
        </w:rPr>
        <w:t xml:space="preserve">There was a perfect connection </w:t>
      </w:r>
      <w:r w:rsidR="006E31A7">
        <w:rPr>
          <w:rFonts w:ascii="Times New Roman" w:hAnsi="Times New Roman" w:cs="Times New Roman"/>
          <w:sz w:val="24"/>
          <w:szCs w:val="24"/>
        </w:rPr>
        <w:t xml:space="preserve">in </w:t>
      </w:r>
      <w:r w:rsidR="00321BEC" w:rsidRPr="00813E9C">
        <w:rPr>
          <w:rFonts w:ascii="Times New Roman" w:hAnsi="Times New Roman" w:cs="Times New Roman"/>
          <w:sz w:val="24"/>
          <w:szCs w:val="24"/>
        </w:rPr>
        <w:t>energy consum</w:t>
      </w:r>
      <w:r w:rsidR="008F30DD">
        <w:rPr>
          <w:rFonts w:ascii="Times New Roman" w:hAnsi="Times New Roman" w:cs="Times New Roman"/>
          <w:sz w:val="24"/>
          <w:szCs w:val="24"/>
        </w:rPr>
        <w:t>ption</w:t>
      </w:r>
      <w:r w:rsidR="00277B80">
        <w:rPr>
          <w:rFonts w:ascii="Times New Roman" w:hAnsi="Times New Roman" w:cs="Times New Roman"/>
          <w:sz w:val="24"/>
          <w:szCs w:val="24"/>
        </w:rPr>
        <w:t xml:space="preserve"> between</w:t>
      </w:r>
      <w:r w:rsidR="00D01AE3" w:rsidRPr="00813E9C">
        <w:rPr>
          <w:rFonts w:ascii="Times New Roman" w:hAnsi="Times New Roman" w:cs="Times New Roman"/>
          <w:sz w:val="24"/>
          <w:szCs w:val="24"/>
        </w:rPr>
        <w:t xml:space="preserve"> both </w:t>
      </w:r>
      <w:r w:rsidR="00EB64C6">
        <w:rPr>
          <w:rFonts w:ascii="Times New Roman" w:hAnsi="Times New Roman" w:cs="Times New Roman"/>
          <w:sz w:val="24"/>
          <w:szCs w:val="24"/>
        </w:rPr>
        <w:t>1</w:t>
      </w:r>
      <w:r w:rsidR="00EB64C6" w:rsidRPr="00EB64C6">
        <w:rPr>
          <w:rFonts w:ascii="Times New Roman" w:hAnsi="Times New Roman" w:cs="Times New Roman"/>
          <w:sz w:val="24"/>
          <w:szCs w:val="24"/>
          <w:vertAlign w:val="superscript"/>
        </w:rPr>
        <w:t>st</w:t>
      </w:r>
      <w:r w:rsidR="00EB64C6">
        <w:rPr>
          <w:rFonts w:ascii="Times New Roman" w:hAnsi="Times New Roman" w:cs="Times New Roman"/>
          <w:sz w:val="24"/>
          <w:szCs w:val="24"/>
        </w:rPr>
        <w:t xml:space="preserve"> </w:t>
      </w:r>
      <w:r w:rsidR="00BB1CE5">
        <w:rPr>
          <w:rFonts w:ascii="Times New Roman" w:hAnsi="Times New Roman" w:cs="Times New Roman"/>
          <w:sz w:val="24"/>
          <w:szCs w:val="24"/>
        </w:rPr>
        <w:t>q</w:t>
      </w:r>
      <w:r w:rsidR="00314CA0">
        <w:rPr>
          <w:rFonts w:ascii="Times New Roman" w:hAnsi="Times New Roman" w:cs="Times New Roman"/>
          <w:sz w:val="24"/>
          <w:szCs w:val="24"/>
        </w:rPr>
        <w:t>uarter-January-February-March</w:t>
      </w:r>
      <w:r w:rsidR="001F5E9C">
        <w:rPr>
          <w:rFonts w:ascii="Times New Roman" w:hAnsi="Times New Roman" w:cs="Times New Roman"/>
          <w:sz w:val="24"/>
          <w:szCs w:val="24"/>
        </w:rPr>
        <w:t xml:space="preserve"> </w:t>
      </w:r>
      <w:r w:rsidR="00BB1CE5">
        <w:rPr>
          <w:rFonts w:ascii="Times New Roman" w:hAnsi="Times New Roman" w:cs="Times New Roman"/>
          <w:sz w:val="24"/>
          <w:szCs w:val="24"/>
        </w:rPr>
        <w:t>and 4</w:t>
      </w:r>
      <w:r w:rsidR="00BB1CE5" w:rsidRPr="00BB1CE5">
        <w:rPr>
          <w:rFonts w:ascii="Times New Roman" w:hAnsi="Times New Roman" w:cs="Times New Roman"/>
          <w:sz w:val="24"/>
          <w:szCs w:val="24"/>
          <w:vertAlign w:val="superscript"/>
        </w:rPr>
        <w:t>th</w:t>
      </w:r>
      <w:r w:rsidR="00BB1CE5">
        <w:rPr>
          <w:rFonts w:ascii="Times New Roman" w:hAnsi="Times New Roman" w:cs="Times New Roman"/>
          <w:sz w:val="24"/>
          <w:szCs w:val="24"/>
        </w:rPr>
        <w:t xml:space="preserve"> </w:t>
      </w:r>
      <w:r w:rsidR="001F5E9C">
        <w:rPr>
          <w:rFonts w:ascii="Times New Roman" w:hAnsi="Times New Roman" w:cs="Times New Roman"/>
          <w:sz w:val="24"/>
          <w:szCs w:val="24"/>
        </w:rPr>
        <w:t>quarter-</w:t>
      </w:r>
      <w:r w:rsidR="001E0FA1">
        <w:rPr>
          <w:rFonts w:ascii="Times New Roman" w:hAnsi="Times New Roman" w:cs="Times New Roman"/>
          <w:sz w:val="24"/>
          <w:szCs w:val="24"/>
        </w:rPr>
        <w:t>October-November-</w:t>
      </w:r>
      <w:r w:rsidR="00314CA0" w:rsidRPr="00314CA0">
        <w:rPr>
          <w:rFonts w:ascii="Times New Roman" w:hAnsi="Times New Roman" w:cs="Times New Roman"/>
          <w:sz w:val="24"/>
          <w:szCs w:val="24"/>
        </w:rPr>
        <w:t xml:space="preserve">December </w:t>
      </w:r>
      <w:r w:rsidR="004F655B" w:rsidRPr="00314CA0">
        <w:rPr>
          <w:rFonts w:ascii="Times New Roman" w:hAnsi="Times New Roman" w:cs="Times New Roman"/>
          <w:sz w:val="24"/>
          <w:szCs w:val="24"/>
        </w:rPr>
        <w:t xml:space="preserve">of </w:t>
      </w:r>
      <w:r w:rsidR="004F655B">
        <w:rPr>
          <w:rFonts w:ascii="Times New Roman" w:hAnsi="Times New Roman" w:cs="Times New Roman"/>
          <w:sz w:val="24"/>
          <w:szCs w:val="24"/>
        </w:rPr>
        <w:t>2015-2016-2</w:t>
      </w:r>
      <w:r w:rsidR="00314CA0" w:rsidRPr="00314CA0">
        <w:rPr>
          <w:rFonts w:ascii="Times New Roman" w:hAnsi="Times New Roman" w:cs="Times New Roman"/>
          <w:sz w:val="24"/>
          <w:szCs w:val="24"/>
        </w:rPr>
        <w:t>017</w:t>
      </w:r>
      <w:r w:rsidR="008F30DD">
        <w:rPr>
          <w:rFonts w:ascii="Times New Roman" w:hAnsi="Times New Roman" w:cs="Times New Roman"/>
          <w:sz w:val="24"/>
          <w:szCs w:val="24"/>
        </w:rPr>
        <w:t xml:space="preserve">, </w:t>
      </w:r>
      <w:r w:rsidR="00F9659F">
        <w:rPr>
          <w:rFonts w:ascii="Times New Roman" w:hAnsi="Times New Roman" w:cs="Times New Roman"/>
          <w:sz w:val="24"/>
          <w:szCs w:val="24"/>
        </w:rPr>
        <w:t>to show evidence of high usage during school times and days</w:t>
      </w:r>
      <w:r w:rsidR="00E25273">
        <w:rPr>
          <w:rFonts w:ascii="Times New Roman" w:hAnsi="Times New Roman" w:cs="Times New Roman"/>
          <w:sz w:val="24"/>
          <w:szCs w:val="24"/>
        </w:rPr>
        <w:t xml:space="preserve">, that is </w:t>
      </w:r>
      <w:r w:rsidR="00C058E0" w:rsidRPr="00813E9C">
        <w:rPr>
          <w:rFonts w:ascii="Times New Roman" w:hAnsi="Times New Roman" w:cs="Times New Roman"/>
          <w:sz w:val="24"/>
          <w:szCs w:val="24"/>
        </w:rPr>
        <w:t>y = -1160.8x + 6628.9</w:t>
      </w:r>
      <w:r w:rsidR="00ED5398" w:rsidRPr="00813E9C">
        <w:rPr>
          <w:rFonts w:ascii="Times New Roman" w:hAnsi="Times New Roman" w:cs="Times New Roman"/>
          <w:sz w:val="24"/>
          <w:szCs w:val="24"/>
        </w:rPr>
        <w:t xml:space="preserve">, </w:t>
      </w:r>
      <w:r w:rsidR="00C058E0" w:rsidRPr="00813E9C">
        <w:rPr>
          <w:rFonts w:ascii="Times New Roman" w:hAnsi="Times New Roman" w:cs="Times New Roman"/>
          <w:sz w:val="24"/>
          <w:szCs w:val="24"/>
        </w:rPr>
        <w:t>R² = 1</w:t>
      </w:r>
      <w:r w:rsidR="00861D05">
        <w:rPr>
          <w:rFonts w:ascii="Times New Roman" w:hAnsi="Times New Roman" w:cs="Times New Roman"/>
          <w:sz w:val="24"/>
          <w:szCs w:val="24"/>
        </w:rPr>
        <w:t xml:space="preserve"> </w:t>
      </w:r>
      <w:r w:rsidR="00254A97">
        <w:rPr>
          <w:rFonts w:ascii="Times New Roman" w:hAnsi="Times New Roman" w:cs="Times New Roman"/>
          <w:sz w:val="24"/>
          <w:szCs w:val="24"/>
        </w:rPr>
        <w:t>(Figure</w:t>
      </w:r>
      <w:r w:rsidR="00D9038B">
        <w:rPr>
          <w:rFonts w:ascii="Times New Roman" w:hAnsi="Times New Roman" w:cs="Times New Roman"/>
          <w:sz w:val="24"/>
          <w:szCs w:val="24"/>
        </w:rPr>
        <w:t xml:space="preserve"> </w:t>
      </w:r>
      <w:r w:rsidR="00254A97">
        <w:rPr>
          <w:rFonts w:ascii="Times New Roman" w:hAnsi="Times New Roman" w:cs="Times New Roman"/>
          <w:sz w:val="24"/>
          <w:szCs w:val="24"/>
        </w:rPr>
        <w:t>9</w:t>
      </w:r>
      <w:r w:rsidR="00861D05">
        <w:rPr>
          <w:rFonts w:ascii="Times New Roman" w:hAnsi="Times New Roman" w:cs="Times New Roman"/>
          <w:sz w:val="24"/>
          <w:szCs w:val="24"/>
        </w:rPr>
        <w:t>)</w:t>
      </w:r>
      <w:r w:rsidR="005852E1">
        <w:rPr>
          <w:rFonts w:ascii="Times New Roman" w:hAnsi="Times New Roman" w:cs="Times New Roman"/>
          <w:sz w:val="24"/>
          <w:szCs w:val="24"/>
        </w:rPr>
        <w:t>.</w:t>
      </w:r>
    </w:p>
    <w:p w14:paraId="1E787E06" w14:textId="77777777" w:rsidR="00AA045D" w:rsidRDefault="004E1AA6" w:rsidP="00E00E06">
      <w:pPr>
        <w:spacing w:line="480" w:lineRule="auto"/>
        <w:jc w:val="both"/>
        <w:rPr>
          <w:rFonts w:ascii="Times New Roman" w:hAnsi="Times New Roman" w:cs="Times New Roman"/>
          <w:sz w:val="24"/>
          <w:szCs w:val="24"/>
        </w:rPr>
      </w:pPr>
      <w:r w:rsidRPr="004E1AA6">
        <w:rPr>
          <w:rFonts w:ascii="Times New Roman" w:hAnsi="Times New Roman" w:cs="Times New Roman"/>
          <w:noProof/>
          <w:sz w:val="24"/>
          <w:szCs w:val="24"/>
          <w:lang w:eastAsia="en-GB"/>
        </w:rPr>
        <w:drawing>
          <wp:inline distT="0" distB="0" distL="0" distR="0" wp14:anchorId="42E16D76" wp14:editId="5D310FA6">
            <wp:extent cx="6042795" cy="3611216"/>
            <wp:effectExtent l="0" t="0" r="254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050952" cy="3616091"/>
                    </a:xfrm>
                    <a:prstGeom prst="rect">
                      <a:avLst/>
                    </a:prstGeom>
                  </pic:spPr>
                </pic:pic>
              </a:graphicData>
            </a:graphic>
          </wp:inline>
        </w:drawing>
      </w:r>
    </w:p>
    <w:p w14:paraId="0F877B4F" w14:textId="77777777" w:rsidR="004F655B" w:rsidRDefault="004F655B" w:rsidP="0054280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459AE">
        <w:rPr>
          <w:rFonts w:ascii="Times New Roman" w:hAnsi="Times New Roman" w:cs="Times New Roman"/>
          <w:sz w:val="24"/>
          <w:szCs w:val="24"/>
        </w:rPr>
        <w:t xml:space="preserve">There is also evidence and a relationship between </w:t>
      </w:r>
      <w:r w:rsidR="001669C7">
        <w:rPr>
          <w:rFonts w:ascii="Times New Roman" w:hAnsi="Times New Roman" w:cs="Times New Roman"/>
          <w:sz w:val="24"/>
          <w:szCs w:val="24"/>
        </w:rPr>
        <w:t xml:space="preserve">school time </w:t>
      </w:r>
      <w:r w:rsidR="00EB64C6">
        <w:rPr>
          <w:rFonts w:ascii="Times New Roman" w:hAnsi="Times New Roman" w:cs="Times New Roman"/>
          <w:sz w:val="24"/>
          <w:szCs w:val="24"/>
        </w:rPr>
        <w:t>1</w:t>
      </w:r>
      <w:r w:rsidR="00EB64C6" w:rsidRPr="00EB64C6">
        <w:rPr>
          <w:rFonts w:ascii="Times New Roman" w:hAnsi="Times New Roman" w:cs="Times New Roman"/>
          <w:sz w:val="24"/>
          <w:szCs w:val="24"/>
          <w:vertAlign w:val="superscript"/>
        </w:rPr>
        <w:t>st</w:t>
      </w:r>
      <w:r w:rsidR="00EB64C6">
        <w:rPr>
          <w:rFonts w:ascii="Times New Roman" w:hAnsi="Times New Roman" w:cs="Times New Roman"/>
          <w:sz w:val="24"/>
          <w:szCs w:val="24"/>
        </w:rPr>
        <w:t xml:space="preserve"> </w:t>
      </w:r>
      <w:r w:rsidR="00BB1CE5">
        <w:rPr>
          <w:rFonts w:ascii="Times New Roman" w:hAnsi="Times New Roman" w:cs="Times New Roman"/>
          <w:sz w:val="24"/>
          <w:szCs w:val="24"/>
        </w:rPr>
        <w:t>Quarter</w:t>
      </w:r>
      <w:r w:rsidR="001669C7">
        <w:rPr>
          <w:rFonts w:ascii="Times New Roman" w:hAnsi="Times New Roman" w:cs="Times New Roman"/>
          <w:sz w:val="24"/>
          <w:szCs w:val="24"/>
        </w:rPr>
        <w:t>-January-February-March</w:t>
      </w:r>
      <w:r w:rsidR="007A7534" w:rsidRPr="007A7534">
        <w:rPr>
          <w:rFonts w:ascii="Times New Roman" w:hAnsi="Times New Roman" w:cs="Times New Roman"/>
          <w:sz w:val="24"/>
          <w:szCs w:val="24"/>
        </w:rPr>
        <w:t xml:space="preserve">; </w:t>
      </w:r>
      <w:r w:rsidR="00BA661D">
        <w:rPr>
          <w:rFonts w:ascii="Times New Roman" w:hAnsi="Times New Roman" w:cs="Times New Roman"/>
          <w:sz w:val="24"/>
          <w:szCs w:val="24"/>
        </w:rPr>
        <w:t>2</w:t>
      </w:r>
      <w:r w:rsidR="00BB1CE5" w:rsidRPr="00BB1CE5">
        <w:rPr>
          <w:rFonts w:ascii="Times New Roman" w:hAnsi="Times New Roman" w:cs="Times New Roman"/>
          <w:sz w:val="24"/>
          <w:szCs w:val="24"/>
          <w:vertAlign w:val="superscript"/>
        </w:rPr>
        <w:t>nd</w:t>
      </w:r>
      <w:r w:rsidR="00BB1CE5">
        <w:rPr>
          <w:rFonts w:ascii="Times New Roman" w:hAnsi="Times New Roman" w:cs="Times New Roman"/>
          <w:sz w:val="24"/>
          <w:szCs w:val="24"/>
        </w:rPr>
        <w:t xml:space="preserve"> q</w:t>
      </w:r>
      <w:r w:rsidR="006459AE">
        <w:rPr>
          <w:rFonts w:ascii="Times New Roman" w:hAnsi="Times New Roman" w:cs="Times New Roman"/>
          <w:sz w:val="24"/>
          <w:szCs w:val="24"/>
        </w:rPr>
        <w:t>uarter</w:t>
      </w:r>
      <w:r>
        <w:rPr>
          <w:rFonts w:ascii="Times New Roman" w:hAnsi="Times New Roman" w:cs="Times New Roman"/>
          <w:sz w:val="24"/>
          <w:szCs w:val="24"/>
        </w:rPr>
        <w:t>-April-May-June; 4</w:t>
      </w:r>
      <w:r w:rsidR="00BB1CE5" w:rsidRPr="00BB1CE5">
        <w:rPr>
          <w:rFonts w:ascii="Times New Roman" w:hAnsi="Times New Roman" w:cs="Times New Roman"/>
          <w:sz w:val="24"/>
          <w:szCs w:val="24"/>
          <w:vertAlign w:val="superscript"/>
        </w:rPr>
        <w:t>th</w:t>
      </w:r>
      <w:r w:rsidR="00BB1CE5">
        <w:rPr>
          <w:rFonts w:ascii="Times New Roman" w:hAnsi="Times New Roman" w:cs="Times New Roman"/>
          <w:sz w:val="24"/>
          <w:szCs w:val="24"/>
        </w:rPr>
        <w:t xml:space="preserve"> q</w:t>
      </w:r>
      <w:r>
        <w:rPr>
          <w:rFonts w:ascii="Times New Roman" w:hAnsi="Times New Roman" w:cs="Times New Roman"/>
          <w:sz w:val="24"/>
          <w:szCs w:val="24"/>
        </w:rPr>
        <w:t>uarter-October-November-</w:t>
      </w:r>
      <w:r w:rsidR="007A7534" w:rsidRPr="007A7534">
        <w:rPr>
          <w:rFonts w:ascii="Times New Roman" w:hAnsi="Times New Roman" w:cs="Times New Roman"/>
          <w:sz w:val="24"/>
          <w:szCs w:val="24"/>
        </w:rPr>
        <w:t xml:space="preserve">December of </w:t>
      </w:r>
      <w:r>
        <w:rPr>
          <w:rFonts w:ascii="Times New Roman" w:hAnsi="Times New Roman" w:cs="Times New Roman"/>
          <w:sz w:val="24"/>
          <w:szCs w:val="24"/>
        </w:rPr>
        <w:t>2015-2016-</w:t>
      </w:r>
      <w:r w:rsidR="007A7534" w:rsidRPr="007A7534">
        <w:rPr>
          <w:rFonts w:ascii="Times New Roman" w:hAnsi="Times New Roman" w:cs="Times New Roman"/>
          <w:sz w:val="24"/>
          <w:szCs w:val="24"/>
        </w:rPr>
        <w:t>2017</w:t>
      </w:r>
      <w:r w:rsidR="00C73BCC">
        <w:rPr>
          <w:rFonts w:ascii="Times New Roman" w:hAnsi="Times New Roman" w:cs="Times New Roman"/>
          <w:sz w:val="24"/>
          <w:szCs w:val="24"/>
        </w:rPr>
        <w:t xml:space="preserve"> (</w:t>
      </w:r>
      <w:r w:rsidR="00D9038B">
        <w:rPr>
          <w:rFonts w:ascii="Times New Roman" w:hAnsi="Times New Roman" w:cs="Times New Roman"/>
          <w:sz w:val="24"/>
          <w:szCs w:val="24"/>
        </w:rPr>
        <w:t>figure 10)</w:t>
      </w:r>
      <w:r w:rsidR="007158AE">
        <w:rPr>
          <w:rFonts w:ascii="Times New Roman" w:hAnsi="Times New Roman" w:cs="Times New Roman"/>
          <w:sz w:val="24"/>
          <w:szCs w:val="24"/>
        </w:rPr>
        <w:t>.</w:t>
      </w:r>
    </w:p>
    <w:p w14:paraId="5B9231FB" w14:textId="77777777" w:rsidR="004A37D7" w:rsidRDefault="006632C4" w:rsidP="009814DA">
      <w:pPr>
        <w:spacing w:line="480" w:lineRule="auto"/>
        <w:rPr>
          <w:rFonts w:ascii="Times New Roman" w:hAnsi="Times New Roman" w:cs="Times New Roman"/>
          <w:sz w:val="24"/>
          <w:szCs w:val="24"/>
        </w:rPr>
      </w:pPr>
      <w:r w:rsidRPr="006632C4">
        <w:rPr>
          <w:rFonts w:ascii="Times New Roman" w:hAnsi="Times New Roman" w:cs="Times New Roman"/>
          <w:noProof/>
          <w:sz w:val="24"/>
          <w:szCs w:val="24"/>
          <w:lang w:eastAsia="en-GB"/>
        </w:rPr>
        <w:drawing>
          <wp:inline distT="0" distB="0" distL="0" distR="0" wp14:anchorId="3E322D98" wp14:editId="260BF557">
            <wp:extent cx="5838514" cy="4103002"/>
            <wp:effectExtent l="0" t="0" r="381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39813" cy="4103915"/>
                    </a:xfrm>
                    <a:prstGeom prst="rect">
                      <a:avLst/>
                    </a:prstGeom>
                  </pic:spPr>
                </pic:pic>
              </a:graphicData>
            </a:graphic>
          </wp:inline>
        </w:drawing>
      </w:r>
    </w:p>
    <w:p w14:paraId="12945170" w14:textId="77777777" w:rsidR="009814DA" w:rsidRDefault="004F655B" w:rsidP="0051740D">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BA661D">
        <w:rPr>
          <w:rFonts w:ascii="Times New Roman" w:hAnsi="Times New Roman" w:cs="Times New Roman"/>
          <w:sz w:val="24"/>
          <w:szCs w:val="24"/>
        </w:rPr>
        <w:t xml:space="preserve">here </w:t>
      </w:r>
      <w:r w:rsidR="00BB1CE5">
        <w:rPr>
          <w:rFonts w:ascii="Times New Roman" w:hAnsi="Times New Roman" w:cs="Times New Roman"/>
          <w:sz w:val="24"/>
          <w:szCs w:val="24"/>
        </w:rPr>
        <w:t>is</w:t>
      </w:r>
      <w:r w:rsidR="00BA661D">
        <w:rPr>
          <w:rFonts w:ascii="Times New Roman" w:hAnsi="Times New Roman" w:cs="Times New Roman"/>
          <w:sz w:val="24"/>
          <w:szCs w:val="24"/>
        </w:rPr>
        <w:t xml:space="preserve"> less </w:t>
      </w:r>
      <w:r w:rsidR="00616EDB">
        <w:rPr>
          <w:rFonts w:ascii="Times New Roman" w:hAnsi="Times New Roman" w:cs="Times New Roman"/>
          <w:sz w:val="24"/>
          <w:szCs w:val="24"/>
        </w:rPr>
        <w:t>consumption of energy in 3</w:t>
      </w:r>
      <w:r w:rsidR="00BB1CE5" w:rsidRPr="00BB1CE5">
        <w:rPr>
          <w:rFonts w:ascii="Times New Roman" w:hAnsi="Times New Roman" w:cs="Times New Roman"/>
          <w:sz w:val="24"/>
          <w:szCs w:val="24"/>
          <w:vertAlign w:val="superscript"/>
        </w:rPr>
        <w:t>rd</w:t>
      </w:r>
      <w:r w:rsidR="00BB1CE5">
        <w:rPr>
          <w:rFonts w:ascii="Times New Roman" w:hAnsi="Times New Roman" w:cs="Times New Roman"/>
          <w:sz w:val="24"/>
          <w:szCs w:val="24"/>
        </w:rPr>
        <w:t xml:space="preserve"> </w:t>
      </w:r>
      <w:r w:rsidR="00616EDB">
        <w:rPr>
          <w:rFonts w:ascii="Times New Roman" w:hAnsi="Times New Roman" w:cs="Times New Roman"/>
          <w:sz w:val="24"/>
          <w:szCs w:val="24"/>
        </w:rPr>
        <w:t>Quarter-</w:t>
      </w:r>
      <w:r w:rsidR="00616EDB" w:rsidRPr="007A7534">
        <w:rPr>
          <w:rFonts w:ascii="Times New Roman" w:hAnsi="Times New Roman" w:cs="Times New Roman"/>
          <w:sz w:val="24"/>
          <w:szCs w:val="24"/>
        </w:rPr>
        <w:t>J</w:t>
      </w:r>
      <w:r w:rsidR="00616EDB">
        <w:rPr>
          <w:rFonts w:ascii="Times New Roman" w:hAnsi="Times New Roman" w:cs="Times New Roman"/>
          <w:sz w:val="24"/>
          <w:szCs w:val="24"/>
        </w:rPr>
        <w:t>uly-August-</w:t>
      </w:r>
      <w:r w:rsidR="00616EDB" w:rsidRPr="007A7534">
        <w:rPr>
          <w:rFonts w:ascii="Times New Roman" w:hAnsi="Times New Roman" w:cs="Times New Roman"/>
          <w:sz w:val="24"/>
          <w:szCs w:val="24"/>
        </w:rPr>
        <w:t>September</w:t>
      </w:r>
      <w:r>
        <w:rPr>
          <w:rFonts w:ascii="Times New Roman" w:hAnsi="Times New Roman" w:cs="Times New Roman"/>
          <w:sz w:val="24"/>
          <w:szCs w:val="24"/>
        </w:rPr>
        <w:t xml:space="preserve"> of 2015-2016-2017</w:t>
      </w:r>
      <w:r w:rsidR="00616EDB">
        <w:rPr>
          <w:rFonts w:ascii="Times New Roman" w:hAnsi="Times New Roman" w:cs="Times New Roman"/>
          <w:sz w:val="24"/>
          <w:szCs w:val="24"/>
        </w:rPr>
        <w:t xml:space="preserve"> </w:t>
      </w:r>
      <w:r>
        <w:rPr>
          <w:rFonts w:ascii="Times New Roman" w:hAnsi="Times New Roman" w:cs="Times New Roman"/>
          <w:sz w:val="24"/>
          <w:szCs w:val="24"/>
        </w:rPr>
        <w:t xml:space="preserve">which are school holidays </w:t>
      </w:r>
      <w:r w:rsidR="004F1CCC">
        <w:rPr>
          <w:rFonts w:ascii="Times New Roman" w:hAnsi="Times New Roman" w:cs="Times New Roman"/>
          <w:sz w:val="24"/>
          <w:szCs w:val="24"/>
        </w:rPr>
        <w:t>(Appendix</w:t>
      </w:r>
      <w:r w:rsidR="00D9038B">
        <w:rPr>
          <w:rFonts w:ascii="Times New Roman" w:hAnsi="Times New Roman" w:cs="Times New Roman"/>
          <w:sz w:val="24"/>
          <w:szCs w:val="24"/>
        </w:rPr>
        <w:t>-5</w:t>
      </w:r>
      <w:r w:rsidR="00421568">
        <w:rPr>
          <w:rFonts w:ascii="Times New Roman" w:hAnsi="Times New Roman" w:cs="Times New Roman"/>
          <w:sz w:val="24"/>
          <w:szCs w:val="24"/>
        </w:rPr>
        <w:t>k-5l</w:t>
      </w:r>
      <w:r w:rsidR="004F1CCC">
        <w:rPr>
          <w:rFonts w:ascii="Times New Roman" w:hAnsi="Times New Roman" w:cs="Times New Roman"/>
          <w:sz w:val="24"/>
          <w:szCs w:val="24"/>
        </w:rPr>
        <w:t>)</w:t>
      </w:r>
      <w:r w:rsidR="00542809">
        <w:rPr>
          <w:rFonts w:ascii="Times New Roman" w:hAnsi="Times New Roman" w:cs="Times New Roman"/>
          <w:sz w:val="24"/>
          <w:szCs w:val="24"/>
        </w:rPr>
        <w:t>.</w:t>
      </w:r>
    </w:p>
    <w:p w14:paraId="5F04F4B3" w14:textId="77777777" w:rsidR="009814DA" w:rsidRPr="00813E9C" w:rsidRDefault="009814DA" w:rsidP="0051740D">
      <w:pPr>
        <w:spacing w:line="480" w:lineRule="auto"/>
        <w:jc w:val="both"/>
        <w:rPr>
          <w:rFonts w:ascii="Times New Roman" w:hAnsi="Times New Roman" w:cs="Times New Roman"/>
          <w:sz w:val="24"/>
          <w:szCs w:val="24"/>
        </w:rPr>
      </w:pPr>
    </w:p>
    <w:p w14:paraId="5C2C6E03" w14:textId="77777777" w:rsidR="00C024C1" w:rsidRDefault="00C024C1" w:rsidP="0051740D">
      <w:pPr>
        <w:spacing w:line="480" w:lineRule="auto"/>
        <w:jc w:val="both"/>
        <w:rPr>
          <w:rFonts w:ascii="Times New Roman" w:eastAsia="Calibri" w:hAnsi="Times New Roman" w:cs="Times New Roman"/>
          <w:sz w:val="24"/>
          <w:szCs w:val="24"/>
        </w:rPr>
      </w:pPr>
      <w:r w:rsidRPr="00C024C1">
        <w:rPr>
          <w:rFonts w:ascii="Times New Roman" w:eastAsia="Calibri" w:hAnsi="Times New Roman" w:cs="Times New Roman"/>
          <w:noProof/>
          <w:sz w:val="24"/>
          <w:szCs w:val="24"/>
          <w:lang w:eastAsia="en-GB"/>
        </w:rPr>
        <w:drawing>
          <wp:inline distT="0" distB="0" distL="0" distR="0" wp14:anchorId="33CFCB45" wp14:editId="45B5E68A">
            <wp:extent cx="2684834" cy="331007"/>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43213" cy="350533"/>
                    </a:xfrm>
                    <a:prstGeom prst="rect">
                      <a:avLst/>
                    </a:prstGeom>
                  </pic:spPr>
                </pic:pic>
              </a:graphicData>
            </a:graphic>
          </wp:inline>
        </w:drawing>
      </w:r>
    </w:p>
    <w:p w14:paraId="2F855404" w14:textId="77777777" w:rsidR="00C64DDF" w:rsidRDefault="00A90D2F" w:rsidP="0051740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C6BC8">
        <w:rPr>
          <w:rFonts w:ascii="Times New Roman" w:hAnsi="Times New Roman" w:cs="Times New Roman"/>
          <w:sz w:val="24"/>
          <w:szCs w:val="24"/>
        </w:rPr>
        <w:t>Figure 11a</w:t>
      </w:r>
      <w:r w:rsidR="000E3302">
        <w:rPr>
          <w:rFonts w:ascii="Times New Roman" w:hAnsi="Times New Roman" w:cs="Times New Roman"/>
          <w:sz w:val="24"/>
          <w:szCs w:val="24"/>
        </w:rPr>
        <w:t xml:space="preserve">-11b </w:t>
      </w:r>
      <w:r w:rsidR="002C7805" w:rsidRPr="00813E9C">
        <w:rPr>
          <w:rFonts w:ascii="Times New Roman" w:hAnsi="Times New Roman" w:cs="Times New Roman"/>
          <w:sz w:val="24"/>
          <w:szCs w:val="24"/>
        </w:rPr>
        <w:t>for the Farm revealed that</w:t>
      </w:r>
      <w:r w:rsidR="003B79B7">
        <w:rPr>
          <w:rFonts w:ascii="Times New Roman" w:hAnsi="Times New Roman" w:cs="Times New Roman"/>
          <w:sz w:val="24"/>
          <w:szCs w:val="24"/>
        </w:rPr>
        <w:t xml:space="preserve"> the highest rain</w:t>
      </w:r>
      <w:r w:rsidR="00166766" w:rsidRPr="00813E9C">
        <w:rPr>
          <w:rFonts w:ascii="Times New Roman" w:hAnsi="Times New Roman" w:cs="Times New Roman"/>
          <w:sz w:val="24"/>
          <w:szCs w:val="24"/>
        </w:rPr>
        <w:t xml:space="preserve">fall </w:t>
      </w:r>
      <w:r w:rsidR="006D79B4">
        <w:rPr>
          <w:rFonts w:ascii="Times New Roman" w:hAnsi="Times New Roman" w:cs="Times New Roman"/>
          <w:sz w:val="24"/>
          <w:szCs w:val="24"/>
        </w:rPr>
        <w:t xml:space="preserve">for 2018 January </w:t>
      </w:r>
      <w:r w:rsidR="00166766" w:rsidRPr="00813E9C">
        <w:rPr>
          <w:rFonts w:ascii="Times New Roman" w:hAnsi="Times New Roman" w:cs="Times New Roman"/>
          <w:sz w:val="24"/>
          <w:szCs w:val="24"/>
        </w:rPr>
        <w:t>was 40</w:t>
      </w:r>
      <w:r w:rsidR="006D79B4">
        <w:rPr>
          <w:rFonts w:ascii="Times New Roman" w:hAnsi="Times New Roman" w:cs="Times New Roman"/>
          <w:sz w:val="24"/>
          <w:szCs w:val="24"/>
        </w:rPr>
        <w:t>mm</w:t>
      </w:r>
      <w:r w:rsidR="00166766" w:rsidRPr="00813E9C">
        <w:rPr>
          <w:rFonts w:ascii="Times New Roman" w:hAnsi="Times New Roman" w:cs="Times New Roman"/>
          <w:sz w:val="24"/>
          <w:szCs w:val="24"/>
        </w:rPr>
        <w:t>, 198</w:t>
      </w:r>
      <w:r w:rsidR="003B79B7">
        <w:rPr>
          <w:rFonts w:ascii="Times New Roman" w:hAnsi="Times New Roman" w:cs="Times New Roman"/>
          <w:sz w:val="24"/>
          <w:szCs w:val="24"/>
        </w:rPr>
        <w:t>mm</w:t>
      </w:r>
      <w:r w:rsidR="00166766" w:rsidRPr="00813E9C">
        <w:rPr>
          <w:rFonts w:ascii="Times New Roman" w:hAnsi="Times New Roman" w:cs="Times New Roman"/>
          <w:sz w:val="24"/>
          <w:szCs w:val="24"/>
        </w:rPr>
        <w:t xml:space="preserve"> was the total January </w:t>
      </w:r>
      <w:r w:rsidR="00CC5B66">
        <w:rPr>
          <w:rFonts w:ascii="Times New Roman" w:hAnsi="Times New Roman" w:cs="Times New Roman"/>
          <w:sz w:val="24"/>
          <w:szCs w:val="24"/>
        </w:rPr>
        <w:t>rainfall (Appendix-</w:t>
      </w:r>
      <w:r w:rsidR="00183DEC">
        <w:rPr>
          <w:rFonts w:ascii="Times New Roman" w:hAnsi="Times New Roman" w:cs="Times New Roman"/>
          <w:sz w:val="24"/>
          <w:szCs w:val="24"/>
        </w:rPr>
        <w:t>6a).</w:t>
      </w:r>
      <w:r w:rsidR="00C64DDF" w:rsidRPr="00813E9C">
        <w:rPr>
          <w:rFonts w:ascii="Times New Roman" w:hAnsi="Times New Roman" w:cs="Times New Roman"/>
          <w:sz w:val="24"/>
          <w:szCs w:val="24"/>
        </w:rPr>
        <w:t xml:space="preserve"> </w:t>
      </w:r>
      <w:r w:rsidR="00221366">
        <w:rPr>
          <w:rFonts w:ascii="Times New Roman" w:hAnsi="Times New Roman" w:cs="Times New Roman"/>
          <w:sz w:val="24"/>
          <w:szCs w:val="24"/>
        </w:rPr>
        <w:t xml:space="preserve">2018 </w:t>
      </w:r>
      <w:r w:rsidR="003B79B7">
        <w:rPr>
          <w:rFonts w:ascii="Times New Roman" w:hAnsi="Times New Roman" w:cs="Times New Roman"/>
          <w:sz w:val="24"/>
          <w:szCs w:val="24"/>
        </w:rPr>
        <w:t xml:space="preserve">January </w:t>
      </w:r>
      <w:r w:rsidR="00B97827">
        <w:rPr>
          <w:rFonts w:ascii="Times New Roman" w:hAnsi="Times New Roman" w:cs="Times New Roman"/>
          <w:sz w:val="24"/>
          <w:szCs w:val="24"/>
        </w:rPr>
        <w:t>average Mean Temp</w:t>
      </w:r>
      <w:r w:rsidR="008D67DE">
        <w:rPr>
          <w:rFonts w:ascii="Times New Roman" w:hAnsi="Times New Roman" w:cs="Times New Roman"/>
          <w:sz w:val="24"/>
          <w:szCs w:val="24"/>
        </w:rPr>
        <w:t>erature</w:t>
      </w:r>
      <w:r w:rsidR="00B97827">
        <w:rPr>
          <w:rFonts w:ascii="Times New Roman" w:hAnsi="Times New Roman" w:cs="Times New Roman"/>
          <w:sz w:val="24"/>
          <w:szCs w:val="24"/>
        </w:rPr>
        <w:t>,</w:t>
      </w:r>
      <w:r w:rsidR="001B3B33">
        <w:rPr>
          <w:rFonts w:ascii="Times New Roman" w:hAnsi="Times New Roman" w:cs="Times New Roman"/>
          <w:sz w:val="24"/>
          <w:szCs w:val="24"/>
        </w:rPr>
        <w:t xml:space="preserve"> </w:t>
      </w:r>
      <w:r w:rsidR="0063460D">
        <w:rPr>
          <w:rFonts w:ascii="Times New Roman" w:hAnsi="Times New Roman" w:cs="Times New Roman"/>
          <w:sz w:val="24"/>
          <w:szCs w:val="24"/>
        </w:rPr>
        <w:t xml:space="preserve">High, Low, Rain and Average </w:t>
      </w:r>
      <w:r w:rsidR="0063460D" w:rsidRPr="00813E9C">
        <w:rPr>
          <w:rFonts w:ascii="Times New Roman" w:hAnsi="Times New Roman" w:cs="Times New Roman"/>
          <w:sz w:val="24"/>
          <w:szCs w:val="24"/>
        </w:rPr>
        <w:t>Wi</w:t>
      </w:r>
      <w:r w:rsidR="0063460D">
        <w:rPr>
          <w:rFonts w:ascii="Times New Roman" w:hAnsi="Times New Roman" w:cs="Times New Roman"/>
          <w:sz w:val="24"/>
          <w:szCs w:val="24"/>
        </w:rPr>
        <w:t>nd</w:t>
      </w:r>
      <w:r w:rsidR="00553BAC">
        <w:rPr>
          <w:rFonts w:ascii="Times New Roman" w:hAnsi="Times New Roman" w:cs="Times New Roman"/>
          <w:sz w:val="24"/>
          <w:szCs w:val="24"/>
        </w:rPr>
        <w:t xml:space="preserve"> Speed</w:t>
      </w:r>
      <w:r w:rsidR="00475EB1">
        <w:rPr>
          <w:rFonts w:ascii="Times New Roman" w:hAnsi="Times New Roman" w:cs="Times New Roman"/>
          <w:sz w:val="24"/>
          <w:szCs w:val="24"/>
        </w:rPr>
        <w:t xml:space="preserve"> </w:t>
      </w:r>
      <w:r w:rsidR="00C64DDF" w:rsidRPr="00813E9C">
        <w:rPr>
          <w:rFonts w:ascii="Times New Roman" w:hAnsi="Times New Roman" w:cs="Times New Roman"/>
          <w:sz w:val="24"/>
          <w:szCs w:val="24"/>
        </w:rPr>
        <w:t>was 4.41</w:t>
      </w:r>
      <w:r w:rsidR="004C61EC">
        <w:rPr>
          <w:rFonts w:ascii="Times New Roman" w:hAnsi="Times New Roman" w:cs="Times New Roman"/>
          <w:sz w:val="24"/>
          <w:szCs w:val="24"/>
        </w:rPr>
        <w:t>(°C)</w:t>
      </w:r>
      <w:r w:rsidR="00C64DDF" w:rsidRPr="00813E9C">
        <w:rPr>
          <w:rFonts w:ascii="Times New Roman" w:hAnsi="Times New Roman" w:cs="Times New Roman"/>
          <w:sz w:val="24"/>
          <w:szCs w:val="24"/>
        </w:rPr>
        <w:t>, 7.18</w:t>
      </w:r>
      <w:r w:rsidR="00A92B80">
        <w:rPr>
          <w:rFonts w:ascii="Times New Roman" w:hAnsi="Times New Roman" w:cs="Times New Roman"/>
          <w:sz w:val="24"/>
          <w:szCs w:val="24"/>
        </w:rPr>
        <w:t>(°C)</w:t>
      </w:r>
      <w:r w:rsidR="00C64DDF" w:rsidRPr="00813E9C">
        <w:rPr>
          <w:rFonts w:ascii="Times New Roman" w:hAnsi="Times New Roman" w:cs="Times New Roman"/>
          <w:sz w:val="24"/>
          <w:szCs w:val="24"/>
        </w:rPr>
        <w:t>, 1.71</w:t>
      </w:r>
      <w:r w:rsidR="00A92B80">
        <w:rPr>
          <w:rFonts w:ascii="Times New Roman" w:hAnsi="Times New Roman" w:cs="Times New Roman"/>
          <w:sz w:val="24"/>
          <w:szCs w:val="24"/>
        </w:rPr>
        <w:t>(°C)</w:t>
      </w:r>
      <w:r w:rsidR="00C64DDF" w:rsidRPr="00813E9C">
        <w:rPr>
          <w:rFonts w:ascii="Times New Roman" w:hAnsi="Times New Roman" w:cs="Times New Roman"/>
          <w:sz w:val="24"/>
          <w:szCs w:val="24"/>
        </w:rPr>
        <w:t>, 6.39</w:t>
      </w:r>
      <w:r w:rsidR="00A47623">
        <w:rPr>
          <w:rFonts w:ascii="Times New Roman" w:hAnsi="Times New Roman" w:cs="Times New Roman"/>
          <w:sz w:val="24"/>
          <w:szCs w:val="24"/>
        </w:rPr>
        <w:t>(mm)</w:t>
      </w:r>
      <w:r w:rsidR="00C64DDF" w:rsidRPr="00813E9C">
        <w:rPr>
          <w:rFonts w:ascii="Times New Roman" w:hAnsi="Times New Roman" w:cs="Times New Roman"/>
          <w:sz w:val="24"/>
          <w:szCs w:val="24"/>
        </w:rPr>
        <w:t xml:space="preserve"> and</w:t>
      </w:r>
      <w:r w:rsidR="002C7805" w:rsidRPr="00813E9C">
        <w:rPr>
          <w:rFonts w:ascii="Times New Roman" w:hAnsi="Times New Roman" w:cs="Times New Roman"/>
          <w:sz w:val="24"/>
          <w:szCs w:val="24"/>
        </w:rPr>
        <w:t xml:space="preserve"> 2.47</w:t>
      </w:r>
      <w:r w:rsidR="00A47623" w:rsidRPr="004C61EC">
        <w:rPr>
          <w:rFonts w:ascii="Times New Roman" w:hAnsi="Times New Roman" w:cs="Times New Roman"/>
          <w:sz w:val="24"/>
          <w:szCs w:val="24"/>
        </w:rPr>
        <w:t>(mph)</w:t>
      </w:r>
      <w:r w:rsidR="00183DEC">
        <w:rPr>
          <w:rFonts w:ascii="Times New Roman" w:hAnsi="Times New Roman" w:cs="Times New Roman"/>
          <w:sz w:val="24"/>
          <w:szCs w:val="24"/>
        </w:rPr>
        <w:t xml:space="preserve"> </w:t>
      </w:r>
      <w:r w:rsidR="00E302B6">
        <w:rPr>
          <w:rFonts w:ascii="Times New Roman" w:hAnsi="Times New Roman" w:cs="Times New Roman"/>
          <w:sz w:val="24"/>
          <w:szCs w:val="24"/>
        </w:rPr>
        <w:t>(</w:t>
      </w:r>
      <w:r w:rsidR="00CC5B66">
        <w:rPr>
          <w:rFonts w:ascii="Times New Roman" w:hAnsi="Times New Roman" w:cs="Times New Roman"/>
          <w:sz w:val="24"/>
          <w:szCs w:val="24"/>
        </w:rPr>
        <w:t>Appendix-</w:t>
      </w:r>
      <w:r w:rsidR="00183DEC">
        <w:rPr>
          <w:rFonts w:ascii="Times New Roman" w:hAnsi="Times New Roman" w:cs="Times New Roman"/>
          <w:sz w:val="24"/>
          <w:szCs w:val="24"/>
        </w:rPr>
        <w:t>6b</w:t>
      </w:r>
      <w:r w:rsidR="00E302B6">
        <w:rPr>
          <w:rFonts w:ascii="Times New Roman" w:hAnsi="Times New Roman" w:cs="Times New Roman"/>
          <w:sz w:val="24"/>
          <w:szCs w:val="24"/>
        </w:rPr>
        <w:t>)</w:t>
      </w:r>
      <w:r w:rsidR="00A47623">
        <w:rPr>
          <w:rFonts w:ascii="Times New Roman" w:hAnsi="Times New Roman" w:cs="Times New Roman"/>
          <w:sz w:val="24"/>
          <w:szCs w:val="24"/>
        </w:rPr>
        <w:t>.</w:t>
      </w:r>
    </w:p>
    <w:p w14:paraId="28F4D8A6" w14:textId="77777777" w:rsidR="009F32DA" w:rsidRDefault="009F32DA" w:rsidP="00AB3CD7">
      <w:pPr>
        <w:spacing w:line="480" w:lineRule="auto"/>
        <w:rPr>
          <w:rFonts w:ascii="Times New Roman" w:hAnsi="Times New Roman" w:cs="Times New Roman"/>
          <w:sz w:val="24"/>
          <w:szCs w:val="24"/>
        </w:rPr>
      </w:pPr>
      <w:r w:rsidRPr="009F32DA">
        <w:rPr>
          <w:rFonts w:ascii="Times New Roman" w:hAnsi="Times New Roman" w:cs="Times New Roman"/>
          <w:noProof/>
          <w:sz w:val="24"/>
          <w:szCs w:val="24"/>
          <w:lang w:eastAsia="en-GB"/>
        </w:rPr>
        <w:lastRenderedPageBreak/>
        <w:drawing>
          <wp:inline distT="0" distB="0" distL="0" distR="0" wp14:anchorId="6E5A191E" wp14:editId="11827DB3">
            <wp:extent cx="5731510" cy="37973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797300"/>
                    </a:xfrm>
                    <a:prstGeom prst="rect">
                      <a:avLst/>
                    </a:prstGeom>
                  </pic:spPr>
                </pic:pic>
              </a:graphicData>
            </a:graphic>
          </wp:inline>
        </w:drawing>
      </w:r>
    </w:p>
    <w:p w14:paraId="54281ED0" w14:textId="77777777" w:rsidR="008F5BD3" w:rsidRPr="00813E9C" w:rsidRDefault="008F5BD3" w:rsidP="00AB3CD7">
      <w:pPr>
        <w:spacing w:line="480" w:lineRule="auto"/>
        <w:rPr>
          <w:rFonts w:ascii="Times New Roman" w:hAnsi="Times New Roman" w:cs="Times New Roman"/>
          <w:sz w:val="24"/>
          <w:szCs w:val="24"/>
        </w:rPr>
      </w:pPr>
      <w:r w:rsidRPr="008F5BD3">
        <w:rPr>
          <w:rFonts w:ascii="Times New Roman" w:hAnsi="Times New Roman" w:cs="Times New Roman"/>
          <w:noProof/>
          <w:sz w:val="24"/>
          <w:szCs w:val="24"/>
          <w:lang w:eastAsia="en-GB"/>
        </w:rPr>
        <w:drawing>
          <wp:inline distT="0" distB="0" distL="0" distR="0" wp14:anchorId="561D01C9" wp14:editId="31DA59FB">
            <wp:extent cx="5731510" cy="404114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041140"/>
                    </a:xfrm>
                    <a:prstGeom prst="rect">
                      <a:avLst/>
                    </a:prstGeom>
                  </pic:spPr>
                </pic:pic>
              </a:graphicData>
            </a:graphic>
          </wp:inline>
        </w:drawing>
      </w:r>
    </w:p>
    <w:p w14:paraId="2232E87B" w14:textId="77777777" w:rsidR="00BF0185" w:rsidRPr="00813E9C" w:rsidRDefault="00A90D2F" w:rsidP="0051740D">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C7805" w:rsidRPr="00813E9C">
        <w:rPr>
          <w:rFonts w:ascii="Times New Roman" w:hAnsi="Times New Roman" w:cs="Times New Roman"/>
          <w:sz w:val="24"/>
          <w:szCs w:val="24"/>
        </w:rPr>
        <w:t>Furthermore,</w:t>
      </w:r>
      <w:r w:rsidR="00C64DDF" w:rsidRPr="00813E9C">
        <w:rPr>
          <w:rFonts w:ascii="Times New Roman" w:hAnsi="Times New Roman" w:cs="Times New Roman"/>
          <w:sz w:val="24"/>
          <w:szCs w:val="24"/>
        </w:rPr>
        <w:t xml:space="preserve"> the number of air night frosts record in January 2010 and January 2018</w:t>
      </w:r>
      <w:r w:rsidR="002C7805" w:rsidRPr="00813E9C">
        <w:rPr>
          <w:rFonts w:ascii="Times New Roman" w:hAnsi="Times New Roman" w:cs="Times New Roman"/>
          <w:sz w:val="24"/>
          <w:szCs w:val="24"/>
        </w:rPr>
        <w:t xml:space="preserve"> were gathered and compared in the dashboard above were similar.</w:t>
      </w:r>
      <w:r w:rsidR="00BF0185" w:rsidRPr="00813E9C">
        <w:rPr>
          <w:rFonts w:ascii="Times New Roman" w:hAnsi="Times New Roman" w:cs="Times New Roman"/>
          <w:sz w:val="24"/>
          <w:szCs w:val="24"/>
        </w:rPr>
        <w:t xml:space="preserve"> However, when </w:t>
      </w:r>
      <w:r w:rsidR="00C64DDF" w:rsidRPr="00813E9C">
        <w:rPr>
          <w:rFonts w:ascii="Times New Roman" w:hAnsi="Times New Roman" w:cs="Times New Roman"/>
          <w:sz w:val="24"/>
          <w:szCs w:val="24"/>
        </w:rPr>
        <w:t>the number of grass growing days record in January 2010 and January 2018</w:t>
      </w:r>
      <w:r w:rsidR="00BF0185" w:rsidRPr="00813E9C">
        <w:rPr>
          <w:rFonts w:ascii="Times New Roman" w:hAnsi="Times New Roman" w:cs="Times New Roman"/>
          <w:sz w:val="24"/>
          <w:szCs w:val="24"/>
        </w:rPr>
        <w:t xml:space="preserve"> were compared, there were 9 more favourable day</w:t>
      </w:r>
      <w:r w:rsidR="003208B5" w:rsidRPr="00813E9C">
        <w:rPr>
          <w:rFonts w:ascii="Times New Roman" w:hAnsi="Times New Roman" w:cs="Times New Roman"/>
          <w:sz w:val="24"/>
          <w:szCs w:val="24"/>
        </w:rPr>
        <w:t>s in January 2018</w:t>
      </w:r>
      <w:r w:rsidR="00BF0185" w:rsidRPr="00813E9C">
        <w:rPr>
          <w:rFonts w:ascii="Times New Roman" w:hAnsi="Times New Roman" w:cs="Times New Roman"/>
          <w:sz w:val="24"/>
          <w:szCs w:val="24"/>
        </w:rPr>
        <w:t>.</w:t>
      </w:r>
      <w:r w:rsidR="000D595C" w:rsidRPr="00813E9C">
        <w:rPr>
          <w:rFonts w:ascii="Times New Roman" w:hAnsi="Times New Roman" w:cs="Times New Roman"/>
          <w:sz w:val="24"/>
          <w:szCs w:val="24"/>
        </w:rPr>
        <w:t xml:space="preserve"> Similarly, the number of raining days are comparable between the two years</w:t>
      </w:r>
      <w:r w:rsidR="001D7D28">
        <w:rPr>
          <w:rFonts w:ascii="Times New Roman" w:hAnsi="Times New Roman" w:cs="Times New Roman"/>
          <w:sz w:val="24"/>
          <w:szCs w:val="24"/>
        </w:rPr>
        <w:t xml:space="preserve">. </w:t>
      </w:r>
      <w:r w:rsidR="000D595C" w:rsidRPr="00813E9C">
        <w:rPr>
          <w:rFonts w:ascii="Times New Roman" w:hAnsi="Times New Roman" w:cs="Times New Roman"/>
          <w:sz w:val="24"/>
          <w:szCs w:val="24"/>
        </w:rPr>
        <w:t>Also</w:t>
      </w:r>
      <w:r w:rsidR="00BF0185" w:rsidRPr="00813E9C">
        <w:rPr>
          <w:rFonts w:ascii="Times New Roman" w:hAnsi="Times New Roman" w:cs="Times New Roman"/>
          <w:sz w:val="24"/>
          <w:szCs w:val="24"/>
        </w:rPr>
        <w:t xml:space="preserve">, there </w:t>
      </w:r>
      <w:r w:rsidR="000D595C" w:rsidRPr="00813E9C">
        <w:rPr>
          <w:rFonts w:ascii="Times New Roman" w:hAnsi="Times New Roman" w:cs="Times New Roman"/>
          <w:sz w:val="24"/>
          <w:szCs w:val="24"/>
        </w:rPr>
        <w:t>were</w:t>
      </w:r>
      <w:r w:rsidR="00BF0185" w:rsidRPr="00813E9C">
        <w:rPr>
          <w:rFonts w:ascii="Times New Roman" w:hAnsi="Times New Roman" w:cs="Times New Roman"/>
          <w:sz w:val="24"/>
          <w:szCs w:val="24"/>
        </w:rPr>
        <w:t xml:space="preserve"> more dry days in 2010 compared to 2018</w:t>
      </w:r>
      <w:r w:rsidR="003208B5" w:rsidRPr="00813E9C">
        <w:rPr>
          <w:rFonts w:ascii="Times New Roman" w:hAnsi="Times New Roman" w:cs="Times New Roman"/>
          <w:sz w:val="24"/>
          <w:szCs w:val="24"/>
        </w:rPr>
        <w:t>.</w:t>
      </w:r>
    </w:p>
    <w:p w14:paraId="160D8523" w14:textId="77777777" w:rsidR="000D595C" w:rsidRPr="00813E9C" w:rsidRDefault="00690628" w:rsidP="0051740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D595C" w:rsidRPr="00813E9C">
        <w:rPr>
          <w:rFonts w:ascii="Times New Roman" w:hAnsi="Times New Roman" w:cs="Times New Roman"/>
          <w:sz w:val="24"/>
          <w:szCs w:val="24"/>
        </w:rPr>
        <w:t xml:space="preserve">When the level of snow </w:t>
      </w:r>
      <w:r w:rsidR="002870F8" w:rsidRPr="00813E9C">
        <w:rPr>
          <w:rFonts w:ascii="Times New Roman" w:hAnsi="Times New Roman" w:cs="Times New Roman"/>
          <w:sz w:val="24"/>
          <w:szCs w:val="24"/>
        </w:rPr>
        <w:t>was</w:t>
      </w:r>
      <w:r w:rsidR="000D595C" w:rsidRPr="00813E9C">
        <w:rPr>
          <w:rFonts w:ascii="Times New Roman" w:hAnsi="Times New Roman" w:cs="Times New Roman"/>
          <w:sz w:val="24"/>
          <w:szCs w:val="24"/>
        </w:rPr>
        <w:t xml:space="preserve"> compare</w:t>
      </w:r>
      <w:r w:rsidR="004D5FF8">
        <w:rPr>
          <w:rFonts w:ascii="Times New Roman" w:hAnsi="Times New Roman" w:cs="Times New Roman"/>
          <w:sz w:val="24"/>
          <w:szCs w:val="24"/>
        </w:rPr>
        <w:t>d</w:t>
      </w:r>
      <w:r w:rsidR="000D595C" w:rsidRPr="00813E9C">
        <w:rPr>
          <w:rFonts w:ascii="Times New Roman" w:hAnsi="Times New Roman" w:cs="Times New Roman"/>
          <w:sz w:val="24"/>
          <w:szCs w:val="24"/>
        </w:rPr>
        <w:t xml:space="preserve"> between 2010 and 2018, there will be more than double the amount of snow fall in 2018 compared to 2010. </w:t>
      </w:r>
      <w:r w:rsidR="000C6BF7" w:rsidRPr="00813E9C">
        <w:rPr>
          <w:rFonts w:ascii="Times New Roman" w:hAnsi="Times New Roman" w:cs="Times New Roman"/>
          <w:sz w:val="24"/>
          <w:szCs w:val="24"/>
        </w:rPr>
        <w:t>Again, Countif showed that there w</w:t>
      </w:r>
      <w:r w:rsidR="003208B5" w:rsidRPr="00813E9C">
        <w:rPr>
          <w:rFonts w:ascii="Times New Roman" w:hAnsi="Times New Roman" w:cs="Times New Roman"/>
          <w:sz w:val="24"/>
          <w:szCs w:val="24"/>
        </w:rPr>
        <w:t>ill be 13 days of snow in 2018.</w:t>
      </w:r>
    </w:p>
    <w:p w14:paraId="1FB94A03" w14:textId="77777777" w:rsidR="00114D1C" w:rsidRPr="00813E9C" w:rsidRDefault="00690628" w:rsidP="0051740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870F8" w:rsidRPr="00813E9C">
        <w:rPr>
          <w:rFonts w:ascii="Times New Roman" w:hAnsi="Times New Roman" w:cs="Times New Roman"/>
          <w:sz w:val="24"/>
          <w:szCs w:val="24"/>
        </w:rPr>
        <w:t xml:space="preserve">In another development, WNW, regions have the highest numbers of days for planting and has the most conditions for planting whereby, </w:t>
      </w:r>
      <w:r w:rsidR="00D92367">
        <w:rPr>
          <w:rFonts w:ascii="Times New Roman" w:hAnsi="Times New Roman" w:cs="Times New Roman"/>
          <w:sz w:val="24"/>
          <w:szCs w:val="24"/>
        </w:rPr>
        <w:t>t</w:t>
      </w:r>
      <w:r w:rsidR="00D92367" w:rsidRPr="00813E9C">
        <w:rPr>
          <w:rFonts w:ascii="Times New Roman" w:hAnsi="Times New Roman" w:cs="Times New Roman"/>
          <w:sz w:val="24"/>
          <w:szCs w:val="24"/>
        </w:rPr>
        <w:t>he</w:t>
      </w:r>
      <w:r w:rsidR="00D92367">
        <w:rPr>
          <w:rFonts w:ascii="Times New Roman" w:hAnsi="Times New Roman" w:cs="Times New Roman"/>
          <w:sz w:val="24"/>
          <w:szCs w:val="24"/>
        </w:rPr>
        <w:t>r</w:t>
      </w:r>
      <w:r w:rsidR="00D92367" w:rsidRPr="00813E9C">
        <w:rPr>
          <w:rFonts w:ascii="Times New Roman" w:hAnsi="Times New Roman" w:cs="Times New Roman"/>
          <w:sz w:val="24"/>
          <w:szCs w:val="24"/>
        </w:rPr>
        <w:t>e</w:t>
      </w:r>
      <w:r w:rsidR="002870F8" w:rsidRPr="00813E9C">
        <w:rPr>
          <w:rFonts w:ascii="Times New Roman" w:hAnsi="Times New Roman" w:cs="Times New Roman"/>
          <w:sz w:val="24"/>
          <w:szCs w:val="24"/>
        </w:rPr>
        <w:t xml:space="preserve"> is rain, and grass Growing</w:t>
      </w:r>
      <w:r w:rsidR="00E302B6">
        <w:rPr>
          <w:rFonts w:ascii="Times New Roman" w:hAnsi="Times New Roman" w:cs="Times New Roman"/>
          <w:sz w:val="24"/>
          <w:szCs w:val="24"/>
        </w:rPr>
        <w:t xml:space="preserve"> (</w:t>
      </w:r>
      <w:r w:rsidR="00CC5B66">
        <w:rPr>
          <w:rFonts w:ascii="Times New Roman" w:hAnsi="Times New Roman" w:cs="Times New Roman"/>
          <w:sz w:val="24"/>
          <w:szCs w:val="24"/>
        </w:rPr>
        <w:t>Appendix-6c)</w:t>
      </w:r>
      <w:r w:rsidR="002870F8" w:rsidRPr="00813E9C">
        <w:rPr>
          <w:rFonts w:ascii="Times New Roman" w:hAnsi="Times New Roman" w:cs="Times New Roman"/>
          <w:sz w:val="24"/>
          <w:szCs w:val="24"/>
        </w:rPr>
        <w:t>.</w:t>
      </w:r>
    </w:p>
    <w:p w14:paraId="225914B5" w14:textId="77777777" w:rsidR="00114D1C" w:rsidRDefault="00114D1C" w:rsidP="00AB3CD7">
      <w:pPr>
        <w:spacing w:line="480" w:lineRule="auto"/>
        <w:rPr>
          <w:rFonts w:ascii="Times New Roman" w:hAnsi="Times New Roman" w:cs="Times New Roman"/>
          <w:sz w:val="24"/>
          <w:szCs w:val="24"/>
        </w:rPr>
      </w:pPr>
    </w:p>
    <w:p w14:paraId="4E7C1F65" w14:textId="77777777" w:rsidR="00690628" w:rsidRPr="00813E9C" w:rsidRDefault="00690628" w:rsidP="008E1302">
      <w:pPr>
        <w:rPr>
          <w:rFonts w:ascii="Times New Roman" w:hAnsi="Times New Roman" w:cs="Times New Roman"/>
          <w:sz w:val="24"/>
          <w:szCs w:val="24"/>
        </w:rPr>
      </w:pPr>
      <w:r>
        <w:rPr>
          <w:rFonts w:ascii="Times New Roman" w:hAnsi="Times New Roman" w:cs="Times New Roman"/>
          <w:sz w:val="24"/>
          <w:szCs w:val="24"/>
        </w:rPr>
        <w:br w:type="page"/>
      </w:r>
    </w:p>
    <w:p w14:paraId="0ACD5603" w14:textId="77777777" w:rsidR="40959FEC" w:rsidRDefault="40959FEC" w:rsidP="009B2F63">
      <w:pPr>
        <w:pStyle w:val="Heading1"/>
        <w:spacing w:line="480" w:lineRule="auto"/>
        <w:jc w:val="center"/>
        <w:rPr>
          <w:rFonts w:ascii="Times New Roman" w:eastAsia="Times New Roman" w:hAnsi="Times New Roman" w:cs="Times New Roman"/>
          <w:b/>
          <w:sz w:val="24"/>
          <w:szCs w:val="24"/>
        </w:rPr>
      </w:pPr>
      <w:bookmarkStart w:id="15" w:name="_Toc512750942"/>
      <w:r w:rsidRPr="009B2F63">
        <w:rPr>
          <w:rFonts w:ascii="Times New Roman" w:eastAsia="Times New Roman" w:hAnsi="Times New Roman" w:cs="Times New Roman"/>
          <w:b/>
          <w:sz w:val="24"/>
          <w:szCs w:val="24"/>
        </w:rPr>
        <w:lastRenderedPageBreak/>
        <w:t>Recommendation</w:t>
      </w:r>
      <w:bookmarkEnd w:id="15"/>
    </w:p>
    <w:p w14:paraId="02696F49" w14:textId="77777777" w:rsidR="004D5EC0" w:rsidRDefault="004D5EC0" w:rsidP="008E1302">
      <w:pPr>
        <w:spacing w:line="480" w:lineRule="auto"/>
        <w:jc w:val="both"/>
        <w:rPr>
          <w:rFonts w:ascii="Times New Roman" w:eastAsia="Times New Roman" w:hAnsi="Times New Roman" w:cs="Times New Roman"/>
          <w:sz w:val="24"/>
          <w:szCs w:val="24"/>
        </w:rPr>
      </w:pPr>
      <w:r w:rsidRPr="004D5EC0">
        <w:rPr>
          <w:rFonts w:ascii="Times New Roman" w:eastAsia="Times New Roman" w:hAnsi="Times New Roman" w:cs="Times New Roman"/>
          <w:noProof/>
          <w:sz w:val="24"/>
          <w:szCs w:val="24"/>
          <w:lang w:eastAsia="en-GB"/>
        </w:rPr>
        <w:drawing>
          <wp:inline distT="0" distB="0" distL="0" distR="0" wp14:anchorId="20BAC37C" wp14:editId="37EA2298">
            <wp:extent cx="1235411" cy="33074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03284" cy="348911"/>
                    </a:xfrm>
                    <a:prstGeom prst="rect">
                      <a:avLst/>
                    </a:prstGeom>
                  </pic:spPr>
                </pic:pic>
              </a:graphicData>
            </a:graphic>
          </wp:inline>
        </w:drawing>
      </w:r>
    </w:p>
    <w:p w14:paraId="21DEEDDB" w14:textId="77777777" w:rsidR="00E9011A" w:rsidRDefault="009B2F63" w:rsidP="008E130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9011A" w:rsidRPr="00813E9C">
        <w:rPr>
          <w:rFonts w:ascii="Times New Roman" w:eastAsia="Times New Roman" w:hAnsi="Times New Roman" w:cs="Times New Roman"/>
          <w:sz w:val="24"/>
          <w:szCs w:val="24"/>
        </w:rPr>
        <w:t>It is a welcome news that most businesses are com</w:t>
      </w:r>
      <w:r w:rsidR="004D5FF8">
        <w:rPr>
          <w:rFonts w:ascii="Times New Roman" w:eastAsia="Times New Roman" w:hAnsi="Times New Roman" w:cs="Times New Roman"/>
          <w:sz w:val="24"/>
          <w:szCs w:val="24"/>
        </w:rPr>
        <w:t>mitted to sustainable practices. T</w:t>
      </w:r>
      <w:r w:rsidR="00E9011A" w:rsidRPr="00813E9C">
        <w:rPr>
          <w:rFonts w:ascii="Times New Roman" w:eastAsia="Times New Roman" w:hAnsi="Times New Roman" w:cs="Times New Roman"/>
          <w:sz w:val="24"/>
          <w:szCs w:val="24"/>
        </w:rPr>
        <w:t>his is in line with Future Well-being Wales Act 2015</w:t>
      </w:r>
      <w:r w:rsidR="00756554">
        <w:rPr>
          <w:rFonts w:ascii="Times New Roman" w:eastAsia="Times New Roman" w:hAnsi="Times New Roman" w:cs="Times New Roman"/>
          <w:sz w:val="24"/>
          <w:szCs w:val="24"/>
        </w:rPr>
        <w:t xml:space="preserve"> </w:t>
      </w:r>
      <w:r w:rsidR="006420E3">
        <w:rPr>
          <w:rFonts w:ascii="Times New Roman" w:eastAsia="Times New Roman" w:hAnsi="Times New Roman" w:cs="Times New Roman"/>
          <w:sz w:val="24"/>
          <w:szCs w:val="24"/>
        </w:rPr>
        <w:t>(</w:t>
      </w:r>
      <w:r w:rsidR="00CB3DCE" w:rsidRPr="00CB3DCE">
        <w:rPr>
          <w:rFonts w:ascii="Times New Roman" w:eastAsia="Times New Roman" w:hAnsi="Times New Roman" w:cs="Times New Roman"/>
          <w:sz w:val="24"/>
          <w:szCs w:val="24"/>
        </w:rPr>
        <w:t>Welsh Government, 2015</w:t>
      </w:r>
      <w:r w:rsidR="006420E3">
        <w:rPr>
          <w:rFonts w:ascii="Times New Roman" w:eastAsia="Times New Roman" w:hAnsi="Times New Roman" w:cs="Times New Roman"/>
          <w:sz w:val="24"/>
          <w:szCs w:val="24"/>
        </w:rPr>
        <w:t>)</w:t>
      </w:r>
      <w:r w:rsidR="00E9011A" w:rsidRPr="00813E9C">
        <w:rPr>
          <w:rFonts w:ascii="Times New Roman" w:eastAsia="Times New Roman" w:hAnsi="Times New Roman" w:cs="Times New Roman"/>
          <w:sz w:val="24"/>
          <w:szCs w:val="24"/>
        </w:rPr>
        <w:t>.</w:t>
      </w:r>
      <w:r w:rsidR="000B4BD6" w:rsidRPr="00813E9C">
        <w:rPr>
          <w:rFonts w:ascii="Times New Roman" w:eastAsia="Times New Roman" w:hAnsi="Times New Roman" w:cs="Times New Roman"/>
          <w:sz w:val="24"/>
          <w:szCs w:val="24"/>
        </w:rPr>
        <w:t xml:space="preserve"> </w:t>
      </w:r>
      <w:r w:rsidR="002C2727" w:rsidRPr="00813E9C">
        <w:rPr>
          <w:rFonts w:ascii="Times New Roman" w:eastAsia="Times New Roman" w:hAnsi="Times New Roman" w:cs="Times New Roman"/>
          <w:sz w:val="24"/>
          <w:szCs w:val="24"/>
        </w:rPr>
        <w:t>Furthermore</w:t>
      </w:r>
      <w:r w:rsidR="00A45177" w:rsidRPr="00813E9C">
        <w:rPr>
          <w:rFonts w:ascii="Times New Roman" w:eastAsia="Times New Roman" w:hAnsi="Times New Roman" w:cs="Times New Roman"/>
          <w:sz w:val="24"/>
          <w:szCs w:val="24"/>
        </w:rPr>
        <w:t xml:space="preserve">, </w:t>
      </w:r>
      <w:r w:rsidR="00D954B6" w:rsidRPr="00813E9C">
        <w:rPr>
          <w:rFonts w:ascii="Times New Roman" w:eastAsia="Times New Roman" w:hAnsi="Times New Roman" w:cs="Times New Roman"/>
          <w:sz w:val="24"/>
          <w:szCs w:val="24"/>
        </w:rPr>
        <w:t xml:space="preserve">businesses </w:t>
      </w:r>
      <w:r w:rsidR="003A230F" w:rsidRPr="00813E9C">
        <w:rPr>
          <w:rFonts w:ascii="Times New Roman" w:eastAsia="Times New Roman" w:hAnsi="Times New Roman" w:cs="Times New Roman"/>
          <w:sz w:val="24"/>
          <w:szCs w:val="24"/>
        </w:rPr>
        <w:t>need</w:t>
      </w:r>
      <w:r w:rsidR="00D954B6" w:rsidRPr="00813E9C">
        <w:rPr>
          <w:rFonts w:ascii="Times New Roman" w:eastAsia="Times New Roman" w:hAnsi="Times New Roman" w:cs="Times New Roman"/>
          <w:sz w:val="24"/>
          <w:szCs w:val="24"/>
        </w:rPr>
        <w:t xml:space="preserve"> to show more evidence of sustainability activity to encourage participation and collaboration on more prosumer activities.</w:t>
      </w:r>
      <w:r w:rsidR="005308B3" w:rsidRPr="00813E9C">
        <w:rPr>
          <w:rFonts w:ascii="Times New Roman" w:eastAsia="Times New Roman" w:hAnsi="Times New Roman" w:cs="Times New Roman"/>
          <w:sz w:val="24"/>
          <w:szCs w:val="24"/>
        </w:rPr>
        <w:t xml:space="preserve"> Since, </w:t>
      </w:r>
      <w:r w:rsidR="000B4BD6" w:rsidRPr="00813E9C">
        <w:rPr>
          <w:rFonts w:ascii="Times New Roman" w:eastAsia="Times New Roman" w:hAnsi="Times New Roman" w:cs="Times New Roman"/>
          <w:sz w:val="24"/>
          <w:szCs w:val="24"/>
        </w:rPr>
        <w:t xml:space="preserve">customer knowledge </w:t>
      </w:r>
      <w:r w:rsidR="00654643" w:rsidRPr="00813E9C">
        <w:rPr>
          <w:rFonts w:ascii="Times New Roman" w:eastAsia="Times New Roman" w:hAnsi="Times New Roman" w:cs="Times New Roman"/>
          <w:sz w:val="24"/>
          <w:szCs w:val="24"/>
        </w:rPr>
        <w:t xml:space="preserve">is becoming an </w:t>
      </w:r>
      <w:r w:rsidR="00DC062A" w:rsidRPr="00813E9C">
        <w:rPr>
          <w:rFonts w:ascii="Times New Roman" w:eastAsia="Times New Roman" w:hAnsi="Times New Roman" w:cs="Times New Roman"/>
          <w:sz w:val="24"/>
          <w:szCs w:val="24"/>
        </w:rPr>
        <w:t xml:space="preserve">important asset for every </w:t>
      </w:r>
      <w:r w:rsidR="000B4BD6" w:rsidRPr="00813E9C">
        <w:rPr>
          <w:rFonts w:ascii="Times New Roman" w:eastAsia="Times New Roman" w:hAnsi="Times New Roman" w:cs="Times New Roman"/>
          <w:sz w:val="24"/>
          <w:szCs w:val="24"/>
        </w:rPr>
        <w:t>busi</w:t>
      </w:r>
      <w:r w:rsidR="00C46BE1" w:rsidRPr="00813E9C">
        <w:rPr>
          <w:rFonts w:ascii="Times New Roman" w:eastAsia="Times New Roman" w:hAnsi="Times New Roman" w:cs="Times New Roman"/>
          <w:sz w:val="24"/>
          <w:szCs w:val="24"/>
        </w:rPr>
        <w:t>ness and government</w:t>
      </w:r>
      <w:r w:rsidR="00DC062A" w:rsidRPr="00813E9C">
        <w:rPr>
          <w:rFonts w:ascii="Times New Roman" w:eastAsia="Times New Roman" w:hAnsi="Times New Roman" w:cs="Times New Roman"/>
          <w:sz w:val="24"/>
          <w:szCs w:val="24"/>
        </w:rPr>
        <w:t xml:space="preserve"> </w:t>
      </w:r>
      <w:r w:rsidR="003A230F" w:rsidRPr="00813E9C">
        <w:rPr>
          <w:rFonts w:ascii="Times New Roman" w:eastAsia="Times New Roman" w:hAnsi="Times New Roman" w:cs="Times New Roman"/>
          <w:sz w:val="24"/>
          <w:szCs w:val="24"/>
        </w:rPr>
        <w:t xml:space="preserve">thereby </w:t>
      </w:r>
      <w:r w:rsidR="00FD42AD" w:rsidRPr="00813E9C">
        <w:rPr>
          <w:rFonts w:ascii="Times New Roman" w:eastAsia="Times New Roman" w:hAnsi="Times New Roman" w:cs="Times New Roman"/>
          <w:sz w:val="24"/>
          <w:szCs w:val="24"/>
        </w:rPr>
        <w:t xml:space="preserve">creating </w:t>
      </w:r>
      <w:r w:rsidR="000B4BD6" w:rsidRPr="00813E9C">
        <w:rPr>
          <w:rFonts w:ascii="Times New Roman" w:eastAsia="Times New Roman" w:hAnsi="Times New Roman" w:cs="Times New Roman"/>
          <w:sz w:val="24"/>
          <w:szCs w:val="24"/>
        </w:rPr>
        <w:t>new and innovative products,</w:t>
      </w:r>
      <w:r w:rsidR="00FD42AD" w:rsidRPr="00813E9C">
        <w:rPr>
          <w:rFonts w:ascii="Times New Roman" w:eastAsia="Times New Roman" w:hAnsi="Times New Roman" w:cs="Times New Roman"/>
          <w:sz w:val="24"/>
          <w:szCs w:val="24"/>
        </w:rPr>
        <w:t xml:space="preserve"> and services for </w:t>
      </w:r>
      <w:r w:rsidR="006414FE" w:rsidRPr="00813E9C">
        <w:rPr>
          <w:rFonts w:ascii="Times New Roman" w:eastAsia="Times New Roman" w:hAnsi="Times New Roman" w:cs="Times New Roman"/>
          <w:sz w:val="24"/>
          <w:szCs w:val="24"/>
        </w:rPr>
        <w:t>consumers.</w:t>
      </w:r>
    </w:p>
    <w:p w14:paraId="0057B618" w14:textId="77777777" w:rsidR="004D0BA4" w:rsidRPr="00813E9C" w:rsidRDefault="004D0BA4" w:rsidP="008E1302">
      <w:pPr>
        <w:spacing w:line="480" w:lineRule="auto"/>
        <w:jc w:val="both"/>
        <w:rPr>
          <w:rFonts w:ascii="Times New Roman" w:eastAsia="Times New Roman" w:hAnsi="Times New Roman" w:cs="Times New Roman"/>
          <w:sz w:val="24"/>
          <w:szCs w:val="24"/>
        </w:rPr>
      </w:pPr>
    </w:p>
    <w:p w14:paraId="3FF15E6E" w14:textId="77777777" w:rsidR="009B55BE" w:rsidRDefault="009B55BE" w:rsidP="008E1302">
      <w:pPr>
        <w:spacing w:line="480" w:lineRule="auto"/>
        <w:jc w:val="both"/>
        <w:rPr>
          <w:rFonts w:ascii="Times New Roman" w:eastAsia="Times New Roman" w:hAnsi="Times New Roman" w:cs="Times New Roman"/>
          <w:sz w:val="24"/>
          <w:szCs w:val="24"/>
        </w:rPr>
      </w:pPr>
      <w:r w:rsidRPr="009B55BE">
        <w:rPr>
          <w:rFonts w:ascii="Times New Roman" w:eastAsia="Times New Roman" w:hAnsi="Times New Roman" w:cs="Times New Roman"/>
          <w:noProof/>
          <w:sz w:val="24"/>
          <w:szCs w:val="24"/>
          <w:lang w:eastAsia="en-GB"/>
        </w:rPr>
        <w:drawing>
          <wp:inline distT="0" distB="0" distL="0" distR="0" wp14:anchorId="2C3E040D" wp14:editId="622E309A">
            <wp:extent cx="1984443" cy="242232"/>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27866" cy="247532"/>
                    </a:xfrm>
                    <a:prstGeom prst="rect">
                      <a:avLst/>
                    </a:prstGeom>
                  </pic:spPr>
                </pic:pic>
              </a:graphicData>
            </a:graphic>
          </wp:inline>
        </w:drawing>
      </w:r>
    </w:p>
    <w:p w14:paraId="29C08625" w14:textId="77777777" w:rsidR="003208B5" w:rsidRPr="00813E9C" w:rsidRDefault="009B2F63" w:rsidP="008E130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018D0" w:rsidRPr="00813E9C">
        <w:rPr>
          <w:rFonts w:ascii="Times New Roman" w:hAnsi="Times New Roman" w:cs="Times New Roman"/>
          <w:sz w:val="24"/>
          <w:szCs w:val="24"/>
        </w:rPr>
        <w:t>CO2 is bad for the environment</w:t>
      </w:r>
      <w:r w:rsidR="00F56991">
        <w:rPr>
          <w:rFonts w:ascii="Times New Roman" w:hAnsi="Times New Roman" w:cs="Times New Roman"/>
          <w:sz w:val="24"/>
          <w:szCs w:val="24"/>
        </w:rPr>
        <w:t xml:space="preserve">, </w:t>
      </w:r>
      <w:r w:rsidR="003208B5" w:rsidRPr="00813E9C">
        <w:rPr>
          <w:rFonts w:ascii="Times New Roman" w:hAnsi="Times New Roman" w:cs="Times New Roman"/>
          <w:sz w:val="24"/>
          <w:szCs w:val="24"/>
        </w:rPr>
        <w:t>t</w:t>
      </w:r>
      <w:r w:rsidR="00E018D0" w:rsidRPr="00813E9C">
        <w:rPr>
          <w:rFonts w:ascii="Times New Roman" w:hAnsi="Times New Roman" w:cs="Times New Roman"/>
          <w:sz w:val="24"/>
          <w:szCs w:val="24"/>
        </w:rPr>
        <w:t xml:space="preserve">he public need to be made aware of using natural means to dry clothes and the velocity of boiling the kettle needs to be reduced. Instead of </w:t>
      </w:r>
      <w:r w:rsidR="00F56991">
        <w:rPr>
          <w:rFonts w:ascii="Times New Roman" w:hAnsi="Times New Roman" w:cs="Times New Roman"/>
          <w:sz w:val="24"/>
          <w:szCs w:val="24"/>
        </w:rPr>
        <w:t xml:space="preserve">drinking lots of </w:t>
      </w:r>
      <w:r w:rsidR="00E018D0" w:rsidRPr="00813E9C">
        <w:rPr>
          <w:rFonts w:ascii="Times New Roman" w:hAnsi="Times New Roman" w:cs="Times New Roman"/>
          <w:sz w:val="24"/>
          <w:szCs w:val="24"/>
        </w:rPr>
        <w:t xml:space="preserve">tea why not drink </w:t>
      </w:r>
      <w:r w:rsidR="00F56991">
        <w:rPr>
          <w:rFonts w:ascii="Times New Roman" w:hAnsi="Times New Roman" w:cs="Times New Roman"/>
          <w:sz w:val="24"/>
          <w:szCs w:val="24"/>
        </w:rPr>
        <w:t xml:space="preserve">more </w:t>
      </w:r>
      <w:r w:rsidR="00E018D0" w:rsidRPr="00813E9C">
        <w:rPr>
          <w:rFonts w:ascii="Times New Roman" w:hAnsi="Times New Roman" w:cs="Times New Roman"/>
          <w:sz w:val="24"/>
          <w:szCs w:val="24"/>
        </w:rPr>
        <w:t>water that is healthy.</w:t>
      </w:r>
      <w:r w:rsidR="00FB16EE" w:rsidRPr="00813E9C">
        <w:rPr>
          <w:rFonts w:ascii="Times New Roman" w:hAnsi="Times New Roman" w:cs="Times New Roman"/>
          <w:sz w:val="24"/>
          <w:szCs w:val="24"/>
        </w:rPr>
        <w:t xml:space="preserve"> </w:t>
      </w:r>
    </w:p>
    <w:p w14:paraId="59E6F5AF" w14:textId="77777777" w:rsidR="003056FD" w:rsidRPr="00813E9C" w:rsidRDefault="00F56991" w:rsidP="008E1302">
      <w:pPr>
        <w:tabs>
          <w:tab w:val="left" w:pos="709"/>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208B5" w:rsidRPr="00813E9C">
        <w:rPr>
          <w:rFonts w:ascii="Times New Roman" w:hAnsi="Times New Roman" w:cs="Times New Roman"/>
          <w:sz w:val="24"/>
          <w:szCs w:val="24"/>
        </w:rPr>
        <w:t>A</w:t>
      </w:r>
      <w:r w:rsidR="00FB16EE" w:rsidRPr="00813E9C">
        <w:rPr>
          <w:rFonts w:ascii="Times New Roman" w:hAnsi="Times New Roman" w:cs="Times New Roman"/>
          <w:sz w:val="24"/>
          <w:szCs w:val="24"/>
        </w:rPr>
        <w:t xml:space="preserve">lthough the </w:t>
      </w:r>
      <w:r>
        <w:rPr>
          <w:rFonts w:ascii="Times New Roman" w:hAnsi="Times New Roman" w:cs="Times New Roman"/>
          <w:sz w:val="24"/>
          <w:szCs w:val="24"/>
        </w:rPr>
        <w:t>percentage</w:t>
      </w:r>
      <w:r w:rsidR="009A52F7">
        <w:rPr>
          <w:rFonts w:ascii="Times New Roman" w:hAnsi="Times New Roman" w:cs="Times New Roman"/>
          <w:sz w:val="24"/>
          <w:szCs w:val="24"/>
        </w:rPr>
        <w:t xml:space="preserve"> </w:t>
      </w:r>
      <w:r>
        <w:rPr>
          <w:rFonts w:ascii="Times New Roman" w:hAnsi="Times New Roman" w:cs="Times New Roman"/>
          <w:sz w:val="24"/>
          <w:szCs w:val="24"/>
        </w:rPr>
        <w:t>(</w:t>
      </w:r>
      <w:r w:rsidR="00FB16EE" w:rsidRPr="00813E9C">
        <w:rPr>
          <w:rFonts w:ascii="Times New Roman" w:hAnsi="Times New Roman" w:cs="Times New Roman"/>
          <w:sz w:val="24"/>
          <w:szCs w:val="24"/>
        </w:rPr>
        <w:t>%</w:t>
      </w:r>
      <w:r>
        <w:rPr>
          <w:rFonts w:ascii="Times New Roman" w:hAnsi="Times New Roman" w:cs="Times New Roman"/>
          <w:sz w:val="24"/>
          <w:szCs w:val="24"/>
        </w:rPr>
        <w:t>)</w:t>
      </w:r>
      <w:r w:rsidR="00FB16EE" w:rsidRPr="00813E9C">
        <w:rPr>
          <w:rFonts w:ascii="Times New Roman" w:hAnsi="Times New Roman" w:cs="Times New Roman"/>
          <w:sz w:val="24"/>
          <w:szCs w:val="24"/>
        </w:rPr>
        <w:t xml:space="preserve"> of usage was relative, the </w:t>
      </w:r>
      <w:r w:rsidR="00E92CC6">
        <w:rPr>
          <w:rFonts w:ascii="Times New Roman" w:hAnsi="Times New Roman" w:cs="Times New Roman"/>
          <w:sz w:val="24"/>
          <w:szCs w:val="24"/>
        </w:rPr>
        <w:t xml:space="preserve">high cost and </w:t>
      </w:r>
      <w:r w:rsidR="00FB16EE" w:rsidRPr="00813E9C">
        <w:rPr>
          <w:rFonts w:ascii="Times New Roman" w:hAnsi="Times New Roman" w:cs="Times New Roman"/>
          <w:sz w:val="24"/>
          <w:szCs w:val="24"/>
        </w:rPr>
        <w:t xml:space="preserve">CO2 generated by </w:t>
      </w:r>
      <w:r w:rsidR="00B72112">
        <w:rPr>
          <w:rFonts w:ascii="Times New Roman" w:hAnsi="Times New Roman" w:cs="Times New Roman"/>
          <w:sz w:val="24"/>
          <w:szCs w:val="24"/>
        </w:rPr>
        <w:t xml:space="preserve">the </w:t>
      </w:r>
      <w:r w:rsidR="00FB16EE" w:rsidRPr="00813E9C">
        <w:rPr>
          <w:rFonts w:ascii="Times New Roman" w:hAnsi="Times New Roman" w:cs="Times New Roman"/>
          <w:sz w:val="24"/>
          <w:szCs w:val="24"/>
        </w:rPr>
        <w:t xml:space="preserve">tumble dryer was </w:t>
      </w:r>
      <w:r w:rsidR="00CB57BB" w:rsidRPr="00813E9C">
        <w:rPr>
          <w:rFonts w:ascii="Times New Roman" w:hAnsi="Times New Roman" w:cs="Times New Roman"/>
          <w:sz w:val="24"/>
          <w:szCs w:val="24"/>
        </w:rPr>
        <w:t>an outlier</w:t>
      </w:r>
      <w:r w:rsidR="00FB16EE" w:rsidRPr="00813E9C">
        <w:rPr>
          <w:rFonts w:ascii="Times New Roman" w:hAnsi="Times New Roman" w:cs="Times New Roman"/>
          <w:sz w:val="24"/>
          <w:szCs w:val="24"/>
        </w:rPr>
        <w:t xml:space="preserve">, its use should be </w:t>
      </w:r>
      <w:r w:rsidR="00183858" w:rsidRPr="00813E9C">
        <w:rPr>
          <w:rFonts w:ascii="Times New Roman" w:hAnsi="Times New Roman" w:cs="Times New Roman"/>
          <w:sz w:val="24"/>
          <w:szCs w:val="24"/>
        </w:rPr>
        <w:t>discouraged</w:t>
      </w:r>
      <w:r w:rsidR="00B72112">
        <w:rPr>
          <w:rFonts w:ascii="Times New Roman" w:hAnsi="Times New Roman" w:cs="Times New Roman"/>
          <w:sz w:val="24"/>
          <w:szCs w:val="24"/>
        </w:rPr>
        <w:t>. F</w:t>
      </w:r>
      <w:r w:rsidR="003063F5">
        <w:rPr>
          <w:rFonts w:ascii="Times New Roman" w:hAnsi="Times New Roman" w:cs="Times New Roman"/>
          <w:sz w:val="24"/>
          <w:szCs w:val="24"/>
        </w:rPr>
        <w:t xml:space="preserve">urthermore, </w:t>
      </w:r>
      <w:r w:rsidR="005C5072">
        <w:rPr>
          <w:rFonts w:ascii="Times New Roman" w:hAnsi="Times New Roman" w:cs="Times New Roman"/>
          <w:sz w:val="24"/>
          <w:szCs w:val="24"/>
        </w:rPr>
        <w:t>e</w:t>
      </w:r>
      <w:r w:rsidR="006C766B">
        <w:rPr>
          <w:rFonts w:ascii="Times New Roman" w:hAnsi="Times New Roman" w:cs="Times New Roman"/>
          <w:sz w:val="24"/>
          <w:szCs w:val="24"/>
        </w:rPr>
        <w:t>lectric oven</w:t>
      </w:r>
      <w:r w:rsidR="005C5072">
        <w:rPr>
          <w:rFonts w:ascii="Times New Roman" w:hAnsi="Times New Roman" w:cs="Times New Roman"/>
          <w:sz w:val="24"/>
          <w:szCs w:val="24"/>
        </w:rPr>
        <w:t>/h</w:t>
      </w:r>
      <w:r w:rsidR="00640489">
        <w:rPr>
          <w:rFonts w:ascii="Times New Roman" w:hAnsi="Times New Roman" w:cs="Times New Roman"/>
          <w:sz w:val="24"/>
          <w:szCs w:val="24"/>
        </w:rPr>
        <w:t>ub</w:t>
      </w:r>
      <w:r w:rsidR="00FA73D0">
        <w:rPr>
          <w:rFonts w:ascii="Times New Roman" w:hAnsi="Times New Roman" w:cs="Times New Roman"/>
          <w:sz w:val="24"/>
          <w:szCs w:val="24"/>
        </w:rPr>
        <w:t xml:space="preserve"> i</w:t>
      </w:r>
      <w:r w:rsidR="002067E2">
        <w:rPr>
          <w:rFonts w:ascii="Times New Roman" w:hAnsi="Times New Roman" w:cs="Times New Roman"/>
          <w:sz w:val="24"/>
          <w:szCs w:val="24"/>
        </w:rPr>
        <w:t>s</w:t>
      </w:r>
      <w:r w:rsidR="006C766B">
        <w:rPr>
          <w:rFonts w:ascii="Times New Roman" w:hAnsi="Times New Roman" w:cs="Times New Roman"/>
          <w:sz w:val="24"/>
          <w:szCs w:val="24"/>
        </w:rPr>
        <w:t xml:space="preserve"> </w:t>
      </w:r>
      <w:proofErr w:type="gramStart"/>
      <w:r w:rsidR="00B72112">
        <w:rPr>
          <w:rFonts w:ascii="Times New Roman" w:hAnsi="Times New Roman" w:cs="Times New Roman"/>
          <w:sz w:val="24"/>
          <w:szCs w:val="24"/>
        </w:rPr>
        <w:t>more costly</w:t>
      </w:r>
      <w:proofErr w:type="gramEnd"/>
      <w:r w:rsidR="006C766B">
        <w:rPr>
          <w:rFonts w:ascii="Times New Roman" w:hAnsi="Times New Roman" w:cs="Times New Roman"/>
          <w:sz w:val="24"/>
          <w:szCs w:val="24"/>
        </w:rPr>
        <w:t xml:space="preserve"> </w:t>
      </w:r>
      <w:r w:rsidR="002067E2">
        <w:rPr>
          <w:rFonts w:ascii="Times New Roman" w:hAnsi="Times New Roman" w:cs="Times New Roman"/>
          <w:sz w:val="24"/>
          <w:szCs w:val="24"/>
        </w:rPr>
        <w:t>and used more</w:t>
      </w:r>
      <w:r w:rsidR="00B72112">
        <w:rPr>
          <w:rFonts w:ascii="Times New Roman" w:hAnsi="Times New Roman" w:cs="Times New Roman"/>
          <w:sz w:val="24"/>
          <w:szCs w:val="24"/>
        </w:rPr>
        <w:t>,</w:t>
      </w:r>
      <w:r w:rsidR="002067E2">
        <w:rPr>
          <w:rFonts w:ascii="Times New Roman" w:hAnsi="Times New Roman" w:cs="Times New Roman"/>
          <w:sz w:val="24"/>
          <w:szCs w:val="24"/>
        </w:rPr>
        <w:t xml:space="preserve"> </w:t>
      </w:r>
      <w:r w:rsidR="006C766B">
        <w:rPr>
          <w:rFonts w:ascii="Times New Roman" w:hAnsi="Times New Roman" w:cs="Times New Roman"/>
          <w:sz w:val="24"/>
          <w:szCs w:val="24"/>
        </w:rPr>
        <w:t>w</w:t>
      </w:r>
      <w:r w:rsidR="00B72112">
        <w:rPr>
          <w:rFonts w:ascii="Times New Roman" w:hAnsi="Times New Roman" w:cs="Times New Roman"/>
          <w:sz w:val="24"/>
          <w:szCs w:val="24"/>
        </w:rPr>
        <w:t>ith a higher CO2 tha</w:t>
      </w:r>
      <w:r w:rsidR="005C5072">
        <w:rPr>
          <w:rFonts w:ascii="Times New Roman" w:hAnsi="Times New Roman" w:cs="Times New Roman"/>
          <w:sz w:val="24"/>
          <w:szCs w:val="24"/>
        </w:rPr>
        <w:t xml:space="preserve">n </w:t>
      </w:r>
      <w:r w:rsidR="00B72112">
        <w:rPr>
          <w:rFonts w:ascii="Times New Roman" w:hAnsi="Times New Roman" w:cs="Times New Roman"/>
          <w:sz w:val="24"/>
          <w:szCs w:val="24"/>
        </w:rPr>
        <w:t xml:space="preserve">the </w:t>
      </w:r>
      <w:r w:rsidR="005C5072">
        <w:rPr>
          <w:rFonts w:ascii="Times New Roman" w:hAnsi="Times New Roman" w:cs="Times New Roman"/>
          <w:sz w:val="24"/>
          <w:szCs w:val="24"/>
        </w:rPr>
        <w:t>microwave</w:t>
      </w:r>
      <w:r w:rsidR="00B72112">
        <w:rPr>
          <w:rFonts w:ascii="Times New Roman" w:hAnsi="Times New Roman" w:cs="Times New Roman"/>
          <w:sz w:val="24"/>
          <w:szCs w:val="24"/>
        </w:rPr>
        <w:t>,</w:t>
      </w:r>
      <w:r w:rsidR="006C766B">
        <w:rPr>
          <w:rFonts w:ascii="Times New Roman" w:hAnsi="Times New Roman" w:cs="Times New Roman"/>
          <w:sz w:val="24"/>
          <w:szCs w:val="24"/>
        </w:rPr>
        <w:t xml:space="preserve"> which </w:t>
      </w:r>
      <w:r w:rsidR="00FB16EE" w:rsidRPr="00813E9C">
        <w:rPr>
          <w:rFonts w:ascii="Times New Roman" w:hAnsi="Times New Roman" w:cs="Times New Roman"/>
          <w:sz w:val="24"/>
          <w:szCs w:val="24"/>
        </w:rPr>
        <w:t xml:space="preserve">is used more than </w:t>
      </w:r>
      <w:r w:rsidR="00B72112">
        <w:rPr>
          <w:rFonts w:ascii="Times New Roman" w:hAnsi="Times New Roman" w:cs="Times New Roman"/>
          <w:sz w:val="24"/>
          <w:szCs w:val="24"/>
        </w:rPr>
        <w:t xml:space="preserve">the </w:t>
      </w:r>
      <w:r w:rsidR="00FB16EE" w:rsidRPr="00813E9C">
        <w:rPr>
          <w:rFonts w:ascii="Times New Roman" w:hAnsi="Times New Roman" w:cs="Times New Roman"/>
          <w:sz w:val="24"/>
          <w:szCs w:val="24"/>
        </w:rPr>
        <w:t>gas oven</w:t>
      </w:r>
      <w:r w:rsidR="008E171C">
        <w:rPr>
          <w:rFonts w:ascii="Times New Roman" w:hAnsi="Times New Roman" w:cs="Times New Roman"/>
          <w:sz w:val="24"/>
          <w:szCs w:val="24"/>
        </w:rPr>
        <w:t xml:space="preserve"> </w:t>
      </w:r>
      <w:r w:rsidR="003063F5">
        <w:rPr>
          <w:rFonts w:ascii="Times New Roman" w:hAnsi="Times New Roman" w:cs="Times New Roman"/>
          <w:sz w:val="24"/>
          <w:szCs w:val="24"/>
        </w:rPr>
        <w:t>(</w:t>
      </w:r>
      <w:r w:rsidR="008E171C">
        <w:rPr>
          <w:rFonts w:ascii="Times New Roman" w:hAnsi="Times New Roman" w:cs="Times New Roman"/>
          <w:sz w:val="24"/>
          <w:szCs w:val="24"/>
        </w:rPr>
        <w:t>Appendix-</w:t>
      </w:r>
      <w:r w:rsidR="00457884">
        <w:rPr>
          <w:rFonts w:ascii="Times New Roman" w:hAnsi="Times New Roman" w:cs="Times New Roman"/>
          <w:sz w:val="24"/>
          <w:szCs w:val="24"/>
        </w:rPr>
        <w:t>4f,4g,</w:t>
      </w:r>
      <w:r w:rsidR="001124FB">
        <w:rPr>
          <w:rFonts w:ascii="Times New Roman" w:hAnsi="Times New Roman" w:cs="Times New Roman"/>
          <w:sz w:val="24"/>
          <w:szCs w:val="24"/>
        </w:rPr>
        <w:t>4h</w:t>
      </w:r>
      <w:r w:rsidR="008E171C">
        <w:rPr>
          <w:rFonts w:ascii="Times New Roman" w:hAnsi="Times New Roman" w:cs="Times New Roman"/>
          <w:sz w:val="24"/>
          <w:szCs w:val="24"/>
        </w:rPr>
        <w:t>)</w:t>
      </w:r>
      <w:r w:rsidR="00B72112">
        <w:rPr>
          <w:rFonts w:ascii="Times New Roman" w:hAnsi="Times New Roman" w:cs="Times New Roman"/>
          <w:sz w:val="24"/>
          <w:szCs w:val="24"/>
        </w:rPr>
        <w:t>. Gas ho</w:t>
      </w:r>
      <w:r w:rsidR="002B75A9">
        <w:rPr>
          <w:rFonts w:ascii="Times New Roman" w:hAnsi="Times New Roman" w:cs="Times New Roman"/>
          <w:sz w:val="24"/>
          <w:szCs w:val="24"/>
        </w:rPr>
        <w:t xml:space="preserve">b/oven should be </w:t>
      </w:r>
      <w:r w:rsidR="00B72112">
        <w:rPr>
          <w:rFonts w:ascii="Times New Roman" w:hAnsi="Times New Roman" w:cs="Times New Roman"/>
          <w:sz w:val="24"/>
          <w:szCs w:val="24"/>
        </w:rPr>
        <w:t>encouraged</w:t>
      </w:r>
      <w:r w:rsidR="002B75A9">
        <w:rPr>
          <w:rFonts w:ascii="Times New Roman" w:hAnsi="Times New Roman" w:cs="Times New Roman"/>
          <w:sz w:val="24"/>
          <w:szCs w:val="24"/>
        </w:rPr>
        <w:t xml:space="preserve"> to be us</w:t>
      </w:r>
      <w:r w:rsidR="0070656D">
        <w:rPr>
          <w:rFonts w:ascii="Times New Roman" w:hAnsi="Times New Roman" w:cs="Times New Roman"/>
          <w:sz w:val="24"/>
          <w:szCs w:val="24"/>
        </w:rPr>
        <w:t>ed more because of its cost effi</w:t>
      </w:r>
      <w:r w:rsidR="00562168">
        <w:rPr>
          <w:rFonts w:ascii="Times New Roman" w:hAnsi="Times New Roman" w:cs="Times New Roman"/>
          <w:sz w:val="24"/>
          <w:szCs w:val="24"/>
        </w:rPr>
        <w:t xml:space="preserve">ciency. </w:t>
      </w:r>
      <w:r w:rsidR="00FB16EE" w:rsidRPr="00813E9C">
        <w:rPr>
          <w:rFonts w:ascii="Times New Roman" w:hAnsi="Times New Roman" w:cs="Times New Roman"/>
          <w:sz w:val="24"/>
          <w:szCs w:val="24"/>
        </w:rPr>
        <w:t xml:space="preserve">Therefore, microwave manufactures can be assured of sustained business </w:t>
      </w:r>
      <w:r w:rsidR="003208B5" w:rsidRPr="00813E9C">
        <w:rPr>
          <w:rFonts w:ascii="Times New Roman" w:hAnsi="Times New Roman" w:cs="Times New Roman"/>
          <w:sz w:val="24"/>
          <w:szCs w:val="24"/>
        </w:rPr>
        <w:t>growth</w:t>
      </w:r>
      <w:r w:rsidR="00FB16EE" w:rsidRPr="00813E9C">
        <w:rPr>
          <w:rFonts w:ascii="Times New Roman" w:hAnsi="Times New Roman" w:cs="Times New Roman"/>
          <w:sz w:val="24"/>
          <w:szCs w:val="24"/>
        </w:rPr>
        <w:t xml:space="preserve"> and the producers of readymade meals can be assured of a sustained growth in the demand for their products as less number of people are cooking.</w:t>
      </w:r>
      <w:r w:rsidR="00CB57BB" w:rsidRPr="00813E9C">
        <w:rPr>
          <w:rFonts w:ascii="Times New Roman" w:hAnsi="Times New Roman" w:cs="Times New Roman"/>
          <w:sz w:val="24"/>
          <w:szCs w:val="24"/>
        </w:rPr>
        <w:t xml:space="preserve"> </w:t>
      </w:r>
    </w:p>
    <w:p w14:paraId="0C6C15EA" w14:textId="77777777" w:rsidR="00E018D0" w:rsidRDefault="008E171C" w:rsidP="008E1302">
      <w:pPr>
        <w:tabs>
          <w:tab w:val="left" w:pos="709"/>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056FD" w:rsidRPr="00813E9C">
        <w:rPr>
          <w:rFonts w:ascii="Times New Roman" w:hAnsi="Times New Roman" w:cs="Times New Roman"/>
          <w:sz w:val="24"/>
          <w:szCs w:val="24"/>
        </w:rPr>
        <w:t>Nonetheless, a</w:t>
      </w:r>
      <w:r w:rsidR="00CB57BB" w:rsidRPr="00813E9C">
        <w:rPr>
          <w:rFonts w:ascii="Times New Roman" w:hAnsi="Times New Roman" w:cs="Times New Roman"/>
          <w:sz w:val="24"/>
          <w:szCs w:val="24"/>
        </w:rPr>
        <w:t xml:space="preserve"> new sustainable</w:t>
      </w:r>
      <w:r w:rsidR="00B72112">
        <w:rPr>
          <w:rFonts w:ascii="Times New Roman" w:hAnsi="Times New Roman" w:cs="Times New Roman"/>
          <w:sz w:val="24"/>
          <w:szCs w:val="24"/>
        </w:rPr>
        <w:t>,</w:t>
      </w:r>
      <w:r w:rsidR="00CB57BB" w:rsidRPr="00813E9C">
        <w:rPr>
          <w:rFonts w:ascii="Times New Roman" w:hAnsi="Times New Roman" w:cs="Times New Roman"/>
          <w:sz w:val="24"/>
          <w:szCs w:val="24"/>
        </w:rPr>
        <w:t xml:space="preserve"> innovative </w:t>
      </w:r>
      <w:r w:rsidR="00E74F10" w:rsidRPr="00813E9C">
        <w:rPr>
          <w:rFonts w:ascii="Times New Roman" w:hAnsi="Times New Roman" w:cs="Times New Roman"/>
          <w:sz w:val="24"/>
          <w:szCs w:val="24"/>
        </w:rPr>
        <w:t xml:space="preserve">tumble drier and kettle </w:t>
      </w:r>
      <w:r w:rsidR="00E154C1" w:rsidRPr="00813E9C">
        <w:rPr>
          <w:rFonts w:ascii="Times New Roman" w:hAnsi="Times New Roman" w:cs="Times New Roman"/>
          <w:sz w:val="24"/>
          <w:szCs w:val="24"/>
        </w:rPr>
        <w:t xml:space="preserve">are desperately needed </w:t>
      </w:r>
      <w:r w:rsidR="00745EEB" w:rsidRPr="00813E9C">
        <w:rPr>
          <w:rFonts w:ascii="Times New Roman" w:hAnsi="Times New Roman" w:cs="Times New Roman"/>
          <w:sz w:val="24"/>
          <w:szCs w:val="24"/>
        </w:rPr>
        <w:t>in</w:t>
      </w:r>
      <w:r w:rsidR="00E154C1" w:rsidRPr="00813E9C">
        <w:rPr>
          <w:rFonts w:ascii="Times New Roman" w:hAnsi="Times New Roman" w:cs="Times New Roman"/>
          <w:sz w:val="24"/>
          <w:szCs w:val="24"/>
        </w:rPr>
        <w:t xml:space="preserve"> the market in order to reduce</w:t>
      </w:r>
      <w:r w:rsidR="00CB57BB" w:rsidRPr="00813E9C">
        <w:rPr>
          <w:rFonts w:ascii="Times New Roman" w:hAnsi="Times New Roman" w:cs="Times New Roman"/>
          <w:sz w:val="24"/>
          <w:szCs w:val="24"/>
        </w:rPr>
        <w:t xml:space="preserve"> the environmental foo</w:t>
      </w:r>
      <w:r w:rsidR="00822E36" w:rsidRPr="00813E9C">
        <w:rPr>
          <w:rFonts w:ascii="Times New Roman" w:hAnsi="Times New Roman" w:cs="Times New Roman"/>
          <w:sz w:val="24"/>
          <w:szCs w:val="24"/>
        </w:rPr>
        <w:t>tprint.</w:t>
      </w:r>
    </w:p>
    <w:p w14:paraId="29917598" w14:textId="77777777" w:rsidR="008E171C" w:rsidRPr="00813E9C" w:rsidRDefault="008E171C" w:rsidP="008E1302">
      <w:pPr>
        <w:tabs>
          <w:tab w:val="left" w:pos="709"/>
        </w:tabs>
        <w:spacing w:line="480" w:lineRule="auto"/>
        <w:jc w:val="both"/>
        <w:rPr>
          <w:rFonts w:ascii="Times New Roman" w:hAnsi="Times New Roman" w:cs="Times New Roman"/>
          <w:sz w:val="24"/>
          <w:szCs w:val="24"/>
        </w:rPr>
      </w:pPr>
    </w:p>
    <w:p w14:paraId="4C591BEA" w14:textId="77777777" w:rsidR="00D8336A" w:rsidRDefault="00D8336A" w:rsidP="003975C8">
      <w:pPr>
        <w:spacing w:line="480" w:lineRule="auto"/>
        <w:jc w:val="both"/>
        <w:rPr>
          <w:rFonts w:ascii="Times New Roman" w:hAnsi="Times New Roman" w:cs="Times New Roman"/>
          <w:sz w:val="24"/>
          <w:szCs w:val="24"/>
        </w:rPr>
      </w:pPr>
      <w:r w:rsidRPr="00D8336A">
        <w:rPr>
          <w:rFonts w:ascii="Times New Roman" w:hAnsi="Times New Roman" w:cs="Times New Roman"/>
          <w:noProof/>
          <w:sz w:val="24"/>
          <w:szCs w:val="24"/>
          <w:lang w:eastAsia="en-GB"/>
        </w:rPr>
        <w:lastRenderedPageBreak/>
        <w:drawing>
          <wp:inline distT="0" distB="0" distL="0" distR="0" wp14:anchorId="210B6188" wp14:editId="4CA9733A">
            <wp:extent cx="1381328" cy="287390"/>
            <wp:effectExtent l="0" t="0" r="3175" b="508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29527" cy="297418"/>
                    </a:xfrm>
                    <a:prstGeom prst="rect">
                      <a:avLst/>
                    </a:prstGeom>
                  </pic:spPr>
                </pic:pic>
              </a:graphicData>
            </a:graphic>
          </wp:inline>
        </w:drawing>
      </w:r>
    </w:p>
    <w:p w14:paraId="1190B5BB" w14:textId="77777777" w:rsidR="00E9011A" w:rsidRPr="00813E9C" w:rsidRDefault="00A90D2F" w:rsidP="003975C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11A48">
        <w:rPr>
          <w:rFonts w:ascii="Times New Roman" w:hAnsi="Times New Roman" w:cs="Times New Roman"/>
          <w:sz w:val="24"/>
          <w:szCs w:val="24"/>
        </w:rPr>
        <w:t>Appendix-</w:t>
      </w:r>
      <w:r w:rsidR="00B26654">
        <w:rPr>
          <w:rFonts w:ascii="Times New Roman" w:hAnsi="Times New Roman" w:cs="Times New Roman"/>
          <w:sz w:val="24"/>
          <w:szCs w:val="24"/>
        </w:rPr>
        <w:t>5j-5l</w:t>
      </w:r>
      <w:r w:rsidR="00A75621" w:rsidRPr="00813E9C">
        <w:rPr>
          <w:rFonts w:ascii="Times New Roman" w:hAnsi="Times New Roman" w:cs="Times New Roman"/>
          <w:sz w:val="24"/>
          <w:szCs w:val="24"/>
        </w:rPr>
        <w:t xml:space="preserve"> </w:t>
      </w:r>
      <w:r w:rsidR="00B26654">
        <w:rPr>
          <w:rFonts w:ascii="Times New Roman" w:hAnsi="Times New Roman" w:cs="Times New Roman"/>
          <w:sz w:val="24"/>
          <w:szCs w:val="24"/>
        </w:rPr>
        <w:t>shows that energy consumption has reduced</w:t>
      </w:r>
      <w:r w:rsidR="00A75621" w:rsidRPr="00813E9C">
        <w:rPr>
          <w:rFonts w:ascii="Times New Roman" w:hAnsi="Times New Roman" w:cs="Times New Roman"/>
          <w:sz w:val="24"/>
          <w:szCs w:val="24"/>
        </w:rPr>
        <w:t xml:space="preserve"> from 2015 level. From the top 10 energy consumed days, 8 were in 2015, only 2 were in 2016, and </w:t>
      </w:r>
      <w:r w:rsidR="0001106C">
        <w:rPr>
          <w:rFonts w:ascii="Times New Roman" w:hAnsi="Times New Roman" w:cs="Times New Roman"/>
          <w:sz w:val="24"/>
          <w:szCs w:val="24"/>
        </w:rPr>
        <w:t>none for 2017 in top 10</w:t>
      </w:r>
      <w:r w:rsidR="001E175D">
        <w:rPr>
          <w:rFonts w:ascii="Times New Roman" w:hAnsi="Times New Roman" w:cs="Times New Roman"/>
          <w:sz w:val="24"/>
          <w:szCs w:val="24"/>
        </w:rPr>
        <w:t xml:space="preserve"> (Appendix</w:t>
      </w:r>
      <w:r w:rsidR="00811A48">
        <w:rPr>
          <w:rFonts w:ascii="Times New Roman" w:hAnsi="Times New Roman" w:cs="Times New Roman"/>
          <w:sz w:val="24"/>
          <w:szCs w:val="24"/>
        </w:rPr>
        <w:t>-5g</w:t>
      </w:r>
      <w:r w:rsidR="00737E69">
        <w:rPr>
          <w:rFonts w:ascii="Times New Roman" w:hAnsi="Times New Roman" w:cs="Times New Roman"/>
          <w:sz w:val="24"/>
          <w:szCs w:val="24"/>
        </w:rPr>
        <w:t>)</w:t>
      </w:r>
      <w:r w:rsidR="00A75621" w:rsidRPr="00813E9C">
        <w:rPr>
          <w:rFonts w:ascii="Times New Roman" w:hAnsi="Times New Roman" w:cs="Times New Roman"/>
          <w:sz w:val="24"/>
          <w:szCs w:val="24"/>
        </w:rPr>
        <w:t>. More so, the h</w:t>
      </w:r>
      <w:r w:rsidR="00E9011A" w:rsidRPr="00813E9C">
        <w:rPr>
          <w:rFonts w:ascii="Times New Roman" w:hAnsi="Times New Roman" w:cs="Times New Roman"/>
          <w:sz w:val="24"/>
          <w:szCs w:val="24"/>
        </w:rPr>
        <w:t xml:space="preserve">ighest energy consumed </w:t>
      </w:r>
      <w:r w:rsidR="00D06DE3" w:rsidRPr="00813E9C">
        <w:rPr>
          <w:rFonts w:ascii="Times New Roman" w:hAnsi="Times New Roman" w:cs="Times New Roman"/>
          <w:sz w:val="24"/>
          <w:szCs w:val="24"/>
        </w:rPr>
        <w:t>day was 23/02/2015 with 1720.50</w:t>
      </w:r>
      <w:r w:rsidR="00D06DE3" w:rsidRPr="00813E9C">
        <w:rPr>
          <w:rFonts w:ascii="Times New Roman" w:eastAsia="Calibri" w:hAnsi="Times New Roman" w:cs="Times New Roman"/>
          <w:sz w:val="24"/>
          <w:szCs w:val="24"/>
        </w:rPr>
        <w:t>kWh</w:t>
      </w:r>
      <w:r w:rsidR="00B72112">
        <w:rPr>
          <w:rFonts w:ascii="Times New Roman" w:hAnsi="Times New Roman" w:cs="Times New Roman"/>
          <w:sz w:val="24"/>
          <w:szCs w:val="24"/>
        </w:rPr>
        <w:t>.</w:t>
      </w:r>
      <w:r w:rsidR="0045432D">
        <w:rPr>
          <w:rFonts w:ascii="Times New Roman" w:hAnsi="Times New Roman" w:cs="Times New Roman"/>
          <w:sz w:val="24"/>
          <w:szCs w:val="24"/>
        </w:rPr>
        <w:t xml:space="preserve"> </w:t>
      </w:r>
      <w:r w:rsidR="00B72112">
        <w:rPr>
          <w:rFonts w:ascii="Times New Roman" w:hAnsi="Times New Roman" w:cs="Times New Roman"/>
          <w:sz w:val="24"/>
          <w:szCs w:val="24"/>
        </w:rPr>
        <w:t>T</w:t>
      </w:r>
      <w:r w:rsidR="003208B5" w:rsidRPr="00813E9C">
        <w:rPr>
          <w:rFonts w:ascii="Times New Roman" w:hAnsi="Times New Roman" w:cs="Times New Roman"/>
          <w:sz w:val="24"/>
          <w:szCs w:val="24"/>
        </w:rPr>
        <w:t>his needs to b</w:t>
      </w:r>
      <w:r w:rsidR="00FC38D1">
        <w:rPr>
          <w:rFonts w:ascii="Times New Roman" w:hAnsi="Times New Roman" w:cs="Times New Roman"/>
          <w:sz w:val="24"/>
          <w:szCs w:val="24"/>
        </w:rPr>
        <w:t>e investigated</w:t>
      </w:r>
      <w:r w:rsidR="00B72112">
        <w:rPr>
          <w:rFonts w:ascii="Times New Roman" w:hAnsi="Times New Roman" w:cs="Times New Roman"/>
          <w:sz w:val="24"/>
          <w:szCs w:val="24"/>
        </w:rPr>
        <w:t xml:space="preserve"> further to see </w:t>
      </w:r>
      <w:r w:rsidR="00FC38D1">
        <w:rPr>
          <w:rFonts w:ascii="Times New Roman" w:hAnsi="Times New Roman" w:cs="Times New Roman"/>
          <w:sz w:val="24"/>
          <w:szCs w:val="24"/>
        </w:rPr>
        <w:t>if</w:t>
      </w:r>
      <w:r w:rsidR="00A75621" w:rsidRPr="00813E9C">
        <w:rPr>
          <w:rFonts w:ascii="Times New Roman" w:hAnsi="Times New Roman" w:cs="Times New Roman"/>
          <w:sz w:val="24"/>
          <w:szCs w:val="24"/>
        </w:rPr>
        <w:t xml:space="preserve"> there </w:t>
      </w:r>
      <w:r w:rsidR="0045432D">
        <w:rPr>
          <w:rFonts w:ascii="Times New Roman" w:hAnsi="Times New Roman" w:cs="Times New Roman"/>
          <w:sz w:val="24"/>
          <w:szCs w:val="24"/>
        </w:rPr>
        <w:t xml:space="preserve">was </w:t>
      </w:r>
      <w:r w:rsidR="00A75621" w:rsidRPr="00813E9C">
        <w:rPr>
          <w:rFonts w:ascii="Times New Roman" w:hAnsi="Times New Roman" w:cs="Times New Roman"/>
          <w:sz w:val="24"/>
          <w:szCs w:val="24"/>
        </w:rPr>
        <w:t>any special event that led to the high-energy consumption.</w:t>
      </w:r>
      <w:r w:rsidR="00E9011A" w:rsidRPr="00813E9C">
        <w:rPr>
          <w:rFonts w:ascii="Times New Roman" w:hAnsi="Times New Roman" w:cs="Times New Roman"/>
          <w:sz w:val="24"/>
          <w:szCs w:val="24"/>
        </w:rPr>
        <w:t xml:space="preserve"> </w:t>
      </w:r>
    </w:p>
    <w:p w14:paraId="7798729D" w14:textId="77777777" w:rsidR="00E9011A" w:rsidRPr="00813E9C" w:rsidRDefault="00A90D2F" w:rsidP="003975C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9011A" w:rsidRPr="00813E9C">
        <w:rPr>
          <w:rFonts w:ascii="Times New Roman" w:hAnsi="Times New Roman" w:cs="Times New Roman"/>
          <w:sz w:val="24"/>
          <w:szCs w:val="24"/>
        </w:rPr>
        <w:t xml:space="preserve">The date 29th April </w:t>
      </w:r>
      <w:r w:rsidR="00B62C94">
        <w:rPr>
          <w:rFonts w:ascii="Times New Roman" w:hAnsi="Times New Roman" w:cs="Times New Roman"/>
          <w:sz w:val="24"/>
          <w:szCs w:val="24"/>
        </w:rPr>
        <w:t>2015 b</w:t>
      </w:r>
      <w:r w:rsidR="00E9011A" w:rsidRPr="00813E9C">
        <w:rPr>
          <w:rFonts w:ascii="Times New Roman" w:hAnsi="Times New Roman" w:cs="Times New Roman"/>
          <w:sz w:val="24"/>
          <w:szCs w:val="24"/>
        </w:rPr>
        <w:t>etween 21:30-06:00 on 30/04/2015 was an extremely h</w:t>
      </w:r>
      <w:r w:rsidR="00B029AA">
        <w:rPr>
          <w:rFonts w:ascii="Times New Roman" w:hAnsi="Times New Roman" w:cs="Times New Roman"/>
          <w:sz w:val="24"/>
          <w:szCs w:val="24"/>
        </w:rPr>
        <w:t>igh consumption date (Appendix-5</w:t>
      </w:r>
      <w:r w:rsidR="00E9011A" w:rsidRPr="00813E9C">
        <w:rPr>
          <w:rFonts w:ascii="Times New Roman" w:hAnsi="Times New Roman" w:cs="Times New Roman"/>
          <w:sz w:val="24"/>
          <w:szCs w:val="24"/>
        </w:rPr>
        <w:t>e). This could due to assignment being due or the start of examination</w:t>
      </w:r>
      <w:r w:rsidR="00EB4B19">
        <w:rPr>
          <w:rFonts w:ascii="Times New Roman" w:hAnsi="Times New Roman" w:cs="Times New Roman"/>
          <w:sz w:val="24"/>
          <w:szCs w:val="24"/>
        </w:rPr>
        <w:t>, because this pattern might</w:t>
      </w:r>
      <w:r w:rsidR="00A75621" w:rsidRPr="00813E9C">
        <w:rPr>
          <w:rFonts w:ascii="Times New Roman" w:hAnsi="Times New Roman" w:cs="Times New Roman"/>
          <w:sz w:val="24"/>
          <w:szCs w:val="24"/>
        </w:rPr>
        <w:t xml:space="preserve"> re</w:t>
      </w:r>
      <w:r w:rsidR="0001106C">
        <w:rPr>
          <w:rFonts w:ascii="Times New Roman" w:hAnsi="Times New Roman" w:cs="Times New Roman"/>
          <w:sz w:val="24"/>
          <w:szCs w:val="24"/>
        </w:rPr>
        <w:t>oc</w:t>
      </w:r>
      <w:r w:rsidR="00972BC2">
        <w:rPr>
          <w:rFonts w:ascii="Times New Roman" w:hAnsi="Times New Roman" w:cs="Times New Roman"/>
          <w:sz w:val="24"/>
          <w:szCs w:val="24"/>
        </w:rPr>
        <w:t>cur</w:t>
      </w:r>
      <w:r w:rsidR="00A75621" w:rsidRPr="00813E9C">
        <w:rPr>
          <w:rFonts w:ascii="Times New Roman" w:hAnsi="Times New Roman" w:cs="Times New Roman"/>
          <w:sz w:val="24"/>
          <w:szCs w:val="24"/>
        </w:rPr>
        <w:t>. Therefore,</w:t>
      </w:r>
      <w:r w:rsidR="00E9011A" w:rsidRPr="00813E9C">
        <w:rPr>
          <w:rFonts w:ascii="Times New Roman" w:hAnsi="Times New Roman" w:cs="Times New Roman"/>
          <w:sz w:val="24"/>
          <w:szCs w:val="24"/>
        </w:rPr>
        <w:t xml:space="preserve"> it </w:t>
      </w:r>
      <w:r w:rsidR="00A75621" w:rsidRPr="00813E9C">
        <w:rPr>
          <w:rFonts w:ascii="Times New Roman" w:hAnsi="Times New Roman" w:cs="Times New Roman"/>
          <w:sz w:val="24"/>
          <w:szCs w:val="24"/>
        </w:rPr>
        <w:t xml:space="preserve">is advised during budgeting that the university makes provision for </w:t>
      </w:r>
      <w:r w:rsidR="005C2F87" w:rsidRPr="00813E9C">
        <w:rPr>
          <w:rFonts w:ascii="Times New Roman" w:hAnsi="Times New Roman" w:cs="Times New Roman"/>
          <w:sz w:val="24"/>
          <w:szCs w:val="24"/>
        </w:rPr>
        <w:t>a similar date</w:t>
      </w:r>
      <w:r w:rsidR="00A75621" w:rsidRPr="00813E9C">
        <w:rPr>
          <w:rFonts w:ascii="Times New Roman" w:hAnsi="Times New Roman" w:cs="Times New Roman"/>
          <w:sz w:val="24"/>
          <w:szCs w:val="24"/>
        </w:rPr>
        <w:t xml:space="preserve"> close to the exams as potentially a costly period.</w:t>
      </w:r>
      <w:r w:rsidR="00E9011A" w:rsidRPr="00813E9C">
        <w:rPr>
          <w:rFonts w:ascii="Times New Roman" w:hAnsi="Times New Roman" w:cs="Times New Roman"/>
          <w:sz w:val="24"/>
          <w:szCs w:val="24"/>
        </w:rPr>
        <w:t xml:space="preserve"> </w:t>
      </w:r>
    </w:p>
    <w:p w14:paraId="2E71ED45" w14:textId="77777777" w:rsidR="00E9011A" w:rsidRPr="00813E9C" w:rsidRDefault="00A90D2F" w:rsidP="003975C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C2F87" w:rsidRPr="00813E9C">
        <w:rPr>
          <w:rFonts w:ascii="Times New Roman" w:hAnsi="Times New Roman" w:cs="Times New Roman"/>
          <w:sz w:val="24"/>
          <w:szCs w:val="24"/>
        </w:rPr>
        <w:t>Also, t</w:t>
      </w:r>
      <w:r w:rsidR="00E9011A" w:rsidRPr="00813E9C">
        <w:rPr>
          <w:rFonts w:ascii="Times New Roman" w:hAnsi="Times New Roman" w:cs="Times New Roman"/>
          <w:sz w:val="24"/>
          <w:szCs w:val="24"/>
        </w:rPr>
        <w:t xml:space="preserve">here was a perfect connection </w:t>
      </w:r>
      <w:r w:rsidR="005C2F87" w:rsidRPr="00813E9C">
        <w:rPr>
          <w:rFonts w:ascii="Times New Roman" w:hAnsi="Times New Roman" w:cs="Times New Roman"/>
          <w:sz w:val="24"/>
          <w:szCs w:val="24"/>
        </w:rPr>
        <w:t xml:space="preserve">in </w:t>
      </w:r>
      <w:r w:rsidR="00E9011A" w:rsidRPr="00813E9C">
        <w:rPr>
          <w:rFonts w:ascii="Times New Roman" w:hAnsi="Times New Roman" w:cs="Times New Roman"/>
          <w:sz w:val="24"/>
          <w:szCs w:val="24"/>
        </w:rPr>
        <w:t xml:space="preserve">energy consumption in both the 1st </w:t>
      </w:r>
      <w:r w:rsidR="003975C8">
        <w:rPr>
          <w:rFonts w:ascii="Times New Roman" w:hAnsi="Times New Roman" w:cs="Times New Roman"/>
          <w:sz w:val="24"/>
          <w:szCs w:val="24"/>
        </w:rPr>
        <w:t xml:space="preserve">quarter and 4th quarter </w:t>
      </w:r>
      <w:r w:rsidR="00F96617" w:rsidRPr="00813E9C">
        <w:rPr>
          <w:rFonts w:ascii="Times New Roman" w:hAnsi="Times New Roman" w:cs="Times New Roman"/>
          <w:sz w:val="24"/>
          <w:szCs w:val="24"/>
        </w:rPr>
        <w:t>and</w:t>
      </w:r>
      <w:r w:rsidR="005C2F87" w:rsidRPr="00813E9C">
        <w:rPr>
          <w:rFonts w:ascii="Times New Roman" w:hAnsi="Times New Roman" w:cs="Times New Roman"/>
          <w:sz w:val="24"/>
          <w:szCs w:val="24"/>
        </w:rPr>
        <w:t xml:space="preserve"> it</w:t>
      </w:r>
      <w:r w:rsidR="000C545B" w:rsidRPr="00813E9C">
        <w:rPr>
          <w:rFonts w:ascii="Times New Roman" w:hAnsi="Times New Roman" w:cs="Times New Roman"/>
          <w:sz w:val="24"/>
          <w:szCs w:val="24"/>
        </w:rPr>
        <w:t xml:space="preserve"> could</w:t>
      </w:r>
      <w:r w:rsidR="005C2F87" w:rsidRPr="00813E9C">
        <w:rPr>
          <w:rFonts w:ascii="Times New Roman" w:hAnsi="Times New Roman" w:cs="Times New Roman"/>
          <w:sz w:val="24"/>
          <w:szCs w:val="24"/>
        </w:rPr>
        <w:t xml:space="preserve"> be utilised </w:t>
      </w:r>
      <w:r w:rsidR="000C545B" w:rsidRPr="00813E9C">
        <w:rPr>
          <w:rFonts w:ascii="Times New Roman" w:hAnsi="Times New Roman" w:cs="Times New Roman"/>
          <w:sz w:val="24"/>
          <w:szCs w:val="24"/>
        </w:rPr>
        <w:t xml:space="preserve">in </w:t>
      </w:r>
      <w:r w:rsidR="00B373A4" w:rsidRPr="00813E9C">
        <w:rPr>
          <w:rFonts w:ascii="Times New Roman" w:hAnsi="Times New Roman" w:cs="Times New Roman"/>
          <w:sz w:val="24"/>
          <w:szCs w:val="24"/>
        </w:rPr>
        <w:t>future budgeting</w:t>
      </w:r>
      <w:r w:rsidR="005C2F87" w:rsidRPr="00813E9C">
        <w:rPr>
          <w:rFonts w:ascii="Times New Roman" w:hAnsi="Times New Roman" w:cs="Times New Roman"/>
          <w:sz w:val="24"/>
          <w:szCs w:val="24"/>
        </w:rPr>
        <w:t>.</w:t>
      </w:r>
    </w:p>
    <w:p w14:paraId="63A829D6" w14:textId="77777777" w:rsidR="001B184A" w:rsidRPr="00813E9C" w:rsidRDefault="001B184A" w:rsidP="00AB3CD7">
      <w:pPr>
        <w:spacing w:line="480" w:lineRule="auto"/>
        <w:rPr>
          <w:rFonts w:ascii="Times New Roman" w:hAnsi="Times New Roman" w:cs="Times New Roman"/>
          <w:sz w:val="24"/>
          <w:szCs w:val="24"/>
        </w:rPr>
      </w:pPr>
    </w:p>
    <w:p w14:paraId="4559D24E" w14:textId="77777777" w:rsidR="00C024C1" w:rsidRDefault="00C024C1" w:rsidP="00D02F52">
      <w:pPr>
        <w:spacing w:line="480" w:lineRule="auto"/>
        <w:jc w:val="both"/>
        <w:rPr>
          <w:rFonts w:ascii="Times New Roman" w:eastAsia="Calibri" w:hAnsi="Times New Roman" w:cs="Times New Roman"/>
          <w:sz w:val="24"/>
          <w:szCs w:val="24"/>
        </w:rPr>
      </w:pPr>
      <w:r w:rsidRPr="00C024C1">
        <w:rPr>
          <w:rFonts w:ascii="Times New Roman" w:eastAsia="Calibri" w:hAnsi="Times New Roman" w:cs="Times New Roman"/>
          <w:noProof/>
          <w:sz w:val="24"/>
          <w:szCs w:val="24"/>
          <w:lang w:eastAsia="en-GB"/>
        </w:rPr>
        <w:drawing>
          <wp:inline distT="0" distB="0" distL="0" distR="0" wp14:anchorId="1BB6433A" wp14:editId="3A3DC2AA">
            <wp:extent cx="2694562" cy="332206"/>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57799" cy="340002"/>
                    </a:xfrm>
                    <a:prstGeom prst="rect">
                      <a:avLst/>
                    </a:prstGeom>
                  </pic:spPr>
                </pic:pic>
              </a:graphicData>
            </a:graphic>
          </wp:inline>
        </w:drawing>
      </w:r>
    </w:p>
    <w:p w14:paraId="21E5D2D4" w14:textId="77777777" w:rsidR="002870F8" w:rsidRPr="00813E9C" w:rsidRDefault="00A90D2F" w:rsidP="00D02F5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C6BF7" w:rsidRPr="00813E9C">
        <w:rPr>
          <w:rFonts w:ascii="Times New Roman" w:hAnsi="Times New Roman" w:cs="Times New Roman"/>
          <w:sz w:val="24"/>
          <w:szCs w:val="24"/>
        </w:rPr>
        <w:t>Since, t</w:t>
      </w:r>
      <w:r w:rsidR="002870F8" w:rsidRPr="00813E9C">
        <w:rPr>
          <w:rFonts w:ascii="Times New Roman" w:hAnsi="Times New Roman" w:cs="Times New Roman"/>
          <w:sz w:val="24"/>
          <w:szCs w:val="24"/>
        </w:rPr>
        <w:t>he number of air night frosts record in January 2010 and January 2018 were gathered</w:t>
      </w:r>
      <w:r w:rsidR="0058076E">
        <w:rPr>
          <w:rFonts w:ascii="Times New Roman" w:hAnsi="Times New Roman" w:cs="Times New Roman"/>
          <w:sz w:val="24"/>
          <w:szCs w:val="24"/>
        </w:rPr>
        <w:t>,</w:t>
      </w:r>
      <w:r w:rsidR="002870F8" w:rsidRPr="00813E9C">
        <w:rPr>
          <w:rFonts w:ascii="Times New Roman" w:hAnsi="Times New Roman" w:cs="Times New Roman"/>
          <w:sz w:val="24"/>
          <w:szCs w:val="24"/>
        </w:rPr>
        <w:t xml:space="preserve"> </w:t>
      </w:r>
      <w:r w:rsidR="000C6BF7" w:rsidRPr="00813E9C">
        <w:rPr>
          <w:rFonts w:ascii="Times New Roman" w:hAnsi="Times New Roman" w:cs="Times New Roman"/>
          <w:sz w:val="24"/>
          <w:szCs w:val="24"/>
        </w:rPr>
        <w:t>w</w:t>
      </w:r>
      <w:r w:rsidR="007A29BB">
        <w:rPr>
          <w:rFonts w:ascii="Times New Roman" w:hAnsi="Times New Roman" w:cs="Times New Roman"/>
          <w:sz w:val="24"/>
          <w:szCs w:val="24"/>
        </w:rPr>
        <w:t>h</w:t>
      </w:r>
      <w:r w:rsidR="000C6BF7" w:rsidRPr="00813E9C">
        <w:rPr>
          <w:rFonts w:ascii="Times New Roman" w:hAnsi="Times New Roman" w:cs="Times New Roman"/>
          <w:sz w:val="24"/>
          <w:szCs w:val="24"/>
        </w:rPr>
        <w:t>ere</w:t>
      </w:r>
      <w:r w:rsidR="002870F8" w:rsidRPr="00813E9C">
        <w:rPr>
          <w:rFonts w:ascii="Times New Roman" w:hAnsi="Times New Roman" w:cs="Times New Roman"/>
          <w:sz w:val="24"/>
          <w:szCs w:val="24"/>
        </w:rPr>
        <w:t xml:space="preserve"> similar conseq</w:t>
      </w:r>
      <w:r w:rsidR="000C6BF7" w:rsidRPr="00813E9C">
        <w:rPr>
          <w:rFonts w:ascii="Times New Roman" w:hAnsi="Times New Roman" w:cs="Times New Roman"/>
          <w:sz w:val="24"/>
          <w:szCs w:val="24"/>
        </w:rPr>
        <w:t>uently lessons should be learnt from what happen in 2010 and what failed</w:t>
      </w:r>
      <w:r w:rsidR="002870F8" w:rsidRPr="00813E9C">
        <w:rPr>
          <w:rFonts w:ascii="Times New Roman" w:hAnsi="Times New Roman" w:cs="Times New Roman"/>
          <w:sz w:val="24"/>
          <w:szCs w:val="24"/>
        </w:rPr>
        <w:t>. However, when the number of grass growing days record in January 2010 and January 2018 were compared, there were 9 more favourable days in January 2018. More planting could be done, and the chances of success are high. Similarly, the number of raining days are comparable between the two years. More planting is possible but outdoor works may be affected by rain.</w:t>
      </w:r>
    </w:p>
    <w:p w14:paraId="08D5D65A" w14:textId="77777777" w:rsidR="002870F8" w:rsidRPr="00813E9C" w:rsidRDefault="00690628" w:rsidP="00D02F5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870F8" w:rsidRPr="00813E9C">
        <w:rPr>
          <w:rFonts w:ascii="Times New Roman" w:hAnsi="Times New Roman" w:cs="Times New Roman"/>
          <w:sz w:val="24"/>
          <w:szCs w:val="24"/>
        </w:rPr>
        <w:t xml:space="preserve">Also, there were more dry days in 2010 compared to </w:t>
      </w:r>
      <w:r w:rsidR="008F239B">
        <w:rPr>
          <w:rFonts w:ascii="Times New Roman" w:hAnsi="Times New Roman" w:cs="Times New Roman"/>
          <w:sz w:val="24"/>
          <w:szCs w:val="24"/>
        </w:rPr>
        <w:t>2018. C</w:t>
      </w:r>
      <w:r w:rsidR="000C6BF7" w:rsidRPr="00813E9C">
        <w:rPr>
          <w:rFonts w:ascii="Times New Roman" w:hAnsi="Times New Roman" w:cs="Times New Roman"/>
          <w:sz w:val="24"/>
          <w:szCs w:val="24"/>
        </w:rPr>
        <w:t xml:space="preserve">onsequently, </w:t>
      </w:r>
      <w:r w:rsidR="002870F8" w:rsidRPr="00813E9C">
        <w:rPr>
          <w:rFonts w:ascii="Times New Roman" w:hAnsi="Times New Roman" w:cs="Times New Roman"/>
          <w:sz w:val="24"/>
          <w:szCs w:val="24"/>
        </w:rPr>
        <w:t xml:space="preserve">outdoor activities </w:t>
      </w:r>
      <w:r w:rsidRPr="00813E9C">
        <w:rPr>
          <w:rFonts w:ascii="Times New Roman" w:hAnsi="Times New Roman" w:cs="Times New Roman"/>
          <w:sz w:val="24"/>
          <w:szCs w:val="24"/>
        </w:rPr>
        <w:t>are</w:t>
      </w:r>
      <w:r w:rsidR="002870F8" w:rsidRPr="00813E9C">
        <w:rPr>
          <w:rFonts w:ascii="Times New Roman" w:hAnsi="Times New Roman" w:cs="Times New Roman"/>
          <w:sz w:val="24"/>
          <w:szCs w:val="24"/>
        </w:rPr>
        <w:t xml:space="preserve"> possible in 2018, </w:t>
      </w:r>
      <w:r w:rsidR="00FE7406">
        <w:rPr>
          <w:rFonts w:ascii="Times New Roman" w:hAnsi="Times New Roman" w:cs="Times New Roman"/>
          <w:sz w:val="24"/>
          <w:szCs w:val="24"/>
        </w:rPr>
        <w:t xml:space="preserve">but </w:t>
      </w:r>
      <w:r w:rsidR="002870F8" w:rsidRPr="00813E9C">
        <w:rPr>
          <w:rFonts w:ascii="Times New Roman" w:hAnsi="Times New Roman" w:cs="Times New Roman"/>
          <w:sz w:val="24"/>
          <w:szCs w:val="24"/>
        </w:rPr>
        <w:t xml:space="preserve">the </w:t>
      </w:r>
      <w:r w:rsidR="00B72112">
        <w:rPr>
          <w:rFonts w:ascii="Times New Roman" w:hAnsi="Times New Roman" w:cs="Times New Roman"/>
          <w:sz w:val="24"/>
          <w:szCs w:val="24"/>
        </w:rPr>
        <w:t>cutting and rolling of hay</w:t>
      </w:r>
      <w:r w:rsidR="00FE7406">
        <w:rPr>
          <w:rFonts w:ascii="Times New Roman" w:hAnsi="Times New Roman" w:cs="Times New Roman"/>
          <w:sz w:val="24"/>
          <w:szCs w:val="24"/>
        </w:rPr>
        <w:t xml:space="preserve"> could</w:t>
      </w:r>
      <w:r w:rsidR="002870F8" w:rsidRPr="00813E9C">
        <w:rPr>
          <w:rFonts w:ascii="Times New Roman" w:hAnsi="Times New Roman" w:cs="Times New Roman"/>
          <w:sz w:val="24"/>
          <w:szCs w:val="24"/>
        </w:rPr>
        <w:t xml:space="preserve"> be</w:t>
      </w:r>
      <w:r w:rsidR="00B72112">
        <w:rPr>
          <w:rFonts w:ascii="Times New Roman" w:hAnsi="Times New Roman" w:cs="Times New Roman"/>
          <w:sz w:val="24"/>
          <w:szCs w:val="24"/>
        </w:rPr>
        <w:t xml:space="preserve"> difficult which may affect hay</w:t>
      </w:r>
      <w:r w:rsidR="002870F8" w:rsidRPr="00813E9C">
        <w:rPr>
          <w:rFonts w:ascii="Times New Roman" w:hAnsi="Times New Roman" w:cs="Times New Roman"/>
          <w:sz w:val="24"/>
          <w:szCs w:val="24"/>
        </w:rPr>
        <w:t xml:space="preserve"> for feeding the animals during winter. Therefore, arrangements</w:t>
      </w:r>
      <w:r w:rsidR="00B72112">
        <w:rPr>
          <w:rFonts w:ascii="Times New Roman" w:hAnsi="Times New Roman" w:cs="Times New Roman"/>
          <w:sz w:val="24"/>
          <w:szCs w:val="24"/>
        </w:rPr>
        <w:t xml:space="preserve"> may have to be made to get hay</w:t>
      </w:r>
      <w:r w:rsidR="002870F8" w:rsidRPr="00813E9C">
        <w:rPr>
          <w:rFonts w:ascii="Times New Roman" w:hAnsi="Times New Roman" w:cs="Times New Roman"/>
          <w:sz w:val="24"/>
          <w:szCs w:val="24"/>
        </w:rPr>
        <w:t xml:space="preserve"> from other sources.</w:t>
      </w:r>
    </w:p>
    <w:p w14:paraId="0E8CEB2D" w14:textId="77777777" w:rsidR="002870F8" w:rsidRPr="00813E9C" w:rsidRDefault="00690628" w:rsidP="00D02F5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C6BF7" w:rsidRPr="00813E9C">
        <w:rPr>
          <w:rFonts w:ascii="Times New Roman" w:hAnsi="Times New Roman" w:cs="Times New Roman"/>
          <w:sz w:val="24"/>
          <w:szCs w:val="24"/>
        </w:rPr>
        <w:t>There was more than twice</w:t>
      </w:r>
      <w:r w:rsidR="002870F8" w:rsidRPr="00813E9C">
        <w:rPr>
          <w:rFonts w:ascii="Times New Roman" w:hAnsi="Times New Roman" w:cs="Times New Roman"/>
          <w:sz w:val="24"/>
          <w:szCs w:val="24"/>
        </w:rPr>
        <w:t xml:space="preserve"> </w:t>
      </w:r>
      <w:r w:rsidR="000C6BF7" w:rsidRPr="00813E9C">
        <w:rPr>
          <w:rFonts w:ascii="Times New Roman" w:hAnsi="Times New Roman" w:cs="Times New Roman"/>
          <w:sz w:val="24"/>
          <w:szCs w:val="24"/>
        </w:rPr>
        <w:t>the level of snow</w:t>
      </w:r>
      <w:r w:rsidR="002870F8" w:rsidRPr="00813E9C">
        <w:rPr>
          <w:rFonts w:ascii="Times New Roman" w:hAnsi="Times New Roman" w:cs="Times New Roman"/>
          <w:sz w:val="24"/>
          <w:szCs w:val="24"/>
        </w:rPr>
        <w:t xml:space="preserve"> </w:t>
      </w:r>
      <w:r w:rsidR="00B66D20">
        <w:rPr>
          <w:rFonts w:ascii="Times New Roman" w:hAnsi="Times New Roman" w:cs="Times New Roman"/>
          <w:sz w:val="24"/>
          <w:szCs w:val="24"/>
        </w:rPr>
        <w:t xml:space="preserve">in </w:t>
      </w:r>
      <w:r w:rsidR="002870F8" w:rsidRPr="00813E9C">
        <w:rPr>
          <w:rFonts w:ascii="Times New Roman" w:hAnsi="Times New Roman" w:cs="Times New Roman"/>
          <w:sz w:val="24"/>
          <w:szCs w:val="24"/>
        </w:rPr>
        <w:t>2018</w:t>
      </w:r>
      <w:r w:rsidR="000C6BF7" w:rsidRPr="00813E9C">
        <w:rPr>
          <w:rFonts w:ascii="Times New Roman" w:hAnsi="Times New Roman" w:cs="Times New Roman"/>
          <w:sz w:val="24"/>
          <w:szCs w:val="24"/>
        </w:rPr>
        <w:t xml:space="preserve"> compared to 2010</w:t>
      </w:r>
      <w:r w:rsidR="002870F8" w:rsidRPr="00813E9C">
        <w:rPr>
          <w:rFonts w:ascii="Times New Roman" w:hAnsi="Times New Roman" w:cs="Times New Roman"/>
          <w:sz w:val="24"/>
          <w:szCs w:val="24"/>
        </w:rPr>
        <w:t xml:space="preserve">. This will impact greatly on the farm. Animals will spend less time outside, less work can be done outdoors, heating cost may increase, staff may not be able to get to work therefore, contingencies would have to be put in place for animal welfare. </w:t>
      </w:r>
    </w:p>
    <w:p w14:paraId="4F26E4D4" w14:textId="77777777" w:rsidR="002870F8" w:rsidRPr="00813E9C" w:rsidRDefault="00690628" w:rsidP="00D02F5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25142">
        <w:rPr>
          <w:rFonts w:ascii="Times New Roman" w:hAnsi="Times New Roman" w:cs="Times New Roman"/>
          <w:sz w:val="24"/>
          <w:szCs w:val="24"/>
        </w:rPr>
        <w:t>In another development, ‘WNW’</w:t>
      </w:r>
      <w:r w:rsidR="002870F8" w:rsidRPr="00813E9C">
        <w:rPr>
          <w:rFonts w:ascii="Times New Roman" w:hAnsi="Times New Roman" w:cs="Times New Roman"/>
          <w:sz w:val="24"/>
          <w:szCs w:val="24"/>
        </w:rPr>
        <w:t xml:space="preserve"> regions have the highest numbers of days for planting and has the most conditions for planting whereby,</w:t>
      </w:r>
      <w:r w:rsidR="000C6BF7" w:rsidRPr="00813E9C">
        <w:rPr>
          <w:rFonts w:ascii="Times New Roman" w:hAnsi="Times New Roman" w:cs="Times New Roman"/>
          <w:sz w:val="24"/>
          <w:szCs w:val="24"/>
        </w:rPr>
        <w:t xml:space="preserve"> there</w:t>
      </w:r>
      <w:r w:rsidR="002870F8" w:rsidRPr="00813E9C">
        <w:rPr>
          <w:rFonts w:ascii="Times New Roman" w:hAnsi="Times New Roman" w:cs="Times New Roman"/>
          <w:sz w:val="24"/>
          <w:szCs w:val="24"/>
        </w:rPr>
        <w:t xml:space="preserve"> is rain, and grass </w:t>
      </w:r>
      <w:r w:rsidR="00B72112">
        <w:rPr>
          <w:rFonts w:ascii="Times New Roman" w:hAnsi="Times New Roman" w:cs="Times New Roman"/>
          <w:sz w:val="24"/>
          <w:szCs w:val="24"/>
        </w:rPr>
        <w:t>growing. Furthermore, t</w:t>
      </w:r>
      <w:r w:rsidR="002870F8" w:rsidRPr="00813E9C">
        <w:rPr>
          <w:rFonts w:ascii="Times New Roman" w:hAnsi="Times New Roman" w:cs="Times New Roman"/>
          <w:sz w:val="24"/>
          <w:szCs w:val="24"/>
        </w:rPr>
        <w:t xml:space="preserve">he WNW is a priority zone to </w:t>
      </w:r>
      <w:r w:rsidR="00B72112">
        <w:rPr>
          <w:rFonts w:ascii="Times New Roman" w:hAnsi="Times New Roman" w:cs="Times New Roman"/>
          <w:sz w:val="24"/>
          <w:szCs w:val="24"/>
        </w:rPr>
        <w:t>plant</w:t>
      </w:r>
      <w:r w:rsidR="002870F8" w:rsidRPr="00813E9C">
        <w:rPr>
          <w:rFonts w:ascii="Times New Roman" w:hAnsi="Times New Roman" w:cs="Times New Roman"/>
          <w:sz w:val="24"/>
          <w:szCs w:val="24"/>
        </w:rPr>
        <w:t xml:space="preserve">, </w:t>
      </w:r>
      <w:r w:rsidR="000C6BF7" w:rsidRPr="00813E9C">
        <w:rPr>
          <w:rFonts w:ascii="Times New Roman" w:hAnsi="Times New Roman" w:cs="Times New Roman"/>
          <w:sz w:val="24"/>
          <w:szCs w:val="24"/>
        </w:rPr>
        <w:t>due to perfect</w:t>
      </w:r>
      <w:r w:rsidR="002870F8" w:rsidRPr="00813E9C">
        <w:rPr>
          <w:rFonts w:ascii="Times New Roman" w:hAnsi="Times New Roman" w:cs="Times New Roman"/>
          <w:sz w:val="24"/>
          <w:szCs w:val="24"/>
        </w:rPr>
        <w:t xml:space="preserve"> planting condition</w:t>
      </w:r>
      <w:r w:rsidR="00B72112">
        <w:rPr>
          <w:rFonts w:ascii="Times New Roman" w:hAnsi="Times New Roman" w:cs="Times New Roman"/>
          <w:sz w:val="24"/>
          <w:szCs w:val="24"/>
        </w:rPr>
        <w:t>s</w:t>
      </w:r>
      <w:r w:rsidR="000C6BF7" w:rsidRPr="00813E9C">
        <w:rPr>
          <w:rFonts w:ascii="Times New Roman" w:hAnsi="Times New Roman" w:cs="Times New Roman"/>
          <w:sz w:val="24"/>
          <w:szCs w:val="24"/>
        </w:rPr>
        <w:t>.</w:t>
      </w:r>
    </w:p>
    <w:p w14:paraId="22257DCC" w14:textId="77777777" w:rsidR="008F013E" w:rsidRPr="00813E9C" w:rsidRDefault="00A05257" w:rsidP="00D02F52">
      <w:pPr>
        <w:jc w:val="both"/>
        <w:rPr>
          <w:rFonts w:ascii="Times New Roman" w:hAnsi="Times New Roman" w:cs="Times New Roman"/>
          <w:sz w:val="24"/>
          <w:szCs w:val="24"/>
        </w:rPr>
      </w:pPr>
      <w:r>
        <w:rPr>
          <w:rFonts w:ascii="Times New Roman" w:hAnsi="Times New Roman" w:cs="Times New Roman"/>
          <w:sz w:val="24"/>
          <w:szCs w:val="24"/>
        </w:rPr>
        <w:br w:type="page"/>
      </w:r>
    </w:p>
    <w:p w14:paraId="1357BA5A" w14:textId="77777777" w:rsidR="40959FEC" w:rsidRDefault="40959FEC" w:rsidP="00A05257">
      <w:pPr>
        <w:pStyle w:val="Heading1"/>
        <w:spacing w:line="480" w:lineRule="auto"/>
        <w:jc w:val="center"/>
        <w:rPr>
          <w:rFonts w:ascii="Times New Roman" w:eastAsia="Times New Roman" w:hAnsi="Times New Roman" w:cs="Times New Roman"/>
          <w:b/>
          <w:sz w:val="24"/>
          <w:szCs w:val="24"/>
        </w:rPr>
      </w:pPr>
      <w:bookmarkStart w:id="16" w:name="_Toc512750943"/>
      <w:r w:rsidRPr="00A05257">
        <w:rPr>
          <w:rFonts w:ascii="Times New Roman" w:eastAsia="Times New Roman" w:hAnsi="Times New Roman" w:cs="Times New Roman"/>
          <w:b/>
          <w:sz w:val="24"/>
          <w:szCs w:val="24"/>
        </w:rPr>
        <w:lastRenderedPageBreak/>
        <w:t>Conclusion</w:t>
      </w:r>
      <w:bookmarkEnd w:id="16"/>
    </w:p>
    <w:p w14:paraId="2794CDDD" w14:textId="77777777" w:rsidR="00606013" w:rsidRPr="00606013" w:rsidRDefault="00606013" w:rsidP="00606013"/>
    <w:p w14:paraId="12AA4F7C" w14:textId="77777777" w:rsidR="004D5EC0" w:rsidRDefault="004D5EC0" w:rsidP="00D02F52">
      <w:pPr>
        <w:spacing w:line="480" w:lineRule="auto"/>
        <w:jc w:val="both"/>
        <w:rPr>
          <w:rFonts w:ascii="Times New Roman" w:eastAsia="Calibri" w:hAnsi="Times New Roman" w:cs="Times New Roman"/>
          <w:sz w:val="24"/>
          <w:szCs w:val="24"/>
        </w:rPr>
      </w:pPr>
      <w:r w:rsidRPr="004D5EC0">
        <w:rPr>
          <w:rFonts w:ascii="Times New Roman" w:eastAsia="Calibri" w:hAnsi="Times New Roman" w:cs="Times New Roman"/>
          <w:noProof/>
          <w:sz w:val="24"/>
          <w:szCs w:val="24"/>
          <w:lang w:eastAsia="en-GB"/>
        </w:rPr>
        <w:drawing>
          <wp:inline distT="0" distB="0" distL="0" distR="0" wp14:anchorId="6E61CF3E" wp14:editId="39587569">
            <wp:extent cx="1206230" cy="322928"/>
            <wp:effectExtent l="0" t="0" r="635"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65648" cy="338835"/>
                    </a:xfrm>
                    <a:prstGeom prst="rect">
                      <a:avLst/>
                    </a:prstGeom>
                  </pic:spPr>
                </pic:pic>
              </a:graphicData>
            </a:graphic>
          </wp:inline>
        </w:drawing>
      </w:r>
    </w:p>
    <w:p w14:paraId="2AB8045E" w14:textId="77777777" w:rsidR="001A4DE3" w:rsidRDefault="0054008B" w:rsidP="00D02F52">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3055B0" w:rsidRPr="00813E9C">
        <w:rPr>
          <w:rFonts w:ascii="Times New Roman" w:eastAsia="Calibri" w:hAnsi="Times New Roman" w:cs="Times New Roman"/>
          <w:sz w:val="24"/>
          <w:szCs w:val="24"/>
        </w:rPr>
        <w:t xml:space="preserve">All </w:t>
      </w:r>
      <w:r w:rsidR="001A4DE3" w:rsidRPr="00813E9C">
        <w:rPr>
          <w:rFonts w:ascii="Times New Roman" w:eastAsia="Calibri" w:hAnsi="Times New Roman" w:cs="Times New Roman"/>
          <w:sz w:val="24"/>
          <w:szCs w:val="24"/>
        </w:rPr>
        <w:t xml:space="preserve">businesses are committed to sustainable practices, </w:t>
      </w:r>
      <w:r w:rsidR="003055B0" w:rsidRPr="00813E9C">
        <w:rPr>
          <w:rFonts w:ascii="Times New Roman" w:eastAsia="Calibri" w:hAnsi="Times New Roman" w:cs="Times New Roman"/>
          <w:sz w:val="24"/>
          <w:szCs w:val="24"/>
        </w:rPr>
        <w:t xml:space="preserve">and </w:t>
      </w:r>
      <w:r w:rsidR="00927AFC" w:rsidRPr="00813E9C">
        <w:rPr>
          <w:rFonts w:ascii="Times New Roman" w:eastAsia="Calibri" w:hAnsi="Times New Roman" w:cs="Times New Roman"/>
          <w:sz w:val="24"/>
          <w:szCs w:val="24"/>
        </w:rPr>
        <w:t>the</w:t>
      </w:r>
      <w:r w:rsidR="001A4DE3" w:rsidRPr="00813E9C">
        <w:rPr>
          <w:rFonts w:ascii="Times New Roman" w:eastAsia="Calibri" w:hAnsi="Times New Roman" w:cs="Times New Roman"/>
          <w:sz w:val="24"/>
          <w:szCs w:val="24"/>
        </w:rPr>
        <w:t xml:space="preserve"> Future Well-being Wales Act 2</w:t>
      </w:r>
      <w:r w:rsidR="00927AFC" w:rsidRPr="00813E9C">
        <w:rPr>
          <w:rFonts w:ascii="Times New Roman" w:eastAsia="Calibri" w:hAnsi="Times New Roman" w:cs="Times New Roman"/>
          <w:sz w:val="24"/>
          <w:szCs w:val="24"/>
        </w:rPr>
        <w:t xml:space="preserve">015 </w:t>
      </w:r>
      <w:r w:rsidR="00DF0D0C" w:rsidRPr="00813E9C">
        <w:rPr>
          <w:rFonts w:ascii="Times New Roman" w:eastAsia="Calibri" w:hAnsi="Times New Roman" w:cs="Times New Roman"/>
          <w:sz w:val="24"/>
          <w:szCs w:val="24"/>
        </w:rPr>
        <w:t>must be upheld. The compani</w:t>
      </w:r>
      <w:r w:rsidR="000A6426" w:rsidRPr="00813E9C">
        <w:rPr>
          <w:rFonts w:ascii="Times New Roman" w:eastAsia="Calibri" w:hAnsi="Times New Roman" w:cs="Times New Roman"/>
          <w:sz w:val="24"/>
          <w:szCs w:val="24"/>
        </w:rPr>
        <w:t>es must continue to engage in sustainable practices.</w:t>
      </w:r>
      <w:r w:rsidR="00656C54" w:rsidRPr="00813E9C">
        <w:rPr>
          <w:rFonts w:ascii="Times New Roman" w:eastAsia="Calibri" w:hAnsi="Times New Roman" w:cs="Times New Roman"/>
          <w:sz w:val="24"/>
          <w:szCs w:val="24"/>
        </w:rPr>
        <w:t xml:space="preserve"> </w:t>
      </w:r>
    </w:p>
    <w:p w14:paraId="708C4617" w14:textId="77777777" w:rsidR="00606013" w:rsidRPr="00813E9C" w:rsidRDefault="00606013" w:rsidP="00D02F52">
      <w:pPr>
        <w:spacing w:line="480" w:lineRule="auto"/>
        <w:jc w:val="both"/>
        <w:rPr>
          <w:rFonts w:ascii="Times New Roman" w:eastAsia="Calibri" w:hAnsi="Times New Roman" w:cs="Times New Roman"/>
          <w:sz w:val="24"/>
          <w:szCs w:val="24"/>
        </w:rPr>
      </w:pPr>
    </w:p>
    <w:p w14:paraId="5069C62F" w14:textId="77777777" w:rsidR="005D2C92" w:rsidRDefault="005D2C92" w:rsidP="00D02F52">
      <w:pPr>
        <w:spacing w:line="480" w:lineRule="auto"/>
        <w:jc w:val="both"/>
        <w:rPr>
          <w:rFonts w:ascii="Times New Roman" w:eastAsia="Calibri" w:hAnsi="Times New Roman" w:cs="Times New Roman"/>
          <w:sz w:val="24"/>
          <w:szCs w:val="24"/>
        </w:rPr>
      </w:pPr>
      <w:r w:rsidRPr="005D2C92">
        <w:rPr>
          <w:rFonts w:ascii="Times New Roman" w:eastAsia="Calibri" w:hAnsi="Times New Roman" w:cs="Times New Roman"/>
          <w:noProof/>
          <w:sz w:val="24"/>
          <w:szCs w:val="24"/>
          <w:lang w:eastAsia="en-GB"/>
        </w:rPr>
        <w:drawing>
          <wp:inline distT="0" distB="0" distL="0" distR="0" wp14:anchorId="119D089A" wp14:editId="505FAC0C">
            <wp:extent cx="1994170" cy="243419"/>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31480" cy="260180"/>
                    </a:xfrm>
                    <a:prstGeom prst="rect">
                      <a:avLst/>
                    </a:prstGeom>
                  </pic:spPr>
                </pic:pic>
              </a:graphicData>
            </a:graphic>
          </wp:inline>
        </w:drawing>
      </w:r>
    </w:p>
    <w:p w14:paraId="04E4CD39" w14:textId="77777777" w:rsidR="002139B7" w:rsidRDefault="0054008B" w:rsidP="00D02F52">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139B7" w:rsidRPr="00813E9C">
        <w:rPr>
          <w:rFonts w:ascii="Times New Roman" w:eastAsia="Calibri" w:hAnsi="Times New Roman" w:cs="Times New Roman"/>
          <w:sz w:val="24"/>
          <w:szCs w:val="24"/>
        </w:rPr>
        <w:t xml:space="preserve">CO2 is bad for the </w:t>
      </w:r>
      <w:r w:rsidR="00851CEA">
        <w:rPr>
          <w:rFonts w:ascii="Times New Roman" w:eastAsia="Calibri" w:hAnsi="Times New Roman" w:cs="Times New Roman"/>
          <w:sz w:val="24"/>
          <w:szCs w:val="24"/>
        </w:rPr>
        <w:t>environment,</w:t>
      </w:r>
      <w:r w:rsidR="00E876C8">
        <w:rPr>
          <w:rFonts w:ascii="Times New Roman" w:eastAsia="Calibri" w:hAnsi="Times New Roman" w:cs="Times New Roman"/>
          <w:sz w:val="24"/>
          <w:szCs w:val="24"/>
        </w:rPr>
        <w:t xml:space="preserve"> everyone</w:t>
      </w:r>
      <w:r w:rsidR="00EB68F0">
        <w:rPr>
          <w:rFonts w:ascii="Times New Roman" w:eastAsia="Calibri" w:hAnsi="Times New Roman" w:cs="Times New Roman"/>
          <w:sz w:val="24"/>
          <w:szCs w:val="24"/>
        </w:rPr>
        <w:t xml:space="preserve"> need to </w:t>
      </w:r>
      <w:r w:rsidR="002F439D">
        <w:rPr>
          <w:rFonts w:ascii="Times New Roman" w:eastAsia="Calibri" w:hAnsi="Times New Roman" w:cs="Times New Roman"/>
          <w:sz w:val="24"/>
          <w:szCs w:val="24"/>
        </w:rPr>
        <w:t xml:space="preserve">be aware of this, </w:t>
      </w:r>
      <w:r w:rsidR="000079EB">
        <w:rPr>
          <w:rFonts w:ascii="Times New Roman" w:eastAsia="Calibri" w:hAnsi="Times New Roman" w:cs="Times New Roman"/>
          <w:sz w:val="24"/>
          <w:szCs w:val="24"/>
        </w:rPr>
        <w:t xml:space="preserve">and so </w:t>
      </w:r>
      <w:r w:rsidR="002F439D">
        <w:rPr>
          <w:rFonts w:ascii="Times New Roman" w:eastAsia="Calibri" w:hAnsi="Times New Roman" w:cs="Times New Roman"/>
          <w:sz w:val="24"/>
          <w:szCs w:val="24"/>
        </w:rPr>
        <w:t xml:space="preserve">could </w:t>
      </w:r>
      <w:r w:rsidR="00EB68F0">
        <w:rPr>
          <w:rFonts w:ascii="Times New Roman" w:eastAsia="Calibri" w:hAnsi="Times New Roman" w:cs="Times New Roman"/>
          <w:sz w:val="24"/>
          <w:szCs w:val="24"/>
        </w:rPr>
        <w:t>start u</w:t>
      </w:r>
      <w:r w:rsidR="002F439D">
        <w:rPr>
          <w:rFonts w:ascii="Times New Roman" w:eastAsia="Calibri" w:hAnsi="Times New Roman" w:cs="Times New Roman"/>
          <w:sz w:val="24"/>
          <w:szCs w:val="24"/>
        </w:rPr>
        <w:t xml:space="preserve">tilising </w:t>
      </w:r>
      <w:r w:rsidR="002139B7" w:rsidRPr="00813E9C">
        <w:rPr>
          <w:rFonts w:ascii="Times New Roman" w:eastAsia="Calibri" w:hAnsi="Times New Roman" w:cs="Times New Roman"/>
          <w:sz w:val="24"/>
          <w:szCs w:val="24"/>
        </w:rPr>
        <w:t>natural means to dry clothes</w:t>
      </w:r>
      <w:r w:rsidR="000801F1">
        <w:rPr>
          <w:rFonts w:ascii="Times New Roman" w:eastAsia="Calibri" w:hAnsi="Times New Roman" w:cs="Times New Roman"/>
          <w:sz w:val="24"/>
          <w:szCs w:val="24"/>
        </w:rPr>
        <w:t xml:space="preserve"> instead of </w:t>
      </w:r>
      <w:r w:rsidR="000079EB">
        <w:rPr>
          <w:rFonts w:ascii="Times New Roman" w:eastAsia="Calibri" w:hAnsi="Times New Roman" w:cs="Times New Roman"/>
          <w:sz w:val="24"/>
          <w:szCs w:val="24"/>
        </w:rPr>
        <w:t xml:space="preserve">a </w:t>
      </w:r>
      <w:r w:rsidR="00EB68F0">
        <w:rPr>
          <w:rFonts w:ascii="Times New Roman" w:eastAsia="Calibri" w:hAnsi="Times New Roman" w:cs="Times New Roman"/>
          <w:sz w:val="24"/>
          <w:szCs w:val="24"/>
        </w:rPr>
        <w:t>tumble drier</w:t>
      </w:r>
      <w:r w:rsidR="002139B7" w:rsidRPr="00813E9C">
        <w:rPr>
          <w:rFonts w:ascii="Times New Roman" w:eastAsia="Calibri" w:hAnsi="Times New Roman" w:cs="Times New Roman"/>
          <w:sz w:val="24"/>
          <w:szCs w:val="24"/>
        </w:rPr>
        <w:t xml:space="preserve"> and the velocity of boiling the kettle needs to be reduced</w:t>
      </w:r>
      <w:r w:rsidR="004E55E0">
        <w:rPr>
          <w:rFonts w:ascii="Times New Roman" w:eastAsia="Calibri" w:hAnsi="Times New Roman" w:cs="Times New Roman"/>
          <w:sz w:val="24"/>
          <w:szCs w:val="24"/>
        </w:rPr>
        <w:t xml:space="preserve">. </w:t>
      </w:r>
      <w:r w:rsidR="005B5E91">
        <w:rPr>
          <w:rFonts w:ascii="Times New Roman" w:eastAsia="Calibri" w:hAnsi="Times New Roman" w:cs="Times New Roman"/>
          <w:sz w:val="24"/>
          <w:szCs w:val="24"/>
        </w:rPr>
        <w:t>Also, m</w:t>
      </w:r>
      <w:r w:rsidR="002C7111" w:rsidRPr="00813E9C">
        <w:rPr>
          <w:rFonts w:ascii="Times New Roman" w:eastAsia="Calibri" w:hAnsi="Times New Roman" w:cs="Times New Roman"/>
          <w:sz w:val="24"/>
          <w:szCs w:val="24"/>
        </w:rPr>
        <w:t>anufacture</w:t>
      </w:r>
      <w:r w:rsidR="005B5E91">
        <w:rPr>
          <w:rFonts w:ascii="Times New Roman" w:eastAsia="Calibri" w:hAnsi="Times New Roman" w:cs="Times New Roman"/>
          <w:sz w:val="24"/>
          <w:szCs w:val="24"/>
        </w:rPr>
        <w:t>rs need to</w:t>
      </w:r>
      <w:r w:rsidR="00B91EF8" w:rsidRPr="00813E9C">
        <w:rPr>
          <w:rFonts w:ascii="Times New Roman" w:eastAsia="Calibri" w:hAnsi="Times New Roman" w:cs="Times New Roman"/>
          <w:sz w:val="24"/>
          <w:szCs w:val="24"/>
        </w:rPr>
        <w:t xml:space="preserve"> find innovative and sustainable products</w:t>
      </w:r>
      <w:r w:rsidR="005B2D8A">
        <w:rPr>
          <w:rFonts w:ascii="Times New Roman" w:eastAsia="Calibri" w:hAnsi="Times New Roman" w:cs="Times New Roman"/>
          <w:sz w:val="24"/>
          <w:szCs w:val="24"/>
        </w:rPr>
        <w:t xml:space="preserve"> </w:t>
      </w:r>
      <w:r w:rsidR="00A00603">
        <w:rPr>
          <w:rFonts w:ascii="Times New Roman" w:eastAsia="Calibri" w:hAnsi="Times New Roman" w:cs="Times New Roman"/>
          <w:sz w:val="24"/>
          <w:szCs w:val="24"/>
        </w:rPr>
        <w:t>to use</w:t>
      </w:r>
      <w:r w:rsidR="008B586F">
        <w:rPr>
          <w:rFonts w:ascii="Times New Roman" w:eastAsia="Calibri" w:hAnsi="Times New Roman" w:cs="Times New Roman"/>
          <w:sz w:val="24"/>
          <w:szCs w:val="24"/>
        </w:rPr>
        <w:t xml:space="preserve"> for appliances produc</w:t>
      </w:r>
      <w:r w:rsidR="00AF6E41">
        <w:rPr>
          <w:rFonts w:ascii="Times New Roman" w:eastAsia="Calibri" w:hAnsi="Times New Roman" w:cs="Times New Roman"/>
          <w:sz w:val="24"/>
          <w:szCs w:val="24"/>
        </w:rPr>
        <w:t>tion</w:t>
      </w:r>
      <w:r w:rsidR="00B91EF8" w:rsidRPr="00813E9C">
        <w:rPr>
          <w:rFonts w:ascii="Times New Roman" w:eastAsia="Calibri" w:hAnsi="Times New Roman" w:cs="Times New Roman"/>
          <w:sz w:val="24"/>
          <w:szCs w:val="24"/>
        </w:rPr>
        <w:t>.</w:t>
      </w:r>
    </w:p>
    <w:p w14:paraId="58A1B682" w14:textId="77777777" w:rsidR="001D01D8" w:rsidRPr="00813E9C" w:rsidRDefault="001D01D8" w:rsidP="00D02F52">
      <w:pPr>
        <w:spacing w:line="480" w:lineRule="auto"/>
        <w:jc w:val="both"/>
        <w:rPr>
          <w:rFonts w:ascii="Times New Roman" w:eastAsia="Calibri" w:hAnsi="Times New Roman" w:cs="Times New Roman"/>
          <w:sz w:val="24"/>
          <w:szCs w:val="24"/>
        </w:rPr>
      </w:pPr>
    </w:p>
    <w:p w14:paraId="4EE378E9" w14:textId="77777777" w:rsidR="00D8336A" w:rsidRDefault="00D8336A" w:rsidP="00D02F52">
      <w:pPr>
        <w:spacing w:line="480" w:lineRule="auto"/>
        <w:jc w:val="both"/>
        <w:rPr>
          <w:rFonts w:ascii="Times New Roman" w:eastAsia="Calibri" w:hAnsi="Times New Roman" w:cs="Times New Roman"/>
          <w:sz w:val="24"/>
          <w:szCs w:val="24"/>
        </w:rPr>
      </w:pPr>
      <w:r w:rsidRPr="00D8336A">
        <w:rPr>
          <w:rFonts w:ascii="Times New Roman" w:eastAsia="Calibri" w:hAnsi="Times New Roman" w:cs="Times New Roman"/>
          <w:noProof/>
          <w:sz w:val="24"/>
          <w:szCs w:val="24"/>
          <w:lang w:eastAsia="en-GB"/>
        </w:rPr>
        <w:drawing>
          <wp:inline distT="0" distB="0" distL="0" distR="0" wp14:anchorId="015839BB" wp14:editId="30AB6798">
            <wp:extent cx="1381328" cy="287390"/>
            <wp:effectExtent l="0" t="0" r="3175" b="508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00290" cy="291335"/>
                    </a:xfrm>
                    <a:prstGeom prst="rect">
                      <a:avLst/>
                    </a:prstGeom>
                  </pic:spPr>
                </pic:pic>
              </a:graphicData>
            </a:graphic>
          </wp:inline>
        </w:drawing>
      </w:r>
    </w:p>
    <w:p w14:paraId="07A25AC4" w14:textId="77777777" w:rsidR="00F40BCC" w:rsidRDefault="00C47F47" w:rsidP="00D02F5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8638E" w:rsidRPr="00813E9C">
        <w:rPr>
          <w:rFonts w:ascii="Times New Roman" w:hAnsi="Times New Roman" w:cs="Times New Roman"/>
          <w:sz w:val="24"/>
          <w:szCs w:val="24"/>
        </w:rPr>
        <w:t xml:space="preserve">The energy consumption is reducing, still </w:t>
      </w:r>
      <w:r w:rsidR="00853D43" w:rsidRPr="00813E9C">
        <w:rPr>
          <w:rFonts w:ascii="Times New Roman" w:hAnsi="Times New Roman" w:cs="Times New Roman"/>
          <w:sz w:val="24"/>
          <w:szCs w:val="24"/>
        </w:rPr>
        <w:t xml:space="preserve">the reason behind </w:t>
      </w:r>
      <w:r w:rsidR="00F40BCC" w:rsidRPr="00813E9C">
        <w:rPr>
          <w:rFonts w:ascii="Times New Roman" w:hAnsi="Times New Roman" w:cs="Times New Roman"/>
          <w:sz w:val="24"/>
          <w:szCs w:val="24"/>
        </w:rPr>
        <w:t xml:space="preserve">high </w:t>
      </w:r>
      <w:r w:rsidR="00853D43" w:rsidRPr="00813E9C">
        <w:rPr>
          <w:rFonts w:ascii="Times New Roman" w:hAnsi="Times New Roman" w:cs="Times New Roman"/>
          <w:sz w:val="24"/>
          <w:szCs w:val="24"/>
        </w:rPr>
        <w:t xml:space="preserve">consumption </w:t>
      </w:r>
      <w:r w:rsidR="00106A99">
        <w:rPr>
          <w:rFonts w:ascii="Times New Roman" w:hAnsi="Times New Roman" w:cs="Times New Roman"/>
          <w:sz w:val="24"/>
          <w:szCs w:val="24"/>
        </w:rPr>
        <w:t xml:space="preserve">during </w:t>
      </w:r>
      <w:r w:rsidR="00853D43" w:rsidRPr="00813E9C">
        <w:rPr>
          <w:rFonts w:ascii="Times New Roman" w:hAnsi="Times New Roman" w:cs="Times New Roman"/>
          <w:sz w:val="24"/>
          <w:szCs w:val="24"/>
        </w:rPr>
        <w:t>the exam</w:t>
      </w:r>
      <w:r w:rsidR="00006245">
        <w:rPr>
          <w:rFonts w:ascii="Times New Roman" w:hAnsi="Times New Roman" w:cs="Times New Roman"/>
          <w:sz w:val="24"/>
          <w:szCs w:val="24"/>
        </w:rPr>
        <w:t xml:space="preserve"> </w:t>
      </w:r>
      <w:r w:rsidR="00FC1891">
        <w:rPr>
          <w:rFonts w:ascii="Times New Roman" w:hAnsi="Times New Roman" w:cs="Times New Roman"/>
          <w:sz w:val="24"/>
          <w:szCs w:val="24"/>
        </w:rPr>
        <w:t>c</w:t>
      </w:r>
      <w:r w:rsidR="00080D8D" w:rsidRPr="00813E9C">
        <w:rPr>
          <w:rFonts w:ascii="Times New Roman" w:hAnsi="Times New Roman" w:cs="Times New Roman"/>
          <w:sz w:val="24"/>
          <w:szCs w:val="24"/>
        </w:rPr>
        <w:t>ould be investigated</w:t>
      </w:r>
      <w:r w:rsidR="00FC1891">
        <w:rPr>
          <w:rFonts w:ascii="Times New Roman" w:hAnsi="Times New Roman" w:cs="Times New Roman"/>
          <w:sz w:val="24"/>
          <w:szCs w:val="24"/>
        </w:rPr>
        <w:t xml:space="preserve"> a</w:t>
      </w:r>
      <w:r w:rsidR="00AF6E41">
        <w:rPr>
          <w:rFonts w:ascii="Times New Roman" w:hAnsi="Times New Roman" w:cs="Times New Roman"/>
          <w:sz w:val="24"/>
          <w:szCs w:val="24"/>
        </w:rPr>
        <w:t>nd seek a better sustainable</w:t>
      </w:r>
      <w:r w:rsidR="00DE3BB3">
        <w:rPr>
          <w:rFonts w:ascii="Times New Roman" w:hAnsi="Times New Roman" w:cs="Times New Roman"/>
          <w:sz w:val="24"/>
          <w:szCs w:val="24"/>
        </w:rPr>
        <w:t xml:space="preserve"> </w:t>
      </w:r>
      <w:r w:rsidR="00AF6E41">
        <w:rPr>
          <w:rFonts w:ascii="Times New Roman" w:hAnsi="Times New Roman" w:cs="Times New Roman"/>
          <w:sz w:val="24"/>
          <w:szCs w:val="24"/>
        </w:rPr>
        <w:t>method</w:t>
      </w:r>
      <w:r w:rsidR="00080D8D" w:rsidRPr="00813E9C">
        <w:rPr>
          <w:rFonts w:ascii="Times New Roman" w:hAnsi="Times New Roman" w:cs="Times New Roman"/>
          <w:sz w:val="24"/>
          <w:szCs w:val="24"/>
        </w:rPr>
        <w:t>.</w:t>
      </w:r>
      <w:r w:rsidR="007A12CD">
        <w:rPr>
          <w:rFonts w:ascii="Times New Roman" w:hAnsi="Times New Roman" w:cs="Times New Roman"/>
          <w:sz w:val="24"/>
          <w:szCs w:val="24"/>
        </w:rPr>
        <w:t xml:space="preserve"> During the winter period, there was</w:t>
      </w:r>
      <w:r w:rsidR="00DE3BB3">
        <w:rPr>
          <w:rFonts w:ascii="Times New Roman" w:hAnsi="Times New Roman" w:cs="Times New Roman"/>
          <w:sz w:val="24"/>
          <w:szCs w:val="24"/>
        </w:rPr>
        <w:t xml:space="preserve"> </w:t>
      </w:r>
      <w:r w:rsidR="00515491" w:rsidRPr="00813E9C">
        <w:rPr>
          <w:rFonts w:ascii="Times New Roman" w:hAnsi="Times New Roman" w:cs="Times New Roman"/>
          <w:sz w:val="24"/>
          <w:szCs w:val="24"/>
        </w:rPr>
        <w:t>perfect</w:t>
      </w:r>
      <w:r w:rsidR="00F40BCC" w:rsidRPr="00813E9C">
        <w:rPr>
          <w:rFonts w:ascii="Times New Roman" w:hAnsi="Times New Roman" w:cs="Times New Roman"/>
          <w:sz w:val="24"/>
          <w:szCs w:val="24"/>
        </w:rPr>
        <w:t xml:space="preserve"> </w:t>
      </w:r>
      <w:r w:rsidR="007A12CD">
        <w:rPr>
          <w:rFonts w:ascii="Times New Roman" w:hAnsi="Times New Roman" w:cs="Times New Roman"/>
          <w:sz w:val="24"/>
          <w:szCs w:val="24"/>
        </w:rPr>
        <w:t xml:space="preserve">relationship </w:t>
      </w:r>
      <w:r w:rsidR="005B5BD4">
        <w:rPr>
          <w:rFonts w:ascii="Times New Roman" w:hAnsi="Times New Roman" w:cs="Times New Roman"/>
          <w:sz w:val="24"/>
          <w:szCs w:val="24"/>
        </w:rPr>
        <w:t xml:space="preserve">between </w:t>
      </w:r>
      <w:r w:rsidR="00F40BCC" w:rsidRPr="00813E9C">
        <w:rPr>
          <w:rFonts w:ascii="Times New Roman" w:hAnsi="Times New Roman" w:cs="Times New Roman"/>
          <w:sz w:val="24"/>
          <w:szCs w:val="24"/>
        </w:rPr>
        <w:t>energy consumption in both the 1st</w:t>
      </w:r>
      <w:r w:rsidR="005B5BD4">
        <w:rPr>
          <w:rFonts w:ascii="Times New Roman" w:hAnsi="Times New Roman" w:cs="Times New Roman"/>
          <w:sz w:val="24"/>
          <w:szCs w:val="24"/>
        </w:rPr>
        <w:t xml:space="preserve"> quarter and 4th quarter</w:t>
      </w:r>
      <w:r w:rsidR="00F40BCC" w:rsidRPr="00813E9C">
        <w:rPr>
          <w:rFonts w:ascii="Times New Roman" w:hAnsi="Times New Roman" w:cs="Times New Roman"/>
          <w:sz w:val="24"/>
          <w:szCs w:val="24"/>
        </w:rPr>
        <w:t xml:space="preserve"> and </w:t>
      </w:r>
      <w:r w:rsidR="005B5BD4">
        <w:rPr>
          <w:rFonts w:ascii="Times New Roman" w:hAnsi="Times New Roman" w:cs="Times New Roman"/>
          <w:sz w:val="24"/>
          <w:szCs w:val="24"/>
        </w:rPr>
        <w:t>this</w:t>
      </w:r>
      <w:r w:rsidR="00F40BCC" w:rsidRPr="00813E9C">
        <w:rPr>
          <w:rFonts w:ascii="Times New Roman" w:hAnsi="Times New Roman" w:cs="Times New Roman"/>
          <w:sz w:val="24"/>
          <w:szCs w:val="24"/>
        </w:rPr>
        <w:t xml:space="preserve"> could be utilised in </w:t>
      </w:r>
      <w:r w:rsidR="009D25D5" w:rsidRPr="00813E9C">
        <w:rPr>
          <w:rFonts w:ascii="Times New Roman" w:hAnsi="Times New Roman" w:cs="Times New Roman"/>
          <w:sz w:val="24"/>
          <w:szCs w:val="24"/>
        </w:rPr>
        <w:t>future budgeting</w:t>
      </w:r>
      <w:r w:rsidR="00F40BCC" w:rsidRPr="00813E9C">
        <w:rPr>
          <w:rFonts w:ascii="Times New Roman" w:hAnsi="Times New Roman" w:cs="Times New Roman"/>
          <w:sz w:val="24"/>
          <w:szCs w:val="24"/>
        </w:rPr>
        <w:t>.</w:t>
      </w:r>
    </w:p>
    <w:p w14:paraId="7A80B5B1" w14:textId="77777777" w:rsidR="00F46A10" w:rsidRPr="00813E9C" w:rsidRDefault="00F46A10" w:rsidP="00D02F52">
      <w:pPr>
        <w:spacing w:line="480" w:lineRule="auto"/>
        <w:jc w:val="both"/>
        <w:rPr>
          <w:rFonts w:ascii="Times New Roman" w:hAnsi="Times New Roman" w:cs="Times New Roman"/>
          <w:sz w:val="24"/>
          <w:szCs w:val="24"/>
        </w:rPr>
      </w:pPr>
    </w:p>
    <w:p w14:paraId="36C732C0" w14:textId="77777777" w:rsidR="40959FEC" w:rsidRPr="00C024C1" w:rsidRDefault="40959FEC" w:rsidP="00D02F52">
      <w:pPr>
        <w:spacing w:line="480" w:lineRule="auto"/>
        <w:jc w:val="both"/>
        <w:rPr>
          <w:rFonts w:ascii="Times New Roman" w:hAnsi="Times New Roman" w:cs="Times New Roman"/>
          <w:sz w:val="24"/>
          <w:szCs w:val="24"/>
        </w:rPr>
      </w:pPr>
      <w:r w:rsidRPr="00813E9C">
        <w:rPr>
          <w:rFonts w:ascii="Times New Roman" w:eastAsia="Calibri" w:hAnsi="Times New Roman" w:cs="Times New Roman"/>
          <w:sz w:val="24"/>
          <w:szCs w:val="24"/>
        </w:rPr>
        <w:t xml:space="preserve"> </w:t>
      </w:r>
      <w:r w:rsidR="006767F8" w:rsidRPr="006767F8">
        <w:rPr>
          <w:rFonts w:ascii="Times New Roman" w:eastAsia="Calibri" w:hAnsi="Times New Roman" w:cs="Times New Roman"/>
          <w:noProof/>
          <w:sz w:val="24"/>
          <w:szCs w:val="24"/>
          <w:lang w:eastAsia="en-GB"/>
        </w:rPr>
        <w:drawing>
          <wp:inline distT="0" distB="0" distL="0" distR="0" wp14:anchorId="3AB1EF96" wp14:editId="574129C4">
            <wp:extent cx="2684834" cy="331007"/>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05817" cy="345923"/>
                    </a:xfrm>
                    <a:prstGeom prst="rect">
                      <a:avLst/>
                    </a:prstGeom>
                  </pic:spPr>
                </pic:pic>
              </a:graphicData>
            </a:graphic>
          </wp:inline>
        </w:drawing>
      </w:r>
    </w:p>
    <w:p w14:paraId="12F2B583" w14:textId="77777777" w:rsidR="40959FEC" w:rsidRDefault="009B2F63" w:rsidP="00D02F52">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D802C3" w:rsidRPr="00813E9C">
        <w:rPr>
          <w:rFonts w:ascii="Times New Roman" w:eastAsia="Calibri" w:hAnsi="Times New Roman" w:cs="Times New Roman"/>
          <w:sz w:val="24"/>
          <w:szCs w:val="24"/>
        </w:rPr>
        <w:t>The Lampeter</w:t>
      </w:r>
      <w:r w:rsidR="00196F59">
        <w:rPr>
          <w:rFonts w:ascii="Times New Roman" w:eastAsia="Calibri" w:hAnsi="Times New Roman" w:cs="Times New Roman"/>
          <w:sz w:val="24"/>
          <w:szCs w:val="24"/>
        </w:rPr>
        <w:t xml:space="preserve"> farm</w:t>
      </w:r>
      <w:r w:rsidR="00D802C3" w:rsidRPr="00813E9C">
        <w:rPr>
          <w:rFonts w:ascii="Times New Roman" w:eastAsia="Calibri" w:hAnsi="Times New Roman" w:cs="Times New Roman"/>
          <w:sz w:val="24"/>
          <w:szCs w:val="24"/>
        </w:rPr>
        <w:t xml:space="preserve"> is advised to engage in m</w:t>
      </w:r>
      <w:r w:rsidR="00661A15" w:rsidRPr="00813E9C">
        <w:rPr>
          <w:rFonts w:ascii="Times New Roman" w:eastAsia="Calibri" w:hAnsi="Times New Roman" w:cs="Times New Roman"/>
          <w:sz w:val="24"/>
          <w:szCs w:val="24"/>
        </w:rPr>
        <w:t xml:space="preserve">ore planting especially in the </w:t>
      </w:r>
      <w:r w:rsidR="004D4DB2" w:rsidRPr="00813E9C">
        <w:rPr>
          <w:rFonts w:ascii="Times New Roman" w:eastAsia="Calibri" w:hAnsi="Times New Roman" w:cs="Times New Roman"/>
          <w:sz w:val="24"/>
          <w:szCs w:val="24"/>
        </w:rPr>
        <w:t>WNW area.</w:t>
      </w:r>
      <w:r w:rsidR="00612726" w:rsidRPr="00813E9C">
        <w:rPr>
          <w:rFonts w:ascii="Times New Roman" w:eastAsia="Calibri" w:hAnsi="Times New Roman" w:cs="Times New Roman"/>
          <w:sz w:val="24"/>
          <w:szCs w:val="24"/>
        </w:rPr>
        <w:t xml:space="preserve"> The</w:t>
      </w:r>
      <w:r w:rsidR="004D4DB2" w:rsidRPr="00813E9C">
        <w:rPr>
          <w:rFonts w:ascii="Times New Roman" w:eastAsia="Calibri" w:hAnsi="Times New Roman" w:cs="Times New Roman"/>
          <w:sz w:val="24"/>
          <w:szCs w:val="24"/>
        </w:rPr>
        <w:t xml:space="preserve"> </w:t>
      </w:r>
      <w:r w:rsidR="00612726" w:rsidRPr="00813E9C">
        <w:rPr>
          <w:rFonts w:ascii="Times New Roman" w:eastAsia="Calibri" w:hAnsi="Times New Roman" w:cs="Times New Roman"/>
          <w:sz w:val="24"/>
          <w:szCs w:val="24"/>
        </w:rPr>
        <w:t xml:space="preserve">regions have the highest numbers of days for planting and has the most conditions for </w:t>
      </w:r>
      <w:r w:rsidR="00612726" w:rsidRPr="00813E9C">
        <w:rPr>
          <w:rFonts w:ascii="Times New Roman" w:eastAsia="Calibri" w:hAnsi="Times New Roman" w:cs="Times New Roman"/>
          <w:sz w:val="24"/>
          <w:szCs w:val="24"/>
        </w:rPr>
        <w:lastRenderedPageBreak/>
        <w:t xml:space="preserve">planting. </w:t>
      </w:r>
      <w:r w:rsidR="004D4DB2" w:rsidRPr="00813E9C">
        <w:rPr>
          <w:rFonts w:ascii="Times New Roman" w:eastAsia="Calibri" w:hAnsi="Times New Roman" w:cs="Times New Roman"/>
          <w:sz w:val="24"/>
          <w:szCs w:val="24"/>
        </w:rPr>
        <w:t xml:space="preserve">They </w:t>
      </w:r>
      <w:r w:rsidR="002A3FA7" w:rsidRPr="00813E9C">
        <w:rPr>
          <w:rFonts w:ascii="Times New Roman" w:eastAsia="Calibri" w:hAnsi="Times New Roman" w:cs="Times New Roman"/>
          <w:sz w:val="24"/>
          <w:szCs w:val="24"/>
        </w:rPr>
        <w:t>should al</w:t>
      </w:r>
      <w:r w:rsidR="004D4DB2" w:rsidRPr="00813E9C">
        <w:rPr>
          <w:rFonts w:ascii="Times New Roman" w:eastAsia="Calibri" w:hAnsi="Times New Roman" w:cs="Times New Roman"/>
          <w:sz w:val="24"/>
          <w:szCs w:val="24"/>
        </w:rPr>
        <w:t>s</w:t>
      </w:r>
      <w:r w:rsidR="00276B49" w:rsidRPr="00813E9C">
        <w:rPr>
          <w:rFonts w:ascii="Times New Roman" w:eastAsia="Calibri" w:hAnsi="Times New Roman" w:cs="Times New Roman"/>
          <w:sz w:val="24"/>
          <w:szCs w:val="24"/>
        </w:rPr>
        <w:t>o</w:t>
      </w:r>
      <w:r w:rsidR="004D4DB2" w:rsidRPr="00813E9C">
        <w:rPr>
          <w:rFonts w:ascii="Times New Roman" w:eastAsia="Calibri" w:hAnsi="Times New Roman" w:cs="Times New Roman"/>
          <w:sz w:val="24"/>
          <w:szCs w:val="24"/>
        </w:rPr>
        <w:t xml:space="preserve"> be aware </w:t>
      </w:r>
      <w:r w:rsidR="00DF09D7" w:rsidRPr="00813E9C">
        <w:rPr>
          <w:rFonts w:ascii="Times New Roman" w:eastAsia="Calibri" w:hAnsi="Times New Roman" w:cs="Times New Roman"/>
          <w:sz w:val="24"/>
          <w:szCs w:val="24"/>
        </w:rPr>
        <w:t xml:space="preserve">that rain may affect </w:t>
      </w:r>
      <w:r w:rsidR="00D03743" w:rsidRPr="00813E9C">
        <w:rPr>
          <w:rFonts w:ascii="Times New Roman" w:eastAsia="Calibri" w:hAnsi="Times New Roman" w:cs="Times New Roman"/>
          <w:sz w:val="24"/>
          <w:szCs w:val="24"/>
        </w:rPr>
        <w:t>outdoor wor</w:t>
      </w:r>
      <w:r w:rsidR="00CC11E9" w:rsidRPr="00813E9C">
        <w:rPr>
          <w:rFonts w:ascii="Times New Roman" w:eastAsia="Calibri" w:hAnsi="Times New Roman" w:cs="Times New Roman"/>
          <w:sz w:val="24"/>
          <w:szCs w:val="24"/>
        </w:rPr>
        <w:t>ks</w:t>
      </w:r>
      <w:r w:rsidR="00D03743" w:rsidRPr="00813E9C">
        <w:rPr>
          <w:rFonts w:ascii="Times New Roman" w:eastAsia="Calibri" w:hAnsi="Times New Roman" w:cs="Times New Roman"/>
          <w:sz w:val="24"/>
          <w:szCs w:val="24"/>
        </w:rPr>
        <w:t>.</w:t>
      </w:r>
      <w:r w:rsidR="00CC11E9" w:rsidRPr="00813E9C">
        <w:rPr>
          <w:rFonts w:ascii="Times New Roman" w:eastAsia="Calibri" w:hAnsi="Times New Roman" w:cs="Times New Roman"/>
          <w:sz w:val="24"/>
          <w:szCs w:val="24"/>
        </w:rPr>
        <w:t xml:space="preserve"> </w:t>
      </w:r>
      <w:r w:rsidR="00ED52C2" w:rsidRPr="00813E9C">
        <w:rPr>
          <w:rFonts w:ascii="Times New Roman" w:eastAsia="Calibri" w:hAnsi="Times New Roman" w:cs="Times New Roman"/>
          <w:sz w:val="24"/>
          <w:szCs w:val="24"/>
        </w:rPr>
        <w:t>The</w:t>
      </w:r>
      <w:r w:rsidR="000079EB">
        <w:rPr>
          <w:rFonts w:ascii="Times New Roman" w:eastAsia="Calibri" w:hAnsi="Times New Roman" w:cs="Times New Roman"/>
          <w:sz w:val="24"/>
          <w:szCs w:val="24"/>
        </w:rPr>
        <w:t xml:space="preserve"> cutting and rolling of hay</w:t>
      </w:r>
      <w:r w:rsidR="00D03743" w:rsidRPr="00813E9C">
        <w:rPr>
          <w:rFonts w:ascii="Times New Roman" w:eastAsia="Calibri" w:hAnsi="Times New Roman" w:cs="Times New Roman"/>
          <w:sz w:val="24"/>
          <w:szCs w:val="24"/>
        </w:rPr>
        <w:t xml:space="preserve"> will be difficult which may affect </w:t>
      </w:r>
      <w:r w:rsidR="00D0686A">
        <w:rPr>
          <w:rFonts w:ascii="Times New Roman" w:eastAsia="Calibri" w:hAnsi="Times New Roman" w:cs="Times New Roman"/>
          <w:sz w:val="24"/>
          <w:szCs w:val="24"/>
        </w:rPr>
        <w:t xml:space="preserve">the quantity of </w:t>
      </w:r>
      <w:r w:rsidR="000079EB">
        <w:rPr>
          <w:rFonts w:ascii="Times New Roman" w:eastAsia="Calibri" w:hAnsi="Times New Roman" w:cs="Times New Roman"/>
          <w:sz w:val="24"/>
          <w:szCs w:val="24"/>
        </w:rPr>
        <w:t>hay</w:t>
      </w:r>
      <w:r w:rsidR="00D03743" w:rsidRPr="00813E9C">
        <w:rPr>
          <w:rFonts w:ascii="Times New Roman" w:eastAsia="Calibri" w:hAnsi="Times New Roman" w:cs="Times New Roman"/>
          <w:sz w:val="24"/>
          <w:szCs w:val="24"/>
        </w:rPr>
        <w:t xml:space="preserve"> for feeding the animals during winter. Therefore, arrangements may have to be made </w:t>
      </w:r>
      <w:r w:rsidR="000079EB">
        <w:rPr>
          <w:rFonts w:ascii="Times New Roman" w:eastAsia="Calibri" w:hAnsi="Times New Roman" w:cs="Times New Roman"/>
          <w:sz w:val="24"/>
          <w:szCs w:val="24"/>
        </w:rPr>
        <w:t>to get hay</w:t>
      </w:r>
      <w:r w:rsidR="00CD039E" w:rsidRPr="00813E9C">
        <w:rPr>
          <w:rFonts w:ascii="Times New Roman" w:eastAsia="Calibri" w:hAnsi="Times New Roman" w:cs="Times New Roman"/>
          <w:sz w:val="24"/>
          <w:szCs w:val="24"/>
        </w:rPr>
        <w:t xml:space="preserve"> from other sources.</w:t>
      </w:r>
      <w:r w:rsidR="00D0686A">
        <w:rPr>
          <w:rFonts w:ascii="Times New Roman" w:eastAsia="Calibri" w:hAnsi="Times New Roman" w:cs="Times New Roman"/>
          <w:sz w:val="24"/>
          <w:szCs w:val="24"/>
        </w:rPr>
        <w:t xml:space="preserve"> </w:t>
      </w:r>
      <w:r w:rsidR="00CD039E" w:rsidRPr="00813E9C">
        <w:rPr>
          <w:rFonts w:ascii="Times New Roman" w:eastAsia="Calibri" w:hAnsi="Times New Roman" w:cs="Times New Roman"/>
          <w:sz w:val="24"/>
          <w:szCs w:val="24"/>
        </w:rPr>
        <w:t xml:space="preserve">Plans have </w:t>
      </w:r>
      <w:r w:rsidR="0034619F" w:rsidRPr="00813E9C">
        <w:rPr>
          <w:rFonts w:ascii="Times New Roman" w:eastAsia="Calibri" w:hAnsi="Times New Roman" w:cs="Times New Roman"/>
          <w:sz w:val="24"/>
          <w:szCs w:val="24"/>
        </w:rPr>
        <w:t>to be made as a</w:t>
      </w:r>
      <w:r w:rsidR="00D03743" w:rsidRPr="00813E9C">
        <w:rPr>
          <w:rFonts w:ascii="Times New Roman" w:eastAsia="Calibri" w:hAnsi="Times New Roman" w:cs="Times New Roman"/>
          <w:sz w:val="24"/>
          <w:szCs w:val="24"/>
        </w:rPr>
        <w:t>nimals will spend less time outside,</w:t>
      </w:r>
      <w:r w:rsidR="0034619F" w:rsidRPr="00813E9C">
        <w:rPr>
          <w:rFonts w:ascii="Times New Roman" w:eastAsia="Calibri" w:hAnsi="Times New Roman" w:cs="Times New Roman"/>
          <w:sz w:val="24"/>
          <w:szCs w:val="24"/>
        </w:rPr>
        <w:t xml:space="preserve"> therefore</w:t>
      </w:r>
      <w:r w:rsidR="007B438C" w:rsidRPr="00813E9C">
        <w:rPr>
          <w:rFonts w:ascii="Times New Roman" w:eastAsia="Calibri" w:hAnsi="Times New Roman" w:cs="Times New Roman"/>
          <w:sz w:val="24"/>
          <w:szCs w:val="24"/>
        </w:rPr>
        <w:t xml:space="preserve"> heating cost may increase. </w:t>
      </w:r>
      <w:r w:rsidR="001B3A67" w:rsidRPr="00813E9C">
        <w:rPr>
          <w:rFonts w:ascii="Times New Roman" w:eastAsia="Calibri" w:hAnsi="Times New Roman" w:cs="Times New Roman"/>
          <w:sz w:val="24"/>
          <w:szCs w:val="24"/>
        </w:rPr>
        <w:t>Contingenc</w:t>
      </w:r>
      <w:r w:rsidR="000D293B">
        <w:rPr>
          <w:rFonts w:ascii="Times New Roman" w:eastAsia="Calibri" w:hAnsi="Times New Roman" w:cs="Times New Roman"/>
          <w:sz w:val="24"/>
          <w:szCs w:val="24"/>
        </w:rPr>
        <w:t>ies will need to be made</w:t>
      </w:r>
      <w:r w:rsidR="00ED4FA1">
        <w:rPr>
          <w:rFonts w:ascii="Times New Roman" w:eastAsia="Calibri" w:hAnsi="Times New Roman" w:cs="Times New Roman"/>
          <w:sz w:val="24"/>
          <w:szCs w:val="24"/>
        </w:rPr>
        <w:t>,</w:t>
      </w:r>
      <w:r w:rsidR="000D293B">
        <w:rPr>
          <w:rFonts w:ascii="Times New Roman" w:eastAsia="Calibri" w:hAnsi="Times New Roman" w:cs="Times New Roman"/>
          <w:sz w:val="24"/>
          <w:szCs w:val="24"/>
        </w:rPr>
        <w:t xml:space="preserve"> </w:t>
      </w:r>
      <w:r>
        <w:rPr>
          <w:rFonts w:ascii="Times New Roman" w:eastAsia="Calibri" w:hAnsi="Times New Roman" w:cs="Times New Roman"/>
          <w:sz w:val="24"/>
          <w:szCs w:val="24"/>
        </w:rPr>
        <w:t>as</w:t>
      </w:r>
      <w:r w:rsidR="001B3A67" w:rsidRPr="00813E9C">
        <w:rPr>
          <w:rFonts w:ascii="Times New Roman" w:eastAsia="Calibri" w:hAnsi="Times New Roman" w:cs="Times New Roman"/>
          <w:sz w:val="24"/>
          <w:szCs w:val="24"/>
        </w:rPr>
        <w:t xml:space="preserve"> </w:t>
      </w:r>
      <w:r w:rsidR="00D03743" w:rsidRPr="00813E9C">
        <w:rPr>
          <w:rFonts w:ascii="Times New Roman" w:eastAsia="Calibri" w:hAnsi="Times New Roman" w:cs="Times New Roman"/>
          <w:sz w:val="24"/>
          <w:szCs w:val="24"/>
        </w:rPr>
        <w:t xml:space="preserve">staff may not </w:t>
      </w:r>
      <w:r w:rsidR="000D293B">
        <w:rPr>
          <w:rFonts w:ascii="Times New Roman" w:eastAsia="Calibri" w:hAnsi="Times New Roman" w:cs="Times New Roman"/>
          <w:sz w:val="24"/>
          <w:szCs w:val="24"/>
        </w:rPr>
        <w:t>be able to get to work during</w:t>
      </w:r>
      <w:r w:rsidR="001B3A67" w:rsidRPr="00813E9C">
        <w:rPr>
          <w:rFonts w:ascii="Times New Roman" w:eastAsia="Calibri" w:hAnsi="Times New Roman" w:cs="Times New Roman"/>
          <w:sz w:val="24"/>
          <w:szCs w:val="24"/>
        </w:rPr>
        <w:t xml:space="preserve"> snow</w:t>
      </w:r>
      <w:r w:rsidR="000D293B">
        <w:rPr>
          <w:rFonts w:ascii="Times New Roman" w:eastAsia="Calibri" w:hAnsi="Times New Roman" w:cs="Times New Roman"/>
          <w:sz w:val="24"/>
          <w:szCs w:val="24"/>
        </w:rPr>
        <w:t xml:space="preserve"> season</w:t>
      </w:r>
      <w:r w:rsidR="001B3A67" w:rsidRPr="00813E9C">
        <w:rPr>
          <w:rFonts w:ascii="Times New Roman" w:eastAsia="Calibri" w:hAnsi="Times New Roman" w:cs="Times New Roman"/>
          <w:sz w:val="24"/>
          <w:szCs w:val="24"/>
        </w:rPr>
        <w:t>.</w:t>
      </w:r>
      <w:r w:rsidR="00D03743" w:rsidRPr="00813E9C">
        <w:rPr>
          <w:rFonts w:ascii="Times New Roman" w:eastAsia="Calibri" w:hAnsi="Times New Roman" w:cs="Times New Roman"/>
          <w:sz w:val="24"/>
          <w:szCs w:val="24"/>
        </w:rPr>
        <w:t xml:space="preserve"> </w:t>
      </w:r>
    </w:p>
    <w:p w14:paraId="042A1A31" w14:textId="77777777" w:rsidR="00D02F52" w:rsidRDefault="00D02F52" w:rsidP="00D02F52">
      <w:pPr>
        <w:spacing w:line="480" w:lineRule="auto"/>
        <w:jc w:val="both"/>
        <w:rPr>
          <w:rFonts w:ascii="Times New Roman" w:eastAsia="Calibri" w:hAnsi="Times New Roman" w:cs="Times New Roman"/>
          <w:sz w:val="24"/>
          <w:szCs w:val="24"/>
        </w:rPr>
      </w:pPr>
    </w:p>
    <w:p w14:paraId="5E3B74BC" w14:textId="77777777" w:rsidR="00D02F52" w:rsidRPr="009B2F63" w:rsidRDefault="00D02F52" w:rsidP="00D02F52">
      <w:pPr>
        <w:spacing w:line="480" w:lineRule="auto"/>
        <w:jc w:val="both"/>
        <w:rPr>
          <w:rFonts w:ascii="Times New Roman" w:eastAsia="Calibri" w:hAnsi="Times New Roman" w:cs="Times New Roman"/>
          <w:sz w:val="24"/>
          <w:szCs w:val="24"/>
        </w:rPr>
      </w:pPr>
    </w:p>
    <w:p w14:paraId="29FA2D36" w14:textId="77777777" w:rsidR="00D02F52" w:rsidRDefault="00D02F52">
      <w:pPr>
        <w:rPr>
          <w:rFonts w:ascii="Times New Roman" w:eastAsia="Times New Roman" w:hAnsi="Times New Roman" w:cs="Times New Roman"/>
          <w:color w:val="2E74B5" w:themeColor="accent1" w:themeShade="BF"/>
          <w:sz w:val="24"/>
          <w:szCs w:val="24"/>
        </w:rPr>
      </w:pPr>
      <w:r>
        <w:rPr>
          <w:rFonts w:ascii="Times New Roman" w:eastAsia="Times New Roman" w:hAnsi="Times New Roman" w:cs="Times New Roman"/>
          <w:color w:val="2E74B5" w:themeColor="accent1" w:themeShade="BF"/>
          <w:sz w:val="24"/>
          <w:szCs w:val="24"/>
        </w:rPr>
        <w:br w:type="page"/>
      </w:r>
    </w:p>
    <w:p w14:paraId="7DA52D15" w14:textId="77777777" w:rsidR="004407BC" w:rsidRPr="004A716C" w:rsidRDefault="004407BC">
      <w:pPr>
        <w:rPr>
          <w:rFonts w:ascii="Times New Roman" w:eastAsia="Times New Roman" w:hAnsi="Times New Roman" w:cs="Times New Roman"/>
          <w:color w:val="2E74B5" w:themeColor="accent1" w:themeShade="BF"/>
          <w:sz w:val="24"/>
          <w:szCs w:val="24"/>
        </w:rPr>
      </w:pPr>
    </w:p>
    <w:p w14:paraId="44BF6EDF" w14:textId="77777777" w:rsidR="40959FEC" w:rsidRDefault="40959FEC" w:rsidP="00D37592">
      <w:pPr>
        <w:pStyle w:val="Heading1"/>
        <w:jc w:val="center"/>
        <w:rPr>
          <w:rFonts w:ascii="Times New Roman" w:eastAsia="Times New Roman" w:hAnsi="Times New Roman" w:cs="Times New Roman"/>
          <w:b/>
          <w:sz w:val="24"/>
          <w:szCs w:val="24"/>
        </w:rPr>
      </w:pPr>
      <w:bookmarkStart w:id="17" w:name="_Toc512750944"/>
      <w:r w:rsidRPr="00D37592">
        <w:rPr>
          <w:rFonts w:ascii="Times New Roman" w:eastAsia="Times New Roman" w:hAnsi="Times New Roman" w:cs="Times New Roman"/>
          <w:b/>
          <w:sz w:val="24"/>
          <w:szCs w:val="24"/>
        </w:rPr>
        <w:t>Reference</w:t>
      </w:r>
      <w:bookmarkEnd w:id="17"/>
    </w:p>
    <w:p w14:paraId="7F0D3EBE" w14:textId="77777777" w:rsidR="00D02F52" w:rsidRPr="00591F06" w:rsidRDefault="00D02F52" w:rsidP="00A834C7">
      <w:pPr>
        <w:spacing w:line="480" w:lineRule="exact"/>
        <w:rPr>
          <w:rFonts w:ascii="Times New Roman" w:eastAsia="Calibri" w:hAnsi="Times New Roman" w:cs="Times New Roman"/>
          <w:color w:val="0563C1" w:themeColor="hyperlink"/>
          <w:sz w:val="24"/>
          <w:szCs w:val="24"/>
          <w:u w:val="single"/>
        </w:rPr>
      </w:pPr>
    </w:p>
    <w:p w14:paraId="3A2D0825" w14:textId="77777777" w:rsidR="00D02F52" w:rsidRPr="004A716C" w:rsidRDefault="00D02F52" w:rsidP="40959FEC">
      <w:pPr>
        <w:spacing w:line="480" w:lineRule="exact"/>
        <w:ind w:left="456" w:hanging="456"/>
        <w:rPr>
          <w:rFonts w:ascii="Times New Roman" w:hAnsi="Times New Roman" w:cs="Times New Roman"/>
          <w:sz w:val="24"/>
          <w:szCs w:val="24"/>
        </w:rPr>
      </w:pPr>
      <w:r w:rsidRPr="004A716C">
        <w:rPr>
          <w:rFonts w:ascii="Times New Roman" w:eastAsia="Calibri" w:hAnsi="Times New Roman" w:cs="Times New Roman"/>
          <w:sz w:val="24"/>
          <w:szCs w:val="24"/>
        </w:rPr>
        <w:t>Anderson, C. (2009)</w:t>
      </w:r>
      <w:r>
        <w:rPr>
          <w:rFonts w:ascii="Times New Roman" w:eastAsia="Calibri" w:hAnsi="Times New Roman" w:cs="Times New Roman"/>
          <w:sz w:val="24"/>
          <w:szCs w:val="24"/>
        </w:rPr>
        <w:t>.</w:t>
      </w:r>
      <w:r w:rsidRPr="004A716C">
        <w:rPr>
          <w:rFonts w:ascii="Times New Roman" w:eastAsia="Calibri" w:hAnsi="Times New Roman" w:cs="Times New Roman"/>
          <w:sz w:val="24"/>
          <w:szCs w:val="24"/>
        </w:rPr>
        <w:t xml:space="preserve"> Free: The Future of a Radical Price. New York: Hyperion.</w:t>
      </w:r>
    </w:p>
    <w:p w14:paraId="6C9E3680" w14:textId="77777777" w:rsidR="00093794" w:rsidRPr="004A716C" w:rsidRDefault="00093794" w:rsidP="00093794">
      <w:pPr>
        <w:spacing w:line="480" w:lineRule="exact"/>
        <w:ind w:left="456" w:hanging="456"/>
        <w:rPr>
          <w:rFonts w:ascii="Times New Roman" w:hAnsi="Times New Roman" w:cs="Times New Roman"/>
          <w:sz w:val="24"/>
          <w:szCs w:val="24"/>
        </w:rPr>
      </w:pPr>
      <w:r w:rsidRPr="004A716C">
        <w:rPr>
          <w:rFonts w:ascii="Times New Roman" w:eastAsia="Calibri" w:hAnsi="Times New Roman" w:cs="Times New Roman"/>
          <w:sz w:val="24"/>
          <w:szCs w:val="24"/>
        </w:rPr>
        <w:t>Andrejevic, M. (2003)</w:t>
      </w:r>
      <w:r>
        <w:rPr>
          <w:rFonts w:ascii="Times New Roman" w:eastAsia="Calibri" w:hAnsi="Times New Roman" w:cs="Times New Roman"/>
          <w:sz w:val="24"/>
          <w:szCs w:val="24"/>
        </w:rPr>
        <w:t>.</w:t>
      </w:r>
      <w:r w:rsidRPr="004A716C">
        <w:rPr>
          <w:rFonts w:ascii="Times New Roman" w:eastAsia="Calibri" w:hAnsi="Times New Roman" w:cs="Times New Roman"/>
          <w:sz w:val="24"/>
          <w:szCs w:val="24"/>
        </w:rPr>
        <w:t xml:space="preserve"> Reality TV: The Work of Being Watched. Lanham, MD: Rowman &amp; Littlefield</w:t>
      </w:r>
      <w:r>
        <w:rPr>
          <w:rFonts w:ascii="Times New Roman" w:eastAsia="Calibri" w:hAnsi="Times New Roman" w:cs="Times New Roman"/>
          <w:sz w:val="24"/>
          <w:szCs w:val="24"/>
        </w:rPr>
        <w:t>.</w:t>
      </w:r>
    </w:p>
    <w:p w14:paraId="0C9DBC26" w14:textId="77777777" w:rsidR="00D02F52" w:rsidRPr="004A716C" w:rsidRDefault="00D02F52" w:rsidP="40959FEC">
      <w:pPr>
        <w:spacing w:line="480" w:lineRule="exact"/>
        <w:ind w:left="456" w:hanging="456"/>
        <w:rPr>
          <w:rFonts w:ascii="Times New Roman" w:hAnsi="Times New Roman" w:cs="Times New Roman"/>
          <w:sz w:val="24"/>
          <w:szCs w:val="24"/>
        </w:rPr>
      </w:pPr>
      <w:r>
        <w:rPr>
          <w:rFonts w:ascii="Times New Roman" w:eastAsia="Calibri" w:hAnsi="Times New Roman" w:cs="Times New Roman"/>
          <w:sz w:val="24"/>
          <w:szCs w:val="24"/>
        </w:rPr>
        <w:t xml:space="preserve">boyd, d. (2006). </w:t>
      </w:r>
      <w:r w:rsidRPr="004A716C">
        <w:rPr>
          <w:rFonts w:ascii="Times New Roman" w:eastAsia="Calibri" w:hAnsi="Times New Roman" w:cs="Times New Roman"/>
          <w:sz w:val="24"/>
          <w:szCs w:val="24"/>
        </w:rPr>
        <w:t>‘Friends, Friendsters, and MySpace Top 8: Writing Community into Being on Social Network Sites’</w:t>
      </w:r>
      <w:r>
        <w:rPr>
          <w:rFonts w:ascii="Times New Roman" w:eastAsia="Calibri" w:hAnsi="Times New Roman" w:cs="Times New Roman"/>
          <w:sz w:val="24"/>
          <w:szCs w:val="24"/>
        </w:rPr>
        <w:t xml:space="preserve">. Retrieved from </w:t>
      </w:r>
      <w:r w:rsidRPr="00B06AE9">
        <w:rPr>
          <w:rFonts w:ascii="Times New Roman" w:eastAsia="Calibri" w:hAnsi="Times New Roman" w:cs="Times New Roman"/>
          <w:sz w:val="24"/>
          <w:szCs w:val="24"/>
        </w:rPr>
        <w:t>http://www.danah.org/papers/FriendsFriendsterTop8.pdf</w:t>
      </w:r>
    </w:p>
    <w:p w14:paraId="1A47A3CC" w14:textId="77777777" w:rsidR="00D02F52" w:rsidRPr="004A716C" w:rsidRDefault="00D02F52" w:rsidP="40959FEC">
      <w:pPr>
        <w:spacing w:line="480" w:lineRule="exact"/>
        <w:ind w:left="456" w:hanging="456"/>
        <w:rPr>
          <w:rFonts w:ascii="Times New Roman" w:hAnsi="Times New Roman" w:cs="Times New Roman"/>
          <w:sz w:val="24"/>
          <w:szCs w:val="24"/>
        </w:rPr>
      </w:pPr>
      <w:r w:rsidRPr="004A716C">
        <w:rPr>
          <w:rFonts w:ascii="Times New Roman" w:eastAsia="Calibri" w:hAnsi="Times New Roman" w:cs="Times New Roman"/>
          <w:sz w:val="24"/>
          <w:szCs w:val="24"/>
        </w:rPr>
        <w:t>boyd, d. (2008a)</w:t>
      </w:r>
      <w:r>
        <w:rPr>
          <w:rFonts w:ascii="Times New Roman" w:eastAsia="Calibri" w:hAnsi="Times New Roman" w:cs="Times New Roman"/>
          <w:sz w:val="24"/>
          <w:szCs w:val="24"/>
        </w:rPr>
        <w:t>.</w:t>
      </w:r>
      <w:r w:rsidRPr="004A716C">
        <w:rPr>
          <w:rFonts w:ascii="Times New Roman" w:eastAsia="Calibri" w:hAnsi="Times New Roman" w:cs="Times New Roman"/>
          <w:sz w:val="24"/>
          <w:szCs w:val="24"/>
        </w:rPr>
        <w:t xml:space="preserve"> ‘Taken Out of Context: American Teen Sociality in Networked Publics’, unpublished PhD Dissertation, University of California, Berkeley, CA.</w:t>
      </w:r>
    </w:p>
    <w:p w14:paraId="4963801B" w14:textId="77777777" w:rsidR="00D02F52" w:rsidRPr="004A716C" w:rsidRDefault="00D02F52" w:rsidP="40959FEC">
      <w:pPr>
        <w:spacing w:line="480" w:lineRule="exact"/>
        <w:ind w:left="456" w:hanging="456"/>
        <w:rPr>
          <w:rFonts w:ascii="Times New Roman" w:hAnsi="Times New Roman" w:cs="Times New Roman"/>
          <w:sz w:val="24"/>
          <w:szCs w:val="24"/>
        </w:rPr>
      </w:pPr>
      <w:r w:rsidRPr="004A716C">
        <w:rPr>
          <w:rFonts w:ascii="Times New Roman" w:eastAsia="Calibri" w:hAnsi="Times New Roman" w:cs="Times New Roman"/>
          <w:sz w:val="24"/>
          <w:szCs w:val="24"/>
        </w:rPr>
        <w:t>boyd, d. (2008b)</w:t>
      </w:r>
      <w:r>
        <w:rPr>
          <w:rFonts w:ascii="Times New Roman" w:eastAsia="Calibri" w:hAnsi="Times New Roman" w:cs="Times New Roman"/>
          <w:sz w:val="24"/>
          <w:szCs w:val="24"/>
        </w:rPr>
        <w:t>.</w:t>
      </w:r>
      <w:r w:rsidRPr="004A716C">
        <w:rPr>
          <w:rFonts w:ascii="Times New Roman" w:eastAsia="Calibri" w:hAnsi="Times New Roman" w:cs="Times New Roman"/>
          <w:sz w:val="24"/>
          <w:szCs w:val="24"/>
        </w:rPr>
        <w:t xml:space="preserve"> ‘Why Youth (Heart) Social Network Sites: The Role of Networked Publics in Teenage Social Life’, in D. Buckingham (ed.) Youth, Identity, and Digital Media, pp. 119–42. Cambridge, MA: MIT Press.</w:t>
      </w:r>
      <w:r>
        <w:rPr>
          <w:rFonts w:ascii="Times New Roman" w:eastAsia="Calibri" w:hAnsi="Times New Roman" w:cs="Times New Roman"/>
          <w:sz w:val="24"/>
          <w:szCs w:val="24"/>
        </w:rPr>
        <w:t xml:space="preserve"> Retrieved from </w:t>
      </w:r>
      <w:r w:rsidRPr="00A7127B">
        <w:rPr>
          <w:rFonts w:ascii="Times New Roman" w:eastAsia="Calibri" w:hAnsi="Times New Roman" w:cs="Times New Roman"/>
          <w:sz w:val="24"/>
          <w:szCs w:val="24"/>
        </w:rPr>
        <w:t>http://www.mitpressjournals.org/doi/pdf/10.1162/dmal.9780262524834.119</w:t>
      </w:r>
    </w:p>
    <w:p w14:paraId="09367217" w14:textId="77777777" w:rsidR="00D02F52" w:rsidRPr="004A716C" w:rsidRDefault="00D02F52" w:rsidP="40959FEC">
      <w:pPr>
        <w:spacing w:line="480" w:lineRule="exact"/>
        <w:ind w:left="456" w:hanging="456"/>
        <w:rPr>
          <w:rFonts w:ascii="Times New Roman" w:hAnsi="Times New Roman" w:cs="Times New Roman"/>
          <w:sz w:val="24"/>
          <w:szCs w:val="24"/>
        </w:rPr>
      </w:pPr>
      <w:r w:rsidRPr="004A716C">
        <w:rPr>
          <w:rFonts w:ascii="Times New Roman" w:eastAsia="Calibri" w:hAnsi="Times New Roman" w:cs="Times New Roman"/>
          <w:sz w:val="24"/>
          <w:szCs w:val="24"/>
        </w:rPr>
        <w:t>Edwards, J. S. and Finley, P. (1997). Decision Making with Computers: The Spreadsheet and Beyond.  Prentice Hall.</w:t>
      </w:r>
    </w:p>
    <w:p w14:paraId="08C38D83" w14:textId="77777777" w:rsidR="00D02F52" w:rsidRPr="004A716C" w:rsidRDefault="00D02F52" w:rsidP="40959FEC">
      <w:pPr>
        <w:spacing w:line="480" w:lineRule="exact"/>
        <w:ind w:left="456" w:hanging="456"/>
        <w:rPr>
          <w:rFonts w:ascii="Times New Roman" w:hAnsi="Times New Roman" w:cs="Times New Roman"/>
          <w:sz w:val="24"/>
          <w:szCs w:val="24"/>
        </w:rPr>
      </w:pPr>
      <w:r w:rsidRPr="004A716C">
        <w:rPr>
          <w:rFonts w:ascii="Times New Roman" w:eastAsia="Calibri" w:hAnsi="Times New Roman" w:cs="Times New Roman"/>
          <w:sz w:val="24"/>
          <w:szCs w:val="24"/>
        </w:rPr>
        <w:t>Evans, J. R. (2014). Business Analytics: Methods, Models, and Decisions. Pearson Education.</w:t>
      </w:r>
    </w:p>
    <w:p w14:paraId="5118940F" w14:textId="77777777" w:rsidR="00D02F52" w:rsidRPr="00251159" w:rsidRDefault="00D02F52" w:rsidP="00251159">
      <w:pPr>
        <w:spacing w:line="480" w:lineRule="exact"/>
        <w:ind w:left="456" w:hanging="456"/>
        <w:rPr>
          <w:rFonts w:ascii="Times New Roman" w:eastAsia="Times New Roman" w:hAnsi="Times New Roman" w:cs="Times New Roman"/>
          <w:color w:val="000000"/>
          <w:sz w:val="24"/>
          <w:szCs w:val="24"/>
        </w:rPr>
      </w:pPr>
      <w:r w:rsidRPr="00B81DDD">
        <w:rPr>
          <w:rFonts w:ascii="Times New Roman" w:eastAsia="Times New Roman" w:hAnsi="Times New Roman" w:cs="Times New Roman"/>
          <w:color w:val="000000"/>
          <w:sz w:val="24"/>
          <w:szCs w:val="24"/>
        </w:rPr>
        <w:t xml:space="preserve">Gritzer. </w:t>
      </w:r>
      <w:r>
        <w:rPr>
          <w:rFonts w:ascii="Times New Roman" w:eastAsia="Times New Roman" w:hAnsi="Times New Roman" w:cs="Times New Roman"/>
          <w:color w:val="000000"/>
          <w:sz w:val="24"/>
          <w:szCs w:val="24"/>
        </w:rPr>
        <w:t>(</w:t>
      </w:r>
      <w:r w:rsidRPr="00B81DDD">
        <w:rPr>
          <w:rFonts w:ascii="Times New Roman" w:eastAsia="Times New Roman" w:hAnsi="Times New Roman" w:cs="Times New Roman"/>
          <w:color w:val="000000"/>
          <w:sz w:val="24"/>
          <w:szCs w:val="24"/>
        </w:rPr>
        <w:t>2012)</w:t>
      </w:r>
      <w:r>
        <w:rPr>
          <w:rFonts w:ascii="Times New Roman" w:eastAsia="Times New Roman" w:hAnsi="Times New Roman" w:cs="Times New Roman"/>
          <w:color w:val="000000"/>
          <w:sz w:val="24"/>
          <w:szCs w:val="24"/>
        </w:rPr>
        <w:t xml:space="preserve">. Prosumption. </w:t>
      </w:r>
      <w:r w:rsidRPr="004A716C">
        <w:rPr>
          <w:rFonts w:ascii="Times New Roman" w:eastAsia="Calibri" w:hAnsi="Times New Roman" w:cs="Times New Roman"/>
          <w:sz w:val="24"/>
          <w:szCs w:val="24"/>
        </w:rPr>
        <w:t xml:space="preserve">Retrieved from </w:t>
      </w:r>
      <w:r w:rsidRPr="00B81DDD">
        <w:rPr>
          <w:rFonts w:ascii="Times New Roman" w:eastAsia="Times New Roman" w:hAnsi="Times New Roman" w:cs="Times New Roman"/>
          <w:color w:val="000000"/>
          <w:sz w:val="24"/>
          <w:szCs w:val="24"/>
        </w:rPr>
        <w:t>https://georgeritzer.word</w:t>
      </w:r>
      <w:r>
        <w:rPr>
          <w:rFonts w:ascii="Times New Roman" w:eastAsia="Times New Roman" w:hAnsi="Times New Roman" w:cs="Times New Roman"/>
          <w:color w:val="000000"/>
          <w:sz w:val="24"/>
          <w:szCs w:val="24"/>
        </w:rPr>
        <w:t>press.com/category/prosumption/</w:t>
      </w:r>
    </w:p>
    <w:p w14:paraId="36F4E981" w14:textId="77777777" w:rsidR="00C16EDC" w:rsidRPr="00C16EDC" w:rsidRDefault="00C16EDC" w:rsidP="00C16EDC">
      <w:pPr>
        <w:spacing w:line="480" w:lineRule="exact"/>
        <w:ind w:left="456" w:hanging="456"/>
        <w:rPr>
          <w:rFonts w:ascii="Times New Roman" w:eastAsia="Calibri" w:hAnsi="Times New Roman" w:cs="Times New Roman"/>
          <w:sz w:val="24"/>
          <w:szCs w:val="24"/>
        </w:rPr>
      </w:pPr>
      <w:r w:rsidRPr="00C16EDC">
        <w:rPr>
          <w:rFonts w:ascii="Times New Roman" w:eastAsia="Calibri" w:hAnsi="Times New Roman" w:cs="Times New Roman"/>
          <w:sz w:val="24"/>
          <w:szCs w:val="24"/>
        </w:rPr>
        <w:t>Helft, M. (2007). ‘With Simple New Tools on Web, Amateurs Reshape Mapmaking’, New York Times, 27 July, pp. A1, A16.</w:t>
      </w:r>
    </w:p>
    <w:p w14:paraId="6CAEBC79" w14:textId="77777777" w:rsidR="00C16EDC" w:rsidRDefault="00C16EDC" w:rsidP="00C16EDC">
      <w:pPr>
        <w:spacing w:line="480" w:lineRule="exact"/>
        <w:ind w:left="456" w:hanging="456"/>
        <w:rPr>
          <w:rFonts w:ascii="Times New Roman" w:eastAsia="Calibri" w:hAnsi="Times New Roman" w:cs="Times New Roman"/>
          <w:sz w:val="24"/>
          <w:szCs w:val="24"/>
        </w:rPr>
      </w:pPr>
      <w:r w:rsidRPr="00C16EDC">
        <w:rPr>
          <w:rFonts w:ascii="Times New Roman" w:eastAsia="Calibri" w:hAnsi="Times New Roman" w:cs="Times New Roman"/>
          <w:sz w:val="24"/>
          <w:szCs w:val="24"/>
        </w:rPr>
        <w:t>Herman, A., Coombe, R.J. and Kaye, L. (2006). ‘Your Second Life: Goodwill and Performativity in Intellectual Property in Online Digital Gaming’, Cultural Studies 20: 184–210.</w:t>
      </w:r>
    </w:p>
    <w:p w14:paraId="06815A28" w14:textId="77777777" w:rsidR="00C16EDC" w:rsidRPr="00C16EDC" w:rsidRDefault="00C16EDC" w:rsidP="00C16EDC">
      <w:pPr>
        <w:spacing w:line="480" w:lineRule="exact"/>
        <w:ind w:left="456" w:hanging="456"/>
        <w:rPr>
          <w:rFonts w:ascii="Times New Roman" w:eastAsia="Calibri" w:hAnsi="Times New Roman" w:cs="Times New Roman"/>
          <w:sz w:val="24"/>
          <w:szCs w:val="24"/>
        </w:rPr>
      </w:pPr>
      <w:r w:rsidRPr="00C16EDC">
        <w:rPr>
          <w:rFonts w:ascii="Times New Roman" w:eastAsia="Calibri" w:hAnsi="Times New Roman" w:cs="Times New Roman"/>
          <w:sz w:val="24"/>
          <w:szCs w:val="24"/>
        </w:rPr>
        <w:lastRenderedPageBreak/>
        <w:t xml:space="preserve">Konieczny, P. (2009). ‘Governance, Organization, and Democracy on the Internet: The Iron Law and the Evolution of Wikipedia’, Sociological Forum 24: 162–92. </w:t>
      </w:r>
    </w:p>
    <w:p w14:paraId="2B6C6F19" w14:textId="77777777" w:rsidR="00D02F52" w:rsidRDefault="00D02F52" w:rsidP="00591F06">
      <w:pPr>
        <w:spacing w:line="480" w:lineRule="exact"/>
        <w:ind w:left="456" w:hanging="456"/>
        <w:rPr>
          <w:rStyle w:val="Hyperlink"/>
          <w:rFonts w:ascii="Times New Roman" w:eastAsia="Calibri" w:hAnsi="Times New Roman" w:cs="Times New Roman"/>
          <w:sz w:val="24"/>
          <w:szCs w:val="24"/>
        </w:rPr>
      </w:pPr>
      <w:r w:rsidRPr="00813E9C">
        <w:rPr>
          <w:rFonts w:ascii="Times New Roman" w:eastAsia="Calibri" w:hAnsi="Times New Roman" w:cs="Times New Roman"/>
          <w:sz w:val="24"/>
          <w:szCs w:val="24"/>
        </w:rPr>
        <w:t>Lego Mindstorms</w:t>
      </w:r>
      <w:r>
        <w:rPr>
          <w:rFonts w:ascii="Times New Roman" w:eastAsia="Calibri" w:hAnsi="Times New Roman" w:cs="Times New Roman"/>
          <w:sz w:val="24"/>
          <w:szCs w:val="24"/>
        </w:rPr>
        <w:t>. (2017a).</w:t>
      </w:r>
      <w:r w:rsidRPr="00813E9C">
        <w:rPr>
          <w:rFonts w:ascii="Times New Roman" w:eastAsia="Calibri" w:hAnsi="Times New Roman" w:cs="Times New Roman"/>
          <w:sz w:val="24"/>
          <w:szCs w:val="24"/>
        </w:rPr>
        <w:t xml:space="preserve"> </w:t>
      </w:r>
      <w:r w:rsidRPr="004A716C">
        <w:rPr>
          <w:rFonts w:ascii="Times New Roman" w:eastAsia="Calibri" w:hAnsi="Times New Roman" w:cs="Times New Roman"/>
          <w:sz w:val="24"/>
          <w:szCs w:val="24"/>
        </w:rPr>
        <w:t>Retrieved from</w:t>
      </w:r>
      <w:r w:rsidRPr="00813E9C">
        <w:rPr>
          <w:rFonts w:ascii="Times New Roman" w:eastAsia="Calibri" w:hAnsi="Times New Roman" w:cs="Times New Roman"/>
          <w:sz w:val="24"/>
          <w:szCs w:val="24"/>
        </w:rPr>
        <w:t xml:space="preserve"> </w:t>
      </w:r>
      <w:r w:rsidRPr="00671569">
        <w:rPr>
          <w:rFonts w:ascii="Times New Roman" w:eastAsia="Calibri" w:hAnsi="Times New Roman" w:cs="Times New Roman"/>
          <w:sz w:val="24"/>
          <w:szCs w:val="24"/>
        </w:rPr>
        <w:t>https://shop.lego.com/en-CA/LEGO-MINDSTORMS-NXT-2-0-8547</w:t>
      </w:r>
    </w:p>
    <w:p w14:paraId="79EEDF41" w14:textId="77777777" w:rsidR="00D02F52" w:rsidRPr="00591F06" w:rsidRDefault="00D02F52" w:rsidP="00FD523A">
      <w:pPr>
        <w:spacing w:line="480" w:lineRule="exact"/>
        <w:ind w:left="456" w:hanging="456"/>
        <w:rPr>
          <w:rFonts w:ascii="Times New Roman" w:eastAsia="Calibri" w:hAnsi="Times New Roman" w:cs="Times New Roman"/>
          <w:color w:val="0563C1" w:themeColor="hyperlink"/>
          <w:sz w:val="24"/>
          <w:szCs w:val="24"/>
          <w:u w:val="single"/>
        </w:rPr>
      </w:pPr>
      <w:r w:rsidRPr="00813E9C">
        <w:rPr>
          <w:rFonts w:ascii="Times New Roman" w:eastAsia="Calibri" w:hAnsi="Times New Roman" w:cs="Times New Roman"/>
          <w:sz w:val="24"/>
          <w:szCs w:val="24"/>
        </w:rPr>
        <w:t>Lego Mindstorms</w:t>
      </w:r>
      <w:r>
        <w:rPr>
          <w:rFonts w:ascii="Times New Roman" w:eastAsia="Calibri" w:hAnsi="Times New Roman" w:cs="Times New Roman"/>
          <w:sz w:val="24"/>
          <w:szCs w:val="24"/>
        </w:rPr>
        <w:t>. (2017b).</w:t>
      </w:r>
      <w:r w:rsidRPr="00813E9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[Image]. </w:t>
      </w:r>
      <w:r w:rsidRPr="004A716C">
        <w:rPr>
          <w:rFonts w:ascii="Times New Roman" w:eastAsia="Calibri" w:hAnsi="Times New Roman" w:cs="Times New Roman"/>
          <w:sz w:val="24"/>
          <w:szCs w:val="24"/>
        </w:rPr>
        <w:t>Retrieved from</w:t>
      </w:r>
      <w:r w:rsidRPr="00813E9C">
        <w:rPr>
          <w:rFonts w:ascii="Times New Roman" w:eastAsia="Calibri" w:hAnsi="Times New Roman" w:cs="Times New Roman"/>
          <w:sz w:val="24"/>
          <w:szCs w:val="24"/>
        </w:rPr>
        <w:t xml:space="preserve"> </w:t>
      </w:r>
      <w:r w:rsidRPr="00671569">
        <w:rPr>
          <w:rFonts w:ascii="Times New Roman" w:eastAsia="Calibri" w:hAnsi="Times New Roman" w:cs="Times New Roman"/>
          <w:sz w:val="24"/>
          <w:szCs w:val="24"/>
        </w:rPr>
        <w:t>https://image.slidesharecdn.com/prosumer-120229175142-phpapp02/95/prosumers-10-728.jpg?cb=1330538419</w:t>
      </w:r>
      <w:r w:rsidRPr="00813E9C">
        <w:rPr>
          <w:rFonts w:ascii="Times New Roman" w:eastAsia="Calibri" w:hAnsi="Times New Roman" w:cs="Times New Roman"/>
          <w:sz w:val="24"/>
          <w:szCs w:val="24"/>
        </w:rPr>
        <w:t xml:space="preserve">, </w:t>
      </w:r>
      <w:r w:rsidRPr="00A93E0A">
        <w:rPr>
          <w:rFonts w:ascii="Times New Roman" w:eastAsia="Calibri" w:hAnsi="Times New Roman" w:cs="Times New Roman"/>
          <w:sz w:val="24"/>
          <w:szCs w:val="24"/>
        </w:rPr>
        <w:t>https://shop.lego.com/en-CA/LEGO-MINDSTORMS-NXT-2-0-8547</w:t>
      </w:r>
    </w:p>
    <w:p w14:paraId="5BF7C443" w14:textId="77777777" w:rsidR="0063223A" w:rsidRPr="0063223A" w:rsidRDefault="0063223A" w:rsidP="0063223A">
      <w:pPr>
        <w:spacing w:line="480" w:lineRule="auto"/>
        <w:ind w:left="720" w:hanging="720"/>
        <w:rPr>
          <w:rFonts w:ascii="Times New Roman" w:eastAsia="Calibri" w:hAnsi="Times New Roman" w:cs="Times New Roman"/>
          <w:sz w:val="24"/>
          <w:szCs w:val="24"/>
        </w:rPr>
      </w:pPr>
      <w:r w:rsidRPr="0063223A">
        <w:rPr>
          <w:rFonts w:ascii="Times New Roman" w:eastAsia="Calibri" w:hAnsi="Times New Roman" w:cs="Times New Roman"/>
          <w:sz w:val="24"/>
          <w:szCs w:val="24"/>
        </w:rPr>
        <w:t>Lessig, L. (2006). Code: Version 2.0. New York: Basic Books.</w:t>
      </w:r>
    </w:p>
    <w:p w14:paraId="4B311DB9" w14:textId="77777777" w:rsidR="00D02F52" w:rsidRPr="006B0BF1" w:rsidRDefault="00D02F52" w:rsidP="006B0BF1">
      <w:pPr>
        <w:spacing w:line="480" w:lineRule="auto"/>
        <w:ind w:left="720" w:hanging="720"/>
        <w:rPr>
          <w:rFonts w:ascii="Times New Roman" w:hAnsi="Times New Roman" w:cs="Times New Roman"/>
          <w:i/>
          <w:sz w:val="24"/>
          <w:szCs w:val="24"/>
        </w:rPr>
      </w:pPr>
      <w:r w:rsidRPr="00727317">
        <w:rPr>
          <w:rFonts w:ascii="Times New Roman" w:eastAsia="Calibri" w:hAnsi="Times New Roman" w:cs="Times New Roman"/>
          <w:sz w:val="24"/>
          <w:szCs w:val="24"/>
        </w:rPr>
        <w:t>Mullins</w:t>
      </w:r>
      <w:r w:rsidRPr="001960CD">
        <w:rPr>
          <w:rFonts w:ascii="Times New Roman" w:eastAsia="Calibri" w:hAnsi="Times New Roman" w:cs="Times New Roman"/>
          <w:sz w:val="24"/>
          <w:szCs w:val="24"/>
        </w:rPr>
        <w:t>,</w:t>
      </w:r>
      <w:r>
        <w:rPr>
          <w:rFonts w:ascii="Times New Roman" w:eastAsia="Calibri" w:hAnsi="Times New Roman" w:cs="Times New Roman"/>
          <w:sz w:val="24"/>
          <w:szCs w:val="24"/>
        </w:rPr>
        <w:t xml:space="preserve"> R., and </w:t>
      </w:r>
      <w:r w:rsidRPr="00C94374">
        <w:rPr>
          <w:rFonts w:ascii="Times New Roman" w:eastAsia="Calibri" w:hAnsi="Times New Roman" w:cs="Times New Roman"/>
          <w:sz w:val="24"/>
          <w:szCs w:val="24"/>
        </w:rPr>
        <w:t>Dettmer</w:t>
      </w:r>
      <w:r>
        <w:rPr>
          <w:rFonts w:ascii="Times New Roman" w:eastAsia="Calibri" w:hAnsi="Times New Roman" w:cs="Times New Roman"/>
          <w:sz w:val="24"/>
          <w:szCs w:val="24"/>
        </w:rPr>
        <w:t>, S., (</w:t>
      </w:r>
      <w:r w:rsidRPr="001960CD">
        <w:rPr>
          <w:rFonts w:ascii="Times New Roman" w:eastAsia="Calibri" w:hAnsi="Times New Roman" w:cs="Times New Roman"/>
          <w:sz w:val="24"/>
          <w:szCs w:val="24"/>
        </w:rPr>
        <w:t>2018</w:t>
      </w:r>
      <w:r>
        <w:rPr>
          <w:rFonts w:ascii="Times New Roman" w:eastAsia="Calibri" w:hAnsi="Times New Roman" w:cs="Times New Roman"/>
          <w:sz w:val="24"/>
          <w:szCs w:val="24"/>
        </w:rPr>
        <w:t>)</w:t>
      </w:r>
      <w:r w:rsidRPr="00BD0D64">
        <w:rPr>
          <w:rFonts w:ascii="Times New Roman" w:hAnsi="Times New Roman" w:cs="Times New Roman"/>
          <w:sz w:val="24"/>
          <w:szCs w:val="24"/>
        </w:rPr>
        <w:t xml:space="preserve">. </w:t>
      </w:r>
      <w:r w:rsidRPr="00F25543">
        <w:rPr>
          <w:rFonts w:ascii="Times New Roman" w:hAnsi="Times New Roman" w:cs="Times New Roman"/>
          <w:i/>
          <w:sz w:val="24"/>
          <w:szCs w:val="24"/>
        </w:rPr>
        <w:t>Consumers engagement in knowledge sharing with busin</w:t>
      </w:r>
      <w:r w:rsidR="002950C8">
        <w:rPr>
          <w:rFonts w:ascii="Times New Roman" w:hAnsi="Times New Roman" w:cs="Times New Roman"/>
          <w:i/>
          <w:sz w:val="24"/>
          <w:szCs w:val="24"/>
        </w:rPr>
        <w:t>ess organizations (enterprises)</w:t>
      </w:r>
      <w:r w:rsidRPr="00F25543">
        <w:rPr>
          <w:rFonts w:ascii="Times New Roman" w:hAnsi="Times New Roman" w:cs="Times New Roman"/>
          <w:i/>
          <w:sz w:val="24"/>
          <w:szCs w:val="24"/>
        </w:rPr>
        <w:t xml:space="preserve"> and public organizations (i.e. schools, public administration) </w:t>
      </w:r>
      <w:r>
        <w:rPr>
          <w:rFonts w:ascii="Times New Roman" w:eastAsia="Times New Roman" w:hAnsi="Times New Roman" w:cs="Times New Roman"/>
          <w:sz w:val="24"/>
          <w:szCs w:val="24"/>
        </w:rPr>
        <w:t>[</w:t>
      </w:r>
      <w:r>
        <w:rPr>
          <w:rFonts w:ascii="Times New Roman" w:hAnsi="Times New Roman" w:cs="Times New Roman"/>
          <w:sz w:val="24"/>
          <w:szCs w:val="24"/>
        </w:rPr>
        <w:t>Collated Prosumer Survey Home</w:t>
      </w:r>
      <w:r w:rsidRPr="004C388F">
        <w:rPr>
          <w:rFonts w:ascii="Times New Roman" w:hAnsi="Times New Roman" w:cs="Times New Roman"/>
          <w:sz w:val="24"/>
          <w:szCs w:val="24"/>
        </w:rPr>
        <w:t>w</w:t>
      </w:r>
      <w:r>
        <w:rPr>
          <w:rFonts w:ascii="Times New Roman" w:hAnsi="Times New Roman" w:cs="Times New Roman"/>
          <w:sz w:val="24"/>
          <w:szCs w:val="24"/>
        </w:rPr>
        <w:t>o</w:t>
      </w:r>
      <w:r w:rsidRPr="004C388F">
        <w:rPr>
          <w:rFonts w:ascii="Times New Roman" w:hAnsi="Times New Roman" w:cs="Times New Roman"/>
          <w:sz w:val="24"/>
          <w:szCs w:val="24"/>
        </w:rPr>
        <w:t>rk Task 1.xlsx</w:t>
      </w:r>
      <w:r>
        <w:rPr>
          <w:rFonts w:ascii="Times New Roman" w:hAnsi="Times New Roman" w:cs="Times New Roman"/>
          <w:sz w:val="24"/>
          <w:szCs w:val="24"/>
        </w:rPr>
        <w:t>]</w:t>
      </w:r>
      <w:r w:rsidRPr="00A35A57">
        <w:rPr>
          <w:rFonts w:ascii="Times New Roman" w:hAnsi="Times New Roman" w:cs="Times New Roman"/>
          <w:sz w:val="24"/>
          <w:szCs w:val="24"/>
        </w:rPr>
        <w:t>,</w:t>
      </w:r>
      <w:r>
        <w:rPr>
          <w:rFonts w:ascii="Times New Roman" w:hAnsi="Times New Roman" w:cs="Times New Roman"/>
          <w:sz w:val="24"/>
          <w:szCs w:val="24"/>
        </w:rPr>
        <w:t xml:space="preserve"> BMSP4004</w:t>
      </w:r>
      <w:r w:rsidRPr="00BD0D64">
        <w:rPr>
          <w:rFonts w:ascii="Times New Roman" w:hAnsi="Times New Roman" w:cs="Times New Roman"/>
          <w:sz w:val="24"/>
          <w:szCs w:val="24"/>
        </w:rPr>
        <w:t xml:space="preserve">: </w:t>
      </w:r>
      <w:r w:rsidRPr="00CC0D3A">
        <w:rPr>
          <w:rFonts w:ascii="Times New Roman" w:hAnsi="Times New Roman" w:cs="Times New Roman"/>
          <w:sz w:val="24"/>
          <w:szCs w:val="24"/>
        </w:rPr>
        <w:t>Generating Business Data and Analysis</w:t>
      </w:r>
      <w:r w:rsidRPr="00BD0D64">
        <w:rPr>
          <w:rFonts w:ascii="Times New Roman" w:hAnsi="Times New Roman" w:cs="Times New Roman"/>
          <w:sz w:val="24"/>
          <w:szCs w:val="24"/>
        </w:rPr>
        <w:t xml:space="preserve">. UWTSD Business and Management. </w:t>
      </w:r>
      <w:r>
        <w:rPr>
          <w:rFonts w:ascii="Times New Roman" w:hAnsi="Times New Roman" w:cs="Times New Roman"/>
          <w:sz w:val="24"/>
          <w:szCs w:val="24"/>
        </w:rPr>
        <w:t>7</w:t>
      </w:r>
      <w:r w:rsidRPr="00BD0D64">
        <w:rPr>
          <w:rFonts w:ascii="Times New Roman" w:hAnsi="Times New Roman" w:cs="Times New Roman"/>
          <w:sz w:val="24"/>
          <w:szCs w:val="24"/>
        </w:rPr>
        <w:t xml:space="preserve"> February </w:t>
      </w:r>
      <w:r>
        <w:rPr>
          <w:rFonts w:ascii="Times New Roman" w:hAnsi="Times New Roman" w:cs="Times New Roman"/>
          <w:sz w:val="24"/>
          <w:szCs w:val="24"/>
        </w:rPr>
        <w:t xml:space="preserve">2018. </w:t>
      </w:r>
      <w:r w:rsidRPr="00BD0D64">
        <w:rPr>
          <w:rFonts w:ascii="Times New Roman" w:hAnsi="Times New Roman" w:cs="Times New Roman"/>
          <w:sz w:val="24"/>
          <w:szCs w:val="24"/>
        </w:rPr>
        <w:t xml:space="preserve">Retrieved from </w:t>
      </w:r>
      <w:r w:rsidRPr="00ED2B2D">
        <w:rPr>
          <w:rFonts w:ascii="Times New Roman" w:hAnsi="Times New Roman" w:cs="Times New Roman"/>
          <w:sz w:val="24"/>
          <w:szCs w:val="24"/>
        </w:rPr>
        <w:t>https://moodle.uwtsd.ac.uk/mod/folder/view.php?id=107194</w:t>
      </w:r>
    </w:p>
    <w:p w14:paraId="364E24D0" w14:textId="77777777" w:rsidR="00D02F52" w:rsidRPr="004A716C" w:rsidRDefault="00D02F52" w:rsidP="40959FEC">
      <w:pPr>
        <w:spacing w:line="480" w:lineRule="exact"/>
        <w:ind w:left="456" w:hanging="456"/>
        <w:rPr>
          <w:rStyle w:val="Hyperlink"/>
          <w:rFonts w:ascii="Times New Roman" w:eastAsia="Calibri" w:hAnsi="Times New Roman" w:cs="Times New Roman"/>
          <w:sz w:val="24"/>
          <w:szCs w:val="24"/>
        </w:rPr>
      </w:pPr>
      <w:r w:rsidRPr="004A716C">
        <w:rPr>
          <w:rFonts w:ascii="Times New Roman" w:eastAsia="Calibri" w:hAnsi="Times New Roman" w:cs="Times New Roman"/>
          <w:sz w:val="24"/>
          <w:szCs w:val="24"/>
        </w:rPr>
        <w:t>O'Beirne, P. (2008). European Spreadsheet Risks Interest Group (</w:t>
      </w:r>
      <w:r w:rsidRPr="001C4E02">
        <w:rPr>
          <w:rFonts w:ascii="Times New Roman" w:eastAsia="Calibri" w:hAnsi="Times New Roman" w:cs="Times New Roman"/>
          <w:sz w:val="24"/>
          <w:szCs w:val="24"/>
        </w:rPr>
        <w:t>www.eusprig.org)</w:t>
      </w:r>
      <w:r w:rsidRPr="004A716C">
        <w:rPr>
          <w:rFonts w:ascii="Times New Roman" w:eastAsia="Calibri" w:hAnsi="Times New Roman" w:cs="Times New Roman"/>
          <w:sz w:val="24"/>
          <w:szCs w:val="24"/>
        </w:rPr>
        <w:t xml:space="preserve">: Proceedings of EuSpRIG 2008 Conference "In Pursuit of Spreadsheet Excellence".  </w:t>
      </w:r>
      <w:r w:rsidRPr="004A716C">
        <w:rPr>
          <w:rFonts w:ascii="Times New Roman" w:eastAsia="Calibri" w:hAnsi="Times New Roman" w:cs="Times New Roman"/>
          <w:i/>
          <w:iCs/>
          <w:sz w:val="24"/>
          <w:szCs w:val="24"/>
        </w:rPr>
        <w:t>Information and Data Quality in Spreadsheets</w:t>
      </w:r>
      <w:r w:rsidRPr="004A716C">
        <w:rPr>
          <w:rFonts w:ascii="Times New Roman" w:eastAsia="Calibri" w:hAnsi="Times New Roman" w:cs="Times New Roman"/>
          <w:sz w:val="24"/>
          <w:szCs w:val="24"/>
        </w:rPr>
        <w:t xml:space="preserve">. Retrieved from </w:t>
      </w:r>
      <w:r w:rsidRPr="001C4E02">
        <w:rPr>
          <w:rFonts w:ascii="Times New Roman" w:eastAsia="Calibri" w:hAnsi="Times New Roman" w:cs="Times New Roman"/>
          <w:sz w:val="24"/>
          <w:szCs w:val="24"/>
        </w:rPr>
        <w:t>https://moodle.uwtsd.ac.uk/pluginfile.php/140477/mod_resource/content/1/Spreadsheet%20data%20quality.pdf</w:t>
      </w:r>
    </w:p>
    <w:p w14:paraId="6EE71AE6" w14:textId="77777777" w:rsidR="00D02F52" w:rsidRPr="004A716C" w:rsidRDefault="00D02F52" w:rsidP="40959FEC">
      <w:pPr>
        <w:spacing w:line="480" w:lineRule="exact"/>
        <w:ind w:left="456" w:hanging="456"/>
        <w:rPr>
          <w:rFonts w:ascii="Times New Roman" w:hAnsi="Times New Roman" w:cs="Times New Roman"/>
          <w:sz w:val="24"/>
          <w:szCs w:val="24"/>
        </w:rPr>
      </w:pPr>
      <w:r w:rsidRPr="004A716C">
        <w:rPr>
          <w:rFonts w:ascii="Times New Roman" w:hAnsi="Times New Roman" w:cs="Times New Roman"/>
          <w:sz w:val="24"/>
          <w:szCs w:val="24"/>
        </w:rPr>
        <w:t xml:space="preserve">Ragsdale, C. T., 2001. Spreadsheet Modelling. s.l.:South-Western/Thomson </w:t>
      </w:r>
      <w:r w:rsidR="00BD57F2" w:rsidRPr="004A716C">
        <w:rPr>
          <w:rFonts w:ascii="Times New Roman" w:hAnsi="Times New Roman" w:cs="Times New Roman"/>
          <w:sz w:val="24"/>
          <w:szCs w:val="24"/>
        </w:rPr>
        <w:t>Learning.</w:t>
      </w:r>
    </w:p>
    <w:p w14:paraId="32FFD381" w14:textId="77777777" w:rsidR="00093794" w:rsidRPr="00093794" w:rsidRDefault="00093794" w:rsidP="00093794">
      <w:pPr>
        <w:spacing w:line="480" w:lineRule="exact"/>
        <w:ind w:left="456" w:hanging="456"/>
        <w:rPr>
          <w:rFonts w:ascii="Times New Roman" w:eastAsia="Calibri" w:hAnsi="Times New Roman" w:cs="Times New Roman"/>
          <w:sz w:val="24"/>
          <w:szCs w:val="24"/>
        </w:rPr>
      </w:pPr>
      <w:r w:rsidRPr="00093794">
        <w:rPr>
          <w:rFonts w:ascii="Times New Roman" w:eastAsia="Calibri" w:hAnsi="Times New Roman" w:cs="Times New Roman"/>
          <w:sz w:val="24"/>
          <w:szCs w:val="24"/>
        </w:rPr>
        <w:t>Ritzer, G. (2008[1993]) The McDonaldization of Society. Thousand Oaks, CA: Pine Forge Press.</w:t>
      </w:r>
    </w:p>
    <w:p w14:paraId="1B61CFB6" w14:textId="77777777" w:rsidR="00D02F52" w:rsidRPr="004A716C" w:rsidRDefault="00D02F52" w:rsidP="40959FEC">
      <w:pPr>
        <w:spacing w:line="480" w:lineRule="exact"/>
        <w:ind w:left="456" w:hanging="456"/>
        <w:rPr>
          <w:rFonts w:ascii="Times New Roman" w:hAnsi="Times New Roman" w:cs="Times New Roman"/>
          <w:sz w:val="24"/>
          <w:szCs w:val="24"/>
        </w:rPr>
      </w:pPr>
      <w:r w:rsidRPr="004A716C">
        <w:rPr>
          <w:rFonts w:ascii="Times New Roman" w:eastAsia="Calibri" w:hAnsi="Times New Roman" w:cs="Times New Roman"/>
          <w:sz w:val="24"/>
          <w:szCs w:val="24"/>
        </w:rPr>
        <w:t xml:space="preserve">Ritzer, G. And Jurgenson, N. (2015). Journal of Consumer Culture. Production, Consumption, Prosumption. The nature of capitalism in the age of the digital ‘prosumer’. </w:t>
      </w:r>
      <w:r w:rsidRPr="004A716C">
        <w:rPr>
          <w:rFonts w:ascii="Times New Roman" w:eastAsia="Calibri" w:hAnsi="Times New Roman" w:cs="Times New Roman"/>
          <w:sz w:val="24"/>
          <w:szCs w:val="24"/>
        </w:rPr>
        <w:lastRenderedPageBreak/>
        <w:t>Universit</w:t>
      </w:r>
      <w:r>
        <w:rPr>
          <w:rFonts w:ascii="Times New Roman" w:eastAsia="Calibri" w:hAnsi="Times New Roman" w:cs="Times New Roman"/>
          <w:sz w:val="24"/>
          <w:szCs w:val="24"/>
        </w:rPr>
        <w:t xml:space="preserve">y of Maryland, USA. </w:t>
      </w:r>
      <w:r w:rsidRPr="004A716C">
        <w:rPr>
          <w:rFonts w:ascii="Times New Roman" w:eastAsia="Calibri" w:hAnsi="Times New Roman" w:cs="Times New Roman"/>
          <w:sz w:val="24"/>
          <w:szCs w:val="24"/>
        </w:rPr>
        <w:t xml:space="preserve">Retrieved from </w:t>
      </w:r>
      <w:r w:rsidRPr="003E7C51">
        <w:rPr>
          <w:rFonts w:ascii="Times New Roman" w:eastAsia="Calibri" w:hAnsi="Times New Roman" w:cs="Times New Roman"/>
          <w:sz w:val="24"/>
          <w:szCs w:val="24"/>
        </w:rPr>
        <w:t>http://www.facoltaspes.unimi.it/files/_ITA_/COM/Production_Consumption_Prosumption_-_COM.pdf</w:t>
      </w:r>
    </w:p>
    <w:p w14:paraId="126A3669" w14:textId="77777777" w:rsidR="005E124A" w:rsidRDefault="00B345C2" w:rsidP="40959FEC">
      <w:pPr>
        <w:spacing w:line="480" w:lineRule="exact"/>
        <w:ind w:left="456" w:hanging="456"/>
        <w:rPr>
          <w:rFonts w:ascii="Times New Roman" w:hAnsi="Times New Roman" w:cs="Times New Roman"/>
          <w:sz w:val="24"/>
          <w:szCs w:val="24"/>
        </w:rPr>
      </w:pPr>
      <w:r>
        <w:rPr>
          <w:rFonts w:ascii="Times New Roman" w:hAnsi="Times New Roman" w:cs="Times New Roman"/>
          <w:sz w:val="24"/>
          <w:szCs w:val="24"/>
        </w:rPr>
        <w:t>Sobola, O. (2018</w:t>
      </w:r>
      <w:r w:rsidR="0021018F" w:rsidRPr="00BD0D64">
        <w:rPr>
          <w:rFonts w:ascii="Times New Roman" w:hAnsi="Times New Roman" w:cs="Times New Roman"/>
          <w:sz w:val="24"/>
          <w:szCs w:val="24"/>
        </w:rPr>
        <w:t>). ‘</w:t>
      </w:r>
      <w:r w:rsidR="008A08A0">
        <w:rPr>
          <w:rFonts w:ascii="Times New Roman" w:hAnsi="Times New Roman" w:cs="Times New Roman"/>
          <w:i/>
          <w:sz w:val="24"/>
          <w:szCs w:val="24"/>
        </w:rPr>
        <w:t xml:space="preserve">Final </w:t>
      </w:r>
      <w:r w:rsidR="007117E3">
        <w:rPr>
          <w:rFonts w:ascii="Times New Roman" w:hAnsi="Times New Roman" w:cs="Times New Roman"/>
          <w:i/>
          <w:sz w:val="24"/>
          <w:szCs w:val="24"/>
        </w:rPr>
        <w:t>Data Analysis a</w:t>
      </w:r>
      <w:r w:rsidR="007117E3" w:rsidRPr="007117E3">
        <w:rPr>
          <w:rFonts w:ascii="Times New Roman" w:hAnsi="Times New Roman" w:cs="Times New Roman"/>
          <w:i/>
          <w:sz w:val="24"/>
          <w:szCs w:val="24"/>
        </w:rPr>
        <w:t>nd Report</w:t>
      </w:r>
      <w:r w:rsidR="007117E3">
        <w:rPr>
          <w:rFonts w:ascii="Times New Roman" w:hAnsi="Times New Roman" w:cs="Times New Roman"/>
          <w:i/>
          <w:sz w:val="24"/>
          <w:szCs w:val="24"/>
        </w:rPr>
        <w:t>-Excel File</w:t>
      </w:r>
      <w:r w:rsidR="0021018F" w:rsidRPr="00BD0D64">
        <w:rPr>
          <w:rFonts w:ascii="Times New Roman" w:hAnsi="Times New Roman" w:cs="Times New Roman"/>
          <w:i/>
          <w:sz w:val="24"/>
          <w:szCs w:val="24"/>
        </w:rPr>
        <w:t>’</w:t>
      </w:r>
      <w:r w:rsidR="0021018F" w:rsidRPr="00BD0D64">
        <w:rPr>
          <w:rFonts w:ascii="Times New Roman" w:hAnsi="Times New Roman" w:cs="Times New Roman"/>
          <w:sz w:val="24"/>
          <w:szCs w:val="24"/>
        </w:rPr>
        <w:t xml:space="preserve">, </w:t>
      </w:r>
      <w:r w:rsidR="002950C8">
        <w:rPr>
          <w:rFonts w:ascii="Times New Roman" w:hAnsi="Times New Roman" w:cs="Times New Roman"/>
          <w:sz w:val="24"/>
          <w:szCs w:val="24"/>
        </w:rPr>
        <w:t>BMSP4004</w:t>
      </w:r>
      <w:r w:rsidR="002950C8" w:rsidRPr="00BD0D64">
        <w:rPr>
          <w:rFonts w:ascii="Times New Roman" w:hAnsi="Times New Roman" w:cs="Times New Roman"/>
          <w:sz w:val="24"/>
          <w:szCs w:val="24"/>
        </w:rPr>
        <w:t xml:space="preserve">: </w:t>
      </w:r>
      <w:r w:rsidR="002950C8" w:rsidRPr="00CC0D3A">
        <w:rPr>
          <w:rFonts w:ascii="Times New Roman" w:hAnsi="Times New Roman" w:cs="Times New Roman"/>
          <w:sz w:val="24"/>
          <w:szCs w:val="24"/>
        </w:rPr>
        <w:t>Generating Business Data and Analysis</w:t>
      </w:r>
      <w:r w:rsidR="002950C8" w:rsidRPr="00BD0D64">
        <w:rPr>
          <w:rFonts w:ascii="Times New Roman" w:hAnsi="Times New Roman" w:cs="Times New Roman"/>
          <w:sz w:val="24"/>
          <w:szCs w:val="24"/>
        </w:rPr>
        <w:t>.</w:t>
      </w:r>
      <w:r w:rsidR="003A6188">
        <w:rPr>
          <w:rFonts w:ascii="Times New Roman" w:hAnsi="Times New Roman" w:cs="Times New Roman"/>
          <w:sz w:val="24"/>
          <w:szCs w:val="24"/>
        </w:rPr>
        <w:t xml:space="preserve"> UWTSD Business and Management </w:t>
      </w:r>
      <w:r w:rsidR="0021018F" w:rsidRPr="00BD0D64">
        <w:rPr>
          <w:rFonts w:ascii="Times New Roman" w:hAnsi="Times New Roman" w:cs="Times New Roman"/>
          <w:sz w:val="24"/>
          <w:szCs w:val="24"/>
        </w:rPr>
        <w:t xml:space="preserve">[Student]. Retrieved from </w:t>
      </w:r>
    </w:p>
    <w:p w14:paraId="0FB623F4" w14:textId="77777777" w:rsidR="0063223A" w:rsidRPr="0063223A" w:rsidRDefault="0063223A" w:rsidP="0063223A">
      <w:pPr>
        <w:spacing w:line="480" w:lineRule="exact"/>
        <w:ind w:left="456" w:hanging="456"/>
        <w:rPr>
          <w:rFonts w:ascii="Times New Roman" w:eastAsia="Calibri" w:hAnsi="Times New Roman" w:cs="Times New Roman"/>
          <w:sz w:val="24"/>
          <w:szCs w:val="24"/>
        </w:rPr>
      </w:pPr>
      <w:r w:rsidRPr="0063223A">
        <w:rPr>
          <w:rFonts w:ascii="Times New Roman" w:eastAsia="Calibri" w:hAnsi="Times New Roman" w:cs="Times New Roman"/>
          <w:sz w:val="24"/>
          <w:szCs w:val="24"/>
        </w:rPr>
        <w:t>Stewart, D. (2005) ‘Social Status in an Open-source Community’, American Sociological Review 70: 823.</w:t>
      </w:r>
    </w:p>
    <w:p w14:paraId="598DF7E5" w14:textId="77777777" w:rsidR="00D02F52" w:rsidRPr="004A716C" w:rsidRDefault="00D02F52" w:rsidP="40959FEC">
      <w:pPr>
        <w:spacing w:line="480" w:lineRule="exact"/>
        <w:ind w:left="456" w:hanging="456"/>
        <w:rPr>
          <w:rFonts w:ascii="Times New Roman" w:hAnsi="Times New Roman" w:cs="Times New Roman"/>
          <w:sz w:val="24"/>
          <w:szCs w:val="24"/>
        </w:rPr>
      </w:pPr>
      <w:r w:rsidRPr="004A716C">
        <w:rPr>
          <w:rFonts w:ascii="Times New Roman" w:eastAsia="Calibri" w:hAnsi="Times New Roman" w:cs="Times New Roman"/>
          <w:sz w:val="24"/>
          <w:szCs w:val="24"/>
        </w:rPr>
        <w:t>Taps</w:t>
      </w:r>
      <w:r w:rsidR="00304281">
        <w:rPr>
          <w:rFonts w:ascii="Times New Roman" w:eastAsia="Calibri" w:hAnsi="Times New Roman" w:cs="Times New Roman"/>
          <w:sz w:val="24"/>
          <w:szCs w:val="24"/>
        </w:rPr>
        <w:t>cott, D. and Williams, A</w:t>
      </w:r>
      <w:r w:rsidRPr="004A716C">
        <w:rPr>
          <w:rFonts w:ascii="Times New Roman" w:eastAsia="Calibri" w:hAnsi="Times New Roman" w:cs="Times New Roman"/>
          <w:sz w:val="24"/>
          <w:szCs w:val="24"/>
        </w:rPr>
        <w:t>.  (2006</w:t>
      </w:r>
      <w:r w:rsidR="009357B3">
        <w:rPr>
          <w:rFonts w:ascii="Times New Roman" w:eastAsia="Calibri" w:hAnsi="Times New Roman" w:cs="Times New Roman"/>
          <w:sz w:val="24"/>
          <w:szCs w:val="24"/>
        </w:rPr>
        <w:t>b</w:t>
      </w:r>
      <w:r w:rsidRPr="004A716C">
        <w:rPr>
          <w:rFonts w:ascii="Times New Roman" w:eastAsia="Calibri" w:hAnsi="Times New Roman" w:cs="Times New Roman"/>
          <w:sz w:val="24"/>
          <w:szCs w:val="24"/>
        </w:rPr>
        <w:t xml:space="preserve">). “Wikinomics”. Executive Book Summaries. Retrieved from </w:t>
      </w:r>
      <w:r w:rsidRPr="00186C4A">
        <w:rPr>
          <w:rFonts w:ascii="Times New Roman" w:eastAsia="Calibri" w:hAnsi="Times New Roman" w:cs="Times New Roman"/>
          <w:sz w:val="24"/>
          <w:szCs w:val="24"/>
        </w:rPr>
        <w:t>http://cgis.hbg.psu.edu/articles/Wikinomics_Summary.pdf</w:t>
      </w:r>
      <w:r w:rsidRPr="004A716C">
        <w:rPr>
          <w:rFonts w:ascii="Times New Roman" w:eastAsia="Calibri" w:hAnsi="Times New Roman" w:cs="Times New Roman"/>
          <w:sz w:val="24"/>
          <w:szCs w:val="24"/>
        </w:rPr>
        <w:t xml:space="preserve">  </w:t>
      </w:r>
    </w:p>
    <w:p w14:paraId="366BE522" w14:textId="77777777" w:rsidR="00D02F52" w:rsidRPr="004A716C" w:rsidRDefault="00D02F52" w:rsidP="00103A55">
      <w:pPr>
        <w:spacing w:line="480" w:lineRule="exact"/>
        <w:ind w:left="456" w:hanging="456"/>
        <w:rPr>
          <w:rStyle w:val="Hyperlink"/>
          <w:rFonts w:ascii="Times New Roman" w:eastAsia="Calibri" w:hAnsi="Times New Roman" w:cs="Times New Roman"/>
          <w:sz w:val="24"/>
          <w:szCs w:val="24"/>
        </w:rPr>
      </w:pPr>
      <w:r w:rsidRPr="004A716C">
        <w:rPr>
          <w:rFonts w:ascii="Times New Roman" w:eastAsia="Calibri" w:hAnsi="Times New Roman" w:cs="Times New Roman"/>
          <w:sz w:val="24"/>
          <w:szCs w:val="24"/>
        </w:rPr>
        <w:t>Tap</w:t>
      </w:r>
      <w:r w:rsidR="009357B3">
        <w:rPr>
          <w:rFonts w:ascii="Times New Roman" w:eastAsia="Calibri" w:hAnsi="Times New Roman" w:cs="Times New Roman"/>
          <w:sz w:val="24"/>
          <w:szCs w:val="24"/>
        </w:rPr>
        <w:t>scott, D. and Williams, A</w:t>
      </w:r>
      <w:r w:rsidRPr="004A716C">
        <w:rPr>
          <w:rFonts w:ascii="Times New Roman" w:eastAsia="Calibri" w:hAnsi="Times New Roman" w:cs="Times New Roman"/>
          <w:sz w:val="24"/>
          <w:szCs w:val="24"/>
        </w:rPr>
        <w:t>. (2006</w:t>
      </w:r>
      <w:r w:rsidR="009357B3">
        <w:rPr>
          <w:rFonts w:ascii="Times New Roman" w:eastAsia="Calibri" w:hAnsi="Times New Roman" w:cs="Times New Roman"/>
          <w:sz w:val="24"/>
          <w:szCs w:val="24"/>
        </w:rPr>
        <w:t>a</w:t>
      </w:r>
      <w:r w:rsidRPr="004A716C">
        <w:rPr>
          <w:rFonts w:ascii="Times New Roman" w:eastAsia="Calibri" w:hAnsi="Times New Roman" w:cs="Times New Roman"/>
          <w:sz w:val="24"/>
          <w:szCs w:val="24"/>
        </w:rPr>
        <w:t xml:space="preserve">). “The Prosumer”. Wikinomics. Retrieved from </w:t>
      </w:r>
      <w:r w:rsidRPr="00186C4A">
        <w:rPr>
          <w:rFonts w:ascii="Times New Roman" w:eastAsia="Calibri" w:hAnsi="Times New Roman" w:cs="Times New Roman"/>
          <w:sz w:val="24"/>
          <w:szCs w:val="24"/>
        </w:rPr>
        <w:t>http://hlt.media.mit.edu/dfe_readings/TapscottChapter5.pdf</w:t>
      </w:r>
    </w:p>
    <w:p w14:paraId="64421421" w14:textId="77777777" w:rsidR="00CB3DCE" w:rsidRPr="00CB3DCE" w:rsidRDefault="00CB3DCE" w:rsidP="00CB3DCE">
      <w:pPr>
        <w:spacing w:line="480" w:lineRule="exact"/>
        <w:ind w:left="456" w:hanging="456"/>
        <w:rPr>
          <w:rFonts w:ascii="Times New Roman" w:eastAsia="Times New Roman" w:hAnsi="Times New Roman" w:cs="Times New Roman"/>
          <w:color w:val="000000"/>
          <w:sz w:val="24"/>
          <w:szCs w:val="24"/>
        </w:rPr>
      </w:pPr>
      <w:r w:rsidRPr="00CB3DCE">
        <w:rPr>
          <w:rFonts w:ascii="Times New Roman" w:eastAsia="Times New Roman" w:hAnsi="Times New Roman" w:cs="Times New Roman"/>
          <w:color w:val="000000"/>
          <w:sz w:val="24"/>
          <w:szCs w:val="24"/>
        </w:rPr>
        <w:t>University of Glasgow. (2013-2020). University of Glasgow E-Learning Strategy 2013 – 2020. Retrieved from https://www.gla.ac.uk/media/media_297622_en.pdf </w:t>
      </w:r>
    </w:p>
    <w:p w14:paraId="560B1A77" w14:textId="77777777" w:rsidR="00CB3DCE" w:rsidRPr="00CB3DCE" w:rsidRDefault="00CB3DCE" w:rsidP="00CB3DCE">
      <w:pPr>
        <w:spacing w:line="480" w:lineRule="exact"/>
        <w:ind w:left="456" w:hanging="456"/>
        <w:rPr>
          <w:rFonts w:ascii="Times New Roman" w:eastAsia="Times New Roman" w:hAnsi="Times New Roman" w:cs="Times New Roman"/>
          <w:color w:val="000000"/>
          <w:sz w:val="24"/>
          <w:szCs w:val="24"/>
        </w:rPr>
      </w:pPr>
      <w:r w:rsidRPr="00CB3DCE">
        <w:rPr>
          <w:rFonts w:ascii="Times New Roman" w:eastAsia="Times New Roman" w:hAnsi="Times New Roman" w:cs="Times New Roman"/>
          <w:color w:val="000000"/>
          <w:sz w:val="24"/>
          <w:szCs w:val="24"/>
        </w:rPr>
        <w:t>Welsh Government. (2015). Well-being of Future Generations (Wales) Act 2015 The Essentials (2</w:t>
      </w:r>
      <w:r w:rsidRPr="00CB3DCE">
        <w:rPr>
          <w:rFonts w:ascii="Times New Roman" w:eastAsia="Times New Roman" w:hAnsi="Times New Roman" w:cs="Times New Roman"/>
          <w:color w:val="000000"/>
          <w:sz w:val="24"/>
          <w:szCs w:val="24"/>
          <w:vertAlign w:val="superscript"/>
        </w:rPr>
        <w:t>nd</w:t>
      </w:r>
      <w:r w:rsidRPr="00CB3DCE">
        <w:rPr>
          <w:rFonts w:ascii="Times New Roman" w:eastAsia="Times New Roman" w:hAnsi="Times New Roman" w:cs="Times New Roman"/>
          <w:color w:val="000000"/>
          <w:sz w:val="24"/>
          <w:szCs w:val="24"/>
        </w:rPr>
        <w:t xml:space="preserve"> edn.). Retrieved from http://gov.wales/docs/dsjlg/publications/150623-guide-to-the-fg-act-en.pdf</w:t>
      </w:r>
    </w:p>
    <w:p w14:paraId="03033754" w14:textId="77777777" w:rsidR="00D62C93" w:rsidRPr="004A716C" w:rsidRDefault="00D62C93" w:rsidP="40959FEC">
      <w:pPr>
        <w:spacing w:line="480" w:lineRule="exact"/>
        <w:ind w:left="456" w:hanging="456"/>
        <w:rPr>
          <w:rFonts w:ascii="Times New Roman" w:hAnsi="Times New Roman" w:cs="Times New Roman"/>
          <w:sz w:val="24"/>
          <w:szCs w:val="24"/>
        </w:rPr>
      </w:pPr>
    </w:p>
    <w:p w14:paraId="2D6E3ACD" w14:textId="77777777" w:rsidR="009357B3" w:rsidRDefault="009357B3">
      <w:pPr>
        <w:rPr>
          <w:rFonts w:ascii="Times New Roman" w:hAnsi="Times New Roman" w:cs="Times New Roman"/>
          <w:sz w:val="24"/>
          <w:szCs w:val="24"/>
        </w:rPr>
      </w:pPr>
      <w:r>
        <w:rPr>
          <w:rFonts w:ascii="Times New Roman" w:hAnsi="Times New Roman" w:cs="Times New Roman"/>
          <w:sz w:val="24"/>
          <w:szCs w:val="24"/>
        </w:rPr>
        <w:br w:type="page"/>
      </w:r>
    </w:p>
    <w:p w14:paraId="78D2A788" w14:textId="77777777" w:rsidR="00F862A1" w:rsidRPr="004A716C" w:rsidRDefault="00F862A1" w:rsidP="009357B3">
      <w:pPr>
        <w:spacing w:line="480" w:lineRule="exact"/>
        <w:rPr>
          <w:rFonts w:ascii="Times New Roman" w:hAnsi="Times New Roman" w:cs="Times New Roman"/>
          <w:sz w:val="24"/>
          <w:szCs w:val="24"/>
        </w:rPr>
      </w:pPr>
    </w:p>
    <w:p w14:paraId="4472142D" w14:textId="77777777" w:rsidR="40959FEC" w:rsidRDefault="40959FEC" w:rsidP="00D37592">
      <w:pPr>
        <w:pStyle w:val="Heading1"/>
        <w:jc w:val="center"/>
        <w:rPr>
          <w:rFonts w:ascii="Times New Roman" w:eastAsia="Times New Roman" w:hAnsi="Times New Roman" w:cs="Times New Roman"/>
          <w:b/>
          <w:sz w:val="24"/>
          <w:szCs w:val="24"/>
        </w:rPr>
      </w:pPr>
      <w:bookmarkStart w:id="18" w:name="_Toc512750945"/>
      <w:r w:rsidRPr="00D37592">
        <w:rPr>
          <w:rFonts w:ascii="Times New Roman" w:eastAsia="Times New Roman" w:hAnsi="Times New Roman" w:cs="Times New Roman"/>
          <w:b/>
          <w:sz w:val="24"/>
          <w:szCs w:val="24"/>
        </w:rPr>
        <w:t>Appendices</w:t>
      </w:r>
      <w:bookmarkEnd w:id="18"/>
    </w:p>
    <w:p w14:paraId="677CE148" w14:textId="77777777" w:rsidR="00B92706" w:rsidRPr="00B92706" w:rsidRDefault="00B92706" w:rsidP="00B92706"/>
    <w:p w14:paraId="3CDB6651" w14:textId="77777777" w:rsidR="00D37592" w:rsidRPr="00D37592" w:rsidRDefault="00D37592" w:rsidP="00D37592"/>
    <w:p w14:paraId="47F0FF20" w14:textId="77777777" w:rsidR="40959FEC" w:rsidRPr="00B92706" w:rsidRDefault="00D7262B">
      <w:pPr>
        <w:rPr>
          <w:rFonts w:ascii="Times New Roman" w:hAnsi="Times New Roman" w:cs="Times New Roman"/>
          <w:b/>
          <w:sz w:val="24"/>
          <w:szCs w:val="24"/>
        </w:rPr>
      </w:pPr>
      <w:r>
        <w:rPr>
          <w:rFonts w:ascii="Times New Roman" w:eastAsia="Calibri" w:hAnsi="Times New Roman" w:cs="Times New Roman"/>
          <w:b/>
          <w:sz w:val="24"/>
          <w:szCs w:val="24"/>
        </w:rPr>
        <w:t>Appendix-</w:t>
      </w:r>
      <w:r w:rsidR="40959FEC" w:rsidRPr="00B92706">
        <w:rPr>
          <w:rFonts w:ascii="Times New Roman" w:eastAsia="Calibri" w:hAnsi="Times New Roman" w:cs="Times New Roman"/>
          <w:b/>
          <w:sz w:val="24"/>
          <w:szCs w:val="24"/>
        </w:rPr>
        <w:t>1</w:t>
      </w:r>
    </w:p>
    <w:p w14:paraId="03785654"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working at the checkout counter at the supermarket by scanning one’s own food, bagging it, and paying for it by credit card;</w:t>
      </w:r>
    </w:p>
    <w:p w14:paraId="3A9496FA"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using electronic kiosks to check into a hotel and at the airport, to purchase movie tickets, etc.;</w:t>
      </w:r>
    </w:p>
    <w:p w14:paraId="7170D314"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co-creating a variety of experiences such as moving oneself through Disney World and its many attractions or serving as an ‘actor’ in the theatre ‘staged’ by Starbucks designed to create the image of an old-fashioned coffee house (Ritzer, 2008[1993]);</w:t>
      </w:r>
    </w:p>
    <w:p w14:paraId="105E9370"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using do-it-yourself medical technologies (e.g. blood pressure monitors, blood glucose monitors, pregnancy tests) that allow patients to perform, without recompense, tasks formerly performed by paid medical professionals;</w:t>
      </w:r>
    </w:p>
    <w:p w14:paraId="174AFC31"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 xml:space="preserve">being a caller on a call-in radio show; </w:t>
      </w:r>
    </w:p>
    <w:p w14:paraId="32B9A8BC"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 xml:space="preserve">being part of Reality TV (Andrejevic, 2003); </w:t>
      </w:r>
    </w:p>
    <w:p w14:paraId="178B1256"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Wikipedia, where users generate articles and continually edit, update, and comment on them (Konieczny, 2009).</w:t>
      </w:r>
    </w:p>
    <w:p w14:paraId="4D4B1F25"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Second Life, where users create the characters, communities, and the entire virtual environment (Herman et al, 2006).</w:t>
      </w:r>
    </w:p>
    <w:p w14:paraId="55F6A73B"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The blogosphere, blogs (Web logs), microblogging (Twitter) and the comments on them produced by those who consume them.</w:t>
      </w:r>
    </w:p>
    <w:p w14:paraId="727A65A3"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eBay and craigslist, where consumers (along with retailers) create the market. (In recent years, eBay has moved away from user-generated auctions and toward those more dominated by traditional retailers and producers)</w:t>
      </w:r>
    </w:p>
    <w:p w14:paraId="5C9A0AEF"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YouTube and Flickr, where mostly amateurs upload and download videos and photographs.</w:t>
      </w:r>
    </w:p>
    <w:p w14:paraId="1CA2623F"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Current TV, where viewers create much of the programming, submit it via the internet, and decide which submissions are aired.</w:t>
      </w:r>
    </w:p>
    <w:p w14:paraId="1C9FC230"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Linux, a free, collaboratively-built, open-source operating system, and other open-source software applications, such as Mozilla Firefox, that are created and maintained by those who use them (Lessig, 2006; Stewart, 2005).</w:t>
      </w:r>
    </w:p>
    <w:p w14:paraId="37E960DD"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Amazon.com, where consumers do all the work involved in ordering products and write the reviews. Also, the users’ buying habits and site navigation are documented to recommend products.</w:t>
      </w:r>
    </w:p>
    <w:p w14:paraId="0F35C552"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Yelp!, where users create an online city guide by ranking, reviewing and discussing various locations and activities in their area.</w:t>
      </w:r>
    </w:p>
    <w:p w14:paraId="1CDF95C3"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 xml:space="preserve">The GeoWeb, which consists of online maps where, increasingly, users are creating and augmenting content with Google, Microsoft, and Yahoo tools (Helft, 2007). Google Maps users, for example, can fix errors; add the locations of businesses; upload photos; link Wikipedia articles to, and blog </w:t>
      </w:r>
      <w:r w:rsidRPr="004A716C">
        <w:rPr>
          <w:rFonts w:ascii="Times New Roman" w:eastAsia="Calibri" w:hAnsi="Times New Roman" w:cs="Times New Roman"/>
          <w:sz w:val="24"/>
          <w:szCs w:val="24"/>
        </w:rPr>
        <w:lastRenderedPageBreak/>
        <w:t xml:space="preserve">about their experiences with, or reviews of, places on the map, thereby creating social communities. </w:t>
      </w:r>
    </w:p>
    <w:p w14:paraId="48810B71" w14:textId="77777777" w:rsidR="40959FEC" w:rsidRPr="004A716C" w:rsidRDefault="40959FEC" w:rsidP="40959FEC">
      <w:pPr>
        <w:pStyle w:val="ListParagraph"/>
        <w:numPr>
          <w:ilvl w:val="1"/>
          <w:numId w:val="2"/>
        </w:numPr>
        <w:rPr>
          <w:rFonts w:ascii="Times New Roman" w:hAnsi="Times New Roman" w:cs="Times New Roman"/>
          <w:sz w:val="24"/>
          <w:szCs w:val="24"/>
        </w:rPr>
      </w:pPr>
      <w:r w:rsidRPr="004A716C">
        <w:rPr>
          <w:rFonts w:ascii="Times New Roman" w:eastAsia="Calibri" w:hAnsi="Times New Roman" w:cs="Times New Roman"/>
          <w:sz w:val="24"/>
          <w:szCs w:val="24"/>
        </w:rPr>
        <w:t xml:space="preserve">Additionally, new ‘location awareness’ tools, often used in conjunction with ‘smart’ cell phones with GPS technology, allow users to track where they are at any given moment and upload this information to websites such as Facebook, Twitter or one’s blog. Some examples include Google Latitude, Yahoo’s Fire Eagle and the Loopt mobile phone application (Google Latitude: </w:t>
      </w:r>
      <w:hyperlink r:id="rId29">
        <w:r w:rsidRPr="004A716C">
          <w:rPr>
            <w:rStyle w:val="Hyperlink"/>
            <w:rFonts w:ascii="Times New Roman" w:eastAsia="Calibri" w:hAnsi="Times New Roman" w:cs="Times New Roman"/>
            <w:sz w:val="24"/>
            <w:szCs w:val="24"/>
          </w:rPr>
          <w:t>http://www.google.com/latitude/intro.html</w:t>
        </w:r>
      </w:hyperlink>
      <w:r w:rsidRPr="004A716C">
        <w:rPr>
          <w:rFonts w:ascii="Times New Roman" w:eastAsia="Calibri" w:hAnsi="Times New Roman" w:cs="Times New Roman"/>
          <w:sz w:val="24"/>
          <w:szCs w:val="24"/>
        </w:rPr>
        <w:t xml:space="preserve">; Fire Eagle: </w:t>
      </w:r>
      <w:hyperlink r:id="rId30">
        <w:r w:rsidRPr="004A716C">
          <w:rPr>
            <w:rStyle w:val="Hyperlink"/>
            <w:rFonts w:ascii="Times New Roman" w:eastAsia="Calibri" w:hAnsi="Times New Roman" w:cs="Times New Roman"/>
            <w:sz w:val="24"/>
            <w:szCs w:val="24"/>
          </w:rPr>
          <w:t>http://fireeagle.yahoo.net/</w:t>
        </w:r>
      </w:hyperlink>
      <w:r w:rsidRPr="004A716C">
        <w:rPr>
          <w:rFonts w:ascii="Times New Roman" w:eastAsia="Calibri" w:hAnsi="Times New Roman" w:cs="Times New Roman"/>
          <w:sz w:val="24"/>
          <w:szCs w:val="24"/>
        </w:rPr>
        <w:t xml:space="preserve">; Loopt: </w:t>
      </w:r>
      <w:hyperlink r:id="rId31">
        <w:r w:rsidRPr="004A716C">
          <w:rPr>
            <w:rStyle w:val="Hyperlink"/>
            <w:rFonts w:ascii="Times New Roman" w:eastAsia="Calibri" w:hAnsi="Times New Roman" w:cs="Times New Roman"/>
            <w:sz w:val="24"/>
            <w:szCs w:val="24"/>
          </w:rPr>
          <w:t>http://www.loopt.com/</w:t>
        </w:r>
      </w:hyperlink>
      <w:r w:rsidRPr="004A716C">
        <w:rPr>
          <w:rFonts w:ascii="Times New Roman" w:eastAsia="Calibri" w:hAnsi="Times New Roman" w:cs="Times New Roman"/>
          <w:sz w:val="24"/>
          <w:szCs w:val="24"/>
        </w:rPr>
        <w:t>; Twitter has also announced that it will allow users to embed their location when posting content with their service (</w:t>
      </w:r>
      <w:hyperlink r:id="rId32">
        <w:r w:rsidRPr="004A716C">
          <w:rPr>
            <w:rStyle w:val="Hyperlink"/>
            <w:rFonts w:ascii="Times New Roman" w:eastAsia="Calibri" w:hAnsi="Times New Roman" w:cs="Times New Roman"/>
            <w:sz w:val="24"/>
            <w:szCs w:val="24"/>
          </w:rPr>
          <w:t>http://blog.twitter.com/2009/08/location-locationlocation.html</w:t>
        </w:r>
      </w:hyperlink>
      <w:r w:rsidRPr="004A716C">
        <w:rPr>
          <w:rFonts w:ascii="Times New Roman" w:eastAsia="Calibri" w:hAnsi="Times New Roman" w:cs="Times New Roman"/>
          <w:sz w:val="24"/>
          <w:szCs w:val="24"/>
        </w:rPr>
        <w:t>).</w:t>
      </w:r>
    </w:p>
    <w:p w14:paraId="19A0D155" w14:textId="77777777" w:rsidR="00B92706" w:rsidRDefault="00B92706" w:rsidP="40959FEC">
      <w:pPr>
        <w:spacing w:line="480" w:lineRule="exact"/>
        <w:rPr>
          <w:rFonts w:ascii="Times New Roman" w:eastAsia="Calibri" w:hAnsi="Times New Roman" w:cs="Times New Roman"/>
          <w:sz w:val="24"/>
          <w:szCs w:val="24"/>
        </w:rPr>
      </w:pPr>
    </w:p>
    <w:p w14:paraId="498B7734" w14:textId="77777777" w:rsidR="40959FEC" w:rsidRPr="00B92706" w:rsidRDefault="00D7262B" w:rsidP="40959FEC">
      <w:pPr>
        <w:spacing w:line="480" w:lineRule="exact"/>
        <w:rPr>
          <w:rFonts w:ascii="Times New Roman" w:hAnsi="Times New Roman" w:cs="Times New Roman"/>
          <w:b/>
          <w:sz w:val="24"/>
          <w:szCs w:val="24"/>
        </w:rPr>
      </w:pPr>
      <w:r>
        <w:rPr>
          <w:rFonts w:ascii="Times New Roman" w:eastAsia="Calibri" w:hAnsi="Times New Roman" w:cs="Times New Roman"/>
          <w:b/>
          <w:sz w:val="24"/>
          <w:szCs w:val="24"/>
        </w:rPr>
        <w:t>Appendix-</w:t>
      </w:r>
      <w:r w:rsidR="40959FEC" w:rsidRPr="00B92706">
        <w:rPr>
          <w:rFonts w:ascii="Times New Roman" w:eastAsia="Calibri" w:hAnsi="Times New Roman" w:cs="Times New Roman"/>
          <w:b/>
          <w:sz w:val="24"/>
          <w:szCs w:val="24"/>
        </w:rPr>
        <w:t>2</w:t>
      </w:r>
    </w:p>
    <w:p w14:paraId="0668F11E" w14:textId="77777777" w:rsidR="40959FEC" w:rsidRPr="004A716C" w:rsidRDefault="40959FEC" w:rsidP="40959FEC">
      <w:pPr>
        <w:spacing w:line="480" w:lineRule="exact"/>
        <w:ind w:left="360" w:hanging="360"/>
        <w:rPr>
          <w:rFonts w:ascii="Times New Roman" w:hAnsi="Times New Roman" w:cs="Times New Roman"/>
          <w:sz w:val="24"/>
          <w:szCs w:val="24"/>
        </w:rPr>
      </w:pPr>
      <w:r w:rsidRPr="004A716C">
        <w:rPr>
          <w:rFonts w:ascii="Times New Roman" w:eastAsia="Symbol" w:hAnsi="Times New Roman" w:cs="Times New Roman"/>
          <w:sz w:val="24"/>
          <w:szCs w:val="24"/>
        </w:rPr>
        <w:t></w:t>
      </w:r>
      <w:r w:rsidRPr="004A716C">
        <w:rPr>
          <w:rFonts w:ascii="Times New Roman" w:eastAsia="Times New Roman" w:hAnsi="Times New Roman" w:cs="Times New Roman"/>
          <w:sz w:val="24"/>
          <w:szCs w:val="24"/>
        </w:rPr>
        <w:t xml:space="preserve">     </w:t>
      </w:r>
      <w:r w:rsidRPr="004A716C">
        <w:rPr>
          <w:rFonts w:ascii="Times New Roman" w:eastAsia="Calibri" w:hAnsi="Times New Roman" w:cs="Times New Roman"/>
          <w:sz w:val="24"/>
          <w:szCs w:val="24"/>
        </w:rPr>
        <w:t>Non-redundant - Not duplicated data</w:t>
      </w:r>
    </w:p>
    <w:p w14:paraId="02F6BC9B" w14:textId="77777777" w:rsidR="40959FEC" w:rsidRPr="004A716C" w:rsidRDefault="40959FEC" w:rsidP="40959FEC">
      <w:pPr>
        <w:pStyle w:val="ListParagraph"/>
        <w:numPr>
          <w:ilvl w:val="0"/>
          <w:numId w:val="1"/>
        </w:numPr>
        <w:rPr>
          <w:rFonts w:ascii="Times New Roman" w:hAnsi="Times New Roman" w:cs="Times New Roman"/>
          <w:sz w:val="24"/>
          <w:szCs w:val="24"/>
        </w:rPr>
      </w:pPr>
      <w:r w:rsidRPr="004A716C">
        <w:rPr>
          <w:rFonts w:ascii="Times New Roman" w:eastAsia="Calibri" w:hAnsi="Times New Roman" w:cs="Times New Roman"/>
          <w:sz w:val="24"/>
          <w:szCs w:val="24"/>
        </w:rPr>
        <w:t xml:space="preserve">all relevant data are input, </w:t>
      </w:r>
    </w:p>
    <w:p w14:paraId="4EAE3C55" w14:textId="77777777" w:rsidR="40959FEC" w:rsidRPr="004A716C" w:rsidRDefault="40959FEC" w:rsidP="40959FEC">
      <w:pPr>
        <w:pStyle w:val="ListParagraph"/>
        <w:numPr>
          <w:ilvl w:val="0"/>
          <w:numId w:val="1"/>
        </w:numPr>
        <w:rPr>
          <w:rFonts w:ascii="Times New Roman" w:hAnsi="Times New Roman" w:cs="Times New Roman"/>
          <w:sz w:val="24"/>
          <w:szCs w:val="24"/>
        </w:rPr>
      </w:pPr>
      <w:r w:rsidRPr="004A716C">
        <w:rPr>
          <w:rFonts w:ascii="Times New Roman" w:eastAsia="Calibri" w:hAnsi="Times New Roman" w:cs="Times New Roman"/>
          <w:sz w:val="24"/>
          <w:szCs w:val="24"/>
        </w:rPr>
        <w:t xml:space="preserve">data are input accurately, </w:t>
      </w:r>
    </w:p>
    <w:p w14:paraId="0D4D614D" w14:textId="77777777" w:rsidR="40959FEC" w:rsidRPr="004A716C" w:rsidRDefault="40959FEC" w:rsidP="40959FEC">
      <w:pPr>
        <w:pStyle w:val="ListParagraph"/>
        <w:numPr>
          <w:ilvl w:val="0"/>
          <w:numId w:val="1"/>
        </w:numPr>
        <w:rPr>
          <w:rFonts w:ascii="Times New Roman" w:hAnsi="Times New Roman" w:cs="Times New Roman"/>
          <w:sz w:val="24"/>
          <w:szCs w:val="24"/>
        </w:rPr>
      </w:pPr>
      <w:r w:rsidRPr="004A716C">
        <w:rPr>
          <w:rFonts w:ascii="Times New Roman" w:eastAsia="Calibri" w:hAnsi="Times New Roman" w:cs="Times New Roman"/>
          <w:sz w:val="24"/>
          <w:szCs w:val="24"/>
        </w:rPr>
        <w:t xml:space="preserve">data are input for process at the correct time, and </w:t>
      </w:r>
    </w:p>
    <w:p w14:paraId="6C9A77F9" w14:textId="77777777" w:rsidR="00105C56" w:rsidRPr="004A716C" w:rsidRDefault="40959FEC" w:rsidP="000B5CC0">
      <w:pPr>
        <w:pStyle w:val="ListParagraph"/>
        <w:numPr>
          <w:ilvl w:val="0"/>
          <w:numId w:val="1"/>
        </w:numPr>
        <w:rPr>
          <w:rFonts w:ascii="Times New Roman" w:hAnsi="Times New Roman" w:cs="Times New Roman"/>
          <w:sz w:val="24"/>
          <w:szCs w:val="24"/>
        </w:rPr>
      </w:pPr>
      <w:r w:rsidRPr="004A716C">
        <w:rPr>
          <w:rFonts w:ascii="Times New Roman" w:eastAsia="Calibri" w:hAnsi="Times New Roman" w:cs="Times New Roman"/>
          <w:sz w:val="24"/>
          <w:szCs w:val="24"/>
        </w:rPr>
        <w:t>if data is passed from one file or worksheet to another, adequate controls are in place to ensure the completeness and accuracy of the transfer" (O'Beirne, 2008).</w:t>
      </w:r>
    </w:p>
    <w:p w14:paraId="7CF983B7" w14:textId="77777777" w:rsidR="00105C56" w:rsidRDefault="00105C56" w:rsidP="000B5CC0">
      <w:pPr>
        <w:rPr>
          <w:rFonts w:ascii="Times New Roman" w:hAnsi="Times New Roman" w:cs="Times New Roman"/>
          <w:sz w:val="24"/>
          <w:szCs w:val="24"/>
        </w:rPr>
      </w:pPr>
    </w:p>
    <w:p w14:paraId="0B3EF1DA" w14:textId="77777777" w:rsidR="00CE3137" w:rsidRPr="004A716C" w:rsidRDefault="00CE3137" w:rsidP="000B5CC0">
      <w:pPr>
        <w:rPr>
          <w:rFonts w:ascii="Times New Roman" w:hAnsi="Times New Roman" w:cs="Times New Roman"/>
          <w:sz w:val="24"/>
          <w:szCs w:val="24"/>
        </w:rPr>
      </w:pPr>
    </w:p>
    <w:p w14:paraId="08D1011B" w14:textId="77777777" w:rsidR="00ED5E25" w:rsidRPr="00B92706" w:rsidRDefault="00105C56" w:rsidP="000B5CC0">
      <w:pPr>
        <w:rPr>
          <w:rFonts w:ascii="Times New Roman" w:hAnsi="Times New Roman" w:cs="Times New Roman"/>
          <w:b/>
          <w:sz w:val="24"/>
          <w:szCs w:val="24"/>
        </w:rPr>
      </w:pPr>
      <w:r w:rsidRPr="00B92706">
        <w:rPr>
          <w:rFonts w:ascii="Times New Roman" w:hAnsi="Times New Roman" w:cs="Times New Roman"/>
          <w:b/>
          <w:sz w:val="24"/>
          <w:szCs w:val="24"/>
        </w:rPr>
        <w:t xml:space="preserve">Appendix </w:t>
      </w:r>
      <w:r w:rsidR="00B81F93">
        <w:rPr>
          <w:rFonts w:ascii="Times New Roman" w:hAnsi="Times New Roman" w:cs="Times New Roman"/>
          <w:b/>
          <w:sz w:val="24"/>
          <w:szCs w:val="24"/>
        </w:rPr>
        <w:t>3</w:t>
      </w:r>
      <w:r w:rsidR="00C748B3" w:rsidRPr="00B92706">
        <w:rPr>
          <w:rFonts w:ascii="Times New Roman" w:hAnsi="Times New Roman" w:cs="Times New Roman"/>
          <w:b/>
          <w:sz w:val="24"/>
          <w:szCs w:val="24"/>
        </w:rPr>
        <w:t>a</w:t>
      </w:r>
      <w:r w:rsidRPr="00B92706">
        <w:rPr>
          <w:rFonts w:ascii="Times New Roman" w:hAnsi="Times New Roman" w:cs="Times New Roman"/>
          <w:b/>
          <w:sz w:val="24"/>
          <w:szCs w:val="24"/>
        </w:rPr>
        <w:t xml:space="preserve"> File 1 </w:t>
      </w:r>
      <w:r w:rsidR="00337055" w:rsidRPr="00B92706">
        <w:rPr>
          <w:rFonts w:ascii="Times New Roman" w:hAnsi="Times New Roman" w:cs="Times New Roman"/>
          <w:b/>
          <w:sz w:val="24"/>
          <w:szCs w:val="24"/>
        </w:rPr>
        <w:t xml:space="preserve">Prosumer </w:t>
      </w:r>
      <w:r w:rsidRPr="00B92706">
        <w:rPr>
          <w:rFonts w:ascii="Times New Roman" w:hAnsi="Times New Roman" w:cs="Times New Roman"/>
          <w:b/>
          <w:sz w:val="24"/>
          <w:szCs w:val="24"/>
        </w:rPr>
        <w:t>deleted data</w:t>
      </w:r>
    </w:p>
    <w:p w14:paraId="5524122B" w14:textId="77777777" w:rsidR="00F71942" w:rsidRPr="004A716C" w:rsidRDefault="00F71942"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79EC254F" wp14:editId="7360311F">
            <wp:extent cx="5731510" cy="322262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2625"/>
                    </a:xfrm>
                    <a:prstGeom prst="rect">
                      <a:avLst/>
                    </a:prstGeom>
                  </pic:spPr>
                </pic:pic>
              </a:graphicData>
            </a:graphic>
          </wp:inline>
        </w:drawing>
      </w:r>
    </w:p>
    <w:p w14:paraId="63D9DFA6" w14:textId="77777777" w:rsidR="000B5CC0" w:rsidRPr="004A716C" w:rsidRDefault="000B5CC0" w:rsidP="000B5CC0">
      <w:pPr>
        <w:rPr>
          <w:rFonts w:ascii="Times New Roman" w:hAnsi="Times New Roman" w:cs="Times New Roman"/>
          <w:sz w:val="24"/>
          <w:szCs w:val="24"/>
        </w:rPr>
      </w:pPr>
    </w:p>
    <w:p w14:paraId="3865CFF4" w14:textId="77777777" w:rsidR="00506362" w:rsidRPr="00B92706" w:rsidRDefault="00D7262B" w:rsidP="000B5CC0">
      <w:pPr>
        <w:rPr>
          <w:rFonts w:ascii="Times New Roman" w:hAnsi="Times New Roman" w:cs="Times New Roman"/>
          <w:b/>
          <w:sz w:val="24"/>
          <w:szCs w:val="24"/>
        </w:rPr>
      </w:pPr>
      <w:r>
        <w:rPr>
          <w:rFonts w:ascii="Times New Roman" w:hAnsi="Times New Roman" w:cs="Times New Roman"/>
          <w:b/>
          <w:sz w:val="24"/>
          <w:szCs w:val="24"/>
        </w:rPr>
        <w:t>Appendix-</w:t>
      </w:r>
      <w:r w:rsidR="00B81F93">
        <w:rPr>
          <w:rFonts w:ascii="Times New Roman" w:hAnsi="Times New Roman" w:cs="Times New Roman"/>
          <w:b/>
          <w:sz w:val="24"/>
          <w:szCs w:val="24"/>
        </w:rPr>
        <w:t>3</w:t>
      </w:r>
      <w:r w:rsidR="00C748B3" w:rsidRPr="00B92706">
        <w:rPr>
          <w:rFonts w:ascii="Times New Roman" w:hAnsi="Times New Roman" w:cs="Times New Roman"/>
          <w:b/>
          <w:sz w:val="24"/>
          <w:szCs w:val="24"/>
        </w:rPr>
        <w:t>b</w:t>
      </w:r>
      <w:r w:rsidR="00506362" w:rsidRPr="00B92706">
        <w:rPr>
          <w:rFonts w:ascii="Times New Roman" w:hAnsi="Times New Roman" w:cs="Times New Roman"/>
          <w:b/>
          <w:sz w:val="24"/>
          <w:szCs w:val="24"/>
        </w:rPr>
        <w:t xml:space="preserve"> File 3</w:t>
      </w:r>
      <w:r w:rsidR="00337055" w:rsidRPr="00B92706">
        <w:rPr>
          <w:rFonts w:ascii="Times New Roman" w:hAnsi="Times New Roman" w:cs="Times New Roman"/>
          <w:b/>
          <w:sz w:val="24"/>
          <w:szCs w:val="24"/>
        </w:rPr>
        <w:t xml:space="preserve"> Prosumer</w:t>
      </w:r>
      <w:r w:rsidR="00506362" w:rsidRPr="00B92706">
        <w:rPr>
          <w:rFonts w:ascii="Times New Roman" w:hAnsi="Times New Roman" w:cs="Times New Roman"/>
          <w:b/>
          <w:sz w:val="24"/>
          <w:szCs w:val="24"/>
        </w:rPr>
        <w:t xml:space="preserve"> deleted data</w:t>
      </w:r>
    </w:p>
    <w:p w14:paraId="34E785A7" w14:textId="77777777" w:rsidR="00506362" w:rsidRPr="004A716C" w:rsidRDefault="00506362"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4C4961FB" wp14:editId="3640AD6E">
            <wp:extent cx="5731510" cy="322262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2625"/>
                    </a:xfrm>
                    <a:prstGeom prst="rect">
                      <a:avLst/>
                    </a:prstGeom>
                  </pic:spPr>
                </pic:pic>
              </a:graphicData>
            </a:graphic>
          </wp:inline>
        </w:drawing>
      </w:r>
    </w:p>
    <w:p w14:paraId="30FF327B" w14:textId="77777777" w:rsidR="00F862A1" w:rsidRPr="004A716C" w:rsidRDefault="00F862A1" w:rsidP="000B5CC0">
      <w:pPr>
        <w:rPr>
          <w:rFonts w:ascii="Times New Roman" w:hAnsi="Times New Roman" w:cs="Times New Roman"/>
          <w:sz w:val="24"/>
          <w:szCs w:val="24"/>
        </w:rPr>
      </w:pPr>
    </w:p>
    <w:p w14:paraId="49407838" w14:textId="77777777" w:rsidR="00506362" w:rsidRPr="00B92706" w:rsidRDefault="00D7262B" w:rsidP="000B5CC0">
      <w:pPr>
        <w:rPr>
          <w:rFonts w:ascii="Times New Roman" w:hAnsi="Times New Roman" w:cs="Times New Roman"/>
          <w:b/>
          <w:sz w:val="24"/>
          <w:szCs w:val="24"/>
        </w:rPr>
      </w:pPr>
      <w:r>
        <w:rPr>
          <w:rFonts w:ascii="Times New Roman" w:hAnsi="Times New Roman" w:cs="Times New Roman"/>
          <w:b/>
          <w:sz w:val="24"/>
          <w:szCs w:val="24"/>
        </w:rPr>
        <w:t>Appendix-</w:t>
      </w:r>
      <w:r w:rsidR="00B81F93">
        <w:rPr>
          <w:rFonts w:ascii="Times New Roman" w:hAnsi="Times New Roman" w:cs="Times New Roman"/>
          <w:b/>
          <w:sz w:val="24"/>
          <w:szCs w:val="24"/>
        </w:rPr>
        <w:t>3</w:t>
      </w:r>
      <w:r w:rsidR="00C748B3" w:rsidRPr="00B92706">
        <w:rPr>
          <w:rFonts w:ascii="Times New Roman" w:hAnsi="Times New Roman" w:cs="Times New Roman"/>
          <w:b/>
          <w:sz w:val="24"/>
          <w:szCs w:val="24"/>
        </w:rPr>
        <w:t>c</w:t>
      </w:r>
      <w:r w:rsidR="00506362" w:rsidRPr="00B92706">
        <w:rPr>
          <w:rFonts w:ascii="Times New Roman" w:hAnsi="Times New Roman" w:cs="Times New Roman"/>
          <w:b/>
          <w:sz w:val="24"/>
          <w:szCs w:val="24"/>
        </w:rPr>
        <w:t xml:space="preserve"> File 3</w:t>
      </w:r>
      <w:r w:rsidR="00337055" w:rsidRPr="00B92706">
        <w:rPr>
          <w:rFonts w:ascii="Times New Roman" w:hAnsi="Times New Roman" w:cs="Times New Roman"/>
          <w:b/>
          <w:sz w:val="24"/>
          <w:szCs w:val="24"/>
        </w:rPr>
        <w:t xml:space="preserve"> Prosumer</w:t>
      </w:r>
      <w:r w:rsidR="00506362" w:rsidRPr="00B92706">
        <w:rPr>
          <w:rFonts w:ascii="Times New Roman" w:hAnsi="Times New Roman" w:cs="Times New Roman"/>
          <w:b/>
          <w:sz w:val="24"/>
          <w:szCs w:val="24"/>
        </w:rPr>
        <w:t xml:space="preserve"> deleted data</w:t>
      </w:r>
    </w:p>
    <w:p w14:paraId="4950C686" w14:textId="77777777" w:rsidR="003775F1" w:rsidRPr="004A716C" w:rsidRDefault="001B4E45"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6A4A273B" wp14:editId="39CFED35">
            <wp:extent cx="5731510" cy="322262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2625"/>
                    </a:xfrm>
                    <a:prstGeom prst="rect">
                      <a:avLst/>
                    </a:prstGeom>
                  </pic:spPr>
                </pic:pic>
              </a:graphicData>
            </a:graphic>
          </wp:inline>
        </w:drawing>
      </w:r>
    </w:p>
    <w:p w14:paraId="3ADCD5C7" w14:textId="77777777" w:rsidR="00F862A1" w:rsidRPr="004A716C" w:rsidRDefault="00F862A1" w:rsidP="000B5CC0">
      <w:pPr>
        <w:rPr>
          <w:rFonts w:ascii="Times New Roman" w:hAnsi="Times New Roman" w:cs="Times New Roman"/>
          <w:sz w:val="24"/>
          <w:szCs w:val="24"/>
        </w:rPr>
      </w:pPr>
    </w:p>
    <w:p w14:paraId="4501F7A1" w14:textId="77777777" w:rsidR="00F862A1" w:rsidRPr="004A716C" w:rsidRDefault="00F862A1" w:rsidP="000B5CC0">
      <w:pPr>
        <w:rPr>
          <w:rFonts w:ascii="Times New Roman" w:hAnsi="Times New Roman" w:cs="Times New Roman"/>
          <w:sz w:val="24"/>
          <w:szCs w:val="24"/>
        </w:rPr>
      </w:pPr>
    </w:p>
    <w:p w14:paraId="7785A823" w14:textId="77777777" w:rsidR="00F862A1" w:rsidRPr="004A716C" w:rsidRDefault="00F862A1" w:rsidP="000B5CC0">
      <w:pPr>
        <w:rPr>
          <w:rFonts w:ascii="Times New Roman" w:hAnsi="Times New Roman" w:cs="Times New Roman"/>
          <w:sz w:val="24"/>
          <w:szCs w:val="24"/>
        </w:rPr>
      </w:pPr>
    </w:p>
    <w:p w14:paraId="5D903FF3" w14:textId="77777777" w:rsidR="00F862A1" w:rsidRPr="004A716C" w:rsidRDefault="00F862A1" w:rsidP="000B5CC0">
      <w:pPr>
        <w:rPr>
          <w:rFonts w:ascii="Times New Roman" w:hAnsi="Times New Roman" w:cs="Times New Roman"/>
          <w:sz w:val="24"/>
          <w:szCs w:val="24"/>
        </w:rPr>
      </w:pPr>
    </w:p>
    <w:p w14:paraId="01F22339" w14:textId="77777777" w:rsidR="00F862A1" w:rsidRPr="004A716C" w:rsidRDefault="00F862A1" w:rsidP="000B5CC0">
      <w:pPr>
        <w:rPr>
          <w:rFonts w:ascii="Times New Roman" w:hAnsi="Times New Roman" w:cs="Times New Roman"/>
          <w:sz w:val="24"/>
          <w:szCs w:val="24"/>
        </w:rPr>
      </w:pPr>
    </w:p>
    <w:p w14:paraId="413E024C" w14:textId="77777777" w:rsidR="00F862A1" w:rsidRPr="004A716C" w:rsidRDefault="00F862A1" w:rsidP="000B5CC0">
      <w:pPr>
        <w:rPr>
          <w:rFonts w:ascii="Times New Roman" w:hAnsi="Times New Roman" w:cs="Times New Roman"/>
          <w:sz w:val="24"/>
          <w:szCs w:val="24"/>
        </w:rPr>
      </w:pPr>
    </w:p>
    <w:p w14:paraId="02EAE71F" w14:textId="77777777" w:rsidR="00603184" w:rsidRPr="00B92706" w:rsidRDefault="00D7262B" w:rsidP="000B5CC0">
      <w:pPr>
        <w:rPr>
          <w:rFonts w:ascii="Times New Roman" w:hAnsi="Times New Roman" w:cs="Times New Roman"/>
          <w:b/>
          <w:sz w:val="24"/>
          <w:szCs w:val="24"/>
        </w:rPr>
      </w:pPr>
      <w:r>
        <w:rPr>
          <w:rFonts w:ascii="Times New Roman" w:hAnsi="Times New Roman" w:cs="Times New Roman"/>
          <w:b/>
          <w:sz w:val="24"/>
          <w:szCs w:val="24"/>
        </w:rPr>
        <w:t>Appendix-</w:t>
      </w:r>
      <w:r w:rsidR="00B81F93">
        <w:rPr>
          <w:rFonts w:ascii="Times New Roman" w:hAnsi="Times New Roman" w:cs="Times New Roman"/>
          <w:b/>
          <w:sz w:val="24"/>
          <w:szCs w:val="24"/>
        </w:rPr>
        <w:t>3</w:t>
      </w:r>
      <w:r w:rsidR="00C748B3" w:rsidRPr="00B92706">
        <w:rPr>
          <w:rFonts w:ascii="Times New Roman" w:hAnsi="Times New Roman" w:cs="Times New Roman"/>
          <w:b/>
          <w:sz w:val="24"/>
          <w:szCs w:val="24"/>
        </w:rPr>
        <w:t>d</w:t>
      </w:r>
      <w:r w:rsidR="00603184" w:rsidRPr="00B92706">
        <w:rPr>
          <w:rFonts w:ascii="Times New Roman" w:hAnsi="Times New Roman" w:cs="Times New Roman"/>
          <w:b/>
          <w:sz w:val="24"/>
          <w:szCs w:val="24"/>
        </w:rPr>
        <w:t xml:space="preserve"> File 3 </w:t>
      </w:r>
      <w:r w:rsidR="0089264A" w:rsidRPr="00B92706">
        <w:rPr>
          <w:rFonts w:ascii="Times New Roman" w:hAnsi="Times New Roman" w:cs="Times New Roman"/>
          <w:b/>
          <w:sz w:val="24"/>
          <w:szCs w:val="24"/>
        </w:rPr>
        <w:t xml:space="preserve">Prosumer </w:t>
      </w:r>
      <w:r w:rsidR="00603184" w:rsidRPr="00B92706">
        <w:rPr>
          <w:rFonts w:ascii="Times New Roman" w:hAnsi="Times New Roman" w:cs="Times New Roman"/>
          <w:b/>
          <w:sz w:val="24"/>
          <w:szCs w:val="24"/>
        </w:rPr>
        <w:t>deleted data</w:t>
      </w:r>
    </w:p>
    <w:p w14:paraId="08B13BA6" w14:textId="77777777" w:rsidR="00603184" w:rsidRPr="004A716C" w:rsidRDefault="00603184"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78CBDDDF" wp14:editId="400BA920">
            <wp:extent cx="5731510" cy="322262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2625"/>
                    </a:xfrm>
                    <a:prstGeom prst="rect">
                      <a:avLst/>
                    </a:prstGeom>
                  </pic:spPr>
                </pic:pic>
              </a:graphicData>
            </a:graphic>
          </wp:inline>
        </w:drawing>
      </w:r>
    </w:p>
    <w:p w14:paraId="124A094E" w14:textId="77777777" w:rsidR="00CB7A2A" w:rsidRPr="004A716C" w:rsidRDefault="00CB7A2A" w:rsidP="000B5CC0">
      <w:pPr>
        <w:rPr>
          <w:rFonts w:ascii="Times New Roman" w:hAnsi="Times New Roman" w:cs="Times New Roman"/>
          <w:sz w:val="24"/>
          <w:szCs w:val="24"/>
        </w:rPr>
      </w:pPr>
    </w:p>
    <w:p w14:paraId="3D53B012" w14:textId="77777777" w:rsidR="00CB7A2A" w:rsidRPr="00B92706" w:rsidRDefault="00D7262B" w:rsidP="000B5CC0">
      <w:pPr>
        <w:rPr>
          <w:rFonts w:ascii="Times New Roman" w:hAnsi="Times New Roman" w:cs="Times New Roman"/>
          <w:b/>
          <w:sz w:val="24"/>
          <w:szCs w:val="24"/>
        </w:rPr>
      </w:pPr>
      <w:r>
        <w:rPr>
          <w:rFonts w:ascii="Times New Roman" w:hAnsi="Times New Roman" w:cs="Times New Roman"/>
          <w:b/>
          <w:sz w:val="24"/>
          <w:szCs w:val="24"/>
        </w:rPr>
        <w:t>Appendix-</w:t>
      </w:r>
      <w:r w:rsidR="00B81F93">
        <w:rPr>
          <w:rFonts w:ascii="Times New Roman" w:hAnsi="Times New Roman" w:cs="Times New Roman"/>
          <w:b/>
          <w:sz w:val="24"/>
          <w:szCs w:val="24"/>
        </w:rPr>
        <w:t>3</w:t>
      </w:r>
      <w:r w:rsidR="00C748B3" w:rsidRPr="00B92706">
        <w:rPr>
          <w:rFonts w:ascii="Times New Roman" w:hAnsi="Times New Roman" w:cs="Times New Roman"/>
          <w:b/>
          <w:sz w:val="24"/>
          <w:szCs w:val="24"/>
        </w:rPr>
        <w:t>e</w:t>
      </w:r>
      <w:r w:rsidR="00CB7A2A" w:rsidRPr="00B92706">
        <w:rPr>
          <w:rFonts w:ascii="Times New Roman" w:hAnsi="Times New Roman" w:cs="Times New Roman"/>
          <w:b/>
          <w:sz w:val="24"/>
          <w:szCs w:val="24"/>
        </w:rPr>
        <w:t xml:space="preserve"> File 2 </w:t>
      </w:r>
      <w:r w:rsidR="00BE3B08" w:rsidRPr="00B92706">
        <w:rPr>
          <w:rFonts w:ascii="Times New Roman" w:hAnsi="Times New Roman" w:cs="Times New Roman"/>
          <w:b/>
          <w:sz w:val="24"/>
          <w:szCs w:val="24"/>
        </w:rPr>
        <w:t xml:space="preserve">Carbon </w:t>
      </w:r>
      <w:r w:rsidR="00CB7A2A" w:rsidRPr="00B92706">
        <w:rPr>
          <w:rFonts w:ascii="Times New Roman" w:hAnsi="Times New Roman" w:cs="Times New Roman"/>
          <w:b/>
          <w:sz w:val="24"/>
          <w:szCs w:val="24"/>
        </w:rPr>
        <w:t>deleted data</w:t>
      </w:r>
    </w:p>
    <w:p w14:paraId="4E967CB7" w14:textId="77777777" w:rsidR="00BE3B08" w:rsidRPr="004A716C" w:rsidRDefault="00BE3B08"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1A6406DF" wp14:editId="0A684F1D">
            <wp:extent cx="5731510" cy="322262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2625"/>
                    </a:xfrm>
                    <a:prstGeom prst="rect">
                      <a:avLst/>
                    </a:prstGeom>
                  </pic:spPr>
                </pic:pic>
              </a:graphicData>
            </a:graphic>
          </wp:inline>
        </w:drawing>
      </w:r>
    </w:p>
    <w:p w14:paraId="7E3B564A" w14:textId="77777777" w:rsidR="00BE3B08" w:rsidRPr="004A716C" w:rsidRDefault="00BE3B08" w:rsidP="000B5CC0">
      <w:pPr>
        <w:rPr>
          <w:rFonts w:ascii="Times New Roman" w:hAnsi="Times New Roman" w:cs="Times New Roman"/>
          <w:sz w:val="24"/>
          <w:szCs w:val="24"/>
        </w:rPr>
      </w:pPr>
    </w:p>
    <w:p w14:paraId="456A3E9B" w14:textId="77777777" w:rsidR="00F862A1" w:rsidRPr="004A716C" w:rsidRDefault="00F862A1" w:rsidP="000B5CC0">
      <w:pPr>
        <w:rPr>
          <w:rFonts w:ascii="Times New Roman" w:hAnsi="Times New Roman" w:cs="Times New Roman"/>
          <w:sz w:val="24"/>
          <w:szCs w:val="24"/>
        </w:rPr>
      </w:pPr>
    </w:p>
    <w:p w14:paraId="17F0A58A" w14:textId="77777777" w:rsidR="00F862A1" w:rsidRPr="004A716C" w:rsidRDefault="00F862A1" w:rsidP="000B5CC0">
      <w:pPr>
        <w:rPr>
          <w:rFonts w:ascii="Times New Roman" w:hAnsi="Times New Roman" w:cs="Times New Roman"/>
          <w:sz w:val="24"/>
          <w:szCs w:val="24"/>
        </w:rPr>
      </w:pPr>
    </w:p>
    <w:p w14:paraId="060B61D3" w14:textId="77777777" w:rsidR="00BE3B08" w:rsidRPr="00B92706" w:rsidRDefault="00D7262B" w:rsidP="000B5CC0">
      <w:pPr>
        <w:rPr>
          <w:rFonts w:ascii="Times New Roman" w:hAnsi="Times New Roman" w:cs="Times New Roman"/>
          <w:b/>
          <w:sz w:val="24"/>
          <w:szCs w:val="24"/>
        </w:rPr>
      </w:pPr>
      <w:r>
        <w:rPr>
          <w:rFonts w:ascii="Times New Roman" w:hAnsi="Times New Roman" w:cs="Times New Roman"/>
          <w:b/>
          <w:sz w:val="24"/>
          <w:szCs w:val="24"/>
        </w:rPr>
        <w:t>Appendix-</w:t>
      </w:r>
      <w:r w:rsidR="00B81F93">
        <w:rPr>
          <w:rFonts w:ascii="Times New Roman" w:hAnsi="Times New Roman" w:cs="Times New Roman"/>
          <w:b/>
          <w:sz w:val="24"/>
          <w:szCs w:val="24"/>
        </w:rPr>
        <w:t>3</w:t>
      </w:r>
      <w:r w:rsidR="00BE3B08" w:rsidRPr="00B92706">
        <w:rPr>
          <w:rFonts w:ascii="Times New Roman" w:hAnsi="Times New Roman" w:cs="Times New Roman"/>
          <w:b/>
          <w:sz w:val="24"/>
          <w:szCs w:val="24"/>
        </w:rPr>
        <w:t>f File 2 Carbon deleted data</w:t>
      </w:r>
    </w:p>
    <w:p w14:paraId="7DB48216" w14:textId="77777777" w:rsidR="006A1E8C" w:rsidRPr="004A716C" w:rsidRDefault="00B61830"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5EAFC48E" wp14:editId="18145E32">
            <wp:extent cx="5731510" cy="322262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2625"/>
                    </a:xfrm>
                    <a:prstGeom prst="rect">
                      <a:avLst/>
                    </a:prstGeom>
                  </pic:spPr>
                </pic:pic>
              </a:graphicData>
            </a:graphic>
          </wp:inline>
        </w:drawing>
      </w:r>
    </w:p>
    <w:p w14:paraId="10EF8D2B" w14:textId="77777777" w:rsidR="006A1E8C" w:rsidRPr="004A716C" w:rsidRDefault="006A1E8C" w:rsidP="000B5CC0">
      <w:pPr>
        <w:rPr>
          <w:rFonts w:ascii="Times New Roman" w:hAnsi="Times New Roman" w:cs="Times New Roman"/>
          <w:sz w:val="24"/>
          <w:szCs w:val="24"/>
        </w:rPr>
      </w:pPr>
    </w:p>
    <w:p w14:paraId="510751CF" w14:textId="77777777" w:rsidR="006A1E8C" w:rsidRPr="004A716C" w:rsidRDefault="006A1E8C" w:rsidP="000B5CC0">
      <w:pPr>
        <w:rPr>
          <w:rFonts w:ascii="Times New Roman" w:hAnsi="Times New Roman" w:cs="Times New Roman"/>
          <w:sz w:val="24"/>
          <w:szCs w:val="24"/>
        </w:rPr>
      </w:pPr>
    </w:p>
    <w:p w14:paraId="20DA4BF7" w14:textId="77777777" w:rsidR="00E2438F" w:rsidRPr="00B92706" w:rsidRDefault="00D7262B" w:rsidP="000B5CC0">
      <w:pPr>
        <w:rPr>
          <w:rFonts w:ascii="Times New Roman" w:hAnsi="Times New Roman" w:cs="Times New Roman"/>
          <w:b/>
          <w:sz w:val="24"/>
          <w:szCs w:val="24"/>
        </w:rPr>
      </w:pPr>
      <w:r>
        <w:rPr>
          <w:rFonts w:ascii="Times New Roman" w:hAnsi="Times New Roman" w:cs="Times New Roman"/>
          <w:b/>
          <w:sz w:val="24"/>
          <w:szCs w:val="24"/>
        </w:rPr>
        <w:t>Appendix-</w:t>
      </w:r>
      <w:r w:rsidR="00B81F93">
        <w:rPr>
          <w:rFonts w:ascii="Times New Roman" w:hAnsi="Times New Roman" w:cs="Times New Roman"/>
          <w:b/>
          <w:sz w:val="24"/>
          <w:szCs w:val="24"/>
        </w:rPr>
        <w:t>3</w:t>
      </w:r>
      <w:r w:rsidR="00E02B60" w:rsidRPr="00B92706">
        <w:rPr>
          <w:rFonts w:ascii="Times New Roman" w:hAnsi="Times New Roman" w:cs="Times New Roman"/>
          <w:b/>
          <w:sz w:val="24"/>
          <w:szCs w:val="24"/>
        </w:rPr>
        <w:t>g File 3</w:t>
      </w:r>
      <w:r w:rsidR="00C05123" w:rsidRPr="00B92706">
        <w:rPr>
          <w:rFonts w:ascii="Times New Roman" w:hAnsi="Times New Roman" w:cs="Times New Roman"/>
          <w:b/>
          <w:sz w:val="24"/>
          <w:szCs w:val="24"/>
        </w:rPr>
        <w:t xml:space="preserve"> </w:t>
      </w:r>
      <w:r w:rsidR="00A303BC" w:rsidRPr="00B92706">
        <w:rPr>
          <w:rFonts w:ascii="Times New Roman" w:hAnsi="Times New Roman" w:cs="Times New Roman"/>
          <w:b/>
          <w:sz w:val="24"/>
          <w:szCs w:val="24"/>
        </w:rPr>
        <w:t>Swansea BS</w:t>
      </w:r>
      <w:r w:rsidR="00C05123" w:rsidRPr="00B92706">
        <w:rPr>
          <w:rFonts w:ascii="Times New Roman" w:hAnsi="Times New Roman" w:cs="Times New Roman"/>
          <w:b/>
          <w:sz w:val="24"/>
          <w:szCs w:val="24"/>
        </w:rPr>
        <w:t xml:space="preserve"> deleted data</w:t>
      </w:r>
    </w:p>
    <w:p w14:paraId="71A10D6E" w14:textId="77777777" w:rsidR="00F862A1" w:rsidRPr="004A716C" w:rsidRDefault="00F71942"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606E5923" wp14:editId="045E7DAB">
            <wp:extent cx="5730875" cy="3225165"/>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4A8D38D6" w14:textId="77777777" w:rsidR="00CE3137" w:rsidRDefault="00CE3137" w:rsidP="006018DB">
      <w:pPr>
        <w:rPr>
          <w:rFonts w:ascii="Times New Roman" w:hAnsi="Times New Roman" w:cs="Times New Roman"/>
          <w:b/>
          <w:sz w:val="24"/>
          <w:szCs w:val="24"/>
        </w:rPr>
      </w:pPr>
    </w:p>
    <w:p w14:paraId="26CA3798" w14:textId="77777777" w:rsidR="002A77FE" w:rsidRDefault="009C08F6" w:rsidP="006018DB">
      <w:pPr>
        <w:rPr>
          <w:rFonts w:ascii="Times New Roman" w:hAnsi="Times New Roman" w:cs="Times New Roman"/>
          <w:b/>
          <w:sz w:val="24"/>
          <w:szCs w:val="24"/>
        </w:rPr>
      </w:pPr>
      <w:r>
        <w:rPr>
          <w:rFonts w:ascii="Times New Roman" w:hAnsi="Times New Roman" w:cs="Times New Roman"/>
          <w:b/>
          <w:sz w:val="24"/>
          <w:szCs w:val="24"/>
        </w:rPr>
        <w:lastRenderedPageBreak/>
        <w:t>Appendix-</w:t>
      </w:r>
      <w:r w:rsidR="006018DB">
        <w:rPr>
          <w:rFonts w:ascii="Times New Roman" w:hAnsi="Times New Roman" w:cs="Times New Roman"/>
          <w:b/>
          <w:sz w:val="24"/>
          <w:szCs w:val="24"/>
        </w:rPr>
        <w:t>4</w:t>
      </w:r>
      <w:r w:rsidR="00195595">
        <w:rPr>
          <w:rFonts w:ascii="Times New Roman" w:hAnsi="Times New Roman" w:cs="Times New Roman"/>
          <w:b/>
          <w:sz w:val="24"/>
          <w:szCs w:val="24"/>
        </w:rPr>
        <w:t>a</w:t>
      </w:r>
      <w:r w:rsidR="00C14061">
        <w:rPr>
          <w:rFonts w:ascii="Times New Roman" w:hAnsi="Times New Roman" w:cs="Times New Roman"/>
          <w:b/>
          <w:sz w:val="24"/>
          <w:szCs w:val="24"/>
        </w:rPr>
        <w:t xml:space="preserve"> </w:t>
      </w:r>
      <w:r>
        <w:rPr>
          <w:rFonts w:ascii="Times New Roman" w:hAnsi="Times New Roman" w:cs="Times New Roman"/>
          <w:b/>
          <w:sz w:val="24"/>
          <w:szCs w:val="24"/>
        </w:rPr>
        <w:t xml:space="preserve">File 2 </w:t>
      </w:r>
      <w:r w:rsidR="00C14061">
        <w:rPr>
          <w:rFonts w:ascii="Times New Roman" w:hAnsi="Times New Roman" w:cs="Times New Roman"/>
          <w:b/>
          <w:sz w:val="24"/>
          <w:szCs w:val="24"/>
        </w:rPr>
        <w:t>Household Appliances</w:t>
      </w:r>
    </w:p>
    <w:p w14:paraId="36C3917E" w14:textId="77777777" w:rsidR="002A77FE" w:rsidRDefault="002A77FE" w:rsidP="006018DB">
      <w:pPr>
        <w:rPr>
          <w:rFonts w:ascii="Times New Roman" w:hAnsi="Times New Roman" w:cs="Times New Roman"/>
          <w:b/>
          <w:sz w:val="24"/>
          <w:szCs w:val="24"/>
        </w:rPr>
      </w:pPr>
      <w:r w:rsidRPr="002A77FE">
        <w:rPr>
          <w:rFonts w:ascii="Times New Roman" w:hAnsi="Times New Roman" w:cs="Times New Roman"/>
          <w:b/>
          <w:noProof/>
          <w:sz w:val="24"/>
          <w:szCs w:val="24"/>
          <w:lang w:eastAsia="en-GB"/>
        </w:rPr>
        <w:drawing>
          <wp:inline distT="0" distB="0" distL="0" distR="0" wp14:anchorId="3807B674" wp14:editId="1AEF55DC">
            <wp:extent cx="5731510" cy="231521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315210"/>
                    </a:xfrm>
                    <a:prstGeom prst="rect">
                      <a:avLst/>
                    </a:prstGeom>
                  </pic:spPr>
                </pic:pic>
              </a:graphicData>
            </a:graphic>
          </wp:inline>
        </w:drawing>
      </w:r>
    </w:p>
    <w:p w14:paraId="07B16F5C" w14:textId="77777777" w:rsidR="002A77FE" w:rsidRDefault="002A77FE" w:rsidP="006018DB">
      <w:pPr>
        <w:rPr>
          <w:rFonts w:ascii="Times New Roman" w:hAnsi="Times New Roman" w:cs="Times New Roman"/>
          <w:b/>
          <w:sz w:val="24"/>
          <w:szCs w:val="24"/>
        </w:rPr>
      </w:pPr>
    </w:p>
    <w:p w14:paraId="3D09D511" w14:textId="77777777" w:rsidR="002A77FE" w:rsidRPr="00B92706" w:rsidRDefault="009C08F6" w:rsidP="006018DB">
      <w:pPr>
        <w:rPr>
          <w:rFonts w:ascii="Times New Roman" w:hAnsi="Times New Roman" w:cs="Times New Roman"/>
          <w:b/>
          <w:sz w:val="24"/>
          <w:szCs w:val="24"/>
        </w:rPr>
      </w:pPr>
      <w:r>
        <w:rPr>
          <w:rFonts w:ascii="Times New Roman" w:hAnsi="Times New Roman" w:cs="Times New Roman"/>
          <w:b/>
          <w:sz w:val="24"/>
          <w:szCs w:val="24"/>
        </w:rPr>
        <w:t>Appendix-</w:t>
      </w:r>
      <w:r w:rsidR="00195595">
        <w:rPr>
          <w:rFonts w:ascii="Times New Roman" w:hAnsi="Times New Roman" w:cs="Times New Roman"/>
          <w:b/>
          <w:sz w:val="24"/>
          <w:szCs w:val="24"/>
        </w:rPr>
        <w:t>4</w:t>
      </w:r>
      <w:r>
        <w:rPr>
          <w:rFonts w:ascii="Times New Roman" w:hAnsi="Times New Roman" w:cs="Times New Roman"/>
          <w:b/>
          <w:sz w:val="24"/>
          <w:szCs w:val="24"/>
        </w:rPr>
        <w:t>b</w:t>
      </w:r>
      <w:r w:rsidR="00195595" w:rsidRPr="00B92706">
        <w:rPr>
          <w:rFonts w:ascii="Times New Roman" w:hAnsi="Times New Roman" w:cs="Times New Roman"/>
          <w:b/>
          <w:sz w:val="24"/>
          <w:szCs w:val="24"/>
        </w:rPr>
        <w:t xml:space="preserve"> </w:t>
      </w:r>
      <w:r>
        <w:rPr>
          <w:rFonts w:ascii="Times New Roman" w:hAnsi="Times New Roman" w:cs="Times New Roman"/>
          <w:b/>
          <w:sz w:val="24"/>
          <w:szCs w:val="24"/>
        </w:rPr>
        <w:t xml:space="preserve">File 2 </w:t>
      </w:r>
      <w:r w:rsidR="00195595" w:rsidRPr="00B92706">
        <w:rPr>
          <w:rFonts w:ascii="Times New Roman" w:hAnsi="Times New Roman" w:cs="Times New Roman"/>
          <w:b/>
          <w:sz w:val="24"/>
          <w:szCs w:val="24"/>
        </w:rPr>
        <w:t>CO2 Ratings</w:t>
      </w:r>
    </w:p>
    <w:p w14:paraId="3D3FD34E" w14:textId="77777777" w:rsidR="006018DB" w:rsidRDefault="006018DB" w:rsidP="006018DB">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6ABDAAF7" wp14:editId="0954C1F7">
            <wp:extent cx="5730875" cy="1450975"/>
            <wp:effectExtent l="0" t="0" r="317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0875" cy="1450975"/>
                    </a:xfrm>
                    <a:prstGeom prst="rect">
                      <a:avLst/>
                    </a:prstGeom>
                    <a:noFill/>
                  </pic:spPr>
                </pic:pic>
              </a:graphicData>
            </a:graphic>
          </wp:inline>
        </w:drawing>
      </w:r>
    </w:p>
    <w:p w14:paraId="549A20EA" w14:textId="77777777" w:rsidR="001030C7" w:rsidRDefault="001030C7" w:rsidP="006018DB">
      <w:pPr>
        <w:rPr>
          <w:rFonts w:ascii="Times New Roman" w:hAnsi="Times New Roman" w:cs="Times New Roman"/>
          <w:b/>
          <w:sz w:val="24"/>
          <w:szCs w:val="24"/>
        </w:rPr>
      </w:pPr>
    </w:p>
    <w:p w14:paraId="37ED9916" w14:textId="77777777" w:rsidR="001030C7" w:rsidRPr="001030C7" w:rsidRDefault="001030C7" w:rsidP="006018DB">
      <w:pPr>
        <w:rPr>
          <w:rFonts w:ascii="Times New Roman" w:hAnsi="Times New Roman" w:cs="Times New Roman"/>
          <w:b/>
          <w:sz w:val="24"/>
          <w:szCs w:val="24"/>
        </w:rPr>
      </w:pPr>
      <w:r>
        <w:rPr>
          <w:rFonts w:ascii="Times New Roman" w:hAnsi="Times New Roman" w:cs="Times New Roman"/>
          <w:b/>
          <w:sz w:val="24"/>
          <w:szCs w:val="24"/>
        </w:rPr>
        <w:t>Appendix-4c File 2 Household Appliances</w:t>
      </w:r>
    </w:p>
    <w:p w14:paraId="31169FEF" w14:textId="77777777" w:rsidR="001030C7" w:rsidRDefault="001030C7" w:rsidP="001030C7">
      <w:pPr>
        <w:rPr>
          <w:rFonts w:ascii="Times New Roman" w:hAnsi="Times New Roman" w:cs="Times New Roman"/>
          <w:sz w:val="24"/>
          <w:szCs w:val="24"/>
        </w:rPr>
      </w:pPr>
      <w:r w:rsidRPr="001373B1">
        <w:rPr>
          <w:rFonts w:ascii="Times New Roman" w:hAnsi="Times New Roman" w:cs="Times New Roman"/>
          <w:noProof/>
          <w:sz w:val="24"/>
          <w:szCs w:val="24"/>
          <w:lang w:eastAsia="en-GB"/>
        </w:rPr>
        <w:drawing>
          <wp:inline distT="0" distB="0" distL="0" distR="0" wp14:anchorId="13A1DA5A" wp14:editId="43427C52">
            <wp:extent cx="5731510" cy="318008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180080"/>
                    </a:xfrm>
                    <a:prstGeom prst="rect">
                      <a:avLst/>
                    </a:prstGeom>
                  </pic:spPr>
                </pic:pic>
              </a:graphicData>
            </a:graphic>
          </wp:inline>
        </w:drawing>
      </w:r>
    </w:p>
    <w:p w14:paraId="4C025D7A" w14:textId="77777777" w:rsidR="001030C7" w:rsidRPr="001030C7" w:rsidRDefault="001030C7" w:rsidP="001030C7">
      <w:pPr>
        <w:rPr>
          <w:rFonts w:ascii="Times New Roman" w:hAnsi="Times New Roman" w:cs="Times New Roman"/>
          <w:b/>
          <w:sz w:val="24"/>
          <w:szCs w:val="24"/>
        </w:rPr>
      </w:pPr>
      <w:r>
        <w:rPr>
          <w:rFonts w:ascii="Times New Roman" w:hAnsi="Times New Roman" w:cs="Times New Roman"/>
          <w:b/>
          <w:sz w:val="24"/>
          <w:szCs w:val="24"/>
        </w:rPr>
        <w:lastRenderedPageBreak/>
        <w:t>Appendix-4d File 2 Household Appliances</w:t>
      </w:r>
    </w:p>
    <w:p w14:paraId="11C9005E" w14:textId="77777777" w:rsidR="001030C7" w:rsidRPr="004A716C" w:rsidRDefault="001030C7" w:rsidP="001030C7">
      <w:pPr>
        <w:rPr>
          <w:rFonts w:ascii="Times New Roman" w:hAnsi="Times New Roman" w:cs="Times New Roman"/>
          <w:sz w:val="24"/>
          <w:szCs w:val="24"/>
        </w:rPr>
      </w:pPr>
      <w:r w:rsidRPr="00723F60">
        <w:rPr>
          <w:rFonts w:ascii="Times New Roman" w:hAnsi="Times New Roman" w:cs="Times New Roman"/>
          <w:noProof/>
          <w:sz w:val="24"/>
          <w:szCs w:val="24"/>
          <w:lang w:eastAsia="en-GB"/>
        </w:rPr>
        <w:drawing>
          <wp:inline distT="0" distB="0" distL="0" distR="0" wp14:anchorId="68A83685" wp14:editId="18407944">
            <wp:extent cx="5731510" cy="291528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915285"/>
                    </a:xfrm>
                    <a:prstGeom prst="rect">
                      <a:avLst/>
                    </a:prstGeom>
                  </pic:spPr>
                </pic:pic>
              </a:graphicData>
            </a:graphic>
          </wp:inline>
        </w:drawing>
      </w:r>
    </w:p>
    <w:p w14:paraId="671FD0F7" w14:textId="77777777" w:rsidR="001030C7" w:rsidRDefault="001030C7" w:rsidP="001030C7">
      <w:pPr>
        <w:rPr>
          <w:rFonts w:ascii="Times New Roman" w:hAnsi="Times New Roman" w:cs="Times New Roman"/>
          <w:sz w:val="24"/>
          <w:szCs w:val="24"/>
        </w:rPr>
      </w:pPr>
    </w:p>
    <w:p w14:paraId="4AA0841F" w14:textId="77777777" w:rsidR="001030C7" w:rsidRDefault="001030C7" w:rsidP="006018DB">
      <w:pPr>
        <w:rPr>
          <w:rFonts w:ascii="Times New Roman" w:hAnsi="Times New Roman" w:cs="Times New Roman"/>
          <w:sz w:val="24"/>
          <w:szCs w:val="24"/>
        </w:rPr>
      </w:pPr>
    </w:p>
    <w:p w14:paraId="0AF984CA" w14:textId="77777777" w:rsidR="001030C7" w:rsidRPr="001030C7" w:rsidRDefault="001030C7" w:rsidP="001030C7">
      <w:pPr>
        <w:rPr>
          <w:rFonts w:ascii="Times New Roman" w:hAnsi="Times New Roman" w:cs="Times New Roman"/>
          <w:b/>
          <w:sz w:val="24"/>
          <w:szCs w:val="24"/>
        </w:rPr>
      </w:pPr>
      <w:r>
        <w:rPr>
          <w:rFonts w:ascii="Times New Roman" w:hAnsi="Times New Roman" w:cs="Times New Roman"/>
          <w:b/>
          <w:sz w:val="24"/>
          <w:szCs w:val="24"/>
        </w:rPr>
        <w:t>Appendix-4e File 2 Household Appliances</w:t>
      </w:r>
    </w:p>
    <w:p w14:paraId="2167DF99" w14:textId="77777777" w:rsidR="001030C7" w:rsidRDefault="001030C7" w:rsidP="001030C7">
      <w:pPr>
        <w:rPr>
          <w:rFonts w:ascii="Times New Roman" w:hAnsi="Times New Roman" w:cs="Times New Roman"/>
          <w:sz w:val="24"/>
          <w:szCs w:val="24"/>
        </w:rPr>
      </w:pPr>
      <w:r>
        <w:rPr>
          <w:noProof/>
          <w:lang w:eastAsia="en-GB"/>
        </w:rPr>
        <w:drawing>
          <wp:inline distT="0" distB="0" distL="0" distR="0" wp14:anchorId="7C78DD39" wp14:editId="43CBC466">
            <wp:extent cx="5731510" cy="333756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337560"/>
                    </a:xfrm>
                    <a:prstGeom prst="rect">
                      <a:avLst/>
                    </a:prstGeom>
                  </pic:spPr>
                </pic:pic>
              </a:graphicData>
            </a:graphic>
          </wp:inline>
        </w:drawing>
      </w:r>
    </w:p>
    <w:p w14:paraId="28F9BC7C" w14:textId="77777777" w:rsidR="001030C7" w:rsidRDefault="001030C7" w:rsidP="001030C7">
      <w:pPr>
        <w:rPr>
          <w:rFonts w:ascii="Times New Roman" w:hAnsi="Times New Roman" w:cs="Times New Roman"/>
          <w:sz w:val="24"/>
          <w:szCs w:val="24"/>
        </w:rPr>
      </w:pPr>
    </w:p>
    <w:p w14:paraId="0FC0BAF7" w14:textId="77777777" w:rsidR="006018DB" w:rsidRDefault="006018DB" w:rsidP="006018DB">
      <w:pPr>
        <w:rPr>
          <w:rFonts w:ascii="Times New Roman" w:hAnsi="Times New Roman" w:cs="Times New Roman"/>
          <w:sz w:val="24"/>
          <w:szCs w:val="24"/>
        </w:rPr>
      </w:pPr>
    </w:p>
    <w:p w14:paraId="6FD14801" w14:textId="77777777" w:rsidR="001030C7" w:rsidRDefault="001030C7" w:rsidP="006018DB">
      <w:pPr>
        <w:rPr>
          <w:rFonts w:ascii="Times New Roman" w:hAnsi="Times New Roman" w:cs="Times New Roman"/>
          <w:sz w:val="24"/>
          <w:szCs w:val="24"/>
        </w:rPr>
      </w:pPr>
    </w:p>
    <w:p w14:paraId="4AC449FF" w14:textId="77777777" w:rsidR="00CE3137" w:rsidRDefault="00CE3137" w:rsidP="006018DB">
      <w:pPr>
        <w:rPr>
          <w:rFonts w:ascii="Times New Roman" w:hAnsi="Times New Roman" w:cs="Times New Roman"/>
          <w:sz w:val="24"/>
          <w:szCs w:val="24"/>
        </w:rPr>
      </w:pPr>
    </w:p>
    <w:p w14:paraId="67578A62" w14:textId="77777777" w:rsidR="001030C7" w:rsidRPr="00CE3137" w:rsidRDefault="00CE3137" w:rsidP="006018DB">
      <w:pPr>
        <w:rPr>
          <w:rFonts w:ascii="Times New Roman" w:hAnsi="Times New Roman" w:cs="Times New Roman"/>
          <w:b/>
          <w:sz w:val="24"/>
          <w:szCs w:val="24"/>
        </w:rPr>
      </w:pPr>
      <w:r>
        <w:rPr>
          <w:rFonts w:ascii="Times New Roman" w:hAnsi="Times New Roman" w:cs="Times New Roman"/>
          <w:b/>
          <w:sz w:val="24"/>
          <w:szCs w:val="24"/>
        </w:rPr>
        <w:lastRenderedPageBreak/>
        <w:t>Appendix-4f File 2 Household Appliances</w:t>
      </w:r>
    </w:p>
    <w:p w14:paraId="2464CE22" w14:textId="77777777" w:rsidR="006018DB" w:rsidRDefault="006018DB" w:rsidP="006018DB">
      <w:pPr>
        <w:rPr>
          <w:rFonts w:ascii="Times New Roman" w:hAnsi="Times New Roman" w:cs="Times New Roman"/>
          <w:sz w:val="24"/>
          <w:szCs w:val="24"/>
        </w:rPr>
      </w:pPr>
      <w:r>
        <w:rPr>
          <w:noProof/>
          <w:lang w:eastAsia="en-GB"/>
        </w:rPr>
        <w:drawing>
          <wp:inline distT="0" distB="0" distL="0" distR="0" wp14:anchorId="7B3A5E15" wp14:editId="09385474">
            <wp:extent cx="5272056" cy="278497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85531" cy="2792090"/>
                    </a:xfrm>
                    <a:prstGeom prst="rect">
                      <a:avLst/>
                    </a:prstGeom>
                  </pic:spPr>
                </pic:pic>
              </a:graphicData>
            </a:graphic>
          </wp:inline>
        </w:drawing>
      </w:r>
    </w:p>
    <w:p w14:paraId="4A44C3D8" w14:textId="77777777" w:rsidR="006018DB" w:rsidRDefault="006018DB" w:rsidP="006018DB">
      <w:pPr>
        <w:rPr>
          <w:rFonts w:ascii="Times New Roman" w:hAnsi="Times New Roman" w:cs="Times New Roman"/>
          <w:sz w:val="24"/>
          <w:szCs w:val="24"/>
        </w:rPr>
      </w:pPr>
    </w:p>
    <w:p w14:paraId="4B1A18F9" w14:textId="77777777" w:rsidR="00CE3137" w:rsidRPr="00CE3137" w:rsidRDefault="00CE3137" w:rsidP="006018DB">
      <w:pPr>
        <w:rPr>
          <w:rFonts w:ascii="Times New Roman" w:hAnsi="Times New Roman" w:cs="Times New Roman"/>
          <w:b/>
          <w:sz w:val="24"/>
          <w:szCs w:val="24"/>
        </w:rPr>
      </w:pPr>
      <w:r>
        <w:rPr>
          <w:rFonts w:ascii="Times New Roman" w:hAnsi="Times New Roman" w:cs="Times New Roman"/>
          <w:b/>
          <w:sz w:val="24"/>
          <w:szCs w:val="24"/>
        </w:rPr>
        <w:t>Appendix-4g File 2 Household Appliances</w:t>
      </w:r>
    </w:p>
    <w:p w14:paraId="433CEAB0" w14:textId="77777777" w:rsidR="00CE3137" w:rsidRDefault="006018DB" w:rsidP="00CE3137">
      <w:pPr>
        <w:rPr>
          <w:rFonts w:ascii="Times New Roman" w:hAnsi="Times New Roman" w:cs="Times New Roman"/>
          <w:sz w:val="24"/>
          <w:szCs w:val="24"/>
        </w:rPr>
      </w:pPr>
      <w:r>
        <w:rPr>
          <w:noProof/>
          <w:lang w:eastAsia="en-GB"/>
        </w:rPr>
        <w:drawing>
          <wp:inline distT="0" distB="0" distL="0" distR="0" wp14:anchorId="510C8D54" wp14:editId="6996A947">
            <wp:extent cx="5341446" cy="2394951"/>
            <wp:effectExtent l="0" t="0" r="571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347500" cy="2397665"/>
                    </a:xfrm>
                    <a:prstGeom prst="rect">
                      <a:avLst/>
                    </a:prstGeom>
                  </pic:spPr>
                </pic:pic>
              </a:graphicData>
            </a:graphic>
          </wp:inline>
        </w:drawing>
      </w:r>
    </w:p>
    <w:p w14:paraId="130440CD" w14:textId="77777777" w:rsidR="00CE3137" w:rsidRPr="00CE3137" w:rsidRDefault="00CE3137" w:rsidP="00CE3137">
      <w:pPr>
        <w:rPr>
          <w:rFonts w:ascii="Times New Roman" w:hAnsi="Times New Roman" w:cs="Times New Roman"/>
          <w:b/>
          <w:sz w:val="24"/>
          <w:szCs w:val="24"/>
        </w:rPr>
      </w:pPr>
      <w:r>
        <w:rPr>
          <w:rFonts w:ascii="Times New Roman" w:hAnsi="Times New Roman" w:cs="Times New Roman"/>
          <w:b/>
          <w:sz w:val="24"/>
          <w:szCs w:val="24"/>
        </w:rPr>
        <w:t>Appendix-4h File 2 Household Appliances</w:t>
      </w:r>
    </w:p>
    <w:p w14:paraId="2536AA4D" w14:textId="77777777" w:rsidR="006018DB" w:rsidRPr="004A716C" w:rsidRDefault="006018DB" w:rsidP="000B5CC0">
      <w:pPr>
        <w:rPr>
          <w:rFonts w:ascii="Times New Roman" w:hAnsi="Times New Roman" w:cs="Times New Roman"/>
          <w:sz w:val="24"/>
          <w:szCs w:val="24"/>
        </w:rPr>
      </w:pPr>
      <w:r>
        <w:rPr>
          <w:noProof/>
          <w:lang w:eastAsia="en-GB"/>
        </w:rPr>
        <w:drawing>
          <wp:inline distT="0" distB="0" distL="0" distR="0" wp14:anchorId="53E8F9DC" wp14:editId="2BC64A6F">
            <wp:extent cx="4591455" cy="224841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634500" cy="2269497"/>
                    </a:xfrm>
                    <a:prstGeom prst="rect">
                      <a:avLst/>
                    </a:prstGeom>
                  </pic:spPr>
                </pic:pic>
              </a:graphicData>
            </a:graphic>
          </wp:inline>
        </w:drawing>
      </w:r>
    </w:p>
    <w:p w14:paraId="3D301DCB" w14:textId="77777777" w:rsidR="009D2C7A" w:rsidRPr="00B92706" w:rsidRDefault="00D7262B" w:rsidP="000B5CC0">
      <w:pPr>
        <w:rPr>
          <w:rFonts w:ascii="Times New Roman" w:hAnsi="Times New Roman" w:cs="Times New Roman"/>
          <w:b/>
          <w:sz w:val="24"/>
          <w:szCs w:val="24"/>
        </w:rPr>
      </w:pPr>
      <w:r>
        <w:rPr>
          <w:rFonts w:ascii="Times New Roman" w:hAnsi="Times New Roman" w:cs="Times New Roman"/>
          <w:b/>
          <w:sz w:val="24"/>
          <w:szCs w:val="24"/>
        </w:rPr>
        <w:lastRenderedPageBreak/>
        <w:t>Appendix-</w:t>
      </w:r>
      <w:r w:rsidR="006018DB">
        <w:rPr>
          <w:rFonts w:ascii="Times New Roman" w:hAnsi="Times New Roman" w:cs="Times New Roman"/>
          <w:b/>
          <w:sz w:val="24"/>
          <w:szCs w:val="24"/>
        </w:rPr>
        <w:t>5</w:t>
      </w:r>
      <w:r w:rsidR="00AC2150" w:rsidRPr="00B92706">
        <w:rPr>
          <w:rFonts w:ascii="Times New Roman" w:hAnsi="Times New Roman" w:cs="Times New Roman"/>
          <w:b/>
          <w:sz w:val="24"/>
          <w:szCs w:val="24"/>
        </w:rPr>
        <w:t>a</w:t>
      </w:r>
      <w:r w:rsidR="00F90DCB" w:rsidRPr="00B92706">
        <w:rPr>
          <w:rFonts w:ascii="Times New Roman" w:hAnsi="Times New Roman" w:cs="Times New Roman"/>
          <w:b/>
          <w:sz w:val="24"/>
          <w:szCs w:val="24"/>
        </w:rPr>
        <w:t xml:space="preserve"> Highest energy </w:t>
      </w:r>
      <w:r w:rsidR="001417E1" w:rsidRPr="00B92706">
        <w:rPr>
          <w:rFonts w:ascii="Times New Roman" w:hAnsi="Times New Roman" w:cs="Times New Roman"/>
          <w:b/>
          <w:sz w:val="24"/>
          <w:szCs w:val="24"/>
        </w:rPr>
        <w:t>consumption day</w:t>
      </w:r>
      <w:r w:rsidR="00D030C0" w:rsidRPr="00B92706">
        <w:rPr>
          <w:rFonts w:ascii="Times New Roman" w:hAnsi="Times New Roman" w:cs="Times New Roman"/>
          <w:b/>
          <w:sz w:val="24"/>
          <w:szCs w:val="24"/>
        </w:rPr>
        <w:t xml:space="preserve"> 23/02/2015</w:t>
      </w:r>
    </w:p>
    <w:p w14:paraId="79F3DC12" w14:textId="77777777" w:rsidR="00F90DCB" w:rsidRPr="004A716C" w:rsidRDefault="00CF5313"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7122522C" wp14:editId="4CB7579F">
            <wp:extent cx="5731510" cy="221869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218690"/>
                    </a:xfrm>
                    <a:prstGeom prst="rect">
                      <a:avLst/>
                    </a:prstGeom>
                  </pic:spPr>
                </pic:pic>
              </a:graphicData>
            </a:graphic>
          </wp:inline>
        </w:drawing>
      </w:r>
    </w:p>
    <w:p w14:paraId="1B4E8AE3" w14:textId="77777777" w:rsidR="00044CC5" w:rsidRPr="004A716C" w:rsidRDefault="00044CC5" w:rsidP="000B5CC0">
      <w:pPr>
        <w:rPr>
          <w:rFonts w:ascii="Times New Roman" w:hAnsi="Times New Roman" w:cs="Times New Roman"/>
          <w:sz w:val="24"/>
          <w:szCs w:val="24"/>
        </w:rPr>
      </w:pPr>
    </w:p>
    <w:p w14:paraId="2F32F31E" w14:textId="77777777" w:rsidR="001417E1" w:rsidRPr="00B92706" w:rsidRDefault="00D7262B" w:rsidP="000B5CC0">
      <w:pPr>
        <w:rPr>
          <w:rFonts w:ascii="Times New Roman" w:hAnsi="Times New Roman" w:cs="Times New Roman"/>
          <w:b/>
          <w:sz w:val="24"/>
          <w:szCs w:val="24"/>
        </w:rPr>
      </w:pPr>
      <w:r>
        <w:rPr>
          <w:rFonts w:ascii="Times New Roman" w:hAnsi="Times New Roman" w:cs="Times New Roman"/>
          <w:b/>
          <w:sz w:val="24"/>
          <w:szCs w:val="24"/>
        </w:rPr>
        <w:t>Appendix-</w:t>
      </w:r>
      <w:r w:rsidR="006018DB">
        <w:rPr>
          <w:rFonts w:ascii="Times New Roman" w:hAnsi="Times New Roman" w:cs="Times New Roman"/>
          <w:b/>
          <w:sz w:val="24"/>
          <w:szCs w:val="24"/>
        </w:rPr>
        <w:t>5</w:t>
      </w:r>
      <w:r w:rsidR="00AC2150" w:rsidRPr="00B92706">
        <w:rPr>
          <w:rFonts w:ascii="Times New Roman" w:hAnsi="Times New Roman" w:cs="Times New Roman"/>
          <w:b/>
          <w:sz w:val="24"/>
          <w:szCs w:val="24"/>
        </w:rPr>
        <w:t xml:space="preserve">b </w:t>
      </w:r>
      <w:r w:rsidR="008E6EA6" w:rsidRPr="00B92706">
        <w:rPr>
          <w:rFonts w:ascii="Times New Roman" w:hAnsi="Times New Roman" w:cs="Times New Roman"/>
          <w:b/>
          <w:sz w:val="24"/>
          <w:szCs w:val="24"/>
        </w:rPr>
        <w:t>the lowest ene</w:t>
      </w:r>
      <w:r w:rsidR="00E2330B" w:rsidRPr="00B92706">
        <w:rPr>
          <w:rFonts w:ascii="Times New Roman" w:hAnsi="Times New Roman" w:cs="Times New Roman"/>
          <w:b/>
          <w:sz w:val="24"/>
          <w:szCs w:val="24"/>
        </w:rPr>
        <w:t>rgy consumption</w:t>
      </w:r>
      <w:r w:rsidR="008E6EA6" w:rsidRPr="00B92706">
        <w:rPr>
          <w:rFonts w:ascii="Times New Roman" w:hAnsi="Times New Roman" w:cs="Times New Roman"/>
          <w:b/>
          <w:sz w:val="24"/>
          <w:szCs w:val="24"/>
        </w:rPr>
        <w:t xml:space="preserve"> was on 13/08/2017</w:t>
      </w:r>
    </w:p>
    <w:p w14:paraId="50A598C5" w14:textId="77777777" w:rsidR="00DF1D72" w:rsidRPr="004A716C" w:rsidRDefault="0059542C"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30A94F7F" wp14:editId="6A5B81B8">
            <wp:extent cx="5731510" cy="271208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712085"/>
                    </a:xfrm>
                    <a:prstGeom prst="rect">
                      <a:avLst/>
                    </a:prstGeom>
                  </pic:spPr>
                </pic:pic>
              </a:graphicData>
            </a:graphic>
          </wp:inline>
        </w:drawing>
      </w:r>
    </w:p>
    <w:p w14:paraId="7BE2935B" w14:textId="77777777" w:rsidR="00F862A1" w:rsidRPr="004A716C" w:rsidRDefault="00F862A1" w:rsidP="000B5CC0">
      <w:pPr>
        <w:rPr>
          <w:rFonts w:ascii="Times New Roman" w:hAnsi="Times New Roman" w:cs="Times New Roman"/>
          <w:sz w:val="24"/>
          <w:szCs w:val="24"/>
        </w:rPr>
      </w:pPr>
    </w:p>
    <w:p w14:paraId="3E3C0970" w14:textId="77777777" w:rsidR="00B81FD3" w:rsidRPr="00B92706" w:rsidRDefault="00D7262B" w:rsidP="000B5CC0">
      <w:pPr>
        <w:rPr>
          <w:rFonts w:ascii="Times New Roman" w:hAnsi="Times New Roman" w:cs="Times New Roman"/>
          <w:b/>
          <w:noProof/>
          <w:sz w:val="24"/>
          <w:szCs w:val="24"/>
        </w:rPr>
      </w:pPr>
      <w:r>
        <w:rPr>
          <w:rFonts w:ascii="Times New Roman" w:hAnsi="Times New Roman" w:cs="Times New Roman"/>
          <w:b/>
          <w:sz w:val="24"/>
          <w:szCs w:val="24"/>
        </w:rPr>
        <w:t>Appendix-</w:t>
      </w:r>
      <w:r w:rsidR="006018DB">
        <w:rPr>
          <w:rFonts w:ascii="Times New Roman" w:hAnsi="Times New Roman" w:cs="Times New Roman"/>
          <w:b/>
          <w:sz w:val="24"/>
          <w:szCs w:val="24"/>
        </w:rPr>
        <w:t>5</w:t>
      </w:r>
      <w:r w:rsidR="004B16B4" w:rsidRPr="00B92706">
        <w:rPr>
          <w:rFonts w:ascii="Times New Roman" w:hAnsi="Times New Roman" w:cs="Times New Roman"/>
          <w:b/>
          <w:sz w:val="24"/>
          <w:szCs w:val="24"/>
        </w:rPr>
        <w:t>c</w:t>
      </w:r>
      <w:r w:rsidR="00B24250" w:rsidRPr="00B92706">
        <w:rPr>
          <w:rFonts w:ascii="Times New Roman" w:hAnsi="Times New Roman" w:cs="Times New Roman"/>
          <w:b/>
          <w:sz w:val="24"/>
          <w:szCs w:val="24"/>
        </w:rPr>
        <w:t xml:space="preserve"> max</w:t>
      </w:r>
      <w:r>
        <w:rPr>
          <w:rFonts w:ascii="Times New Roman" w:hAnsi="Times New Roman" w:cs="Times New Roman"/>
          <w:b/>
          <w:sz w:val="24"/>
          <w:szCs w:val="24"/>
        </w:rPr>
        <w:t>imum</w:t>
      </w:r>
      <w:r w:rsidR="00B24250" w:rsidRPr="00B92706">
        <w:rPr>
          <w:rFonts w:ascii="Times New Roman" w:hAnsi="Times New Roman" w:cs="Times New Roman"/>
          <w:b/>
          <w:sz w:val="24"/>
          <w:szCs w:val="24"/>
        </w:rPr>
        <w:t xml:space="preserve"> usage </w:t>
      </w:r>
    </w:p>
    <w:p w14:paraId="2042DF70" w14:textId="77777777" w:rsidR="002366F0" w:rsidRPr="004A716C" w:rsidRDefault="00044CC5"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538C4DBA" wp14:editId="488EC943">
            <wp:extent cx="5731510" cy="158559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1585595"/>
                    </a:xfrm>
                    <a:prstGeom prst="rect">
                      <a:avLst/>
                    </a:prstGeom>
                  </pic:spPr>
                </pic:pic>
              </a:graphicData>
            </a:graphic>
          </wp:inline>
        </w:drawing>
      </w:r>
    </w:p>
    <w:p w14:paraId="408285AF" w14:textId="77777777" w:rsidR="00B24250" w:rsidRDefault="00B24250" w:rsidP="000B5CC0">
      <w:pPr>
        <w:rPr>
          <w:rFonts w:ascii="Times New Roman" w:hAnsi="Times New Roman" w:cs="Times New Roman"/>
          <w:sz w:val="24"/>
          <w:szCs w:val="24"/>
        </w:rPr>
      </w:pPr>
    </w:p>
    <w:p w14:paraId="6A4F54AD" w14:textId="77777777" w:rsidR="00CE3137" w:rsidRPr="004A716C" w:rsidRDefault="00CE3137" w:rsidP="000B5CC0">
      <w:pPr>
        <w:rPr>
          <w:rFonts w:ascii="Times New Roman" w:hAnsi="Times New Roman" w:cs="Times New Roman"/>
          <w:sz w:val="24"/>
          <w:szCs w:val="24"/>
        </w:rPr>
      </w:pPr>
    </w:p>
    <w:p w14:paraId="00706358" w14:textId="77777777" w:rsidR="004B16B4" w:rsidRPr="00B92706" w:rsidRDefault="00B81F93" w:rsidP="000B5CC0">
      <w:pPr>
        <w:rPr>
          <w:rFonts w:ascii="Times New Roman" w:hAnsi="Times New Roman" w:cs="Times New Roman"/>
          <w:b/>
          <w:sz w:val="24"/>
          <w:szCs w:val="24"/>
        </w:rPr>
      </w:pPr>
      <w:r>
        <w:rPr>
          <w:rFonts w:ascii="Times New Roman" w:hAnsi="Times New Roman" w:cs="Times New Roman"/>
          <w:b/>
          <w:sz w:val="24"/>
          <w:szCs w:val="24"/>
        </w:rPr>
        <w:lastRenderedPageBreak/>
        <w:t>App</w:t>
      </w:r>
      <w:r w:rsidR="00D7262B">
        <w:rPr>
          <w:rFonts w:ascii="Times New Roman" w:hAnsi="Times New Roman" w:cs="Times New Roman"/>
          <w:b/>
          <w:sz w:val="24"/>
          <w:szCs w:val="24"/>
        </w:rPr>
        <w:t>endix-</w:t>
      </w:r>
      <w:r w:rsidR="006018DB">
        <w:rPr>
          <w:rFonts w:ascii="Times New Roman" w:hAnsi="Times New Roman" w:cs="Times New Roman"/>
          <w:b/>
          <w:sz w:val="24"/>
          <w:szCs w:val="24"/>
        </w:rPr>
        <w:t>5</w:t>
      </w:r>
      <w:r w:rsidR="0023235A" w:rsidRPr="00B92706">
        <w:rPr>
          <w:rFonts w:ascii="Times New Roman" w:hAnsi="Times New Roman" w:cs="Times New Roman"/>
          <w:b/>
          <w:sz w:val="24"/>
          <w:szCs w:val="24"/>
        </w:rPr>
        <w:t>d</w:t>
      </w:r>
      <w:r w:rsidR="000724B8" w:rsidRPr="00B92706">
        <w:rPr>
          <w:rFonts w:ascii="Times New Roman" w:hAnsi="Times New Roman" w:cs="Times New Roman"/>
          <w:b/>
          <w:sz w:val="24"/>
          <w:szCs w:val="24"/>
        </w:rPr>
        <w:t>, m</w:t>
      </w:r>
      <w:r w:rsidR="0015186B" w:rsidRPr="00B92706">
        <w:rPr>
          <w:rFonts w:ascii="Times New Roman" w:hAnsi="Times New Roman" w:cs="Times New Roman"/>
          <w:b/>
          <w:sz w:val="24"/>
          <w:szCs w:val="24"/>
        </w:rPr>
        <w:t>in</w:t>
      </w:r>
      <w:r w:rsidR="00D7262B">
        <w:rPr>
          <w:rFonts w:ascii="Times New Roman" w:hAnsi="Times New Roman" w:cs="Times New Roman"/>
          <w:b/>
          <w:sz w:val="24"/>
          <w:szCs w:val="24"/>
        </w:rPr>
        <w:t>i</w:t>
      </w:r>
      <w:r>
        <w:rPr>
          <w:rFonts w:ascii="Times New Roman" w:hAnsi="Times New Roman" w:cs="Times New Roman"/>
          <w:b/>
          <w:sz w:val="24"/>
          <w:szCs w:val="24"/>
        </w:rPr>
        <w:t>mum</w:t>
      </w:r>
      <w:r w:rsidR="0015186B" w:rsidRPr="00B92706">
        <w:rPr>
          <w:rFonts w:ascii="Times New Roman" w:hAnsi="Times New Roman" w:cs="Times New Roman"/>
          <w:b/>
          <w:sz w:val="24"/>
          <w:szCs w:val="24"/>
        </w:rPr>
        <w:t xml:space="preserve"> usage of £0.10 0n 21/11/2016</w:t>
      </w:r>
    </w:p>
    <w:p w14:paraId="729FC90F" w14:textId="77777777" w:rsidR="00A97791" w:rsidRPr="004A716C" w:rsidRDefault="00A97791"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28CBF060" wp14:editId="32D14EF8">
            <wp:extent cx="5731510" cy="474853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4748530"/>
                    </a:xfrm>
                    <a:prstGeom prst="rect">
                      <a:avLst/>
                    </a:prstGeom>
                  </pic:spPr>
                </pic:pic>
              </a:graphicData>
            </a:graphic>
          </wp:inline>
        </w:drawing>
      </w:r>
    </w:p>
    <w:p w14:paraId="76F13716" w14:textId="77777777" w:rsidR="00E2330B" w:rsidRPr="004A716C" w:rsidRDefault="00E2330B" w:rsidP="000B5CC0">
      <w:pPr>
        <w:rPr>
          <w:rFonts w:ascii="Times New Roman" w:hAnsi="Times New Roman" w:cs="Times New Roman"/>
          <w:sz w:val="24"/>
          <w:szCs w:val="24"/>
        </w:rPr>
      </w:pPr>
    </w:p>
    <w:p w14:paraId="1EDB4F4A" w14:textId="77777777" w:rsidR="009D2C7A" w:rsidRPr="00B92706" w:rsidRDefault="00D7262B" w:rsidP="000B5CC0">
      <w:pPr>
        <w:rPr>
          <w:rFonts w:ascii="Times New Roman" w:hAnsi="Times New Roman" w:cs="Times New Roman"/>
          <w:b/>
          <w:sz w:val="24"/>
          <w:szCs w:val="24"/>
        </w:rPr>
      </w:pPr>
      <w:r>
        <w:rPr>
          <w:rFonts w:ascii="Times New Roman" w:hAnsi="Times New Roman" w:cs="Times New Roman"/>
          <w:b/>
          <w:sz w:val="24"/>
          <w:szCs w:val="24"/>
        </w:rPr>
        <w:t>Appendix-</w:t>
      </w:r>
      <w:r w:rsidR="006018DB">
        <w:rPr>
          <w:rFonts w:ascii="Times New Roman" w:hAnsi="Times New Roman" w:cs="Times New Roman"/>
          <w:b/>
          <w:sz w:val="24"/>
          <w:szCs w:val="24"/>
        </w:rPr>
        <w:t>5</w:t>
      </w:r>
      <w:r w:rsidR="004B0733" w:rsidRPr="00B92706">
        <w:rPr>
          <w:rFonts w:ascii="Times New Roman" w:hAnsi="Times New Roman" w:cs="Times New Roman"/>
          <w:b/>
          <w:sz w:val="24"/>
          <w:szCs w:val="24"/>
        </w:rPr>
        <w:t>e</w:t>
      </w:r>
      <w:r w:rsidR="00D444C4">
        <w:rPr>
          <w:rFonts w:ascii="Times New Roman" w:hAnsi="Times New Roman" w:cs="Times New Roman"/>
          <w:b/>
          <w:sz w:val="24"/>
          <w:szCs w:val="24"/>
        </w:rPr>
        <w:t xml:space="preserve"> April </w:t>
      </w:r>
      <w:r w:rsidR="002C7E39">
        <w:rPr>
          <w:rFonts w:ascii="Times New Roman" w:hAnsi="Times New Roman" w:cs="Times New Roman"/>
          <w:b/>
          <w:sz w:val="24"/>
          <w:szCs w:val="24"/>
        </w:rPr>
        <w:t>29,</w:t>
      </w:r>
      <w:r w:rsidR="00D444C4">
        <w:rPr>
          <w:rFonts w:ascii="Times New Roman" w:hAnsi="Times New Roman" w:cs="Times New Roman"/>
          <w:b/>
          <w:sz w:val="24"/>
          <w:szCs w:val="24"/>
        </w:rPr>
        <w:t xml:space="preserve"> </w:t>
      </w:r>
      <w:r w:rsidR="00E84D91" w:rsidRPr="00B92706">
        <w:rPr>
          <w:rFonts w:ascii="Times New Roman" w:hAnsi="Times New Roman" w:cs="Times New Roman"/>
          <w:b/>
          <w:sz w:val="24"/>
          <w:szCs w:val="24"/>
        </w:rPr>
        <w:t>2015</w:t>
      </w:r>
      <w:r w:rsidR="00BF2ABF">
        <w:rPr>
          <w:rFonts w:ascii="Times New Roman" w:hAnsi="Times New Roman" w:cs="Times New Roman"/>
          <w:b/>
          <w:sz w:val="24"/>
          <w:szCs w:val="24"/>
        </w:rPr>
        <w:t>-</w:t>
      </w:r>
      <w:r w:rsidR="00D444C4">
        <w:rPr>
          <w:rFonts w:ascii="Times New Roman" w:hAnsi="Times New Roman" w:cs="Times New Roman"/>
          <w:b/>
          <w:sz w:val="24"/>
          <w:szCs w:val="24"/>
        </w:rPr>
        <w:t>April 30</w:t>
      </w:r>
      <w:r w:rsidR="002C7E39">
        <w:rPr>
          <w:rFonts w:ascii="Times New Roman" w:hAnsi="Times New Roman" w:cs="Times New Roman"/>
          <w:b/>
          <w:sz w:val="24"/>
          <w:szCs w:val="24"/>
        </w:rPr>
        <w:t>,</w:t>
      </w:r>
      <w:r w:rsidR="00D444C4">
        <w:rPr>
          <w:rFonts w:ascii="Times New Roman" w:hAnsi="Times New Roman" w:cs="Times New Roman"/>
          <w:b/>
          <w:sz w:val="24"/>
          <w:szCs w:val="24"/>
        </w:rPr>
        <w:t xml:space="preserve"> 2015</w:t>
      </w:r>
    </w:p>
    <w:p w14:paraId="5E7D8CF1" w14:textId="77777777" w:rsidR="004B0733" w:rsidRPr="004A716C" w:rsidRDefault="004B0733"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22CF4D7F" wp14:editId="05DCCCF8">
            <wp:extent cx="5730875" cy="2737485"/>
            <wp:effectExtent l="0" t="0" r="3175"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0875" cy="2737485"/>
                    </a:xfrm>
                    <a:prstGeom prst="rect">
                      <a:avLst/>
                    </a:prstGeom>
                    <a:noFill/>
                  </pic:spPr>
                </pic:pic>
              </a:graphicData>
            </a:graphic>
          </wp:inline>
        </w:drawing>
      </w:r>
    </w:p>
    <w:p w14:paraId="1194E932" w14:textId="77777777" w:rsidR="00F862A1" w:rsidRPr="004A716C" w:rsidRDefault="00F862A1" w:rsidP="000B5CC0">
      <w:pPr>
        <w:rPr>
          <w:rFonts w:ascii="Times New Roman" w:hAnsi="Times New Roman" w:cs="Times New Roman"/>
          <w:sz w:val="24"/>
          <w:szCs w:val="24"/>
        </w:rPr>
      </w:pPr>
    </w:p>
    <w:p w14:paraId="18C2EF5E" w14:textId="77777777" w:rsidR="00E84D91" w:rsidRPr="00B92706" w:rsidRDefault="00D7262B" w:rsidP="000B5CC0">
      <w:pPr>
        <w:rPr>
          <w:rFonts w:ascii="Times New Roman" w:hAnsi="Times New Roman" w:cs="Times New Roman"/>
          <w:b/>
          <w:sz w:val="24"/>
          <w:szCs w:val="24"/>
        </w:rPr>
      </w:pPr>
      <w:r>
        <w:rPr>
          <w:rFonts w:ascii="Times New Roman" w:hAnsi="Times New Roman" w:cs="Times New Roman"/>
          <w:b/>
          <w:sz w:val="24"/>
          <w:szCs w:val="24"/>
        </w:rPr>
        <w:lastRenderedPageBreak/>
        <w:t>Appendix-</w:t>
      </w:r>
      <w:r w:rsidR="006018DB">
        <w:rPr>
          <w:rFonts w:ascii="Times New Roman" w:hAnsi="Times New Roman" w:cs="Times New Roman"/>
          <w:b/>
          <w:sz w:val="24"/>
          <w:szCs w:val="24"/>
        </w:rPr>
        <w:t>5</w:t>
      </w:r>
      <w:r w:rsidR="002C7E39">
        <w:rPr>
          <w:rFonts w:ascii="Times New Roman" w:hAnsi="Times New Roman" w:cs="Times New Roman"/>
          <w:b/>
          <w:sz w:val="24"/>
          <w:szCs w:val="24"/>
        </w:rPr>
        <w:t xml:space="preserve">e April 29, </w:t>
      </w:r>
      <w:r w:rsidR="00E84D91" w:rsidRPr="00B92706">
        <w:rPr>
          <w:rFonts w:ascii="Times New Roman" w:hAnsi="Times New Roman" w:cs="Times New Roman"/>
          <w:b/>
          <w:sz w:val="24"/>
          <w:szCs w:val="24"/>
        </w:rPr>
        <w:t>2015</w:t>
      </w:r>
      <w:r w:rsidR="00872B3D">
        <w:rPr>
          <w:rFonts w:ascii="Times New Roman" w:hAnsi="Times New Roman" w:cs="Times New Roman"/>
          <w:b/>
          <w:sz w:val="24"/>
          <w:szCs w:val="24"/>
        </w:rPr>
        <w:t>-April 30</w:t>
      </w:r>
      <w:r w:rsidR="002C7E39">
        <w:rPr>
          <w:rFonts w:ascii="Times New Roman" w:hAnsi="Times New Roman" w:cs="Times New Roman"/>
          <w:b/>
          <w:sz w:val="24"/>
          <w:szCs w:val="24"/>
        </w:rPr>
        <w:t>,</w:t>
      </w:r>
      <w:r w:rsidR="00872B3D">
        <w:rPr>
          <w:rFonts w:ascii="Times New Roman" w:hAnsi="Times New Roman" w:cs="Times New Roman"/>
          <w:b/>
          <w:sz w:val="24"/>
          <w:szCs w:val="24"/>
        </w:rPr>
        <w:t xml:space="preserve"> 2015</w:t>
      </w:r>
    </w:p>
    <w:p w14:paraId="0965B893" w14:textId="77777777" w:rsidR="00E84D91" w:rsidRPr="004A716C" w:rsidRDefault="00E84D91"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02AFF2AE" wp14:editId="32FDB39C">
            <wp:extent cx="5730875" cy="3225165"/>
            <wp:effectExtent l="0" t="0" r="317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1E66A790" w14:textId="77777777" w:rsidR="00934386" w:rsidRPr="004A716C" w:rsidRDefault="00934386" w:rsidP="000B5CC0">
      <w:pPr>
        <w:rPr>
          <w:rFonts w:ascii="Times New Roman" w:hAnsi="Times New Roman" w:cs="Times New Roman"/>
          <w:sz w:val="24"/>
          <w:szCs w:val="24"/>
        </w:rPr>
      </w:pPr>
    </w:p>
    <w:p w14:paraId="6336EFB7" w14:textId="77777777" w:rsidR="00934386" w:rsidRPr="004A716C" w:rsidRDefault="00934386" w:rsidP="000B5CC0">
      <w:pPr>
        <w:rPr>
          <w:rFonts w:ascii="Times New Roman" w:hAnsi="Times New Roman" w:cs="Times New Roman"/>
          <w:sz w:val="24"/>
          <w:szCs w:val="24"/>
        </w:rPr>
      </w:pPr>
    </w:p>
    <w:p w14:paraId="4D97265B" w14:textId="77777777" w:rsidR="00934386" w:rsidRPr="004A716C" w:rsidRDefault="00934386" w:rsidP="000B5CC0">
      <w:pPr>
        <w:rPr>
          <w:rFonts w:ascii="Times New Roman" w:hAnsi="Times New Roman" w:cs="Times New Roman"/>
          <w:sz w:val="24"/>
          <w:szCs w:val="24"/>
        </w:rPr>
      </w:pPr>
    </w:p>
    <w:p w14:paraId="3AA759F5" w14:textId="77777777" w:rsidR="00934386" w:rsidRPr="004A716C" w:rsidRDefault="00934386" w:rsidP="000B5CC0">
      <w:pPr>
        <w:rPr>
          <w:rFonts w:ascii="Times New Roman" w:hAnsi="Times New Roman" w:cs="Times New Roman"/>
          <w:sz w:val="24"/>
          <w:szCs w:val="24"/>
        </w:rPr>
      </w:pPr>
    </w:p>
    <w:p w14:paraId="4132F13B" w14:textId="77777777" w:rsidR="00144A4A" w:rsidRPr="00B92706" w:rsidRDefault="00D7262B" w:rsidP="000B5CC0">
      <w:pPr>
        <w:rPr>
          <w:rFonts w:ascii="Times New Roman" w:hAnsi="Times New Roman" w:cs="Times New Roman"/>
          <w:b/>
          <w:sz w:val="24"/>
          <w:szCs w:val="24"/>
        </w:rPr>
      </w:pPr>
      <w:r>
        <w:rPr>
          <w:rFonts w:ascii="Times New Roman" w:hAnsi="Times New Roman" w:cs="Times New Roman"/>
          <w:b/>
          <w:sz w:val="24"/>
          <w:szCs w:val="24"/>
        </w:rPr>
        <w:t>Appendix-</w:t>
      </w:r>
      <w:r w:rsidR="006018DB">
        <w:rPr>
          <w:rFonts w:ascii="Times New Roman" w:hAnsi="Times New Roman" w:cs="Times New Roman"/>
          <w:b/>
          <w:sz w:val="24"/>
          <w:szCs w:val="24"/>
        </w:rPr>
        <w:t>5</w:t>
      </w:r>
      <w:r w:rsidR="009D2C7A" w:rsidRPr="00B92706">
        <w:rPr>
          <w:rFonts w:ascii="Times New Roman" w:hAnsi="Times New Roman" w:cs="Times New Roman"/>
          <w:b/>
          <w:sz w:val="24"/>
          <w:szCs w:val="24"/>
        </w:rPr>
        <w:t>f</w:t>
      </w:r>
      <w:r w:rsidR="00D37246" w:rsidRPr="00B92706">
        <w:rPr>
          <w:rFonts w:ascii="Times New Roman" w:hAnsi="Times New Roman" w:cs="Times New Roman"/>
          <w:b/>
          <w:sz w:val="24"/>
          <w:szCs w:val="24"/>
        </w:rPr>
        <w:t xml:space="preserve"> minimum energy consumption period</w:t>
      </w:r>
    </w:p>
    <w:p w14:paraId="5A5D4D7B" w14:textId="77777777" w:rsidR="00D37246" w:rsidRPr="004A716C" w:rsidRDefault="00D37246"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49E03C91" wp14:editId="3A806FCD">
            <wp:extent cx="5730875" cy="3225165"/>
            <wp:effectExtent l="0" t="0" r="317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48725AD9" w14:textId="77777777" w:rsidR="00934386" w:rsidRPr="004A716C" w:rsidRDefault="00934386" w:rsidP="000B5CC0">
      <w:pPr>
        <w:rPr>
          <w:rFonts w:ascii="Times New Roman" w:hAnsi="Times New Roman" w:cs="Times New Roman"/>
          <w:sz w:val="24"/>
          <w:szCs w:val="24"/>
        </w:rPr>
      </w:pPr>
    </w:p>
    <w:p w14:paraId="661417A3" w14:textId="77777777" w:rsidR="00934386" w:rsidRPr="004A716C" w:rsidRDefault="00934386" w:rsidP="000B5CC0">
      <w:pPr>
        <w:rPr>
          <w:rFonts w:ascii="Times New Roman" w:hAnsi="Times New Roman" w:cs="Times New Roman"/>
          <w:sz w:val="24"/>
          <w:szCs w:val="24"/>
        </w:rPr>
      </w:pPr>
    </w:p>
    <w:p w14:paraId="2BDBBC21" w14:textId="77777777" w:rsidR="001B184A" w:rsidRPr="00B92706" w:rsidRDefault="00D7262B" w:rsidP="000B5CC0">
      <w:pPr>
        <w:rPr>
          <w:rFonts w:ascii="Times New Roman" w:hAnsi="Times New Roman" w:cs="Times New Roman"/>
          <w:b/>
          <w:sz w:val="24"/>
          <w:szCs w:val="24"/>
        </w:rPr>
      </w:pPr>
      <w:r>
        <w:rPr>
          <w:rFonts w:ascii="Times New Roman" w:hAnsi="Times New Roman" w:cs="Times New Roman"/>
          <w:b/>
          <w:sz w:val="24"/>
          <w:szCs w:val="24"/>
        </w:rPr>
        <w:t>Appendix-</w:t>
      </w:r>
      <w:r w:rsidR="006018DB">
        <w:rPr>
          <w:rFonts w:ascii="Times New Roman" w:hAnsi="Times New Roman" w:cs="Times New Roman"/>
          <w:b/>
          <w:sz w:val="24"/>
          <w:szCs w:val="24"/>
        </w:rPr>
        <w:t>5</w:t>
      </w:r>
      <w:r w:rsidR="000872EE" w:rsidRPr="00B92706">
        <w:rPr>
          <w:rFonts w:ascii="Times New Roman" w:hAnsi="Times New Roman" w:cs="Times New Roman"/>
          <w:b/>
          <w:sz w:val="24"/>
          <w:szCs w:val="24"/>
        </w:rPr>
        <w:t xml:space="preserve">g top10 </w:t>
      </w:r>
      <w:r w:rsidR="007D4366" w:rsidRPr="00B92706">
        <w:rPr>
          <w:rFonts w:ascii="Times New Roman" w:hAnsi="Times New Roman" w:cs="Times New Roman"/>
          <w:b/>
          <w:sz w:val="24"/>
          <w:szCs w:val="24"/>
        </w:rPr>
        <w:t>E</w:t>
      </w:r>
      <w:r w:rsidR="001B184A" w:rsidRPr="00B92706">
        <w:rPr>
          <w:rFonts w:ascii="Times New Roman" w:hAnsi="Times New Roman" w:cs="Times New Roman"/>
          <w:b/>
          <w:sz w:val="24"/>
          <w:szCs w:val="24"/>
        </w:rPr>
        <w:t>n</w:t>
      </w:r>
      <w:r w:rsidR="0047129E" w:rsidRPr="00B92706">
        <w:rPr>
          <w:rFonts w:ascii="Times New Roman" w:hAnsi="Times New Roman" w:cs="Times New Roman"/>
          <w:b/>
          <w:sz w:val="24"/>
          <w:szCs w:val="24"/>
        </w:rPr>
        <w:t>ergy consumption in the whole peri</w:t>
      </w:r>
      <w:r w:rsidR="001B184A" w:rsidRPr="00B92706">
        <w:rPr>
          <w:rFonts w:ascii="Times New Roman" w:hAnsi="Times New Roman" w:cs="Times New Roman"/>
          <w:b/>
          <w:sz w:val="24"/>
          <w:szCs w:val="24"/>
        </w:rPr>
        <w:t>od</w:t>
      </w:r>
    </w:p>
    <w:p w14:paraId="27CD17C1" w14:textId="77777777" w:rsidR="001B184A" w:rsidRDefault="001B184A"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6C4DDF3D" wp14:editId="027A2A37">
            <wp:extent cx="5731510" cy="2074545"/>
            <wp:effectExtent l="0" t="0" r="2540"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2074545"/>
                    </a:xfrm>
                    <a:prstGeom prst="rect">
                      <a:avLst/>
                    </a:prstGeom>
                  </pic:spPr>
                </pic:pic>
              </a:graphicData>
            </a:graphic>
          </wp:inline>
        </w:drawing>
      </w:r>
    </w:p>
    <w:p w14:paraId="021511D2" w14:textId="77777777" w:rsidR="00D7262B" w:rsidRDefault="00D7262B" w:rsidP="000B5CC0">
      <w:pPr>
        <w:rPr>
          <w:rFonts w:ascii="Times New Roman" w:hAnsi="Times New Roman" w:cs="Times New Roman"/>
          <w:sz w:val="24"/>
          <w:szCs w:val="24"/>
        </w:rPr>
      </w:pPr>
    </w:p>
    <w:p w14:paraId="7D595C6F" w14:textId="77777777" w:rsidR="002C2A75" w:rsidRDefault="002C2A75" w:rsidP="000B5CC0">
      <w:pPr>
        <w:rPr>
          <w:rFonts w:ascii="Times New Roman" w:hAnsi="Times New Roman" w:cs="Times New Roman"/>
          <w:sz w:val="24"/>
          <w:szCs w:val="24"/>
        </w:rPr>
      </w:pPr>
    </w:p>
    <w:p w14:paraId="683C028A" w14:textId="77777777" w:rsidR="002C2A75" w:rsidRDefault="002C2A75" w:rsidP="000B5CC0">
      <w:pPr>
        <w:rPr>
          <w:rFonts w:ascii="Times New Roman" w:hAnsi="Times New Roman" w:cs="Times New Roman"/>
          <w:sz w:val="24"/>
          <w:szCs w:val="24"/>
        </w:rPr>
      </w:pPr>
    </w:p>
    <w:p w14:paraId="613A4E69" w14:textId="77777777" w:rsidR="002C2A75" w:rsidRPr="004A716C" w:rsidRDefault="002C2A75" w:rsidP="000B5CC0">
      <w:pPr>
        <w:rPr>
          <w:rFonts w:ascii="Times New Roman" w:hAnsi="Times New Roman" w:cs="Times New Roman"/>
          <w:sz w:val="24"/>
          <w:szCs w:val="24"/>
        </w:rPr>
      </w:pPr>
    </w:p>
    <w:p w14:paraId="14DEE9AA" w14:textId="77777777" w:rsidR="00D17AC0" w:rsidRDefault="00586939" w:rsidP="000B5CC0">
      <w:pPr>
        <w:rPr>
          <w:rFonts w:ascii="Times New Roman" w:hAnsi="Times New Roman" w:cs="Times New Roman"/>
          <w:sz w:val="24"/>
          <w:szCs w:val="24"/>
        </w:rPr>
      </w:pPr>
      <w:r>
        <w:rPr>
          <w:rFonts w:ascii="Times New Roman" w:hAnsi="Times New Roman" w:cs="Times New Roman"/>
          <w:b/>
          <w:sz w:val="24"/>
          <w:szCs w:val="24"/>
        </w:rPr>
        <w:t>Appendix-5</w:t>
      </w:r>
      <w:r w:rsidR="006C3264">
        <w:rPr>
          <w:rFonts w:ascii="Times New Roman" w:hAnsi="Times New Roman" w:cs="Times New Roman"/>
          <w:b/>
          <w:sz w:val="24"/>
          <w:szCs w:val="24"/>
        </w:rPr>
        <w:t>h</w:t>
      </w:r>
      <w:r w:rsidRPr="00B92706">
        <w:rPr>
          <w:rFonts w:ascii="Times New Roman" w:hAnsi="Times New Roman" w:cs="Times New Roman"/>
          <w:b/>
          <w:sz w:val="24"/>
          <w:szCs w:val="24"/>
        </w:rPr>
        <w:t xml:space="preserve"> </w:t>
      </w:r>
      <w:r>
        <w:rPr>
          <w:rFonts w:ascii="Times New Roman" w:hAnsi="Times New Roman" w:cs="Times New Roman"/>
          <w:b/>
          <w:sz w:val="24"/>
          <w:szCs w:val="24"/>
        </w:rPr>
        <w:t xml:space="preserve">File 3 </w:t>
      </w:r>
    </w:p>
    <w:p w14:paraId="46B6D83A" w14:textId="77777777" w:rsidR="00E46028" w:rsidRDefault="00E46028" w:rsidP="000B5CC0">
      <w:pPr>
        <w:rPr>
          <w:rFonts w:ascii="Times New Roman" w:hAnsi="Times New Roman" w:cs="Times New Roman"/>
          <w:sz w:val="24"/>
          <w:szCs w:val="24"/>
        </w:rPr>
      </w:pPr>
      <w:r w:rsidRPr="00E46028">
        <w:rPr>
          <w:rFonts w:ascii="Times New Roman" w:hAnsi="Times New Roman" w:cs="Times New Roman"/>
          <w:noProof/>
          <w:sz w:val="24"/>
          <w:szCs w:val="24"/>
          <w:lang w:eastAsia="en-GB"/>
        </w:rPr>
        <w:drawing>
          <wp:inline distT="0" distB="0" distL="0" distR="0" wp14:anchorId="23B2279F" wp14:editId="04A6B59E">
            <wp:extent cx="5731510" cy="22923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2292350"/>
                    </a:xfrm>
                    <a:prstGeom prst="rect">
                      <a:avLst/>
                    </a:prstGeom>
                  </pic:spPr>
                </pic:pic>
              </a:graphicData>
            </a:graphic>
          </wp:inline>
        </w:drawing>
      </w:r>
    </w:p>
    <w:p w14:paraId="6F920F1F" w14:textId="77777777" w:rsidR="00E46028" w:rsidRDefault="00E46028" w:rsidP="000B5CC0">
      <w:pPr>
        <w:rPr>
          <w:rFonts w:ascii="Times New Roman" w:hAnsi="Times New Roman" w:cs="Times New Roman"/>
          <w:sz w:val="24"/>
          <w:szCs w:val="24"/>
        </w:rPr>
      </w:pPr>
    </w:p>
    <w:p w14:paraId="515B013C" w14:textId="77777777" w:rsidR="002C2A75" w:rsidRDefault="002C2A75" w:rsidP="000B5CC0">
      <w:pPr>
        <w:rPr>
          <w:rFonts w:ascii="Times New Roman" w:hAnsi="Times New Roman" w:cs="Times New Roman"/>
          <w:b/>
          <w:sz w:val="24"/>
          <w:szCs w:val="24"/>
        </w:rPr>
      </w:pPr>
    </w:p>
    <w:p w14:paraId="2B4B4712" w14:textId="77777777" w:rsidR="002C2A75" w:rsidRDefault="002C2A75" w:rsidP="000B5CC0">
      <w:pPr>
        <w:rPr>
          <w:rFonts w:ascii="Times New Roman" w:hAnsi="Times New Roman" w:cs="Times New Roman"/>
          <w:b/>
          <w:sz w:val="24"/>
          <w:szCs w:val="24"/>
        </w:rPr>
      </w:pPr>
    </w:p>
    <w:p w14:paraId="01F24314" w14:textId="77777777" w:rsidR="002C2A75" w:rsidRDefault="002C2A75" w:rsidP="000B5CC0">
      <w:pPr>
        <w:rPr>
          <w:rFonts w:ascii="Times New Roman" w:hAnsi="Times New Roman" w:cs="Times New Roman"/>
          <w:b/>
          <w:sz w:val="24"/>
          <w:szCs w:val="24"/>
        </w:rPr>
      </w:pPr>
    </w:p>
    <w:p w14:paraId="4603F8F5" w14:textId="77777777" w:rsidR="002C2A75" w:rsidRDefault="002C2A75" w:rsidP="000B5CC0">
      <w:pPr>
        <w:rPr>
          <w:rFonts w:ascii="Times New Roman" w:hAnsi="Times New Roman" w:cs="Times New Roman"/>
          <w:b/>
          <w:sz w:val="24"/>
          <w:szCs w:val="24"/>
        </w:rPr>
      </w:pPr>
    </w:p>
    <w:p w14:paraId="2172ACAB" w14:textId="77777777" w:rsidR="002C2A75" w:rsidRDefault="002C2A75" w:rsidP="000B5CC0">
      <w:pPr>
        <w:rPr>
          <w:rFonts w:ascii="Times New Roman" w:hAnsi="Times New Roman" w:cs="Times New Roman"/>
          <w:b/>
          <w:sz w:val="24"/>
          <w:szCs w:val="24"/>
        </w:rPr>
      </w:pPr>
    </w:p>
    <w:p w14:paraId="4756E88C" w14:textId="77777777" w:rsidR="002C2A75" w:rsidRDefault="002C2A75" w:rsidP="000B5CC0">
      <w:pPr>
        <w:rPr>
          <w:rFonts w:ascii="Times New Roman" w:hAnsi="Times New Roman" w:cs="Times New Roman"/>
          <w:b/>
          <w:sz w:val="24"/>
          <w:szCs w:val="24"/>
        </w:rPr>
      </w:pPr>
    </w:p>
    <w:p w14:paraId="6C242730" w14:textId="77777777" w:rsidR="002C2A75" w:rsidRDefault="002C2A75" w:rsidP="000B5CC0">
      <w:pPr>
        <w:rPr>
          <w:rFonts w:ascii="Times New Roman" w:hAnsi="Times New Roman" w:cs="Times New Roman"/>
          <w:b/>
          <w:sz w:val="24"/>
          <w:szCs w:val="24"/>
        </w:rPr>
      </w:pPr>
    </w:p>
    <w:p w14:paraId="42003E98" w14:textId="77777777" w:rsidR="006F4E4E" w:rsidRDefault="00586939" w:rsidP="000B5CC0">
      <w:pPr>
        <w:rPr>
          <w:rFonts w:ascii="Times New Roman" w:hAnsi="Times New Roman" w:cs="Times New Roman"/>
          <w:sz w:val="24"/>
          <w:szCs w:val="24"/>
        </w:rPr>
      </w:pPr>
      <w:r>
        <w:rPr>
          <w:rFonts w:ascii="Times New Roman" w:hAnsi="Times New Roman" w:cs="Times New Roman"/>
          <w:b/>
          <w:sz w:val="24"/>
          <w:szCs w:val="24"/>
        </w:rPr>
        <w:lastRenderedPageBreak/>
        <w:t>Appendix-5</w:t>
      </w:r>
      <w:r w:rsidR="006C3264">
        <w:rPr>
          <w:rFonts w:ascii="Times New Roman" w:hAnsi="Times New Roman" w:cs="Times New Roman"/>
          <w:b/>
          <w:sz w:val="24"/>
          <w:szCs w:val="24"/>
        </w:rPr>
        <w:t>i</w:t>
      </w:r>
      <w:r w:rsidRPr="00B92706">
        <w:rPr>
          <w:rFonts w:ascii="Times New Roman" w:hAnsi="Times New Roman" w:cs="Times New Roman"/>
          <w:b/>
          <w:sz w:val="24"/>
          <w:szCs w:val="24"/>
        </w:rPr>
        <w:t xml:space="preserve"> </w:t>
      </w:r>
      <w:r>
        <w:rPr>
          <w:rFonts w:ascii="Times New Roman" w:hAnsi="Times New Roman" w:cs="Times New Roman"/>
          <w:b/>
          <w:sz w:val="24"/>
          <w:szCs w:val="24"/>
        </w:rPr>
        <w:t>File 3</w:t>
      </w:r>
    </w:p>
    <w:p w14:paraId="1E6E2543" w14:textId="77777777" w:rsidR="006F4E4E" w:rsidRDefault="006F4E4E" w:rsidP="000B5CC0">
      <w:pPr>
        <w:rPr>
          <w:rFonts w:ascii="Times New Roman" w:hAnsi="Times New Roman" w:cs="Times New Roman"/>
          <w:sz w:val="24"/>
          <w:szCs w:val="24"/>
        </w:rPr>
      </w:pPr>
      <w:r>
        <w:rPr>
          <w:noProof/>
          <w:lang w:eastAsia="en-GB"/>
        </w:rPr>
        <w:drawing>
          <wp:inline distT="0" distB="0" distL="0" distR="0" wp14:anchorId="0A921105" wp14:editId="20A39D26">
            <wp:extent cx="5731510" cy="352234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522345"/>
                    </a:xfrm>
                    <a:prstGeom prst="rect">
                      <a:avLst/>
                    </a:prstGeom>
                  </pic:spPr>
                </pic:pic>
              </a:graphicData>
            </a:graphic>
          </wp:inline>
        </w:drawing>
      </w:r>
    </w:p>
    <w:p w14:paraId="02983F3B" w14:textId="77777777" w:rsidR="00F80FFC" w:rsidRDefault="00F80FFC" w:rsidP="000B5CC0">
      <w:pPr>
        <w:rPr>
          <w:rFonts w:ascii="Times New Roman" w:hAnsi="Times New Roman" w:cs="Times New Roman"/>
          <w:sz w:val="24"/>
          <w:szCs w:val="24"/>
        </w:rPr>
      </w:pPr>
    </w:p>
    <w:p w14:paraId="25BE5D47" w14:textId="77777777" w:rsidR="00F80FFC" w:rsidRDefault="00F80FFC" w:rsidP="000B5CC0">
      <w:pPr>
        <w:rPr>
          <w:rFonts w:ascii="Times New Roman" w:hAnsi="Times New Roman" w:cs="Times New Roman"/>
          <w:sz w:val="24"/>
          <w:szCs w:val="24"/>
        </w:rPr>
      </w:pPr>
    </w:p>
    <w:p w14:paraId="130D3208" w14:textId="77777777" w:rsidR="00F80FFC" w:rsidRDefault="000F7260" w:rsidP="000B5CC0">
      <w:pPr>
        <w:rPr>
          <w:rFonts w:ascii="Times New Roman" w:hAnsi="Times New Roman" w:cs="Times New Roman"/>
          <w:sz w:val="24"/>
          <w:szCs w:val="24"/>
        </w:rPr>
      </w:pPr>
      <w:r>
        <w:rPr>
          <w:rFonts w:ascii="Times New Roman" w:hAnsi="Times New Roman" w:cs="Times New Roman"/>
          <w:b/>
          <w:sz w:val="24"/>
          <w:szCs w:val="24"/>
        </w:rPr>
        <w:t>Appendix-5</w:t>
      </w:r>
      <w:r w:rsidR="000C51C9">
        <w:rPr>
          <w:rFonts w:ascii="Times New Roman" w:hAnsi="Times New Roman" w:cs="Times New Roman"/>
          <w:b/>
          <w:sz w:val="24"/>
          <w:szCs w:val="24"/>
        </w:rPr>
        <w:t>j</w:t>
      </w:r>
      <w:r w:rsidRPr="00B92706">
        <w:rPr>
          <w:rFonts w:ascii="Times New Roman" w:hAnsi="Times New Roman" w:cs="Times New Roman"/>
          <w:b/>
          <w:sz w:val="24"/>
          <w:szCs w:val="24"/>
        </w:rPr>
        <w:t xml:space="preserve"> </w:t>
      </w:r>
      <w:r>
        <w:rPr>
          <w:rFonts w:ascii="Times New Roman" w:hAnsi="Times New Roman" w:cs="Times New Roman"/>
          <w:b/>
          <w:sz w:val="24"/>
          <w:szCs w:val="24"/>
        </w:rPr>
        <w:t>File 3</w:t>
      </w:r>
    </w:p>
    <w:p w14:paraId="7C452116" w14:textId="77777777" w:rsidR="00F80FFC" w:rsidRPr="004A716C" w:rsidRDefault="00F80FFC" w:rsidP="000B5CC0">
      <w:pPr>
        <w:rPr>
          <w:rFonts w:ascii="Times New Roman" w:hAnsi="Times New Roman" w:cs="Times New Roman"/>
          <w:sz w:val="24"/>
          <w:szCs w:val="24"/>
        </w:rPr>
      </w:pPr>
      <w:r>
        <w:rPr>
          <w:noProof/>
          <w:lang w:eastAsia="en-GB"/>
        </w:rPr>
        <w:drawing>
          <wp:inline distT="0" distB="0" distL="0" distR="0" wp14:anchorId="3FD0745A" wp14:editId="3B0C675A">
            <wp:extent cx="5517501" cy="319154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519611" cy="3192765"/>
                    </a:xfrm>
                    <a:prstGeom prst="rect">
                      <a:avLst/>
                    </a:prstGeom>
                  </pic:spPr>
                </pic:pic>
              </a:graphicData>
            </a:graphic>
          </wp:inline>
        </w:drawing>
      </w:r>
    </w:p>
    <w:p w14:paraId="03135470" w14:textId="77777777" w:rsidR="00A01437" w:rsidRDefault="00A01437" w:rsidP="000B5CC0">
      <w:pPr>
        <w:rPr>
          <w:rFonts w:ascii="Times New Roman" w:hAnsi="Times New Roman" w:cs="Times New Roman"/>
          <w:sz w:val="24"/>
          <w:szCs w:val="24"/>
        </w:rPr>
      </w:pPr>
    </w:p>
    <w:p w14:paraId="179B0184" w14:textId="77777777" w:rsidR="00DB14B7" w:rsidRDefault="00DB14B7" w:rsidP="000B5CC0">
      <w:pPr>
        <w:rPr>
          <w:rFonts w:ascii="Times New Roman" w:hAnsi="Times New Roman" w:cs="Times New Roman"/>
          <w:sz w:val="24"/>
          <w:szCs w:val="24"/>
        </w:rPr>
      </w:pPr>
    </w:p>
    <w:p w14:paraId="3095DA9B" w14:textId="77777777" w:rsidR="002C2A75" w:rsidRDefault="002C2A75" w:rsidP="000B5CC0">
      <w:pPr>
        <w:rPr>
          <w:rFonts w:ascii="Times New Roman" w:hAnsi="Times New Roman" w:cs="Times New Roman"/>
          <w:sz w:val="24"/>
          <w:szCs w:val="24"/>
        </w:rPr>
      </w:pPr>
    </w:p>
    <w:p w14:paraId="7FF038E2" w14:textId="77777777" w:rsidR="002C2A75" w:rsidRDefault="002C2A75" w:rsidP="000B5CC0">
      <w:pPr>
        <w:rPr>
          <w:rFonts w:ascii="Times New Roman" w:hAnsi="Times New Roman" w:cs="Times New Roman"/>
          <w:sz w:val="24"/>
          <w:szCs w:val="24"/>
        </w:rPr>
      </w:pPr>
    </w:p>
    <w:p w14:paraId="3DC3285E" w14:textId="77777777" w:rsidR="000F7260" w:rsidRDefault="000F7260" w:rsidP="000B5CC0">
      <w:pPr>
        <w:rPr>
          <w:rFonts w:ascii="Times New Roman" w:hAnsi="Times New Roman" w:cs="Times New Roman"/>
          <w:sz w:val="24"/>
          <w:szCs w:val="24"/>
        </w:rPr>
      </w:pPr>
      <w:r>
        <w:rPr>
          <w:rFonts w:ascii="Times New Roman" w:hAnsi="Times New Roman" w:cs="Times New Roman"/>
          <w:b/>
          <w:sz w:val="24"/>
          <w:szCs w:val="24"/>
        </w:rPr>
        <w:t>Appendix-5</w:t>
      </w:r>
      <w:r w:rsidR="000C51C9">
        <w:rPr>
          <w:rFonts w:ascii="Times New Roman" w:hAnsi="Times New Roman" w:cs="Times New Roman"/>
          <w:b/>
          <w:sz w:val="24"/>
          <w:szCs w:val="24"/>
        </w:rPr>
        <w:t>l</w:t>
      </w:r>
      <w:r w:rsidRPr="00B92706">
        <w:rPr>
          <w:rFonts w:ascii="Times New Roman" w:hAnsi="Times New Roman" w:cs="Times New Roman"/>
          <w:b/>
          <w:sz w:val="24"/>
          <w:szCs w:val="24"/>
        </w:rPr>
        <w:t xml:space="preserve"> </w:t>
      </w:r>
      <w:r w:rsidR="009A1052">
        <w:rPr>
          <w:rFonts w:ascii="Times New Roman" w:hAnsi="Times New Roman" w:cs="Times New Roman"/>
          <w:b/>
          <w:sz w:val="24"/>
          <w:szCs w:val="24"/>
        </w:rPr>
        <w:t>F</w:t>
      </w:r>
      <w:r>
        <w:rPr>
          <w:rFonts w:ascii="Times New Roman" w:hAnsi="Times New Roman" w:cs="Times New Roman"/>
          <w:b/>
          <w:sz w:val="24"/>
          <w:szCs w:val="24"/>
        </w:rPr>
        <w:t xml:space="preserve">ile </w:t>
      </w:r>
      <w:r w:rsidR="009A1052">
        <w:rPr>
          <w:rFonts w:ascii="Times New Roman" w:hAnsi="Times New Roman" w:cs="Times New Roman"/>
          <w:b/>
          <w:sz w:val="24"/>
          <w:szCs w:val="24"/>
        </w:rPr>
        <w:t>3</w:t>
      </w:r>
    </w:p>
    <w:p w14:paraId="02F07824" w14:textId="77777777" w:rsidR="000C51C9" w:rsidRDefault="00870B1B" w:rsidP="000B5CC0">
      <w:pPr>
        <w:rPr>
          <w:rFonts w:ascii="Times New Roman" w:hAnsi="Times New Roman" w:cs="Times New Roman"/>
          <w:sz w:val="24"/>
          <w:szCs w:val="24"/>
        </w:rPr>
      </w:pPr>
      <w:r w:rsidRPr="00870B1B">
        <w:rPr>
          <w:rFonts w:ascii="Times New Roman" w:hAnsi="Times New Roman" w:cs="Times New Roman"/>
          <w:noProof/>
          <w:sz w:val="24"/>
          <w:szCs w:val="24"/>
          <w:lang w:eastAsia="en-GB"/>
        </w:rPr>
        <w:drawing>
          <wp:inline distT="0" distB="0" distL="0" distR="0" wp14:anchorId="65E5CC8C" wp14:editId="3BE5036E">
            <wp:extent cx="6225702" cy="16141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258416" cy="1622652"/>
                    </a:xfrm>
                    <a:prstGeom prst="rect">
                      <a:avLst/>
                    </a:prstGeom>
                  </pic:spPr>
                </pic:pic>
              </a:graphicData>
            </a:graphic>
          </wp:inline>
        </w:drawing>
      </w:r>
    </w:p>
    <w:p w14:paraId="5E3DB652" w14:textId="77777777" w:rsidR="0033647A" w:rsidRPr="004A716C" w:rsidRDefault="0033647A" w:rsidP="000B5CC0">
      <w:pPr>
        <w:rPr>
          <w:rFonts w:ascii="Times New Roman" w:hAnsi="Times New Roman" w:cs="Times New Roman"/>
          <w:sz w:val="24"/>
          <w:szCs w:val="24"/>
        </w:rPr>
      </w:pPr>
    </w:p>
    <w:p w14:paraId="00885F4E" w14:textId="77777777" w:rsidR="000E1D87" w:rsidRPr="00B92706" w:rsidRDefault="00D7262B" w:rsidP="000B5CC0">
      <w:pPr>
        <w:rPr>
          <w:rFonts w:ascii="Times New Roman" w:hAnsi="Times New Roman" w:cs="Times New Roman"/>
          <w:b/>
          <w:sz w:val="24"/>
          <w:szCs w:val="24"/>
        </w:rPr>
      </w:pPr>
      <w:r>
        <w:rPr>
          <w:rFonts w:ascii="Times New Roman" w:hAnsi="Times New Roman" w:cs="Times New Roman"/>
          <w:b/>
          <w:sz w:val="24"/>
          <w:szCs w:val="24"/>
        </w:rPr>
        <w:t>Appendix-</w:t>
      </w:r>
      <w:r w:rsidR="00C1052F">
        <w:rPr>
          <w:rFonts w:ascii="Times New Roman" w:hAnsi="Times New Roman" w:cs="Times New Roman"/>
          <w:b/>
          <w:sz w:val="24"/>
          <w:szCs w:val="24"/>
        </w:rPr>
        <w:t>6</w:t>
      </w:r>
      <w:r w:rsidR="006018DB">
        <w:rPr>
          <w:rFonts w:ascii="Times New Roman" w:hAnsi="Times New Roman" w:cs="Times New Roman"/>
          <w:b/>
          <w:sz w:val="24"/>
          <w:szCs w:val="24"/>
        </w:rPr>
        <w:t>a</w:t>
      </w:r>
      <w:r>
        <w:rPr>
          <w:rFonts w:ascii="Times New Roman" w:hAnsi="Times New Roman" w:cs="Times New Roman"/>
          <w:b/>
          <w:sz w:val="24"/>
          <w:szCs w:val="24"/>
        </w:rPr>
        <w:t xml:space="preserve"> </w:t>
      </w:r>
      <w:r w:rsidR="00B92706" w:rsidRPr="00B92706">
        <w:rPr>
          <w:rFonts w:ascii="Times New Roman" w:hAnsi="Times New Roman" w:cs="Times New Roman"/>
          <w:b/>
          <w:sz w:val="24"/>
          <w:szCs w:val="24"/>
        </w:rPr>
        <w:t xml:space="preserve">File 4 </w:t>
      </w:r>
      <w:r w:rsidR="000E1D87" w:rsidRPr="00B92706">
        <w:rPr>
          <w:rFonts w:ascii="Times New Roman" w:hAnsi="Times New Roman" w:cs="Times New Roman"/>
          <w:b/>
          <w:sz w:val="24"/>
          <w:szCs w:val="24"/>
        </w:rPr>
        <w:t xml:space="preserve">Farm Outside Lampeter  </w:t>
      </w:r>
    </w:p>
    <w:p w14:paraId="0ABCF2F4" w14:textId="77777777" w:rsidR="000E1D87" w:rsidRPr="004A716C" w:rsidRDefault="000E1D87"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5BC1745E" wp14:editId="279A1916">
            <wp:extent cx="5731510" cy="360172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601720"/>
                    </a:xfrm>
                    <a:prstGeom prst="rect">
                      <a:avLst/>
                    </a:prstGeom>
                  </pic:spPr>
                </pic:pic>
              </a:graphicData>
            </a:graphic>
          </wp:inline>
        </w:drawing>
      </w:r>
    </w:p>
    <w:p w14:paraId="0DC1364A" w14:textId="77777777" w:rsidR="000E1D87" w:rsidRPr="004A716C" w:rsidRDefault="000E1D87" w:rsidP="000B5CC0">
      <w:pPr>
        <w:rPr>
          <w:rFonts w:ascii="Times New Roman" w:hAnsi="Times New Roman" w:cs="Times New Roman"/>
          <w:sz w:val="24"/>
          <w:szCs w:val="24"/>
        </w:rPr>
      </w:pPr>
    </w:p>
    <w:p w14:paraId="484C63FA" w14:textId="77777777" w:rsidR="00934386" w:rsidRPr="004A716C" w:rsidRDefault="00934386" w:rsidP="000B5CC0">
      <w:pPr>
        <w:rPr>
          <w:rFonts w:ascii="Times New Roman" w:hAnsi="Times New Roman" w:cs="Times New Roman"/>
          <w:sz w:val="24"/>
          <w:szCs w:val="24"/>
        </w:rPr>
      </w:pPr>
    </w:p>
    <w:p w14:paraId="35A43AA9" w14:textId="77777777" w:rsidR="00934386" w:rsidRPr="004A716C" w:rsidRDefault="00934386" w:rsidP="000B5CC0">
      <w:pPr>
        <w:rPr>
          <w:rFonts w:ascii="Times New Roman" w:hAnsi="Times New Roman" w:cs="Times New Roman"/>
          <w:sz w:val="24"/>
          <w:szCs w:val="24"/>
        </w:rPr>
      </w:pPr>
    </w:p>
    <w:p w14:paraId="786B3677" w14:textId="77777777" w:rsidR="00934386" w:rsidRDefault="00934386" w:rsidP="000B5CC0">
      <w:pPr>
        <w:rPr>
          <w:rFonts w:ascii="Times New Roman" w:hAnsi="Times New Roman" w:cs="Times New Roman"/>
          <w:sz w:val="24"/>
          <w:szCs w:val="24"/>
        </w:rPr>
      </w:pPr>
    </w:p>
    <w:p w14:paraId="4415619A" w14:textId="77777777" w:rsidR="002C2A75" w:rsidRDefault="002C2A75" w:rsidP="000B5CC0">
      <w:pPr>
        <w:rPr>
          <w:rFonts w:ascii="Times New Roman" w:hAnsi="Times New Roman" w:cs="Times New Roman"/>
          <w:sz w:val="24"/>
          <w:szCs w:val="24"/>
        </w:rPr>
      </w:pPr>
    </w:p>
    <w:p w14:paraId="034E19DB" w14:textId="77777777" w:rsidR="002C2A75" w:rsidRPr="004A716C" w:rsidRDefault="002C2A75" w:rsidP="000B5CC0">
      <w:pPr>
        <w:rPr>
          <w:rFonts w:ascii="Times New Roman" w:hAnsi="Times New Roman" w:cs="Times New Roman"/>
          <w:sz w:val="24"/>
          <w:szCs w:val="24"/>
        </w:rPr>
      </w:pPr>
    </w:p>
    <w:p w14:paraId="66428FEB" w14:textId="77777777" w:rsidR="00934386" w:rsidRPr="004A716C" w:rsidRDefault="00934386" w:rsidP="000B5CC0">
      <w:pPr>
        <w:rPr>
          <w:rFonts w:ascii="Times New Roman" w:hAnsi="Times New Roman" w:cs="Times New Roman"/>
          <w:sz w:val="24"/>
          <w:szCs w:val="24"/>
        </w:rPr>
      </w:pPr>
    </w:p>
    <w:p w14:paraId="22980E68" w14:textId="77777777" w:rsidR="00A01437" w:rsidRPr="00B92706" w:rsidRDefault="00C1052F" w:rsidP="000B5CC0">
      <w:pPr>
        <w:rPr>
          <w:rFonts w:ascii="Times New Roman" w:hAnsi="Times New Roman" w:cs="Times New Roman"/>
          <w:b/>
          <w:sz w:val="24"/>
          <w:szCs w:val="24"/>
        </w:rPr>
      </w:pPr>
      <w:r>
        <w:rPr>
          <w:rFonts w:ascii="Times New Roman" w:hAnsi="Times New Roman" w:cs="Times New Roman"/>
          <w:b/>
          <w:sz w:val="24"/>
          <w:szCs w:val="24"/>
        </w:rPr>
        <w:lastRenderedPageBreak/>
        <w:t>Appendix 6</w:t>
      </w:r>
      <w:r w:rsidR="006018DB">
        <w:rPr>
          <w:rFonts w:ascii="Times New Roman" w:hAnsi="Times New Roman" w:cs="Times New Roman"/>
          <w:b/>
          <w:sz w:val="24"/>
          <w:szCs w:val="24"/>
        </w:rPr>
        <w:t>b</w:t>
      </w:r>
      <w:r w:rsidR="00A01437" w:rsidRPr="00B92706">
        <w:rPr>
          <w:rFonts w:ascii="Times New Roman" w:hAnsi="Times New Roman" w:cs="Times New Roman"/>
          <w:b/>
          <w:sz w:val="24"/>
          <w:szCs w:val="24"/>
        </w:rPr>
        <w:t xml:space="preserve"> the count if</w:t>
      </w:r>
    </w:p>
    <w:p w14:paraId="3E6D62B4" w14:textId="77777777" w:rsidR="00D17AC0" w:rsidRPr="004A716C" w:rsidRDefault="00A01437"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5DC119C9" wp14:editId="54072815">
            <wp:extent cx="5731510" cy="2964180"/>
            <wp:effectExtent l="0" t="0" r="2540" b="76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2964180"/>
                    </a:xfrm>
                    <a:prstGeom prst="rect">
                      <a:avLst/>
                    </a:prstGeom>
                  </pic:spPr>
                </pic:pic>
              </a:graphicData>
            </a:graphic>
          </wp:inline>
        </w:drawing>
      </w:r>
    </w:p>
    <w:p w14:paraId="057072B4" w14:textId="77777777" w:rsidR="00C64DDF" w:rsidRDefault="00C64DDF" w:rsidP="000B5CC0">
      <w:pPr>
        <w:rPr>
          <w:rFonts w:ascii="Times New Roman" w:hAnsi="Times New Roman" w:cs="Times New Roman"/>
          <w:sz w:val="24"/>
          <w:szCs w:val="24"/>
        </w:rPr>
      </w:pPr>
    </w:p>
    <w:p w14:paraId="45ED18AA" w14:textId="77777777" w:rsidR="002C2A75" w:rsidRDefault="002C2A75" w:rsidP="000B5CC0">
      <w:pPr>
        <w:rPr>
          <w:rFonts w:ascii="Times New Roman" w:hAnsi="Times New Roman" w:cs="Times New Roman"/>
          <w:sz w:val="24"/>
          <w:szCs w:val="24"/>
        </w:rPr>
      </w:pPr>
    </w:p>
    <w:p w14:paraId="33D81138" w14:textId="77777777" w:rsidR="002C2A75" w:rsidRPr="004A716C" w:rsidRDefault="002C2A75" w:rsidP="000B5CC0">
      <w:pPr>
        <w:rPr>
          <w:rFonts w:ascii="Times New Roman" w:hAnsi="Times New Roman" w:cs="Times New Roman"/>
          <w:sz w:val="24"/>
          <w:szCs w:val="24"/>
        </w:rPr>
      </w:pPr>
    </w:p>
    <w:p w14:paraId="0319548F" w14:textId="77777777" w:rsidR="00C64DDF" w:rsidRPr="00B92706" w:rsidRDefault="00C1052F" w:rsidP="000B5CC0">
      <w:pPr>
        <w:rPr>
          <w:rFonts w:ascii="Times New Roman" w:hAnsi="Times New Roman" w:cs="Times New Roman"/>
          <w:b/>
          <w:sz w:val="24"/>
          <w:szCs w:val="24"/>
        </w:rPr>
      </w:pPr>
      <w:r>
        <w:rPr>
          <w:rFonts w:ascii="Times New Roman" w:hAnsi="Times New Roman" w:cs="Times New Roman"/>
          <w:b/>
          <w:sz w:val="24"/>
          <w:szCs w:val="24"/>
        </w:rPr>
        <w:t>Appendix 6</w:t>
      </w:r>
      <w:r w:rsidR="006018DB">
        <w:rPr>
          <w:rFonts w:ascii="Times New Roman" w:hAnsi="Times New Roman" w:cs="Times New Roman"/>
          <w:b/>
          <w:sz w:val="24"/>
          <w:szCs w:val="24"/>
        </w:rPr>
        <w:t>c</w:t>
      </w:r>
      <w:r w:rsidR="00C64DDF" w:rsidRPr="00B92706">
        <w:rPr>
          <w:rFonts w:ascii="Times New Roman" w:hAnsi="Times New Roman" w:cs="Times New Roman"/>
          <w:b/>
          <w:sz w:val="24"/>
          <w:szCs w:val="24"/>
        </w:rPr>
        <w:t xml:space="preserve"> Priority location</w:t>
      </w:r>
    </w:p>
    <w:p w14:paraId="7DCDA2CD" w14:textId="77777777" w:rsidR="00C64DDF" w:rsidRPr="004A716C" w:rsidRDefault="00C64DDF" w:rsidP="000B5CC0">
      <w:pPr>
        <w:rPr>
          <w:rFonts w:ascii="Times New Roman" w:hAnsi="Times New Roman" w:cs="Times New Roman"/>
          <w:sz w:val="24"/>
          <w:szCs w:val="24"/>
        </w:rPr>
      </w:pPr>
      <w:r w:rsidRPr="004A716C">
        <w:rPr>
          <w:rFonts w:ascii="Times New Roman" w:hAnsi="Times New Roman" w:cs="Times New Roman"/>
          <w:noProof/>
          <w:sz w:val="24"/>
          <w:szCs w:val="24"/>
          <w:lang w:eastAsia="en-GB"/>
        </w:rPr>
        <w:drawing>
          <wp:inline distT="0" distB="0" distL="0" distR="0" wp14:anchorId="31999555" wp14:editId="6C02A057">
            <wp:extent cx="5731510" cy="333375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333750"/>
                    </a:xfrm>
                    <a:prstGeom prst="rect">
                      <a:avLst/>
                    </a:prstGeom>
                  </pic:spPr>
                </pic:pic>
              </a:graphicData>
            </a:graphic>
          </wp:inline>
        </w:drawing>
      </w:r>
    </w:p>
    <w:p w14:paraId="54EB7CCC" w14:textId="77777777" w:rsidR="00934386" w:rsidRPr="004A716C" w:rsidRDefault="00934386" w:rsidP="000B5CC0">
      <w:pPr>
        <w:rPr>
          <w:rFonts w:ascii="Times New Roman" w:hAnsi="Times New Roman" w:cs="Times New Roman"/>
          <w:sz w:val="24"/>
          <w:szCs w:val="24"/>
        </w:rPr>
      </w:pPr>
    </w:p>
    <w:p w14:paraId="691F8549" w14:textId="77777777" w:rsidR="00934386" w:rsidRPr="004A716C" w:rsidRDefault="00934386" w:rsidP="000B5CC0">
      <w:pPr>
        <w:rPr>
          <w:rFonts w:ascii="Times New Roman" w:hAnsi="Times New Roman" w:cs="Times New Roman"/>
          <w:sz w:val="24"/>
          <w:szCs w:val="24"/>
        </w:rPr>
      </w:pPr>
    </w:p>
    <w:p w14:paraId="79491FED" w14:textId="77777777" w:rsidR="00934386" w:rsidRPr="004A716C" w:rsidRDefault="00934386" w:rsidP="000B5CC0">
      <w:pPr>
        <w:rPr>
          <w:rFonts w:ascii="Times New Roman" w:hAnsi="Times New Roman" w:cs="Times New Roman"/>
          <w:sz w:val="24"/>
          <w:szCs w:val="24"/>
        </w:rPr>
      </w:pPr>
      <w:bookmarkStart w:id="19" w:name="_GoBack"/>
      <w:bookmarkEnd w:id="19"/>
    </w:p>
    <w:sectPr w:rsidR="00934386" w:rsidRPr="004A716C" w:rsidSect="008F458F">
      <w:headerReference w:type="even" r:id="rId63"/>
      <w:headerReference w:type="default" r:id="rId64"/>
      <w:headerReference w:type="first" r:id="rId65"/>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CCD4D" w14:textId="77777777" w:rsidR="00656067" w:rsidRDefault="00656067" w:rsidP="005150E0">
      <w:pPr>
        <w:spacing w:after="0" w:line="240" w:lineRule="auto"/>
      </w:pPr>
      <w:r>
        <w:separator/>
      </w:r>
    </w:p>
  </w:endnote>
  <w:endnote w:type="continuationSeparator" w:id="0">
    <w:p w14:paraId="11AD6F1E" w14:textId="77777777" w:rsidR="00656067" w:rsidRDefault="00656067" w:rsidP="005150E0">
      <w:pPr>
        <w:spacing w:after="0" w:line="240" w:lineRule="auto"/>
      </w:pPr>
      <w:r>
        <w:continuationSeparator/>
      </w:r>
    </w:p>
  </w:endnote>
  <w:endnote w:type="continuationNotice" w:id="1">
    <w:p w14:paraId="39EB70CD" w14:textId="77777777" w:rsidR="00656067" w:rsidRDefault="006560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CE07DE" w14:textId="77777777" w:rsidR="00656067" w:rsidRDefault="00656067" w:rsidP="005150E0">
      <w:pPr>
        <w:spacing w:after="0" w:line="240" w:lineRule="auto"/>
      </w:pPr>
      <w:r>
        <w:separator/>
      </w:r>
    </w:p>
  </w:footnote>
  <w:footnote w:type="continuationSeparator" w:id="0">
    <w:p w14:paraId="196E92AD" w14:textId="77777777" w:rsidR="00656067" w:rsidRDefault="00656067" w:rsidP="005150E0">
      <w:pPr>
        <w:spacing w:after="0" w:line="240" w:lineRule="auto"/>
      </w:pPr>
      <w:r>
        <w:continuationSeparator/>
      </w:r>
    </w:p>
  </w:footnote>
  <w:footnote w:type="continuationNotice" w:id="1">
    <w:p w14:paraId="3BD23FF2" w14:textId="77777777" w:rsidR="00656067" w:rsidRDefault="0065606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35858206"/>
      <w:docPartObj>
        <w:docPartGallery w:val="Page Numbers (Top of Page)"/>
        <w:docPartUnique/>
      </w:docPartObj>
    </w:sdtPr>
    <w:sdtEndPr>
      <w:rPr>
        <w:rStyle w:val="PageNumber"/>
      </w:rPr>
    </w:sdtEndPr>
    <w:sdtContent>
      <w:p w14:paraId="494F94D6" w14:textId="77777777" w:rsidR="00656067" w:rsidRDefault="00656067" w:rsidP="0065606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0DA0F9" w14:textId="77777777" w:rsidR="00656067" w:rsidRDefault="00656067" w:rsidP="00145D8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66233897"/>
      <w:docPartObj>
        <w:docPartGallery w:val="Page Numbers (Top of Page)"/>
        <w:docPartUnique/>
      </w:docPartObj>
    </w:sdtPr>
    <w:sdtEndPr>
      <w:rPr>
        <w:rStyle w:val="PageNumber"/>
      </w:rPr>
    </w:sdtEndPr>
    <w:sdtContent>
      <w:p w14:paraId="19BCC12F" w14:textId="77777777" w:rsidR="00656067" w:rsidRDefault="00656067" w:rsidP="0065606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079EB">
          <w:rPr>
            <w:rStyle w:val="PageNumber"/>
            <w:noProof/>
          </w:rPr>
          <w:t>32</w:t>
        </w:r>
        <w:r>
          <w:rPr>
            <w:rStyle w:val="PageNumber"/>
          </w:rPr>
          <w:fldChar w:fldCharType="end"/>
        </w:r>
      </w:p>
    </w:sdtContent>
  </w:sdt>
  <w:p w14:paraId="794BF9F8" w14:textId="77777777" w:rsidR="00656067" w:rsidRDefault="00656067" w:rsidP="00145D8B">
    <w:pPr>
      <w:pStyle w:val="Header"/>
      <w:ind w:right="360"/>
    </w:pPr>
    <w:r>
      <w:t>Generating Business Data and Analysis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9F732" w14:textId="77777777" w:rsidR="00656067" w:rsidRDefault="00656067" w:rsidP="00947C3E">
    <w:pPr>
      <w:pStyle w:val="Header"/>
      <w:ind w:right="360"/>
    </w:pPr>
    <w:r>
      <w:t>Running Head: Generating Business Data and Analysis</w:t>
    </w:r>
  </w:p>
  <w:p w14:paraId="446CDFC1" w14:textId="77777777" w:rsidR="00656067" w:rsidRDefault="006560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D22FB"/>
    <w:multiLevelType w:val="hybridMultilevel"/>
    <w:tmpl w:val="7E1A4C5E"/>
    <w:lvl w:ilvl="0" w:tplc="177AF772">
      <w:start w:val="1"/>
      <w:numFmt w:val="decimal"/>
      <w:lvlText w:val="%1."/>
      <w:lvlJc w:val="left"/>
      <w:pPr>
        <w:ind w:left="720" w:hanging="360"/>
      </w:pPr>
    </w:lvl>
    <w:lvl w:ilvl="1" w:tplc="9046348C">
      <w:start w:val="1"/>
      <w:numFmt w:val="decimal"/>
      <w:lvlText w:val="%2."/>
      <w:lvlJc w:val="left"/>
      <w:pPr>
        <w:ind w:left="1440" w:hanging="360"/>
      </w:pPr>
    </w:lvl>
    <w:lvl w:ilvl="2" w:tplc="2AD48802">
      <w:start w:val="1"/>
      <w:numFmt w:val="bullet"/>
      <w:lvlText w:val=""/>
      <w:lvlJc w:val="left"/>
      <w:pPr>
        <w:ind w:left="2160" w:hanging="180"/>
      </w:pPr>
      <w:rPr>
        <w:rFonts w:ascii="Symbol" w:hAnsi="Symbol" w:hint="default"/>
      </w:rPr>
    </w:lvl>
    <w:lvl w:ilvl="3" w:tplc="4A201010">
      <w:start w:val="1"/>
      <w:numFmt w:val="decimal"/>
      <w:lvlText w:val="%4."/>
      <w:lvlJc w:val="left"/>
      <w:pPr>
        <w:ind w:left="2880" w:hanging="360"/>
      </w:pPr>
    </w:lvl>
    <w:lvl w:ilvl="4" w:tplc="BC6E4CF0">
      <w:start w:val="1"/>
      <w:numFmt w:val="lowerLetter"/>
      <w:lvlText w:val="%5."/>
      <w:lvlJc w:val="left"/>
      <w:pPr>
        <w:ind w:left="3600" w:hanging="360"/>
      </w:pPr>
    </w:lvl>
    <w:lvl w:ilvl="5" w:tplc="F7C04A10">
      <w:start w:val="1"/>
      <w:numFmt w:val="lowerRoman"/>
      <w:lvlText w:val="%6."/>
      <w:lvlJc w:val="right"/>
      <w:pPr>
        <w:ind w:left="4320" w:hanging="180"/>
      </w:pPr>
    </w:lvl>
    <w:lvl w:ilvl="6" w:tplc="9F1093AA">
      <w:start w:val="1"/>
      <w:numFmt w:val="decimal"/>
      <w:lvlText w:val="%7."/>
      <w:lvlJc w:val="left"/>
      <w:pPr>
        <w:ind w:left="5040" w:hanging="360"/>
      </w:pPr>
    </w:lvl>
    <w:lvl w:ilvl="7" w:tplc="78E6AE24">
      <w:start w:val="1"/>
      <w:numFmt w:val="lowerLetter"/>
      <w:lvlText w:val="%8."/>
      <w:lvlJc w:val="left"/>
      <w:pPr>
        <w:ind w:left="5760" w:hanging="360"/>
      </w:pPr>
    </w:lvl>
    <w:lvl w:ilvl="8" w:tplc="0A802BF6">
      <w:start w:val="1"/>
      <w:numFmt w:val="lowerRoman"/>
      <w:lvlText w:val="%9."/>
      <w:lvlJc w:val="right"/>
      <w:pPr>
        <w:ind w:left="6480" w:hanging="180"/>
      </w:pPr>
    </w:lvl>
  </w:abstractNum>
  <w:abstractNum w:abstractNumId="1" w15:restartNumberingAfterBreak="0">
    <w:nsid w:val="187D2B17"/>
    <w:multiLevelType w:val="hybridMultilevel"/>
    <w:tmpl w:val="9C8C5186"/>
    <w:lvl w:ilvl="0" w:tplc="DD1611F0">
      <w:start w:val="1"/>
      <w:numFmt w:val="bullet"/>
      <w:lvlText w:val=""/>
      <w:lvlJc w:val="left"/>
      <w:pPr>
        <w:ind w:left="720" w:hanging="360"/>
      </w:pPr>
      <w:rPr>
        <w:rFonts w:ascii="Symbol" w:hAnsi="Symbol" w:hint="default"/>
      </w:rPr>
    </w:lvl>
    <w:lvl w:ilvl="1" w:tplc="A844D142">
      <w:start w:val="1"/>
      <w:numFmt w:val="bullet"/>
      <w:lvlText w:val="o"/>
      <w:lvlJc w:val="left"/>
      <w:pPr>
        <w:ind w:left="1440" w:hanging="360"/>
      </w:pPr>
      <w:rPr>
        <w:rFonts w:ascii="Courier New" w:hAnsi="Courier New" w:hint="default"/>
      </w:rPr>
    </w:lvl>
    <w:lvl w:ilvl="2" w:tplc="794A88FE">
      <w:start w:val="1"/>
      <w:numFmt w:val="bullet"/>
      <w:lvlText w:val=""/>
      <w:lvlJc w:val="left"/>
      <w:pPr>
        <w:ind w:left="2160" w:hanging="360"/>
      </w:pPr>
      <w:rPr>
        <w:rFonts w:ascii="Wingdings" w:hAnsi="Wingdings" w:hint="default"/>
      </w:rPr>
    </w:lvl>
    <w:lvl w:ilvl="3" w:tplc="E34C81EE">
      <w:start w:val="1"/>
      <w:numFmt w:val="bullet"/>
      <w:lvlText w:val=""/>
      <w:lvlJc w:val="left"/>
      <w:pPr>
        <w:ind w:left="2880" w:hanging="360"/>
      </w:pPr>
      <w:rPr>
        <w:rFonts w:ascii="Symbol" w:hAnsi="Symbol" w:hint="default"/>
      </w:rPr>
    </w:lvl>
    <w:lvl w:ilvl="4" w:tplc="046CEE04">
      <w:start w:val="1"/>
      <w:numFmt w:val="bullet"/>
      <w:lvlText w:val="o"/>
      <w:lvlJc w:val="left"/>
      <w:pPr>
        <w:ind w:left="3600" w:hanging="360"/>
      </w:pPr>
      <w:rPr>
        <w:rFonts w:ascii="Courier New" w:hAnsi="Courier New" w:hint="default"/>
      </w:rPr>
    </w:lvl>
    <w:lvl w:ilvl="5" w:tplc="D5026E00">
      <w:start w:val="1"/>
      <w:numFmt w:val="bullet"/>
      <w:lvlText w:val=""/>
      <w:lvlJc w:val="left"/>
      <w:pPr>
        <w:ind w:left="4320" w:hanging="360"/>
      </w:pPr>
      <w:rPr>
        <w:rFonts w:ascii="Wingdings" w:hAnsi="Wingdings" w:hint="default"/>
      </w:rPr>
    </w:lvl>
    <w:lvl w:ilvl="6" w:tplc="81E6E8FA">
      <w:start w:val="1"/>
      <w:numFmt w:val="bullet"/>
      <w:lvlText w:val=""/>
      <w:lvlJc w:val="left"/>
      <w:pPr>
        <w:ind w:left="5040" w:hanging="360"/>
      </w:pPr>
      <w:rPr>
        <w:rFonts w:ascii="Symbol" w:hAnsi="Symbol" w:hint="default"/>
      </w:rPr>
    </w:lvl>
    <w:lvl w:ilvl="7" w:tplc="7A0EE842">
      <w:start w:val="1"/>
      <w:numFmt w:val="bullet"/>
      <w:lvlText w:val="o"/>
      <w:lvlJc w:val="left"/>
      <w:pPr>
        <w:ind w:left="5760" w:hanging="360"/>
      </w:pPr>
      <w:rPr>
        <w:rFonts w:ascii="Courier New" w:hAnsi="Courier New" w:hint="default"/>
      </w:rPr>
    </w:lvl>
    <w:lvl w:ilvl="8" w:tplc="BE5A119C">
      <w:start w:val="1"/>
      <w:numFmt w:val="bullet"/>
      <w:lvlText w:val=""/>
      <w:lvlJc w:val="left"/>
      <w:pPr>
        <w:ind w:left="6480" w:hanging="360"/>
      </w:pPr>
      <w:rPr>
        <w:rFonts w:ascii="Wingdings" w:hAnsi="Wingdings" w:hint="default"/>
      </w:rPr>
    </w:lvl>
  </w:abstractNum>
  <w:abstractNum w:abstractNumId="2" w15:restartNumberingAfterBreak="0">
    <w:nsid w:val="1A2545AA"/>
    <w:multiLevelType w:val="hybridMultilevel"/>
    <w:tmpl w:val="8F02C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D7714"/>
    <w:multiLevelType w:val="hybridMultilevel"/>
    <w:tmpl w:val="165E92EE"/>
    <w:lvl w:ilvl="0" w:tplc="543ACF02">
      <w:start w:val="1"/>
      <w:numFmt w:val="bullet"/>
      <w:lvlText w:val=""/>
      <w:lvlJc w:val="left"/>
      <w:pPr>
        <w:ind w:left="720" w:hanging="360"/>
      </w:pPr>
      <w:rPr>
        <w:rFonts w:ascii="Symbol" w:hAnsi="Symbol" w:hint="default"/>
      </w:rPr>
    </w:lvl>
    <w:lvl w:ilvl="1" w:tplc="FB4646C2">
      <w:start w:val="1"/>
      <w:numFmt w:val="bullet"/>
      <w:lvlText w:val="o"/>
      <w:lvlJc w:val="left"/>
      <w:pPr>
        <w:ind w:left="1440" w:hanging="360"/>
      </w:pPr>
      <w:rPr>
        <w:rFonts w:ascii="Courier New" w:hAnsi="Courier New" w:hint="default"/>
      </w:rPr>
    </w:lvl>
    <w:lvl w:ilvl="2" w:tplc="D2409982">
      <w:start w:val="1"/>
      <w:numFmt w:val="bullet"/>
      <w:lvlText w:val=""/>
      <w:lvlJc w:val="left"/>
      <w:pPr>
        <w:ind w:left="2160" w:hanging="360"/>
      </w:pPr>
      <w:rPr>
        <w:rFonts w:ascii="Wingdings" w:hAnsi="Wingdings" w:hint="default"/>
      </w:rPr>
    </w:lvl>
    <w:lvl w:ilvl="3" w:tplc="A31CF140">
      <w:start w:val="1"/>
      <w:numFmt w:val="bullet"/>
      <w:lvlText w:val=""/>
      <w:lvlJc w:val="left"/>
      <w:pPr>
        <w:ind w:left="2880" w:hanging="360"/>
      </w:pPr>
      <w:rPr>
        <w:rFonts w:ascii="Symbol" w:hAnsi="Symbol" w:hint="default"/>
      </w:rPr>
    </w:lvl>
    <w:lvl w:ilvl="4" w:tplc="D4F67FDC">
      <w:start w:val="1"/>
      <w:numFmt w:val="bullet"/>
      <w:lvlText w:val="o"/>
      <w:lvlJc w:val="left"/>
      <w:pPr>
        <w:ind w:left="3600" w:hanging="360"/>
      </w:pPr>
      <w:rPr>
        <w:rFonts w:ascii="Courier New" w:hAnsi="Courier New" w:hint="default"/>
      </w:rPr>
    </w:lvl>
    <w:lvl w:ilvl="5" w:tplc="9D4CFABE">
      <w:start w:val="1"/>
      <w:numFmt w:val="bullet"/>
      <w:lvlText w:val=""/>
      <w:lvlJc w:val="left"/>
      <w:pPr>
        <w:ind w:left="4320" w:hanging="360"/>
      </w:pPr>
      <w:rPr>
        <w:rFonts w:ascii="Wingdings" w:hAnsi="Wingdings" w:hint="default"/>
      </w:rPr>
    </w:lvl>
    <w:lvl w:ilvl="6" w:tplc="E9DAF8BA">
      <w:start w:val="1"/>
      <w:numFmt w:val="bullet"/>
      <w:lvlText w:val=""/>
      <w:lvlJc w:val="left"/>
      <w:pPr>
        <w:ind w:left="5040" w:hanging="360"/>
      </w:pPr>
      <w:rPr>
        <w:rFonts w:ascii="Symbol" w:hAnsi="Symbol" w:hint="default"/>
      </w:rPr>
    </w:lvl>
    <w:lvl w:ilvl="7" w:tplc="9CA272E0">
      <w:start w:val="1"/>
      <w:numFmt w:val="bullet"/>
      <w:lvlText w:val="o"/>
      <w:lvlJc w:val="left"/>
      <w:pPr>
        <w:ind w:left="5760" w:hanging="360"/>
      </w:pPr>
      <w:rPr>
        <w:rFonts w:ascii="Courier New" w:hAnsi="Courier New" w:hint="default"/>
      </w:rPr>
    </w:lvl>
    <w:lvl w:ilvl="8" w:tplc="627A49BC">
      <w:start w:val="1"/>
      <w:numFmt w:val="bullet"/>
      <w:lvlText w:val=""/>
      <w:lvlJc w:val="left"/>
      <w:pPr>
        <w:ind w:left="6480" w:hanging="360"/>
      </w:pPr>
      <w:rPr>
        <w:rFonts w:ascii="Wingdings" w:hAnsi="Wingdings" w:hint="default"/>
      </w:rPr>
    </w:lvl>
  </w:abstractNum>
  <w:abstractNum w:abstractNumId="4" w15:restartNumberingAfterBreak="0">
    <w:nsid w:val="2130564B"/>
    <w:multiLevelType w:val="hybridMultilevel"/>
    <w:tmpl w:val="62024AC0"/>
    <w:lvl w:ilvl="0" w:tplc="09F20976">
      <w:start w:val="1"/>
      <w:numFmt w:val="upperLetter"/>
      <w:lvlText w:val="%1."/>
      <w:lvlJc w:val="left"/>
      <w:pPr>
        <w:ind w:left="720" w:hanging="360"/>
      </w:pPr>
    </w:lvl>
    <w:lvl w:ilvl="1" w:tplc="6700D924">
      <w:start w:val="1"/>
      <w:numFmt w:val="lowerLetter"/>
      <w:lvlText w:val="%2."/>
      <w:lvlJc w:val="left"/>
      <w:pPr>
        <w:ind w:left="1440" w:hanging="360"/>
      </w:pPr>
    </w:lvl>
    <w:lvl w:ilvl="2" w:tplc="BD063DB4">
      <w:start w:val="1"/>
      <w:numFmt w:val="lowerRoman"/>
      <w:lvlText w:val="%3."/>
      <w:lvlJc w:val="right"/>
      <w:pPr>
        <w:ind w:left="2160" w:hanging="180"/>
      </w:pPr>
    </w:lvl>
    <w:lvl w:ilvl="3" w:tplc="9CAE6F10">
      <w:start w:val="1"/>
      <w:numFmt w:val="decimal"/>
      <w:lvlText w:val="%4."/>
      <w:lvlJc w:val="left"/>
      <w:pPr>
        <w:ind w:left="2880" w:hanging="360"/>
      </w:pPr>
    </w:lvl>
    <w:lvl w:ilvl="4" w:tplc="3C8AE65C">
      <w:start w:val="1"/>
      <w:numFmt w:val="lowerLetter"/>
      <w:lvlText w:val="%5."/>
      <w:lvlJc w:val="left"/>
      <w:pPr>
        <w:ind w:left="3600" w:hanging="360"/>
      </w:pPr>
    </w:lvl>
    <w:lvl w:ilvl="5" w:tplc="EFC611A2">
      <w:start w:val="1"/>
      <w:numFmt w:val="lowerRoman"/>
      <w:lvlText w:val="%6."/>
      <w:lvlJc w:val="right"/>
      <w:pPr>
        <w:ind w:left="4320" w:hanging="180"/>
      </w:pPr>
    </w:lvl>
    <w:lvl w:ilvl="6" w:tplc="D33C4B0E">
      <w:start w:val="1"/>
      <w:numFmt w:val="decimal"/>
      <w:lvlText w:val="%7."/>
      <w:lvlJc w:val="left"/>
      <w:pPr>
        <w:ind w:left="5040" w:hanging="360"/>
      </w:pPr>
    </w:lvl>
    <w:lvl w:ilvl="7" w:tplc="AF365BEE">
      <w:start w:val="1"/>
      <w:numFmt w:val="lowerLetter"/>
      <w:lvlText w:val="%8."/>
      <w:lvlJc w:val="left"/>
      <w:pPr>
        <w:ind w:left="5760" w:hanging="360"/>
      </w:pPr>
    </w:lvl>
    <w:lvl w:ilvl="8" w:tplc="53FAFEA2">
      <w:start w:val="1"/>
      <w:numFmt w:val="lowerRoman"/>
      <w:lvlText w:val="%9."/>
      <w:lvlJc w:val="right"/>
      <w:pPr>
        <w:ind w:left="6480" w:hanging="180"/>
      </w:pPr>
    </w:lvl>
  </w:abstractNum>
  <w:abstractNum w:abstractNumId="5" w15:restartNumberingAfterBreak="0">
    <w:nsid w:val="24087D53"/>
    <w:multiLevelType w:val="hybridMultilevel"/>
    <w:tmpl w:val="0F84A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C341FD"/>
    <w:multiLevelType w:val="hybridMultilevel"/>
    <w:tmpl w:val="8676E7B8"/>
    <w:lvl w:ilvl="0" w:tplc="3C70ECF0">
      <w:start w:val="1"/>
      <w:numFmt w:val="bullet"/>
      <w:lvlText w:val=""/>
      <w:lvlJc w:val="left"/>
      <w:pPr>
        <w:ind w:left="720" w:hanging="360"/>
      </w:pPr>
      <w:rPr>
        <w:rFonts w:ascii="Symbol" w:hAnsi="Symbol" w:hint="default"/>
      </w:rPr>
    </w:lvl>
    <w:lvl w:ilvl="1" w:tplc="3E243E38">
      <w:start w:val="1"/>
      <w:numFmt w:val="bullet"/>
      <w:lvlText w:val="o"/>
      <w:lvlJc w:val="left"/>
      <w:pPr>
        <w:ind w:left="1440" w:hanging="360"/>
      </w:pPr>
      <w:rPr>
        <w:rFonts w:ascii="Courier New" w:hAnsi="Courier New" w:hint="default"/>
      </w:rPr>
    </w:lvl>
    <w:lvl w:ilvl="2" w:tplc="4AA4DCB2">
      <w:start w:val="1"/>
      <w:numFmt w:val="bullet"/>
      <w:lvlText w:val=""/>
      <w:lvlJc w:val="left"/>
      <w:pPr>
        <w:ind w:left="2160" w:hanging="360"/>
      </w:pPr>
      <w:rPr>
        <w:rFonts w:ascii="Wingdings" w:hAnsi="Wingdings" w:hint="default"/>
      </w:rPr>
    </w:lvl>
    <w:lvl w:ilvl="3" w:tplc="447C97B4">
      <w:start w:val="1"/>
      <w:numFmt w:val="bullet"/>
      <w:lvlText w:val=""/>
      <w:lvlJc w:val="left"/>
      <w:pPr>
        <w:ind w:left="2880" w:hanging="360"/>
      </w:pPr>
      <w:rPr>
        <w:rFonts w:ascii="Symbol" w:hAnsi="Symbol" w:hint="default"/>
      </w:rPr>
    </w:lvl>
    <w:lvl w:ilvl="4" w:tplc="3B70A424">
      <w:start w:val="1"/>
      <w:numFmt w:val="bullet"/>
      <w:lvlText w:val="o"/>
      <w:lvlJc w:val="left"/>
      <w:pPr>
        <w:ind w:left="3600" w:hanging="360"/>
      </w:pPr>
      <w:rPr>
        <w:rFonts w:ascii="Courier New" w:hAnsi="Courier New" w:hint="default"/>
      </w:rPr>
    </w:lvl>
    <w:lvl w:ilvl="5" w:tplc="6164948C">
      <w:start w:val="1"/>
      <w:numFmt w:val="bullet"/>
      <w:lvlText w:val=""/>
      <w:lvlJc w:val="left"/>
      <w:pPr>
        <w:ind w:left="4320" w:hanging="360"/>
      </w:pPr>
      <w:rPr>
        <w:rFonts w:ascii="Wingdings" w:hAnsi="Wingdings" w:hint="default"/>
      </w:rPr>
    </w:lvl>
    <w:lvl w:ilvl="6" w:tplc="4F8E7384">
      <w:start w:val="1"/>
      <w:numFmt w:val="bullet"/>
      <w:lvlText w:val=""/>
      <w:lvlJc w:val="left"/>
      <w:pPr>
        <w:ind w:left="5040" w:hanging="360"/>
      </w:pPr>
      <w:rPr>
        <w:rFonts w:ascii="Symbol" w:hAnsi="Symbol" w:hint="default"/>
      </w:rPr>
    </w:lvl>
    <w:lvl w:ilvl="7" w:tplc="F286B55A">
      <w:start w:val="1"/>
      <w:numFmt w:val="bullet"/>
      <w:lvlText w:val="o"/>
      <w:lvlJc w:val="left"/>
      <w:pPr>
        <w:ind w:left="5760" w:hanging="360"/>
      </w:pPr>
      <w:rPr>
        <w:rFonts w:ascii="Courier New" w:hAnsi="Courier New" w:hint="default"/>
      </w:rPr>
    </w:lvl>
    <w:lvl w:ilvl="8" w:tplc="D7BCFCBE">
      <w:start w:val="1"/>
      <w:numFmt w:val="bullet"/>
      <w:lvlText w:val=""/>
      <w:lvlJc w:val="left"/>
      <w:pPr>
        <w:ind w:left="6480" w:hanging="360"/>
      </w:pPr>
      <w:rPr>
        <w:rFonts w:ascii="Wingdings" w:hAnsi="Wingdings" w:hint="default"/>
      </w:rPr>
    </w:lvl>
  </w:abstractNum>
  <w:abstractNum w:abstractNumId="7" w15:restartNumberingAfterBreak="0">
    <w:nsid w:val="2B191409"/>
    <w:multiLevelType w:val="hybridMultilevel"/>
    <w:tmpl w:val="8ACC349A"/>
    <w:lvl w:ilvl="0" w:tplc="459A96EC">
      <w:start w:val="1"/>
      <w:numFmt w:val="decimal"/>
      <w:lvlText w:val="%1."/>
      <w:lvlJc w:val="left"/>
      <w:pPr>
        <w:ind w:left="720" w:hanging="360"/>
      </w:pPr>
    </w:lvl>
    <w:lvl w:ilvl="1" w:tplc="694ABE1C">
      <w:start w:val="1"/>
      <w:numFmt w:val="lowerLetter"/>
      <w:lvlText w:val="%2."/>
      <w:lvlJc w:val="left"/>
      <w:pPr>
        <w:ind w:left="1440" w:hanging="360"/>
      </w:pPr>
    </w:lvl>
    <w:lvl w:ilvl="2" w:tplc="E9AE7D42">
      <w:start w:val="1"/>
      <w:numFmt w:val="decimal"/>
      <w:lvlText w:val="%3."/>
      <w:lvlJc w:val="left"/>
      <w:pPr>
        <w:ind w:left="2160" w:hanging="180"/>
      </w:pPr>
    </w:lvl>
    <w:lvl w:ilvl="3" w:tplc="C260882A">
      <w:start w:val="1"/>
      <w:numFmt w:val="decimal"/>
      <w:lvlText w:val="%4."/>
      <w:lvlJc w:val="left"/>
      <w:pPr>
        <w:ind w:left="2880" w:hanging="360"/>
      </w:pPr>
    </w:lvl>
    <w:lvl w:ilvl="4" w:tplc="3334B99E">
      <w:start w:val="1"/>
      <w:numFmt w:val="lowerLetter"/>
      <w:lvlText w:val="%5."/>
      <w:lvlJc w:val="left"/>
      <w:pPr>
        <w:ind w:left="3600" w:hanging="360"/>
      </w:pPr>
    </w:lvl>
    <w:lvl w:ilvl="5" w:tplc="6FDCA768">
      <w:start w:val="1"/>
      <w:numFmt w:val="lowerRoman"/>
      <w:lvlText w:val="%6."/>
      <w:lvlJc w:val="right"/>
      <w:pPr>
        <w:ind w:left="4320" w:hanging="180"/>
      </w:pPr>
    </w:lvl>
    <w:lvl w:ilvl="6" w:tplc="D09EB8DC">
      <w:start w:val="1"/>
      <w:numFmt w:val="decimal"/>
      <w:lvlText w:val="%7."/>
      <w:lvlJc w:val="left"/>
      <w:pPr>
        <w:ind w:left="5040" w:hanging="360"/>
      </w:pPr>
    </w:lvl>
    <w:lvl w:ilvl="7" w:tplc="7AA6D9C6">
      <w:start w:val="1"/>
      <w:numFmt w:val="lowerLetter"/>
      <w:lvlText w:val="%8."/>
      <w:lvlJc w:val="left"/>
      <w:pPr>
        <w:ind w:left="5760" w:hanging="360"/>
      </w:pPr>
    </w:lvl>
    <w:lvl w:ilvl="8" w:tplc="22C680C6">
      <w:start w:val="1"/>
      <w:numFmt w:val="lowerRoman"/>
      <w:lvlText w:val="%9."/>
      <w:lvlJc w:val="right"/>
      <w:pPr>
        <w:ind w:left="6480" w:hanging="180"/>
      </w:pPr>
    </w:lvl>
  </w:abstractNum>
  <w:abstractNum w:abstractNumId="8" w15:restartNumberingAfterBreak="0">
    <w:nsid w:val="2CE61F47"/>
    <w:multiLevelType w:val="hybridMultilevel"/>
    <w:tmpl w:val="33C0A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01F77"/>
    <w:multiLevelType w:val="hybridMultilevel"/>
    <w:tmpl w:val="B532EA7C"/>
    <w:lvl w:ilvl="0" w:tplc="336ACDE8">
      <w:start w:val="1"/>
      <w:numFmt w:val="bullet"/>
      <w:lvlText w:val=""/>
      <w:lvlJc w:val="left"/>
      <w:pPr>
        <w:ind w:left="720" w:hanging="360"/>
      </w:pPr>
      <w:rPr>
        <w:rFonts w:ascii="Symbol" w:hAnsi="Symbol" w:hint="default"/>
      </w:rPr>
    </w:lvl>
    <w:lvl w:ilvl="1" w:tplc="E9BEC382">
      <w:start w:val="1"/>
      <w:numFmt w:val="bullet"/>
      <w:lvlText w:val="o"/>
      <w:lvlJc w:val="left"/>
      <w:pPr>
        <w:ind w:left="1440" w:hanging="360"/>
      </w:pPr>
      <w:rPr>
        <w:rFonts w:ascii="Courier New" w:hAnsi="Courier New" w:hint="default"/>
      </w:rPr>
    </w:lvl>
    <w:lvl w:ilvl="2" w:tplc="0726AC0E">
      <w:start w:val="1"/>
      <w:numFmt w:val="bullet"/>
      <w:lvlText w:val=""/>
      <w:lvlJc w:val="left"/>
      <w:pPr>
        <w:ind w:left="2160" w:hanging="360"/>
      </w:pPr>
      <w:rPr>
        <w:rFonts w:ascii="Wingdings" w:hAnsi="Wingdings" w:hint="default"/>
      </w:rPr>
    </w:lvl>
    <w:lvl w:ilvl="3" w:tplc="2AB82C2A">
      <w:start w:val="1"/>
      <w:numFmt w:val="bullet"/>
      <w:lvlText w:val=""/>
      <w:lvlJc w:val="left"/>
      <w:pPr>
        <w:ind w:left="2880" w:hanging="360"/>
      </w:pPr>
      <w:rPr>
        <w:rFonts w:ascii="Symbol" w:hAnsi="Symbol" w:hint="default"/>
      </w:rPr>
    </w:lvl>
    <w:lvl w:ilvl="4" w:tplc="D52ECEAC">
      <w:start w:val="1"/>
      <w:numFmt w:val="bullet"/>
      <w:lvlText w:val="o"/>
      <w:lvlJc w:val="left"/>
      <w:pPr>
        <w:ind w:left="3600" w:hanging="360"/>
      </w:pPr>
      <w:rPr>
        <w:rFonts w:ascii="Courier New" w:hAnsi="Courier New" w:hint="default"/>
      </w:rPr>
    </w:lvl>
    <w:lvl w:ilvl="5" w:tplc="390A9324">
      <w:start w:val="1"/>
      <w:numFmt w:val="bullet"/>
      <w:lvlText w:val=""/>
      <w:lvlJc w:val="left"/>
      <w:pPr>
        <w:ind w:left="4320" w:hanging="360"/>
      </w:pPr>
      <w:rPr>
        <w:rFonts w:ascii="Wingdings" w:hAnsi="Wingdings" w:hint="default"/>
      </w:rPr>
    </w:lvl>
    <w:lvl w:ilvl="6" w:tplc="622C8CF4">
      <w:start w:val="1"/>
      <w:numFmt w:val="bullet"/>
      <w:lvlText w:val=""/>
      <w:lvlJc w:val="left"/>
      <w:pPr>
        <w:ind w:left="5040" w:hanging="360"/>
      </w:pPr>
      <w:rPr>
        <w:rFonts w:ascii="Symbol" w:hAnsi="Symbol" w:hint="default"/>
      </w:rPr>
    </w:lvl>
    <w:lvl w:ilvl="7" w:tplc="14347BBC">
      <w:start w:val="1"/>
      <w:numFmt w:val="bullet"/>
      <w:lvlText w:val="o"/>
      <w:lvlJc w:val="left"/>
      <w:pPr>
        <w:ind w:left="5760" w:hanging="360"/>
      </w:pPr>
      <w:rPr>
        <w:rFonts w:ascii="Courier New" w:hAnsi="Courier New" w:hint="default"/>
      </w:rPr>
    </w:lvl>
    <w:lvl w:ilvl="8" w:tplc="37DC7B5E">
      <w:start w:val="1"/>
      <w:numFmt w:val="bullet"/>
      <w:lvlText w:val=""/>
      <w:lvlJc w:val="left"/>
      <w:pPr>
        <w:ind w:left="6480" w:hanging="360"/>
      </w:pPr>
      <w:rPr>
        <w:rFonts w:ascii="Wingdings" w:hAnsi="Wingdings" w:hint="default"/>
      </w:rPr>
    </w:lvl>
  </w:abstractNum>
  <w:abstractNum w:abstractNumId="10" w15:restartNumberingAfterBreak="0">
    <w:nsid w:val="3E173B17"/>
    <w:multiLevelType w:val="hybridMultilevel"/>
    <w:tmpl w:val="61683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5E15CF"/>
    <w:multiLevelType w:val="hybridMultilevel"/>
    <w:tmpl w:val="A906CDAE"/>
    <w:lvl w:ilvl="0" w:tplc="0FE41F74">
      <w:start w:val="1"/>
      <w:numFmt w:val="bullet"/>
      <w:lvlText w:val=""/>
      <w:lvlJc w:val="left"/>
      <w:pPr>
        <w:ind w:left="720" w:hanging="360"/>
      </w:pPr>
      <w:rPr>
        <w:rFonts w:ascii="Symbol" w:hAnsi="Symbol" w:hint="default"/>
      </w:rPr>
    </w:lvl>
    <w:lvl w:ilvl="1" w:tplc="03EE3AC0">
      <w:start w:val="1"/>
      <w:numFmt w:val="bullet"/>
      <w:lvlText w:val="o"/>
      <w:lvlJc w:val="left"/>
      <w:pPr>
        <w:ind w:left="1440" w:hanging="360"/>
      </w:pPr>
      <w:rPr>
        <w:rFonts w:ascii="Courier New" w:hAnsi="Courier New" w:hint="default"/>
      </w:rPr>
    </w:lvl>
    <w:lvl w:ilvl="2" w:tplc="3D3EFEEE">
      <w:start w:val="1"/>
      <w:numFmt w:val="bullet"/>
      <w:lvlText w:val=""/>
      <w:lvlJc w:val="left"/>
      <w:pPr>
        <w:ind w:left="2160" w:hanging="360"/>
      </w:pPr>
      <w:rPr>
        <w:rFonts w:ascii="Wingdings" w:hAnsi="Wingdings" w:hint="default"/>
      </w:rPr>
    </w:lvl>
    <w:lvl w:ilvl="3" w:tplc="7E7CDD40">
      <w:start w:val="1"/>
      <w:numFmt w:val="bullet"/>
      <w:lvlText w:val=""/>
      <w:lvlJc w:val="left"/>
      <w:pPr>
        <w:ind w:left="2880" w:hanging="360"/>
      </w:pPr>
      <w:rPr>
        <w:rFonts w:ascii="Symbol" w:hAnsi="Symbol" w:hint="default"/>
      </w:rPr>
    </w:lvl>
    <w:lvl w:ilvl="4" w:tplc="96DCE984">
      <w:start w:val="1"/>
      <w:numFmt w:val="bullet"/>
      <w:lvlText w:val="o"/>
      <w:lvlJc w:val="left"/>
      <w:pPr>
        <w:ind w:left="3600" w:hanging="360"/>
      </w:pPr>
      <w:rPr>
        <w:rFonts w:ascii="Courier New" w:hAnsi="Courier New" w:hint="default"/>
      </w:rPr>
    </w:lvl>
    <w:lvl w:ilvl="5" w:tplc="EC8E91EE">
      <w:start w:val="1"/>
      <w:numFmt w:val="bullet"/>
      <w:lvlText w:val=""/>
      <w:lvlJc w:val="left"/>
      <w:pPr>
        <w:ind w:left="4320" w:hanging="360"/>
      </w:pPr>
      <w:rPr>
        <w:rFonts w:ascii="Wingdings" w:hAnsi="Wingdings" w:hint="default"/>
      </w:rPr>
    </w:lvl>
    <w:lvl w:ilvl="6" w:tplc="BAC6E57C">
      <w:start w:val="1"/>
      <w:numFmt w:val="bullet"/>
      <w:lvlText w:val=""/>
      <w:lvlJc w:val="left"/>
      <w:pPr>
        <w:ind w:left="5040" w:hanging="360"/>
      </w:pPr>
      <w:rPr>
        <w:rFonts w:ascii="Symbol" w:hAnsi="Symbol" w:hint="default"/>
      </w:rPr>
    </w:lvl>
    <w:lvl w:ilvl="7" w:tplc="5A2E03F0">
      <w:start w:val="1"/>
      <w:numFmt w:val="bullet"/>
      <w:lvlText w:val="o"/>
      <w:lvlJc w:val="left"/>
      <w:pPr>
        <w:ind w:left="5760" w:hanging="360"/>
      </w:pPr>
      <w:rPr>
        <w:rFonts w:ascii="Courier New" w:hAnsi="Courier New" w:hint="default"/>
      </w:rPr>
    </w:lvl>
    <w:lvl w:ilvl="8" w:tplc="6DFA8374">
      <w:start w:val="1"/>
      <w:numFmt w:val="bullet"/>
      <w:lvlText w:val=""/>
      <w:lvlJc w:val="left"/>
      <w:pPr>
        <w:ind w:left="6480" w:hanging="360"/>
      </w:pPr>
      <w:rPr>
        <w:rFonts w:ascii="Wingdings" w:hAnsi="Wingdings" w:hint="default"/>
      </w:rPr>
    </w:lvl>
  </w:abstractNum>
  <w:abstractNum w:abstractNumId="12" w15:restartNumberingAfterBreak="0">
    <w:nsid w:val="489E0DEA"/>
    <w:multiLevelType w:val="hybridMultilevel"/>
    <w:tmpl w:val="FFB2E3BA"/>
    <w:lvl w:ilvl="0" w:tplc="EC6CA0F2">
      <w:start w:val="1"/>
      <w:numFmt w:val="bullet"/>
      <w:lvlText w:val=""/>
      <w:lvlJc w:val="left"/>
      <w:pPr>
        <w:ind w:left="720" w:hanging="360"/>
      </w:pPr>
      <w:rPr>
        <w:rFonts w:ascii="Symbol" w:hAnsi="Symbol" w:hint="default"/>
      </w:rPr>
    </w:lvl>
    <w:lvl w:ilvl="1" w:tplc="F5988FBA">
      <w:start w:val="1"/>
      <w:numFmt w:val="bullet"/>
      <w:lvlText w:val="o"/>
      <w:lvlJc w:val="left"/>
      <w:pPr>
        <w:ind w:left="1440" w:hanging="360"/>
      </w:pPr>
      <w:rPr>
        <w:rFonts w:ascii="Courier New" w:hAnsi="Courier New" w:hint="default"/>
      </w:rPr>
    </w:lvl>
    <w:lvl w:ilvl="2" w:tplc="79CE4104">
      <w:start w:val="1"/>
      <w:numFmt w:val="bullet"/>
      <w:lvlText w:val=""/>
      <w:lvlJc w:val="left"/>
      <w:pPr>
        <w:ind w:left="2160" w:hanging="360"/>
      </w:pPr>
      <w:rPr>
        <w:rFonts w:ascii="Wingdings" w:hAnsi="Wingdings" w:hint="default"/>
      </w:rPr>
    </w:lvl>
    <w:lvl w:ilvl="3" w:tplc="CB586566">
      <w:start w:val="1"/>
      <w:numFmt w:val="bullet"/>
      <w:lvlText w:val=""/>
      <w:lvlJc w:val="left"/>
      <w:pPr>
        <w:ind w:left="2880" w:hanging="360"/>
      </w:pPr>
      <w:rPr>
        <w:rFonts w:ascii="Symbol" w:hAnsi="Symbol" w:hint="default"/>
      </w:rPr>
    </w:lvl>
    <w:lvl w:ilvl="4" w:tplc="4FF6E736">
      <w:start w:val="1"/>
      <w:numFmt w:val="bullet"/>
      <w:lvlText w:val="o"/>
      <w:lvlJc w:val="left"/>
      <w:pPr>
        <w:ind w:left="3600" w:hanging="360"/>
      </w:pPr>
      <w:rPr>
        <w:rFonts w:ascii="Courier New" w:hAnsi="Courier New" w:hint="default"/>
      </w:rPr>
    </w:lvl>
    <w:lvl w:ilvl="5" w:tplc="C696E3A4">
      <w:start w:val="1"/>
      <w:numFmt w:val="bullet"/>
      <w:lvlText w:val=""/>
      <w:lvlJc w:val="left"/>
      <w:pPr>
        <w:ind w:left="4320" w:hanging="360"/>
      </w:pPr>
      <w:rPr>
        <w:rFonts w:ascii="Wingdings" w:hAnsi="Wingdings" w:hint="default"/>
      </w:rPr>
    </w:lvl>
    <w:lvl w:ilvl="6" w:tplc="8A64BC9C">
      <w:start w:val="1"/>
      <w:numFmt w:val="bullet"/>
      <w:lvlText w:val=""/>
      <w:lvlJc w:val="left"/>
      <w:pPr>
        <w:ind w:left="5040" w:hanging="360"/>
      </w:pPr>
      <w:rPr>
        <w:rFonts w:ascii="Symbol" w:hAnsi="Symbol" w:hint="default"/>
      </w:rPr>
    </w:lvl>
    <w:lvl w:ilvl="7" w:tplc="262A71D4">
      <w:start w:val="1"/>
      <w:numFmt w:val="bullet"/>
      <w:lvlText w:val="o"/>
      <w:lvlJc w:val="left"/>
      <w:pPr>
        <w:ind w:left="5760" w:hanging="360"/>
      </w:pPr>
      <w:rPr>
        <w:rFonts w:ascii="Courier New" w:hAnsi="Courier New" w:hint="default"/>
      </w:rPr>
    </w:lvl>
    <w:lvl w:ilvl="8" w:tplc="308849AA">
      <w:start w:val="1"/>
      <w:numFmt w:val="bullet"/>
      <w:lvlText w:val=""/>
      <w:lvlJc w:val="left"/>
      <w:pPr>
        <w:ind w:left="6480" w:hanging="360"/>
      </w:pPr>
      <w:rPr>
        <w:rFonts w:ascii="Wingdings" w:hAnsi="Wingdings" w:hint="default"/>
      </w:rPr>
    </w:lvl>
  </w:abstractNum>
  <w:abstractNum w:abstractNumId="13" w15:restartNumberingAfterBreak="0">
    <w:nsid w:val="4C552DC2"/>
    <w:multiLevelType w:val="hybridMultilevel"/>
    <w:tmpl w:val="2F5E8BD6"/>
    <w:lvl w:ilvl="0" w:tplc="0409000F">
      <w:start w:val="1"/>
      <w:numFmt w:val="decimal"/>
      <w:lvlText w:val="%1."/>
      <w:lvlJc w:val="left"/>
      <w:pPr>
        <w:ind w:left="720" w:hanging="360"/>
      </w:pPr>
      <w:rPr>
        <w:rFonts w:hint="default"/>
      </w:rPr>
    </w:lvl>
    <w:lvl w:ilvl="1" w:tplc="FB4646C2">
      <w:start w:val="1"/>
      <w:numFmt w:val="bullet"/>
      <w:lvlText w:val="o"/>
      <w:lvlJc w:val="left"/>
      <w:pPr>
        <w:ind w:left="1440" w:hanging="360"/>
      </w:pPr>
      <w:rPr>
        <w:rFonts w:ascii="Courier New" w:hAnsi="Courier New" w:hint="default"/>
      </w:rPr>
    </w:lvl>
    <w:lvl w:ilvl="2" w:tplc="D2409982">
      <w:start w:val="1"/>
      <w:numFmt w:val="bullet"/>
      <w:lvlText w:val=""/>
      <w:lvlJc w:val="left"/>
      <w:pPr>
        <w:ind w:left="2160" w:hanging="360"/>
      </w:pPr>
      <w:rPr>
        <w:rFonts w:ascii="Wingdings" w:hAnsi="Wingdings" w:hint="default"/>
      </w:rPr>
    </w:lvl>
    <w:lvl w:ilvl="3" w:tplc="A31CF140">
      <w:start w:val="1"/>
      <w:numFmt w:val="bullet"/>
      <w:lvlText w:val=""/>
      <w:lvlJc w:val="left"/>
      <w:pPr>
        <w:ind w:left="2880" w:hanging="360"/>
      </w:pPr>
      <w:rPr>
        <w:rFonts w:ascii="Symbol" w:hAnsi="Symbol" w:hint="default"/>
      </w:rPr>
    </w:lvl>
    <w:lvl w:ilvl="4" w:tplc="D4F67FDC">
      <w:start w:val="1"/>
      <w:numFmt w:val="bullet"/>
      <w:lvlText w:val="o"/>
      <w:lvlJc w:val="left"/>
      <w:pPr>
        <w:ind w:left="3600" w:hanging="360"/>
      </w:pPr>
      <w:rPr>
        <w:rFonts w:ascii="Courier New" w:hAnsi="Courier New" w:hint="default"/>
      </w:rPr>
    </w:lvl>
    <w:lvl w:ilvl="5" w:tplc="9D4CFABE">
      <w:start w:val="1"/>
      <w:numFmt w:val="bullet"/>
      <w:lvlText w:val=""/>
      <w:lvlJc w:val="left"/>
      <w:pPr>
        <w:ind w:left="4320" w:hanging="360"/>
      </w:pPr>
      <w:rPr>
        <w:rFonts w:ascii="Wingdings" w:hAnsi="Wingdings" w:hint="default"/>
      </w:rPr>
    </w:lvl>
    <w:lvl w:ilvl="6" w:tplc="E9DAF8BA">
      <w:start w:val="1"/>
      <w:numFmt w:val="bullet"/>
      <w:lvlText w:val=""/>
      <w:lvlJc w:val="left"/>
      <w:pPr>
        <w:ind w:left="5040" w:hanging="360"/>
      </w:pPr>
      <w:rPr>
        <w:rFonts w:ascii="Symbol" w:hAnsi="Symbol" w:hint="default"/>
      </w:rPr>
    </w:lvl>
    <w:lvl w:ilvl="7" w:tplc="9CA272E0">
      <w:start w:val="1"/>
      <w:numFmt w:val="bullet"/>
      <w:lvlText w:val="o"/>
      <w:lvlJc w:val="left"/>
      <w:pPr>
        <w:ind w:left="5760" w:hanging="360"/>
      </w:pPr>
      <w:rPr>
        <w:rFonts w:ascii="Courier New" w:hAnsi="Courier New" w:hint="default"/>
      </w:rPr>
    </w:lvl>
    <w:lvl w:ilvl="8" w:tplc="627A49BC">
      <w:start w:val="1"/>
      <w:numFmt w:val="bullet"/>
      <w:lvlText w:val=""/>
      <w:lvlJc w:val="left"/>
      <w:pPr>
        <w:ind w:left="6480" w:hanging="360"/>
      </w:pPr>
      <w:rPr>
        <w:rFonts w:ascii="Wingdings" w:hAnsi="Wingdings" w:hint="default"/>
      </w:rPr>
    </w:lvl>
  </w:abstractNum>
  <w:abstractNum w:abstractNumId="14" w15:restartNumberingAfterBreak="0">
    <w:nsid w:val="4DF20856"/>
    <w:multiLevelType w:val="hybridMultilevel"/>
    <w:tmpl w:val="EC307250"/>
    <w:lvl w:ilvl="0" w:tplc="0B9CD292">
      <w:start w:val="1"/>
      <w:numFmt w:val="bullet"/>
      <w:lvlText w:val=""/>
      <w:lvlJc w:val="left"/>
      <w:pPr>
        <w:ind w:left="720" w:hanging="360"/>
      </w:pPr>
      <w:rPr>
        <w:rFonts w:ascii="Symbol" w:hAnsi="Symbol" w:hint="default"/>
      </w:rPr>
    </w:lvl>
    <w:lvl w:ilvl="1" w:tplc="A24CC64A">
      <w:start w:val="1"/>
      <w:numFmt w:val="bullet"/>
      <w:lvlText w:val=""/>
      <w:lvlJc w:val="left"/>
      <w:pPr>
        <w:ind w:left="1440" w:hanging="360"/>
      </w:pPr>
      <w:rPr>
        <w:rFonts w:ascii="Symbol" w:hAnsi="Symbol" w:hint="default"/>
      </w:rPr>
    </w:lvl>
    <w:lvl w:ilvl="2" w:tplc="BDB8D3DC">
      <w:start w:val="1"/>
      <w:numFmt w:val="bullet"/>
      <w:lvlText w:val=""/>
      <w:lvlJc w:val="left"/>
      <w:pPr>
        <w:ind w:left="2160" w:hanging="360"/>
      </w:pPr>
      <w:rPr>
        <w:rFonts w:ascii="Wingdings" w:hAnsi="Wingdings" w:hint="default"/>
      </w:rPr>
    </w:lvl>
    <w:lvl w:ilvl="3" w:tplc="29C2751A">
      <w:start w:val="1"/>
      <w:numFmt w:val="bullet"/>
      <w:lvlText w:val=""/>
      <w:lvlJc w:val="left"/>
      <w:pPr>
        <w:ind w:left="2880" w:hanging="360"/>
      </w:pPr>
      <w:rPr>
        <w:rFonts w:ascii="Symbol" w:hAnsi="Symbol" w:hint="default"/>
      </w:rPr>
    </w:lvl>
    <w:lvl w:ilvl="4" w:tplc="F198DDBE">
      <w:start w:val="1"/>
      <w:numFmt w:val="bullet"/>
      <w:lvlText w:val="o"/>
      <w:lvlJc w:val="left"/>
      <w:pPr>
        <w:ind w:left="3600" w:hanging="360"/>
      </w:pPr>
      <w:rPr>
        <w:rFonts w:ascii="Courier New" w:hAnsi="Courier New" w:hint="default"/>
      </w:rPr>
    </w:lvl>
    <w:lvl w:ilvl="5" w:tplc="6F1E7224">
      <w:start w:val="1"/>
      <w:numFmt w:val="bullet"/>
      <w:lvlText w:val=""/>
      <w:lvlJc w:val="left"/>
      <w:pPr>
        <w:ind w:left="4320" w:hanging="360"/>
      </w:pPr>
      <w:rPr>
        <w:rFonts w:ascii="Wingdings" w:hAnsi="Wingdings" w:hint="default"/>
      </w:rPr>
    </w:lvl>
    <w:lvl w:ilvl="6" w:tplc="58DC417E">
      <w:start w:val="1"/>
      <w:numFmt w:val="bullet"/>
      <w:lvlText w:val=""/>
      <w:lvlJc w:val="left"/>
      <w:pPr>
        <w:ind w:left="5040" w:hanging="360"/>
      </w:pPr>
      <w:rPr>
        <w:rFonts w:ascii="Symbol" w:hAnsi="Symbol" w:hint="default"/>
      </w:rPr>
    </w:lvl>
    <w:lvl w:ilvl="7" w:tplc="DA02FC02">
      <w:start w:val="1"/>
      <w:numFmt w:val="bullet"/>
      <w:lvlText w:val="o"/>
      <w:lvlJc w:val="left"/>
      <w:pPr>
        <w:ind w:left="5760" w:hanging="360"/>
      </w:pPr>
      <w:rPr>
        <w:rFonts w:ascii="Courier New" w:hAnsi="Courier New" w:hint="default"/>
      </w:rPr>
    </w:lvl>
    <w:lvl w:ilvl="8" w:tplc="939C2A7C">
      <w:start w:val="1"/>
      <w:numFmt w:val="bullet"/>
      <w:lvlText w:val=""/>
      <w:lvlJc w:val="left"/>
      <w:pPr>
        <w:ind w:left="6480" w:hanging="360"/>
      </w:pPr>
      <w:rPr>
        <w:rFonts w:ascii="Wingdings" w:hAnsi="Wingdings" w:hint="default"/>
      </w:rPr>
    </w:lvl>
  </w:abstractNum>
  <w:abstractNum w:abstractNumId="15" w15:restartNumberingAfterBreak="0">
    <w:nsid w:val="4EA01E07"/>
    <w:multiLevelType w:val="hybridMultilevel"/>
    <w:tmpl w:val="751C0C68"/>
    <w:lvl w:ilvl="0" w:tplc="D868ADE6">
      <w:numFmt w:val="bullet"/>
      <w:lvlText w:val="•"/>
      <w:lvlJc w:val="left"/>
      <w:pPr>
        <w:ind w:left="720" w:hanging="675"/>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0B6D91"/>
    <w:multiLevelType w:val="hybridMultilevel"/>
    <w:tmpl w:val="409CF4B8"/>
    <w:lvl w:ilvl="0" w:tplc="F1D2CBE4">
      <w:start w:val="1"/>
      <w:numFmt w:val="bullet"/>
      <w:lvlText w:val=""/>
      <w:lvlJc w:val="left"/>
      <w:pPr>
        <w:ind w:left="720" w:hanging="360"/>
      </w:pPr>
      <w:rPr>
        <w:rFonts w:ascii="Symbol" w:hAnsi="Symbol" w:hint="default"/>
      </w:rPr>
    </w:lvl>
    <w:lvl w:ilvl="1" w:tplc="808CF852">
      <w:start w:val="1"/>
      <w:numFmt w:val="bullet"/>
      <w:lvlText w:val="o"/>
      <w:lvlJc w:val="left"/>
      <w:pPr>
        <w:ind w:left="1440" w:hanging="360"/>
      </w:pPr>
      <w:rPr>
        <w:rFonts w:ascii="Courier New" w:hAnsi="Courier New" w:hint="default"/>
      </w:rPr>
    </w:lvl>
    <w:lvl w:ilvl="2" w:tplc="147051BC">
      <w:start w:val="1"/>
      <w:numFmt w:val="bullet"/>
      <w:lvlText w:val=""/>
      <w:lvlJc w:val="left"/>
      <w:pPr>
        <w:ind w:left="2160" w:hanging="360"/>
      </w:pPr>
      <w:rPr>
        <w:rFonts w:ascii="Wingdings" w:hAnsi="Wingdings" w:hint="default"/>
      </w:rPr>
    </w:lvl>
    <w:lvl w:ilvl="3" w:tplc="2C30AC24">
      <w:start w:val="1"/>
      <w:numFmt w:val="bullet"/>
      <w:lvlText w:val=""/>
      <w:lvlJc w:val="left"/>
      <w:pPr>
        <w:ind w:left="2880" w:hanging="360"/>
      </w:pPr>
      <w:rPr>
        <w:rFonts w:ascii="Symbol" w:hAnsi="Symbol" w:hint="default"/>
      </w:rPr>
    </w:lvl>
    <w:lvl w:ilvl="4" w:tplc="73DE8336">
      <w:start w:val="1"/>
      <w:numFmt w:val="bullet"/>
      <w:lvlText w:val="o"/>
      <w:lvlJc w:val="left"/>
      <w:pPr>
        <w:ind w:left="3600" w:hanging="360"/>
      </w:pPr>
      <w:rPr>
        <w:rFonts w:ascii="Courier New" w:hAnsi="Courier New" w:hint="default"/>
      </w:rPr>
    </w:lvl>
    <w:lvl w:ilvl="5" w:tplc="0F7087D0">
      <w:start w:val="1"/>
      <w:numFmt w:val="bullet"/>
      <w:lvlText w:val=""/>
      <w:lvlJc w:val="left"/>
      <w:pPr>
        <w:ind w:left="4320" w:hanging="360"/>
      </w:pPr>
      <w:rPr>
        <w:rFonts w:ascii="Wingdings" w:hAnsi="Wingdings" w:hint="default"/>
      </w:rPr>
    </w:lvl>
    <w:lvl w:ilvl="6" w:tplc="A6326138">
      <w:start w:val="1"/>
      <w:numFmt w:val="bullet"/>
      <w:lvlText w:val=""/>
      <w:lvlJc w:val="left"/>
      <w:pPr>
        <w:ind w:left="5040" w:hanging="360"/>
      </w:pPr>
      <w:rPr>
        <w:rFonts w:ascii="Symbol" w:hAnsi="Symbol" w:hint="default"/>
      </w:rPr>
    </w:lvl>
    <w:lvl w:ilvl="7" w:tplc="40B8424C">
      <w:start w:val="1"/>
      <w:numFmt w:val="bullet"/>
      <w:lvlText w:val="o"/>
      <w:lvlJc w:val="left"/>
      <w:pPr>
        <w:ind w:left="5760" w:hanging="360"/>
      </w:pPr>
      <w:rPr>
        <w:rFonts w:ascii="Courier New" w:hAnsi="Courier New" w:hint="default"/>
      </w:rPr>
    </w:lvl>
    <w:lvl w:ilvl="8" w:tplc="B3380ABA">
      <w:start w:val="1"/>
      <w:numFmt w:val="bullet"/>
      <w:lvlText w:val=""/>
      <w:lvlJc w:val="left"/>
      <w:pPr>
        <w:ind w:left="6480" w:hanging="360"/>
      </w:pPr>
      <w:rPr>
        <w:rFonts w:ascii="Wingdings" w:hAnsi="Wingdings" w:hint="default"/>
      </w:rPr>
    </w:lvl>
  </w:abstractNum>
  <w:abstractNum w:abstractNumId="17" w15:restartNumberingAfterBreak="0">
    <w:nsid w:val="517F4B40"/>
    <w:multiLevelType w:val="hybridMultilevel"/>
    <w:tmpl w:val="288A8BB2"/>
    <w:lvl w:ilvl="0" w:tplc="BB8460F2">
      <w:start w:val="1"/>
      <w:numFmt w:val="bullet"/>
      <w:lvlText w:val=""/>
      <w:lvlJc w:val="left"/>
      <w:pPr>
        <w:ind w:left="720" w:hanging="360"/>
      </w:pPr>
      <w:rPr>
        <w:rFonts w:ascii="Symbol" w:hAnsi="Symbol" w:hint="default"/>
      </w:rPr>
    </w:lvl>
    <w:lvl w:ilvl="1" w:tplc="9ECC7354">
      <w:start w:val="1"/>
      <w:numFmt w:val="bullet"/>
      <w:lvlText w:val="o"/>
      <w:lvlJc w:val="left"/>
      <w:pPr>
        <w:ind w:left="1440" w:hanging="360"/>
      </w:pPr>
      <w:rPr>
        <w:rFonts w:ascii="Courier New" w:hAnsi="Courier New" w:hint="default"/>
      </w:rPr>
    </w:lvl>
    <w:lvl w:ilvl="2" w:tplc="F50EC65A">
      <w:start w:val="1"/>
      <w:numFmt w:val="bullet"/>
      <w:lvlText w:val=""/>
      <w:lvlJc w:val="left"/>
      <w:pPr>
        <w:ind w:left="2160" w:hanging="360"/>
      </w:pPr>
      <w:rPr>
        <w:rFonts w:ascii="Wingdings" w:hAnsi="Wingdings" w:hint="default"/>
      </w:rPr>
    </w:lvl>
    <w:lvl w:ilvl="3" w:tplc="EAE84A64">
      <w:start w:val="1"/>
      <w:numFmt w:val="bullet"/>
      <w:lvlText w:val=""/>
      <w:lvlJc w:val="left"/>
      <w:pPr>
        <w:ind w:left="2880" w:hanging="360"/>
      </w:pPr>
      <w:rPr>
        <w:rFonts w:ascii="Symbol" w:hAnsi="Symbol" w:hint="default"/>
      </w:rPr>
    </w:lvl>
    <w:lvl w:ilvl="4" w:tplc="2CB46EE2">
      <w:start w:val="1"/>
      <w:numFmt w:val="bullet"/>
      <w:lvlText w:val="o"/>
      <w:lvlJc w:val="left"/>
      <w:pPr>
        <w:ind w:left="3600" w:hanging="360"/>
      </w:pPr>
      <w:rPr>
        <w:rFonts w:ascii="Courier New" w:hAnsi="Courier New" w:hint="default"/>
      </w:rPr>
    </w:lvl>
    <w:lvl w:ilvl="5" w:tplc="77DA82C2">
      <w:start w:val="1"/>
      <w:numFmt w:val="bullet"/>
      <w:lvlText w:val=""/>
      <w:lvlJc w:val="left"/>
      <w:pPr>
        <w:ind w:left="4320" w:hanging="360"/>
      </w:pPr>
      <w:rPr>
        <w:rFonts w:ascii="Wingdings" w:hAnsi="Wingdings" w:hint="default"/>
      </w:rPr>
    </w:lvl>
    <w:lvl w:ilvl="6" w:tplc="B9521AC0">
      <w:start w:val="1"/>
      <w:numFmt w:val="bullet"/>
      <w:lvlText w:val=""/>
      <w:lvlJc w:val="left"/>
      <w:pPr>
        <w:ind w:left="5040" w:hanging="360"/>
      </w:pPr>
      <w:rPr>
        <w:rFonts w:ascii="Symbol" w:hAnsi="Symbol" w:hint="default"/>
      </w:rPr>
    </w:lvl>
    <w:lvl w:ilvl="7" w:tplc="A9187730">
      <w:start w:val="1"/>
      <w:numFmt w:val="bullet"/>
      <w:lvlText w:val="o"/>
      <w:lvlJc w:val="left"/>
      <w:pPr>
        <w:ind w:left="5760" w:hanging="360"/>
      </w:pPr>
      <w:rPr>
        <w:rFonts w:ascii="Courier New" w:hAnsi="Courier New" w:hint="default"/>
      </w:rPr>
    </w:lvl>
    <w:lvl w:ilvl="8" w:tplc="F8D47602">
      <w:start w:val="1"/>
      <w:numFmt w:val="bullet"/>
      <w:lvlText w:val=""/>
      <w:lvlJc w:val="left"/>
      <w:pPr>
        <w:ind w:left="6480" w:hanging="360"/>
      </w:pPr>
      <w:rPr>
        <w:rFonts w:ascii="Wingdings" w:hAnsi="Wingdings" w:hint="default"/>
      </w:rPr>
    </w:lvl>
  </w:abstractNum>
  <w:abstractNum w:abstractNumId="18" w15:restartNumberingAfterBreak="0">
    <w:nsid w:val="51F14228"/>
    <w:multiLevelType w:val="hybridMultilevel"/>
    <w:tmpl w:val="8CAADCB2"/>
    <w:lvl w:ilvl="0" w:tplc="1E6A20F2">
      <w:start w:val="1"/>
      <w:numFmt w:val="bullet"/>
      <w:lvlText w:val=""/>
      <w:lvlJc w:val="left"/>
      <w:pPr>
        <w:ind w:left="720" w:hanging="360"/>
      </w:pPr>
      <w:rPr>
        <w:rFonts w:ascii="Symbol" w:hAnsi="Symbol" w:hint="default"/>
      </w:rPr>
    </w:lvl>
    <w:lvl w:ilvl="1" w:tplc="3C0E6F64">
      <w:start w:val="1"/>
      <w:numFmt w:val="bullet"/>
      <w:lvlText w:val=""/>
      <w:lvlJc w:val="left"/>
      <w:pPr>
        <w:ind w:left="1440" w:hanging="360"/>
      </w:pPr>
      <w:rPr>
        <w:rFonts w:ascii="Symbol" w:hAnsi="Symbol" w:hint="default"/>
      </w:rPr>
    </w:lvl>
    <w:lvl w:ilvl="2" w:tplc="E01AF21C">
      <w:start w:val="1"/>
      <w:numFmt w:val="bullet"/>
      <w:lvlText w:val=""/>
      <w:lvlJc w:val="left"/>
      <w:pPr>
        <w:ind w:left="2160" w:hanging="360"/>
      </w:pPr>
      <w:rPr>
        <w:rFonts w:ascii="Wingdings" w:hAnsi="Wingdings" w:hint="default"/>
      </w:rPr>
    </w:lvl>
    <w:lvl w:ilvl="3" w:tplc="BF22FB0A">
      <w:start w:val="1"/>
      <w:numFmt w:val="bullet"/>
      <w:lvlText w:val=""/>
      <w:lvlJc w:val="left"/>
      <w:pPr>
        <w:ind w:left="2880" w:hanging="360"/>
      </w:pPr>
      <w:rPr>
        <w:rFonts w:ascii="Symbol" w:hAnsi="Symbol" w:hint="default"/>
      </w:rPr>
    </w:lvl>
    <w:lvl w:ilvl="4" w:tplc="797CEF74">
      <w:start w:val="1"/>
      <w:numFmt w:val="bullet"/>
      <w:lvlText w:val="o"/>
      <w:lvlJc w:val="left"/>
      <w:pPr>
        <w:ind w:left="3600" w:hanging="360"/>
      </w:pPr>
      <w:rPr>
        <w:rFonts w:ascii="Courier New" w:hAnsi="Courier New" w:hint="default"/>
      </w:rPr>
    </w:lvl>
    <w:lvl w:ilvl="5" w:tplc="EF72A3C8">
      <w:start w:val="1"/>
      <w:numFmt w:val="bullet"/>
      <w:lvlText w:val=""/>
      <w:lvlJc w:val="left"/>
      <w:pPr>
        <w:ind w:left="4320" w:hanging="360"/>
      </w:pPr>
      <w:rPr>
        <w:rFonts w:ascii="Wingdings" w:hAnsi="Wingdings" w:hint="default"/>
      </w:rPr>
    </w:lvl>
    <w:lvl w:ilvl="6" w:tplc="AE768A2A">
      <w:start w:val="1"/>
      <w:numFmt w:val="bullet"/>
      <w:lvlText w:val=""/>
      <w:lvlJc w:val="left"/>
      <w:pPr>
        <w:ind w:left="5040" w:hanging="360"/>
      </w:pPr>
      <w:rPr>
        <w:rFonts w:ascii="Symbol" w:hAnsi="Symbol" w:hint="default"/>
      </w:rPr>
    </w:lvl>
    <w:lvl w:ilvl="7" w:tplc="EFFE8682">
      <w:start w:val="1"/>
      <w:numFmt w:val="bullet"/>
      <w:lvlText w:val="o"/>
      <w:lvlJc w:val="left"/>
      <w:pPr>
        <w:ind w:left="5760" w:hanging="360"/>
      </w:pPr>
      <w:rPr>
        <w:rFonts w:ascii="Courier New" w:hAnsi="Courier New" w:hint="default"/>
      </w:rPr>
    </w:lvl>
    <w:lvl w:ilvl="8" w:tplc="8EDE830A">
      <w:start w:val="1"/>
      <w:numFmt w:val="bullet"/>
      <w:lvlText w:val=""/>
      <w:lvlJc w:val="left"/>
      <w:pPr>
        <w:ind w:left="6480" w:hanging="360"/>
      </w:pPr>
      <w:rPr>
        <w:rFonts w:ascii="Wingdings" w:hAnsi="Wingdings" w:hint="default"/>
      </w:rPr>
    </w:lvl>
  </w:abstractNum>
  <w:abstractNum w:abstractNumId="19" w15:restartNumberingAfterBreak="0">
    <w:nsid w:val="5BAE7C4C"/>
    <w:multiLevelType w:val="hybridMultilevel"/>
    <w:tmpl w:val="7BEA4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4A1766"/>
    <w:multiLevelType w:val="hybridMultilevel"/>
    <w:tmpl w:val="BB08C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EA6F4F"/>
    <w:multiLevelType w:val="hybridMultilevel"/>
    <w:tmpl w:val="E5F454CA"/>
    <w:lvl w:ilvl="0" w:tplc="D868ADE6">
      <w:numFmt w:val="bullet"/>
      <w:lvlText w:val="•"/>
      <w:lvlJc w:val="left"/>
      <w:pPr>
        <w:ind w:left="720" w:hanging="675"/>
      </w:pPr>
      <w:rPr>
        <w:rFonts w:ascii="Calibri" w:eastAsia="Calibr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2" w15:restartNumberingAfterBreak="0">
    <w:nsid w:val="601B498A"/>
    <w:multiLevelType w:val="hybridMultilevel"/>
    <w:tmpl w:val="038C7248"/>
    <w:lvl w:ilvl="0" w:tplc="BC020CC0">
      <w:start w:val="1"/>
      <w:numFmt w:val="bullet"/>
      <w:lvlText w:val=""/>
      <w:lvlJc w:val="left"/>
      <w:pPr>
        <w:ind w:left="720" w:hanging="360"/>
      </w:pPr>
      <w:rPr>
        <w:rFonts w:ascii="Symbol" w:hAnsi="Symbol" w:hint="default"/>
      </w:rPr>
    </w:lvl>
    <w:lvl w:ilvl="1" w:tplc="9A9255B4">
      <w:start w:val="1"/>
      <w:numFmt w:val="bullet"/>
      <w:lvlText w:val="o"/>
      <w:lvlJc w:val="left"/>
      <w:pPr>
        <w:ind w:left="1440" w:hanging="360"/>
      </w:pPr>
      <w:rPr>
        <w:rFonts w:ascii="Courier New" w:hAnsi="Courier New" w:hint="default"/>
      </w:rPr>
    </w:lvl>
    <w:lvl w:ilvl="2" w:tplc="67FC9F60">
      <w:start w:val="1"/>
      <w:numFmt w:val="bullet"/>
      <w:lvlText w:val=""/>
      <w:lvlJc w:val="left"/>
      <w:pPr>
        <w:ind w:left="2160" w:hanging="360"/>
      </w:pPr>
      <w:rPr>
        <w:rFonts w:ascii="Wingdings" w:hAnsi="Wingdings" w:hint="default"/>
      </w:rPr>
    </w:lvl>
    <w:lvl w:ilvl="3" w:tplc="9EBAE954">
      <w:start w:val="1"/>
      <w:numFmt w:val="bullet"/>
      <w:lvlText w:val=""/>
      <w:lvlJc w:val="left"/>
      <w:pPr>
        <w:ind w:left="2880" w:hanging="360"/>
      </w:pPr>
      <w:rPr>
        <w:rFonts w:ascii="Symbol" w:hAnsi="Symbol" w:hint="default"/>
      </w:rPr>
    </w:lvl>
    <w:lvl w:ilvl="4" w:tplc="BDB8CE6E">
      <w:start w:val="1"/>
      <w:numFmt w:val="bullet"/>
      <w:lvlText w:val="o"/>
      <w:lvlJc w:val="left"/>
      <w:pPr>
        <w:ind w:left="3600" w:hanging="360"/>
      </w:pPr>
      <w:rPr>
        <w:rFonts w:ascii="Courier New" w:hAnsi="Courier New" w:hint="default"/>
      </w:rPr>
    </w:lvl>
    <w:lvl w:ilvl="5" w:tplc="DD62971A">
      <w:start w:val="1"/>
      <w:numFmt w:val="bullet"/>
      <w:lvlText w:val=""/>
      <w:lvlJc w:val="left"/>
      <w:pPr>
        <w:ind w:left="4320" w:hanging="360"/>
      </w:pPr>
      <w:rPr>
        <w:rFonts w:ascii="Wingdings" w:hAnsi="Wingdings" w:hint="default"/>
      </w:rPr>
    </w:lvl>
    <w:lvl w:ilvl="6" w:tplc="59DA6874">
      <w:start w:val="1"/>
      <w:numFmt w:val="bullet"/>
      <w:lvlText w:val=""/>
      <w:lvlJc w:val="left"/>
      <w:pPr>
        <w:ind w:left="5040" w:hanging="360"/>
      </w:pPr>
      <w:rPr>
        <w:rFonts w:ascii="Symbol" w:hAnsi="Symbol" w:hint="default"/>
      </w:rPr>
    </w:lvl>
    <w:lvl w:ilvl="7" w:tplc="8EE22102">
      <w:start w:val="1"/>
      <w:numFmt w:val="bullet"/>
      <w:lvlText w:val="o"/>
      <w:lvlJc w:val="left"/>
      <w:pPr>
        <w:ind w:left="5760" w:hanging="360"/>
      </w:pPr>
      <w:rPr>
        <w:rFonts w:ascii="Courier New" w:hAnsi="Courier New" w:hint="default"/>
      </w:rPr>
    </w:lvl>
    <w:lvl w:ilvl="8" w:tplc="B93A549E">
      <w:start w:val="1"/>
      <w:numFmt w:val="bullet"/>
      <w:lvlText w:val=""/>
      <w:lvlJc w:val="left"/>
      <w:pPr>
        <w:ind w:left="6480" w:hanging="360"/>
      </w:pPr>
      <w:rPr>
        <w:rFonts w:ascii="Wingdings" w:hAnsi="Wingdings" w:hint="default"/>
      </w:rPr>
    </w:lvl>
  </w:abstractNum>
  <w:abstractNum w:abstractNumId="23" w15:restartNumberingAfterBreak="0">
    <w:nsid w:val="61FC58A4"/>
    <w:multiLevelType w:val="hybridMultilevel"/>
    <w:tmpl w:val="BF3E33C8"/>
    <w:lvl w:ilvl="0" w:tplc="F23457A0">
      <w:start w:val="1"/>
      <w:numFmt w:val="decimal"/>
      <w:lvlText w:val="%1."/>
      <w:lvlJc w:val="left"/>
      <w:pPr>
        <w:ind w:left="720" w:hanging="360"/>
      </w:pPr>
    </w:lvl>
    <w:lvl w:ilvl="1" w:tplc="22F09E56">
      <w:start w:val="1"/>
      <w:numFmt w:val="lowerLetter"/>
      <w:lvlText w:val="%2."/>
      <w:lvlJc w:val="left"/>
      <w:pPr>
        <w:ind w:left="1440" w:hanging="360"/>
      </w:pPr>
    </w:lvl>
    <w:lvl w:ilvl="2" w:tplc="C0286EE2">
      <w:start w:val="1"/>
      <w:numFmt w:val="lowerRoman"/>
      <w:lvlText w:val="%3."/>
      <w:lvlJc w:val="right"/>
      <w:pPr>
        <w:ind w:left="2160" w:hanging="180"/>
      </w:pPr>
    </w:lvl>
    <w:lvl w:ilvl="3" w:tplc="6A861562">
      <w:start w:val="1"/>
      <w:numFmt w:val="decimal"/>
      <w:lvlText w:val="%4."/>
      <w:lvlJc w:val="left"/>
      <w:pPr>
        <w:ind w:left="2880" w:hanging="360"/>
      </w:pPr>
    </w:lvl>
    <w:lvl w:ilvl="4" w:tplc="94C4B8F6">
      <w:start w:val="1"/>
      <w:numFmt w:val="lowerLetter"/>
      <w:lvlText w:val="%5."/>
      <w:lvlJc w:val="left"/>
      <w:pPr>
        <w:ind w:left="3600" w:hanging="360"/>
      </w:pPr>
    </w:lvl>
    <w:lvl w:ilvl="5" w:tplc="585C1A2C">
      <w:start w:val="1"/>
      <w:numFmt w:val="lowerRoman"/>
      <w:lvlText w:val="%6."/>
      <w:lvlJc w:val="right"/>
      <w:pPr>
        <w:ind w:left="4320" w:hanging="180"/>
      </w:pPr>
    </w:lvl>
    <w:lvl w:ilvl="6" w:tplc="5F9692B6">
      <w:start w:val="1"/>
      <w:numFmt w:val="decimal"/>
      <w:lvlText w:val="%7."/>
      <w:lvlJc w:val="left"/>
      <w:pPr>
        <w:ind w:left="5040" w:hanging="360"/>
      </w:pPr>
    </w:lvl>
    <w:lvl w:ilvl="7" w:tplc="FA0C6564">
      <w:start w:val="1"/>
      <w:numFmt w:val="lowerLetter"/>
      <w:lvlText w:val="%8."/>
      <w:lvlJc w:val="left"/>
      <w:pPr>
        <w:ind w:left="5760" w:hanging="360"/>
      </w:pPr>
    </w:lvl>
    <w:lvl w:ilvl="8" w:tplc="1CA8DCC2">
      <w:start w:val="1"/>
      <w:numFmt w:val="lowerRoman"/>
      <w:lvlText w:val="%9."/>
      <w:lvlJc w:val="right"/>
      <w:pPr>
        <w:ind w:left="6480" w:hanging="180"/>
      </w:pPr>
    </w:lvl>
  </w:abstractNum>
  <w:abstractNum w:abstractNumId="24" w15:restartNumberingAfterBreak="0">
    <w:nsid w:val="6A3B2263"/>
    <w:multiLevelType w:val="hybridMultilevel"/>
    <w:tmpl w:val="ED22B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36160E"/>
    <w:multiLevelType w:val="hybridMultilevel"/>
    <w:tmpl w:val="907EAD80"/>
    <w:lvl w:ilvl="0" w:tplc="83A6DACE">
      <w:start w:val="1"/>
      <w:numFmt w:val="bullet"/>
      <w:lvlText w:val=""/>
      <w:lvlJc w:val="left"/>
      <w:pPr>
        <w:ind w:left="720" w:hanging="360"/>
      </w:pPr>
      <w:rPr>
        <w:rFonts w:ascii="Symbol" w:hAnsi="Symbol" w:hint="default"/>
      </w:rPr>
    </w:lvl>
    <w:lvl w:ilvl="1" w:tplc="98D49D82">
      <w:start w:val="1"/>
      <w:numFmt w:val="bullet"/>
      <w:lvlText w:val="o"/>
      <w:lvlJc w:val="left"/>
      <w:pPr>
        <w:ind w:left="1440" w:hanging="360"/>
      </w:pPr>
      <w:rPr>
        <w:rFonts w:ascii="Courier New" w:hAnsi="Courier New" w:hint="default"/>
      </w:rPr>
    </w:lvl>
    <w:lvl w:ilvl="2" w:tplc="FA8694CC">
      <w:start w:val="1"/>
      <w:numFmt w:val="bullet"/>
      <w:lvlText w:val=""/>
      <w:lvlJc w:val="left"/>
      <w:pPr>
        <w:ind w:left="2160" w:hanging="360"/>
      </w:pPr>
      <w:rPr>
        <w:rFonts w:ascii="Wingdings" w:hAnsi="Wingdings" w:hint="default"/>
      </w:rPr>
    </w:lvl>
    <w:lvl w:ilvl="3" w:tplc="DB90E668">
      <w:start w:val="1"/>
      <w:numFmt w:val="bullet"/>
      <w:lvlText w:val=""/>
      <w:lvlJc w:val="left"/>
      <w:pPr>
        <w:ind w:left="2880" w:hanging="360"/>
      </w:pPr>
      <w:rPr>
        <w:rFonts w:ascii="Symbol" w:hAnsi="Symbol" w:hint="default"/>
      </w:rPr>
    </w:lvl>
    <w:lvl w:ilvl="4" w:tplc="E0A49686">
      <w:start w:val="1"/>
      <w:numFmt w:val="bullet"/>
      <w:lvlText w:val="o"/>
      <w:lvlJc w:val="left"/>
      <w:pPr>
        <w:ind w:left="3600" w:hanging="360"/>
      </w:pPr>
      <w:rPr>
        <w:rFonts w:ascii="Courier New" w:hAnsi="Courier New" w:hint="default"/>
      </w:rPr>
    </w:lvl>
    <w:lvl w:ilvl="5" w:tplc="39A86566">
      <w:start w:val="1"/>
      <w:numFmt w:val="bullet"/>
      <w:lvlText w:val=""/>
      <w:lvlJc w:val="left"/>
      <w:pPr>
        <w:ind w:left="4320" w:hanging="360"/>
      </w:pPr>
      <w:rPr>
        <w:rFonts w:ascii="Wingdings" w:hAnsi="Wingdings" w:hint="default"/>
      </w:rPr>
    </w:lvl>
    <w:lvl w:ilvl="6" w:tplc="656C5EE6">
      <w:start w:val="1"/>
      <w:numFmt w:val="bullet"/>
      <w:lvlText w:val=""/>
      <w:lvlJc w:val="left"/>
      <w:pPr>
        <w:ind w:left="5040" w:hanging="360"/>
      </w:pPr>
      <w:rPr>
        <w:rFonts w:ascii="Symbol" w:hAnsi="Symbol" w:hint="default"/>
      </w:rPr>
    </w:lvl>
    <w:lvl w:ilvl="7" w:tplc="18468A32">
      <w:start w:val="1"/>
      <w:numFmt w:val="bullet"/>
      <w:lvlText w:val="o"/>
      <w:lvlJc w:val="left"/>
      <w:pPr>
        <w:ind w:left="5760" w:hanging="360"/>
      </w:pPr>
      <w:rPr>
        <w:rFonts w:ascii="Courier New" w:hAnsi="Courier New" w:hint="default"/>
      </w:rPr>
    </w:lvl>
    <w:lvl w:ilvl="8" w:tplc="23747348">
      <w:start w:val="1"/>
      <w:numFmt w:val="bullet"/>
      <w:lvlText w:val=""/>
      <w:lvlJc w:val="left"/>
      <w:pPr>
        <w:ind w:left="6480" w:hanging="360"/>
      </w:pPr>
      <w:rPr>
        <w:rFonts w:ascii="Wingdings" w:hAnsi="Wingdings" w:hint="default"/>
      </w:rPr>
    </w:lvl>
  </w:abstractNum>
  <w:abstractNum w:abstractNumId="26" w15:restartNumberingAfterBreak="0">
    <w:nsid w:val="757135FF"/>
    <w:multiLevelType w:val="hybridMultilevel"/>
    <w:tmpl w:val="49D85DB4"/>
    <w:lvl w:ilvl="0" w:tplc="3C4E038A">
      <w:start w:val="1"/>
      <w:numFmt w:val="bullet"/>
      <w:lvlText w:val=""/>
      <w:lvlJc w:val="left"/>
      <w:pPr>
        <w:ind w:left="720" w:hanging="360"/>
      </w:pPr>
      <w:rPr>
        <w:rFonts w:ascii="Symbol" w:hAnsi="Symbol" w:hint="default"/>
      </w:rPr>
    </w:lvl>
    <w:lvl w:ilvl="1" w:tplc="2D06C6A0">
      <w:start w:val="1"/>
      <w:numFmt w:val="bullet"/>
      <w:lvlText w:val="o"/>
      <w:lvlJc w:val="left"/>
      <w:pPr>
        <w:ind w:left="1440" w:hanging="360"/>
      </w:pPr>
      <w:rPr>
        <w:rFonts w:ascii="Courier New" w:hAnsi="Courier New" w:hint="default"/>
      </w:rPr>
    </w:lvl>
    <w:lvl w:ilvl="2" w:tplc="7F405686">
      <w:start w:val="1"/>
      <w:numFmt w:val="bullet"/>
      <w:lvlText w:val=""/>
      <w:lvlJc w:val="left"/>
      <w:pPr>
        <w:ind w:left="2160" w:hanging="360"/>
      </w:pPr>
      <w:rPr>
        <w:rFonts w:ascii="Wingdings" w:hAnsi="Wingdings" w:hint="default"/>
      </w:rPr>
    </w:lvl>
    <w:lvl w:ilvl="3" w:tplc="C66CBF74">
      <w:start w:val="1"/>
      <w:numFmt w:val="bullet"/>
      <w:lvlText w:val=""/>
      <w:lvlJc w:val="left"/>
      <w:pPr>
        <w:ind w:left="2880" w:hanging="360"/>
      </w:pPr>
      <w:rPr>
        <w:rFonts w:ascii="Symbol" w:hAnsi="Symbol" w:hint="default"/>
      </w:rPr>
    </w:lvl>
    <w:lvl w:ilvl="4" w:tplc="6AAEF606">
      <w:start w:val="1"/>
      <w:numFmt w:val="bullet"/>
      <w:lvlText w:val="o"/>
      <w:lvlJc w:val="left"/>
      <w:pPr>
        <w:ind w:left="3600" w:hanging="360"/>
      </w:pPr>
      <w:rPr>
        <w:rFonts w:ascii="Courier New" w:hAnsi="Courier New" w:hint="default"/>
      </w:rPr>
    </w:lvl>
    <w:lvl w:ilvl="5" w:tplc="D4C8BDA6">
      <w:start w:val="1"/>
      <w:numFmt w:val="bullet"/>
      <w:lvlText w:val=""/>
      <w:lvlJc w:val="left"/>
      <w:pPr>
        <w:ind w:left="4320" w:hanging="360"/>
      </w:pPr>
      <w:rPr>
        <w:rFonts w:ascii="Wingdings" w:hAnsi="Wingdings" w:hint="default"/>
      </w:rPr>
    </w:lvl>
    <w:lvl w:ilvl="6" w:tplc="2D64A9A6">
      <w:start w:val="1"/>
      <w:numFmt w:val="bullet"/>
      <w:lvlText w:val=""/>
      <w:lvlJc w:val="left"/>
      <w:pPr>
        <w:ind w:left="5040" w:hanging="360"/>
      </w:pPr>
      <w:rPr>
        <w:rFonts w:ascii="Symbol" w:hAnsi="Symbol" w:hint="default"/>
      </w:rPr>
    </w:lvl>
    <w:lvl w:ilvl="7" w:tplc="C7CED292">
      <w:start w:val="1"/>
      <w:numFmt w:val="bullet"/>
      <w:lvlText w:val="o"/>
      <w:lvlJc w:val="left"/>
      <w:pPr>
        <w:ind w:left="5760" w:hanging="360"/>
      </w:pPr>
      <w:rPr>
        <w:rFonts w:ascii="Courier New" w:hAnsi="Courier New" w:hint="default"/>
      </w:rPr>
    </w:lvl>
    <w:lvl w:ilvl="8" w:tplc="A6406A48">
      <w:start w:val="1"/>
      <w:numFmt w:val="bullet"/>
      <w:lvlText w:val=""/>
      <w:lvlJc w:val="left"/>
      <w:pPr>
        <w:ind w:left="6480" w:hanging="360"/>
      </w:pPr>
      <w:rPr>
        <w:rFonts w:ascii="Wingdings" w:hAnsi="Wingdings" w:hint="default"/>
      </w:rPr>
    </w:lvl>
  </w:abstractNum>
  <w:abstractNum w:abstractNumId="27" w15:restartNumberingAfterBreak="0">
    <w:nsid w:val="7F855C1A"/>
    <w:multiLevelType w:val="hybridMultilevel"/>
    <w:tmpl w:val="1BF62AE0"/>
    <w:lvl w:ilvl="0" w:tplc="432E91A8">
      <w:start w:val="1"/>
      <w:numFmt w:val="bullet"/>
      <w:lvlText w:val=""/>
      <w:lvlJc w:val="left"/>
      <w:pPr>
        <w:ind w:left="720" w:hanging="360"/>
      </w:pPr>
      <w:rPr>
        <w:rFonts w:ascii="Symbol" w:hAnsi="Symbol" w:hint="default"/>
      </w:rPr>
    </w:lvl>
    <w:lvl w:ilvl="1" w:tplc="7EFC263C">
      <w:start w:val="1"/>
      <w:numFmt w:val="bullet"/>
      <w:lvlText w:val="o"/>
      <w:lvlJc w:val="left"/>
      <w:pPr>
        <w:ind w:left="1440" w:hanging="360"/>
      </w:pPr>
      <w:rPr>
        <w:rFonts w:ascii="Courier New" w:hAnsi="Courier New" w:hint="default"/>
      </w:rPr>
    </w:lvl>
    <w:lvl w:ilvl="2" w:tplc="345874EA">
      <w:start w:val="1"/>
      <w:numFmt w:val="bullet"/>
      <w:lvlText w:val=""/>
      <w:lvlJc w:val="left"/>
      <w:pPr>
        <w:ind w:left="2160" w:hanging="360"/>
      </w:pPr>
      <w:rPr>
        <w:rFonts w:ascii="Symbol" w:hAnsi="Symbol" w:hint="default"/>
      </w:rPr>
    </w:lvl>
    <w:lvl w:ilvl="3" w:tplc="C31EE432">
      <w:start w:val="1"/>
      <w:numFmt w:val="bullet"/>
      <w:lvlText w:val=""/>
      <w:lvlJc w:val="left"/>
      <w:pPr>
        <w:ind w:left="2880" w:hanging="360"/>
      </w:pPr>
      <w:rPr>
        <w:rFonts w:ascii="Symbol" w:hAnsi="Symbol" w:hint="default"/>
      </w:rPr>
    </w:lvl>
    <w:lvl w:ilvl="4" w:tplc="EB5824CC">
      <w:start w:val="1"/>
      <w:numFmt w:val="bullet"/>
      <w:lvlText w:val="o"/>
      <w:lvlJc w:val="left"/>
      <w:pPr>
        <w:ind w:left="3600" w:hanging="360"/>
      </w:pPr>
      <w:rPr>
        <w:rFonts w:ascii="Courier New" w:hAnsi="Courier New" w:hint="default"/>
      </w:rPr>
    </w:lvl>
    <w:lvl w:ilvl="5" w:tplc="3372E800">
      <w:start w:val="1"/>
      <w:numFmt w:val="bullet"/>
      <w:lvlText w:val=""/>
      <w:lvlJc w:val="left"/>
      <w:pPr>
        <w:ind w:left="4320" w:hanging="360"/>
      </w:pPr>
      <w:rPr>
        <w:rFonts w:ascii="Wingdings" w:hAnsi="Wingdings" w:hint="default"/>
      </w:rPr>
    </w:lvl>
    <w:lvl w:ilvl="6" w:tplc="EAB6CF56">
      <w:start w:val="1"/>
      <w:numFmt w:val="bullet"/>
      <w:lvlText w:val=""/>
      <w:lvlJc w:val="left"/>
      <w:pPr>
        <w:ind w:left="5040" w:hanging="360"/>
      </w:pPr>
      <w:rPr>
        <w:rFonts w:ascii="Symbol" w:hAnsi="Symbol" w:hint="default"/>
      </w:rPr>
    </w:lvl>
    <w:lvl w:ilvl="7" w:tplc="BF86FB78">
      <w:start w:val="1"/>
      <w:numFmt w:val="bullet"/>
      <w:lvlText w:val="o"/>
      <w:lvlJc w:val="left"/>
      <w:pPr>
        <w:ind w:left="5760" w:hanging="360"/>
      </w:pPr>
      <w:rPr>
        <w:rFonts w:ascii="Courier New" w:hAnsi="Courier New" w:hint="default"/>
      </w:rPr>
    </w:lvl>
    <w:lvl w:ilvl="8" w:tplc="AEA8CDCE">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3"/>
  </w:num>
  <w:num w:numId="4">
    <w:abstractNumId w:val="4"/>
  </w:num>
  <w:num w:numId="5">
    <w:abstractNumId w:val="1"/>
  </w:num>
  <w:num w:numId="6">
    <w:abstractNumId w:val="26"/>
  </w:num>
  <w:num w:numId="7">
    <w:abstractNumId w:val="22"/>
  </w:num>
  <w:num w:numId="8">
    <w:abstractNumId w:val="23"/>
  </w:num>
  <w:num w:numId="9">
    <w:abstractNumId w:val="18"/>
  </w:num>
  <w:num w:numId="10">
    <w:abstractNumId w:val="11"/>
  </w:num>
  <w:num w:numId="11">
    <w:abstractNumId w:val="9"/>
  </w:num>
  <w:num w:numId="12">
    <w:abstractNumId w:val="7"/>
  </w:num>
  <w:num w:numId="13">
    <w:abstractNumId w:val="12"/>
  </w:num>
  <w:num w:numId="14">
    <w:abstractNumId w:val="6"/>
  </w:num>
  <w:num w:numId="15">
    <w:abstractNumId w:val="16"/>
  </w:num>
  <w:num w:numId="16">
    <w:abstractNumId w:val="27"/>
  </w:num>
  <w:num w:numId="17">
    <w:abstractNumId w:val="25"/>
  </w:num>
  <w:num w:numId="18">
    <w:abstractNumId w:val="0"/>
  </w:num>
  <w:num w:numId="19">
    <w:abstractNumId w:val="24"/>
  </w:num>
  <w:num w:numId="20">
    <w:abstractNumId w:val="2"/>
  </w:num>
  <w:num w:numId="21">
    <w:abstractNumId w:val="19"/>
  </w:num>
  <w:num w:numId="22">
    <w:abstractNumId w:val="8"/>
  </w:num>
  <w:num w:numId="23">
    <w:abstractNumId w:val="21"/>
  </w:num>
  <w:num w:numId="24">
    <w:abstractNumId w:val="10"/>
  </w:num>
  <w:num w:numId="25">
    <w:abstractNumId w:val="15"/>
  </w:num>
  <w:num w:numId="26">
    <w:abstractNumId w:val="13"/>
  </w:num>
  <w:num w:numId="27">
    <w:abstractNumId w:val="5"/>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85AD9F"/>
    <w:rsid w:val="0000035C"/>
    <w:rsid w:val="00005B9D"/>
    <w:rsid w:val="00006245"/>
    <w:rsid w:val="000079EB"/>
    <w:rsid w:val="00007DA2"/>
    <w:rsid w:val="000105E6"/>
    <w:rsid w:val="0001106C"/>
    <w:rsid w:val="00011CB9"/>
    <w:rsid w:val="00011EE5"/>
    <w:rsid w:val="000125D0"/>
    <w:rsid w:val="00013F70"/>
    <w:rsid w:val="00014D64"/>
    <w:rsid w:val="0002241D"/>
    <w:rsid w:val="00024795"/>
    <w:rsid w:val="00025629"/>
    <w:rsid w:val="0002636A"/>
    <w:rsid w:val="00034A5C"/>
    <w:rsid w:val="0003515D"/>
    <w:rsid w:val="00037B50"/>
    <w:rsid w:val="0004315E"/>
    <w:rsid w:val="0004325A"/>
    <w:rsid w:val="00043811"/>
    <w:rsid w:val="00044CC5"/>
    <w:rsid w:val="00054331"/>
    <w:rsid w:val="00055683"/>
    <w:rsid w:val="000601D7"/>
    <w:rsid w:val="00060213"/>
    <w:rsid w:val="00063FBF"/>
    <w:rsid w:val="00064F6F"/>
    <w:rsid w:val="000650C4"/>
    <w:rsid w:val="000662C3"/>
    <w:rsid w:val="00071A0E"/>
    <w:rsid w:val="000724B8"/>
    <w:rsid w:val="0007302F"/>
    <w:rsid w:val="0007359F"/>
    <w:rsid w:val="000749A8"/>
    <w:rsid w:val="00075AE5"/>
    <w:rsid w:val="000801F1"/>
    <w:rsid w:val="00080D69"/>
    <w:rsid w:val="00080D8D"/>
    <w:rsid w:val="000853E9"/>
    <w:rsid w:val="00085653"/>
    <w:rsid w:val="0008719F"/>
    <w:rsid w:val="000872EE"/>
    <w:rsid w:val="00087523"/>
    <w:rsid w:val="000903A6"/>
    <w:rsid w:val="000903FB"/>
    <w:rsid w:val="00093794"/>
    <w:rsid w:val="00094FC7"/>
    <w:rsid w:val="00095DBE"/>
    <w:rsid w:val="00096893"/>
    <w:rsid w:val="000A0575"/>
    <w:rsid w:val="000A0CDD"/>
    <w:rsid w:val="000A2643"/>
    <w:rsid w:val="000A3828"/>
    <w:rsid w:val="000A4FDB"/>
    <w:rsid w:val="000A5208"/>
    <w:rsid w:val="000A5B60"/>
    <w:rsid w:val="000A6426"/>
    <w:rsid w:val="000A6CE5"/>
    <w:rsid w:val="000B3495"/>
    <w:rsid w:val="000B473A"/>
    <w:rsid w:val="000B4BD6"/>
    <w:rsid w:val="000B5CC0"/>
    <w:rsid w:val="000C1C4E"/>
    <w:rsid w:val="000C4A4F"/>
    <w:rsid w:val="000C51C9"/>
    <w:rsid w:val="000C545B"/>
    <w:rsid w:val="000C6BF7"/>
    <w:rsid w:val="000D293B"/>
    <w:rsid w:val="000D595C"/>
    <w:rsid w:val="000E015B"/>
    <w:rsid w:val="000E1D87"/>
    <w:rsid w:val="000E2102"/>
    <w:rsid w:val="000E3302"/>
    <w:rsid w:val="000E4A50"/>
    <w:rsid w:val="000E6E40"/>
    <w:rsid w:val="000E7F77"/>
    <w:rsid w:val="000F0314"/>
    <w:rsid w:val="000F469B"/>
    <w:rsid w:val="000F52E6"/>
    <w:rsid w:val="000F7260"/>
    <w:rsid w:val="000F73B3"/>
    <w:rsid w:val="001030C7"/>
    <w:rsid w:val="00103A55"/>
    <w:rsid w:val="00104258"/>
    <w:rsid w:val="00105C56"/>
    <w:rsid w:val="00106A99"/>
    <w:rsid w:val="00106FA5"/>
    <w:rsid w:val="001124FB"/>
    <w:rsid w:val="00112B9B"/>
    <w:rsid w:val="00114D1C"/>
    <w:rsid w:val="0011520A"/>
    <w:rsid w:val="00116577"/>
    <w:rsid w:val="00117782"/>
    <w:rsid w:val="001207D1"/>
    <w:rsid w:val="00124EBA"/>
    <w:rsid w:val="00125935"/>
    <w:rsid w:val="001265D7"/>
    <w:rsid w:val="0013351C"/>
    <w:rsid w:val="001373B1"/>
    <w:rsid w:val="001417E1"/>
    <w:rsid w:val="00144A4A"/>
    <w:rsid w:val="00145D8B"/>
    <w:rsid w:val="001472DC"/>
    <w:rsid w:val="001503D5"/>
    <w:rsid w:val="00150BF0"/>
    <w:rsid w:val="0015186B"/>
    <w:rsid w:val="001557EE"/>
    <w:rsid w:val="00155879"/>
    <w:rsid w:val="0015755F"/>
    <w:rsid w:val="00160F45"/>
    <w:rsid w:val="00162DF5"/>
    <w:rsid w:val="001655D1"/>
    <w:rsid w:val="00166766"/>
    <w:rsid w:val="001669C7"/>
    <w:rsid w:val="00166C6B"/>
    <w:rsid w:val="00170540"/>
    <w:rsid w:val="00171108"/>
    <w:rsid w:val="001720DE"/>
    <w:rsid w:val="00173607"/>
    <w:rsid w:val="0018104F"/>
    <w:rsid w:val="00182B1D"/>
    <w:rsid w:val="00182C8C"/>
    <w:rsid w:val="00183858"/>
    <w:rsid w:val="00183DEC"/>
    <w:rsid w:val="00186331"/>
    <w:rsid w:val="00186C4A"/>
    <w:rsid w:val="0019148D"/>
    <w:rsid w:val="001937BA"/>
    <w:rsid w:val="00195595"/>
    <w:rsid w:val="001960CD"/>
    <w:rsid w:val="00196F59"/>
    <w:rsid w:val="00196FEF"/>
    <w:rsid w:val="001A05DA"/>
    <w:rsid w:val="001A3357"/>
    <w:rsid w:val="001A4DE3"/>
    <w:rsid w:val="001A6908"/>
    <w:rsid w:val="001A7448"/>
    <w:rsid w:val="001B184A"/>
    <w:rsid w:val="001B2B94"/>
    <w:rsid w:val="001B2E7D"/>
    <w:rsid w:val="001B3A67"/>
    <w:rsid w:val="001B3B33"/>
    <w:rsid w:val="001B4E45"/>
    <w:rsid w:val="001C1818"/>
    <w:rsid w:val="001C4E02"/>
    <w:rsid w:val="001C7ED4"/>
    <w:rsid w:val="001D01D8"/>
    <w:rsid w:val="001D40F8"/>
    <w:rsid w:val="001D4330"/>
    <w:rsid w:val="001D7D28"/>
    <w:rsid w:val="001E0FA1"/>
    <w:rsid w:val="001E175D"/>
    <w:rsid w:val="001E1B82"/>
    <w:rsid w:val="001E7CDB"/>
    <w:rsid w:val="001F0797"/>
    <w:rsid w:val="001F0DB7"/>
    <w:rsid w:val="001F18CC"/>
    <w:rsid w:val="001F21DB"/>
    <w:rsid w:val="001F5782"/>
    <w:rsid w:val="001F5E9C"/>
    <w:rsid w:val="001F6FD9"/>
    <w:rsid w:val="0020068F"/>
    <w:rsid w:val="00201E61"/>
    <w:rsid w:val="00201F80"/>
    <w:rsid w:val="002022FF"/>
    <w:rsid w:val="00206152"/>
    <w:rsid w:val="002067E2"/>
    <w:rsid w:val="00207956"/>
    <w:rsid w:val="00207FA5"/>
    <w:rsid w:val="0021018F"/>
    <w:rsid w:val="0021115A"/>
    <w:rsid w:val="002139B7"/>
    <w:rsid w:val="0021400E"/>
    <w:rsid w:val="00215436"/>
    <w:rsid w:val="00216A7B"/>
    <w:rsid w:val="002205C7"/>
    <w:rsid w:val="00221366"/>
    <w:rsid w:val="00230E11"/>
    <w:rsid w:val="002319B4"/>
    <w:rsid w:val="002321C4"/>
    <w:rsid w:val="0023235A"/>
    <w:rsid w:val="00233412"/>
    <w:rsid w:val="002366F0"/>
    <w:rsid w:val="0024016E"/>
    <w:rsid w:val="00241816"/>
    <w:rsid w:val="00243C5B"/>
    <w:rsid w:val="002452B0"/>
    <w:rsid w:val="0024663F"/>
    <w:rsid w:val="00246810"/>
    <w:rsid w:val="00246B7C"/>
    <w:rsid w:val="002472D6"/>
    <w:rsid w:val="002479FD"/>
    <w:rsid w:val="00250218"/>
    <w:rsid w:val="00251159"/>
    <w:rsid w:val="00253CE8"/>
    <w:rsid w:val="00254A97"/>
    <w:rsid w:val="00255E19"/>
    <w:rsid w:val="00257937"/>
    <w:rsid w:val="002602DB"/>
    <w:rsid w:val="002607E0"/>
    <w:rsid w:val="00262BDB"/>
    <w:rsid w:val="00265536"/>
    <w:rsid w:val="00265588"/>
    <w:rsid w:val="002738A2"/>
    <w:rsid w:val="002739F6"/>
    <w:rsid w:val="00276B49"/>
    <w:rsid w:val="00277B80"/>
    <w:rsid w:val="002801B5"/>
    <w:rsid w:val="002804E4"/>
    <w:rsid w:val="00281185"/>
    <w:rsid w:val="00282466"/>
    <w:rsid w:val="002870F8"/>
    <w:rsid w:val="00293298"/>
    <w:rsid w:val="002950C8"/>
    <w:rsid w:val="00297623"/>
    <w:rsid w:val="002A1BC6"/>
    <w:rsid w:val="002A3FA7"/>
    <w:rsid w:val="002A3FCA"/>
    <w:rsid w:val="002A578A"/>
    <w:rsid w:val="002A6100"/>
    <w:rsid w:val="002A67E8"/>
    <w:rsid w:val="002A6B6C"/>
    <w:rsid w:val="002A7702"/>
    <w:rsid w:val="002A77FE"/>
    <w:rsid w:val="002B0486"/>
    <w:rsid w:val="002B4274"/>
    <w:rsid w:val="002B5A8E"/>
    <w:rsid w:val="002B75A9"/>
    <w:rsid w:val="002C0D2B"/>
    <w:rsid w:val="002C2727"/>
    <w:rsid w:val="002C2A75"/>
    <w:rsid w:val="002C33BB"/>
    <w:rsid w:val="002C6A3A"/>
    <w:rsid w:val="002C7111"/>
    <w:rsid w:val="002C7805"/>
    <w:rsid w:val="002C7E39"/>
    <w:rsid w:val="002D3C85"/>
    <w:rsid w:val="002D6127"/>
    <w:rsid w:val="002D669B"/>
    <w:rsid w:val="002E025D"/>
    <w:rsid w:val="002E0D31"/>
    <w:rsid w:val="002E0F4E"/>
    <w:rsid w:val="002E4DF6"/>
    <w:rsid w:val="002E5AD9"/>
    <w:rsid w:val="002E6D4C"/>
    <w:rsid w:val="002F11D2"/>
    <w:rsid w:val="002F132C"/>
    <w:rsid w:val="002F2163"/>
    <w:rsid w:val="002F3354"/>
    <w:rsid w:val="002F439D"/>
    <w:rsid w:val="002F7002"/>
    <w:rsid w:val="00304281"/>
    <w:rsid w:val="003055B0"/>
    <w:rsid w:val="003056FD"/>
    <w:rsid w:val="003063F5"/>
    <w:rsid w:val="003075C9"/>
    <w:rsid w:val="00307922"/>
    <w:rsid w:val="00307928"/>
    <w:rsid w:val="00307A78"/>
    <w:rsid w:val="0031398C"/>
    <w:rsid w:val="00314CA0"/>
    <w:rsid w:val="003208B5"/>
    <w:rsid w:val="00321BEC"/>
    <w:rsid w:val="00325142"/>
    <w:rsid w:val="003261C3"/>
    <w:rsid w:val="00326932"/>
    <w:rsid w:val="00332818"/>
    <w:rsid w:val="00332D98"/>
    <w:rsid w:val="00334048"/>
    <w:rsid w:val="0033647A"/>
    <w:rsid w:val="003366A1"/>
    <w:rsid w:val="00337055"/>
    <w:rsid w:val="00340E65"/>
    <w:rsid w:val="00341B6D"/>
    <w:rsid w:val="0034617A"/>
    <w:rsid w:val="0034619F"/>
    <w:rsid w:val="00350717"/>
    <w:rsid w:val="0035105E"/>
    <w:rsid w:val="00351B03"/>
    <w:rsid w:val="00351C65"/>
    <w:rsid w:val="003537E0"/>
    <w:rsid w:val="00354A48"/>
    <w:rsid w:val="0035764F"/>
    <w:rsid w:val="00357912"/>
    <w:rsid w:val="00360A65"/>
    <w:rsid w:val="00361DF8"/>
    <w:rsid w:val="00362207"/>
    <w:rsid w:val="0036554F"/>
    <w:rsid w:val="00365F68"/>
    <w:rsid w:val="00367D90"/>
    <w:rsid w:val="0037102C"/>
    <w:rsid w:val="00372463"/>
    <w:rsid w:val="00373777"/>
    <w:rsid w:val="003751F4"/>
    <w:rsid w:val="003775F1"/>
    <w:rsid w:val="00380BE1"/>
    <w:rsid w:val="0038273A"/>
    <w:rsid w:val="00382E35"/>
    <w:rsid w:val="003941F3"/>
    <w:rsid w:val="00394CA1"/>
    <w:rsid w:val="003956D5"/>
    <w:rsid w:val="003963A4"/>
    <w:rsid w:val="00396B3D"/>
    <w:rsid w:val="003975C8"/>
    <w:rsid w:val="00397B7C"/>
    <w:rsid w:val="003A230F"/>
    <w:rsid w:val="003A3B69"/>
    <w:rsid w:val="003A6188"/>
    <w:rsid w:val="003A677A"/>
    <w:rsid w:val="003A7E25"/>
    <w:rsid w:val="003B3683"/>
    <w:rsid w:val="003B79B7"/>
    <w:rsid w:val="003B7E26"/>
    <w:rsid w:val="003C4346"/>
    <w:rsid w:val="003C4820"/>
    <w:rsid w:val="003C55E4"/>
    <w:rsid w:val="003C608D"/>
    <w:rsid w:val="003D08D2"/>
    <w:rsid w:val="003D1CDD"/>
    <w:rsid w:val="003D3967"/>
    <w:rsid w:val="003D55A3"/>
    <w:rsid w:val="003E1127"/>
    <w:rsid w:val="003E1F64"/>
    <w:rsid w:val="003E2348"/>
    <w:rsid w:val="003E24E4"/>
    <w:rsid w:val="003E7A89"/>
    <w:rsid w:val="003E7B82"/>
    <w:rsid w:val="003E7C51"/>
    <w:rsid w:val="003F0B87"/>
    <w:rsid w:val="003F0D58"/>
    <w:rsid w:val="003F12BC"/>
    <w:rsid w:val="003F3FF4"/>
    <w:rsid w:val="003F4CC9"/>
    <w:rsid w:val="003F5660"/>
    <w:rsid w:val="003F7376"/>
    <w:rsid w:val="00401483"/>
    <w:rsid w:val="00403150"/>
    <w:rsid w:val="00404842"/>
    <w:rsid w:val="004065BD"/>
    <w:rsid w:val="00410B43"/>
    <w:rsid w:val="00410E9B"/>
    <w:rsid w:val="00421568"/>
    <w:rsid w:val="00421CA9"/>
    <w:rsid w:val="00424279"/>
    <w:rsid w:val="00433597"/>
    <w:rsid w:val="004365E6"/>
    <w:rsid w:val="004405A3"/>
    <w:rsid w:val="004407BC"/>
    <w:rsid w:val="00441AE8"/>
    <w:rsid w:val="00445785"/>
    <w:rsid w:val="00447193"/>
    <w:rsid w:val="004504F0"/>
    <w:rsid w:val="0045179D"/>
    <w:rsid w:val="00453173"/>
    <w:rsid w:val="004539E7"/>
    <w:rsid w:val="0045432D"/>
    <w:rsid w:val="004558A9"/>
    <w:rsid w:val="00455E1A"/>
    <w:rsid w:val="00456485"/>
    <w:rsid w:val="00457884"/>
    <w:rsid w:val="0046079F"/>
    <w:rsid w:val="0046335D"/>
    <w:rsid w:val="0046595E"/>
    <w:rsid w:val="00466ACD"/>
    <w:rsid w:val="00466D52"/>
    <w:rsid w:val="00467126"/>
    <w:rsid w:val="004677DA"/>
    <w:rsid w:val="0047129E"/>
    <w:rsid w:val="00471709"/>
    <w:rsid w:val="00475EB1"/>
    <w:rsid w:val="00480AD9"/>
    <w:rsid w:val="0048202C"/>
    <w:rsid w:val="00482EA5"/>
    <w:rsid w:val="00485683"/>
    <w:rsid w:val="00486469"/>
    <w:rsid w:val="00490582"/>
    <w:rsid w:val="00492A55"/>
    <w:rsid w:val="00493CBA"/>
    <w:rsid w:val="00494B8B"/>
    <w:rsid w:val="004A2E5E"/>
    <w:rsid w:val="004A37D7"/>
    <w:rsid w:val="004A6998"/>
    <w:rsid w:val="004A716C"/>
    <w:rsid w:val="004B0733"/>
    <w:rsid w:val="004B16B4"/>
    <w:rsid w:val="004B240E"/>
    <w:rsid w:val="004B5B97"/>
    <w:rsid w:val="004C388F"/>
    <w:rsid w:val="004C61EC"/>
    <w:rsid w:val="004D0BA4"/>
    <w:rsid w:val="004D2803"/>
    <w:rsid w:val="004D4DB2"/>
    <w:rsid w:val="004D5DC2"/>
    <w:rsid w:val="004D5EC0"/>
    <w:rsid w:val="004D5FF8"/>
    <w:rsid w:val="004D7495"/>
    <w:rsid w:val="004E0234"/>
    <w:rsid w:val="004E1AA6"/>
    <w:rsid w:val="004E55E0"/>
    <w:rsid w:val="004E6C69"/>
    <w:rsid w:val="004E72C5"/>
    <w:rsid w:val="004F08A3"/>
    <w:rsid w:val="004F14F1"/>
    <w:rsid w:val="004F1CCC"/>
    <w:rsid w:val="004F389B"/>
    <w:rsid w:val="004F655B"/>
    <w:rsid w:val="004F7AE2"/>
    <w:rsid w:val="00501AAD"/>
    <w:rsid w:val="00501FDA"/>
    <w:rsid w:val="00506362"/>
    <w:rsid w:val="00507859"/>
    <w:rsid w:val="005135AB"/>
    <w:rsid w:val="005146CD"/>
    <w:rsid w:val="005150E0"/>
    <w:rsid w:val="00515491"/>
    <w:rsid w:val="00516F53"/>
    <w:rsid w:val="0051740D"/>
    <w:rsid w:val="00523493"/>
    <w:rsid w:val="005259FD"/>
    <w:rsid w:val="00526133"/>
    <w:rsid w:val="005308B3"/>
    <w:rsid w:val="005313E1"/>
    <w:rsid w:val="00531F0C"/>
    <w:rsid w:val="0054008B"/>
    <w:rsid w:val="00542809"/>
    <w:rsid w:val="00542EA9"/>
    <w:rsid w:val="00544989"/>
    <w:rsid w:val="00545985"/>
    <w:rsid w:val="0055146D"/>
    <w:rsid w:val="00553BAC"/>
    <w:rsid w:val="005549E5"/>
    <w:rsid w:val="00557C0A"/>
    <w:rsid w:val="00560028"/>
    <w:rsid w:val="00561790"/>
    <w:rsid w:val="00562168"/>
    <w:rsid w:val="00565345"/>
    <w:rsid w:val="00565B7F"/>
    <w:rsid w:val="00565D9E"/>
    <w:rsid w:val="00566968"/>
    <w:rsid w:val="0056757D"/>
    <w:rsid w:val="00573109"/>
    <w:rsid w:val="00574F74"/>
    <w:rsid w:val="00575F28"/>
    <w:rsid w:val="00576596"/>
    <w:rsid w:val="0058076E"/>
    <w:rsid w:val="00581F6A"/>
    <w:rsid w:val="00584911"/>
    <w:rsid w:val="005852E1"/>
    <w:rsid w:val="005862CC"/>
    <w:rsid w:val="00586939"/>
    <w:rsid w:val="005877F3"/>
    <w:rsid w:val="00590F8A"/>
    <w:rsid w:val="00591055"/>
    <w:rsid w:val="00591F06"/>
    <w:rsid w:val="0059204B"/>
    <w:rsid w:val="00594A8F"/>
    <w:rsid w:val="00595059"/>
    <w:rsid w:val="0059542C"/>
    <w:rsid w:val="005A1CDB"/>
    <w:rsid w:val="005A20F5"/>
    <w:rsid w:val="005A44E9"/>
    <w:rsid w:val="005B0DED"/>
    <w:rsid w:val="005B131B"/>
    <w:rsid w:val="005B2D8A"/>
    <w:rsid w:val="005B5BD4"/>
    <w:rsid w:val="005B5E91"/>
    <w:rsid w:val="005C298B"/>
    <w:rsid w:val="005C2F87"/>
    <w:rsid w:val="005C4E1B"/>
    <w:rsid w:val="005C5072"/>
    <w:rsid w:val="005C5D5E"/>
    <w:rsid w:val="005C7D9D"/>
    <w:rsid w:val="005D0BEF"/>
    <w:rsid w:val="005D2C92"/>
    <w:rsid w:val="005D4B81"/>
    <w:rsid w:val="005D7890"/>
    <w:rsid w:val="005E0922"/>
    <w:rsid w:val="005E124A"/>
    <w:rsid w:val="005E207F"/>
    <w:rsid w:val="005E3CD3"/>
    <w:rsid w:val="005F36F2"/>
    <w:rsid w:val="005F4F20"/>
    <w:rsid w:val="005F6B39"/>
    <w:rsid w:val="005F721A"/>
    <w:rsid w:val="006018DB"/>
    <w:rsid w:val="00602A1F"/>
    <w:rsid w:val="00602F09"/>
    <w:rsid w:val="00603184"/>
    <w:rsid w:val="0060333F"/>
    <w:rsid w:val="00603377"/>
    <w:rsid w:val="0060355D"/>
    <w:rsid w:val="00606013"/>
    <w:rsid w:val="00610400"/>
    <w:rsid w:val="00610A09"/>
    <w:rsid w:val="00612726"/>
    <w:rsid w:val="00612E40"/>
    <w:rsid w:val="00613253"/>
    <w:rsid w:val="00614E11"/>
    <w:rsid w:val="00616EDB"/>
    <w:rsid w:val="006174C6"/>
    <w:rsid w:val="00617AF1"/>
    <w:rsid w:val="00623DB9"/>
    <w:rsid w:val="00625A95"/>
    <w:rsid w:val="0062750C"/>
    <w:rsid w:val="006275A0"/>
    <w:rsid w:val="0063223A"/>
    <w:rsid w:val="0063235C"/>
    <w:rsid w:val="0063460D"/>
    <w:rsid w:val="00635D91"/>
    <w:rsid w:val="00640489"/>
    <w:rsid w:val="006414FE"/>
    <w:rsid w:val="006420E3"/>
    <w:rsid w:val="00642D73"/>
    <w:rsid w:val="0064319E"/>
    <w:rsid w:val="00643372"/>
    <w:rsid w:val="00643B68"/>
    <w:rsid w:val="00643FB6"/>
    <w:rsid w:val="00644604"/>
    <w:rsid w:val="006458AF"/>
    <w:rsid w:val="006459AE"/>
    <w:rsid w:val="0064656B"/>
    <w:rsid w:val="0064790D"/>
    <w:rsid w:val="00650A08"/>
    <w:rsid w:val="00654643"/>
    <w:rsid w:val="00654909"/>
    <w:rsid w:val="00656067"/>
    <w:rsid w:val="006561FC"/>
    <w:rsid w:val="0065646C"/>
    <w:rsid w:val="00656C54"/>
    <w:rsid w:val="00661A15"/>
    <w:rsid w:val="006632C4"/>
    <w:rsid w:val="006637B8"/>
    <w:rsid w:val="006666A5"/>
    <w:rsid w:val="00671569"/>
    <w:rsid w:val="006750BD"/>
    <w:rsid w:val="006767F8"/>
    <w:rsid w:val="00687111"/>
    <w:rsid w:val="00687461"/>
    <w:rsid w:val="006902FF"/>
    <w:rsid w:val="00690628"/>
    <w:rsid w:val="0069087F"/>
    <w:rsid w:val="0069175D"/>
    <w:rsid w:val="00692538"/>
    <w:rsid w:val="00694C3F"/>
    <w:rsid w:val="00694DE0"/>
    <w:rsid w:val="006975D3"/>
    <w:rsid w:val="006A0B5E"/>
    <w:rsid w:val="006A0EC6"/>
    <w:rsid w:val="006A1E8C"/>
    <w:rsid w:val="006B0BF1"/>
    <w:rsid w:val="006C1141"/>
    <w:rsid w:val="006C27EE"/>
    <w:rsid w:val="006C3264"/>
    <w:rsid w:val="006C41DA"/>
    <w:rsid w:val="006C4417"/>
    <w:rsid w:val="006C766B"/>
    <w:rsid w:val="006D0047"/>
    <w:rsid w:val="006D2238"/>
    <w:rsid w:val="006D2670"/>
    <w:rsid w:val="006D2A56"/>
    <w:rsid w:val="006D59D7"/>
    <w:rsid w:val="006D79B4"/>
    <w:rsid w:val="006E31A7"/>
    <w:rsid w:val="006E4ED1"/>
    <w:rsid w:val="006E7191"/>
    <w:rsid w:val="006F1C85"/>
    <w:rsid w:val="006F28E0"/>
    <w:rsid w:val="006F294F"/>
    <w:rsid w:val="006F3772"/>
    <w:rsid w:val="006F38DF"/>
    <w:rsid w:val="006F4E4E"/>
    <w:rsid w:val="006F7747"/>
    <w:rsid w:val="007011BA"/>
    <w:rsid w:val="007027E9"/>
    <w:rsid w:val="00704C7D"/>
    <w:rsid w:val="00704EBE"/>
    <w:rsid w:val="0070656D"/>
    <w:rsid w:val="0071157E"/>
    <w:rsid w:val="007117E3"/>
    <w:rsid w:val="007134ED"/>
    <w:rsid w:val="0071453A"/>
    <w:rsid w:val="007146FC"/>
    <w:rsid w:val="00714ECE"/>
    <w:rsid w:val="007158AE"/>
    <w:rsid w:val="00715974"/>
    <w:rsid w:val="00716EBC"/>
    <w:rsid w:val="0071770A"/>
    <w:rsid w:val="00717948"/>
    <w:rsid w:val="00717A0C"/>
    <w:rsid w:val="007221B7"/>
    <w:rsid w:val="00722D9F"/>
    <w:rsid w:val="00723F60"/>
    <w:rsid w:val="00727317"/>
    <w:rsid w:val="0073017B"/>
    <w:rsid w:val="00730DBA"/>
    <w:rsid w:val="00735173"/>
    <w:rsid w:val="007363DA"/>
    <w:rsid w:val="007372A4"/>
    <w:rsid w:val="00737B0C"/>
    <w:rsid w:val="00737E69"/>
    <w:rsid w:val="00745EEB"/>
    <w:rsid w:val="00746EAF"/>
    <w:rsid w:val="007504FE"/>
    <w:rsid w:val="00751D0E"/>
    <w:rsid w:val="007548A4"/>
    <w:rsid w:val="007554EA"/>
    <w:rsid w:val="00756554"/>
    <w:rsid w:val="00761A4E"/>
    <w:rsid w:val="00761DB8"/>
    <w:rsid w:val="00763EE9"/>
    <w:rsid w:val="00765A08"/>
    <w:rsid w:val="00767428"/>
    <w:rsid w:val="007701BA"/>
    <w:rsid w:val="0077783F"/>
    <w:rsid w:val="00777DA2"/>
    <w:rsid w:val="00781D53"/>
    <w:rsid w:val="007824C2"/>
    <w:rsid w:val="00783179"/>
    <w:rsid w:val="007835F5"/>
    <w:rsid w:val="00783FC0"/>
    <w:rsid w:val="007851CB"/>
    <w:rsid w:val="00785799"/>
    <w:rsid w:val="00786825"/>
    <w:rsid w:val="00787F6F"/>
    <w:rsid w:val="00787FE5"/>
    <w:rsid w:val="00790EFD"/>
    <w:rsid w:val="007938D3"/>
    <w:rsid w:val="00794AA2"/>
    <w:rsid w:val="007A0D81"/>
    <w:rsid w:val="007A12CD"/>
    <w:rsid w:val="007A29BB"/>
    <w:rsid w:val="007A6B19"/>
    <w:rsid w:val="007A7534"/>
    <w:rsid w:val="007B0E26"/>
    <w:rsid w:val="007B2776"/>
    <w:rsid w:val="007B438C"/>
    <w:rsid w:val="007B4C89"/>
    <w:rsid w:val="007B7CA1"/>
    <w:rsid w:val="007C0BB0"/>
    <w:rsid w:val="007C141D"/>
    <w:rsid w:val="007C3CDD"/>
    <w:rsid w:val="007C3F96"/>
    <w:rsid w:val="007C657B"/>
    <w:rsid w:val="007D4366"/>
    <w:rsid w:val="007D4AA8"/>
    <w:rsid w:val="007D5463"/>
    <w:rsid w:val="007E4360"/>
    <w:rsid w:val="007E7C41"/>
    <w:rsid w:val="007F232C"/>
    <w:rsid w:val="007F341B"/>
    <w:rsid w:val="007F4E9D"/>
    <w:rsid w:val="008035D5"/>
    <w:rsid w:val="00804408"/>
    <w:rsid w:val="00805464"/>
    <w:rsid w:val="0080582D"/>
    <w:rsid w:val="00810BD2"/>
    <w:rsid w:val="00811A48"/>
    <w:rsid w:val="0081290E"/>
    <w:rsid w:val="00813E9C"/>
    <w:rsid w:val="00822E36"/>
    <w:rsid w:val="008245D9"/>
    <w:rsid w:val="00825730"/>
    <w:rsid w:val="008273CF"/>
    <w:rsid w:val="008332E7"/>
    <w:rsid w:val="00833E59"/>
    <w:rsid w:val="00834D5A"/>
    <w:rsid w:val="00835CF4"/>
    <w:rsid w:val="00837A43"/>
    <w:rsid w:val="008416F1"/>
    <w:rsid w:val="00845559"/>
    <w:rsid w:val="0084798B"/>
    <w:rsid w:val="00851CEA"/>
    <w:rsid w:val="00852B0F"/>
    <w:rsid w:val="00853020"/>
    <w:rsid w:val="00853D43"/>
    <w:rsid w:val="008556D9"/>
    <w:rsid w:val="00856BE9"/>
    <w:rsid w:val="00857098"/>
    <w:rsid w:val="00860A1B"/>
    <w:rsid w:val="008611BD"/>
    <w:rsid w:val="00861D05"/>
    <w:rsid w:val="00862CB9"/>
    <w:rsid w:val="0086389D"/>
    <w:rsid w:val="00865A73"/>
    <w:rsid w:val="00866DB4"/>
    <w:rsid w:val="00870B1B"/>
    <w:rsid w:val="0087224A"/>
    <w:rsid w:val="00872B3D"/>
    <w:rsid w:val="00873532"/>
    <w:rsid w:val="00874FB3"/>
    <w:rsid w:val="00875294"/>
    <w:rsid w:val="00875B22"/>
    <w:rsid w:val="008815D3"/>
    <w:rsid w:val="00881618"/>
    <w:rsid w:val="00883367"/>
    <w:rsid w:val="00883B1A"/>
    <w:rsid w:val="00885627"/>
    <w:rsid w:val="008869EA"/>
    <w:rsid w:val="0089264A"/>
    <w:rsid w:val="0089442D"/>
    <w:rsid w:val="00894E45"/>
    <w:rsid w:val="008975BD"/>
    <w:rsid w:val="008A08A0"/>
    <w:rsid w:val="008A1582"/>
    <w:rsid w:val="008A3BE1"/>
    <w:rsid w:val="008B15BA"/>
    <w:rsid w:val="008B35AF"/>
    <w:rsid w:val="008B52F9"/>
    <w:rsid w:val="008B586F"/>
    <w:rsid w:val="008B5A31"/>
    <w:rsid w:val="008B5F1B"/>
    <w:rsid w:val="008B77A4"/>
    <w:rsid w:val="008C044A"/>
    <w:rsid w:val="008C6779"/>
    <w:rsid w:val="008D2831"/>
    <w:rsid w:val="008D67DE"/>
    <w:rsid w:val="008D6DAF"/>
    <w:rsid w:val="008D746D"/>
    <w:rsid w:val="008E0884"/>
    <w:rsid w:val="008E1302"/>
    <w:rsid w:val="008E171C"/>
    <w:rsid w:val="008E6EA6"/>
    <w:rsid w:val="008F013E"/>
    <w:rsid w:val="008F0BF2"/>
    <w:rsid w:val="008F239B"/>
    <w:rsid w:val="008F30DD"/>
    <w:rsid w:val="008F3CDD"/>
    <w:rsid w:val="008F458F"/>
    <w:rsid w:val="008F48EB"/>
    <w:rsid w:val="008F55DD"/>
    <w:rsid w:val="008F5BD3"/>
    <w:rsid w:val="008F5C97"/>
    <w:rsid w:val="00902185"/>
    <w:rsid w:val="00902577"/>
    <w:rsid w:val="00904ABE"/>
    <w:rsid w:val="00905889"/>
    <w:rsid w:val="00906C33"/>
    <w:rsid w:val="00912241"/>
    <w:rsid w:val="00914587"/>
    <w:rsid w:val="00922197"/>
    <w:rsid w:val="00922A38"/>
    <w:rsid w:val="009241FF"/>
    <w:rsid w:val="0092700A"/>
    <w:rsid w:val="00927AFC"/>
    <w:rsid w:val="00930DA1"/>
    <w:rsid w:val="00933A04"/>
    <w:rsid w:val="00933AD7"/>
    <w:rsid w:val="00934386"/>
    <w:rsid w:val="009357B3"/>
    <w:rsid w:val="009371F7"/>
    <w:rsid w:val="00937E74"/>
    <w:rsid w:val="00942A7A"/>
    <w:rsid w:val="009440ED"/>
    <w:rsid w:val="00947783"/>
    <w:rsid w:val="00947C3E"/>
    <w:rsid w:val="00953AEB"/>
    <w:rsid w:val="00955682"/>
    <w:rsid w:val="00955950"/>
    <w:rsid w:val="00961994"/>
    <w:rsid w:val="00962AE4"/>
    <w:rsid w:val="00964319"/>
    <w:rsid w:val="009649BD"/>
    <w:rsid w:val="0096665F"/>
    <w:rsid w:val="00966A70"/>
    <w:rsid w:val="00972BC2"/>
    <w:rsid w:val="009743E4"/>
    <w:rsid w:val="00974A28"/>
    <w:rsid w:val="009814DA"/>
    <w:rsid w:val="009819D5"/>
    <w:rsid w:val="00982005"/>
    <w:rsid w:val="009842BC"/>
    <w:rsid w:val="00984E7B"/>
    <w:rsid w:val="00984EC2"/>
    <w:rsid w:val="00985567"/>
    <w:rsid w:val="00987C9E"/>
    <w:rsid w:val="0099258A"/>
    <w:rsid w:val="00993DA2"/>
    <w:rsid w:val="00995468"/>
    <w:rsid w:val="009969EB"/>
    <w:rsid w:val="00997430"/>
    <w:rsid w:val="0099757D"/>
    <w:rsid w:val="00997AFF"/>
    <w:rsid w:val="00997CA2"/>
    <w:rsid w:val="00997D62"/>
    <w:rsid w:val="009A1052"/>
    <w:rsid w:val="009A5274"/>
    <w:rsid w:val="009A52F7"/>
    <w:rsid w:val="009B21E7"/>
    <w:rsid w:val="009B2F63"/>
    <w:rsid w:val="009B3D60"/>
    <w:rsid w:val="009B55BE"/>
    <w:rsid w:val="009B59FD"/>
    <w:rsid w:val="009B76BE"/>
    <w:rsid w:val="009C08F6"/>
    <w:rsid w:val="009C1330"/>
    <w:rsid w:val="009C2654"/>
    <w:rsid w:val="009C4ADE"/>
    <w:rsid w:val="009C54AC"/>
    <w:rsid w:val="009C57E4"/>
    <w:rsid w:val="009C6179"/>
    <w:rsid w:val="009D15D5"/>
    <w:rsid w:val="009D19EB"/>
    <w:rsid w:val="009D2101"/>
    <w:rsid w:val="009D25D5"/>
    <w:rsid w:val="009D2C7A"/>
    <w:rsid w:val="009D2D23"/>
    <w:rsid w:val="009D336D"/>
    <w:rsid w:val="009D43AD"/>
    <w:rsid w:val="009D4B17"/>
    <w:rsid w:val="009D5057"/>
    <w:rsid w:val="009D5F93"/>
    <w:rsid w:val="009D7DF4"/>
    <w:rsid w:val="009E065B"/>
    <w:rsid w:val="009E615B"/>
    <w:rsid w:val="009E658C"/>
    <w:rsid w:val="009E6D0E"/>
    <w:rsid w:val="009E7E17"/>
    <w:rsid w:val="009F088D"/>
    <w:rsid w:val="009F0A6B"/>
    <w:rsid w:val="009F32DA"/>
    <w:rsid w:val="009F3A8B"/>
    <w:rsid w:val="009F4FAA"/>
    <w:rsid w:val="009F595B"/>
    <w:rsid w:val="00A00603"/>
    <w:rsid w:val="00A01437"/>
    <w:rsid w:val="00A027B9"/>
    <w:rsid w:val="00A04360"/>
    <w:rsid w:val="00A05257"/>
    <w:rsid w:val="00A07086"/>
    <w:rsid w:val="00A13B80"/>
    <w:rsid w:val="00A13BF2"/>
    <w:rsid w:val="00A14679"/>
    <w:rsid w:val="00A1796F"/>
    <w:rsid w:val="00A229F7"/>
    <w:rsid w:val="00A25E5B"/>
    <w:rsid w:val="00A301B6"/>
    <w:rsid w:val="00A303BC"/>
    <w:rsid w:val="00A35A57"/>
    <w:rsid w:val="00A37BB9"/>
    <w:rsid w:val="00A408D6"/>
    <w:rsid w:val="00A41F24"/>
    <w:rsid w:val="00A44CC4"/>
    <w:rsid w:val="00A45177"/>
    <w:rsid w:val="00A46F84"/>
    <w:rsid w:val="00A47623"/>
    <w:rsid w:val="00A51F14"/>
    <w:rsid w:val="00A552D8"/>
    <w:rsid w:val="00A554DB"/>
    <w:rsid w:val="00A56724"/>
    <w:rsid w:val="00A60850"/>
    <w:rsid w:val="00A632CD"/>
    <w:rsid w:val="00A710BF"/>
    <w:rsid w:val="00A7127B"/>
    <w:rsid w:val="00A721D5"/>
    <w:rsid w:val="00A72261"/>
    <w:rsid w:val="00A74A86"/>
    <w:rsid w:val="00A754DE"/>
    <w:rsid w:val="00A75621"/>
    <w:rsid w:val="00A81F4D"/>
    <w:rsid w:val="00A834C7"/>
    <w:rsid w:val="00A83C62"/>
    <w:rsid w:val="00A83F79"/>
    <w:rsid w:val="00A8638E"/>
    <w:rsid w:val="00A868EF"/>
    <w:rsid w:val="00A90D2F"/>
    <w:rsid w:val="00A92B80"/>
    <w:rsid w:val="00A92E68"/>
    <w:rsid w:val="00A93E0A"/>
    <w:rsid w:val="00A954AB"/>
    <w:rsid w:val="00A95F7B"/>
    <w:rsid w:val="00A97791"/>
    <w:rsid w:val="00AA0274"/>
    <w:rsid w:val="00AA045D"/>
    <w:rsid w:val="00AA2FD7"/>
    <w:rsid w:val="00AA3021"/>
    <w:rsid w:val="00AB38D4"/>
    <w:rsid w:val="00AB3CD7"/>
    <w:rsid w:val="00AB467C"/>
    <w:rsid w:val="00AB5F26"/>
    <w:rsid w:val="00AB6A96"/>
    <w:rsid w:val="00AC2150"/>
    <w:rsid w:val="00AC6987"/>
    <w:rsid w:val="00AC734F"/>
    <w:rsid w:val="00AC7748"/>
    <w:rsid w:val="00AD127D"/>
    <w:rsid w:val="00AD1535"/>
    <w:rsid w:val="00AD2A6E"/>
    <w:rsid w:val="00AD34C8"/>
    <w:rsid w:val="00AD48FC"/>
    <w:rsid w:val="00AD60BF"/>
    <w:rsid w:val="00AD7E47"/>
    <w:rsid w:val="00AE459D"/>
    <w:rsid w:val="00AE4ECB"/>
    <w:rsid w:val="00AE758F"/>
    <w:rsid w:val="00AF1778"/>
    <w:rsid w:val="00AF27FB"/>
    <w:rsid w:val="00AF4356"/>
    <w:rsid w:val="00AF43D1"/>
    <w:rsid w:val="00AF5793"/>
    <w:rsid w:val="00AF587A"/>
    <w:rsid w:val="00AF60FF"/>
    <w:rsid w:val="00AF6E41"/>
    <w:rsid w:val="00AF7E13"/>
    <w:rsid w:val="00B029AA"/>
    <w:rsid w:val="00B04565"/>
    <w:rsid w:val="00B06AE9"/>
    <w:rsid w:val="00B24250"/>
    <w:rsid w:val="00B26654"/>
    <w:rsid w:val="00B26BCE"/>
    <w:rsid w:val="00B31263"/>
    <w:rsid w:val="00B3167D"/>
    <w:rsid w:val="00B334D0"/>
    <w:rsid w:val="00B33E78"/>
    <w:rsid w:val="00B345C2"/>
    <w:rsid w:val="00B350FA"/>
    <w:rsid w:val="00B373A4"/>
    <w:rsid w:val="00B422F9"/>
    <w:rsid w:val="00B43BD9"/>
    <w:rsid w:val="00B44474"/>
    <w:rsid w:val="00B44DCA"/>
    <w:rsid w:val="00B4705B"/>
    <w:rsid w:val="00B50852"/>
    <w:rsid w:val="00B53E14"/>
    <w:rsid w:val="00B53E25"/>
    <w:rsid w:val="00B54B2F"/>
    <w:rsid w:val="00B573F4"/>
    <w:rsid w:val="00B61830"/>
    <w:rsid w:val="00B62C94"/>
    <w:rsid w:val="00B63BBA"/>
    <w:rsid w:val="00B65A8F"/>
    <w:rsid w:val="00B6691D"/>
    <w:rsid w:val="00B66D20"/>
    <w:rsid w:val="00B71AE9"/>
    <w:rsid w:val="00B72112"/>
    <w:rsid w:val="00B73D1E"/>
    <w:rsid w:val="00B74E7D"/>
    <w:rsid w:val="00B765D4"/>
    <w:rsid w:val="00B80E70"/>
    <w:rsid w:val="00B81DDD"/>
    <w:rsid w:val="00B81F93"/>
    <w:rsid w:val="00B81FD3"/>
    <w:rsid w:val="00B82E9B"/>
    <w:rsid w:val="00B838C2"/>
    <w:rsid w:val="00B839BB"/>
    <w:rsid w:val="00B87935"/>
    <w:rsid w:val="00B91164"/>
    <w:rsid w:val="00B91EF8"/>
    <w:rsid w:val="00B92706"/>
    <w:rsid w:val="00B97827"/>
    <w:rsid w:val="00BA0D18"/>
    <w:rsid w:val="00BA2A36"/>
    <w:rsid w:val="00BA34B1"/>
    <w:rsid w:val="00BA661D"/>
    <w:rsid w:val="00BA6E6B"/>
    <w:rsid w:val="00BA731D"/>
    <w:rsid w:val="00BA7C65"/>
    <w:rsid w:val="00BB1CE5"/>
    <w:rsid w:val="00BB3A9E"/>
    <w:rsid w:val="00BB5262"/>
    <w:rsid w:val="00BB5C69"/>
    <w:rsid w:val="00BB60C6"/>
    <w:rsid w:val="00BB6D9D"/>
    <w:rsid w:val="00BC06D1"/>
    <w:rsid w:val="00BC265A"/>
    <w:rsid w:val="00BC335F"/>
    <w:rsid w:val="00BC4C14"/>
    <w:rsid w:val="00BC7571"/>
    <w:rsid w:val="00BD37F1"/>
    <w:rsid w:val="00BD57F2"/>
    <w:rsid w:val="00BD71C7"/>
    <w:rsid w:val="00BE0D7B"/>
    <w:rsid w:val="00BE3B08"/>
    <w:rsid w:val="00BE5A43"/>
    <w:rsid w:val="00BE617B"/>
    <w:rsid w:val="00BF0185"/>
    <w:rsid w:val="00BF2ABF"/>
    <w:rsid w:val="00BF7680"/>
    <w:rsid w:val="00C01CC7"/>
    <w:rsid w:val="00C024C1"/>
    <w:rsid w:val="00C03389"/>
    <w:rsid w:val="00C03F1A"/>
    <w:rsid w:val="00C042E0"/>
    <w:rsid w:val="00C05123"/>
    <w:rsid w:val="00C05335"/>
    <w:rsid w:val="00C0551C"/>
    <w:rsid w:val="00C058E0"/>
    <w:rsid w:val="00C06134"/>
    <w:rsid w:val="00C06207"/>
    <w:rsid w:val="00C06FCD"/>
    <w:rsid w:val="00C07BA5"/>
    <w:rsid w:val="00C07EC2"/>
    <w:rsid w:val="00C1052F"/>
    <w:rsid w:val="00C14061"/>
    <w:rsid w:val="00C165B6"/>
    <w:rsid w:val="00C16EDC"/>
    <w:rsid w:val="00C20512"/>
    <w:rsid w:val="00C20636"/>
    <w:rsid w:val="00C208C7"/>
    <w:rsid w:val="00C22EE8"/>
    <w:rsid w:val="00C238A8"/>
    <w:rsid w:val="00C25C2C"/>
    <w:rsid w:val="00C25FAD"/>
    <w:rsid w:val="00C2667F"/>
    <w:rsid w:val="00C26E9D"/>
    <w:rsid w:val="00C26EDF"/>
    <w:rsid w:val="00C27B28"/>
    <w:rsid w:val="00C34551"/>
    <w:rsid w:val="00C348F5"/>
    <w:rsid w:val="00C34B5C"/>
    <w:rsid w:val="00C34F10"/>
    <w:rsid w:val="00C422BA"/>
    <w:rsid w:val="00C434DB"/>
    <w:rsid w:val="00C43F1A"/>
    <w:rsid w:val="00C46BE1"/>
    <w:rsid w:val="00C47F47"/>
    <w:rsid w:val="00C50B43"/>
    <w:rsid w:val="00C50D0A"/>
    <w:rsid w:val="00C53C18"/>
    <w:rsid w:val="00C546F3"/>
    <w:rsid w:val="00C54F9A"/>
    <w:rsid w:val="00C557A0"/>
    <w:rsid w:val="00C55BDF"/>
    <w:rsid w:val="00C5718A"/>
    <w:rsid w:val="00C60265"/>
    <w:rsid w:val="00C60BF0"/>
    <w:rsid w:val="00C60CB2"/>
    <w:rsid w:val="00C64DDF"/>
    <w:rsid w:val="00C66132"/>
    <w:rsid w:val="00C66ACE"/>
    <w:rsid w:val="00C67278"/>
    <w:rsid w:val="00C72496"/>
    <w:rsid w:val="00C73BCC"/>
    <w:rsid w:val="00C748B3"/>
    <w:rsid w:val="00C776AF"/>
    <w:rsid w:val="00C81352"/>
    <w:rsid w:val="00C822BA"/>
    <w:rsid w:val="00C82D04"/>
    <w:rsid w:val="00C91D18"/>
    <w:rsid w:val="00C9214E"/>
    <w:rsid w:val="00C94374"/>
    <w:rsid w:val="00CA0BED"/>
    <w:rsid w:val="00CA5A8E"/>
    <w:rsid w:val="00CA5FD0"/>
    <w:rsid w:val="00CA7A93"/>
    <w:rsid w:val="00CB0C09"/>
    <w:rsid w:val="00CB2859"/>
    <w:rsid w:val="00CB3DCE"/>
    <w:rsid w:val="00CB57BB"/>
    <w:rsid w:val="00CB6BF0"/>
    <w:rsid w:val="00CB7A2A"/>
    <w:rsid w:val="00CC0637"/>
    <w:rsid w:val="00CC0D3A"/>
    <w:rsid w:val="00CC11E9"/>
    <w:rsid w:val="00CC5B66"/>
    <w:rsid w:val="00CC6452"/>
    <w:rsid w:val="00CC6BC8"/>
    <w:rsid w:val="00CD039E"/>
    <w:rsid w:val="00CD36F9"/>
    <w:rsid w:val="00CD3B4E"/>
    <w:rsid w:val="00CD43E5"/>
    <w:rsid w:val="00CD443F"/>
    <w:rsid w:val="00CE3137"/>
    <w:rsid w:val="00CE471F"/>
    <w:rsid w:val="00CE49B8"/>
    <w:rsid w:val="00CE7FCD"/>
    <w:rsid w:val="00CF00BD"/>
    <w:rsid w:val="00CF046E"/>
    <w:rsid w:val="00CF2991"/>
    <w:rsid w:val="00CF3F61"/>
    <w:rsid w:val="00CF5313"/>
    <w:rsid w:val="00CF5953"/>
    <w:rsid w:val="00D01AE3"/>
    <w:rsid w:val="00D02F52"/>
    <w:rsid w:val="00D030C0"/>
    <w:rsid w:val="00D03743"/>
    <w:rsid w:val="00D03D99"/>
    <w:rsid w:val="00D0686A"/>
    <w:rsid w:val="00D06CA3"/>
    <w:rsid w:val="00D06DE3"/>
    <w:rsid w:val="00D14D19"/>
    <w:rsid w:val="00D14F52"/>
    <w:rsid w:val="00D1558C"/>
    <w:rsid w:val="00D1571A"/>
    <w:rsid w:val="00D17AC0"/>
    <w:rsid w:val="00D24A2C"/>
    <w:rsid w:val="00D2777F"/>
    <w:rsid w:val="00D30434"/>
    <w:rsid w:val="00D30851"/>
    <w:rsid w:val="00D30CB4"/>
    <w:rsid w:val="00D31D98"/>
    <w:rsid w:val="00D32248"/>
    <w:rsid w:val="00D33910"/>
    <w:rsid w:val="00D3449B"/>
    <w:rsid w:val="00D37246"/>
    <w:rsid w:val="00D37592"/>
    <w:rsid w:val="00D40D92"/>
    <w:rsid w:val="00D4105E"/>
    <w:rsid w:val="00D42DFE"/>
    <w:rsid w:val="00D43F80"/>
    <w:rsid w:val="00D444C4"/>
    <w:rsid w:val="00D45F24"/>
    <w:rsid w:val="00D47152"/>
    <w:rsid w:val="00D47561"/>
    <w:rsid w:val="00D53709"/>
    <w:rsid w:val="00D60309"/>
    <w:rsid w:val="00D60B0F"/>
    <w:rsid w:val="00D62C93"/>
    <w:rsid w:val="00D64E93"/>
    <w:rsid w:val="00D661F2"/>
    <w:rsid w:val="00D7262B"/>
    <w:rsid w:val="00D76BE0"/>
    <w:rsid w:val="00D802C3"/>
    <w:rsid w:val="00D8336A"/>
    <w:rsid w:val="00D86FFD"/>
    <w:rsid w:val="00D9038B"/>
    <w:rsid w:val="00D9189C"/>
    <w:rsid w:val="00D92367"/>
    <w:rsid w:val="00D92F5F"/>
    <w:rsid w:val="00D954B6"/>
    <w:rsid w:val="00D9631A"/>
    <w:rsid w:val="00D9677D"/>
    <w:rsid w:val="00D97C84"/>
    <w:rsid w:val="00DA71AC"/>
    <w:rsid w:val="00DB057C"/>
    <w:rsid w:val="00DB14B7"/>
    <w:rsid w:val="00DB1671"/>
    <w:rsid w:val="00DB526E"/>
    <w:rsid w:val="00DB7174"/>
    <w:rsid w:val="00DC062A"/>
    <w:rsid w:val="00DC1445"/>
    <w:rsid w:val="00DC641C"/>
    <w:rsid w:val="00DC7218"/>
    <w:rsid w:val="00DD35EC"/>
    <w:rsid w:val="00DD544B"/>
    <w:rsid w:val="00DD5CFA"/>
    <w:rsid w:val="00DE145C"/>
    <w:rsid w:val="00DE3BB3"/>
    <w:rsid w:val="00DE3C46"/>
    <w:rsid w:val="00DE45FD"/>
    <w:rsid w:val="00DE5258"/>
    <w:rsid w:val="00DF09D7"/>
    <w:rsid w:val="00DF0D0C"/>
    <w:rsid w:val="00DF1D72"/>
    <w:rsid w:val="00DF434D"/>
    <w:rsid w:val="00E00E06"/>
    <w:rsid w:val="00E018D0"/>
    <w:rsid w:val="00E02B60"/>
    <w:rsid w:val="00E050E0"/>
    <w:rsid w:val="00E113B0"/>
    <w:rsid w:val="00E129B5"/>
    <w:rsid w:val="00E151B3"/>
    <w:rsid w:val="00E154C1"/>
    <w:rsid w:val="00E21078"/>
    <w:rsid w:val="00E2330B"/>
    <w:rsid w:val="00E2438F"/>
    <w:rsid w:val="00E25273"/>
    <w:rsid w:val="00E25774"/>
    <w:rsid w:val="00E25CB3"/>
    <w:rsid w:val="00E302B6"/>
    <w:rsid w:val="00E32144"/>
    <w:rsid w:val="00E43387"/>
    <w:rsid w:val="00E4403D"/>
    <w:rsid w:val="00E46028"/>
    <w:rsid w:val="00E47957"/>
    <w:rsid w:val="00E53C1A"/>
    <w:rsid w:val="00E55A59"/>
    <w:rsid w:val="00E6044D"/>
    <w:rsid w:val="00E61A2F"/>
    <w:rsid w:val="00E62A39"/>
    <w:rsid w:val="00E6536B"/>
    <w:rsid w:val="00E65662"/>
    <w:rsid w:val="00E67FD9"/>
    <w:rsid w:val="00E702D5"/>
    <w:rsid w:val="00E730C9"/>
    <w:rsid w:val="00E7447A"/>
    <w:rsid w:val="00E74C4E"/>
    <w:rsid w:val="00E74F10"/>
    <w:rsid w:val="00E7624C"/>
    <w:rsid w:val="00E812D4"/>
    <w:rsid w:val="00E81369"/>
    <w:rsid w:val="00E815D1"/>
    <w:rsid w:val="00E81B98"/>
    <w:rsid w:val="00E84D91"/>
    <w:rsid w:val="00E85254"/>
    <w:rsid w:val="00E876C8"/>
    <w:rsid w:val="00E9011A"/>
    <w:rsid w:val="00E90B30"/>
    <w:rsid w:val="00E92CC6"/>
    <w:rsid w:val="00E9413B"/>
    <w:rsid w:val="00E95BDE"/>
    <w:rsid w:val="00E9662D"/>
    <w:rsid w:val="00E96772"/>
    <w:rsid w:val="00EA010C"/>
    <w:rsid w:val="00EA1343"/>
    <w:rsid w:val="00EA576F"/>
    <w:rsid w:val="00EA734F"/>
    <w:rsid w:val="00EA79B4"/>
    <w:rsid w:val="00EB037B"/>
    <w:rsid w:val="00EB0937"/>
    <w:rsid w:val="00EB4B19"/>
    <w:rsid w:val="00EB64C6"/>
    <w:rsid w:val="00EB68F0"/>
    <w:rsid w:val="00EB6E12"/>
    <w:rsid w:val="00EC0BFB"/>
    <w:rsid w:val="00EC11C8"/>
    <w:rsid w:val="00EC2D4A"/>
    <w:rsid w:val="00EC38E2"/>
    <w:rsid w:val="00EC3BF6"/>
    <w:rsid w:val="00EC5264"/>
    <w:rsid w:val="00EC5354"/>
    <w:rsid w:val="00ED2B2D"/>
    <w:rsid w:val="00ED4FA1"/>
    <w:rsid w:val="00ED52C2"/>
    <w:rsid w:val="00ED5398"/>
    <w:rsid w:val="00ED5E25"/>
    <w:rsid w:val="00EE4547"/>
    <w:rsid w:val="00EE4F98"/>
    <w:rsid w:val="00EE6552"/>
    <w:rsid w:val="00EE6B99"/>
    <w:rsid w:val="00EF62C2"/>
    <w:rsid w:val="00EF63B6"/>
    <w:rsid w:val="00F000B7"/>
    <w:rsid w:val="00F01F41"/>
    <w:rsid w:val="00F02A1C"/>
    <w:rsid w:val="00F0336B"/>
    <w:rsid w:val="00F1108F"/>
    <w:rsid w:val="00F11DDC"/>
    <w:rsid w:val="00F13002"/>
    <w:rsid w:val="00F1774B"/>
    <w:rsid w:val="00F22760"/>
    <w:rsid w:val="00F23971"/>
    <w:rsid w:val="00F25543"/>
    <w:rsid w:val="00F2751E"/>
    <w:rsid w:val="00F3047E"/>
    <w:rsid w:val="00F31A29"/>
    <w:rsid w:val="00F3244F"/>
    <w:rsid w:val="00F340B2"/>
    <w:rsid w:val="00F34F21"/>
    <w:rsid w:val="00F35557"/>
    <w:rsid w:val="00F36856"/>
    <w:rsid w:val="00F37EDA"/>
    <w:rsid w:val="00F40BCC"/>
    <w:rsid w:val="00F41D47"/>
    <w:rsid w:val="00F43D23"/>
    <w:rsid w:val="00F451B5"/>
    <w:rsid w:val="00F45574"/>
    <w:rsid w:val="00F46221"/>
    <w:rsid w:val="00F46A10"/>
    <w:rsid w:val="00F46E62"/>
    <w:rsid w:val="00F52AA1"/>
    <w:rsid w:val="00F548FD"/>
    <w:rsid w:val="00F56991"/>
    <w:rsid w:val="00F60A37"/>
    <w:rsid w:val="00F62F24"/>
    <w:rsid w:val="00F6337A"/>
    <w:rsid w:val="00F66872"/>
    <w:rsid w:val="00F67356"/>
    <w:rsid w:val="00F70BB6"/>
    <w:rsid w:val="00F70D4F"/>
    <w:rsid w:val="00F70E06"/>
    <w:rsid w:val="00F71942"/>
    <w:rsid w:val="00F71E1B"/>
    <w:rsid w:val="00F73164"/>
    <w:rsid w:val="00F73C22"/>
    <w:rsid w:val="00F73E32"/>
    <w:rsid w:val="00F752DC"/>
    <w:rsid w:val="00F75C2A"/>
    <w:rsid w:val="00F76E16"/>
    <w:rsid w:val="00F80FFC"/>
    <w:rsid w:val="00F83A9D"/>
    <w:rsid w:val="00F83EAF"/>
    <w:rsid w:val="00F862A1"/>
    <w:rsid w:val="00F87912"/>
    <w:rsid w:val="00F90DCB"/>
    <w:rsid w:val="00F9659F"/>
    <w:rsid w:val="00F96617"/>
    <w:rsid w:val="00F976D2"/>
    <w:rsid w:val="00F97A6D"/>
    <w:rsid w:val="00FA2A03"/>
    <w:rsid w:val="00FA5B52"/>
    <w:rsid w:val="00FA6281"/>
    <w:rsid w:val="00FA64C2"/>
    <w:rsid w:val="00FA73D0"/>
    <w:rsid w:val="00FB16EE"/>
    <w:rsid w:val="00FB1CE4"/>
    <w:rsid w:val="00FC1891"/>
    <w:rsid w:val="00FC1BB7"/>
    <w:rsid w:val="00FC2607"/>
    <w:rsid w:val="00FC38D1"/>
    <w:rsid w:val="00FC5C80"/>
    <w:rsid w:val="00FC7B49"/>
    <w:rsid w:val="00FD05AB"/>
    <w:rsid w:val="00FD18EB"/>
    <w:rsid w:val="00FD2670"/>
    <w:rsid w:val="00FD26C7"/>
    <w:rsid w:val="00FD42AD"/>
    <w:rsid w:val="00FD523A"/>
    <w:rsid w:val="00FD58D9"/>
    <w:rsid w:val="00FD6AC4"/>
    <w:rsid w:val="00FD7349"/>
    <w:rsid w:val="00FD7C0D"/>
    <w:rsid w:val="00FE328D"/>
    <w:rsid w:val="00FE7406"/>
    <w:rsid w:val="00FF0752"/>
    <w:rsid w:val="00FF2214"/>
    <w:rsid w:val="00FF2ADE"/>
    <w:rsid w:val="00FF3440"/>
    <w:rsid w:val="00FF59C8"/>
    <w:rsid w:val="40959FEC"/>
    <w:rsid w:val="7485A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DDEFB"/>
  <w15:chartTrackingRefBased/>
  <w15:docId w15:val="{F2AB66AF-FF62-4880-8AAE-84144F773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185"/>
  </w:style>
  <w:style w:type="paragraph" w:styleId="Heading1">
    <w:name w:val="heading 1"/>
    <w:basedOn w:val="Normal"/>
    <w:next w:val="Normal"/>
    <w:link w:val="Heading1Char"/>
    <w:uiPriority w:val="9"/>
    <w:qFormat/>
    <w:rsid w:val="007938D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938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938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4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rsid w:val="00372463"/>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372463"/>
    <w:rPr>
      <w:color w:val="0563C1" w:themeColor="hyperlink"/>
      <w:u w:val="single"/>
    </w:rPr>
  </w:style>
  <w:style w:type="paragraph" w:styleId="ListParagraph">
    <w:name w:val="List Paragraph"/>
    <w:basedOn w:val="Normal"/>
    <w:uiPriority w:val="34"/>
    <w:qFormat/>
    <w:rsid w:val="00372463"/>
    <w:pPr>
      <w:ind w:left="720"/>
      <w:contextualSpacing/>
    </w:pPr>
  </w:style>
  <w:style w:type="paragraph" w:styleId="Header">
    <w:name w:val="header"/>
    <w:basedOn w:val="Normal"/>
    <w:link w:val="HeaderChar"/>
    <w:uiPriority w:val="99"/>
    <w:unhideWhenUsed/>
    <w:rsid w:val="00515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0E0"/>
  </w:style>
  <w:style w:type="paragraph" w:styleId="Footer">
    <w:name w:val="footer"/>
    <w:basedOn w:val="Normal"/>
    <w:link w:val="FooterChar"/>
    <w:uiPriority w:val="99"/>
    <w:unhideWhenUsed/>
    <w:rsid w:val="00515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0E0"/>
  </w:style>
  <w:style w:type="character" w:customStyle="1" w:styleId="Heading1Char">
    <w:name w:val="Heading 1 Char"/>
    <w:basedOn w:val="DefaultParagraphFont"/>
    <w:link w:val="Heading1"/>
    <w:uiPriority w:val="9"/>
    <w:rsid w:val="007938D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7938D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7938D3"/>
    <w:rPr>
      <w:rFonts w:asciiTheme="majorHAnsi" w:eastAsiaTheme="majorEastAsia" w:hAnsiTheme="majorHAnsi" w:cstheme="majorBidi"/>
      <w:color w:val="1F4D78" w:themeColor="accent1" w:themeShade="7F"/>
      <w:sz w:val="24"/>
      <w:szCs w:val="24"/>
    </w:rPr>
  </w:style>
  <w:style w:type="paragraph" w:styleId="NoSpacing">
    <w:name w:val="No Spacing"/>
    <w:link w:val="NoSpacingChar"/>
    <w:uiPriority w:val="1"/>
    <w:qFormat/>
    <w:rsid w:val="007938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38D3"/>
    <w:rPr>
      <w:rFonts w:eastAsiaTheme="minorEastAsia"/>
      <w:lang w:val="en-US"/>
    </w:rPr>
  </w:style>
  <w:style w:type="paragraph" w:styleId="TOCHeading">
    <w:name w:val="TOC Heading"/>
    <w:basedOn w:val="Heading1"/>
    <w:next w:val="Normal"/>
    <w:uiPriority w:val="39"/>
    <w:unhideWhenUsed/>
    <w:qFormat/>
    <w:rsid w:val="007938D3"/>
    <w:pPr>
      <w:outlineLvl w:val="9"/>
    </w:pPr>
    <w:rPr>
      <w:lang w:val="en-US"/>
    </w:rPr>
  </w:style>
  <w:style w:type="paragraph" w:styleId="TOC1">
    <w:name w:val="toc 1"/>
    <w:basedOn w:val="Normal"/>
    <w:next w:val="Normal"/>
    <w:autoRedefine/>
    <w:uiPriority w:val="39"/>
    <w:unhideWhenUsed/>
    <w:rsid w:val="007938D3"/>
    <w:pPr>
      <w:spacing w:after="100"/>
    </w:pPr>
  </w:style>
  <w:style w:type="paragraph" w:styleId="TOC2">
    <w:name w:val="toc 2"/>
    <w:basedOn w:val="Normal"/>
    <w:next w:val="Normal"/>
    <w:autoRedefine/>
    <w:uiPriority w:val="39"/>
    <w:unhideWhenUsed/>
    <w:rsid w:val="007938D3"/>
    <w:pPr>
      <w:spacing w:after="100"/>
      <w:ind w:left="220"/>
    </w:pPr>
  </w:style>
  <w:style w:type="character" w:styleId="PageNumber">
    <w:name w:val="page number"/>
    <w:basedOn w:val="DefaultParagraphFont"/>
    <w:uiPriority w:val="99"/>
    <w:semiHidden/>
    <w:unhideWhenUsed/>
    <w:rsid w:val="00145D8B"/>
  </w:style>
  <w:style w:type="character" w:customStyle="1" w:styleId="UnresolvedMention1">
    <w:name w:val="Unresolved Mention1"/>
    <w:basedOn w:val="DefaultParagraphFont"/>
    <w:uiPriority w:val="99"/>
    <w:semiHidden/>
    <w:unhideWhenUsed/>
    <w:rsid w:val="00281185"/>
    <w:rPr>
      <w:color w:val="808080"/>
      <w:shd w:val="clear" w:color="auto" w:fill="E6E6E6"/>
    </w:rPr>
  </w:style>
  <w:style w:type="character" w:styleId="FollowedHyperlink">
    <w:name w:val="FollowedHyperlink"/>
    <w:basedOn w:val="DefaultParagraphFont"/>
    <w:uiPriority w:val="99"/>
    <w:semiHidden/>
    <w:unhideWhenUsed/>
    <w:rsid w:val="00C033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59269">
      <w:bodyDiv w:val="1"/>
      <w:marLeft w:val="0"/>
      <w:marRight w:val="0"/>
      <w:marTop w:val="0"/>
      <w:marBottom w:val="0"/>
      <w:divBdr>
        <w:top w:val="none" w:sz="0" w:space="0" w:color="auto"/>
        <w:left w:val="none" w:sz="0" w:space="0" w:color="auto"/>
        <w:bottom w:val="none" w:sz="0" w:space="0" w:color="auto"/>
        <w:right w:val="none" w:sz="0" w:space="0" w:color="auto"/>
      </w:divBdr>
    </w:div>
    <w:div w:id="256519069">
      <w:bodyDiv w:val="1"/>
      <w:marLeft w:val="0"/>
      <w:marRight w:val="0"/>
      <w:marTop w:val="0"/>
      <w:marBottom w:val="0"/>
      <w:divBdr>
        <w:top w:val="none" w:sz="0" w:space="0" w:color="auto"/>
        <w:left w:val="none" w:sz="0" w:space="0" w:color="auto"/>
        <w:bottom w:val="none" w:sz="0" w:space="0" w:color="auto"/>
        <w:right w:val="none" w:sz="0" w:space="0" w:color="auto"/>
      </w:divBdr>
    </w:div>
    <w:div w:id="353114582">
      <w:bodyDiv w:val="1"/>
      <w:marLeft w:val="0"/>
      <w:marRight w:val="0"/>
      <w:marTop w:val="0"/>
      <w:marBottom w:val="0"/>
      <w:divBdr>
        <w:top w:val="none" w:sz="0" w:space="0" w:color="auto"/>
        <w:left w:val="none" w:sz="0" w:space="0" w:color="auto"/>
        <w:bottom w:val="none" w:sz="0" w:space="0" w:color="auto"/>
        <w:right w:val="none" w:sz="0" w:space="0" w:color="auto"/>
      </w:divBdr>
    </w:div>
    <w:div w:id="369111280">
      <w:bodyDiv w:val="1"/>
      <w:marLeft w:val="0"/>
      <w:marRight w:val="0"/>
      <w:marTop w:val="0"/>
      <w:marBottom w:val="0"/>
      <w:divBdr>
        <w:top w:val="none" w:sz="0" w:space="0" w:color="auto"/>
        <w:left w:val="none" w:sz="0" w:space="0" w:color="auto"/>
        <w:bottom w:val="none" w:sz="0" w:space="0" w:color="auto"/>
        <w:right w:val="none" w:sz="0" w:space="0" w:color="auto"/>
      </w:divBdr>
    </w:div>
    <w:div w:id="387188085">
      <w:bodyDiv w:val="1"/>
      <w:marLeft w:val="0"/>
      <w:marRight w:val="0"/>
      <w:marTop w:val="0"/>
      <w:marBottom w:val="0"/>
      <w:divBdr>
        <w:top w:val="none" w:sz="0" w:space="0" w:color="auto"/>
        <w:left w:val="none" w:sz="0" w:space="0" w:color="auto"/>
        <w:bottom w:val="none" w:sz="0" w:space="0" w:color="auto"/>
        <w:right w:val="none" w:sz="0" w:space="0" w:color="auto"/>
      </w:divBdr>
    </w:div>
    <w:div w:id="449668111">
      <w:bodyDiv w:val="1"/>
      <w:marLeft w:val="0"/>
      <w:marRight w:val="0"/>
      <w:marTop w:val="0"/>
      <w:marBottom w:val="0"/>
      <w:divBdr>
        <w:top w:val="none" w:sz="0" w:space="0" w:color="auto"/>
        <w:left w:val="none" w:sz="0" w:space="0" w:color="auto"/>
        <w:bottom w:val="none" w:sz="0" w:space="0" w:color="auto"/>
        <w:right w:val="none" w:sz="0" w:space="0" w:color="auto"/>
      </w:divBdr>
    </w:div>
    <w:div w:id="473302241">
      <w:bodyDiv w:val="1"/>
      <w:marLeft w:val="0"/>
      <w:marRight w:val="0"/>
      <w:marTop w:val="0"/>
      <w:marBottom w:val="0"/>
      <w:divBdr>
        <w:top w:val="none" w:sz="0" w:space="0" w:color="auto"/>
        <w:left w:val="none" w:sz="0" w:space="0" w:color="auto"/>
        <w:bottom w:val="none" w:sz="0" w:space="0" w:color="auto"/>
        <w:right w:val="none" w:sz="0" w:space="0" w:color="auto"/>
      </w:divBdr>
    </w:div>
    <w:div w:id="823202605">
      <w:bodyDiv w:val="1"/>
      <w:marLeft w:val="0"/>
      <w:marRight w:val="0"/>
      <w:marTop w:val="0"/>
      <w:marBottom w:val="0"/>
      <w:divBdr>
        <w:top w:val="none" w:sz="0" w:space="0" w:color="auto"/>
        <w:left w:val="none" w:sz="0" w:space="0" w:color="auto"/>
        <w:bottom w:val="none" w:sz="0" w:space="0" w:color="auto"/>
        <w:right w:val="none" w:sz="0" w:space="0" w:color="auto"/>
      </w:divBdr>
    </w:div>
    <w:div w:id="934635177">
      <w:bodyDiv w:val="1"/>
      <w:marLeft w:val="0"/>
      <w:marRight w:val="0"/>
      <w:marTop w:val="0"/>
      <w:marBottom w:val="0"/>
      <w:divBdr>
        <w:top w:val="none" w:sz="0" w:space="0" w:color="auto"/>
        <w:left w:val="none" w:sz="0" w:space="0" w:color="auto"/>
        <w:bottom w:val="none" w:sz="0" w:space="0" w:color="auto"/>
        <w:right w:val="none" w:sz="0" w:space="0" w:color="auto"/>
      </w:divBdr>
    </w:div>
    <w:div w:id="968627970">
      <w:bodyDiv w:val="1"/>
      <w:marLeft w:val="0"/>
      <w:marRight w:val="0"/>
      <w:marTop w:val="0"/>
      <w:marBottom w:val="0"/>
      <w:divBdr>
        <w:top w:val="none" w:sz="0" w:space="0" w:color="auto"/>
        <w:left w:val="none" w:sz="0" w:space="0" w:color="auto"/>
        <w:bottom w:val="none" w:sz="0" w:space="0" w:color="auto"/>
        <w:right w:val="none" w:sz="0" w:space="0" w:color="auto"/>
      </w:divBdr>
    </w:div>
    <w:div w:id="987588647">
      <w:bodyDiv w:val="1"/>
      <w:marLeft w:val="0"/>
      <w:marRight w:val="0"/>
      <w:marTop w:val="0"/>
      <w:marBottom w:val="0"/>
      <w:divBdr>
        <w:top w:val="none" w:sz="0" w:space="0" w:color="auto"/>
        <w:left w:val="none" w:sz="0" w:space="0" w:color="auto"/>
        <w:bottom w:val="none" w:sz="0" w:space="0" w:color="auto"/>
        <w:right w:val="none" w:sz="0" w:space="0" w:color="auto"/>
      </w:divBdr>
    </w:div>
    <w:div w:id="1146360753">
      <w:bodyDiv w:val="1"/>
      <w:marLeft w:val="0"/>
      <w:marRight w:val="0"/>
      <w:marTop w:val="0"/>
      <w:marBottom w:val="0"/>
      <w:divBdr>
        <w:top w:val="none" w:sz="0" w:space="0" w:color="auto"/>
        <w:left w:val="none" w:sz="0" w:space="0" w:color="auto"/>
        <w:bottom w:val="none" w:sz="0" w:space="0" w:color="auto"/>
        <w:right w:val="none" w:sz="0" w:space="0" w:color="auto"/>
      </w:divBdr>
    </w:div>
    <w:div w:id="1183326621">
      <w:bodyDiv w:val="1"/>
      <w:marLeft w:val="0"/>
      <w:marRight w:val="0"/>
      <w:marTop w:val="0"/>
      <w:marBottom w:val="0"/>
      <w:divBdr>
        <w:top w:val="none" w:sz="0" w:space="0" w:color="auto"/>
        <w:left w:val="none" w:sz="0" w:space="0" w:color="auto"/>
        <w:bottom w:val="none" w:sz="0" w:space="0" w:color="auto"/>
        <w:right w:val="none" w:sz="0" w:space="0" w:color="auto"/>
      </w:divBdr>
    </w:div>
    <w:div w:id="1241452791">
      <w:bodyDiv w:val="1"/>
      <w:marLeft w:val="0"/>
      <w:marRight w:val="0"/>
      <w:marTop w:val="0"/>
      <w:marBottom w:val="0"/>
      <w:divBdr>
        <w:top w:val="none" w:sz="0" w:space="0" w:color="auto"/>
        <w:left w:val="none" w:sz="0" w:space="0" w:color="auto"/>
        <w:bottom w:val="none" w:sz="0" w:space="0" w:color="auto"/>
        <w:right w:val="none" w:sz="0" w:space="0" w:color="auto"/>
      </w:divBdr>
    </w:div>
    <w:div w:id="1319453977">
      <w:bodyDiv w:val="1"/>
      <w:marLeft w:val="0"/>
      <w:marRight w:val="0"/>
      <w:marTop w:val="0"/>
      <w:marBottom w:val="0"/>
      <w:divBdr>
        <w:top w:val="none" w:sz="0" w:space="0" w:color="auto"/>
        <w:left w:val="none" w:sz="0" w:space="0" w:color="auto"/>
        <w:bottom w:val="none" w:sz="0" w:space="0" w:color="auto"/>
        <w:right w:val="none" w:sz="0" w:space="0" w:color="auto"/>
      </w:divBdr>
    </w:div>
    <w:div w:id="1692217987">
      <w:bodyDiv w:val="1"/>
      <w:marLeft w:val="0"/>
      <w:marRight w:val="0"/>
      <w:marTop w:val="0"/>
      <w:marBottom w:val="0"/>
      <w:divBdr>
        <w:top w:val="none" w:sz="0" w:space="0" w:color="auto"/>
        <w:left w:val="none" w:sz="0" w:space="0" w:color="auto"/>
        <w:bottom w:val="none" w:sz="0" w:space="0" w:color="auto"/>
        <w:right w:val="none" w:sz="0" w:space="0" w:color="auto"/>
      </w:divBdr>
    </w:div>
    <w:div w:id="203877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emf"/><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www.google.com/latitude/intro.html"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blog.twitter.com/2009/08/location-locationlocation.html" TargetMode="External"/><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emf"/><Relationship Id="rId53" Type="http://schemas.openxmlformats.org/officeDocument/2006/relationships/image" Target="media/image41.png"/><Relationship Id="rId58" Type="http://schemas.openxmlformats.org/officeDocument/2006/relationships/image" Target="media/image46.emf"/><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49.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fireeagle.yahoo.net/" TargetMode="External"/><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39.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emf"/><Relationship Id="rId59" Type="http://schemas.openxmlformats.org/officeDocument/2006/relationships/image" Target="media/image47.png"/><Relationship Id="rId67"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emf"/><Relationship Id="rId10" Type="http://schemas.openxmlformats.org/officeDocument/2006/relationships/image" Target="media/image2.png"/><Relationship Id="rId31" Type="http://schemas.openxmlformats.org/officeDocument/2006/relationships/hyperlink" Target="http://www.loopt.com/" TargetMode="External"/><Relationship Id="rId44" Type="http://schemas.openxmlformats.org/officeDocument/2006/relationships/image" Target="media/image32.emf"/><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2018-05-04T00:00:00</PublishDate>
  <Abstract/>
  <CompanyAddress>1601824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7CFC72-4219-4E4B-84CD-16D8DF38A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5428</Words>
  <Characters>30943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GENERATING BUSINESS DATA AND ANALYSIS (BMSP4004)</vt:lpstr>
    </vt:vector>
  </TitlesOfParts>
  <Company>Oluwayemisi sobola</Company>
  <LinksUpToDate>false</LinksUpToDate>
  <CharactersWithSpaces>36299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GENERATING BUSINESS DATA AND ANALYSIS (BMSP4004)</dc:title>
  <dc:subject>DATA ANALYSIS AND REPORT</dc:subject>
  <dc:creator>Oluwayemisi Sobola (1601824)</dc:creator>
  <cp:keywords/>
  <dc:description/>
  <cp:lastModifiedBy>Oluwayemisi Sobola (1601824)</cp:lastModifiedBy>
  <cp:revision>2</cp:revision>
  <cp:lastPrinted>2018-04-23T22:17:00Z</cp:lastPrinted>
  <dcterms:created xsi:type="dcterms:W3CDTF">2018-04-30T15:34:00Z</dcterms:created>
  <dcterms:modified xsi:type="dcterms:W3CDTF">2018-04-30T15:34:00Z</dcterms:modified>
</cp:coreProperties>
</file>