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59E11B" w14:textId="22A780E7" w:rsidR="006C0AF8" w:rsidRPr="00245FC8" w:rsidRDefault="006C0AF8"/>
    <w:p w14:paraId="78C170C0" w14:textId="34275A4A" w:rsidR="00832935" w:rsidRPr="00245FC8" w:rsidRDefault="00E14924" w:rsidP="00832935">
      <w:pPr>
        <w:rPr>
          <w:color w:val="000000" w:themeColor="text1"/>
          <w:sz w:val="72"/>
          <w:szCs w:val="72"/>
        </w:rPr>
      </w:pPr>
      <w:sdt>
        <w:sdtPr>
          <w:rPr>
            <w:color w:val="000000" w:themeColor="text1"/>
            <w:kern w:val="0"/>
            <w:sz w:val="96"/>
            <w:szCs w:val="96"/>
            <w14:ligatures w14:val="none"/>
          </w:rPr>
          <w:alias w:val="Title"/>
          <w:tag w:val=""/>
          <w:id w:val="-1561943607"/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:text/>
        </w:sdtPr>
        <w:sdtEndPr/>
        <w:sdtContent>
          <w:r w:rsidR="00832935" w:rsidRPr="00245FC8">
            <w:rPr>
              <w:color w:val="000000" w:themeColor="text1"/>
              <w:kern w:val="0"/>
              <w:sz w:val="96"/>
              <w:szCs w:val="96"/>
              <w14:ligatures w14:val="none"/>
            </w:rPr>
            <w:t>Assignment</w:t>
          </w:r>
        </w:sdtContent>
      </w:sdt>
    </w:p>
    <w:p w14:paraId="7C042137" w14:textId="300F6AA4" w:rsidR="00DE0321" w:rsidRPr="00245FC8" w:rsidRDefault="00DE0321">
      <w:pPr>
        <w:rPr>
          <w:sz w:val="48"/>
          <w:szCs w:val="48"/>
        </w:rPr>
      </w:pPr>
    </w:p>
    <w:p w14:paraId="44C7417E" w14:textId="77777777" w:rsidR="003265B5" w:rsidRPr="00245FC8" w:rsidRDefault="003265B5" w:rsidP="003265B5">
      <w:pPr>
        <w:rPr>
          <w:sz w:val="48"/>
          <w:szCs w:val="48"/>
        </w:rPr>
      </w:pPr>
    </w:p>
    <w:p w14:paraId="415D24DD" w14:textId="77777777" w:rsidR="003265B5" w:rsidRPr="00245FC8" w:rsidRDefault="003265B5" w:rsidP="003265B5">
      <w:pPr>
        <w:rPr>
          <w:sz w:val="48"/>
          <w:szCs w:val="48"/>
        </w:rPr>
      </w:pPr>
    </w:p>
    <w:p w14:paraId="3E021A09" w14:textId="77777777" w:rsidR="003265B5" w:rsidRPr="00245FC8" w:rsidRDefault="003265B5" w:rsidP="003265B5">
      <w:pPr>
        <w:rPr>
          <w:sz w:val="48"/>
          <w:szCs w:val="48"/>
        </w:rPr>
      </w:pPr>
    </w:p>
    <w:p w14:paraId="29D7C8C0" w14:textId="77777777" w:rsidR="003265B5" w:rsidRDefault="003265B5" w:rsidP="003265B5">
      <w:pPr>
        <w:rPr>
          <w:sz w:val="48"/>
          <w:szCs w:val="48"/>
        </w:rPr>
      </w:pPr>
    </w:p>
    <w:p w14:paraId="7792A07E" w14:textId="77777777" w:rsidR="00951F3E" w:rsidRDefault="00951F3E" w:rsidP="003265B5">
      <w:pPr>
        <w:rPr>
          <w:sz w:val="48"/>
          <w:szCs w:val="48"/>
        </w:rPr>
      </w:pPr>
    </w:p>
    <w:p w14:paraId="31503DE2" w14:textId="77777777" w:rsidR="00951F3E" w:rsidRDefault="00951F3E" w:rsidP="003265B5">
      <w:pPr>
        <w:rPr>
          <w:sz w:val="48"/>
          <w:szCs w:val="48"/>
        </w:rPr>
      </w:pPr>
    </w:p>
    <w:p w14:paraId="57716251" w14:textId="77777777" w:rsidR="00951F3E" w:rsidRDefault="00951F3E" w:rsidP="003265B5">
      <w:pPr>
        <w:rPr>
          <w:sz w:val="48"/>
          <w:szCs w:val="48"/>
        </w:rPr>
      </w:pPr>
    </w:p>
    <w:p w14:paraId="26F8BC45" w14:textId="77777777" w:rsidR="00951F3E" w:rsidRPr="00245FC8" w:rsidRDefault="00951F3E" w:rsidP="003265B5">
      <w:pPr>
        <w:rPr>
          <w:sz w:val="48"/>
          <w:szCs w:val="48"/>
        </w:rPr>
      </w:pPr>
    </w:p>
    <w:p w14:paraId="0380D09D" w14:textId="7F65A472" w:rsidR="003265B5" w:rsidRDefault="0089651C" w:rsidP="003265B5">
      <w:pPr>
        <w:rPr>
          <w:sz w:val="48"/>
          <w:szCs w:val="48"/>
        </w:rPr>
      </w:pPr>
      <w:r>
        <w:rPr>
          <w:sz w:val="48"/>
          <w:szCs w:val="48"/>
        </w:rPr>
        <w:t xml:space="preserve">Model </w:t>
      </w:r>
      <w:r w:rsidR="00001DAF">
        <w:rPr>
          <w:sz w:val="48"/>
          <w:szCs w:val="48"/>
        </w:rPr>
        <w:t>Code:</w:t>
      </w:r>
      <w:r w:rsidR="00AD0F8D">
        <w:rPr>
          <w:sz w:val="48"/>
          <w:szCs w:val="48"/>
        </w:rPr>
        <w:t xml:space="preserve"> B</w:t>
      </w:r>
      <w:r w:rsidR="00E15D2B">
        <w:rPr>
          <w:sz w:val="48"/>
          <w:szCs w:val="48"/>
        </w:rPr>
        <w:t>MHP4024</w:t>
      </w:r>
    </w:p>
    <w:p w14:paraId="626956A2" w14:textId="1E935DC8" w:rsidR="00E15D2B" w:rsidRPr="00245FC8" w:rsidRDefault="00E80EFF" w:rsidP="003265B5">
      <w:pPr>
        <w:rPr>
          <w:sz w:val="48"/>
          <w:szCs w:val="48"/>
        </w:rPr>
      </w:pPr>
      <w:r>
        <w:rPr>
          <w:sz w:val="48"/>
          <w:szCs w:val="48"/>
        </w:rPr>
        <w:t>Lecture</w:t>
      </w:r>
      <w:r w:rsidR="004F3135">
        <w:rPr>
          <w:sz w:val="48"/>
          <w:szCs w:val="48"/>
        </w:rPr>
        <w:t>:</w:t>
      </w:r>
      <w:r w:rsidRPr="00E80EFF">
        <w:rPr>
          <w:rFonts w:ascii="Segoe UI" w:hAnsi="Segoe UI" w:cs="Segoe UI"/>
          <w:color w:val="1D2125"/>
          <w:sz w:val="23"/>
          <w:szCs w:val="23"/>
          <w:shd w:val="clear" w:color="auto" w:fill="FFFFFF"/>
        </w:rPr>
        <w:t xml:space="preserve"> </w:t>
      </w:r>
      <w:r w:rsidRPr="00E80EFF">
        <w:rPr>
          <w:sz w:val="48"/>
          <w:szCs w:val="48"/>
        </w:rPr>
        <w:t>Jan Howells-Johnson</w:t>
      </w:r>
    </w:p>
    <w:p w14:paraId="7B042A36" w14:textId="163E06BC" w:rsidR="003265B5" w:rsidRPr="00E80EFF" w:rsidRDefault="001B3B98" w:rsidP="003265B5">
      <w:pPr>
        <w:rPr>
          <w:sz w:val="46"/>
          <w:szCs w:val="46"/>
        </w:rPr>
      </w:pPr>
      <w:r w:rsidRPr="00245FC8">
        <w:rPr>
          <w:sz w:val="48"/>
          <w:szCs w:val="48"/>
        </w:rPr>
        <w:t>Gashdar Mohammed</w:t>
      </w:r>
      <w:r w:rsidR="00E80EFF">
        <w:rPr>
          <w:sz w:val="48"/>
          <w:szCs w:val="48"/>
        </w:rPr>
        <w:t xml:space="preserve"> </w:t>
      </w:r>
      <w:r w:rsidR="00E80EFF">
        <w:rPr>
          <w:sz w:val="46"/>
          <w:szCs w:val="46"/>
        </w:rPr>
        <w:t>{</w:t>
      </w:r>
      <w:r w:rsidR="00001DAF">
        <w:rPr>
          <w:sz w:val="46"/>
          <w:szCs w:val="46"/>
        </w:rPr>
        <w:t>2413019}</w:t>
      </w:r>
    </w:p>
    <w:p w14:paraId="02AB2573" w14:textId="49CF38AB" w:rsidR="003265B5" w:rsidRPr="00245FC8" w:rsidRDefault="003265B5" w:rsidP="003265B5">
      <w:pPr>
        <w:rPr>
          <w:sz w:val="48"/>
          <w:szCs w:val="48"/>
        </w:rPr>
      </w:pPr>
    </w:p>
    <w:p w14:paraId="2DBDE598" w14:textId="77777777" w:rsidR="003265B5" w:rsidRPr="00245FC8" w:rsidRDefault="003265B5">
      <w:pPr>
        <w:rPr>
          <w:sz w:val="48"/>
          <w:szCs w:val="48"/>
        </w:rPr>
      </w:pPr>
      <w:r w:rsidRPr="00245FC8">
        <w:rPr>
          <w:sz w:val="48"/>
          <w:szCs w:val="48"/>
        </w:rPr>
        <w:br w:type="page"/>
      </w:r>
    </w:p>
    <w:p w14:paraId="72D3FE49" w14:textId="77777777" w:rsidR="003265B5" w:rsidRPr="00245FC8" w:rsidRDefault="003265B5" w:rsidP="003265B5">
      <w:pPr>
        <w:rPr>
          <w:sz w:val="48"/>
          <w:szCs w:val="48"/>
        </w:rPr>
      </w:pPr>
    </w:p>
    <w:p w14:paraId="2714AF25" w14:textId="1C3FC420" w:rsidR="009E1678" w:rsidRPr="00076444" w:rsidRDefault="00750C37" w:rsidP="003265B5">
      <w:pPr>
        <w:rPr>
          <w:rFonts w:ascii="Arial" w:hAnsi="Arial" w:cs="Arial"/>
          <w:sz w:val="48"/>
          <w:szCs w:val="48"/>
        </w:rPr>
      </w:pPr>
      <w:r w:rsidRPr="00076444">
        <w:rPr>
          <w:rFonts w:ascii="Arial" w:hAnsi="Arial" w:cs="Arial"/>
          <w:sz w:val="48"/>
          <w:szCs w:val="48"/>
        </w:rPr>
        <w:t>Introduction</w:t>
      </w:r>
      <w:r w:rsidR="009E1678" w:rsidRPr="00076444">
        <w:rPr>
          <w:rFonts w:ascii="Arial" w:hAnsi="Arial" w:cs="Arial"/>
          <w:sz w:val="48"/>
          <w:szCs w:val="48"/>
        </w:rPr>
        <w:t>:</w:t>
      </w:r>
      <w:r w:rsidRPr="00076444">
        <w:rPr>
          <w:rFonts w:ascii="Arial" w:hAnsi="Arial" w:cs="Arial"/>
          <w:sz w:val="48"/>
          <w:szCs w:val="48"/>
        </w:rPr>
        <w:t xml:space="preserve"> </w:t>
      </w:r>
    </w:p>
    <w:p w14:paraId="6D80FD05" w14:textId="73D7EF19" w:rsidR="00137F83" w:rsidRPr="00C812C9" w:rsidRDefault="003419D9" w:rsidP="00C812C9">
      <w:pPr>
        <w:rPr>
          <w:rFonts w:ascii="Arial" w:hAnsi="Arial" w:cs="Arial"/>
          <w:sz w:val="36"/>
          <w:szCs w:val="36"/>
        </w:rPr>
      </w:pPr>
      <w:r w:rsidRPr="00C812C9">
        <w:rPr>
          <w:rFonts w:ascii="Arial" w:hAnsi="Arial" w:cs="Arial"/>
          <w:sz w:val="36"/>
          <w:szCs w:val="36"/>
        </w:rPr>
        <w:t xml:space="preserve">Nurses play an </w:t>
      </w:r>
      <w:r w:rsidR="00CC4E0A" w:rsidRPr="00C812C9">
        <w:rPr>
          <w:rFonts w:ascii="Arial" w:hAnsi="Arial" w:cs="Arial"/>
          <w:sz w:val="36"/>
          <w:szCs w:val="36"/>
        </w:rPr>
        <w:t>important role in caring for the patient and taki</w:t>
      </w:r>
      <w:r w:rsidR="005C2DD9" w:rsidRPr="00C812C9">
        <w:rPr>
          <w:rFonts w:ascii="Arial" w:hAnsi="Arial" w:cs="Arial"/>
          <w:sz w:val="36"/>
          <w:szCs w:val="36"/>
        </w:rPr>
        <w:t xml:space="preserve">ng care of the patient’s condition. </w:t>
      </w:r>
      <w:r w:rsidR="001430FB" w:rsidRPr="00C812C9">
        <w:rPr>
          <w:rFonts w:ascii="Arial" w:hAnsi="Arial" w:cs="Arial"/>
          <w:sz w:val="36"/>
          <w:szCs w:val="36"/>
        </w:rPr>
        <w:t>Therefore</w:t>
      </w:r>
      <w:r w:rsidR="008864F6" w:rsidRPr="00C812C9">
        <w:rPr>
          <w:rFonts w:ascii="Arial" w:hAnsi="Arial" w:cs="Arial"/>
          <w:sz w:val="36"/>
          <w:szCs w:val="36"/>
        </w:rPr>
        <w:t>, the nurse must adhere to c</w:t>
      </w:r>
      <w:r w:rsidR="00BE77B3" w:rsidRPr="00C812C9">
        <w:rPr>
          <w:rFonts w:ascii="Arial" w:hAnsi="Arial" w:cs="Arial"/>
          <w:sz w:val="36"/>
          <w:szCs w:val="36"/>
        </w:rPr>
        <w:t xml:space="preserve">ertain values </w:t>
      </w:r>
      <w:r w:rsidR="0044751B" w:rsidRPr="00C812C9">
        <w:rPr>
          <w:rFonts w:ascii="Arial" w:hAnsi="Arial" w:cs="Arial"/>
          <w:sz w:val="36"/>
          <w:szCs w:val="36"/>
        </w:rPr>
        <w:t>to run his or her job pro</w:t>
      </w:r>
      <w:r w:rsidR="00E343B5" w:rsidRPr="00C812C9">
        <w:rPr>
          <w:rFonts w:ascii="Arial" w:hAnsi="Arial" w:cs="Arial"/>
          <w:sz w:val="36"/>
          <w:szCs w:val="36"/>
        </w:rPr>
        <w:t>perly. Organi</w:t>
      </w:r>
      <w:r w:rsidR="0002399A" w:rsidRPr="00C812C9">
        <w:rPr>
          <w:rFonts w:ascii="Arial" w:hAnsi="Arial" w:cs="Arial"/>
          <w:sz w:val="36"/>
          <w:szCs w:val="36"/>
        </w:rPr>
        <w:t>s</w:t>
      </w:r>
      <w:r w:rsidR="00E343B5" w:rsidRPr="00C812C9">
        <w:rPr>
          <w:rFonts w:ascii="Arial" w:hAnsi="Arial" w:cs="Arial"/>
          <w:sz w:val="36"/>
          <w:szCs w:val="36"/>
        </w:rPr>
        <w:t>atio</w:t>
      </w:r>
      <w:r w:rsidR="005843D2" w:rsidRPr="00C812C9">
        <w:rPr>
          <w:rFonts w:ascii="Arial" w:hAnsi="Arial" w:cs="Arial"/>
          <w:sz w:val="36"/>
          <w:szCs w:val="36"/>
        </w:rPr>
        <w:t xml:space="preserve">nal culture and </w:t>
      </w:r>
      <w:r w:rsidR="009126B8" w:rsidRPr="00C812C9">
        <w:rPr>
          <w:rFonts w:ascii="Arial" w:hAnsi="Arial" w:cs="Arial"/>
          <w:sz w:val="36"/>
          <w:szCs w:val="36"/>
        </w:rPr>
        <w:t>behaviour</w:t>
      </w:r>
      <w:r w:rsidR="005843D2" w:rsidRPr="00C812C9">
        <w:rPr>
          <w:rFonts w:ascii="Arial" w:hAnsi="Arial" w:cs="Arial"/>
          <w:sz w:val="36"/>
          <w:szCs w:val="36"/>
        </w:rPr>
        <w:t xml:space="preserve"> are the main sour</w:t>
      </w:r>
      <w:r w:rsidR="00D85A85" w:rsidRPr="00C812C9">
        <w:rPr>
          <w:rFonts w:ascii="Arial" w:hAnsi="Arial" w:cs="Arial"/>
          <w:sz w:val="36"/>
          <w:szCs w:val="36"/>
        </w:rPr>
        <w:t xml:space="preserve">ces of patient </w:t>
      </w:r>
      <w:r w:rsidR="00FA28D8" w:rsidRPr="00C812C9">
        <w:rPr>
          <w:rFonts w:ascii="Arial" w:hAnsi="Arial" w:cs="Arial"/>
          <w:sz w:val="36"/>
          <w:szCs w:val="36"/>
        </w:rPr>
        <w:t xml:space="preserve">care, the </w:t>
      </w:r>
      <w:r w:rsidR="00D21197" w:rsidRPr="00C812C9">
        <w:rPr>
          <w:rFonts w:ascii="Arial" w:hAnsi="Arial" w:cs="Arial"/>
          <w:sz w:val="36"/>
          <w:szCs w:val="36"/>
        </w:rPr>
        <w:t>people who c</w:t>
      </w:r>
      <w:r w:rsidR="258C354D" w:rsidRPr="00C812C9">
        <w:rPr>
          <w:rFonts w:ascii="Arial" w:hAnsi="Arial" w:cs="Arial"/>
          <w:sz w:val="36"/>
          <w:szCs w:val="36"/>
        </w:rPr>
        <w:t>o</w:t>
      </w:r>
      <w:r w:rsidR="00D21197" w:rsidRPr="00C812C9">
        <w:rPr>
          <w:rFonts w:ascii="Arial" w:hAnsi="Arial" w:cs="Arial"/>
          <w:sz w:val="36"/>
          <w:szCs w:val="36"/>
        </w:rPr>
        <w:t xml:space="preserve">me into the </w:t>
      </w:r>
      <w:r w:rsidR="000B54BC" w:rsidRPr="00C812C9">
        <w:rPr>
          <w:rFonts w:ascii="Arial" w:hAnsi="Arial" w:cs="Arial"/>
          <w:sz w:val="36"/>
          <w:szCs w:val="36"/>
        </w:rPr>
        <w:t>hospital and the comfort of all empl</w:t>
      </w:r>
      <w:r w:rsidR="00020ABD" w:rsidRPr="00C812C9">
        <w:rPr>
          <w:rFonts w:ascii="Arial" w:hAnsi="Arial" w:cs="Arial"/>
          <w:sz w:val="36"/>
          <w:szCs w:val="36"/>
        </w:rPr>
        <w:t>oyees while work</w:t>
      </w:r>
      <w:r w:rsidR="00F96FB0" w:rsidRPr="00C812C9">
        <w:rPr>
          <w:rFonts w:ascii="Arial" w:hAnsi="Arial" w:cs="Arial"/>
          <w:sz w:val="36"/>
          <w:szCs w:val="36"/>
        </w:rPr>
        <w:t>ing in the hospital.</w:t>
      </w:r>
      <w:r w:rsidR="007623A4" w:rsidRPr="00C812C9">
        <w:rPr>
          <w:rFonts w:ascii="Arial" w:hAnsi="Arial" w:cs="Arial"/>
          <w:sz w:val="36"/>
          <w:szCs w:val="36"/>
        </w:rPr>
        <w:t xml:space="preserve"> </w:t>
      </w:r>
      <w:r w:rsidR="00F96FB0" w:rsidRPr="00C812C9">
        <w:rPr>
          <w:rFonts w:ascii="Arial" w:hAnsi="Arial" w:cs="Arial"/>
          <w:sz w:val="36"/>
          <w:szCs w:val="36"/>
        </w:rPr>
        <w:t xml:space="preserve">Organisational culture and </w:t>
      </w:r>
      <w:r w:rsidR="009126B8" w:rsidRPr="00C812C9">
        <w:rPr>
          <w:rFonts w:ascii="Arial" w:hAnsi="Arial" w:cs="Arial"/>
          <w:sz w:val="36"/>
          <w:szCs w:val="36"/>
        </w:rPr>
        <w:t>behaviour</w:t>
      </w:r>
      <w:r w:rsidR="00F96FB0" w:rsidRPr="00C812C9">
        <w:rPr>
          <w:rFonts w:ascii="Arial" w:hAnsi="Arial" w:cs="Arial"/>
          <w:sz w:val="36"/>
          <w:szCs w:val="36"/>
        </w:rPr>
        <w:t xml:space="preserve"> </w:t>
      </w:r>
      <w:r w:rsidR="005D1621" w:rsidRPr="00C812C9">
        <w:rPr>
          <w:rFonts w:ascii="Arial" w:hAnsi="Arial" w:cs="Arial"/>
          <w:sz w:val="36"/>
          <w:szCs w:val="36"/>
        </w:rPr>
        <w:t xml:space="preserve">have a great impact </w:t>
      </w:r>
      <w:r w:rsidR="00532125" w:rsidRPr="00C812C9">
        <w:rPr>
          <w:rFonts w:ascii="Arial" w:hAnsi="Arial" w:cs="Arial"/>
          <w:sz w:val="36"/>
          <w:szCs w:val="36"/>
        </w:rPr>
        <w:t>on patient care and the work</w:t>
      </w:r>
      <w:r w:rsidR="002E4F47" w:rsidRPr="00C812C9">
        <w:rPr>
          <w:rFonts w:ascii="Arial" w:hAnsi="Arial" w:cs="Arial"/>
          <w:sz w:val="36"/>
          <w:szCs w:val="36"/>
        </w:rPr>
        <w:t xml:space="preserve"> of care teams. Another factor is leader</w:t>
      </w:r>
      <w:r w:rsidR="00020D47" w:rsidRPr="00C812C9">
        <w:rPr>
          <w:rFonts w:ascii="Arial" w:hAnsi="Arial" w:cs="Arial"/>
          <w:sz w:val="36"/>
          <w:szCs w:val="36"/>
        </w:rPr>
        <w:t>ship and management, which in nursing</w:t>
      </w:r>
      <w:r w:rsidR="003821E5" w:rsidRPr="00C812C9">
        <w:rPr>
          <w:rFonts w:ascii="Arial" w:hAnsi="Arial" w:cs="Arial"/>
          <w:sz w:val="36"/>
          <w:szCs w:val="36"/>
        </w:rPr>
        <w:t xml:space="preserve"> is key to </w:t>
      </w:r>
      <w:r w:rsidR="0002399A" w:rsidRPr="00C812C9">
        <w:rPr>
          <w:rFonts w:ascii="Arial" w:hAnsi="Arial" w:cs="Arial"/>
          <w:sz w:val="36"/>
          <w:szCs w:val="36"/>
        </w:rPr>
        <w:t xml:space="preserve">improving good </w:t>
      </w:r>
      <w:r w:rsidR="00686C6B" w:rsidRPr="00C812C9">
        <w:rPr>
          <w:rFonts w:ascii="Arial" w:hAnsi="Arial" w:cs="Arial"/>
          <w:sz w:val="36"/>
          <w:szCs w:val="36"/>
        </w:rPr>
        <w:t>patient care and the good work of the nursing</w:t>
      </w:r>
      <w:r w:rsidR="000A0A46" w:rsidRPr="00C812C9">
        <w:rPr>
          <w:rFonts w:ascii="Arial" w:hAnsi="Arial" w:cs="Arial"/>
          <w:sz w:val="36"/>
          <w:szCs w:val="36"/>
        </w:rPr>
        <w:t xml:space="preserve"> </w:t>
      </w:r>
      <w:r w:rsidR="00AE5865" w:rsidRPr="00C812C9">
        <w:rPr>
          <w:rFonts w:ascii="Arial" w:hAnsi="Arial" w:cs="Arial"/>
          <w:sz w:val="36"/>
          <w:szCs w:val="36"/>
        </w:rPr>
        <w:t>team. Good leadership</w:t>
      </w:r>
      <w:r w:rsidR="00364A25" w:rsidRPr="00C812C9">
        <w:rPr>
          <w:rFonts w:ascii="Arial" w:hAnsi="Arial" w:cs="Arial"/>
          <w:sz w:val="36"/>
          <w:szCs w:val="36"/>
        </w:rPr>
        <w:t xml:space="preserve"> in nursing strengthens the work of the </w:t>
      </w:r>
      <w:r w:rsidR="00E930E4" w:rsidRPr="00C812C9">
        <w:rPr>
          <w:rFonts w:ascii="Arial" w:hAnsi="Arial" w:cs="Arial"/>
          <w:sz w:val="36"/>
          <w:szCs w:val="36"/>
        </w:rPr>
        <w:t>nurse group and helps to meet the challenge</w:t>
      </w:r>
      <w:r w:rsidR="008228E1" w:rsidRPr="00C812C9">
        <w:rPr>
          <w:rFonts w:ascii="Arial" w:hAnsi="Arial" w:cs="Arial"/>
          <w:sz w:val="36"/>
          <w:szCs w:val="36"/>
        </w:rPr>
        <w:t xml:space="preserve">s of health care, but management in nursing </w:t>
      </w:r>
      <w:r w:rsidR="00C07B2E" w:rsidRPr="00C812C9">
        <w:rPr>
          <w:rFonts w:ascii="Arial" w:hAnsi="Arial" w:cs="Arial"/>
          <w:sz w:val="36"/>
          <w:szCs w:val="36"/>
        </w:rPr>
        <w:t xml:space="preserve">involves planning and protecting </w:t>
      </w:r>
      <w:r w:rsidR="00826DE1" w:rsidRPr="00C812C9">
        <w:rPr>
          <w:rFonts w:ascii="Arial" w:hAnsi="Arial" w:cs="Arial"/>
          <w:sz w:val="36"/>
          <w:szCs w:val="36"/>
        </w:rPr>
        <w:t xml:space="preserve">the patient and </w:t>
      </w:r>
      <w:r w:rsidR="006D1AD1" w:rsidRPr="00C812C9">
        <w:rPr>
          <w:rFonts w:ascii="Arial" w:hAnsi="Arial" w:cs="Arial"/>
          <w:sz w:val="36"/>
          <w:szCs w:val="36"/>
        </w:rPr>
        <w:t>supervising</w:t>
      </w:r>
      <w:r w:rsidR="00826DE1" w:rsidRPr="00C812C9">
        <w:rPr>
          <w:rFonts w:ascii="Arial" w:hAnsi="Arial" w:cs="Arial"/>
          <w:sz w:val="36"/>
          <w:szCs w:val="36"/>
        </w:rPr>
        <w:t xml:space="preserve"> </w:t>
      </w:r>
      <w:r w:rsidR="006D1AD1" w:rsidRPr="00C812C9">
        <w:rPr>
          <w:rFonts w:ascii="Arial" w:hAnsi="Arial" w:cs="Arial"/>
          <w:sz w:val="36"/>
          <w:szCs w:val="36"/>
        </w:rPr>
        <w:t xml:space="preserve">the group of nurses in their </w:t>
      </w:r>
      <w:r w:rsidR="001D31DF" w:rsidRPr="00C812C9">
        <w:rPr>
          <w:rFonts w:ascii="Arial" w:hAnsi="Arial" w:cs="Arial"/>
          <w:sz w:val="36"/>
          <w:szCs w:val="36"/>
        </w:rPr>
        <w:t>compliance with</w:t>
      </w:r>
      <w:r w:rsidR="004D02CF" w:rsidRPr="00C812C9">
        <w:rPr>
          <w:rFonts w:ascii="Arial" w:hAnsi="Arial" w:cs="Arial"/>
          <w:sz w:val="36"/>
          <w:szCs w:val="36"/>
        </w:rPr>
        <w:t xml:space="preserve"> health care guidelines</w:t>
      </w:r>
      <w:r w:rsidR="00842D2D" w:rsidRPr="00C812C9">
        <w:rPr>
          <w:rFonts w:ascii="Arial" w:hAnsi="Arial" w:cs="Arial"/>
          <w:sz w:val="36"/>
          <w:szCs w:val="36"/>
        </w:rPr>
        <w:t xml:space="preserve">. People </w:t>
      </w:r>
      <w:r w:rsidR="001B790A" w:rsidRPr="00C812C9">
        <w:rPr>
          <w:rFonts w:ascii="Arial" w:hAnsi="Arial" w:cs="Arial"/>
          <w:sz w:val="36"/>
          <w:szCs w:val="36"/>
        </w:rPr>
        <w:t xml:space="preserve">management in nursing is a practice that </w:t>
      </w:r>
      <w:r w:rsidR="00A33C9A" w:rsidRPr="00C812C9">
        <w:rPr>
          <w:rFonts w:ascii="Arial" w:hAnsi="Arial" w:cs="Arial"/>
          <w:sz w:val="36"/>
          <w:szCs w:val="36"/>
        </w:rPr>
        <w:t xml:space="preserve">focuses on developing and supporting nurses to ensure good patient care </w:t>
      </w:r>
      <w:r w:rsidR="002606DD" w:rsidRPr="00C812C9">
        <w:rPr>
          <w:rFonts w:ascii="Arial" w:hAnsi="Arial" w:cs="Arial"/>
          <w:sz w:val="36"/>
          <w:szCs w:val="36"/>
        </w:rPr>
        <w:t>and staff well-being.</w:t>
      </w:r>
      <w:r w:rsidR="00842D2D" w:rsidRPr="00C812C9">
        <w:rPr>
          <w:rFonts w:ascii="Arial" w:hAnsi="Arial" w:cs="Arial"/>
          <w:sz w:val="36"/>
          <w:szCs w:val="36"/>
        </w:rPr>
        <w:t xml:space="preserve"> </w:t>
      </w:r>
    </w:p>
    <w:p w14:paraId="2E322D8C" w14:textId="77777777" w:rsidR="00C812C9" w:rsidRDefault="00C812C9" w:rsidP="00913046">
      <w:pPr>
        <w:rPr>
          <w:sz w:val="44"/>
          <w:szCs w:val="44"/>
        </w:rPr>
      </w:pPr>
    </w:p>
    <w:p w14:paraId="5C6EA164" w14:textId="77777777" w:rsidR="00C812C9" w:rsidRDefault="00C812C9" w:rsidP="00913046">
      <w:pPr>
        <w:rPr>
          <w:sz w:val="44"/>
          <w:szCs w:val="44"/>
        </w:rPr>
      </w:pPr>
    </w:p>
    <w:p w14:paraId="78568021" w14:textId="77777777" w:rsidR="00C812C9" w:rsidRDefault="00C812C9" w:rsidP="00913046">
      <w:pPr>
        <w:rPr>
          <w:sz w:val="44"/>
          <w:szCs w:val="44"/>
        </w:rPr>
      </w:pPr>
    </w:p>
    <w:p w14:paraId="1D3CEF94" w14:textId="77777777" w:rsidR="00C812C9" w:rsidRDefault="00C812C9" w:rsidP="00913046">
      <w:pPr>
        <w:rPr>
          <w:sz w:val="44"/>
          <w:szCs w:val="44"/>
        </w:rPr>
      </w:pPr>
    </w:p>
    <w:p w14:paraId="72C1959D" w14:textId="77777777" w:rsidR="00C812C9" w:rsidRPr="00C812C9" w:rsidRDefault="00C812C9" w:rsidP="00C812C9">
      <w:pPr>
        <w:rPr>
          <w:rFonts w:ascii="Arial" w:hAnsi="Arial" w:cs="Arial"/>
          <w:sz w:val="44"/>
          <w:szCs w:val="44"/>
        </w:rPr>
      </w:pPr>
    </w:p>
    <w:p w14:paraId="5F456C8F" w14:textId="34B29DCD" w:rsidR="00243DD8" w:rsidRPr="004C6F2F" w:rsidRDefault="1C9A1670" w:rsidP="00C812C9">
      <w:pPr>
        <w:rPr>
          <w:rFonts w:ascii="Arial" w:hAnsi="Arial" w:cs="Arial"/>
          <w:sz w:val="36"/>
          <w:szCs w:val="36"/>
        </w:rPr>
      </w:pPr>
      <w:r w:rsidRPr="004C6F2F">
        <w:rPr>
          <w:rFonts w:ascii="Arial" w:hAnsi="Arial" w:cs="Arial"/>
          <w:sz w:val="36"/>
          <w:szCs w:val="36"/>
        </w:rPr>
        <w:t>The organisational culture of nurses plays a key role in determining either feelings of pleasure or suffering at work or care of patients (Garcia, et al.,2017).</w:t>
      </w:r>
      <w:r w:rsidR="005107C6" w:rsidRPr="004C6F2F">
        <w:rPr>
          <w:rFonts w:ascii="Arial" w:hAnsi="Arial" w:cs="Arial"/>
          <w:sz w:val="36"/>
          <w:szCs w:val="36"/>
        </w:rPr>
        <w:t>All</w:t>
      </w:r>
      <w:r w:rsidR="00E81316" w:rsidRPr="004C6F2F">
        <w:rPr>
          <w:rFonts w:ascii="Arial" w:hAnsi="Arial" w:cs="Arial"/>
          <w:sz w:val="36"/>
          <w:szCs w:val="36"/>
        </w:rPr>
        <w:t xml:space="preserve"> nation</w:t>
      </w:r>
      <w:r w:rsidR="005E28A9" w:rsidRPr="004C6F2F">
        <w:rPr>
          <w:rFonts w:ascii="Arial" w:hAnsi="Arial" w:cs="Arial"/>
          <w:sz w:val="36"/>
          <w:szCs w:val="36"/>
        </w:rPr>
        <w:t xml:space="preserve">s have </w:t>
      </w:r>
      <w:r w:rsidR="005107C6" w:rsidRPr="004C6F2F">
        <w:rPr>
          <w:rFonts w:ascii="Arial" w:hAnsi="Arial" w:cs="Arial"/>
          <w:sz w:val="36"/>
          <w:szCs w:val="36"/>
        </w:rPr>
        <w:t>their own lang</w:t>
      </w:r>
      <w:r w:rsidR="002801E7" w:rsidRPr="004C6F2F">
        <w:rPr>
          <w:rFonts w:ascii="Arial" w:hAnsi="Arial" w:cs="Arial"/>
          <w:sz w:val="36"/>
          <w:szCs w:val="36"/>
        </w:rPr>
        <w:t>uage, culture</w:t>
      </w:r>
      <w:r w:rsidR="00193754" w:rsidRPr="004C6F2F">
        <w:rPr>
          <w:rFonts w:ascii="Arial" w:hAnsi="Arial" w:cs="Arial"/>
          <w:sz w:val="36"/>
          <w:szCs w:val="36"/>
        </w:rPr>
        <w:t xml:space="preserve"> </w:t>
      </w:r>
      <w:r w:rsidR="002801E7" w:rsidRPr="004C6F2F">
        <w:rPr>
          <w:rFonts w:ascii="Arial" w:hAnsi="Arial" w:cs="Arial"/>
          <w:sz w:val="36"/>
          <w:szCs w:val="36"/>
        </w:rPr>
        <w:t>,</w:t>
      </w:r>
      <w:r w:rsidR="00193754" w:rsidRPr="004C6F2F">
        <w:rPr>
          <w:rFonts w:ascii="Arial" w:hAnsi="Arial" w:cs="Arial"/>
          <w:sz w:val="36"/>
          <w:szCs w:val="36"/>
        </w:rPr>
        <w:t>mannerism and re</w:t>
      </w:r>
      <w:r w:rsidR="009459DB" w:rsidRPr="004C6F2F">
        <w:rPr>
          <w:rFonts w:ascii="Arial" w:hAnsi="Arial" w:cs="Arial"/>
          <w:sz w:val="36"/>
          <w:szCs w:val="36"/>
        </w:rPr>
        <w:t>ligion</w:t>
      </w:r>
      <w:r w:rsidR="006B7967" w:rsidRPr="004C6F2F">
        <w:rPr>
          <w:rFonts w:ascii="Arial" w:hAnsi="Arial" w:cs="Arial"/>
          <w:sz w:val="36"/>
          <w:szCs w:val="36"/>
        </w:rPr>
        <w:t xml:space="preserve"> so nurses need to be aware of  how cultural  difference can influence the attitudes and motivation of patients</w:t>
      </w:r>
      <w:r w:rsidR="0032631E" w:rsidRPr="004C6F2F">
        <w:rPr>
          <w:rFonts w:ascii="Arial" w:hAnsi="Arial" w:cs="Arial"/>
          <w:sz w:val="36"/>
          <w:szCs w:val="36"/>
        </w:rPr>
        <w:t xml:space="preserve"> during </w:t>
      </w:r>
      <w:r w:rsidR="00991D69" w:rsidRPr="004C6F2F">
        <w:rPr>
          <w:rFonts w:ascii="Arial" w:hAnsi="Arial" w:cs="Arial"/>
          <w:sz w:val="36"/>
          <w:szCs w:val="36"/>
        </w:rPr>
        <w:t>stay at hospital nurses mus</w:t>
      </w:r>
      <w:r w:rsidR="00BE3500" w:rsidRPr="004C6F2F">
        <w:rPr>
          <w:rFonts w:ascii="Arial" w:hAnsi="Arial" w:cs="Arial"/>
          <w:sz w:val="36"/>
          <w:szCs w:val="36"/>
        </w:rPr>
        <w:t xml:space="preserve">t create a calm atmosphere </w:t>
      </w:r>
      <w:r w:rsidR="001D6B9C" w:rsidRPr="004C6F2F">
        <w:rPr>
          <w:rFonts w:ascii="Arial" w:hAnsi="Arial" w:cs="Arial"/>
          <w:sz w:val="36"/>
          <w:szCs w:val="36"/>
        </w:rPr>
        <w:t xml:space="preserve">to </w:t>
      </w:r>
      <w:r w:rsidR="008240DA" w:rsidRPr="004C6F2F">
        <w:rPr>
          <w:rFonts w:ascii="Arial" w:hAnsi="Arial" w:cs="Arial"/>
          <w:sz w:val="36"/>
          <w:szCs w:val="36"/>
        </w:rPr>
        <w:t>help alleviate fear and anxi</w:t>
      </w:r>
      <w:r w:rsidR="00CF558C" w:rsidRPr="004C6F2F">
        <w:rPr>
          <w:rFonts w:ascii="Arial" w:hAnsi="Arial" w:cs="Arial"/>
          <w:sz w:val="36"/>
          <w:szCs w:val="36"/>
        </w:rPr>
        <w:t>ety for example, since the patient is</w:t>
      </w:r>
      <w:r w:rsidR="00FF2910" w:rsidRPr="004C6F2F">
        <w:rPr>
          <w:rFonts w:ascii="Arial" w:hAnsi="Arial" w:cs="Arial"/>
          <w:sz w:val="36"/>
          <w:szCs w:val="36"/>
        </w:rPr>
        <w:t xml:space="preserve"> </w:t>
      </w:r>
      <w:r w:rsidR="00465967" w:rsidRPr="004C6F2F">
        <w:rPr>
          <w:rFonts w:ascii="Arial" w:hAnsi="Arial" w:cs="Arial"/>
          <w:sz w:val="36"/>
          <w:szCs w:val="36"/>
        </w:rPr>
        <w:t>Muslim</w:t>
      </w:r>
      <w:r w:rsidR="00FF2910" w:rsidRPr="004C6F2F">
        <w:rPr>
          <w:rFonts w:ascii="Arial" w:hAnsi="Arial" w:cs="Arial"/>
          <w:sz w:val="36"/>
          <w:szCs w:val="36"/>
        </w:rPr>
        <w:t xml:space="preserve"> the nurse should  ensure</w:t>
      </w:r>
      <w:r w:rsidR="005C6214" w:rsidRPr="004C6F2F">
        <w:rPr>
          <w:rFonts w:ascii="Arial" w:hAnsi="Arial" w:cs="Arial"/>
          <w:sz w:val="36"/>
          <w:szCs w:val="36"/>
        </w:rPr>
        <w:t xml:space="preserve"> that they are provided with halal food(</w:t>
      </w:r>
      <w:r w:rsidR="00465967" w:rsidRPr="004C6F2F">
        <w:rPr>
          <w:rFonts w:ascii="Arial" w:hAnsi="Arial" w:cs="Arial"/>
          <w:sz w:val="36"/>
          <w:szCs w:val="36"/>
        </w:rPr>
        <w:t>M</w:t>
      </w:r>
      <w:r w:rsidR="006E3B04" w:rsidRPr="004C6F2F">
        <w:rPr>
          <w:rFonts w:ascii="Arial" w:hAnsi="Arial" w:cs="Arial"/>
          <w:sz w:val="36"/>
          <w:szCs w:val="36"/>
        </w:rPr>
        <w:t>ullins and Dossor</w:t>
      </w:r>
      <w:r w:rsidR="00C05984" w:rsidRPr="004C6F2F">
        <w:rPr>
          <w:rFonts w:ascii="Arial" w:hAnsi="Arial" w:cs="Arial"/>
          <w:sz w:val="36"/>
          <w:szCs w:val="36"/>
        </w:rPr>
        <w:t xml:space="preserve"> </w:t>
      </w:r>
      <w:r w:rsidR="006E3B04" w:rsidRPr="004C6F2F">
        <w:rPr>
          <w:rFonts w:ascii="Arial" w:hAnsi="Arial" w:cs="Arial"/>
          <w:sz w:val="36"/>
          <w:szCs w:val="36"/>
        </w:rPr>
        <w:t>2001</w:t>
      </w:r>
      <w:r w:rsidR="00642639" w:rsidRPr="004C6F2F">
        <w:rPr>
          <w:rFonts w:ascii="Arial" w:hAnsi="Arial" w:cs="Arial"/>
          <w:sz w:val="36"/>
          <w:szCs w:val="36"/>
        </w:rPr>
        <w:t>,p.60-70).</w:t>
      </w:r>
      <w:r w:rsidR="001A132F" w:rsidRPr="004C6F2F">
        <w:rPr>
          <w:rFonts w:ascii="Arial" w:hAnsi="Arial" w:cs="Arial"/>
          <w:sz w:val="36"/>
          <w:szCs w:val="36"/>
        </w:rPr>
        <w:t xml:space="preserve"> (Dejours,2007) states that a person's employment and their place of work impacts their wellbeing and can contribute to mental health disorders.</w:t>
      </w:r>
      <w:r w:rsidR="008A21D5" w:rsidRPr="004C6F2F">
        <w:rPr>
          <w:rFonts w:ascii="Arial" w:hAnsi="Arial" w:cs="Arial"/>
          <w:sz w:val="36"/>
          <w:szCs w:val="36"/>
        </w:rPr>
        <w:t xml:space="preserve"> Behaviour is </w:t>
      </w:r>
      <w:r w:rsidR="002819DA" w:rsidRPr="004C6F2F">
        <w:rPr>
          <w:rFonts w:ascii="Arial" w:hAnsi="Arial" w:cs="Arial"/>
          <w:sz w:val="36"/>
          <w:szCs w:val="36"/>
        </w:rPr>
        <w:t xml:space="preserve">at the heart of a career in nursing because </w:t>
      </w:r>
      <w:r w:rsidR="00053357" w:rsidRPr="004C6F2F">
        <w:rPr>
          <w:rFonts w:ascii="Arial" w:hAnsi="Arial" w:cs="Arial"/>
          <w:sz w:val="36"/>
          <w:szCs w:val="36"/>
        </w:rPr>
        <w:t>nurse has working in close</w:t>
      </w:r>
      <w:r w:rsidR="00616113" w:rsidRPr="004C6F2F">
        <w:rPr>
          <w:rFonts w:ascii="Arial" w:hAnsi="Arial" w:cs="Arial"/>
          <w:sz w:val="36"/>
          <w:szCs w:val="36"/>
        </w:rPr>
        <w:t xml:space="preserve"> partnership with patient and their </w:t>
      </w:r>
      <w:r w:rsidR="008A5BB3" w:rsidRPr="004C6F2F">
        <w:rPr>
          <w:rFonts w:ascii="Arial" w:hAnsi="Arial" w:cs="Arial"/>
          <w:sz w:val="36"/>
          <w:szCs w:val="36"/>
        </w:rPr>
        <w:t>families, carers or cli</w:t>
      </w:r>
      <w:r w:rsidR="00AA3467" w:rsidRPr="004C6F2F">
        <w:rPr>
          <w:rFonts w:ascii="Arial" w:hAnsi="Arial" w:cs="Arial"/>
          <w:sz w:val="36"/>
          <w:szCs w:val="36"/>
        </w:rPr>
        <w:t xml:space="preserve">ent so patient </w:t>
      </w:r>
      <w:r w:rsidR="002323C3" w:rsidRPr="004C6F2F">
        <w:rPr>
          <w:rFonts w:ascii="Arial" w:hAnsi="Arial" w:cs="Arial"/>
          <w:sz w:val="36"/>
          <w:szCs w:val="36"/>
        </w:rPr>
        <w:t>will tell the nurse everything or there will be</w:t>
      </w:r>
      <w:r w:rsidR="00DD3CF2" w:rsidRPr="004C6F2F">
        <w:rPr>
          <w:rFonts w:ascii="Arial" w:hAnsi="Arial" w:cs="Arial"/>
          <w:sz w:val="36"/>
          <w:szCs w:val="36"/>
        </w:rPr>
        <w:t xml:space="preserve"> direct contact with the patient that </w:t>
      </w:r>
      <w:r w:rsidR="00181A64" w:rsidRPr="004C6F2F">
        <w:rPr>
          <w:rFonts w:ascii="Arial" w:hAnsi="Arial" w:cs="Arial"/>
          <w:sz w:val="36"/>
          <w:szCs w:val="36"/>
        </w:rPr>
        <w:t>the patient may not have to the doctor o</w:t>
      </w:r>
      <w:r w:rsidR="00FF7D57" w:rsidRPr="004C6F2F">
        <w:rPr>
          <w:rFonts w:ascii="Arial" w:hAnsi="Arial" w:cs="Arial"/>
          <w:sz w:val="36"/>
          <w:szCs w:val="36"/>
        </w:rPr>
        <w:t xml:space="preserve">r </w:t>
      </w:r>
      <w:r w:rsidR="00243DD8" w:rsidRPr="004C6F2F">
        <w:rPr>
          <w:rFonts w:ascii="Arial" w:hAnsi="Arial" w:cs="Arial"/>
          <w:sz w:val="36"/>
          <w:szCs w:val="36"/>
        </w:rPr>
        <w:t>other</w:t>
      </w:r>
      <w:r w:rsidR="00FF7D57" w:rsidRPr="004C6F2F">
        <w:rPr>
          <w:rFonts w:ascii="Arial" w:hAnsi="Arial" w:cs="Arial"/>
          <w:sz w:val="36"/>
          <w:szCs w:val="36"/>
        </w:rPr>
        <w:t xml:space="preserve"> care-</w:t>
      </w:r>
      <w:r w:rsidR="00243DD8" w:rsidRPr="004C6F2F">
        <w:rPr>
          <w:rFonts w:ascii="Arial" w:hAnsi="Arial" w:cs="Arial"/>
          <w:sz w:val="36"/>
          <w:szCs w:val="36"/>
        </w:rPr>
        <w:t xml:space="preserve">staff </w:t>
      </w:r>
      <w:r w:rsidR="003E1F0D" w:rsidRPr="004C6F2F">
        <w:rPr>
          <w:rFonts w:ascii="Arial" w:hAnsi="Arial" w:cs="Arial"/>
          <w:sz w:val="36"/>
          <w:szCs w:val="36"/>
        </w:rPr>
        <w:t>[</w:t>
      </w:r>
      <w:proofErr w:type="gramStart"/>
      <w:r w:rsidR="00D800E1" w:rsidRPr="004C6F2F">
        <w:rPr>
          <w:rFonts w:ascii="Arial" w:hAnsi="Arial" w:cs="Arial"/>
          <w:sz w:val="36"/>
          <w:szCs w:val="36"/>
        </w:rPr>
        <w:t>Cummings,</w:t>
      </w:r>
      <w:r w:rsidR="003E1F0D" w:rsidRPr="004C6F2F">
        <w:rPr>
          <w:rFonts w:ascii="Arial" w:hAnsi="Arial" w:cs="Arial"/>
          <w:sz w:val="36"/>
          <w:szCs w:val="36"/>
        </w:rPr>
        <w:t>(</w:t>
      </w:r>
      <w:proofErr w:type="gramEnd"/>
      <w:r w:rsidR="00D800E1" w:rsidRPr="004C6F2F">
        <w:rPr>
          <w:rFonts w:ascii="Arial" w:hAnsi="Arial" w:cs="Arial"/>
          <w:sz w:val="36"/>
          <w:szCs w:val="36"/>
        </w:rPr>
        <w:t>201</w:t>
      </w:r>
      <w:r w:rsidR="008D2741" w:rsidRPr="004C6F2F">
        <w:rPr>
          <w:rFonts w:ascii="Arial" w:hAnsi="Arial" w:cs="Arial"/>
          <w:sz w:val="36"/>
          <w:szCs w:val="36"/>
        </w:rPr>
        <w:t>5)</w:t>
      </w:r>
      <w:r w:rsidR="003E1F0D" w:rsidRPr="004C6F2F">
        <w:rPr>
          <w:rFonts w:ascii="Arial" w:hAnsi="Arial" w:cs="Arial"/>
          <w:sz w:val="36"/>
          <w:szCs w:val="36"/>
        </w:rPr>
        <w:t>]</w:t>
      </w:r>
      <w:r w:rsidR="00261A17" w:rsidRPr="004C6F2F">
        <w:rPr>
          <w:rFonts w:ascii="Arial" w:hAnsi="Arial" w:cs="Arial"/>
          <w:sz w:val="36"/>
          <w:szCs w:val="36"/>
        </w:rPr>
        <w:t>,</w:t>
      </w:r>
    </w:p>
    <w:p w14:paraId="4A0D67FC" w14:textId="0F850061" w:rsidR="00137F83" w:rsidRPr="004C6F2F" w:rsidRDefault="00C714F4" w:rsidP="00243DD8">
      <w:pPr>
        <w:rPr>
          <w:rFonts w:ascii="Arial" w:hAnsi="Arial" w:cs="Arial"/>
          <w:sz w:val="36"/>
          <w:szCs w:val="36"/>
        </w:rPr>
      </w:pPr>
      <w:r w:rsidRPr="004C6F2F">
        <w:rPr>
          <w:rFonts w:ascii="Arial" w:hAnsi="Arial" w:cs="Arial"/>
          <w:sz w:val="36"/>
          <w:szCs w:val="36"/>
        </w:rPr>
        <w:t xml:space="preserve">behaviour </w:t>
      </w:r>
      <w:r w:rsidR="00D50BA3" w:rsidRPr="004C6F2F">
        <w:rPr>
          <w:rFonts w:ascii="Arial" w:hAnsi="Arial" w:cs="Arial"/>
          <w:sz w:val="36"/>
          <w:szCs w:val="36"/>
        </w:rPr>
        <w:t xml:space="preserve">of nurse has </w:t>
      </w:r>
      <w:r w:rsidR="00E74A82" w:rsidRPr="004C6F2F">
        <w:rPr>
          <w:rFonts w:ascii="Arial" w:hAnsi="Arial" w:cs="Arial"/>
          <w:sz w:val="36"/>
          <w:szCs w:val="36"/>
        </w:rPr>
        <w:t>great impact on the patient’s</w:t>
      </w:r>
      <w:r w:rsidR="009219AC" w:rsidRPr="004C6F2F">
        <w:rPr>
          <w:rFonts w:ascii="Arial" w:hAnsi="Arial" w:cs="Arial"/>
          <w:sz w:val="36"/>
          <w:szCs w:val="36"/>
        </w:rPr>
        <w:t xml:space="preserve"> mental health.</w:t>
      </w:r>
      <w:r w:rsidR="00134166" w:rsidRPr="004C6F2F">
        <w:rPr>
          <w:rFonts w:ascii="Arial" w:hAnsi="Arial" w:cs="Arial"/>
          <w:sz w:val="36"/>
          <w:szCs w:val="36"/>
        </w:rPr>
        <w:t xml:space="preserve"> To be</w:t>
      </w:r>
      <w:r w:rsidR="004C5B0F" w:rsidRPr="004C6F2F">
        <w:rPr>
          <w:rFonts w:ascii="Arial" w:hAnsi="Arial" w:cs="Arial"/>
          <w:sz w:val="36"/>
          <w:szCs w:val="36"/>
        </w:rPr>
        <w:t>ing</w:t>
      </w:r>
      <w:r w:rsidR="00134166" w:rsidRPr="004C6F2F">
        <w:rPr>
          <w:rFonts w:ascii="Arial" w:hAnsi="Arial" w:cs="Arial"/>
          <w:sz w:val="36"/>
          <w:szCs w:val="36"/>
        </w:rPr>
        <w:t xml:space="preserve"> </w:t>
      </w:r>
      <w:r w:rsidR="004C5B0F" w:rsidRPr="004C6F2F">
        <w:rPr>
          <w:rFonts w:ascii="Arial" w:hAnsi="Arial" w:cs="Arial"/>
          <w:sz w:val="36"/>
          <w:szCs w:val="36"/>
        </w:rPr>
        <w:t xml:space="preserve">a good nurse </w:t>
      </w:r>
      <w:r w:rsidR="00E71A1A" w:rsidRPr="004C6F2F">
        <w:rPr>
          <w:rFonts w:ascii="Arial" w:hAnsi="Arial" w:cs="Arial"/>
          <w:sz w:val="36"/>
          <w:szCs w:val="36"/>
        </w:rPr>
        <w:t>must be a pro</w:t>
      </w:r>
      <w:r w:rsidR="00B349DF" w:rsidRPr="004C6F2F">
        <w:rPr>
          <w:rFonts w:ascii="Arial" w:hAnsi="Arial" w:cs="Arial"/>
          <w:sz w:val="36"/>
          <w:szCs w:val="36"/>
        </w:rPr>
        <w:t xml:space="preserve">fessional behaviour </w:t>
      </w:r>
      <w:r w:rsidR="00C24CD3" w:rsidRPr="004C6F2F">
        <w:rPr>
          <w:rFonts w:ascii="Arial" w:hAnsi="Arial" w:cs="Arial"/>
          <w:sz w:val="36"/>
          <w:szCs w:val="36"/>
        </w:rPr>
        <w:t xml:space="preserve">that is including empathy, </w:t>
      </w:r>
      <w:r w:rsidR="000C18CD" w:rsidRPr="004C6F2F">
        <w:rPr>
          <w:rFonts w:ascii="Arial" w:hAnsi="Arial" w:cs="Arial"/>
          <w:sz w:val="36"/>
          <w:szCs w:val="36"/>
        </w:rPr>
        <w:t>effect communication</w:t>
      </w:r>
      <w:r w:rsidR="00283BEA" w:rsidRPr="004C6F2F">
        <w:rPr>
          <w:rFonts w:ascii="Arial" w:hAnsi="Arial" w:cs="Arial"/>
          <w:sz w:val="36"/>
          <w:szCs w:val="36"/>
        </w:rPr>
        <w:t xml:space="preserve">, respect and </w:t>
      </w:r>
      <w:r w:rsidR="00E745A7" w:rsidRPr="004C6F2F">
        <w:rPr>
          <w:rFonts w:ascii="Arial" w:hAnsi="Arial" w:cs="Arial"/>
          <w:sz w:val="36"/>
          <w:szCs w:val="36"/>
        </w:rPr>
        <w:t xml:space="preserve">honestly </w:t>
      </w:r>
      <w:r w:rsidR="00413B92" w:rsidRPr="004C6F2F">
        <w:rPr>
          <w:rFonts w:ascii="Arial" w:hAnsi="Arial" w:cs="Arial"/>
          <w:sz w:val="36"/>
          <w:szCs w:val="36"/>
        </w:rPr>
        <w:t>[</w:t>
      </w:r>
      <w:r w:rsidR="00E745A7" w:rsidRPr="004C6F2F">
        <w:rPr>
          <w:rFonts w:ascii="Arial" w:hAnsi="Arial" w:cs="Arial"/>
          <w:sz w:val="36"/>
          <w:szCs w:val="36"/>
        </w:rPr>
        <w:t>Kieffer-Jones</w:t>
      </w:r>
      <w:r w:rsidR="00867F5D" w:rsidRPr="004C6F2F">
        <w:rPr>
          <w:rFonts w:ascii="Arial" w:hAnsi="Arial" w:cs="Arial"/>
          <w:sz w:val="36"/>
          <w:szCs w:val="36"/>
        </w:rPr>
        <w:t xml:space="preserve"> </w:t>
      </w:r>
      <w:proofErr w:type="gramStart"/>
      <w:r w:rsidR="00867F5D" w:rsidRPr="004C6F2F">
        <w:rPr>
          <w:rFonts w:ascii="Arial" w:hAnsi="Arial" w:cs="Arial"/>
          <w:sz w:val="36"/>
          <w:szCs w:val="36"/>
        </w:rPr>
        <w:t>et al.,</w:t>
      </w:r>
      <w:r w:rsidR="00413B92" w:rsidRPr="004C6F2F">
        <w:rPr>
          <w:rFonts w:ascii="Arial" w:hAnsi="Arial" w:cs="Arial"/>
          <w:sz w:val="36"/>
          <w:szCs w:val="36"/>
        </w:rPr>
        <w:t>(</w:t>
      </w:r>
      <w:proofErr w:type="gramEnd"/>
      <w:r w:rsidR="00E745A7" w:rsidRPr="004C6F2F">
        <w:rPr>
          <w:rFonts w:ascii="Arial" w:hAnsi="Arial" w:cs="Arial"/>
          <w:sz w:val="36"/>
          <w:szCs w:val="36"/>
        </w:rPr>
        <w:t>2024</w:t>
      </w:r>
      <w:r w:rsidR="003211F7" w:rsidRPr="004C6F2F">
        <w:rPr>
          <w:rFonts w:ascii="Arial" w:hAnsi="Arial" w:cs="Arial"/>
          <w:sz w:val="36"/>
          <w:szCs w:val="36"/>
        </w:rPr>
        <w:t>)</w:t>
      </w:r>
      <w:r w:rsidR="00413B92" w:rsidRPr="004C6F2F">
        <w:rPr>
          <w:rFonts w:ascii="Arial" w:hAnsi="Arial" w:cs="Arial"/>
          <w:sz w:val="36"/>
          <w:szCs w:val="36"/>
        </w:rPr>
        <w:t>]</w:t>
      </w:r>
      <w:r w:rsidR="003211F7" w:rsidRPr="004C6F2F">
        <w:rPr>
          <w:rFonts w:ascii="Arial" w:hAnsi="Arial" w:cs="Arial"/>
          <w:sz w:val="36"/>
          <w:szCs w:val="36"/>
        </w:rPr>
        <w:t>. communication is</w:t>
      </w:r>
      <w:r w:rsidR="00CC2407" w:rsidRPr="004C6F2F">
        <w:rPr>
          <w:rFonts w:ascii="Arial" w:hAnsi="Arial" w:cs="Arial"/>
          <w:sz w:val="36"/>
          <w:szCs w:val="36"/>
        </w:rPr>
        <w:t xml:space="preserve"> one of the most important</w:t>
      </w:r>
      <w:r w:rsidR="000E45ED" w:rsidRPr="004C6F2F">
        <w:rPr>
          <w:rFonts w:ascii="Arial" w:hAnsi="Arial" w:cs="Arial"/>
          <w:sz w:val="36"/>
          <w:szCs w:val="36"/>
        </w:rPr>
        <w:t xml:space="preserve"> </w:t>
      </w:r>
      <w:r w:rsidR="00DE5280" w:rsidRPr="004C6F2F">
        <w:rPr>
          <w:rFonts w:ascii="Arial" w:hAnsi="Arial" w:cs="Arial"/>
          <w:sz w:val="36"/>
          <w:szCs w:val="36"/>
        </w:rPr>
        <w:t>behaviours</w:t>
      </w:r>
      <w:r w:rsidR="000E45ED" w:rsidRPr="004C6F2F">
        <w:rPr>
          <w:rFonts w:ascii="Arial" w:hAnsi="Arial" w:cs="Arial"/>
          <w:sz w:val="36"/>
          <w:szCs w:val="36"/>
        </w:rPr>
        <w:t xml:space="preserve"> that nurses should </w:t>
      </w:r>
      <w:r w:rsidR="00C812C9" w:rsidRPr="004C6F2F">
        <w:rPr>
          <w:rFonts w:ascii="Arial" w:hAnsi="Arial" w:cs="Arial"/>
          <w:sz w:val="36"/>
          <w:szCs w:val="36"/>
        </w:rPr>
        <w:t>practice,</w:t>
      </w:r>
      <w:r w:rsidR="00D11840" w:rsidRPr="004C6F2F">
        <w:rPr>
          <w:rFonts w:ascii="Arial" w:hAnsi="Arial" w:cs="Arial"/>
          <w:sz w:val="36"/>
          <w:szCs w:val="36"/>
        </w:rPr>
        <w:t xml:space="preserve"> and communication can be defined as a transaction and message creation </w:t>
      </w:r>
      <w:r w:rsidR="000E45ED" w:rsidRPr="004C6F2F">
        <w:rPr>
          <w:rFonts w:ascii="Arial" w:hAnsi="Arial" w:cs="Arial"/>
          <w:sz w:val="36"/>
          <w:szCs w:val="36"/>
        </w:rPr>
        <w:t xml:space="preserve">because </w:t>
      </w:r>
      <w:r w:rsidR="00A76EAB" w:rsidRPr="004C6F2F">
        <w:rPr>
          <w:rFonts w:ascii="Arial" w:hAnsi="Arial" w:cs="Arial"/>
          <w:sz w:val="36"/>
          <w:szCs w:val="36"/>
        </w:rPr>
        <w:t xml:space="preserve">is essential for the </w:t>
      </w:r>
      <w:r w:rsidR="00A76EAB" w:rsidRPr="004C6F2F">
        <w:rPr>
          <w:rFonts w:ascii="Arial" w:hAnsi="Arial" w:cs="Arial"/>
          <w:sz w:val="36"/>
          <w:szCs w:val="36"/>
        </w:rPr>
        <w:lastRenderedPageBreak/>
        <w:t>successful outcome of individualized nursing care of patient care</w:t>
      </w:r>
      <w:r w:rsidR="00837249" w:rsidRPr="004C6F2F">
        <w:rPr>
          <w:rFonts w:ascii="Arial" w:hAnsi="Arial" w:cs="Arial"/>
          <w:sz w:val="36"/>
          <w:szCs w:val="36"/>
        </w:rPr>
        <w:t xml:space="preserve"> and </w:t>
      </w:r>
      <w:r w:rsidR="00E46778" w:rsidRPr="004C6F2F">
        <w:rPr>
          <w:rFonts w:ascii="Arial" w:hAnsi="Arial" w:cs="Arial"/>
          <w:sz w:val="36"/>
          <w:szCs w:val="36"/>
        </w:rPr>
        <w:t>instruction (</w:t>
      </w:r>
      <w:r w:rsidR="00317F7C" w:rsidRPr="004C6F2F">
        <w:rPr>
          <w:rFonts w:ascii="Arial" w:hAnsi="Arial" w:cs="Arial"/>
          <w:sz w:val="36"/>
          <w:szCs w:val="36"/>
        </w:rPr>
        <w:t>Kourkouta</w:t>
      </w:r>
      <w:r w:rsidR="00C71834" w:rsidRPr="004C6F2F">
        <w:rPr>
          <w:rFonts w:ascii="Arial" w:hAnsi="Arial" w:cs="Arial"/>
          <w:sz w:val="36"/>
          <w:szCs w:val="36"/>
        </w:rPr>
        <w:t xml:space="preserve"> and </w:t>
      </w:r>
      <w:r w:rsidR="00317F7C" w:rsidRPr="004C6F2F">
        <w:rPr>
          <w:rFonts w:ascii="Arial" w:hAnsi="Arial" w:cs="Arial"/>
          <w:sz w:val="36"/>
          <w:szCs w:val="36"/>
        </w:rPr>
        <w:t>Papathanasiou,2014</w:t>
      </w:r>
      <w:r w:rsidR="00E46778" w:rsidRPr="004C6F2F">
        <w:rPr>
          <w:rFonts w:ascii="Arial" w:hAnsi="Arial" w:cs="Arial"/>
          <w:sz w:val="36"/>
          <w:szCs w:val="36"/>
        </w:rPr>
        <w:t>).</w:t>
      </w:r>
      <w:r w:rsidR="00451CB1" w:rsidRPr="004C6F2F">
        <w:rPr>
          <w:rFonts w:ascii="Arial" w:eastAsiaTheme="minorEastAsia" w:hAnsi="Arial" w:cs="Arial"/>
          <w:color w:val="404040" w:themeColor="text1" w:themeTint="BF"/>
          <w:kern w:val="24"/>
          <w:sz w:val="36"/>
          <w:szCs w:val="36"/>
        </w:rPr>
        <w:t xml:space="preserve"> </w:t>
      </w:r>
      <w:r w:rsidR="00FB7E7F" w:rsidRPr="004C6F2F">
        <w:rPr>
          <w:rFonts w:ascii="Arial" w:hAnsi="Arial" w:cs="Arial"/>
          <w:sz w:val="36"/>
          <w:szCs w:val="36"/>
        </w:rPr>
        <w:t xml:space="preserve">Effective communication in nursing benefits </w:t>
      </w:r>
      <w:r w:rsidR="00C142A2" w:rsidRPr="004C6F2F">
        <w:rPr>
          <w:rFonts w:ascii="Arial" w:hAnsi="Arial" w:cs="Arial"/>
          <w:sz w:val="36"/>
          <w:szCs w:val="36"/>
        </w:rPr>
        <w:t>self, staff</w:t>
      </w:r>
      <w:r w:rsidR="00E430CA" w:rsidRPr="004C6F2F">
        <w:rPr>
          <w:rFonts w:ascii="Arial" w:hAnsi="Arial" w:cs="Arial"/>
          <w:sz w:val="36"/>
          <w:szCs w:val="36"/>
        </w:rPr>
        <w:t xml:space="preserve">, patient and </w:t>
      </w:r>
      <w:r w:rsidR="005B1CD0" w:rsidRPr="004C6F2F">
        <w:rPr>
          <w:rFonts w:ascii="Arial" w:hAnsi="Arial" w:cs="Arial"/>
          <w:sz w:val="36"/>
          <w:szCs w:val="36"/>
        </w:rPr>
        <w:t>patient’s family or friends in sev</w:t>
      </w:r>
      <w:r w:rsidR="002A4A22" w:rsidRPr="004C6F2F">
        <w:rPr>
          <w:rFonts w:ascii="Arial" w:hAnsi="Arial" w:cs="Arial"/>
          <w:sz w:val="36"/>
          <w:szCs w:val="36"/>
        </w:rPr>
        <w:t xml:space="preserve">eral way that </w:t>
      </w:r>
      <w:r w:rsidR="00CA5364" w:rsidRPr="004C6F2F">
        <w:rPr>
          <w:rFonts w:ascii="Arial" w:hAnsi="Arial" w:cs="Arial"/>
          <w:sz w:val="36"/>
          <w:szCs w:val="36"/>
        </w:rPr>
        <w:t xml:space="preserve">it </w:t>
      </w:r>
      <w:r w:rsidR="00DC287D" w:rsidRPr="004C6F2F">
        <w:rPr>
          <w:rFonts w:ascii="Arial" w:hAnsi="Arial" w:cs="Arial"/>
          <w:sz w:val="36"/>
          <w:szCs w:val="36"/>
        </w:rPr>
        <w:t>may</w:t>
      </w:r>
      <w:r w:rsidR="005767BF" w:rsidRPr="004C6F2F">
        <w:rPr>
          <w:rFonts w:ascii="Arial" w:hAnsi="Arial" w:cs="Arial"/>
          <w:sz w:val="36"/>
          <w:szCs w:val="36"/>
        </w:rPr>
        <w:t xml:space="preserve"> reduce</w:t>
      </w:r>
      <w:r w:rsidR="00CA5364" w:rsidRPr="004C6F2F">
        <w:rPr>
          <w:rFonts w:ascii="Arial" w:hAnsi="Arial" w:cs="Arial"/>
          <w:sz w:val="36"/>
          <w:szCs w:val="36"/>
        </w:rPr>
        <w:t xml:space="preserve"> </w:t>
      </w:r>
      <w:r w:rsidR="00C142A2" w:rsidRPr="004C6F2F">
        <w:rPr>
          <w:rFonts w:ascii="Arial" w:hAnsi="Arial" w:cs="Arial"/>
          <w:sz w:val="36"/>
          <w:szCs w:val="36"/>
        </w:rPr>
        <w:t>stress, promote</w:t>
      </w:r>
      <w:r w:rsidR="00CA5364" w:rsidRPr="004C6F2F">
        <w:rPr>
          <w:rFonts w:ascii="Arial" w:hAnsi="Arial" w:cs="Arial"/>
          <w:sz w:val="36"/>
          <w:szCs w:val="36"/>
        </w:rPr>
        <w:t xml:space="preserve"> wellness </w:t>
      </w:r>
      <w:r w:rsidR="00C142A2" w:rsidRPr="004C6F2F">
        <w:rPr>
          <w:rFonts w:ascii="Arial" w:hAnsi="Arial" w:cs="Arial"/>
          <w:sz w:val="36"/>
          <w:szCs w:val="36"/>
        </w:rPr>
        <w:t xml:space="preserve">and </w:t>
      </w:r>
      <w:r w:rsidR="00CA5364" w:rsidRPr="004C6F2F">
        <w:rPr>
          <w:rFonts w:ascii="Arial" w:hAnsi="Arial" w:cs="Arial"/>
          <w:sz w:val="36"/>
          <w:szCs w:val="36"/>
        </w:rPr>
        <w:t xml:space="preserve">improve overall quality of </w:t>
      </w:r>
      <w:r w:rsidR="0070147C" w:rsidRPr="004C6F2F">
        <w:rPr>
          <w:rFonts w:ascii="Arial" w:hAnsi="Arial" w:cs="Arial"/>
          <w:sz w:val="36"/>
          <w:szCs w:val="36"/>
        </w:rPr>
        <w:t xml:space="preserve">life </w:t>
      </w:r>
      <w:r w:rsidR="00186278" w:rsidRPr="004C6F2F">
        <w:rPr>
          <w:rFonts w:ascii="Arial" w:hAnsi="Arial" w:cs="Arial"/>
          <w:sz w:val="36"/>
          <w:szCs w:val="36"/>
        </w:rPr>
        <w:t>(Vertino</w:t>
      </w:r>
      <w:r w:rsidR="0070147C" w:rsidRPr="004C6F2F">
        <w:rPr>
          <w:rFonts w:ascii="Arial" w:hAnsi="Arial" w:cs="Arial"/>
          <w:sz w:val="36"/>
          <w:szCs w:val="36"/>
        </w:rPr>
        <w:t>,2014</w:t>
      </w:r>
      <w:r w:rsidR="00186278" w:rsidRPr="004C6F2F">
        <w:rPr>
          <w:rFonts w:ascii="Arial" w:hAnsi="Arial" w:cs="Arial"/>
          <w:sz w:val="36"/>
          <w:szCs w:val="36"/>
        </w:rPr>
        <w:t>).</w:t>
      </w:r>
      <w:r w:rsidR="00E63FA6" w:rsidRPr="004C6F2F">
        <w:rPr>
          <w:rFonts w:ascii="Arial" w:hAnsi="Arial" w:cs="Arial"/>
          <w:i/>
          <w:iCs/>
          <w:sz w:val="36"/>
          <w:szCs w:val="36"/>
        </w:rPr>
        <w:t xml:space="preserve"> </w:t>
      </w:r>
      <w:r w:rsidR="00E63FA6" w:rsidRPr="004C6F2F">
        <w:rPr>
          <w:rFonts w:ascii="Arial" w:hAnsi="Arial" w:cs="Arial"/>
          <w:sz w:val="36"/>
          <w:szCs w:val="36"/>
        </w:rPr>
        <w:t>Research by</w:t>
      </w:r>
      <w:r w:rsidR="00151474" w:rsidRPr="004C6F2F">
        <w:rPr>
          <w:rFonts w:ascii="Arial" w:hAnsi="Arial" w:cs="Arial"/>
          <w:sz w:val="36"/>
          <w:szCs w:val="36"/>
        </w:rPr>
        <w:t xml:space="preserve"> Greenhalgh </w:t>
      </w:r>
      <w:r w:rsidR="00D73225" w:rsidRPr="004C6F2F">
        <w:rPr>
          <w:rFonts w:ascii="Arial" w:hAnsi="Arial" w:cs="Arial"/>
          <w:i/>
          <w:iCs/>
          <w:sz w:val="36"/>
          <w:szCs w:val="36"/>
        </w:rPr>
        <w:t>et al</w:t>
      </w:r>
      <w:r w:rsidR="00D73225" w:rsidRPr="004C6F2F">
        <w:rPr>
          <w:rFonts w:ascii="Arial" w:hAnsi="Arial" w:cs="Arial"/>
          <w:sz w:val="36"/>
          <w:szCs w:val="36"/>
        </w:rPr>
        <w:t>., (</w:t>
      </w:r>
      <w:r w:rsidR="00151474" w:rsidRPr="004C6F2F">
        <w:rPr>
          <w:rFonts w:ascii="Arial" w:hAnsi="Arial" w:cs="Arial"/>
          <w:sz w:val="36"/>
          <w:szCs w:val="36"/>
        </w:rPr>
        <w:t>2003</w:t>
      </w:r>
      <w:r w:rsidR="00D73225" w:rsidRPr="004C6F2F">
        <w:rPr>
          <w:rFonts w:ascii="Arial" w:hAnsi="Arial" w:cs="Arial"/>
          <w:sz w:val="36"/>
          <w:szCs w:val="36"/>
        </w:rPr>
        <w:t>)</w:t>
      </w:r>
      <w:r w:rsidR="00D73225" w:rsidRPr="004C6F2F">
        <w:rPr>
          <w:rFonts w:ascii="Arial" w:hAnsi="Arial" w:cs="Arial"/>
          <w:i/>
          <w:iCs/>
          <w:sz w:val="36"/>
          <w:szCs w:val="36"/>
        </w:rPr>
        <w:t xml:space="preserve"> </w:t>
      </w:r>
      <w:r w:rsidR="00D73225" w:rsidRPr="004C6F2F">
        <w:rPr>
          <w:rFonts w:ascii="Arial" w:hAnsi="Arial" w:cs="Arial"/>
          <w:sz w:val="36"/>
          <w:szCs w:val="36"/>
        </w:rPr>
        <w:t>shows</w:t>
      </w:r>
      <w:r w:rsidR="00151474" w:rsidRPr="004C6F2F">
        <w:rPr>
          <w:rFonts w:ascii="Arial" w:hAnsi="Arial" w:cs="Arial"/>
          <w:sz w:val="36"/>
          <w:szCs w:val="36"/>
        </w:rPr>
        <w:t xml:space="preserve"> that nurses rank it physically basic caring behaviour higher than other types of behaviours.</w:t>
      </w:r>
      <w:r w:rsidR="007D3494" w:rsidRPr="004C6F2F">
        <w:rPr>
          <w:rFonts w:ascii="Arial" w:hAnsi="Arial" w:cs="Arial"/>
          <w:sz w:val="36"/>
          <w:szCs w:val="36"/>
        </w:rPr>
        <w:t xml:space="preserve"> </w:t>
      </w:r>
      <w:proofErr w:type="gramStart"/>
      <w:r w:rsidR="007D3494" w:rsidRPr="004C6F2F">
        <w:rPr>
          <w:rFonts w:ascii="Arial" w:hAnsi="Arial" w:cs="Arial"/>
          <w:sz w:val="36"/>
          <w:szCs w:val="36"/>
        </w:rPr>
        <w:t>N</w:t>
      </w:r>
      <w:r w:rsidR="00F60AAE" w:rsidRPr="004C6F2F">
        <w:rPr>
          <w:rFonts w:ascii="Arial" w:hAnsi="Arial" w:cs="Arial"/>
          <w:sz w:val="36"/>
          <w:szCs w:val="36"/>
        </w:rPr>
        <w:t>u</w:t>
      </w:r>
      <w:r w:rsidR="007D3494" w:rsidRPr="004C6F2F">
        <w:rPr>
          <w:rFonts w:ascii="Arial" w:hAnsi="Arial" w:cs="Arial"/>
          <w:sz w:val="36"/>
          <w:szCs w:val="36"/>
        </w:rPr>
        <w:t>rse</w:t>
      </w:r>
      <w:r w:rsidR="00093CAE" w:rsidRPr="004C6F2F">
        <w:rPr>
          <w:rFonts w:ascii="Arial" w:hAnsi="Arial" w:cs="Arial"/>
          <w:sz w:val="36"/>
          <w:szCs w:val="36"/>
        </w:rPr>
        <w:t>s</w:t>
      </w:r>
      <w:proofErr w:type="gramEnd"/>
      <w:r w:rsidR="00093CAE" w:rsidRPr="004C6F2F">
        <w:rPr>
          <w:rFonts w:ascii="Arial" w:hAnsi="Arial" w:cs="Arial"/>
          <w:sz w:val="36"/>
          <w:szCs w:val="36"/>
        </w:rPr>
        <w:t xml:space="preserve"> bad behaviour has a sig</w:t>
      </w:r>
      <w:r w:rsidR="00F36A03" w:rsidRPr="004C6F2F">
        <w:rPr>
          <w:rFonts w:ascii="Arial" w:hAnsi="Arial" w:cs="Arial"/>
          <w:sz w:val="36"/>
          <w:szCs w:val="36"/>
        </w:rPr>
        <w:t>nificant impact on health care worker</w:t>
      </w:r>
      <w:r w:rsidR="003753A1" w:rsidRPr="004C6F2F">
        <w:rPr>
          <w:rFonts w:ascii="Arial" w:hAnsi="Arial" w:cs="Arial"/>
          <w:sz w:val="36"/>
          <w:szCs w:val="36"/>
        </w:rPr>
        <w:t xml:space="preserve">s, creating insecurity and </w:t>
      </w:r>
      <w:r w:rsidR="00F1702B" w:rsidRPr="004C6F2F">
        <w:rPr>
          <w:rFonts w:ascii="Arial" w:hAnsi="Arial" w:cs="Arial"/>
          <w:sz w:val="36"/>
          <w:szCs w:val="36"/>
        </w:rPr>
        <w:t xml:space="preserve">lawsuits filed by </w:t>
      </w:r>
      <w:r w:rsidR="00D73225" w:rsidRPr="004C6F2F">
        <w:rPr>
          <w:rFonts w:ascii="Arial" w:hAnsi="Arial" w:cs="Arial"/>
          <w:sz w:val="36"/>
          <w:szCs w:val="36"/>
        </w:rPr>
        <w:t>workers and</w:t>
      </w:r>
      <w:r w:rsidR="005C09B8" w:rsidRPr="004C6F2F">
        <w:rPr>
          <w:rFonts w:ascii="Arial" w:hAnsi="Arial" w:cs="Arial"/>
          <w:sz w:val="36"/>
          <w:szCs w:val="36"/>
        </w:rPr>
        <w:t xml:space="preserve"> can have a significant impact on patient</w:t>
      </w:r>
      <w:r w:rsidR="007E4670" w:rsidRPr="004C6F2F">
        <w:rPr>
          <w:rFonts w:ascii="Arial" w:hAnsi="Arial" w:cs="Arial"/>
          <w:sz w:val="36"/>
          <w:szCs w:val="36"/>
        </w:rPr>
        <w:t xml:space="preserve"> disruptive behaviour threatens patient safety, satisfaction, and care and contributes to medical </w:t>
      </w:r>
      <w:r w:rsidR="00DE5280" w:rsidRPr="004C6F2F">
        <w:rPr>
          <w:rFonts w:ascii="Arial" w:hAnsi="Arial" w:cs="Arial"/>
          <w:sz w:val="36"/>
          <w:szCs w:val="36"/>
        </w:rPr>
        <w:t>error (</w:t>
      </w:r>
      <w:r w:rsidR="007F5E02" w:rsidRPr="004C6F2F">
        <w:rPr>
          <w:rFonts w:ascii="Arial" w:hAnsi="Arial" w:cs="Arial"/>
          <w:sz w:val="36"/>
          <w:szCs w:val="36"/>
        </w:rPr>
        <w:t>Potera,2008</w:t>
      </w:r>
      <w:r w:rsidR="004659A0" w:rsidRPr="004C6F2F">
        <w:rPr>
          <w:rFonts w:ascii="Arial" w:hAnsi="Arial" w:cs="Arial"/>
          <w:sz w:val="36"/>
          <w:szCs w:val="36"/>
        </w:rPr>
        <w:t>).</w:t>
      </w:r>
    </w:p>
    <w:p w14:paraId="41183688" w14:textId="68A2EE4D" w:rsidR="00560F58" w:rsidRPr="004C6F2F" w:rsidRDefault="00106BEE" w:rsidP="00243DD8">
      <w:pPr>
        <w:rPr>
          <w:rFonts w:ascii="Arial" w:hAnsi="Arial" w:cs="Arial"/>
          <w:sz w:val="36"/>
          <w:szCs w:val="36"/>
        </w:rPr>
      </w:pPr>
      <w:r w:rsidRPr="004C6F2F">
        <w:rPr>
          <w:rFonts w:ascii="Arial" w:eastAsia="Arial" w:hAnsi="Arial" w:cs="Arial"/>
          <w:sz w:val="36"/>
          <w:szCs w:val="36"/>
        </w:rPr>
        <w:t>To provide high quality care the leadership and management of nursing requires the guidance and motivation of teams of staff</w:t>
      </w:r>
      <w:r w:rsidR="009B6EE6" w:rsidRPr="004C6F2F">
        <w:rPr>
          <w:rFonts w:ascii="Arial" w:hAnsi="Arial" w:cs="Arial"/>
          <w:sz w:val="36"/>
          <w:szCs w:val="36"/>
        </w:rPr>
        <w:t xml:space="preserve"> (Sullivan,2017).</w:t>
      </w:r>
      <w:r w:rsidRPr="004C6F2F">
        <w:rPr>
          <w:rFonts w:ascii="Arial" w:eastAsia="Arial" w:hAnsi="Arial" w:cs="Arial"/>
          <w:sz w:val="36"/>
          <w:szCs w:val="36"/>
        </w:rPr>
        <w:t xml:space="preserve"> This requires effective communication, delegation of tasks and inspirational nursing leaders and </w:t>
      </w:r>
      <w:r w:rsidR="007978AB" w:rsidRPr="004C6F2F">
        <w:rPr>
          <w:rFonts w:ascii="Arial" w:eastAsia="Arial" w:hAnsi="Arial" w:cs="Arial"/>
          <w:sz w:val="36"/>
          <w:szCs w:val="36"/>
        </w:rPr>
        <w:t>managers (</w:t>
      </w:r>
      <w:r w:rsidR="009B6EE6" w:rsidRPr="004C6F2F">
        <w:rPr>
          <w:rFonts w:ascii="Arial" w:hAnsi="Arial" w:cs="Arial"/>
          <w:sz w:val="36"/>
          <w:szCs w:val="36"/>
        </w:rPr>
        <w:t>Sullivan,201</w:t>
      </w:r>
      <w:r w:rsidR="007978AB" w:rsidRPr="004C6F2F">
        <w:rPr>
          <w:rFonts w:ascii="Arial" w:hAnsi="Arial" w:cs="Arial"/>
          <w:sz w:val="36"/>
          <w:szCs w:val="36"/>
        </w:rPr>
        <w:t>7</w:t>
      </w:r>
      <w:r w:rsidR="002D489B" w:rsidRPr="004C6F2F">
        <w:rPr>
          <w:rFonts w:ascii="Arial" w:eastAsia="Arial" w:hAnsi="Arial" w:cs="Arial"/>
          <w:sz w:val="36"/>
          <w:szCs w:val="36"/>
        </w:rPr>
        <w:t>).</w:t>
      </w:r>
      <w:r w:rsidR="00692214" w:rsidRPr="004C6F2F">
        <w:rPr>
          <w:rFonts w:ascii="Arial" w:hAnsi="Arial" w:cs="Arial"/>
          <w:b/>
          <w:bCs/>
          <w:sz w:val="36"/>
          <w:szCs w:val="36"/>
          <w:shd w:val="clear" w:color="auto" w:fill="FFFFFF"/>
        </w:rPr>
        <w:t xml:space="preserve"> </w:t>
      </w:r>
      <w:r w:rsidR="00692214" w:rsidRPr="004C6F2F">
        <w:rPr>
          <w:rFonts w:ascii="Arial" w:hAnsi="Arial" w:cs="Arial"/>
          <w:sz w:val="36"/>
          <w:szCs w:val="36"/>
          <w:shd w:val="clear" w:color="auto" w:fill="FFFFFF"/>
        </w:rPr>
        <w:t>The</w:t>
      </w:r>
      <w:r w:rsidR="007978AB" w:rsidRPr="004C6F2F">
        <w:rPr>
          <w:rFonts w:ascii="Arial" w:hAnsi="Arial" w:cs="Arial"/>
          <w:sz w:val="36"/>
          <w:szCs w:val="36"/>
          <w:shd w:val="clear" w:color="auto" w:fill="FFFFFF"/>
        </w:rPr>
        <w:t xml:space="preserve"> </w:t>
      </w:r>
      <w:r w:rsidR="008F39AB" w:rsidRPr="004C6F2F">
        <w:rPr>
          <w:rFonts w:ascii="Arial" w:eastAsia="Arial" w:hAnsi="Arial" w:cs="Arial"/>
          <w:sz w:val="36"/>
          <w:szCs w:val="36"/>
        </w:rPr>
        <w:t>Key point of su</w:t>
      </w:r>
      <w:r w:rsidR="00846B9F" w:rsidRPr="004C6F2F">
        <w:rPr>
          <w:rFonts w:ascii="Arial" w:eastAsia="Arial" w:hAnsi="Arial" w:cs="Arial"/>
          <w:sz w:val="36"/>
          <w:szCs w:val="36"/>
        </w:rPr>
        <w:t>ccess is that nurse lead</w:t>
      </w:r>
      <w:r w:rsidR="00CD1AF6" w:rsidRPr="004C6F2F">
        <w:rPr>
          <w:rFonts w:ascii="Arial" w:eastAsia="Arial" w:hAnsi="Arial" w:cs="Arial"/>
          <w:sz w:val="36"/>
          <w:szCs w:val="36"/>
        </w:rPr>
        <w:t>ers need to know the skills and experie</w:t>
      </w:r>
      <w:r w:rsidR="00B403D5" w:rsidRPr="004C6F2F">
        <w:rPr>
          <w:rFonts w:ascii="Arial" w:eastAsia="Arial" w:hAnsi="Arial" w:cs="Arial"/>
          <w:sz w:val="36"/>
          <w:szCs w:val="36"/>
        </w:rPr>
        <w:t>nce of each team member,</w:t>
      </w:r>
      <w:r w:rsidR="00302D26" w:rsidRPr="004C6F2F">
        <w:rPr>
          <w:rFonts w:ascii="Arial" w:eastAsia="Arial" w:hAnsi="Arial" w:cs="Arial"/>
          <w:sz w:val="36"/>
          <w:szCs w:val="36"/>
        </w:rPr>
        <w:t xml:space="preserve"> moreover</w:t>
      </w:r>
      <w:r w:rsidR="00DB21E5" w:rsidRPr="004C6F2F">
        <w:rPr>
          <w:rFonts w:ascii="Arial" w:eastAsia="Arial" w:hAnsi="Arial" w:cs="Arial"/>
          <w:sz w:val="36"/>
          <w:szCs w:val="36"/>
        </w:rPr>
        <w:t>, At</w:t>
      </w:r>
      <w:r w:rsidR="008A645A" w:rsidRPr="004C6F2F">
        <w:rPr>
          <w:rFonts w:ascii="Arial" w:eastAsia="Arial" w:hAnsi="Arial" w:cs="Arial"/>
          <w:sz w:val="36"/>
          <w:szCs w:val="36"/>
        </w:rPr>
        <w:t xml:space="preserve"> the heart of effective </w:t>
      </w:r>
      <w:r w:rsidR="00F7008B" w:rsidRPr="004C6F2F">
        <w:rPr>
          <w:rFonts w:ascii="Arial" w:eastAsia="Arial" w:hAnsi="Arial" w:cs="Arial"/>
          <w:sz w:val="36"/>
          <w:szCs w:val="36"/>
        </w:rPr>
        <w:t>leadership is an abi</w:t>
      </w:r>
      <w:r w:rsidR="006A5CEE" w:rsidRPr="004C6F2F">
        <w:rPr>
          <w:rFonts w:ascii="Arial" w:eastAsia="Arial" w:hAnsi="Arial" w:cs="Arial"/>
          <w:sz w:val="36"/>
          <w:szCs w:val="36"/>
        </w:rPr>
        <w:t xml:space="preserve">lity to work effectively </w:t>
      </w:r>
      <w:r w:rsidR="00F07C9E" w:rsidRPr="004C6F2F">
        <w:rPr>
          <w:rFonts w:ascii="Arial" w:eastAsia="Arial" w:hAnsi="Arial" w:cs="Arial"/>
          <w:sz w:val="36"/>
          <w:szCs w:val="36"/>
        </w:rPr>
        <w:t>with other</w:t>
      </w:r>
      <w:r w:rsidR="007F0E21" w:rsidRPr="004C6F2F">
        <w:rPr>
          <w:rFonts w:ascii="Arial" w:eastAsia="Arial" w:hAnsi="Arial" w:cs="Arial"/>
          <w:sz w:val="36"/>
          <w:szCs w:val="36"/>
        </w:rPr>
        <w:t>s,</w:t>
      </w:r>
      <w:r w:rsidR="00EE2B71" w:rsidRPr="004C6F2F">
        <w:rPr>
          <w:rFonts w:ascii="Arial" w:eastAsia="Arial" w:hAnsi="Arial" w:cs="Arial"/>
          <w:sz w:val="36"/>
          <w:szCs w:val="36"/>
        </w:rPr>
        <w:t xml:space="preserve"> The </w:t>
      </w:r>
      <w:r w:rsidR="00842C44" w:rsidRPr="004C6F2F">
        <w:rPr>
          <w:rFonts w:ascii="Arial" w:eastAsia="Arial" w:hAnsi="Arial" w:cs="Arial"/>
          <w:sz w:val="36"/>
          <w:szCs w:val="36"/>
        </w:rPr>
        <w:t xml:space="preserve">effective leader understands that </w:t>
      </w:r>
      <w:proofErr w:type="gramStart"/>
      <w:r w:rsidR="00842C44" w:rsidRPr="004C6F2F">
        <w:rPr>
          <w:rFonts w:ascii="Arial" w:eastAsia="Arial" w:hAnsi="Arial" w:cs="Arial"/>
          <w:sz w:val="36"/>
          <w:szCs w:val="36"/>
        </w:rPr>
        <w:t xml:space="preserve">each </w:t>
      </w:r>
      <w:r w:rsidR="006C16E7" w:rsidRPr="004C6F2F">
        <w:rPr>
          <w:rFonts w:ascii="Arial" w:eastAsia="Arial" w:hAnsi="Arial" w:cs="Arial"/>
          <w:sz w:val="36"/>
          <w:szCs w:val="36"/>
        </w:rPr>
        <w:t>individual</w:t>
      </w:r>
      <w:proofErr w:type="gramEnd"/>
      <w:r w:rsidR="006C16E7" w:rsidRPr="004C6F2F">
        <w:rPr>
          <w:rFonts w:ascii="Arial" w:eastAsia="Arial" w:hAnsi="Arial" w:cs="Arial"/>
          <w:sz w:val="36"/>
          <w:szCs w:val="36"/>
        </w:rPr>
        <w:t xml:space="preserve"> they seek to influe</w:t>
      </w:r>
      <w:r w:rsidR="006F2D6B" w:rsidRPr="004C6F2F">
        <w:rPr>
          <w:rFonts w:ascii="Arial" w:eastAsia="Arial" w:hAnsi="Arial" w:cs="Arial"/>
          <w:sz w:val="36"/>
          <w:szCs w:val="36"/>
        </w:rPr>
        <w:t xml:space="preserve">nce is different </w:t>
      </w:r>
      <w:r w:rsidR="00C64D7C" w:rsidRPr="004C6F2F">
        <w:rPr>
          <w:rFonts w:ascii="Arial" w:eastAsia="Arial" w:hAnsi="Arial" w:cs="Arial"/>
          <w:sz w:val="36"/>
          <w:szCs w:val="36"/>
        </w:rPr>
        <w:t>and the approach adopted needs to re</w:t>
      </w:r>
      <w:r w:rsidR="008F7057" w:rsidRPr="004C6F2F">
        <w:rPr>
          <w:rFonts w:ascii="Arial" w:eastAsia="Arial" w:hAnsi="Arial" w:cs="Arial"/>
          <w:sz w:val="36"/>
          <w:szCs w:val="36"/>
        </w:rPr>
        <w:t xml:space="preserve">flect this </w:t>
      </w:r>
      <w:r w:rsidR="00137F83" w:rsidRPr="004C6F2F">
        <w:rPr>
          <w:rFonts w:ascii="Arial" w:eastAsia="Arial" w:hAnsi="Arial" w:cs="Arial"/>
          <w:sz w:val="36"/>
          <w:szCs w:val="36"/>
        </w:rPr>
        <w:t>individuality (</w:t>
      </w:r>
      <w:r w:rsidR="005A5E79" w:rsidRPr="004C6F2F">
        <w:rPr>
          <w:rFonts w:ascii="Arial" w:hAnsi="Arial" w:cs="Arial"/>
          <w:sz w:val="36"/>
          <w:szCs w:val="36"/>
        </w:rPr>
        <w:t>Brown,2019)</w:t>
      </w:r>
      <w:r w:rsidR="006654F1" w:rsidRPr="004C6F2F">
        <w:rPr>
          <w:rFonts w:ascii="Arial" w:hAnsi="Arial" w:cs="Arial"/>
          <w:sz w:val="36"/>
          <w:szCs w:val="36"/>
        </w:rPr>
        <w:t>.</w:t>
      </w:r>
      <w:r w:rsidR="0049318C" w:rsidRPr="004C6F2F">
        <w:rPr>
          <w:rFonts w:ascii="Arial" w:hAnsi="Arial" w:cs="Arial"/>
          <w:sz w:val="36"/>
          <w:szCs w:val="36"/>
        </w:rPr>
        <w:t xml:space="preserve"> Leadership </w:t>
      </w:r>
      <w:r w:rsidR="00F64509" w:rsidRPr="004C6F2F">
        <w:rPr>
          <w:rFonts w:ascii="Arial" w:hAnsi="Arial" w:cs="Arial"/>
          <w:sz w:val="36"/>
          <w:szCs w:val="36"/>
        </w:rPr>
        <w:t>is ver</w:t>
      </w:r>
      <w:r w:rsidR="005569E1" w:rsidRPr="004C6F2F">
        <w:rPr>
          <w:rFonts w:ascii="Arial" w:hAnsi="Arial" w:cs="Arial"/>
          <w:sz w:val="36"/>
          <w:szCs w:val="36"/>
        </w:rPr>
        <w:t xml:space="preserve">y important because it </w:t>
      </w:r>
      <w:r w:rsidR="00560F58" w:rsidRPr="004C6F2F">
        <w:rPr>
          <w:rFonts w:ascii="Arial" w:hAnsi="Arial" w:cs="Arial"/>
          <w:sz w:val="36"/>
          <w:szCs w:val="36"/>
        </w:rPr>
        <w:t xml:space="preserve">can </w:t>
      </w:r>
      <w:r w:rsidR="00560F58" w:rsidRPr="004C6F2F">
        <w:rPr>
          <w:rFonts w:ascii="Arial" w:eastAsia="Arial" w:hAnsi="Arial" w:cs="Arial"/>
          <w:color w:val="000000" w:themeColor="text1"/>
          <w:sz w:val="36"/>
          <w:szCs w:val="36"/>
        </w:rPr>
        <w:t xml:space="preserve">help </w:t>
      </w:r>
      <w:r w:rsidR="00560F58" w:rsidRPr="004C6F2F">
        <w:rPr>
          <w:rFonts w:ascii="Arial" w:eastAsia="Arial" w:hAnsi="Arial" w:cs="Arial"/>
          <w:color w:val="000000" w:themeColor="text1"/>
          <w:sz w:val="36"/>
          <w:szCs w:val="36"/>
        </w:rPr>
        <w:lastRenderedPageBreak/>
        <w:t>navigate the constant evolution of health care,</w:t>
      </w:r>
      <w:r w:rsidR="00F64509" w:rsidRPr="004C6F2F">
        <w:rPr>
          <w:rFonts w:ascii="Arial" w:eastAsia="Arial" w:hAnsi="Arial" w:cs="Arial"/>
          <w:color w:val="000000" w:themeColor="text1"/>
          <w:sz w:val="36"/>
          <w:szCs w:val="36"/>
        </w:rPr>
        <w:t xml:space="preserve"> improve staff satisfaction</w:t>
      </w:r>
      <w:r w:rsidR="009650D5" w:rsidRPr="004C6F2F">
        <w:rPr>
          <w:rFonts w:ascii="Arial" w:eastAsia="Arial" w:hAnsi="Arial" w:cs="Arial"/>
          <w:color w:val="000000" w:themeColor="text1"/>
          <w:sz w:val="36"/>
          <w:szCs w:val="36"/>
        </w:rPr>
        <w:t>,</w:t>
      </w:r>
      <w:r w:rsidR="00F64509" w:rsidRPr="004C6F2F">
        <w:rPr>
          <w:rFonts w:ascii="Arial" w:eastAsia="Arial" w:hAnsi="Arial" w:cs="Arial"/>
          <w:color w:val="000000" w:themeColor="text1"/>
          <w:sz w:val="36"/>
          <w:szCs w:val="36"/>
        </w:rPr>
        <w:t xml:space="preserve"> improve patient care</w:t>
      </w:r>
      <w:r w:rsidR="009650D5" w:rsidRPr="004C6F2F">
        <w:rPr>
          <w:rFonts w:ascii="Arial" w:eastAsia="Arial" w:hAnsi="Arial" w:cs="Arial"/>
          <w:color w:val="000000" w:themeColor="text1"/>
          <w:sz w:val="36"/>
          <w:szCs w:val="36"/>
        </w:rPr>
        <w:t xml:space="preserve"> and </w:t>
      </w:r>
      <w:r w:rsidR="00331E0F" w:rsidRPr="004C6F2F">
        <w:rPr>
          <w:rFonts w:ascii="Arial" w:eastAsia="Arial" w:hAnsi="Arial" w:cs="Arial"/>
          <w:color w:val="000000" w:themeColor="text1"/>
          <w:sz w:val="36"/>
          <w:szCs w:val="36"/>
        </w:rPr>
        <w:t xml:space="preserve">motivates </w:t>
      </w:r>
      <w:r w:rsidR="00137F83" w:rsidRPr="004C6F2F">
        <w:rPr>
          <w:rFonts w:ascii="Arial" w:eastAsia="Arial" w:hAnsi="Arial" w:cs="Arial"/>
          <w:color w:val="000000" w:themeColor="text1"/>
          <w:sz w:val="36"/>
          <w:szCs w:val="36"/>
        </w:rPr>
        <w:t>employees</w:t>
      </w:r>
      <w:r w:rsidR="00137F83" w:rsidRPr="004C6F2F">
        <w:rPr>
          <w:rFonts w:ascii="Arial" w:eastAsia="Arial" w:hAnsi="Arial" w:cs="Arial"/>
          <w:sz w:val="36"/>
          <w:szCs w:val="36"/>
        </w:rPr>
        <w:t xml:space="preserve"> (</w:t>
      </w:r>
      <w:r w:rsidR="00DA2647" w:rsidRPr="004C6F2F">
        <w:rPr>
          <w:rFonts w:ascii="Arial" w:hAnsi="Arial" w:cs="Arial"/>
          <w:sz w:val="36"/>
          <w:szCs w:val="36"/>
        </w:rPr>
        <w:t>Sullivan,2017</w:t>
      </w:r>
      <w:r w:rsidR="00DA2647" w:rsidRPr="004C6F2F">
        <w:rPr>
          <w:rFonts w:ascii="Arial" w:eastAsia="Arial" w:hAnsi="Arial" w:cs="Arial"/>
          <w:sz w:val="36"/>
          <w:szCs w:val="36"/>
        </w:rPr>
        <w:t>).</w:t>
      </w:r>
      <w:r w:rsidR="000B0835" w:rsidRPr="004C6F2F">
        <w:rPr>
          <w:rFonts w:ascii="Arial" w:eastAsia="Arial" w:hAnsi="Arial" w:cs="Arial"/>
          <w:sz w:val="36"/>
          <w:szCs w:val="36"/>
        </w:rPr>
        <w:t xml:space="preserve"> Lea</w:t>
      </w:r>
      <w:r w:rsidR="00DD5F15" w:rsidRPr="004C6F2F">
        <w:rPr>
          <w:rFonts w:ascii="Arial" w:eastAsia="Arial" w:hAnsi="Arial" w:cs="Arial"/>
          <w:sz w:val="36"/>
          <w:szCs w:val="36"/>
        </w:rPr>
        <w:t>dership responsibilities include overseeing and impl</w:t>
      </w:r>
      <w:r w:rsidR="00847BB8" w:rsidRPr="004C6F2F">
        <w:rPr>
          <w:rFonts w:ascii="Arial" w:eastAsia="Arial" w:hAnsi="Arial" w:cs="Arial"/>
          <w:sz w:val="36"/>
          <w:szCs w:val="36"/>
        </w:rPr>
        <w:t>ementing new care policies, as well as mana</w:t>
      </w:r>
      <w:r w:rsidR="00213A9E" w:rsidRPr="004C6F2F">
        <w:rPr>
          <w:rFonts w:ascii="Arial" w:eastAsia="Arial" w:hAnsi="Arial" w:cs="Arial"/>
          <w:sz w:val="36"/>
          <w:szCs w:val="36"/>
        </w:rPr>
        <w:t xml:space="preserve">ging nursing teams and department to enhance nursing </w:t>
      </w:r>
      <w:r w:rsidR="00F8610F" w:rsidRPr="004C6F2F">
        <w:rPr>
          <w:rFonts w:ascii="Arial" w:eastAsia="Arial" w:hAnsi="Arial" w:cs="Arial"/>
          <w:sz w:val="36"/>
          <w:szCs w:val="36"/>
        </w:rPr>
        <w:t xml:space="preserve">practice and patient </w:t>
      </w:r>
      <w:r w:rsidR="00B60D2E" w:rsidRPr="004C6F2F">
        <w:rPr>
          <w:rFonts w:ascii="Arial" w:eastAsia="Arial" w:hAnsi="Arial" w:cs="Arial"/>
          <w:sz w:val="36"/>
          <w:szCs w:val="36"/>
        </w:rPr>
        <w:t>outcomes (</w:t>
      </w:r>
      <w:r w:rsidR="005D1DD8" w:rsidRPr="004C6F2F">
        <w:rPr>
          <w:rFonts w:ascii="Arial" w:hAnsi="Arial" w:cs="Arial"/>
          <w:sz w:val="36"/>
          <w:szCs w:val="36"/>
        </w:rPr>
        <w:t>Sullivan,2017</w:t>
      </w:r>
      <w:r w:rsidR="005D1DD8" w:rsidRPr="004C6F2F">
        <w:rPr>
          <w:rFonts w:ascii="Arial" w:eastAsia="Arial" w:hAnsi="Arial" w:cs="Arial"/>
          <w:sz w:val="36"/>
          <w:szCs w:val="36"/>
        </w:rPr>
        <w:t>)</w:t>
      </w:r>
      <w:r w:rsidR="00F8610F" w:rsidRPr="004C6F2F">
        <w:rPr>
          <w:rFonts w:ascii="Arial" w:eastAsia="Arial" w:hAnsi="Arial" w:cs="Arial"/>
          <w:sz w:val="36"/>
          <w:szCs w:val="36"/>
        </w:rPr>
        <w:t>.</w:t>
      </w:r>
    </w:p>
    <w:p w14:paraId="70535755" w14:textId="2FA6B459" w:rsidR="008C26C6" w:rsidRPr="004C6F2F" w:rsidRDefault="00877965" w:rsidP="00243DD8">
      <w:pPr>
        <w:shd w:val="clear" w:color="auto" w:fill="FFFFFF" w:themeFill="background1"/>
        <w:rPr>
          <w:rFonts w:ascii="Arial" w:hAnsi="Arial" w:cs="Arial"/>
          <w:sz w:val="36"/>
          <w:szCs w:val="36"/>
        </w:rPr>
      </w:pPr>
      <w:r w:rsidRPr="004C6F2F">
        <w:rPr>
          <w:rFonts w:ascii="Arial" w:hAnsi="Arial" w:cs="Arial"/>
          <w:sz w:val="36"/>
          <w:szCs w:val="36"/>
        </w:rPr>
        <w:t xml:space="preserve"> </w:t>
      </w:r>
      <w:r w:rsidR="008613F5" w:rsidRPr="004C6F2F">
        <w:rPr>
          <w:rFonts w:ascii="Arial" w:hAnsi="Arial" w:cs="Arial"/>
          <w:sz w:val="36"/>
          <w:szCs w:val="36"/>
        </w:rPr>
        <w:t>Poor leadership in patient and staff morale often fail</w:t>
      </w:r>
      <w:r w:rsidR="000109C3" w:rsidRPr="004C6F2F">
        <w:rPr>
          <w:rFonts w:ascii="Arial" w:hAnsi="Arial" w:cs="Arial"/>
          <w:sz w:val="36"/>
          <w:szCs w:val="36"/>
        </w:rPr>
        <w:t xml:space="preserve">s to foster, leading to culture </w:t>
      </w:r>
      <w:r w:rsidR="0042254E" w:rsidRPr="004C6F2F">
        <w:rPr>
          <w:rFonts w:ascii="Arial" w:hAnsi="Arial" w:cs="Arial"/>
          <w:sz w:val="36"/>
          <w:szCs w:val="36"/>
        </w:rPr>
        <w:t xml:space="preserve">where concerns are ignored or </w:t>
      </w:r>
      <w:r w:rsidR="0049759D" w:rsidRPr="004C6F2F">
        <w:rPr>
          <w:rFonts w:ascii="Arial" w:hAnsi="Arial" w:cs="Arial"/>
          <w:sz w:val="36"/>
          <w:szCs w:val="36"/>
        </w:rPr>
        <w:t xml:space="preserve">dismissed </w:t>
      </w:r>
      <w:r w:rsidR="00582F01" w:rsidRPr="004C6F2F">
        <w:rPr>
          <w:rFonts w:ascii="Arial" w:hAnsi="Arial" w:cs="Arial"/>
          <w:sz w:val="36"/>
          <w:szCs w:val="36"/>
        </w:rPr>
        <w:t>[</w:t>
      </w:r>
      <w:r w:rsidR="0049759D" w:rsidRPr="004C6F2F">
        <w:rPr>
          <w:rFonts w:ascii="Arial" w:hAnsi="Arial" w:cs="Arial"/>
          <w:sz w:val="36"/>
          <w:szCs w:val="36"/>
        </w:rPr>
        <w:t>Davis,</w:t>
      </w:r>
      <w:r w:rsidR="00582F01" w:rsidRPr="004C6F2F">
        <w:rPr>
          <w:rFonts w:ascii="Arial" w:hAnsi="Arial" w:cs="Arial"/>
          <w:sz w:val="36"/>
          <w:szCs w:val="36"/>
        </w:rPr>
        <w:t>(</w:t>
      </w:r>
      <w:r w:rsidR="0049759D" w:rsidRPr="004C6F2F">
        <w:rPr>
          <w:rFonts w:ascii="Arial" w:hAnsi="Arial" w:cs="Arial"/>
          <w:sz w:val="36"/>
          <w:szCs w:val="36"/>
        </w:rPr>
        <w:t>2024)</w:t>
      </w:r>
      <w:r w:rsidR="00582F01" w:rsidRPr="004C6F2F">
        <w:rPr>
          <w:rFonts w:ascii="Arial" w:hAnsi="Arial" w:cs="Arial"/>
          <w:sz w:val="36"/>
          <w:szCs w:val="36"/>
        </w:rPr>
        <w:t>]</w:t>
      </w:r>
      <w:r w:rsidR="0049759D" w:rsidRPr="004C6F2F">
        <w:rPr>
          <w:rFonts w:ascii="Arial" w:hAnsi="Arial" w:cs="Arial"/>
          <w:sz w:val="36"/>
          <w:szCs w:val="36"/>
        </w:rPr>
        <w:t>.</w:t>
      </w:r>
      <w:r w:rsidR="0021682B" w:rsidRPr="004C6F2F">
        <w:rPr>
          <w:rFonts w:ascii="Arial" w:eastAsia="Arial" w:hAnsi="Arial" w:cs="Arial"/>
          <w:sz w:val="36"/>
          <w:szCs w:val="36"/>
        </w:rPr>
        <w:t>A leader is not a truly a leader unless they have followers and pupils to whom they provide guidance and</w:t>
      </w:r>
      <w:r w:rsidR="00C812C9" w:rsidRPr="004C6F2F">
        <w:rPr>
          <w:rFonts w:ascii="Arial" w:eastAsia="Arial" w:hAnsi="Arial" w:cs="Arial"/>
          <w:sz w:val="36"/>
          <w:szCs w:val="36"/>
        </w:rPr>
        <w:t xml:space="preserve"> </w:t>
      </w:r>
      <w:r w:rsidR="0021682B" w:rsidRPr="004C6F2F">
        <w:rPr>
          <w:rFonts w:ascii="Arial" w:eastAsia="Arial" w:hAnsi="Arial" w:cs="Arial"/>
          <w:sz w:val="36"/>
          <w:szCs w:val="36"/>
        </w:rPr>
        <w:t>support(Gopee</w:t>
      </w:r>
      <w:r w:rsidR="00427AEC" w:rsidRPr="004C6F2F">
        <w:rPr>
          <w:rFonts w:ascii="Arial" w:eastAsia="Arial" w:hAnsi="Arial" w:cs="Arial"/>
          <w:sz w:val="36"/>
          <w:szCs w:val="36"/>
        </w:rPr>
        <w:t xml:space="preserve"> and </w:t>
      </w:r>
      <w:r w:rsidR="0021682B" w:rsidRPr="004C6F2F">
        <w:rPr>
          <w:rFonts w:ascii="Arial" w:eastAsia="Arial" w:hAnsi="Arial" w:cs="Arial"/>
          <w:sz w:val="36"/>
          <w:szCs w:val="36"/>
        </w:rPr>
        <w:t xml:space="preserve"> Galloway,2017)</w:t>
      </w:r>
      <w:r w:rsidR="00B30904" w:rsidRPr="004C6F2F">
        <w:rPr>
          <w:rFonts w:ascii="Arial" w:eastAsia="Arial" w:hAnsi="Arial" w:cs="Arial"/>
          <w:sz w:val="36"/>
          <w:szCs w:val="36"/>
        </w:rPr>
        <w:t>.</w:t>
      </w:r>
      <w:r w:rsidR="00695CD7" w:rsidRPr="004C6F2F">
        <w:rPr>
          <w:rFonts w:ascii="Arial" w:eastAsia="Arial" w:hAnsi="Arial" w:cs="Arial"/>
          <w:sz w:val="36"/>
          <w:szCs w:val="36"/>
        </w:rPr>
        <w:t>In management nurse manager</w:t>
      </w:r>
      <w:r w:rsidR="00F04FAE" w:rsidRPr="004C6F2F">
        <w:rPr>
          <w:rFonts w:ascii="Arial" w:eastAsia="Arial" w:hAnsi="Arial" w:cs="Arial"/>
          <w:sz w:val="36"/>
          <w:szCs w:val="36"/>
        </w:rPr>
        <w:t xml:space="preserve"> is responsible for ensuring that staff and </w:t>
      </w:r>
      <w:r w:rsidR="00484A0B" w:rsidRPr="004C6F2F">
        <w:rPr>
          <w:rFonts w:ascii="Arial" w:eastAsia="Arial" w:hAnsi="Arial" w:cs="Arial"/>
          <w:sz w:val="36"/>
          <w:szCs w:val="36"/>
        </w:rPr>
        <w:t>patient objectives are met , and that all activi</w:t>
      </w:r>
      <w:r w:rsidR="00E93893" w:rsidRPr="004C6F2F">
        <w:rPr>
          <w:rFonts w:ascii="Arial" w:eastAsia="Arial" w:hAnsi="Arial" w:cs="Arial"/>
          <w:sz w:val="36"/>
          <w:szCs w:val="36"/>
        </w:rPr>
        <w:t>ties are fully coordinated and progress smo</w:t>
      </w:r>
      <w:r w:rsidR="00B60D53" w:rsidRPr="004C6F2F">
        <w:rPr>
          <w:rFonts w:ascii="Arial" w:eastAsia="Arial" w:hAnsi="Arial" w:cs="Arial"/>
          <w:sz w:val="36"/>
          <w:szCs w:val="36"/>
        </w:rPr>
        <w:t>othly the day</w:t>
      </w:r>
      <w:r w:rsidR="00133007" w:rsidRPr="004C6F2F">
        <w:rPr>
          <w:rFonts w:ascii="Arial" w:eastAsia="Arial" w:hAnsi="Arial" w:cs="Arial"/>
          <w:sz w:val="36"/>
          <w:szCs w:val="36"/>
        </w:rPr>
        <w:t xml:space="preserve">, also nurse manager </w:t>
      </w:r>
      <w:r w:rsidR="00391164" w:rsidRPr="004C6F2F">
        <w:rPr>
          <w:rFonts w:ascii="Arial" w:eastAsia="Arial" w:hAnsi="Arial" w:cs="Arial"/>
          <w:sz w:val="36"/>
          <w:szCs w:val="36"/>
        </w:rPr>
        <w:t xml:space="preserve">must </w:t>
      </w:r>
      <w:r w:rsidR="00193755" w:rsidRPr="004C6F2F">
        <w:rPr>
          <w:rFonts w:ascii="Arial" w:eastAsia="Arial" w:hAnsi="Arial" w:cs="Arial"/>
          <w:sz w:val="36"/>
          <w:szCs w:val="36"/>
        </w:rPr>
        <w:t>communicate effectively, exercise int</w:t>
      </w:r>
      <w:r w:rsidR="00EC6105" w:rsidRPr="004C6F2F">
        <w:rPr>
          <w:rFonts w:ascii="Arial" w:eastAsia="Arial" w:hAnsi="Arial" w:cs="Arial"/>
          <w:sz w:val="36"/>
          <w:szCs w:val="36"/>
        </w:rPr>
        <w:t>erpersonal skills, assert authority</w:t>
      </w:r>
      <w:r w:rsidR="001F2305" w:rsidRPr="004C6F2F">
        <w:rPr>
          <w:rFonts w:ascii="Arial" w:eastAsia="Arial" w:hAnsi="Arial" w:cs="Arial"/>
          <w:sz w:val="36"/>
          <w:szCs w:val="36"/>
        </w:rPr>
        <w:t xml:space="preserve"> and be accountable for their </w:t>
      </w:r>
      <w:r w:rsidR="00E66E2F" w:rsidRPr="004C6F2F">
        <w:rPr>
          <w:rFonts w:ascii="Arial" w:eastAsia="Arial" w:hAnsi="Arial" w:cs="Arial"/>
          <w:sz w:val="36"/>
          <w:szCs w:val="36"/>
        </w:rPr>
        <w:t>action(</w:t>
      </w:r>
      <w:r w:rsidR="00E66E2F" w:rsidRPr="004C6F2F">
        <w:rPr>
          <w:rFonts w:ascii="Arial" w:hAnsi="Arial" w:cs="Arial"/>
          <w:sz w:val="36"/>
          <w:szCs w:val="36"/>
        </w:rPr>
        <w:t>Gopee</w:t>
      </w:r>
      <w:r w:rsidR="00427AEC" w:rsidRPr="004C6F2F">
        <w:rPr>
          <w:rFonts w:ascii="Arial" w:hAnsi="Arial" w:cs="Arial"/>
          <w:sz w:val="36"/>
          <w:szCs w:val="36"/>
        </w:rPr>
        <w:t xml:space="preserve"> and </w:t>
      </w:r>
      <w:r w:rsidR="00E66E2F" w:rsidRPr="004C6F2F">
        <w:rPr>
          <w:rFonts w:ascii="Arial" w:hAnsi="Arial" w:cs="Arial"/>
          <w:sz w:val="36"/>
          <w:szCs w:val="36"/>
        </w:rPr>
        <w:t>Galloway,2017)</w:t>
      </w:r>
      <w:r w:rsidR="00AA55B0" w:rsidRPr="004C6F2F">
        <w:rPr>
          <w:rFonts w:ascii="Arial" w:hAnsi="Arial" w:cs="Arial"/>
          <w:sz w:val="36"/>
          <w:szCs w:val="36"/>
        </w:rPr>
        <w:t xml:space="preserve">. </w:t>
      </w:r>
      <w:r w:rsidR="00F341E8" w:rsidRPr="004C6F2F">
        <w:rPr>
          <w:rFonts w:ascii="Arial" w:hAnsi="Arial" w:cs="Arial"/>
          <w:sz w:val="36"/>
          <w:szCs w:val="36"/>
        </w:rPr>
        <w:t>Nurse manager should be focus on coordinating and integrating resources, using the functions of planning, organizing, supervising, staffing, evaluating, negotiating, and representing</w:t>
      </w:r>
      <w:r w:rsidR="009D1AEC" w:rsidRPr="004C6F2F">
        <w:rPr>
          <w:rFonts w:ascii="Arial" w:hAnsi="Arial" w:cs="Arial"/>
          <w:sz w:val="36"/>
          <w:szCs w:val="36"/>
        </w:rPr>
        <w:t xml:space="preserve"> </w:t>
      </w:r>
      <w:r w:rsidR="009D1AEC" w:rsidRPr="004C6F2F">
        <w:rPr>
          <w:rFonts w:ascii="Arial" w:eastAsia="Arial" w:hAnsi="Arial" w:cs="Arial"/>
          <w:sz w:val="36"/>
          <w:szCs w:val="36"/>
        </w:rPr>
        <w:t>(</w:t>
      </w:r>
      <w:r w:rsidR="009D1AEC" w:rsidRPr="004C6F2F">
        <w:rPr>
          <w:rFonts w:ascii="Arial" w:hAnsi="Arial" w:cs="Arial"/>
          <w:sz w:val="36"/>
          <w:szCs w:val="36"/>
        </w:rPr>
        <w:t>Sullivan,2017</w:t>
      </w:r>
      <w:r w:rsidR="009D1AEC" w:rsidRPr="004C6F2F">
        <w:rPr>
          <w:rFonts w:ascii="Arial" w:eastAsia="Arial" w:hAnsi="Arial" w:cs="Arial"/>
          <w:sz w:val="36"/>
          <w:szCs w:val="36"/>
        </w:rPr>
        <w:t>).</w:t>
      </w:r>
      <w:r w:rsidR="00C13B8F" w:rsidRPr="004C6F2F">
        <w:rPr>
          <w:rFonts w:ascii="Arial" w:eastAsia="Arial" w:hAnsi="Arial" w:cs="Arial"/>
          <w:sz w:val="36"/>
          <w:szCs w:val="36"/>
        </w:rPr>
        <w:t>M</w:t>
      </w:r>
      <w:r w:rsidR="00A105FB" w:rsidRPr="004C6F2F">
        <w:rPr>
          <w:rFonts w:ascii="Arial" w:eastAsia="Arial" w:hAnsi="Arial" w:cs="Arial"/>
          <w:sz w:val="36"/>
          <w:szCs w:val="36"/>
        </w:rPr>
        <w:t>anager conceptual</w:t>
      </w:r>
      <w:r w:rsidR="0088282C" w:rsidRPr="004C6F2F">
        <w:rPr>
          <w:rFonts w:ascii="Arial" w:eastAsia="Arial" w:hAnsi="Arial" w:cs="Arial"/>
          <w:sz w:val="36"/>
          <w:szCs w:val="36"/>
        </w:rPr>
        <w:t>, human relations and technical skill</w:t>
      </w:r>
      <w:r w:rsidR="00C13B8F" w:rsidRPr="004C6F2F">
        <w:rPr>
          <w:rFonts w:ascii="Arial" w:eastAsia="Arial" w:hAnsi="Arial" w:cs="Arial"/>
          <w:sz w:val="36"/>
          <w:szCs w:val="36"/>
        </w:rPr>
        <w:t>s and a</w:t>
      </w:r>
      <w:r w:rsidR="0088282C" w:rsidRPr="004C6F2F">
        <w:rPr>
          <w:rFonts w:ascii="Arial" w:eastAsia="Arial" w:hAnsi="Arial" w:cs="Arial"/>
          <w:sz w:val="36"/>
          <w:szCs w:val="36"/>
        </w:rPr>
        <w:t xml:space="preserve">ll </w:t>
      </w:r>
      <w:r w:rsidR="00C13B8F" w:rsidRPr="004C6F2F">
        <w:rPr>
          <w:rFonts w:ascii="Arial" w:eastAsia="Arial" w:hAnsi="Arial" w:cs="Arial"/>
          <w:sz w:val="36"/>
          <w:szCs w:val="36"/>
        </w:rPr>
        <w:t xml:space="preserve">managers </w:t>
      </w:r>
      <w:r w:rsidR="004F757B" w:rsidRPr="004C6F2F">
        <w:rPr>
          <w:rFonts w:ascii="Arial" w:eastAsia="Arial" w:hAnsi="Arial" w:cs="Arial"/>
          <w:sz w:val="36"/>
          <w:szCs w:val="36"/>
        </w:rPr>
        <w:t xml:space="preserve"> include nurse manager </w:t>
      </w:r>
      <w:r w:rsidR="00C13B8F" w:rsidRPr="004C6F2F">
        <w:rPr>
          <w:rFonts w:ascii="Arial" w:eastAsia="Arial" w:hAnsi="Arial" w:cs="Arial"/>
          <w:sz w:val="36"/>
          <w:szCs w:val="36"/>
        </w:rPr>
        <w:t xml:space="preserve">should </w:t>
      </w:r>
      <w:r w:rsidR="00C905C0" w:rsidRPr="004C6F2F">
        <w:rPr>
          <w:rFonts w:ascii="Arial" w:eastAsia="Arial" w:hAnsi="Arial" w:cs="Arial"/>
          <w:sz w:val="36"/>
          <w:szCs w:val="36"/>
        </w:rPr>
        <w:t>u</w:t>
      </w:r>
      <w:r w:rsidR="0088282C" w:rsidRPr="004C6F2F">
        <w:rPr>
          <w:rFonts w:ascii="Arial" w:eastAsia="Arial" w:hAnsi="Arial" w:cs="Arial"/>
          <w:sz w:val="36"/>
          <w:szCs w:val="36"/>
        </w:rPr>
        <w:t>se human relation skills because they accomplish work through people</w:t>
      </w:r>
      <w:r w:rsidR="004F757B" w:rsidRPr="004C6F2F">
        <w:rPr>
          <w:rFonts w:ascii="Arial" w:eastAsia="Arial" w:hAnsi="Arial" w:cs="Arial"/>
          <w:sz w:val="36"/>
          <w:szCs w:val="36"/>
        </w:rPr>
        <w:t xml:space="preserve"> and h</w:t>
      </w:r>
      <w:r w:rsidR="0088282C" w:rsidRPr="004C6F2F">
        <w:rPr>
          <w:rFonts w:ascii="Arial" w:eastAsia="Arial" w:hAnsi="Arial" w:cs="Arial"/>
          <w:sz w:val="36"/>
          <w:szCs w:val="36"/>
        </w:rPr>
        <w:t>uman relations skills include motivation, leadership and communication skills</w:t>
      </w:r>
      <w:r w:rsidR="002F6186" w:rsidRPr="004C6F2F">
        <w:rPr>
          <w:rFonts w:ascii="Arial" w:eastAsia="Arial" w:hAnsi="Arial" w:cs="Arial"/>
          <w:sz w:val="36"/>
          <w:szCs w:val="36"/>
        </w:rPr>
        <w:t>(K</w:t>
      </w:r>
      <w:r w:rsidR="009F56F8" w:rsidRPr="004C6F2F">
        <w:rPr>
          <w:rFonts w:ascii="Arial" w:hAnsi="Arial" w:cs="Arial"/>
          <w:sz w:val="36"/>
          <w:szCs w:val="36"/>
        </w:rPr>
        <w:t>elly</w:t>
      </w:r>
      <w:r w:rsidR="00DC51A8" w:rsidRPr="004C6F2F">
        <w:rPr>
          <w:rFonts w:ascii="Arial" w:hAnsi="Arial" w:cs="Arial"/>
          <w:sz w:val="36"/>
          <w:szCs w:val="36"/>
        </w:rPr>
        <w:t xml:space="preserve"> and </w:t>
      </w:r>
      <w:r w:rsidR="009F56F8" w:rsidRPr="004C6F2F">
        <w:rPr>
          <w:rFonts w:ascii="Arial" w:hAnsi="Arial" w:cs="Arial"/>
          <w:sz w:val="36"/>
          <w:szCs w:val="36"/>
        </w:rPr>
        <w:t>Quesnelle,2016).</w:t>
      </w:r>
      <w:r w:rsidR="00DA10F3" w:rsidRPr="004C6F2F">
        <w:rPr>
          <w:rFonts w:ascii="Arial" w:hAnsi="Arial" w:cs="Arial"/>
          <w:sz w:val="36"/>
          <w:szCs w:val="36"/>
        </w:rPr>
        <w:t xml:space="preserve"> </w:t>
      </w:r>
    </w:p>
    <w:p w14:paraId="73822F5C" w14:textId="736C0E7E" w:rsidR="00EC407F" w:rsidRPr="004C6F2F" w:rsidRDefault="004350DB" w:rsidP="00243DD8">
      <w:pPr>
        <w:shd w:val="clear" w:color="auto" w:fill="FFFFFF" w:themeFill="background1"/>
        <w:rPr>
          <w:rFonts w:ascii="Arial" w:hAnsi="Arial" w:cs="Arial"/>
          <w:sz w:val="36"/>
          <w:szCs w:val="36"/>
        </w:rPr>
      </w:pPr>
      <w:r w:rsidRPr="004C6F2F">
        <w:rPr>
          <w:rFonts w:ascii="Arial" w:hAnsi="Arial" w:cs="Arial"/>
          <w:sz w:val="36"/>
          <w:szCs w:val="36"/>
        </w:rPr>
        <w:lastRenderedPageBreak/>
        <w:t>The nu</w:t>
      </w:r>
      <w:r w:rsidR="00FE5ECE" w:rsidRPr="004C6F2F">
        <w:rPr>
          <w:rFonts w:ascii="Arial" w:hAnsi="Arial" w:cs="Arial"/>
          <w:sz w:val="36"/>
          <w:szCs w:val="36"/>
        </w:rPr>
        <w:t xml:space="preserve">rse manager should </w:t>
      </w:r>
      <w:r w:rsidR="006C661D" w:rsidRPr="004C6F2F">
        <w:rPr>
          <w:rFonts w:ascii="Arial" w:hAnsi="Arial" w:cs="Arial"/>
          <w:sz w:val="36"/>
          <w:szCs w:val="36"/>
        </w:rPr>
        <w:t>demonstrate intelligen</w:t>
      </w:r>
      <w:r w:rsidR="00833C0F" w:rsidRPr="004C6F2F">
        <w:rPr>
          <w:rFonts w:ascii="Arial" w:hAnsi="Arial" w:cs="Arial"/>
          <w:sz w:val="36"/>
          <w:szCs w:val="36"/>
        </w:rPr>
        <w:t xml:space="preserve">ce and effective </w:t>
      </w:r>
      <w:r w:rsidR="00917CB2" w:rsidRPr="004C6F2F">
        <w:rPr>
          <w:rFonts w:ascii="Arial" w:hAnsi="Arial" w:cs="Arial"/>
          <w:sz w:val="36"/>
          <w:szCs w:val="36"/>
        </w:rPr>
        <w:t>behaviour</w:t>
      </w:r>
      <w:r w:rsidR="00833C0F" w:rsidRPr="004C6F2F">
        <w:rPr>
          <w:rFonts w:ascii="Arial" w:hAnsi="Arial" w:cs="Arial"/>
          <w:sz w:val="36"/>
          <w:szCs w:val="36"/>
        </w:rPr>
        <w:t xml:space="preserve"> in ch</w:t>
      </w:r>
      <w:r w:rsidR="00CA16BC" w:rsidRPr="004C6F2F">
        <w:rPr>
          <w:rFonts w:ascii="Arial" w:hAnsi="Arial" w:cs="Arial"/>
          <w:sz w:val="36"/>
          <w:szCs w:val="36"/>
        </w:rPr>
        <w:t>allenging situations while effectiv</w:t>
      </w:r>
      <w:r w:rsidR="008B709C" w:rsidRPr="004C6F2F">
        <w:rPr>
          <w:rFonts w:ascii="Arial" w:hAnsi="Arial" w:cs="Arial"/>
          <w:sz w:val="36"/>
          <w:szCs w:val="36"/>
        </w:rPr>
        <w:t>ely managing their team. However,</w:t>
      </w:r>
      <w:r w:rsidR="002D3E87" w:rsidRPr="004C6F2F">
        <w:rPr>
          <w:rFonts w:ascii="Arial" w:hAnsi="Arial" w:cs="Arial"/>
          <w:sz w:val="36"/>
          <w:szCs w:val="36"/>
        </w:rPr>
        <w:t xml:space="preserve"> if the nurse manager lacks good character and </w:t>
      </w:r>
      <w:r w:rsidR="00E2277F" w:rsidRPr="004C6F2F">
        <w:rPr>
          <w:rFonts w:ascii="Arial" w:hAnsi="Arial" w:cs="Arial"/>
          <w:sz w:val="36"/>
          <w:szCs w:val="36"/>
        </w:rPr>
        <w:t>fails to plan adequately in their role, it can lead to delays</w:t>
      </w:r>
      <w:r w:rsidR="00AD32CB" w:rsidRPr="004C6F2F">
        <w:rPr>
          <w:rFonts w:ascii="Arial" w:hAnsi="Arial" w:cs="Arial"/>
          <w:sz w:val="36"/>
          <w:szCs w:val="36"/>
        </w:rPr>
        <w:t xml:space="preserve"> </w:t>
      </w:r>
      <w:r w:rsidR="00F360F9" w:rsidRPr="004C6F2F">
        <w:rPr>
          <w:rFonts w:ascii="Arial" w:hAnsi="Arial" w:cs="Arial"/>
          <w:sz w:val="36"/>
          <w:szCs w:val="36"/>
        </w:rPr>
        <w:t xml:space="preserve">care </w:t>
      </w:r>
      <w:r w:rsidR="00343C56" w:rsidRPr="004C6F2F">
        <w:rPr>
          <w:rFonts w:ascii="Arial" w:hAnsi="Arial" w:cs="Arial"/>
          <w:sz w:val="36"/>
          <w:szCs w:val="36"/>
        </w:rPr>
        <w:t>team in</w:t>
      </w:r>
      <w:r w:rsidR="00E2277F" w:rsidRPr="004C6F2F">
        <w:rPr>
          <w:rFonts w:ascii="Arial" w:hAnsi="Arial" w:cs="Arial"/>
          <w:sz w:val="36"/>
          <w:szCs w:val="36"/>
        </w:rPr>
        <w:t xml:space="preserve"> scienti</w:t>
      </w:r>
      <w:r w:rsidR="00F31CE3" w:rsidRPr="004C6F2F">
        <w:rPr>
          <w:rFonts w:ascii="Arial" w:hAnsi="Arial" w:cs="Arial"/>
          <w:sz w:val="36"/>
          <w:szCs w:val="36"/>
        </w:rPr>
        <w:t>fic work</w:t>
      </w:r>
      <w:r w:rsidR="00D97338" w:rsidRPr="004C6F2F">
        <w:rPr>
          <w:rFonts w:ascii="Arial" w:hAnsi="Arial" w:cs="Arial"/>
          <w:sz w:val="36"/>
          <w:szCs w:val="36"/>
        </w:rPr>
        <w:t xml:space="preserve">, stressed-out team to breakdown in </w:t>
      </w:r>
      <w:r w:rsidR="00B62C6F" w:rsidRPr="004C6F2F">
        <w:rPr>
          <w:rFonts w:ascii="Arial" w:hAnsi="Arial" w:cs="Arial"/>
          <w:sz w:val="36"/>
          <w:szCs w:val="36"/>
        </w:rPr>
        <w:t>trust, anxiety</w:t>
      </w:r>
      <w:r w:rsidR="00302807" w:rsidRPr="004C6F2F">
        <w:rPr>
          <w:rFonts w:ascii="Arial" w:hAnsi="Arial" w:cs="Arial"/>
          <w:sz w:val="36"/>
          <w:szCs w:val="36"/>
        </w:rPr>
        <w:t xml:space="preserve"> and physical health issues like </w:t>
      </w:r>
      <w:r w:rsidR="00BC02B4" w:rsidRPr="004C6F2F">
        <w:rPr>
          <w:rFonts w:ascii="Arial" w:hAnsi="Arial" w:cs="Arial"/>
          <w:sz w:val="36"/>
          <w:szCs w:val="36"/>
        </w:rPr>
        <w:t>insomnia du</w:t>
      </w:r>
      <w:r w:rsidR="00F834F9" w:rsidRPr="004C6F2F">
        <w:rPr>
          <w:rFonts w:ascii="Arial" w:hAnsi="Arial" w:cs="Arial"/>
          <w:sz w:val="36"/>
          <w:szCs w:val="36"/>
        </w:rPr>
        <w:t xml:space="preserve">e to toxic work </w:t>
      </w:r>
      <w:r w:rsidR="00343C56" w:rsidRPr="004C6F2F">
        <w:rPr>
          <w:rFonts w:ascii="Arial" w:hAnsi="Arial" w:cs="Arial"/>
          <w:sz w:val="36"/>
          <w:szCs w:val="36"/>
        </w:rPr>
        <w:t>environment and</w:t>
      </w:r>
      <w:r w:rsidR="00F31CE3" w:rsidRPr="004C6F2F">
        <w:rPr>
          <w:rFonts w:ascii="Arial" w:hAnsi="Arial" w:cs="Arial"/>
          <w:sz w:val="36"/>
          <w:szCs w:val="36"/>
        </w:rPr>
        <w:t xml:space="preserve"> patient care management</w:t>
      </w:r>
      <w:r w:rsidR="00D54C60" w:rsidRPr="004C6F2F">
        <w:rPr>
          <w:rFonts w:ascii="Arial" w:hAnsi="Arial" w:cs="Arial"/>
          <w:sz w:val="36"/>
          <w:szCs w:val="36"/>
        </w:rPr>
        <w:t xml:space="preserve"> and t</w:t>
      </w:r>
      <w:r w:rsidR="00F31CE3" w:rsidRPr="004C6F2F">
        <w:rPr>
          <w:rFonts w:ascii="Arial" w:hAnsi="Arial" w:cs="Arial"/>
          <w:sz w:val="36"/>
          <w:szCs w:val="36"/>
        </w:rPr>
        <w:t xml:space="preserve">his </w:t>
      </w:r>
      <w:r w:rsidR="007D24E0" w:rsidRPr="004C6F2F">
        <w:rPr>
          <w:rFonts w:ascii="Arial" w:hAnsi="Arial" w:cs="Arial"/>
          <w:sz w:val="36"/>
          <w:szCs w:val="36"/>
        </w:rPr>
        <w:t xml:space="preserve">incompetence may ultimately result in the nurse </w:t>
      </w:r>
      <w:r w:rsidR="00ED7F9C" w:rsidRPr="004C6F2F">
        <w:rPr>
          <w:rFonts w:ascii="Arial" w:hAnsi="Arial" w:cs="Arial"/>
          <w:sz w:val="36"/>
          <w:szCs w:val="36"/>
        </w:rPr>
        <w:t xml:space="preserve">manager losing their </w:t>
      </w:r>
      <w:r w:rsidR="002D54CC" w:rsidRPr="004C6F2F">
        <w:rPr>
          <w:rFonts w:ascii="Arial" w:hAnsi="Arial" w:cs="Arial"/>
          <w:sz w:val="36"/>
          <w:szCs w:val="36"/>
        </w:rPr>
        <w:t xml:space="preserve">job or their team, due to </w:t>
      </w:r>
      <w:r w:rsidR="007C2DFD" w:rsidRPr="004C6F2F">
        <w:rPr>
          <w:rFonts w:ascii="Arial" w:hAnsi="Arial" w:cs="Arial"/>
          <w:sz w:val="36"/>
          <w:szCs w:val="36"/>
        </w:rPr>
        <w:t>poor professionally management</w:t>
      </w:r>
      <w:r w:rsidR="00FE7D83" w:rsidRPr="004C6F2F">
        <w:rPr>
          <w:rFonts w:ascii="Arial" w:hAnsi="Arial" w:cs="Arial"/>
          <w:sz w:val="36"/>
          <w:szCs w:val="36"/>
        </w:rPr>
        <w:t xml:space="preserve"> so</w:t>
      </w:r>
      <w:r w:rsidR="002655D3" w:rsidRPr="004C6F2F">
        <w:rPr>
          <w:rFonts w:ascii="Arial" w:hAnsi="Arial" w:cs="Arial"/>
          <w:sz w:val="36"/>
          <w:szCs w:val="36"/>
        </w:rPr>
        <w:t xml:space="preserve">, it can have a significantly </w:t>
      </w:r>
      <w:r w:rsidR="007A0D1A" w:rsidRPr="004C6F2F">
        <w:rPr>
          <w:rFonts w:ascii="Arial" w:hAnsi="Arial" w:cs="Arial"/>
          <w:sz w:val="36"/>
          <w:szCs w:val="36"/>
        </w:rPr>
        <w:t>negative impact on the workplace</w:t>
      </w:r>
      <w:r w:rsidR="005E49AD" w:rsidRPr="004C6F2F">
        <w:rPr>
          <w:rFonts w:ascii="Arial" w:hAnsi="Arial" w:cs="Arial"/>
          <w:sz w:val="36"/>
          <w:szCs w:val="36"/>
        </w:rPr>
        <w:t>[</w:t>
      </w:r>
      <w:r w:rsidR="00C75359" w:rsidRPr="00C75359">
        <w:rPr>
          <w:rFonts w:ascii="Arial" w:hAnsi="Arial" w:cs="Arial"/>
          <w:sz w:val="36"/>
          <w:szCs w:val="36"/>
        </w:rPr>
        <w:t>Vellanki,</w:t>
      </w:r>
      <w:r w:rsidR="00C67807" w:rsidRPr="004C6F2F">
        <w:rPr>
          <w:rFonts w:ascii="Arial" w:hAnsi="Arial" w:cs="Arial"/>
          <w:sz w:val="36"/>
          <w:szCs w:val="36"/>
        </w:rPr>
        <w:t>(</w:t>
      </w:r>
      <w:r w:rsidR="00C75359" w:rsidRPr="00C75359">
        <w:rPr>
          <w:rFonts w:ascii="Arial" w:hAnsi="Arial" w:cs="Arial"/>
          <w:sz w:val="36"/>
          <w:szCs w:val="36"/>
        </w:rPr>
        <w:t>2023</w:t>
      </w:r>
      <w:r w:rsidR="000E09AA" w:rsidRPr="004C6F2F">
        <w:rPr>
          <w:rFonts w:ascii="Arial" w:hAnsi="Arial" w:cs="Arial"/>
          <w:sz w:val="36"/>
          <w:szCs w:val="36"/>
        </w:rPr>
        <w:t>)</w:t>
      </w:r>
      <w:r w:rsidR="005E49AD" w:rsidRPr="004C6F2F">
        <w:rPr>
          <w:rFonts w:ascii="Arial" w:hAnsi="Arial" w:cs="Arial"/>
          <w:sz w:val="36"/>
          <w:szCs w:val="36"/>
        </w:rPr>
        <w:t>]</w:t>
      </w:r>
      <w:r w:rsidR="000E09AA" w:rsidRPr="004C6F2F">
        <w:rPr>
          <w:rFonts w:ascii="Arial" w:hAnsi="Arial" w:cs="Arial"/>
          <w:sz w:val="36"/>
          <w:szCs w:val="36"/>
        </w:rPr>
        <w:t>.</w:t>
      </w:r>
      <w:r w:rsidR="008C26C6" w:rsidRPr="004C6F2F">
        <w:rPr>
          <w:rFonts w:ascii="Arial" w:hAnsi="Arial" w:cs="Arial"/>
          <w:sz w:val="36"/>
          <w:szCs w:val="36"/>
        </w:rPr>
        <w:t xml:space="preserve"> Management and leadership are often considered synonyms, but effective management also requires leadership skills (Mullins and Greenhalgh Dossor,</w:t>
      </w:r>
      <w:r w:rsidR="00F617FB" w:rsidRPr="004C6F2F">
        <w:rPr>
          <w:rFonts w:ascii="Arial" w:hAnsi="Arial" w:cs="Arial"/>
          <w:sz w:val="36"/>
          <w:szCs w:val="36"/>
        </w:rPr>
        <w:t>2001, p.312</w:t>
      </w:r>
      <w:r w:rsidR="008C26C6" w:rsidRPr="004C6F2F">
        <w:rPr>
          <w:rFonts w:ascii="Arial" w:hAnsi="Arial" w:cs="Arial"/>
          <w:sz w:val="36"/>
          <w:szCs w:val="36"/>
        </w:rPr>
        <w:t>).</w:t>
      </w:r>
      <w:r w:rsidR="00DD5AAE" w:rsidRPr="004C6F2F">
        <w:rPr>
          <w:rFonts w:ascii="Arial" w:eastAsia="Arial" w:hAnsi="Arial" w:cs="Arial"/>
          <w:sz w:val="36"/>
          <w:szCs w:val="36"/>
        </w:rPr>
        <w:t xml:space="preserve"> All good managers are also good leaders—the two go hand in hand (</w:t>
      </w:r>
      <w:r w:rsidR="00DD5AAE" w:rsidRPr="004C6F2F">
        <w:rPr>
          <w:rFonts w:ascii="Arial" w:hAnsi="Arial" w:cs="Arial"/>
          <w:sz w:val="36"/>
          <w:szCs w:val="36"/>
        </w:rPr>
        <w:t>Sullivan,2017</w:t>
      </w:r>
      <w:r w:rsidR="00DD5AAE" w:rsidRPr="004C6F2F">
        <w:rPr>
          <w:rFonts w:ascii="Arial" w:eastAsia="Arial" w:hAnsi="Arial" w:cs="Arial"/>
          <w:sz w:val="36"/>
          <w:szCs w:val="36"/>
        </w:rPr>
        <w:t>).</w:t>
      </w:r>
    </w:p>
    <w:p w14:paraId="434B00AB" w14:textId="248EA9D4" w:rsidR="00585BF7" w:rsidRPr="004C6F2F" w:rsidRDefault="003101C6" w:rsidP="00243DD8">
      <w:pPr>
        <w:shd w:val="clear" w:color="auto" w:fill="FFFFFF" w:themeFill="background1"/>
        <w:rPr>
          <w:rFonts w:ascii="Arial" w:eastAsia="Arial" w:hAnsi="Arial" w:cs="Arial"/>
          <w:sz w:val="36"/>
          <w:szCs w:val="36"/>
        </w:rPr>
      </w:pPr>
      <w:r w:rsidRPr="004C6F2F">
        <w:rPr>
          <w:rFonts w:ascii="Arial" w:eastAsia="Arial" w:hAnsi="Arial" w:cs="Arial"/>
          <w:sz w:val="36"/>
          <w:szCs w:val="36"/>
        </w:rPr>
        <w:t xml:space="preserve"> People</w:t>
      </w:r>
      <w:r w:rsidR="00C416AA" w:rsidRPr="004C6F2F">
        <w:rPr>
          <w:rFonts w:ascii="Arial" w:eastAsia="Arial" w:hAnsi="Arial" w:cs="Arial"/>
          <w:sz w:val="36"/>
          <w:szCs w:val="36"/>
        </w:rPr>
        <w:t xml:space="preserve"> management in nurs</w:t>
      </w:r>
      <w:r w:rsidR="00984CC8" w:rsidRPr="004C6F2F">
        <w:rPr>
          <w:rFonts w:ascii="Arial" w:eastAsia="Arial" w:hAnsi="Arial" w:cs="Arial"/>
          <w:sz w:val="36"/>
          <w:szCs w:val="36"/>
        </w:rPr>
        <w:t>ing</w:t>
      </w:r>
      <w:r w:rsidR="00C416AA" w:rsidRPr="004C6F2F">
        <w:rPr>
          <w:rFonts w:ascii="Arial" w:eastAsia="Arial" w:hAnsi="Arial" w:cs="Arial"/>
          <w:sz w:val="36"/>
          <w:szCs w:val="36"/>
        </w:rPr>
        <w:t xml:space="preserve"> involves </w:t>
      </w:r>
      <w:r w:rsidR="00CD6DE1" w:rsidRPr="004C6F2F">
        <w:rPr>
          <w:rFonts w:ascii="Arial" w:eastAsia="Arial" w:hAnsi="Arial" w:cs="Arial"/>
          <w:sz w:val="36"/>
          <w:szCs w:val="36"/>
        </w:rPr>
        <w:t>addressing</w:t>
      </w:r>
      <w:r w:rsidR="00C416AA" w:rsidRPr="004C6F2F">
        <w:rPr>
          <w:rFonts w:ascii="Arial" w:eastAsia="Arial" w:hAnsi="Arial" w:cs="Arial"/>
          <w:sz w:val="36"/>
          <w:szCs w:val="36"/>
        </w:rPr>
        <w:t xml:space="preserve"> challenges, fo</w:t>
      </w:r>
      <w:r w:rsidR="00E834BB" w:rsidRPr="004C6F2F">
        <w:rPr>
          <w:rFonts w:ascii="Arial" w:eastAsia="Arial" w:hAnsi="Arial" w:cs="Arial"/>
          <w:sz w:val="36"/>
          <w:szCs w:val="36"/>
        </w:rPr>
        <w:t>stering a supportive learning e</w:t>
      </w:r>
      <w:r w:rsidR="00CD6DE1" w:rsidRPr="004C6F2F">
        <w:rPr>
          <w:rFonts w:ascii="Arial" w:eastAsia="Arial" w:hAnsi="Arial" w:cs="Arial"/>
          <w:sz w:val="36"/>
          <w:szCs w:val="36"/>
        </w:rPr>
        <w:t>nvironment</w:t>
      </w:r>
      <w:r w:rsidR="002C287E" w:rsidRPr="004C6F2F">
        <w:rPr>
          <w:rFonts w:ascii="Arial" w:eastAsia="Arial" w:hAnsi="Arial" w:cs="Arial"/>
          <w:sz w:val="36"/>
          <w:szCs w:val="36"/>
        </w:rPr>
        <w:t xml:space="preserve"> for nurse</w:t>
      </w:r>
      <w:r w:rsidR="0025469A" w:rsidRPr="004C6F2F">
        <w:rPr>
          <w:rFonts w:ascii="Arial" w:eastAsia="Arial" w:hAnsi="Arial" w:cs="Arial"/>
          <w:sz w:val="36"/>
          <w:szCs w:val="36"/>
        </w:rPr>
        <w:t>’s team</w:t>
      </w:r>
      <w:r w:rsidR="00CD6DE1" w:rsidRPr="004C6F2F">
        <w:rPr>
          <w:rFonts w:ascii="Arial" w:eastAsia="Arial" w:hAnsi="Arial" w:cs="Arial"/>
          <w:sz w:val="36"/>
          <w:szCs w:val="36"/>
        </w:rPr>
        <w:t xml:space="preserve">, </w:t>
      </w:r>
      <w:r w:rsidR="00BF5C37" w:rsidRPr="004C6F2F">
        <w:rPr>
          <w:rFonts w:ascii="Arial" w:eastAsia="Arial" w:hAnsi="Arial" w:cs="Arial"/>
          <w:sz w:val="36"/>
          <w:szCs w:val="36"/>
        </w:rPr>
        <w:t>guiding students in developing th</w:t>
      </w:r>
      <w:r w:rsidR="00376BF0" w:rsidRPr="004C6F2F">
        <w:rPr>
          <w:rFonts w:ascii="Arial" w:eastAsia="Arial" w:hAnsi="Arial" w:cs="Arial"/>
          <w:sz w:val="36"/>
          <w:szCs w:val="36"/>
        </w:rPr>
        <w:t xml:space="preserve">eir skills, </w:t>
      </w:r>
      <w:r w:rsidR="008C473F" w:rsidRPr="004C6F2F">
        <w:rPr>
          <w:rFonts w:ascii="Arial" w:eastAsia="Arial" w:hAnsi="Arial" w:cs="Arial"/>
          <w:sz w:val="36"/>
          <w:szCs w:val="36"/>
        </w:rPr>
        <w:t>attributes, and prof</w:t>
      </w:r>
      <w:r w:rsidR="00D05141" w:rsidRPr="004C6F2F">
        <w:rPr>
          <w:rFonts w:ascii="Arial" w:eastAsia="Arial" w:hAnsi="Arial" w:cs="Arial"/>
          <w:sz w:val="36"/>
          <w:szCs w:val="36"/>
        </w:rPr>
        <w:t>essional growth while ensuring their well-</w:t>
      </w:r>
      <w:r w:rsidR="00683272" w:rsidRPr="004C6F2F">
        <w:rPr>
          <w:rFonts w:ascii="Arial" w:eastAsia="Arial" w:hAnsi="Arial" w:cs="Arial"/>
          <w:sz w:val="36"/>
          <w:szCs w:val="36"/>
        </w:rPr>
        <w:t xml:space="preserve">being and educational needs are </w:t>
      </w:r>
      <w:r w:rsidR="00120AD0" w:rsidRPr="004C6F2F">
        <w:rPr>
          <w:rFonts w:ascii="Arial" w:eastAsia="Arial" w:hAnsi="Arial" w:cs="Arial"/>
          <w:sz w:val="36"/>
          <w:szCs w:val="36"/>
        </w:rPr>
        <w:t>met (</w:t>
      </w:r>
      <w:r w:rsidR="00120AD0" w:rsidRPr="004C6F2F">
        <w:rPr>
          <w:rFonts w:ascii="Arial" w:hAnsi="Arial" w:cs="Arial"/>
          <w:sz w:val="36"/>
          <w:szCs w:val="36"/>
        </w:rPr>
        <w:t>W</w:t>
      </w:r>
      <w:r w:rsidR="00AC5096" w:rsidRPr="004C6F2F">
        <w:rPr>
          <w:rFonts w:ascii="Arial" w:hAnsi="Arial" w:cs="Arial"/>
          <w:sz w:val="36"/>
          <w:szCs w:val="36"/>
        </w:rPr>
        <w:t>ellington</w:t>
      </w:r>
      <w:r w:rsidR="00FF694F" w:rsidRPr="004C6F2F">
        <w:rPr>
          <w:rFonts w:ascii="Arial" w:hAnsi="Arial" w:cs="Arial"/>
          <w:sz w:val="36"/>
          <w:szCs w:val="36"/>
        </w:rPr>
        <w:t>,</w:t>
      </w:r>
      <w:r w:rsidR="00A07DA0" w:rsidRPr="004C6F2F">
        <w:rPr>
          <w:rFonts w:ascii="Arial" w:hAnsi="Arial" w:cs="Arial"/>
          <w:sz w:val="36"/>
          <w:szCs w:val="36"/>
        </w:rPr>
        <w:t>2011, p.</w:t>
      </w:r>
      <w:r w:rsidR="00EE3631" w:rsidRPr="004C6F2F">
        <w:rPr>
          <w:rFonts w:ascii="Arial" w:hAnsi="Arial" w:cs="Arial"/>
          <w:sz w:val="36"/>
          <w:szCs w:val="36"/>
        </w:rPr>
        <w:t>16</w:t>
      </w:r>
      <w:r w:rsidR="00FF694F" w:rsidRPr="004C6F2F">
        <w:rPr>
          <w:rFonts w:ascii="Arial" w:hAnsi="Arial" w:cs="Arial"/>
          <w:sz w:val="36"/>
          <w:szCs w:val="36"/>
        </w:rPr>
        <w:t>)</w:t>
      </w:r>
      <w:r w:rsidR="001D084E" w:rsidRPr="004C6F2F">
        <w:rPr>
          <w:rFonts w:ascii="Arial" w:hAnsi="Arial" w:cs="Arial"/>
          <w:sz w:val="36"/>
          <w:szCs w:val="36"/>
        </w:rPr>
        <w:t>.</w:t>
      </w:r>
      <w:r w:rsidR="004439D5" w:rsidRPr="004C6F2F">
        <w:rPr>
          <w:rFonts w:ascii="Arial" w:hAnsi="Arial" w:cs="Arial"/>
          <w:sz w:val="36"/>
          <w:szCs w:val="36"/>
        </w:rPr>
        <w:t xml:space="preserve"> </w:t>
      </w:r>
      <w:r w:rsidR="0024707C" w:rsidRPr="004C6F2F">
        <w:rPr>
          <w:rFonts w:ascii="Arial" w:hAnsi="Arial" w:cs="Arial"/>
          <w:sz w:val="36"/>
          <w:szCs w:val="36"/>
        </w:rPr>
        <w:t>The people management in nursing</w:t>
      </w:r>
      <w:r w:rsidR="0029061E" w:rsidRPr="004C6F2F">
        <w:rPr>
          <w:rFonts w:ascii="Arial" w:hAnsi="Arial" w:cs="Arial"/>
          <w:sz w:val="36"/>
          <w:szCs w:val="36"/>
        </w:rPr>
        <w:t xml:space="preserve">, skills that </w:t>
      </w:r>
      <w:proofErr w:type="gramStart"/>
      <w:r w:rsidR="0029061E" w:rsidRPr="004C6F2F">
        <w:rPr>
          <w:rFonts w:ascii="Arial" w:hAnsi="Arial" w:cs="Arial"/>
          <w:sz w:val="36"/>
          <w:szCs w:val="36"/>
        </w:rPr>
        <w:t xml:space="preserve">have </w:t>
      </w:r>
      <w:r w:rsidR="009B2A1C" w:rsidRPr="004C6F2F">
        <w:rPr>
          <w:rFonts w:ascii="Arial" w:hAnsi="Arial" w:cs="Arial"/>
          <w:sz w:val="36"/>
          <w:szCs w:val="36"/>
        </w:rPr>
        <w:t>to</w:t>
      </w:r>
      <w:proofErr w:type="gramEnd"/>
      <w:r w:rsidR="009B2A1C" w:rsidRPr="004C6F2F">
        <w:rPr>
          <w:rFonts w:ascii="Arial" w:hAnsi="Arial" w:cs="Arial"/>
          <w:sz w:val="36"/>
          <w:szCs w:val="36"/>
        </w:rPr>
        <w:t xml:space="preserve"> be deployed if people </w:t>
      </w:r>
      <w:r w:rsidR="003A5914" w:rsidRPr="004C6F2F">
        <w:rPr>
          <w:rFonts w:ascii="Arial" w:hAnsi="Arial" w:cs="Arial"/>
          <w:sz w:val="36"/>
          <w:szCs w:val="36"/>
        </w:rPr>
        <w:t xml:space="preserve">are to be managed effectively, </w:t>
      </w:r>
      <w:r w:rsidR="006B1C03" w:rsidRPr="004C6F2F">
        <w:rPr>
          <w:rFonts w:ascii="Arial" w:hAnsi="Arial" w:cs="Arial"/>
          <w:sz w:val="36"/>
          <w:szCs w:val="36"/>
        </w:rPr>
        <w:t>these skills</w:t>
      </w:r>
      <w:r w:rsidR="00B9248E" w:rsidRPr="004C6F2F">
        <w:rPr>
          <w:rFonts w:ascii="Arial" w:hAnsi="Arial" w:cs="Arial"/>
          <w:sz w:val="36"/>
          <w:szCs w:val="36"/>
        </w:rPr>
        <w:t xml:space="preserve"> are (exercising authority, ma</w:t>
      </w:r>
      <w:r w:rsidR="00030475" w:rsidRPr="004C6F2F">
        <w:rPr>
          <w:rFonts w:ascii="Arial" w:hAnsi="Arial" w:cs="Arial"/>
          <w:sz w:val="36"/>
          <w:szCs w:val="36"/>
        </w:rPr>
        <w:t>king things happen, priori</w:t>
      </w:r>
      <w:r w:rsidR="00780456" w:rsidRPr="004C6F2F">
        <w:rPr>
          <w:rFonts w:ascii="Arial" w:hAnsi="Arial" w:cs="Arial"/>
          <w:sz w:val="36"/>
          <w:szCs w:val="36"/>
        </w:rPr>
        <w:t>tizing, exercising control, problem so</w:t>
      </w:r>
      <w:r w:rsidR="00BB5FE8" w:rsidRPr="004C6F2F">
        <w:rPr>
          <w:rFonts w:ascii="Arial" w:hAnsi="Arial" w:cs="Arial"/>
          <w:sz w:val="36"/>
          <w:szCs w:val="36"/>
        </w:rPr>
        <w:t>lving, being decisive</w:t>
      </w:r>
      <w:r w:rsidR="00064507" w:rsidRPr="004C6F2F">
        <w:rPr>
          <w:rFonts w:ascii="Arial" w:hAnsi="Arial" w:cs="Arial"/>
          <w:sz w:val="36"/>
          <w:szCs w:val="36"/>
        </w:rPr>
        <w:t>)</w:t>
      </w:r>
      <w:r w:rsidR="00996F67" w:rsidRPr="004C6F2F">
        <w:rPr>
          <w:rFonts w:ascii="Arial" w:hAnsi="Arial" w:cs="Arial"/>
          <w:sz w:val="36"/>
          <w:szCs w:val="36"/>
        </w:rPr>
        <w:t xml:space="preserve"> </w:t>
      </w:r>
      <w:r w:rsidR="00AD1B57" w:rsidRPr="004C6F2F">
        <w:rPr>
          <w:rFonts w:ascii="Arial" w:hAnsi="Arial" w:cs="Arial"/>
          <w:sz w:val="36"/>
          <w:szCs w:val="36"/>
        </w:rPr>
        <w:lastRenderedPageBreak/>
        <w:t>(</w:t>
      </w:r>
      <w:r w:rsidR="00996F67" w:rsidRPr="004C6F2F">
        <w:rPr>
          <w:rFonts w:ascii="Arial" w:hAnsi="Arial" w:cs="Arial"/>
          <w:sz w:val="36"/>
          <w:szCs w:val="36"/>
        </w:rPr>
        <w:t>Armstrong,2013).</w:t>
      </w:r>
      <w:r w:rsidR="00E44791" w:rsidRPr="004C6F2F">
        <w:rPr>
          <w:rFonts w:ascii="Arial" w:hAnsi="Arial" w:cs="Arial"/>
          <w:sz w:val="36"/>
          <w:szCs w:val="36"/>
        </w:rPr>
        <w:t xml:space="preserve"> The key point </w:t>
      </w:r>
      <w:r w:rsidR="000E6E30" w:rsidRPr="004C6F2F">
        <w:rPr>
          <w:rFonts w:ascii="Arial" w:hAnsi="Arial" w:cs="Arial"/>
          <w:sz w:val="36"/>
          <w:szCs w:val="36"/>
        </w:rPr>
        <w:t>of</w:t>
      </w:r>
      <w:r w:rsidR="00203999" w:rsidRPr="004C6F2F">
        <w:rPr>
          <w:rFonts w:ascii="Arial" w:hAnsi="Arial" w:cs="Arial"/>
          <w:sz w:val="36"/>
          <w:szCs w:val="36"/>
        </w:rPr>
        <w:t xml:space="preserve"> people </w:t>
      </w:r>
      <w:r w:rsidR="000E6E30" w:rsidRPr="004C6F2F">
        <w:rPr>
          <w:rFonts w:ascii="Arial" w:hAnsi="Arial" w:cs="Arial"/>
          <w:sz w:val="36"/>
          <w:szCs w:val="36"/>
        </w:rPr>
        <w:t xml:space="preserve">management </w:t>
      </w:r>
      <w:r w:rsidR="006B1C03" w:rsidRPr="004C6F2F">
        <w:rPr>
          <w:rFonts w:ascii="Arial" w:hAnsi="Arial" w:cs="Arial"/>
          <w:sz w:val="36"/>
          <w:szCs w:val="36"/>
        </w:rPr>
        <w:t>to b</w:t>
      </w:r>
      <w:r w:rsidR="00B05E25" w:rsidRPr="004C6F2F">
        <w:rPr>
          <w:rFonts w:ascii="Arial" w:hAnsi="Arial" w:cs="Arial"/>
          <w:sz w:val="36"/>
          <w:szCs w:val="36"/>
        </w:rPr>
        <w:t>eing</w:t>
      </w:r>
      <w:r w:rsidR="006B1C03" w:rsidRPr="004C6F2F">
        <w:rPr>
          <w:rFonts w:ascii="Arial" w:hAnsi="Arial" w:cs="Arial"/>
          <w:sz w:val="36"/>
          <w:szCs w:val="36"/>
        </w:rPr>
        <w:t xml:space="preserve"> the </w:t>
      </w:r>
      <w:r w:rsidR="00CA4329" w:rsidRPr="004C6F2F">
        <w:rPr>
          <w:rFonts w:ascii="Arial" w:hAnsi="Arial" w:cs="Arial"/>
          <w:sz w:val="36"/>
          <w:szCs w:val="36"/>
        </w:rPr>
        <w:t xml:space="preserve">successful manager </w:t>
      </w:r>
      <w:r w:rsidR="000450CC" w:rsidRPr="004C6F2F">
        <w:rPr>
          <w:rFonts w:ascii="Arial" w:hAnsi="Arial" w:cs="Arial"/>
          <w:sz w:val="36"/>
          <w:szCs w:val="36"/>
        </w:rPr>
        <w:t xml:space="preserve">in </w:t>
      </w:r>
      <w:r w:rsidR="00CC73E4" w:rsidRPr="004C6F2F">
        <w:rPr>
          <w:rFonts w:ascii="Arial" w:hAnsi="Arial" w:cs="Arial"/>
          <w:sz w:val="36"/>
          <w:szCs w:val="36"/>
        </w:rPr>
        <w:t>nurs</w:t>
      </w:r>
      <w:r w:rsidR="00A43415" w:rsidRPr="004C6F2F">
        <w:rPr>
          <w:rFonts w:ascii="Arial" w:hAnsi="Arial" w:cs="Arial"/>
          <w:sz w:val="36"/>
          <w:szCs w:val="36"/>
        </w:rPr>
        <w:t>ing</w:t>
      </w:r>
      <w:r w:rsidR="00CC73E4" w:rsidRPr="004C6F2F">
        <w:rPr>
          <w:rFonts w:ascii="Arial" w:hAnsi="Arial" w:cs="Arial"/>
          <w:sz w:val="36"/>
          <w:szCs w:val="36"/>
        </w:rPr>
        <w:t xml:space="preserve"> (</w:t>
      </w:r>
      <w:r w:rsidR="003D53C3">
        <w:rPr>
          <w:rFonts w:ascii="Arial" w:hAnsi="Arial" w:cs="Arial"/>
          <w:sz w:val="36"/>
          <w:szCs w:val="36"/>
        </w:rPr>
        <w:t>b</w:t>
      </w:r>
      <w:r w:rsidR="0003257B" w:rsidRPr="004C6F2F">
        <w:rPr>
          <w:rFonts w:ascii="Arial" w:hAnsi="Arial" w:cs="Arial"/>
          <w:sz w:val="36"/>
          <w:szCs w:val="36"/>
        </w:rPr>
        <w:t xml:space="preserve">eing productive, </w:t>
      </w:r>
      <w:r w:rsidRPr="004C6F2F">
        <w:rPr>
          <w:rFonts w:ascii="Arial" w:hAnsi="Arial" w:cs="Arial"/>
          <w:sz w:val="36"/>
          <w:szCs w:val="36"/>
        </w:rPr>
        <w:t>setting</w:t>
      </w:r>
      <w:r w:rsidR="0003257B" w:rsidRPr="004C6F2F">
        <w:rPr>
          <w:rFonts w:ascii="Arial" w:hAnsi="Arial" w:cs="Arial"/>
          <w:sz w:val="36"/>
          <w:szCs w:val="36"/>
        </w:rPr>
        <w:t xml:space="preserve"> </w:t>
      </w:r>
      <w:r w:rsidR="00AA25B1" w:rsidRPr="004C6F2F">
        <w:rPr>
          <w:rFonts w:ascii="Arial" w:hAnsi="Arial" w:cs="Arial"/>
          <w:sz w:val="36"/>
          <w:szCs w:val="36"/>
        </w:rPr>
        <w:t xml:space="preserve">challenging goals for oneself, </w:t>
      </w:r>
      <w:r w:rsidR="003D53C3">
        <w:rPr>
          <w:rFonts w:ascii="Arial" w:hAnsi="Arial" w:cs="Arial"/>
          <w:sz w:val="36"/>
          <w:szCs w:val="36"/>
        </w:rPr>
        <w:t>f</w:t>
      </w:r>
      <w:r w:rsidR="005968FA" w:rsidRPr="004C6F2F">
        <w:rPr>
          <w:rFonts w:ascii="Arial" w:hAnsi="Arial" w:cs="Arial"/>
          <w:sz w:val="36"/>
          <w:szCs w:val="36"/>
        </w:rPr>
        <w:t xml:space="preserve">luency in expressing idea, </w:t>
      </w:r>
      <w:r w:rsidR="00076444" w:rsidRPr="004C6F2F">
        <w:rPr>
          <w:rFonts w:ascii="Arial" w:hAnsi="Arial" w:cs="Arial"/>
          <w:sz w:val="36"/>
          <w:szCs w:val="36"/>
        </w:rPr>
        <w:t>being</w:t>
      </w:r>
      <w:r w:rsidR="005968FA" w:rsidRPr="004C6F2F">
        <w:rPr>
          <w:rFonts w:ascii="Arial" w:hAnsi="Arial" w:cs="Arial"/>
          <w:sz w:val="36"/>
          <w:szCs w:val="36"/>
        </w:rPr>
        <w:t xml:space="preserve"> an</w:t>
      </w:r>
      <w:r w:rsidR="00B05E25" w:rsidRPr="004C6F2F">
        <w:rPr>
          <w:rFonts w:ascii="Arial" w:hAnsi="Arial" w:cs="Arial"/>
          <w:sz w:val="36"/>
          <w:szCs w:val="36"/>
        </w:rPr>
        <w:t xml:space="preserve"> assertive communi</w:t>
      </w:r>
      <w:r w:rsidR="00B479E8" w:rsidRPr="004C6F2F">
        <w:rPr>
          <w:rFonts w:ascii="Arial" w:hAnsi="Arial" w:cs="Arial"/>
          <w:sz w:val="36"/>
          <w:szCs w:val="36"/>
        </w:rPr>
        <w:t xml:space="preserve">cator, </w:t>
      </w:r>
      <w:r w:rsidR="008D1CA0" w:rsidRPr="004C6F2F">
        <w:rPr>
          <w:rFonts w:ascii="Arial" w:hAnsi="Arial" w:cs="Arial"/>
          <w:sz w:val="36"/>
          <w:szCs w:val="36"/>
        </w:rPr>
        <w:t>technical</w:t>
      </w:r>
      <w:r w:rsidR="00B479E8" w:rsidRPr="004C6F2F">
        <w:rPr>
          <w:rFonts w:ascii="Arial" w:hAnsi="Arial" w:cs="Arial"/>
          <w:sz w:val="36"/>
          <w:szCs w:val="36"/>
        </w:rPr>
        <w:t xml:space="preserve"> competence, </w:t>
      </w:r>
      <w:r w:rsidR="00AD1B57" w:rsidRPr="004C6F2F">
        <w:rPr>
          <w:rFonts w:ascii="Arial" w:hAnsi="Arial" w:cs="Arial"/>
          <w:sz w:val="36"/>
          <w:szCs w:val="36"/>
        </w:rPr>
        <w:t>t</w:t>
      </w:r>
      <w:r w:rsidR="00B479E8" w:rsidRPr="004C6F2F">
        <w:rPr>
          <w:rFonts w:ascii="Arial" w:hAnsi="Arial" w:cs="Arial"/>
          <w:sz w:val="36"/>
          <w:szCs w:val="36"/>
        </w:rPr>
        <w:t xml:space="preserve">eam leading skills, </w:t>
      </w:r>
      <w:r w:rsidR="00AD1B57" w:rsidRPr="004C6F2F">
        <w:rPr>
          <w:rFonts w:ascii="Arial" w:hAnsi="Arial" w:cs="Arial"/>
          <w:sz w:val="36"/>
          <w:szCs w:val="36"/>
        </w:rPr>
        <w:t>b</w:t>
      </w:r>
      <w:r w:rsidR="000330A3" w:rsidRPr="004C6F2F">
        <w:rPr>
          <w:rFonts w:ascii="Arial" w:hAnsi="Arial" w:cs="Arial"/>
          <w:sz w:val="36"/>
          <w:szCs w:val="36"/>
        </w:rPr>
        <w:t>eing loyal and supportive to mana</w:t>
      </w:r>
      <w:r w:rsidR="00901350" w:rsidRPr="004C6F2F">
        <w:rPr>
          <w:rFonts w:ascii="Arial" w:hAnsi="Arial" w:cs="Arial"/>
          <w:sz w:val="36"/>
          <w:szCs w:val="36"/>
        </w:rPr>
        <w:t xml:space="preserve">gement and colleagues, </w:t>
      </w:r>
      <w:r w:rsidR="00AD1B57" w:rsidRPr="004C6F2F">
        <w:rPr>
          <w:rFonts w:ascii="Arial" w:hAnsi="Arial" w:cs="Arial"/>
          <w:sz w:val="36"/>
          <w:szCs w:val="36"/>
        </w:rPr>
        <w:t>h</w:t>
      </w:r>
      <w:r w:rsidR="00901350" w:rsidRPr="004C6F2F">
        <w:rPr>
          <w:rFonts w:ascii="Arial" w:hAnsi="Arial" w:cs="Arial"/>
          <w:sz w:val="36"/>
          <w:szCs w:val="36"/>
        </w:rPr>
        <w:t>av</w:t>
      </w:r>
      <w:r w:rsidR="008338C5" w:rsidRPr="004C6F2F">
        <w:rPr>
          <w:rFonts w:ascii="Arial" w:hAnsi="Arial" w:cs="Arial"/>
          <w:sz w:val="36"/>
          <w:szCs w:val="36"/>
        </w:rPr>
        <w:t xml:space="preserve">ing a positive approach </w:t>
      </w:r>
      <w:r w:rsidR="006C46AA" w:rsidRPr="004C6F2F">
        <w:rPr>
          <w:rFonts w:ascii="Arial" w:hAnsi="Arial" w:cs="Arial"/>
          <w:sz w:val="36"/>
          <w:szCs w:val="36"/>
        </w:rPr>
        <w:t xml:space="preserve">to problems, </w:t>
      </w:r>
      <w:r w:rsidR="00AD1B57" w:rsidRPr="004C6F2F">
        <w:rPr>
          <w:rFonts w:ascii="Arial" w:hAnsi="Arial" w:cs="Arial"/>
          <w:sz w:val="36"/>
          <w:szCs w:val="36"/>
        </w:rPr>
        <w:t>p</w:t>
      </w:r>
      <w:r w:rsidR="006C46AA" w:rsidRPr="004C6F2F">
        <w:rPr>
          <w:rFonts w:ascii="Arial" w:hAnsi="Arial" w:cs="Arial"/>
          <w:sz w:val="36"/>
          <w:szCs w:val="36"/>
        </w:rPr>
        <w:t>repared to make s</w:t>
      </w:r>
      <w:r w:rsidR="00F26C2C" w:rsidRPr="004C6F2F">
        <w:rPr>
          <w:rFonts w:ascii="Arial" w:hAnsi="Arial" w:cs="Arial"/>
          <w:sz w:val="36"/>
          <w:szCs w:val="36"/>
        </w:rPr>
        <w:t xml:space="preserve">acrifices for career, </w:t>
      </w:r>
      <w:r w:rsidR="00AD1B57" w:rsidRPr="004C6F2F">
        <w:rPr>
          <w:rFonts w:ascii="Arial" w:hAnsi="Arial" w:cs="Arial"/>
          <w:sz w:val="36"/>
          <w:szCs w:val="36"/>
        </w:rPr>
        <w:t>h</w:t>
      </w:r>
      <w:r w:rsidR="00F26C2C" w:rsidRPr="004C6F2F">
        <w:rPr>
          <w:rFonts w:ascii="Arial" w:hAnsi="Arial" w:cs="Arial"/>
          <w:sz w:val="36"/>
          <w:szCs w:val="36"/>
        </w:rPr>
        <w:t>aving a</w:t>
      </w:r>
      <w:r w:rsidR="001E1098" w:rsidRPr="004C6F2F">
        <w:rPr>
          <w:rFonts w:ascii="Arial" w:hAnsi="Arial" w:cs="Arial"/>
          <w:sz w:val="36"/>
          <w:szCs w:val="36"/>
        </w:rPr>
        <w:t xml:space="preserve"> personal meaning</w:t>
      </w:r>
      <w:r w:rsidR="00AD1B57" w:rsidRPr="004C6F2F">
        <w:rPr>
          <w:rFonts w:ascii="Arial" w:hAnsi="Arial" w:cs="Arial"/>
          <w:sz w:val="36"/>
          <w:szCs w:val="36"/>
        </w:rPr>
        <w:t xml:space="preserve"> </w:t>
      </w:r>
      <w:r w:rsidR="001E1098" w:rsidRPr="004C6F2F">
        <w:rPr>
          <w:rFonts w:ascii="Arial" w:hAnsi="Arial" w:cs="Arial"/>
          <w:sz w:val="36"/>
          <w:szCs w:val="36"/>
        </w:rPr>
        <w:t>in life</w:t>
      </w:r>
      <w:r w:rsidR="00B67314" w:rsidRPr="004C6F2F">
        <w:rPr>
          <w:rFonts w:ascii="Arial" w:hAnsi="Arial" w:cs="Arial"/>
          <w:sz w:val="36"/>
          <w:szCs w:val="36"/>
        </w:rPr>
        <w:t>)</w:t>
      </w:r>
      <w:r w:rsidR="001E35B1">
        <w:rPr>
          <w:rFonts w:ascii="Arial" w:hAnsi="Arial" w:cs="Arial"/>
          <w:sz w:val="36"/>
          <w:szCs w:val="36"/>
        </w:rPr>
        <w:t>,</w:t>
      </w:r>
      <w:r w:rsidR="005877F1" w:rsidRPr="004C6F2F">
        <w:rPr>
          <w:rFonts w:ascii="Arial" w:eastAsia="Arial" w:hAnsi="Arial" w:cs="Arial"/>
          <w:sz w:val="36"/>
          <w:szCs w:val="36"/>
        </w:rPr>
        <w:t>(</w:t>
      </w:r>
      <w:r w:rsidR="005877F1" w:rsidRPr="004C6F2F">
        <w:rPr>
          <w:rFonts w:ascii="Arial" w:hAnsi="Arial" w:cs="Arial"/>
          <w:sz w:val="36"/>
          <w:szCs w:val="36"/>
        </w:rPr>
        <w:t>Armstrong,2013).</w:t>
      </w:r>
      <w:r w:rsidR="00E932BF" w:rsidRPr="004C6F2F">
        <w:rPr>
          <w:rFonts w:ascii="Arial" w:hAnsi="Arial" w:cs="Arial"/>
          <w:sz w:val="36"/>
          <w:szCs w:val="36"/>
        </w:rPr>
        <w:t>A key qu</w:t>
      </w:r>
      <w:r w:rsidR="005343AA" w:rsidRPr="004C6F2F">
        <w:rPr>
          <w:rFonts w:ascii="Arial" w:hAnsi="Arial" w:cs="Arial"/>
          <w:sz w:val="36"/>
          <w:szCs w:val="36"/>
        </w:rPr>
        <w:t xml:space="preserve">ality of any effective </w:t>
      </w:r>
      <w:r w:rsidR="00F90AE6" w:rsidRPr="004C6F2F">
        <w:rPr>
          <w:rFonts w:ascii="Arial" w:hAnsi="Arial" w:cs="Arial"/>
          <w:sz w:val="36"/>
          <w:szCs w:val="36"/>
        </w:rPr>
        <w:t xml:space="preserve">manager </w:t>
      </w:r>
      <w:r w:rsidR="00D47497" w:rsidRPr="004C6F2F">
        <w:rPr>
          <w:rFonts w:ascii="Arial" w:hAnsi="Arial" w:cs="Arial"/>
          <w:sz w:val="36"/>
          <w:szCs w:val="36"/>
        </w:rPr>
        <w:t xml:space="preserve">as </w:t>
      </w:r>
      <w:r w:rsidR="002A3E84" w:rsidRPr="004C6F2F">
        <w:rPr>
          <w:rFonts w:ascii="Arial" w:hAnsi="Arial" w:cs="Arial"/>
          <w:sz w:val="36"/>
          <w:szCs w:val="36"/>
        </w:rPr>
        <w:t>a nurse</w:t>
      </w:r>
      <w:r w:rsidR="00D47497" w:rsidRPr="004C6F2F">
        <w:rPr>
          <w:rFonts w:ascii="Arial" w:hAnsi="Arial" w:cs="Arial"/>
          <w:sz w:val="36"/>
          <w:szCs w:val="36"/>
        </w:rPr>
        <w:t xml:space="preserve"> </w:t>
      </w:r>
      <w:r w:rsidR="00F90AE6" w:rsidRPr="004C6F2F">
        <w:rPr>
          <w:rFonts w:ascii="Arial" w:hAnsi="Arial" w:cs="Arial"/>
          <w:sz w:val="36"/>
          <w:szCs w:val="36"/>
        </w:rPr>
        <w:t>is</w:t>
      </w:r>
      <w:r w:rsidR="002A3E84" w:rsidRPr="004C6F2F">
        <w:rPr>
          <w:rFonts w:ascii="Arial" w:hAnsi="Arial" w:cs="Arial"/>
          <w:sz w:val="36"/>
          <w:szCs w:val="36"/>
        </w:rPr>
        <w:t xml:space="preserve"> the</w:t>
      </w:r>
      <w:r w:rsidR="00F90AE6" w:rsidRPr="004C6F2F">
        <w:rPr>
          <w:rFonts w:ascii="Arial" w:hAnsi="Arial" w:cs="Arial"/>
          <w:sz w:val="36"/>
          <w:szCs w:val="36"/>
        </w:rPr>
        <w:t xml:space="preserve"> ability to handle </w:t>
      </w:r>
      <w:r w:rsidR="00FC70D8" w:rsidRPr="004C6F2F">
        <w:rPr>
          <w:rFonts w:ascii="Arial" w:hAnsi="Arial" w:cs="Arial"/>
          <w:sz w:val="36"/>
          <w:szCs w:val="36"/>
        </w:rPr>
        <w:t>people and pati</w:t>
      </w:r>
      <w:r w:rsidR="00D47497" w:rsidRPr="004C6F2F">
        <w:rPr>
          <w:rFonts w:ascii="Arial" w:hAnsi="Arial" w:cs="Arial"/>
          <w:sz w:val="36"/>
          <w:szCs w:val="36"/>
        </w:rPr>
        <w:t>ent well</w:t>
      </w:r>
      <w:r w:rsidR="00E26B27" w:rsidRPr="004C6F2F">
        <w:rPr>
          <w:rFonts w:ascii="Arial" w:hAnsi="Arial" w:cs="Arial"/>
          <w:sz w:val="36"/>
          <w:szCs w:val="36"/>
        </w:rPr>
        <w:t xml:space="preserve">, so many popular books on management advocate </w:t>
      </w:r>
      <w:r w:rsidR="00931C14" w:rsidRPr="004C6F2F">
        <w:rPr>
          <w:rFonts w:ascii="Arial" w:hAnsi="Arial" w:cs="Arial"/>
          <w:sz w:val="36"/>
          <w:szCs w:val="36"/>
        </w:rPr>
        <w:t xml:space="preserve">for a positive view of human nature, </w:t>
      </w:r>
      <w:r w:rsidR="0041292E" w:rsidRPr="004C6F2F">
        <w:rPr>
          <w:rFonts w:ascii="Arial" w:hAnsi="Arial" w:cs="Arial"/>
          <w:sz w:val="36"/>
          <w:szCs w:val="36"/>
        </w:rPr>
        <w:t>promoting an approach that motivates indivi</w:t>
      </w:r>
      <w:r w:rsidR="009C0C33" w:rsidRPr="004C6F2F">
        <w:rPr>
          <w:rFonts w:ascii="Arial" w:hAnsi="Arial" w:cs="Arial"/>
          <w:sz w:val="36"/>
          <w:szCs w:val="36"/>
        </w:rPr>
        <w:t xml:space="preserve">duals to work enthusiastically and reach their </w:t>
      </w:r>
      <w:r w:rsidR="0024166F" w:rsidRPr="004C6F2F">
        <w:rPr>
          <w:rFonts w:ascii="Arial" w:hAnsi="Arial" w:cs="Arial"/>
          <w:sz w:val="36"/>
          <w:szCs w:val="36"/>
        </w:rPr>
        <w:t>full potential(</w:t>
      </w:r>
      <w:r w:rsidR="00D2346A" w:rsidRPr="004C6F2F">
        <w:rPr>
          <w:rFonts w:ascii="Arial" w:hAnsi="Arial" w:cs="Arial"/>
          <w:sz w:val="36"/>
          <w:szCs w:val="36"/>
        </w:rPr>
        <w:t>Mullins and Greenhalgh Dossor,2001</w:t>
      </w:r>
      <w:r w:rsidR="00A45584" w:rsidRPr="004C6F2F">
        <w:rPr>
          <w:rFonts w:ascii="Arial" w:hAnsi="Arial" w:cs="Arial"/>
          <w:sz w:val="36"/>
          <w:szCs w:val="36"/>
        </w:rPr>
        <w:t>, p.156</w:t>
      </w:r>
      <w:r w:rsidR="0024166F" w:rsidRPr="004C6F2F">
        <w:rPr>
          <w:rFonts w:ascii="Arial" w:hAnsi="Arial" w:cs="Arial"/>
          <w:sz w:val="36"/>
          <w:szCs w:val="36"/>
        </w:rPr>
        <w:t>).</w:t>
      </w:r>
      <w:r w:rsidR="0086579C" w:rsidRPr="004C6F2F">
        <w:rPr>
          <w:rFonts w:ascii="Arial" w:hAnsi="Arial" w:cs="Arial"/>
          <w:sz w:val="36"/>
          <w:szCs w:val="36"/>
        </w:rPr>
        <w:t>One of the ways that manager</w:t>
      </w:r>
      <w:r w:rsidR="003D42BE" w:rsidRPr="004C6F2F">
        <w:rPr>
          <w:rFonts w:ascii="Arial" w:hAnsi="Arial" w:cs="Arial"/>
          <w:sz w:val="36"/>
          <w:szCs w:val="36"/>
        </w:rPr>
        <w:t xml:space="preserve">s </w:t>
      </w:r>
      <w:r w:rsidR="00116EF8" w:rsidRPr="004C6F2F">
        <w:rPr>
          <w:rFonts w:ascii="Arial" w:hAnsi="Arial" w:cs="Arial"/>
          <w:sz w:val="36"/>
          <w:szCs w:val="36"/>
        </w:rPr>
        <w:t xml:space="preserve">as a nurse </w:t>
      </w:r>
      <w:r w:rsidR="003D42BE" w:rsidRPr="004C6F2F">
        <w:rPr>
          <w:rFonts w:ascii="Arial" w:hAnsi="Arial" w:cs="Arial"/>
          <w:sz w:val="36"/>
          <w:szCs w:val="36"/>
        </w:rPr>
        <w:t xml:space="preserve">can succeed in managing people </w:t>
      </w:r>
      <w:r w:rsidR="00CA5AB9" w:rsidRPr="004C6F2F">
        <w:rPr>
          <w:rFonts w:ascii="Arial" w:hAnsi="Arial" w:cs="Arial"/>
          <w:sz w:val="36"/>
          <w:szCs w:val="36"/>
        </w:rPr>
        <w:t>is by being a counsellor because this a</w:t>
      </w:r>
      <w:r w:rsidR="009B2EE0" w:rsidRPr="004C6F2F">
        <w:rPr>
          <w:rFonts w:ascii="Arial" w:hAnsi="Arial" w:cs="Arial"/>
          <w:sz w:val="36"/>
          <w:szCs w:val="36"/>
        </w:rPr>
        <w:t>pproach helps build strong relation</w:t>
      </w:r>
      <w:r w:rsidR="00E55B41" w:rsidRPr="004C6F2F">
        <w:rPr>
          <w:rFonts w:ascii="Arial" w:hAnsi="Arial" w:cs="Arial"/>
          <w:sz w:val="36"/>
          <w:szCs w:val="36"/>
        </w:rPr>
        <w:t>ship with subordinates and improves overall employee performance simul</w:t>
      </w:r>
      <w:r w:rsidR="000D0835" w:rsidRPr="004C6F2F">
        <w:rPr>
          <w:rFonts w:ascii="Arial" w:hAnsi="Arial" w:cs="Arial"/>
          <w:sz w:val="36"/>
          <w:szCs w:val="36"/>
        </w:rPr>
        <w:t>taneously</w:t>
      </w:r>
      <w:r w:rsidR="00DE2730" w:rsidRPr="004C6F2F">
        <w:rPr>
          <w:rFonts w:ascii="Arial" w:hAnsi="Arial" w:cs="Arial"/>
          <w:sz w:val="36"/>
          <w:szCs w:val="36"/>
        </w:rPr>
        <w:t>(</w:t>
      </w:r>
      <w:r w:rsidR="00DE2730" w:rsidRPr="00DE2730">
        <w:rPr>
          <w:rFonts w:ascii="Arial" w:hAnsi="Arial" w:cs="Arial"/>
          <w:sz w:val="36"/>
          <w:szCs w:val="36"/>
        </w:rPr>
        <w:t>Hunt</w:t>
      </w:r>
      <w:r w:rsidR="00F4048D" w:rsidRPr="004C6F2F">
        <w:rPr>
          <w:rFonts w:ascii="Arial" w:hAnsi="Arial" w:cs="Arial"/>
          <w:sz w:val="36"/>
          <w:szCs w:val="36"/>
        </w:rPr>
        <w:t xml:space="preserve"> </w:t>
      </w:r>
      <w:r w:rsidR="00DE2730" w:rsidRPr="00DE2730">
        <w:rPr>
          <w:rFonts w:ascii="Arial" w:hAnsi="Arial" w:cs="Arial"/>
          <w:sz w:val="36"/>
          <w:szCs w:val="36"/>
        </w:rPr>
        <w:t>and Hannaway,1999</w:t>
      </w:r>
      <w:r w:rsidR="00F4048D" w:rsidRPr="004C6F2F">
        <w:rPr>
          <w:rFonts w:ascii="Arial" w:hAnsi="Arial" w:cs="Arial"/>
          <w:sz w:val="36"/>
          <w:szCs w:val="36"/>
        </w:rPr>
        <w:t>, p.141).</w:t>
      </w:r>
      <w:r w:rsidR="00AD6E64" w:rsidRPr="004C6F2F">
        <w:rPr>
          <w:rFonts w:ascii="Arial" w:hAnsi="Arial" w:cs="Arial"/>
          <w:sz w:val="36"/>
          <w:szCs w:val="36"/>
        </w:rPr>
        <w:t xml:space="preserve">Everyone in any position has </w:t>
      </w:r>
      <w:r w:rsidR="00201814" w:rsidRPr="004C6F2F">
        <w:rPr>
          <w:rFonts w:ascii="Arial" w:hAnsi="Arial" w:cs="Arial"/>
          <w:sz w:val="36"/>
          <w:szCs w:val="36"/>
        </w:rPr>
        <w:t>indicators that determine their ability to manage</w:t>
      </w:r>
      <w:r w:rsidR="00A11ACA" w:rsidRPr="004C6F2F">
        <w:rPr>
          <w:rFonts w:ascii="Arial" w:hAnsi="Arial" w:cs="Arial"/>
          <w:sz w:val="36"/>
          <w:szCs w:val="36"/>
        </w:rPr>
        <w:t xml:space="preserve"> their works effectively </w:t>
      </w:r>
      <w:r w:rsidR="006436F8" w:rsidRPr="004C6F2F">
        <w:rPr>
          <w:rFonts w:ascii="Arial" w:hAnsi="Arial" w:cs="Arial"/>
          <w:sz w:val="36"/>
          <w:szCs w:val="36"/>
        </w:rPr>
        <w:t xml:space="preserve">or poor so there are several </w:t>
      </w:r>
      <w:r w:rsidR="003132E7" w:rsidRPr="004C6F2F">
        <w:rPr>
          <w:rFonts w:ascii="Arial" w:hAnsi="Arial" w:cs="Arial"/>
          <w:sz w:val="36"/>
          <w:szCs w:val="36"/>
        </w:rPr>
        <w:t>sig</w:t>
      </w:r>
      <w:r w:rsidR="00684F2A" w:rsidRPr="004C6F2F">
        <w:rPr>
          <w:rFonts w:ascii="Arial" w:hAnsi="Arial" w:cs="Arial"/>
          <w:sz w:val="36"/>
          <w:szCs w:val="36"/>
        </w:rPr>
        <w:t>ns</w:t>
      </w:r>
      <w:r w:rsidR="006436F8" w:rsidRPr="004C6F2F">
        <w:rPr>
          <w:rFonts w:ascii="Arial" w:hAnsi="Arial" w:cs="Arial"/>
          <w:sz w:val="36"/>
          <w:szCs w:val="36"/>
        </w:rPr>
        <w:t xml:space="preserve"> to lab</w:t>
      </w:r>
      <w:r w:rsidR="009D6C5B" w:rsidRPr="004C6F2F">
        <w:rPr>
          <w:rFonts w:ascii="Arial" w:hAnsi="Arial" w:cs="Arial"/>
          <w:sz w:val="36"/>
          <w:szCs w:val="36"/>
        </w:rPr>
        <w:t xml:space="preserve">el someone as a bad </w:t>
      </w:r>
      <w:r w:rsidR="00684F2A" w:rsidRPr="004C6F2F">
        <w:rPr>
          <w:rFonts w:ascii="Arial" w:hAnsi="Arial" w:cs="Arial"/>
          <w:sz w:val="36"/>
          <w:szCs w:val="36"/>
        </w:rPr>
        <w:t>people manage</w:t>
      </w:r>
      <w:r w:rsidR="00ED78EE" w:rsidRPr="004C6F2F">
        <w:rPr>
          <w:rFonts w:ascii="Arial" w:hAnsi="Arial" w:cs="Arial"/>
          <w:sz w:val="36"/>
          <w:szCs w:val="36"/>
        </w:rPr>
        <w:t xml:space="preserve">ment in nursing an </w:t>
      </w:r>
      <w:r w:rsidR="003C1FEF" w:rsidRPr="004C6F2F">
        <w:rPr>
          <w:rFonts w:ascii="Arial" w:hAnsi="Arial" w:cs="Arial"/>
          <w:sz w:val="36"/>
          <w:szCs w:val="36"/>
        </w:rPr>
        <w:t xml:space="preserve">increasing sick </w:t>
      </w:r>
      <w:r w:rsidR="00BC065E" w:rsidRPr="004C6F2F">
        <w:rPr>
          <w:rFonts w:ascii="Arial" w:hAnsi="Arial" w:cs="Arial"/>
          <w:sz w:val="36"/>
          <w:szCs w:val="36"/>
        </w:rPr>
        <w:t>leave</w:t>
      </w:r>
      <w:r w:rsidR="003C1FEF" w:rsidRPr="004C6F2F">
        <w:rPr>
          <w:rFonts w:ascii="Arial" w:hAnsi="Arial" w:cs="Arial"/>
          <w:sz w:val="36"/>
          <w:szCs w:val="36"/>
        </w:rPr>
        <w:t xml:space="preserve">, decreasing </w:t>
      </w:r>
      <w:r w:rsidR="00BC065E" w:rsidRPr="004C6F2F">
        <w:rPr>
          <w:rFonts w:ascii="Arial" w:hAnsi="Arial" w:cs="Arial"/>
          <w:sz w:val="36"/>
          <w:szCs w:val="36"/>
        </w:rPr>
        <w:t>productivity and reduced employee</w:t>
      </w:r>
      <w:r w:rsidR="00DC5FEA" w:rsidRPr="004C6F2F">
        <w:rPr>
          <w:rFonts w:ascii="Arial" w:hAnsi="Arial" w:cs="Arial"/>
          <w:sz w:val="36"/>
          <w:szCs w:val="36"/>
        </w:rPr>
        <w:t xml:space="preserve"> engagement and motivation</w:t>
      </w:r>
      <w:r w:rsidR="008B2FF7" w:rsidRPr="004C6F2F">
        <w:rPr>
          <w:rFonts w:ascii="Arial" w:hAnsi="Arial" w:cs="Arial"/>
          <w:sz w:val="36"/>
          <w:szCs w:val="36"/>
        </w:rPr>
        <w:t xml:space="preserve"> that all of </w:t>
      </w:r>
      <w:r w:rsidR="00320416" w:rsidRPr="004C6F2F">
        <w:rPr>
          <w:rFonts w:ascii="Arial" w:hAnsi="Arial" w:cs="Arial"/>
          <w:sz w:val="36"/>
          <w:szCs w:val="36"/>
        </w:rPr>
        <w:t>t</w:t>
      </w:r>
      <w:r w:rsidR="00C14909" w:rsidRPr="004C6F2F">
        <w:rPr>
          <w:rFonts w:ascii="Arial" w:hAnsi="Arial" w:cs="Arial"/>
          <w:sz w:val="36"/>
          <w:szCs w:val="36"/>
        </w:rPr>
        <w:t xml:space="preserve">hem have </w:t>
      </w:r>
      <w:proofErr w:type="spellStart"/>
      <w:r w:rsidR="00C14909" w:rsidRPr="004C6F2F">
        <w:rPr>
          <w:rFonts w:ascii="Arial" w:hAnsi="Arial" w:cs="Arial"/>
          <w:sz w:val="36"/>
          <w:szCs w:val="36"/>
        </w:rPr>
        <w:t>s</w:t>
      </w:r>
      <w:proofErr w:type="spellEnd"/>
      <w:r w:rsidR="00C14909" w:rsidRPr="004C6F2F">
        <w:rPr>
          <w:rFonts w:ascii="Arial" w:hAnsi="Arial" w:cs="Arial"/>
          <w:sz w:val="36"/>
          <w:szCs w:val="36"/>
        </w:rPr>
        <w:t xml:space="preserve"> sig</w:t>
      </w:r>
      <w:r w:rsidR="0025484C" w:rsidRPr="004C6F2F">
        <w:rPr>
          <w:rFonts w:ascii="Arial" w:hAnsi="Arial" w:cs="Arial"/>
          <w:sz w:val="36"/>
          <w:szCs w:val="36"/>
        </w:rPr>
        <w:t>nificant impact on the nursing team</w:t>
      </w:r>
      <w:r w:rsidR="00F82887" w:rsidRPr="004C6F2F">
        <w:rPr>
          <w:rFonts w:ascii="Arial" w:hAnsi="Arial" w:cs="Arial"/>
          <w:sz w:val="36"/>
          <w:szCs w:val="36"/>
        </w:rPr>
        <w:t xml:space="preserve">, such as </w:t>
      </w:r>
      <w:r w:rsidR="000F27CB" w:rsidRPr="004C6F2F">
        <w:rPr>
          <w:rFonts w:ascii="Arial" w:hAnsi="Arial" w:cs="Arial"/>
          <w:sz w:val="36"/>
          <w:szCs w:val="36"/>
        </w:rPr>
        <w:t>poor over</w:t>
      </w:r>
      <w:r w:rsidR="00C0034A" w:rsidRPr="004C6F2F">
        <w:rPr>
          <w:rFonts w:ascii="Arial" w:hAnsi="Arial" w:cs="Arial"/>
          <w:sz w:val="36"/>
          <w:szCs w:val="36"/>
        </w:rPr>
        <w:t xml:space="preserve">all working culture and </w:t>
      </w:r>
      <w:r w:rsidR="000053DF" w:rsidRPr="004C6F2F">
        <w:rPr>
          <w:rFonts w:ascii="Arial" w:hAnsi="Arial" w:cs="Arial"/>
          <w:sz w:val="36"/>
          <w:szCs w:val="36"/>
        </w:rPr>
        <w:t>pat</w:t>
      </w:r>
      <w:r w:rsidR="00161B82" w:rsidRPr="004C6F2F">
        <w:rPr>
          <w:rFonts w:ascii="Arial" w:hAnsi="Arial" w:cs="Arial"/>
          <w:sz w:val="36"/>
          <w:szCs w:val="36"/>
        </w:rPr>
        <w:t>ient care</w:t>
      </w:r>
      <w:r w:rsidR="00CA36AD" w:rsidRPr="004C6F2F">
        <w:rPr>
          <w:rFonts w:ascii="Arial" w:hAnsi="Arial" w:cs="Arial"/>
          <w:sz w:val="36"/>
          <w:szCs w:val="36"/>
        </w:rPr>
        <w:t>[</w:t>
      </w:r>
      <w:r w:rsidR="00852C05" w:rsidRPr="00B91B74">
        <w:rPr>
          <w:rFonts w:ascii="Arial" w:hAnsi="Arial" w:cs="Arial"/>
          <w:sz w:val="36"/>
          <w:szCs w:val="36"/>
        </w:rPr>
        <w:t>access (2023</w:t>
      </w:r>
      <w:r w:rsidR="00CA36AD" w:rsidRPr="004C6F2F">
        <w:rPr>
          <w:rFonts w:ascii="Arial" w:hAnsi="Arial" w:cs="Arial"/>
          <w:sz w:val="36"/>
          <w:szCs w:val="36"/>
        </w:rPr>
        <w:t>)].</w:t>
      </w:r>
    </w:p>
    <w:p w14:paraId="77DAE496" w14:textId="6CB198E9" w:rsidR="008E0B8F" w:rsidRPr="004C6F2F" w:rsidRDefault="008E0B8F" w:rsidP="0031498C">
      <w:pPr>
        <w:rPr>
          <w:rFonts w:ascii="Arial" w:hAnsi="Arial" w:cs="Arial"/>
          <w:sz w:val="36"/>
          <w:szCs w:val="36"/>
        </w:rPr>
      </w:pPr>
    </w:p>
    <w:p w14:paraId="10746862" w14:textId="16A0B416" w:rsidR="00C50E9F" w:rsidRDefault="18DACA46" w:rsidP="00076444">
      <w:pPr>
        <w:rPr>
          <w:rFonts w:ascii="Arial" w:hAnsi="Arial" w:cs="Arial"/>
          <w:sz w:val="36"/>
          <w:szCs w:val="36"/>
        </w:rPr>
      </w:pPr>
      <w:r w:rsidRPr="004C6F2F">
        <w:rPr>
          <w:rFonts w:ascii="Arial" w:hAnsi="Arial" w:cs="Arial"/>
          <w:sz w:val="36"/>
          <w:szCs w:val="36"/>
        </w:rPr>
        <w:t>Conclusion</w:t>
      </w:r>
    </w:p>
    <w:p w14:paraId="08559C58" w14:textId="2A8EFE8E" w:rsidR="00944BC5" w:rsidRDefault="000C2530" w:rsidP="00076444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Every nation has own culture and relegation </w:t>
      </w:r>
      <w:r w:rsidR="009D7C55">
        <w:rPr>
          <w:rFonts w:ascii="Arial" w:hAnsi="Arial" w:cs="Arial"/>
          <w:sz w:val="36"/>
          <w:szCs w:val="36"/>
        </w:rPr>
        <w:t xml:space="preserve">that nurses </w:t>
      </w:r>
      <w:r w:rsidR="00B0093C">
        <w:rPr>
          <w:rFonts w:ascii="Arial" w:hAnsi="Arial" w:cs="Arial"/>
          <w:sz w:val="36"/>
          <w:szCs w:val="36"/>
        </w:rPr>
        <w:t xml:space="preserve">must </w:t>
      </w:r>
      <w:r w:rsidR="00195B7E">
        <w:rPr>
          <w:rFonts w:ascii="Arial" w:hAnsi="Arial" w:cs="Arial"/>
          <w:sz w:val="36"/>
          <w:szCs w:val="36"/>
        </w:rPr>
        <w:t>co</w:t>
      </w:r>
      <w:r w:rsidR="00292570">
        <w:rPr>
          <w:rFonts w:ascii="Arial" w:hAnsi="Arial" w:cs="Arial"/>
          <w:sz w:val="36"/>
          <w:szCs w:val="36"/>
        </w:rPr>
        <w:t>nsider while working as cultural sensitiv</w:t>
      </w:r>
      <w:r w:rsidR="00DD2971">
        <w:rPr>
          <w:rFonts w:ascii="Arial" w:hAnsi="Arial" w:cs="Arial"/>
          <w:sz w:val="36"/>
          <w:szCs w:val="36"/>
        </w:rPr>
        <w:t xml:space="preserve">ity is essential for improving patient well-being and </w:t>
      </w:r>
      <w:r w:rsidR="00D04ED4">
        <w:rPr>
          <w:rFonts w:ascii="Arial" w:hAnsi="Arial" w:cs="Arial"/>
          <w:sz w:val="36"/>
          <w:szCs w:val="36"/>
        </w:rPr>
        <w:t>fostering positive relation</w:t>
      </w:r>
      <w:r w:rsidR="00562409">
        <w:rPr>
          <w:rFonts w:ascii="Arial" w:hAnsi="Arial" w:cs="Arial"/>
          <w:sz w:val="36"/>
          <w:szCs w:val="36"/>
        </w:rPr>
        <w:t xml:space="preserve">ships among </w:t>
      </w:r>
      <w:r w:rsidR="00306344">
        <w:rPr>
          <w:rFonts w:ascii="Arial" w:hAnsi="Arial" w:cs="Arial"/>
          <w:sz w:val="36"/>
          <w:szCs w:val="36"/>
        </w:rPr>
        <w:t>staff. A</w:t>
      </w:r>
      <w:r w:rsidR="00562409">
        <w:rPr>
          <w:rFonts w:ascii="Arial" w:hAnsi="Arial" w:cs="Arial"/>
          <w:sz w:val="36"/>
          <w:szCs w:val="36"/>
        </w:rPr>
        <w:t xml:space="preserve"> nurse’s behaviour </w:t>
      </w:r>
      <w:r w:rsidR="00306344">
        <w:rPr>
          <w:rFonts w:ascii="Arial" w:hAnsi="Arial" w:cs="Arial"/>
          <w:sz w:val="36"/>
          <w:szCs w:val="36"/>
        </w:rPr>
        <w:t>significantly</w:t>
      </w:r>
      <w:r w:rsidR="008D2B9A">
        <w:rPr>
          <w:rFonts w:ascii="Arial" w:hAnsi="Arial" w:cs="Arial"/>
          <w:sz w:val="36"/>
          <w:szCs w:val="36"/>
        </w:rPr>
        <w:t xml:space="preserve"> impacts the patient’s </w:t>
      </w:r>
      <w:r w:rsidR="004108AF">
        <w:rPr>
          <w:rFonts w:ascii="Arial" w:hAnsi="Arial" w:cs="Arial"/>
          <w:sz w:val="36"/>
          <w:szCs w:val="36"/>
        </w:rPr>
        <w:t>condition. Therefore, because nurses are often</w:t>
      </w:r>
      <w:r w:rsidR="00A4745F">
        <w:rPr>
          <w:rFonts w:ascii="Arial" w:hAnsi="Arial" w:cs="Arial"/>
          <w:sz w:val="36"/>
          <w:szCs w:val="36"/>
        </w:rPr>
        <w:t xml:space="preserve"> intimately involved in patient care, </w:t>
      </w:r>
      <w:r w:rsidR="00DE4DFB">
        <w:rPr>
          <w:rFonts w:ascii="Arial" w:hAnsi="Arial" w:cs="Arial"/>
          <w:sz w:val="36"/>
          <w:szCs w:val="36"/>
        </w:rPr>
        <w:t>they should be compassio</w:t>
      </w:r>
      <w:r w:rsidR="00A379CE">
        <w:rPr>
          <w:rFonts w:ascii="Arial" w:hAnsi="Arial" w:cs="Arial"/>
          <w:sz w:val="36"/>
          <w:szCs w:val="36"/>
        </w:rPr>
        <w:t>nate and understanding toward both patient</w:t>
      </w:r>
      <w:r w:rsidR="00813C39">
        <w:rPr>
          <w:rFonts w:ascii="Arial" w:hAnsi="Arial" w:cs="Arial"/>
          <w:sz w:val="36"/>
          <w:szCs w:val="36"/>
        </w:rPr>
        <w:t>s and staffs. Positive behaviour by nurses can reduce patient stre</w:t>
      </w:r>
      <w:r w:rsidR="00306344">
        <w:rPr>
          <w:rFonts w:ascii="Arial" w:hAnsi="Arial" w:cs="Arial"/>
          <w:sz w:val="36"/>
          <w:szCs w:val="36"/>
        </w:rPr>
        <w:t>ss and staff performance</w:t>
      </w:r>
      <w:r w:rsidR="00C91F84">
        <w:rPr>
          <w:rFonts w:ascii="Arial" w:hAnsi="Arial" w:cs="Arial"/>
          <w:sz w:val="36"/>
          <w:szCs w:val="36"/>
        </w:rPr>
        <w:t xml:space="preserve"> but </w:t>
      </w:r>
      <w:r w:rsidR="00C91F84" w:rsidRPr="004C6F2F">
        <w:rPr>
          <w:rFonts w:ascii="Arial" w:hAnsi="Arial" w:cs="Arial"/>
          <w:sz w:val="36"/>
          <w:szCs w:val="36"/>
        </w:rPr>
        <w:t>bad behaviour has a significant impact on health care workers, creating insecurity and lawsuits filed by workers</w:t>
      </w:r>
      <w:r w:rsidR="008F6C21">
        <w:rPr>
          <w:rFonts w:ascii="Arial" w:hAnsi="Arial" w:cs="Arial"/>
          <w:sz w:val="36"/>
          <w:szCs w:val="36"/>
        </w:rPr>
        <w:t xml:space="preserve">, </w:t>
      </w:r>
      <w:r w:rsidR="008F6C21" w:rsidRPr="004C6F2F">
        <w:rPr>
          <w:rFonts w:ascii="Arial" w:hAnsi="Arial" w:cs="Arial"/>
          <w:sz w:val="36"/>
          <w:szCs w:val="36"/>
        </w:rPr>
        <w:t>contributes to medical error</w:t>
      </w:r>
      <w:r w:rsidR="008F6C21">
        <w:rPr>
          <w:rFonts w:ascii="Arial" w:hAnsi="Arial" w:cs="Arial"/>
          <w:sz w:val="36"/>
          <w:szCs w:val="36"/>
        </w:rPr>
        <w:t xml:space="preserve"> and </w:t>
      </w:r>
      <w:r w:rsidR="008F6C21" w:rsidRPr="004C6F2F">
        <w:rPr>
          <w:rFonts w:ascii="Arial" w:hAnsi="Arial" w:cs="Arial"/>
          <w:sz w:val="36"/>
          <w:szCs w:val="36"/>
        </w:rPr>
        <w:t>on patient disruptive</w:t>
      </w:r>
      <w:r w:rsidR="00DF6D2A">
        <w:rPr>
          <w:rFonts w:ascii="Arial" w:hAnsi="Arial" w:cs="Arial"/>
          <w:sz w:val="36"/>
          <w:szCs w:val="36"/>
        </w:rPr>
        <w:t>.</w:t>
      </w:r>
    </w:p>
    <w:p w14:paraId="70F89839" w14:textId="2519ECF6" w:rsidR="00CE13E9" w:rsidRDefault="00306344" w:rsidP="00CE13E9">
      <w:r w:rsidRPr="004C6F2F">
        <w:rPr>
          <w:rFonts w:ascii="Arial" w:eastAsia="Arial" w:hAnsi="Arial" w:cs="Arial"/>
          <w:sz w:val="36"/>
          <w:szCs w:val="36"/>
        </w:rPr>
        <w:t xml:space="preserve"> Providing</w:t>
      </w:r>
      <w:r w:rsidR="00BF6001" w:rsidRPr="004C6F2F">
        <w:rPr>
          <w:rFonts w:ascii="Arial" w:eastAsia="Arial" w:hAnsi="Arial" w:cs="Arial"/>
          <w:sz w:val="36"/>
          <w:szCs w:val="36"/>
        </w:rPr>
        <w:t xml:space="preserve"> </w:t>
      </w:r>
      <w:r w:rsidR="00390B73" w:rsidRPr="004C6F2F">
        <w:rPr>
          <w:rFonts w:ascii="Arial" w:eastAsia="Arial" w:hAnsi="Arial" w:cs="Arial"/>
          <w:sz w:val="36"/>
          <w:szCs w:val="36"/>
        </w:rPr>
        <w:t xml:space="preserve">high quality </w:t>
      </w:r>
      <w:r w:rsidR="00621B14" w:rsidRPr="004C6F2F">
        <w:rPr>
          <w:rFonts w:ascii="Arial" w:eastAsia="Arial" w:hAnsi="Arial" w:cs="Arial"/>
          <w:sz w:val="36"/>
          <w:szCs w:val="36"/>
        </w:rPr>
        <w:t>care,</w:t>
      </w:r>
      <w:r w:rsidR="00390B73" w:rsidRPr="004C6F2F">
        <w:rPr>
          <w:rFonts w:ascii="Arial" w:eastAsia="Arial" w:hAnsi="Arial" w:cs="Arial"/>
          <w:sz w:val="36"/>
          <w:szCs w:val="36"/>
        </w:rPr>
        <w:t xml:space="preserve"> the leadership and management of nursing requires the guidance and motivation of teams of staff</w:t>
      </w:r>
      <w:r w:rsidR="00592AC9" w:rsidRPr="004C6F2F">
        <w:rPr>
          <w:rFonts w:ascii="Arial" w:eastAsia="Arial" w:hAnsi="Arial" w:cs="Arial"/>
          <w:sz w:val="36"/>
          <w:szCs w:val="36"/>
        </w:rPr>
        <w:t>,</w:t>
      </w:r>
      <w:r w:rsidR="00592AC9" w:rsidRPr="004C6F2F">
        <w:rPr>
          <w:rFonts w:ascii="Arial" w:hAnsi="Arial" w:cs="Arial"/>
          <w:sz w:val="36"/>
          <w:szCs w:val="36"/>
        </w:rPr>
        <w:t xml:space="preserve"> </w:t>
      </w:r>
      <w:r w:rsidR="00BA1FF4" w:rsidRPr="004C6F2F">
        <w:rPr>
          <w:rFonts w:ascii="Arial" w:hAnsi="Arial" w:cs="Arial"/>
          <w:sz w:val="36"/>
          <w:szCs w:val="36"/>
        </w:rPr>
        <w:t xml:space="preserve">and </w:t>
      </w:r>
      <w:r w:rsidR="00592AC9" w:rsidRPr="004C6F2F">
        <w:rPr>
          <w:rFonts w:ascii="Arial" w:hAnsi="Arial" w:cs="Arial"/>
          <w:sz w:val="36"/>
          <w:szCs w:val="36"/>
        </w:rPr>
        <w:t>Poor leadership in patient and staff morale often fails to foster, leading to culture where concerns are ignored or dismissed</w:t>
      </w:r>
      <w:r w:rsidR="005C1F8B" w:rsidRPr="004C6F2F">
        <w:rPr>
          <w:rFonts w:ascii="Arial" w:hAnsi="Arial" w:cs="Arial"/>
          <w:sz w:val="36"/>
          <w:szCs w:val="36"/>
        </w:rPr>
        <w:t xml:space="preserve">. </w:t>
      </w:r>
      <w:r w:rsidR="005C1F8B" w:rsidRPr="004C6F2F">
        <w:rPr>
          <w:rFonts w:ascii="Arial" w:eastAsia="Arial" w:hAnsi="Arial" w:cs="Arial"/>
          <w:sz w:val="36"/>
          <w:szCs w:val="36"/>
        </w:rPr>
        <w:t>The management in nursing</w:t>
      </w:r>
      <w:r w:rsidR="009A6CDF" w:rsidRPr="004C6F2F">
        <w:rPr>
          <w:rFonts w:ascii="Arial" w:eastAsia="Arial" w:hAnsi="Arial" w:cs="Arial"/>
          <w:sz w:val="36"/>
          <w:szCs w:val="36"/>
        </w:rPr>
        <w:t xml:space="preserve">, </w:t>
      </w:r>
      <w:r w:rsidR="00621B14" w:rsidRPr="004C6F2F">
        <w:rPr>
          <w:rFonts w:ascii="Arial" w:eastAsia="Arial" w:hAnsi="Arial" w:cs="Arial"/>
          <w:sz w:val="36"/>
          <w:szCs w:val="36"/>
        </w:rPr>
        <w:t xml:space="preserve">a </w:t>
      </w:r>
      <w:r w:rsidR="005C1F8B" w:rsidRPr="004C6F2F">
        <w:rPr>
          <w:rFonts w:ascii="Arial" w:eastAsia="Arial" w:hAnsi="Arial" w:cs="Arial"/>
          <w:sz w:val="36"/>
          <w:szCs w:val="36"/>
        </w:rPr>
        <w:t xml:space="preserve">manager is responsible for ensuring that staff and patient objectives are </w:t>
      </w:r>
      <w:r w:rsidR="00A07DA0" w:rsidRPr="004C6F2F">
        <w:rPr>
          <w:rFonts w:ascii="Arial" w:eastAsia="Arial" w:hAnsi="Arial" w:cs="Arial"/>
          <w:sz w:val="36"/>
          <w:szCs w:val="36"/>
        </w:rPr>
        <w:t>met,</w:t>
      </w:r>
      <w:r w:rsidR="005C1F8B" w:rsidRPr="004C6F2F">
        <w:rPr>
          <w:rFonts w:ascii="Arial" w:eastAsia="Arial" w:hAnsi="Arial" w:cs="Arial"/>
          <w:sz w:val="36"/>
          <w:szCs w:val="36"/>
        </w:rPr>
        <w:t xml:space="preserve"> and that all activities are fully coordinated and progress smoothly</w:t>
      </w:r>
      <w:r w:rsidR="005877F1" w:rsidRPr="004C6F2F">
        <w:rPr>
          <w:rFonts w:ascii="Arial" w:hAnsi="Arial" w:cs="Arial"/>
          <w:sz w:val="36"/>
          <w:szCs w:val="36"/>
        </w:rPr>
        <w:t>.</w:t>
      </w:r>
      <w:r w:rsidR="001E35B1" w:rsidRPr="004C6F2F">
        <w:rPr>
          <w:rFonts w:ascii="Arial" w:eastAsia="Arial" w:hAnsi="Arial" w:cs="Arial"/>
          <w:sz w:val="36"/>
          <w:szCs w:val="36"/>
        </w:rPr>
        <w:t xml:space="preserve"> People management in nursing involves addressing challenges,</w:t>
      </w:r>
      <w:r w:rsidR="001E35B1">
        <w:rPr>
          <w:rFonts w:ascii="Arial" w:eastAsia="Arial" w:hAnsi="Arial" w:cs="Arial"/>
          <w:sz w:val="36"/>
          <w:szCs w:val="36"/>
        </w:rPr>
        <w:t xml:space="preserve"> and</w:t>
      </w:r>
      <w:r w:rsidR="001E35B1" w:rsidRPr="004C6F2F">
        <w:rPr>
          <w:rFonts w:ascii="Arial" w:eastAsia="Arial" w:hAnsi="Arial" w:cs="Arial"/>
          <w:sz w:val="36"/>
          <w:szCs w:val="36"/>
        </w:rPr>
        <w:t xml:space="preserve"> guiding students in developing their skills, attributes</w:t>
      </w:r>
      <w:r w:rsidR="006B10B3">
        <w:rPr>
          <w:rFonts w:ascii="Arial" w:eastAsia="Arial" w:hAnsi="Arial" w:cs="Arial"/>
          <w:sz w:val="36"/>
          <w:szCs w:val="36"/>
        </w:rPr>
        <w:t>. Additionally,</w:t>
      </w:r>
      <w:r w:rsidR="00DF707D" w:rsidRPr="00DF707D">
        <w:rPr>
          <w:rFonts w:ascii="Arial" w:hAnsi="Arial" w:cs="Arial"/>
          <w:sz w:val="36"/>
          <w:szCs w:val="36"/>
        </w:rPr>
        <w:t xml:space="preserve"> </w:t>
      </w:r>
      <w:r w:rsidR="00DF707D" w:rsidRPr="004C6F2F">
        <w:rPr>
          <w:rFonts w:ascii="Arial" w:hAnsi="Arial" w:cs="Arial"/>
          <w:sz w:val="36"/>
          <w:szCs w:val="36"/>
        </w:rPr>
        <w:t>the successful manager in nursing (</w:t>
      </w:r>
      <w:r w:rsidR="00DF707D">
        <w:rPr>
          <w:rFonts w:ascii="Arial" w:hAnsi="Arial" w:cs="Arial"/>
          <w:sz w:val="36"/>
          <w:szCs w:val="36"/>
        </w:rPr>
        <w:t>b</w:t>
      </w:r>
      <w:r w:rsidR="00DF707D" w:rsidRPr="004C6F2F">
        <w:rPr>
          <w:rFonts w:ascii="Arial" w:hAnsi="Arial" w:cs="Arial"/>
          <w:sz w:val="36"/>
          <w:szCs w:val="36"/>
        </w:rPr>
        <w:t>eing productive, setting challenging goals for oneself</w:t>
      </w:r>
      <w:r w:rsidR="00DF707D">
        <w:rPr>
          <w:rFonts w:ascii="Arial" w:hAnsi="Arial" w:cs="Arial"/>
          <w:sz w:val="36"/>
          <w:szCs w:val="36"/>
        </w:rPr>
        <w:t xml:space="preserve"> ….</w:t>
      </w:r>
      <w:r w:rsidR="009E1B46">
        <w:rPr>
          <w:rFonts w:ascii="Arial" w:hAnsi="Arial" w:cs="Arial"/>
          <w:sz w:val="36"/>
          <w:szCs w:val="36"/>
        </w:rPr>
        <w:t>).</w:t>
      </w:r>
      <w:r w:rsidR="009E1B46" w:rsidRPr="004C6F2F">
        <w:rPr>
          <w:rFonts w:ascii="Arial" w:hAnsi="Arial" w:cs="Arial"/>
          <w:sz w:val="36"/>
          <w:szCs w:val="36"/>
        </w:rPr>
        <w:t xml:space="preserve"> </w:t>
      </w:r>
      <w:r w:rsidR="009E1B46">
        <w:rPr>
          <w:rFonts w:ascii="Arial" w:hAnsi="Arial" w:cs="Arial"/>
          <w:sz w:val="36"/>
          <w:szCs w:val="36"/>
        </w:rPr>
        <w:t>A</w:t>
      </w:r>
      <w:r w:rsidR="00CE13E9" w:rsidRPr="004C6F2F">
        <w:rPr>
          <w:rFonts w:ascii="Arial" w:hAnsi="Arial" w:cs="Arial"/>
          <w:sz w:val="36"/>
          <w:szCs w:val="36"/>
        </w:rPr>
        <w:t xml:space="preserve"> bad people </w:t>
      </w:r>
      <w:r w:rsidR="00CE13E9" w:rsidRPr="004C6F2F">
        <w:rPr>
          <w:rFonts w:ascii="Arial" w:hAnsi="Arial" w:cs="Arial"/>
          <w:sz w:val="36"/>
          <w:szCs w:val="36"/>
        </w:rPr>
        <w:lastRenderedPageBreak/>
        <w:t>management in nursing</w:t>
      </w:r>
      <w:r w:rsidR="005D196C">
        <w:rPr>
          <w:rFonts w:ascii="Arial" w:hAnsi="Arial" w:cs="Arial"/>
          <w:sz w:val="36"/>
          <w:szCs w:val="36"/>
        </w:rPr>
        <w:t xml:space="preserve"> have </w:t>
      </w:r>
      <w:r w:rsidR="00B705F4">
        <w:rPr>
          <w:rFonts w:ascii="Arial" w:hAnsi="Arial" w:cs="Arial"/>
          <w:sz w:val="36"/>
          <w:szCs w:val="36"/>
        </w:rPr>
        <w:t xml:space="preserve">a </w:t>
      </w:r>
      <w:proofErr w:type="gramStart"/>
      <w:r w:rsidR="00B705F4">
        <w:rPr>
          <w:rFonts w:ascii="Arial" w:hAnsi="Arial" w:cs="Arial"/>
          <w:sz w:val="36"/>
          <w:szCs w:val="36"/>
        </w:rPr>
        <w:t xml:space="preserve">side </w:t>
      </w:r>
      <w:r w:rsidR="00C35BC4">
        <w:rPr>
          <w:rFonts w:ascii="Arial" w:hAnsi="Arial" w:cs="Arial"/>
          <w:sz w:val="36"/>
          <w:szCs w:val="36"/>
        </w:rPr>
        <w:t>effects</w:t>
      </w:r>
      <w:proofErr w:type="gramEnd"/>
      <w:r w:rsidR="00C35BC4">
        <w:rPr>
          <w:rFonts w:ascii="Arial" w:hAnsi="Arial" w:cs="Arial"/>
          <w:sz w:val="36"/>
          <w:szCs w:val="36"/>
        </w:rPr>
        <w:t xml:space="preserve"> i</w:t>
      </w:r>
      <w:r w:rsidR="00716532">
        <w:rPr>
          <w:rFonts w:ascii="Arial" w:hAnsi="Arial" w:cs="Arial"/>
          <w:sz w:val="36"/>
          <w:szCs w:val="36"/>
        </w:rPr>
        <w:t xml:space="preserve">n patient and staff </w:t>
      </w:r>
      <w:r w:rsidR="00460109">
        <w:rPr>
          <w:rFonts w:ascii="Arial" w:hAnsi="Arial" w:cs="Arial"/>
          <w:sz w:val="36"/>
          <w:szCs w:val="36"/>
        </w:rPr>
        <w:t xml:space="preserve">such </w:t>
      </w:r>
      <w:r w:rsidR="00460109" w:rsidRPr="004C6F2F">
        <w:rPr>
          <w:rFonts w:ascii="Arial" w:hAnsi="Arial" w:cs="Arial"/>
          <w:sz w:val="36"/>
          <w:szCs w:val="36"/>
        </w:rPr>
        <w:t>as poor overall working culture and patient care</w:t>
      </w:r>
      <w:r w:rsidR="00E14924">
        <w:rPr>
          <w:rFonts w:ascii="Arial" w:hAnsi="Arial" w:cs="Arial"/>
          <w:sz w:val="36"/>
          <w:szCs w:val="36"/>
        </w:rPr>
        <w:t>.</w:t>
      </w:r>
    </w:p>
    <w:p w14:paraId="1AA1A6FE" w14:textId="0BF4B43A" w:rsidR="001E35B1" w:rsidRDefault="001E35B1" w:rsidP="001E35B1"/>
    <w:p w14:paraId="3E348F69" w14:textId="46902FB8" w:rsidR="00CF4E8E" w:rsidRPr="004C6F2F" w:rsidRDefault="00CF4E8E" w:rsidP="00076444">
      <w:pPr>
        <w:rPr>
          <w:rFonts w:ascii="Arial" w:hAnsi="Arial" w:cs="Arial"/>
          <w:sz w:val="36"/>
          <w:szCs w:val="36"/>
        </w:rPr>
      </w:pPr>
    </w:p>
    <w:p w14:paraId="44C44C14" w14:textId="77777777" w:rsidR="00076444" w:rsidRPr="004C6F2F" w:rsidRDefault="00076444" w:rsidP="00076444">
      <w:pPr>
        <w:rPr>
          <w:rFonts w:ascii="Arial" w:hAnsi="Arial" w:cs="Arial"/>
          <w:sz w:val="36"/>
          <w:szCs w:val="36"/>
        </w:rPr>
      </w:pPr>
    </w:p>
    <w:p w14:paraId="76327094" w14:textId="74442312" w:rsidR="0057621C" w:rsidRPr="00245FC8" w:rsidRDefault="008E0B8F" w:rsidP="0031498C">
      <w:pPr>
        <w:rPr>
          <w:sz w:val="72"/>
          <w:szCs w:val="72"/>
        </w:rPr>
      </w:pPr>
      <w:r w:rsidRPr="00245FC8">
        <w:rPr>
          <w:sz w:val="72"/>
          <w:szCs w:val="72"/>
        </w:rPr>
        <w:t>Reference:</w:t>
      </w:r>
    </w:p>
    <w:p w14:paraId="1295434E" w14:textId="00861A29" w:rsidR="009D7A9A" w:rsidRPr="00245FC8" w:rsidRDefault="009D7A9A" w:rsidP="0031498C">
      <w:pPr>
        <w:rPr>
          <w:sz w:val="28"/>
          <w:szCs w:val="28"/>
        </w:rPr>
      </w:pPr>
      <w:r w:rsidRPr="00245FC8">
        <w:rPr>
          <w:sz w:val="28"/>
          <w:szCs w:val="28"/>
        </w:rPr>
        <w:t>Garcia, A.B., Rocha, F.L.R., Pissinati, P. de S.C., Marziale, M.H.P., Camelo, S.H.H. and Haddad, M. do C.F.L. (2017)</w:t>
      </w:r>
      <w:r w:rsidR="00F53E28" w:rsidRPr="00245FC8">
        <w:rPr>
          <w:sz w:val="28"/>
          <w:szCs w:val="28"/>
        </w:rPr>
        <w:t xml:space="preserve"> ‘</w:t>
      </w:r>
      <w:r w:rsidRPr="00245FC8">
        <w:rPr>
          <w:sz w:val="28"/>
          <w:szCs w:val="28"/>
        </w:rPr>
        <w:t>The effects of organisational culture on nurses’ perceptions of their work</w:t>
      </w:r>
      <w:r w:rsidR="00F15BB6" w:rsidRPr="00245FC8">
        <w:rPr>
          <w:sz w:val="28"/>
          <w:szCs w:val="28"/>
        </w:rPr>
        <w:t>’</w:t>
      </w:r>
      <w:r w:rsidR="5759036D" w:rsidRPr="00245FC8">
        <w:rPr>
          <w:sz w:val="28"/>
          <w:szCs w:val="28"/>
        </w:rPr>
        <w:t xml:space="preserve">, </w:t>
      </w:r>
      <w:r w:rsidRPr="00245FC8">
        <w:rPr>
          <w:sz w:val="28"/>
          <w:szCs w:val="28"/>
        </w:rPr>
        <w:t>British</w:t>
      </w:r>
      <w:r w:rsidRPr="00245FC8">
        <w:rPr>
          <w:i/>
          <w:sz w:val="28"/>
          <w:szCs w:val="28"/>
        </w:rPr>
        <w:t xml:space="preserve"> Journal of Nursing</w:t>
      </w:r>
      <w:r w:rsidRPr="00245FC8">
        <w:rPr>
          <w:sz w:val="28"/>
          <w:szCs w:val="28"/>
        </w:rPr>
        <w:t>, 26(14), pp.806–812.</w:t>
      </w:r>
      <w:r w:rsidR="008241FC" w:rsidRPr="00245FC8">
        <w:rPr>
          <w:sz w:val="28"/>
          <w:szCs w:val="28"/>
        </w:rPr>
        <w:t xml:space="preserve">Available </w:t>
      </w:r>
      <w:r w:rsidR="7423B55E" w:rsidRPr="00245FC8">
        <w:rPr>
          <w:sz w:val="28"/>
          <w:szCs w:val="28"/>
        </w:rPr>
        <w:t>at</w:t>
      </w:r>
      <w:r w:rsidR="008241FC" w:rsidRPr="00245FC8">
        <w:rPr>
          <w:sz w:val="28"/>
          <w:szCs w:val="28"/>
        </w:rPr>
        <w:t xml:space="preserve"> </w:t>
      </w:r>
      <w:hyperlink r:id="rId6">
        <w:r w:rsidRPr="00245FC8">
          <w:rPr>
            <w:rStyle w:val="Hyperlink"/>
            <w:sz w:val="28"/>
            <w:szCs w:val="28"/>
          </w:rPr>
          <w:t>https://doi.org/10.12968/bjon.2017.26.14.806</w:t>
        </w:r>
      </w:hyperlink>
      <w:r w:rsidR="00AE5787">
        <w:rPr>
          <w:sz w:val="28"/>
          <w:szCs w:val="28"/>
        </w:rPr>
        <w:t xml:space="preserve"> </w:t>
      </w:r>
    </w:p>
    <w:p w14:paraId="68C66AE7" w14:textId="77777777" w:rsidR="005A0BF3" w:rsidRPr="00245FC8" w:rsidRDefault="005A0BF3" w:rsidP="0031498C">
      <w:pPr>
        <w:rPr>
          <w:sz w:val="28"/>
          <w:szCs w:val="28"/>
        </w:rPr>
      </w:pPr>
    </w:p>
    <w:p w14:paraId="5E3FAC16" w14:textId="25635C76" w:rsidR="005A0BF3" w:rsidRPr="00245FC8" w:rsidRDefault="005A0BF3" w:rsidP="005A0BF3">
      <w:pPr>
        <w:rPr>
          <w:sz w:val="28"/>
          <w:szCs w:val="28"/>
        </w:rPr>
      </w:pPr>
      <w:r w:rsidRPr="00245FC8">
        <w:rPr>
          <w:sz w:val="28"/>
          <w:szCs w:val="28"/>
        </w:rPr>
        <w:t xml:space="preserve">Dejours C (2007) </w:t>
      </w:r>
      <w:r w:rsidR="009B5E7A" w:rsidRPr="00245FC8">
        <w:rPr>
          <w:sz w:val="28"/>
          <w:szCs w:val="28"/>
        </w:rPr>
        <w:t>‘</w:t>
      </w:r>
      <w:r w:rsidRPr="00245FC8">
        <w:rPr>
          <w:sz w:val="28"/>
          <w:szCs w:val="28"/>
        </w:rPr>
        <w:t xml:space="preserve">Vulnérabilité psychopathologique et nouvelles </w:t>
      </w:r>
      <w:r w:rsidR="002B0F51" w:rsidRPr="00245FC8">
        <w:rPr>
          <w:sz w:val="28"/>
          <w:szCs w:val="28"/>
        </w:rPr>
        <w:t xml:space="preserve">formed </w:t>
      </w:r>
      <w:r w:rsidRPr="00245FC8">
        <w:rPr>
          <w:sz w:val="28"/>
          <w:szCs w:val="28"/>
        </w:rPr>
        <w:t>organisation du travail (approche étiologique). L</w:t>
      </w:r>
      <w:r w:rsidR="002B0F51" w:rsidRPr="00245FC8">
        <w:rPr>
          <w:sz w:val="28"/>
          <w:szCs w:val="28"/>
        </w:rPr>
        <w:t>’, Information</w:t>
      </w:r>
      <w:r w:rsidRPr="00245FC8">
        <w:rPr>
          <w:sz w:val="28"/>
          <w:szCs w:val="28"/>
        </w:rPr>
        <w:t xml:space="preserve"> Psychiatrique</w:t>
      </w:r>
      <w:r w:rsidR="001900ED" w:rsidRPr="00245FC8">
        <w:rPr>
          <w:sz w:val="28"/>
          <w:szCs w:val="28"/>
        </w:rPr>
        <w:t>,</w:t>
      </w:r>
      <w:r w:rsidRPr="00245FC8">
        <w:rPr>
          <w:sz w:val="28"/>
          <w:szCs w:val="28"/>
        </w:rPr>
        <w:t>83: 269-75 [Psycho-pathological vulnerability and new approaches to the</w:t>
      </w:r>
      <w:r w:rsidR="001900ED" w:rsidRPr="00245FC8">
        <w:rPr>
          <w:sz w:val="28"/>
          <w:szCs w:val="28"/>
        </w:rPr>
        <w:t xml:space="preserve"> </w:t>
      </w:r>
      <w:r w:rsidRPr="00245FC8">
        <w:rPr>
          <w:sz w:val="28"/>
          <w:szCs w:val="28"/>
        </w:rPr>
        <w:t xml:space="preserve">organization of </w:t>
      </w:r>
      <w:r w:rsidR="005025F2" w:rsidRPr="00245FC8">
        <w:rPr>
          <w:sz w:val="28"/>
          <w:szCs w:val="28"/>
        </w:rPr>
        <w:t>lab or</w:t>
      </w:r>
      <w:r w:rsidRPr="00245FC8">
        <w:rPr>
          <w:sz w:val="28"/>
          <w:szCs w:val="28"/>
        </w:rPr>
        <w:t xml:space="preserve"> (etiological approach)]</w:t>
      </w:r>
      <w:r w:rsidRPr="00245FC8">
        <w:rPr>
          <w:sz w:val="28"/>
          <w:szCs w:val="28"/>
        </w:rPr>
        <w:cr/>
      </w:r>
    </w:p>
    <w:p w14:paraId="5B3CF52C" w14:textId="2FEAF357" w:rsidR="00C77922" w:rsidRPr="00245FC8" w:rsidRDefault="00C77922" w:rsidP="00C77922">
      <w:pPr>
        <w:rPr>
          <w:sz w:val="28"/>
          <w:szCs w:val="28"/>
        </w:rPr>
      </w:pPr>
      <w:r w:rsidRPr="00245FC8">
        <w:rPr>
          <w:sz w:val="28"/>
          <w:szCs w:val="28"/>
        </w:rPr>
        <w:t xml:space="preserve">Mullins, L.J. and </w:t>
      </w:r>
      <w:r w:rsidR="00C445AC" w:rsidRPr="00245FC8">
        <w:rPr>
          <w:sz w:val="28"/>
          <w:szCs w:val="28"/>
        </w:rPr>
        <w:t xml:space="preserve">Greenhalgh </w:t>
      </w:r>
      <w:r w:rsidRPr="00245FC8">
        <w:rPr>
          <w:sz w:val="28"/>
          <w:szCs w:val="28"/>
        </w:rPr>
        <w:t>Dossor, P. (2001)</w:t>
      </w:r>
      <w:r w:rsidR="00957264" w:rsidRPr="00245FC8">
        <w:rPr>
          <w:sz w:val="28"/>
          <w:szCs w:val="28"/>
        </w:rPr>
        <w:t xml:space="preserve"> </w:t>
      </w:r>
      <w:r w:rsidRPr="00245FC8">
        <w:rPr>
          <w:i/>
          <w:iCs/>
          <w:sz w:val="28"/>
          <w:szCs w:val="28"/>
        </w:rPr>
        <w:t>Hospitality management and organisational behaviour</w:t>
      </w:r>
      <w:r w:rsidRPr="00245FC8">
        <w:rPr>
          <w:sz w:val="28"/>
          <w:szCs w:val="28"/>
        </w:rPr>
        <w:t>. 4th ed. Harlow: Pearson</w:t>
      </w:r>
      <w:r w:rsidR="00440A0C">
        <w:rPr>
          <w:sz w:val="28"/>
          <w:szCs w:val="28"/>
        </w:rPr>
        <w:t>.</w:t>
      </w:r>
    </w:p>
    <w:p w14:paraId="52A725DB" w14:textId="77777777" w:rsidR="002409F2" w:rsidRPr="00245FC8" w:rsidRDefault="002409F2" w:rsidP="005A0BF3">
      <w:pPr>
        <w:rPr>
          <w:sz w:val="28"/>
          <w:szCs w:val="28"/>
        </w:rPr>
      </w:pPr>
    </w:p>
    <w:p w14:paraId="25B1F615" w14:textId="52CE7218" w:rsidR="00245FC8" w:rsidRDefault="006B2EA7" w:rsidP="005A0BF3">
      <w:pPr>
        <w:rPr>
          <w:sz w:val="28"/>
          <w:szCs w:val="28"/>
        </w:rPr>
      </w:pPr>
      <w:r w:rsidRPr="00245FC8">
        <w:rPr>
          <w:sz w:val="28"/>
          <w:szCs w:val="28"/>
        </w:rPr>
        <w:t>Carter M., Thompson N., Crampton P., Morrow G., Burford B., Gray C., Illing J. (2013) ‘Workplace Bullying in the UK NHS: a questionnaire and interview study on prevalence, impact and barriers to reporting’,</w:t>
      </w:r>
      <w:r w:rsidR="00460865">
        <w:rPr>
          <w:sz w:val="28"/>
          <w:szCs w:val="28"/>
        </w:rPr>
        <w:t xml:space="preserve"> </w:t>
      </w:r>
      <w:r w:rsidRPr="00245FC8">
        <w:rPr>
          <w:i/>
          <w:iCs/>
          <w:sz w:val="28"/>
          <w:szCs w:val="28"/>
        </w:rPr>
        <w:t>BMJ Open</w:t>
      </w:r>
      <w:r w:rsidRPr="00245FC8">
        <w:rPr>
          <w:sz w:val="28"/>
          <w:szCs w:val="28"/>
        </w:rPr>
        <w:t xml:space="preserve">, </w:t>
      </w:r>
      <w:r w:rsidR="00460865" w:rsidRPr="00245FC8">
        <w:rPr>
          <w:sz w:val="28"/>
          <w:szCs w:val="28"/>
        </w:rPr>
        <w:t>3: e</w:t>
      </w:r>
      <w:r w:rsidRPr="00245FC8">
        <w:rPr>
          <w:sz w:val="28"/>
          <w:szCs w:val="28"/>
        </w:rPr>
        <w:t>002628</w:t>
      </w:r>
    </w:p>
    <w:p w14:paraId="31D9B87C" w14:textId="77777777" w:rsidR="00E14924" w:rsidRDefault="00E14924" w:rsidP="005A0BF3">
      <w:pPr>
        <w:rPr>
          <w:sz w:val="28"/>
          <w:szCs w:val="28"/>
        </w:rPr>
      </w:pPr>
    </w:p>
    <w:p w14:paraId="46C8DA61" w14:textId="77777777" w:rsidR="00E14924" w:rsidRPr="00245FC8" w:rsidRDefault="00E14924" w:rsidP="005A0BF3">
      <w:pPr>
        <w:rPr>
          <w:sz w:val="28"/>
          <w:szCs w:val="28"/>
        </w:rPr>
      </w:pPr>
    </w:p>
    <w:p w14:paraId="5C1301F1" w14:textId="77777777" w:rsidR="00245FC8" w:rsidRPr="00245FC8" w:rsidRDefault="00245FC8" w:rsidP="005A0BF3">
      <w:pPr>
        <w:rPr>
          <w:sz w:val="28"/>
          <w:szCs w:val="28"/>
        </w:rPr>
      </w:pPr>
    </w:p>
    <w:p w14:paraId="29A21B38" w14:textId="1494FA32" w:rsidR="002409F2" w:rsidRDefault="00245FC8" w:rsidP="005A0BF3">
      <w:pPr>
        <w:rPr>
          <w:sz w:val="28"/>
          <w:szCs w:val="28"/>
        </w:rPr>
      </w:pPr>
      <w:r w:rsidRPr="00245FC8">
        <w:rPr>
          <w:sz w:val="28"/>
          <w:szCs w:val="28"/>
        </w:rPr>
        <w:t>Greenhalgh</w:t>
      </w:r>
      <w:r w:rsidR="00C445AC" w:rsidRPr="00245FC8">
        <w:rPr>
          <w:sz w:val="28"/>
          <w:szCs w:val="28"/>
        </w:rPr>
        <w:t xml:space="preserve">, J., Vanhanen, L. and Kyngäs, H. (2003)’ Nurse caring behaviours’, </w:t>
      </w:r>
      <w:r w:rsidR="00C445AC" w:rsidRPr="00245FC8">
        <w:rPr>
          <w:i/>
          <w:iCs/>
          <w:sz w:val="28"/>
          <w:szCs w:val="28"/>
        </w:rPr>
        <w:t>The Journal of Advanced Nursing</w:t>
      </w:r>
      <w:r w:rsidR="00C445AC" w:rsidRPr="00245FC8">
        <w:rPr>
          <w:sz w:val="28"/>
          <w:szCs w:val="28"/>
        </w:rPr>
        <w:t xml:space="preserve">, 27(5). Available at: </w:t>
      </w:r>
      <w:hyperlink r:id="rId7" w:history="1">
        <w:r w:rsidR="00C445AC" w:rsidRPr="00245FC8">
          <w:rPr>
            <w:rStyle w:val="Hyperlink"/>
            <w:sz w:val="28"/>
            <w:szCs w:val="28"/>
          </w:rPr>
          <w:t>https://doi.org/10.1046/j.1365-2648.1998.00577.x</w:t>
        </w:r>
      </w:hyperlink>
      <w:r w:rsidR="00C445AC" w:rsidRPr="00245FC8">
        <w:rPr>
          <w:sz w:val="28"/>
          <w:szCs w:val="28"/>
        </w:rPr>
        <w:t xml:space="preserve">  (Accessed 11 Mar. 2025).</w:t>
      </w:r>
    </w:p>
    <w:p w14:paraId="56995F90" w14:textId="77777777" w:rsidR="00245FC8" w:rsidRPr="00245FC8" w:rsidRDefault="00245FC8" w:rsidP="005A0BF3">
      <w:pPr>
        <w:rPr>
          <w:sz w:val="28"/>
          <w:szCs w:val="28"/>
        </w:rPr>
      </w:pPr>
    </w:p>
    <w:p w14:paraId="18EE3B83" w14:textId="6D6ABAF5" w:rsidR="002409F2" w:rsidRPr="00245FC8" w:rsidRDefault="00245FC8" w:rsidP="005A0BF3">
      <w:pPr>
        <w:rPr>
          <w:sz w:val="28"/>
          <w:szCs w:val="28"/>
        </w:rPr>
      </w:pPr>
      <w:r w:rsidRPr="00245FC8">
        <w:rPr>
          <w:sz w:val="28"/>
          <w:szCs w:val="28"/>
        </w:rPr>
        <w:t xml:space="preserve">Cummings, J. (2015) </w:t>
      </w:r>
      <w:r w:rsidRPr="0014102A">
        <w:rPr>
          <w:i/>
          <w:iCs/>
          <w:sz w:val="28"/>
          <w:szCs w:val="28"/>
        </w:rPr>
        <w:t>NHS England» nurses, midwives and behaviour change.</w:t>
      </w:r>
      <w:r w:rsidRPr="00245FC8">
        <w:rPr>
          <w:sz w:val="28"/>
          <w:szCs w:val="28"/>
        </w:rPr>
        <w:t xml:space="preserve"> Available at: </w:t>
      </w:r>
      <w:hyperlink r:id="rId8" w:history="1">
        <w:r w:rsidRPr="00245FC8">
          <w:rPr>
            <w:rStyle w:val="Hyperlink"/>
            <w:sz w:val="28"/>
            <w:szCs w:val="28"/>
          </w:rPr>
          <w:t>https://www.england.nhs.uk/blog/jane-cummings-13/</w:t>
        </w:r>
      </w:hyperlink>
      <w:r w:rsidRPr="00245FC8">
        <w:rPr>
          <w:sz w:val="28"/>
          <w:szCs w:val="28"/>
        </w:rPr>
        <w:t xml:space="preserve"> (Accessed 10 Mar. 2025).</w:t>
      </w:r>
    </w:p>
    <w:p w14:paraId="3E12BA50" w14:textId="77777777" w:rsidR="002409F2" w:rsidRPr="00245FC8" w:rsidRDefault="002409F2" w:rsidP="005A0BF3">
      <w:pPr>
        <w:rPr>
          <w:sz w:val="28"/>
          <w:szCs w:val="28"/>
        </w:rPr>
      </w:pPr>
    </w:p>
    <w:p w14:paraId="1E82AE2D" w14:textId="4F9E3CE5" w:rsidR="00E00DDE" w:rsidRPr="00E00DDE" w:rsidRDefault="00E00DDE" w:rsidP="00E00DDE">
      <w:pPr>
        <w:rPr>
          <w:sz w:val="28"/>
          <w:szCs w:val="28"/>
        </w:rPr>
      </w:pPr>
      <w:r w:rsidRPr="00E00DDE">
        <w:rPr>
          <w:sz w:val="28"/>
          <w:szCs w:val="28"/>
        </w:rPr>
        <w:t>Kieffer-Jones, A., Gockel, F. and Schmetzer, L. (2024</w:t>
      </w:r>
      <w:r w:rsidR="00E745A7">
        <w:rPr>
          <w:sz w:val="28"/>
          <w:szCs w:val="28"/>
        </w:rPr>
        <w:t xml:space="preserve">) </w:t>
      </w:r>
      <w:r w:rsidRPr="00D84C72">
        <w:rPr>
          <w:i/>
          <w:iCs/>
          <w:sz w:val="28"/>
          <w:szCs w:val="28"/>
        </w:rPr>
        <w:t xml:space="preserve">Professional Behaviour: Nursing Conduct &amp; </w:t>
      </w:r>
      <w:r w:rsidR="00D84C72" w:rsidRPr="00D84C72">
        <w:rPr>
          <w:i/>
          <w:iCs/>
          <w:sz w:val="28"/>
          <w:szCs w:val="28"/>
        </w:rPr>
        <w:t>Etiquette</w:t>
      </w:r>
      <w:r w:rsidR="00E745A7">
        <w:rPr>
          <w:sz w:val="28"/>
          <w:szCs w:val="28"/>
        </w:rPr>
        <w:t>.</w:t>
      </w:r>
      <w:r w:rsidRPr="00E00DDE">
        <w:rPr>
          <w:sz w:val="28"/>
          <w:szCs w:val="28"/>
        </w:rPr>
        <w:t xml:space="preserve"> Available at: </w:t>
      </w:r>
      <w:hyperlink r:id="rId9" w:history="1">
        <w:r w:rsidR="000F1394" w:rsidRPr="00E00DDE">
          <w:rPr>
            <w:rStyle w:val="Hyperlink"/>
            <w:sz w:val="28"/>
            <w:szCs w:val="28"/>
          </w:rPr>
          <w:t>https://www.studysmarter.co.uk/explanations/nursing/clinical-placement/professional-behavior/</w:t>
        </w:r>
      </w:hyperlink>
      <w:r w:rsidR="000F1394">
        <w:rPr>
          <w:sz w:val="28"/>
          <w:szCs w:val="28"/>
        </w:rPr>
        <w:t xml:space="preserve"> </w:t>
      </w:r>
      <w:r w:rsidRPr="00E00DDE">
        <w:rPr>
          <w:sz w:val="28"/>
          <w:szCs w:val="28"/>
        </w:rPr>
        <w:t xml:space="preserve"> </w:t>
      </w:r>
      <w:r w:rsidR="000F1394">
        <w:rPr>
          <w:sz w:val="28"/>
          <w:szCs w:val="28"/>
        </w:rPr>
        <w:t>(</w:t>
      </w:r>
      <w:r w:rsidRPr="00E00DDE">
        <w:rPr>
          <w:sz w:val="28"/>
          <w:szCs w:val="28"/>
        </w:rPr>
        <w:t>Accessed 10 Mar. 2025</w:t>
      </w:r>
      <w:r w:rsidR="000F1394">
        <w:rPr>
          <w:sz w:val="28"/>
          <w:szCs w:val="28"/>
        </w:rPr>
        <w:t>).</w:t>
      </w:r>
    </w:p>
    <w:p w14:paraId="75C35CD5" w14:textId="77777777" w:rsidR="002409F2" w:rsidRPr="00245FC8" w:rsidRDefault="002409F2" w:rsidP="005A0BF3">
      <w:pPr>
        <w:rPr>
          <w:sz w:val="28"/>
          <w:szCs w:val="28"/>
        </w:rPr>
      </w:pPr>
    </w:p>
    <w:p w14:paraId="7D48C862" w14:textId="5F1CC87C" w:rsidR="00601470" w:rsidRPr="00601470" w:rsidRDefault="00601470" w:rsidP="00601470">
      <w:pPr>
        <w:rPr>
          <w:sz w:val="28"/>
          <w:szCs w:val="28"/>
        </w:rPr>
      </w:pPr>
      <w:r w:rsidRPr="00601470">
        <w:rPr>
          <w:sz w:val="28"/>
          <w:szCs w:val="28"/>
        </w:rPr>
        <w:t xml:space="preserve">Kourkouta, L. and Papathanasiou, I. (2014) </w:t>
      </w:r>
      <w:r w:rsidR="00143A94">
        <w:rPr>
          <w:sz w:val="28"/>
          <w:szCs w:val="28"/>
        </w:rPr>
        <w:t>‘</w:t>
      </w:r>
      <w:r w:rsidRPr="00601470">
        <w:rPr>
          <w:sz w:val="28"/>
          <w:szCs w:val="28"/>
        </w:rPr>
        <w:t>Communication in Nursing Practice</w:t>
      </w:r>
      <w:r w:rsidR="00143A94">
        <w:rPr>
          <w:sz w:val="28"/>
          <w:szCs w:val="28"/>
        </w:rPr>
        <w:t>’,</w:t>
      </w:r>
      <w:r w:rsidRPr="00601470">
        <w:rPr>
          <w:sz w:val="28"/>
          <w:szCs w:val="28"/>
        </w:rPr>
        <w:t xml:space="preserve"> </w:t>
      </w:r>
      <w:r w:rsidRPr="00601470">
        <w:rPr>
          <w:i/>
          <w:iCs/>
          <w:sz w:val="28"/>
          <w:szCs w:val="28"/>
        </w:rPr>
        <w:t xml:space="preserve">Materia Socio </w:t>
      </w:r>
      <w:r w:rsidR="003909FC" w:rsidRPr="00601470">
        <w:rPr>
          <w:i/>
          <w:iCs/>
          <w:sz w:val="28"/>
          <w:szCs w:val="28"/>
        </w:rPr>
        <w:t>Medica</w:t>
      </w:r>
      <w:r w:rsidR="003909FC" w:rsidRPr="00601470">
        <w:rPr>
          <w:sz w:val="28"/>
          <w:szCs w:val="28"/>
        </w:rPr>
        <w:t>, 26</w:t>
      </w:r>
      <w:r w:rsidRPr="00601470">
        <w:rPr>
          <w:sz w:val="28"/>
          <w:szCs w:val="28"/>
        </w:rPr>
        <w:t xml:space="preserve">(1). </w:t>
      </w:r>
      <w:r w:rsidR="003909FC">
        <w:rPr>
          <w:sz w:val="28"/>
          <w:szCs w:val="28"/>
        </w:rPr>
        <w:t xml:space="preserve">Available at: </w:t>
      </w:r>
      <w:hyperlink r:id="rId10" w:history="1">
        <w:r w:rsidR="00317F7C" w:rsidRPr="00601470">
          <w:rPr>
            <w:rStyle w:val="Hyperlink"/>
            <w:sz w:val="28"/>
            <w:szCs w:val="28"/>
          </w:rPr>
          <w:t>https://doi.org/10.5455/msm.2014.26.65-67</w:t>
        </w:r>
      </w:hyperlink>
      <w:r w:rsidR="00317F7C">
        <w:rPr>
          <w:sz w:val="28"/>
          <w:szCs w:val="28"/>
        </w:rPr>
        <w:t xml:space="preserve"> </w:t>
      </w:r>
    </w:p>
    <w:p w14:paraId="53F67C40" w14:textId="77777777" w:rsidR="002409F2" w:rsidRPr="00245FC8" w:rsidRDefault="002409F2" w:rsidP="005A0BF3">
      <w:pPr>
        <w:rPr>
          <w:sz w:val="28"/>
          <w:szCs w:val="28"/>
        </w:rPr>
      </w:pPr>
    </w:p>
    <w:p w14:paraId="342CEA82" w14:textId="36709DC0" w:rsidR="00CE40FC" w:rsidRDefault="00CE40FC" w:rsidP="00CE40FC">
      <w:pPr>
        <w:rPr>
          <w:sz w:val="28"/>
          <w:szCs w:val="28"/>
        </w:rPr>
      </w:pPr>
      <w:r w:rsidRPr="00CE40FC">
        <w:rPr>
          <w:sz w:val="28"/>
          <w:szCs w:val="28"/>
        </w:rPr>
        <w:t>Vertino, K. (2014)</w:t>
      </w:r>
      <w:r>
        <w:rPr>
          <w:sz w:val="28"/>
          <w:szCs w:val="28"/>
        </w:rPr>
        <w:t>’</w:t>
      </w:r>
      <w:r w:rsidRPr="00CE40FC">
        <w:rPr>
          <w:sz w:val="28"/>
          <w:szCs w:val="28"/>
        </w:rPr>
        <w:t xml:space="preserve"> Effective interpersonal communication: a practical guide to improve your life</w:t>
      </w:r>
      <w:r>
        <w:rPr>
          <w:sz w:val="28"/>
          <w:szCs w:val="28"/>
        </w:rPr>
        <w:t>’</w:t>
      </w:r>
      <w:r w:rsidRPr="00CE40FC">
        <w:rPr>
          <w:sz w:val="28"/>
          <w:szCs w:val="28"/>
        </w:rPr>
        <w:t xml:space="preserve"> </w:t>
      </w:r>
      <w:r>
        <w:rPr>
          <w:sz w:val="28"/>
          <w:szCs w:val="28"/>
        </w:rPr>
        <w:t>,</w:t>
      </w:r>
      <w:r w:rsidRPr="00CE40FC">
        <w:rPr>
          <w:i/>
          <w:iCs/>
          <w:sz w:val="28"/>
          <w:szCs w:val="28"/>
        </w:rPr>
        <w:t>OJIN: The Online Journal of Issues in Nursing</w:t>
      </w:r>
      <w:r w:rsidRPr="00CE40FC">
        <w:rPr>
          <w:sz w:val="28"/>
          <w:szCs w:val="28"/>
        </w:rPr>
        <w:t>, 19(3).</w:t>
      </w:r>
      <w:r>
        <w:rPr>
          <w:sz w:val="28"/>
          <w:szCs w:val="28"/>
        </w:rPr>
        <w:t>Availa</w:t>
      </w:r>
      <w:r w:rsidR="0070147C">
        <w:rPr>
          <w:sz w:val="28"/>
          <w:szCs w:val="28"/>
        </w:rPr>
        <w:t>ble at:</w:t>
      </w:r>
      <w:r w:rsidR="0070147C" w:rsidRPr="00CE40FC">
        <w:rPr>
          <w:sz w:val="28"/>
          <w:szCs w:val="28"/>
        </w:rPr>
        <w:t xml:space="preserve"> </w:t>
      </w:r>
      <w:hyperlink r:id="rId11" w:history="1">
        <w:r w:rsidR="0070147C" w:rsidRPr="00500C1A">
          <w:rPr>
            <w:rStyle w:val="Hyperlink"/>
            <w:sz w:val="28"/>
            <w:szCs w:val="28"/>
          </w:rPr>
          <w:t>https</w:t>
        </w:r>
        <w:r w:rsidR="0070147C" w:rsidRPr="00CE40FC">
          <w:rPr>
            <w:rStyle w:val="Hyperlink"/>
            <w:sz w:val="28"/>
            <w:szCs w:val="28"/>
          </w:rPr>
          <w:t>://doi.org/10.3912/ojin.vol19no03man0</w:t>
        </w:r>
        <w:r w:rsidR="0070147C" w:rsidRPr="00500C1A">
          <w:rPr>
            <w:rStyle w:val="Hyperlink"/>
            <w:sz w:val="28"/>
            <w:szCs w:val="28"/>
          </w:rPr>
          <w:t>1</w:t>
        </w:r>
      </w:hyperlink>
      <w:r w:rsidR="0070147C">
        <w:rPr>
          <w:sz w:val="28"/>
          <w:szCs w:val="28"/>
        </w:rPr>
        <w:t xml:space="preserve"> </w:t>
      </w:r>
    </w:p>
    <w:p w14:paraId="138B2743" w14:textId="77777777" w:rsidR="00A108F8" w:rsidRPr="00CE40FC" w:rsidRDefault="00A108F8" w:rsidP="00CE40FC">
      <w:pPr>
        <w:rPr>
          <w:sz w:val="28"/>
          <w:szCs w:val="28"/>
        </w:rPr>
      </w:pPr>
    </w:p>
    <w:p w14:paraId="483B2362" w14:textId="400BD25B" w:rsidR="00FC0293" w:rsidRPr="00FC0293" w:rsidRDefault="00FC0293" w:rsidP="00FC0293">
      <w:pPr>
        <w:rPr>
          <w:sz w:val="28"/>
          <w:szCs w:val="28"/>
        </w:rPr>
      </w:pPr>
      <w:r w:rsidRPr="00FC0293">
        <w:rPr>
          <w:sz w:val="28"/>
          <w:szCs w:val="28"/>
        </w:rPr>
        <w:t>Potera, C. (2008)</w:t>
      </w:r>
      <w:r w:rsidR="00A108F8">
        <w:rPr>
          <w:sz w:val="28"/>
          <w:szCs w:val="28"/>
        </w:rPr>
        <w:t>’</w:t>
      </w:r>
      <w:r w:rsidRPr="00FC0293">
        <w:rPr>
          <w:sz w:val="28"/>
          <w:szCs w:val="28"/>
        </w:rPr>
        <w:t xml:space="preserve"> Hospitals must address bad </w:t>
      </w:r>
      <w:r w:rsidR="00A108F8" w:rsidRPr="00FC0293">
        <w:rPr>
          <w:sz w:val="28"/>
          <w:szCs w:val="28"/>
        </w:rPr>
        <w:t>behaviour</w:t>
      </w:r>
      <w:r w:rsidR="00A108F8">
        <w:rPr>
          <w:sz w:val="28"/>
          <w:szCs w:val="28"/>
        </w:rPr>
        <w:t>’</w:t>
      </w:r>
      <w:r w:rsidR="007F5E02">
        <w:rPr>
          <w:sz w:val="28"/>
          <w:szCs w:val="28"/>
        </w:rPr>
        <w:t>,</w:t>
      </w:r>
      <w:r w:rsidRPr="00FC0293">
        <w:rPr>
          <w:sz w:val="28"/>
          <w:szCs w:val="28"/>
        </w:rPr>
        <w:t xml:space="preserve"> </w:t>
      </w:r>
      <w:r w:rsidRPr="00FC0293">
        <w:rPr>
          <w:i/>
          <w:iCs/>
          <w:sz w:val="28"/>
          <w:szCs w:val="28"/>
        </w:rPr>
        <w:t>The American Journal of Nursing</w:t>
      </w:r>
      <w:r w:rsidRPr="00FC0293">
        <w:rPr>
          <w:sz w:val="28"/>
          <w:szCs w:val="28"/>
        </w:rPr>
        <w:t>, 108(10), p.19.</w:t>
      </w:r>
    </w:p>
    <w:p w14:paraId="32D9B877" w14:textId="77777777" w:rsidR="002409F2" w:rsidRPr="00245FC8" w:rsidRDefault="002409F2" w:rsidP="005A0BF3">
      <w:pPr>
        <w:rPr>
          <w:sz w:val="28"/>
          <w:szCs w:val="28"/>
        </w:rPr>
      </w:pPr>
    </w:p>
    <w:p w14:paraId="74717549" w14:textId="1AF53950" w:rsidR="002409F2" w:rsidRPr="00245FC8" w:rsidRDefault="005A5E79" w:rsidP="005A0BF3">
      <w:pPr>
        <w:rPr>
          <w:sz w:val="28"/>
          <w:szCs w:val="28"/>
        </w:rPr>
      </w:pPr>
      <w:r w:rsidRPr="005A5E79">
        <w:rPr>
          <w:sz w:val="28"/>
          <w:szCs w:val="28"/>
        </w:rPr>
        <w:t>Brown, R. (2019)</w:t>
      </w:r>
      <w:r>
        <w:rPr>
          <w:sz w:val="28"/>
          <w:szCs w:val="28"/>
        </w:rPr>
        <w:t xml:space="preserve"> </w:t>
      </w:r>
      <w:r w:rsidRPr="005A5E79">
        <w:rPr>
          <w:sz w:val="28"/>
          <w:szCs w:val="28"/>
        </w:rPr>
        <w:t>Effective leadership, management and supervision in health and social care. S.L.: Learning Matters Ltd.</w:t>
      </w:r>
    </w:p>
    <w:p w14:paraId="181AC400" w14:textId="210D504A" w:rsidR="002409F2" w:rsidRDefault="002409F2">
      <w:pPr>
        <w:rPr>
          <w:sz w:val="28"/>
          <w:szCs w:val="28"/>
        </w:rPr>
      </w:pPr>
      <w:r w:rsidRPr="00245FC8">
        <w:rPr>
          <w:sz w:val="28"/>
          <w:szCs w:val="28"/>
        </w:rPr>
        <w:br w:type="page"/>
      </w:r>
    </w:p>
    <w:p w14:paraId="1E03C527" w14:textId="77777777" w:rsidR="00CC5542" w:rsidRDefault="00CC5542">
      <w:pPr>
        <w:rPr>
          <w:sz w:val="28"/>
          <w:szCs w:val="28"/>
        </w:rPr>
      </w:pPr>
    </w:p>
    <w:p w14:paraId="18F9A954" w14:textId="3ADDFB4C" w:rsidR="00661103" w:rsidRPr="00661103" w:rsidRDefault="00661103" w:rsidP="00661103">
      <w:pPr>
        <w:rPr>
          <w:sz w:val="28"/>
          <w:szCs w:val="28"/>
        </w:rPr>
      </w:pPr>
      <w:r w:rsidRPr="00661103">
        <w:rPr>
          <w:sz w:val="28"/>
          <w:szCs w:val="28"/>
        </w:rPr>
        <w:t>Davis, C. (2024)</w:t>
      </w:r>
      <w:r w:rsidR="00924354">
        <w:rPr>
          <w:sz w:val="28"/>
          <w:szCs w:val="28"/>
        </w:rPr>
        <w:t xml:space="preserve"> </w:t>
      </w:r>
      <w:r w:rsidRPr="00661103">
        <w:rPr>
          <w:i/>
          <w:iCs/>
          <w:sz w:val="28"/>
          <w:szCs w:val="28"/>
        </w:rPr>
        <w:t xml:space="preserve">Leadership failures show an NHS failing to uphold its own standards’ | Nursing </w:t>
      </w:r>
      <w:r w:rsidR="00CC5542" w:rsidRPr="00661103">
        <w:rPr>
          <w:i/>
          <w:iCs/>
          <w:sz w:val="28"/>
          <w:szCs w:val="28"/>
        </w:rPr>
        <w:t>Times</w:t>
      </w:r>
      <w:r w:rsidRPr="00661103">
        <w:rPr>
          <w:sz w:val="28"/>
          <w:szCs w:val="28"/>
        </w:rPr>
        <w:t xml:space="preserve">. Available at: </w:t>
      </w:r>
      <w:hyperlink r:id="rId12" w:history="1">
        <w:r w:rsidR="00E743CF" w:rsidRPr="002C394A">
          <w:rPr>
            <w:rStyle w:val="Hyperlink"/>
            <w:sz w:val="28"/>
            <w:szCs w:val="28"/>
          </w:rPr>
          <w:t>https://www.nursingtimes.net/leadership/leadership-failures-show-an-nhs-failing-to-uphold-its-own-standards-23-12-2024</w:t>
        </w:r>
      </w:hyperlink>
      <w:r w:rsidR="00E743CF">
        <w:rPr>
          <w:sz w:val="28"/>
          <w:szCs w:val="28"/>
        </w:rPr>
        <w:t xml:space="preserve">  </w:t>
      </w:r>
      <w:r w:rsidR="00924354">
        <w:rPr>
          <w:sz w:val="28"/>
          <w:szCs w:val="28"/>
        </w:rPr>
        <w:t>(</w:t>
      </w:r>
      <w:r w:rsidRPr="00661103">
        <w:rPr>
          <w:sz w:val="28"/>
          <w:szCs w:val="28"/>
        </w:rPr>
        <w:t xml:space="preserve">Accessed 11 Mar. </w:t>
      </w:r>
      <w:r w:rsidR="00E743CF">
        <w:rPr>
          <w:sz w:val="28"/>
          <w:szCs w:val="28"/>
        </w:rPr>
        <w:t>2025).</w:t>
      </w:r>
    </w:p>
    <w:p w14:paraId="7F16CC00" w14:textId="77777777" w:rsidR="00AC27AD" w:rsidRDefault="00AC27AD" w:rsidP="00A47E40">
      <w:pPr>
        <w:rPr>
          <w:sz w:val="28"/>
          <w:szCs w:val="28"/>
        </w:rPr>
      </w:pPr>
    </w:p>
    <w:p w14:paraId="2D535AAC" w14:textId="53B26D45" w:rsidR="00A47E40" w:rsidRPr="00A47E40" w:rsidRDefault="00A47E40" w:rsidP="00A47E40">
      <w:pPr>
        <w:rPr>
          <w:sz w:val="28"/>
          <w:szCs w:val="28"/>
        </w:rPr>
      </w:pPr>
      <w:r w:rsidRPr="00A47E40">
        <w:rPr>
          <w:sz w:val="28"/>
          <w:szCs w:val="28"/>
        </w:rPr>
        <w:t xml:space="preserve">Sullivan, E.J. (2017) </w:t>
      </w:r>
      <w:r w:rsidRPr="00A47E40">
        <w:rPr>
          <w:i/>
          <w:iCs/>
          <w:sz w:val="28"/>
          <w:szCs w:val="28"/>
        </w:rPr>
        <w:t>Effective leadership and management in nursing</w:t>
      </w:r>
      <w:r w:rsidRPr="00A47E40">
        <w:rPr>
          <w:sz w:val="28"/>
          <w:szCs w:val="28"/>
        </w:rPr>
        <w:t>. 8th ed. New York, Ny: Pearson.</w:t>
      </w:r>
    </w:p>
    <w:p w14:paraId="6B771D78" w14:textId="77777777" w:rsidR="00AC27AD" w:rsidRDefault="00AC27AD" w:rsidP="00AC27AD">
      <w:pPr>
        <w:rPr>
          <w:sz w:val="28"/>
          <w:szCs w:val="28"/>
        </w:rPr>
      </w:pPr>
    </w:p>
    <w:p w14:paraId="6F275B80" w14:textId="00E1A4AC" w:rsidR="00AC27AD" w:rsidRDefault="00AC27AD" w:rsidP="00AC27AD">
      <w:pPr>
        <w:rPr>
          <w:sz w:val="28"/>
          <w:szCs w:val="28"/>
        </w:rPr>
      </w:pPr>
      <w:r w:rsidRPr="00AC27AD">
        <w:rPr>
          <w:sz w:val="28"/>
          <w:szCs w:val="28"/>
        </w:rPr>
        <w:t xml:space="preserve">Gopee, N. and Galloway, J. (2017) </w:t>
      </w:r>
      <w:r w:rsidRPr="00AC27AD">
        <w:rPr>
          <w:i/>
          <w:iCs/>
          <w:sz w:val="28"/>
          <w:szCs w:val="28"/>
        </w:rPr>
        <w:t>Leadership and Management in Healthcare</w:t>
      </w:r>
      <w:r w:rsidRPr="00AC27AD">
        <w:rPr>
          <w:sz w:val="28"/>
          <w:szCs w:val="28"/>
        </w:rPr>
        <w:t>. 3rd ed. London: Sage.</w:t>
      </w:r>
    </w:p>
    <w:p w14:paraId="411E3774" w14:textId="77777777" w:rsidR="007D5AEE" w:rsidRPr="00AC27AD" w:rsidRDefault="007D5AEE" w:rsidP="00AC27AD">
      <w:pPr>
        <w:rPr>
          <w:sz w:val="28"/>
          <w:szCs w:val="28"/>
        </w:rPr>
      </w:pPr>
    </w:p>
    <w:p w14:paraId="75058D69" w14:textId="304E32F6" w:rsidR="002A3AD2" w:rsidRDefault="002A3AD2" w:rsidP="002A3AD2">
      <w:pPr>
        <w:rPr>
          <w:sz w:val="28"/>
          <w:szCs w:val="28"/>
        </w:rPr>
      </w:pPr>
      <w:r w:rsidRPr="002A3AD2">
        <w:rPr>
          <w:sz w:val="28"/>
          <w:szCs w:val="28"/>
        </w:rPr>
        <w:t xml:space="preserve">Kelly, P. and Quesnelle, H. (2016) </w:t>
      </w:r>
      <w:r w:rsidRPr="002A3AD2">
        <w:rPr>
          <w:i/>
          <w:iCs/>
          <w:sz w:val="28"/>
          <w:szCs w:val="28"/>
        </w:rPr>
        <w:t>Nursing leadership and management</w:t>
      </w:r>
      <w:r w:rsidRPr="002A3AD2">
        <w:rPr>
          <w:sz w:val="28"/>
          <w:szCs w:val="28"/>
        </w:rPr>
        <w:t>. Toronto, Ontario: Nelson Education Ltd.</w:t>
      </w:r>
    </w:p>
    <w:p w14:paraId="270FC1F9" w14:textId="77777777" w:rsidR="00683ABB" w:rsidRPr="002A3AD2" w:rsidRDefault="00683ABB" w:rsidP="002A3AD2">
      <w:pPr>
        <w:rPr>
          <w:sz w:val="28"/>
          <w:szCs w:val="28"/>
        </w:rPr>
      </w:pPr>
    </w:p>
    <w:p w14:paraId="3E98A67A" w14:textId="0F7749B3" w:rsidR="00683ABB" w:rsidRDefault="00683ABB" w:rsidP="00683ABB">
      <w:pPr>
        <w:rPr>
          <w:sz w:val="28"/>
          <w:szCs w:val="28"/>
        </w:rPr>
      </w:pPr>
      <w:r w:rsidRPr="00683ABB">
        <w:rPr>
          <w:sz w:val="28"/>
          <w:szCs w:val="28"/>
        </w:rPr>
        <w:t xml:space="preserve">Wellington, P. (2011) </w:t>
      </w:r>
      <w:r w:rsidRPr="00683ABB">
        <w:rPr>
          <w:i/>
          <w:iCs/>
          <w:sz w:val="28"/>
          <w:szCs w:val="28"/>
        </w:rPr>
        <w:t>Effective People Management</w:t>
      </w:r>
      <w:r w:rsidRPr="00683ABB">
        <w:rPr>
          <w:sz w:val="28"/>
          <w:szCs w:val="28"/>
        </w:rPr>
        <w:t>. Kogan Page Publishers</w:t>
      </w:r>
      <w:r w:rsidR="00922B34">
        <w:rPr>
          <w:sz w:val="28"/>
          <w:szCs w:val="28"/>
        </w:rPr>
        <w:t xml:space="preserve">. </w:t>
      </w:r>
    </w:p>
    <w:p w14:paraId="4F62FBDE" w14:textId="77777777" w:rsidR="00996F67" w:rsidRDefault="00996F67" w:rsidP="00683ABB">
      <w:pPr>
        <w:rPr>
          <w:sz w:val="28"/>
          <w:szCs w:val="28"/>
        </w:rPr>
      </w:pPr>
    </w:p>
    <w:p w14:paraId="79304288" w14:textId="4AFBD7B7" w:rsidR="00996F67" w:rsidRDefault="00996F67" w:rsidP="00996F67">
      <w:pPr>
        <w:rPr>
          <w:sz w:val="28"/>
          <w:szCs w:val="28"/>
        </w:rPr>
      </w:pPr>
      <w:r w:rsidRPr="00996F67">
        <w:rPr>
          <w:sz w:val="28"/>
          <w:szCs w:val="28"/>
        </w:rPr>
        <w:t xml:space="preserve">Armstrong, M. (2013) </w:t>
      </w:r>
      <w:r w:rsidRPr="00996F67">
        <w:rPr>
          <w:i/>
          <w:iCs/>
          <w:sz w:val="28"/>
          <w:szCs w:val="28"/>
        </w:rPr>
        <w:t>How to Manage People</w:t>
      </w:r>
      <w:r w:rsidRPr="00996F67">
        <w:rPr>
          <w:sz w:val="28"/>
          <w:szCs w:val="28"/>
        </w:rPr>
        <w:t>. Kogan Page.</w:t>
      </w:r>
    </w:p>
    <w:p w14:paraId="673FA765" w14:textId="77777777" w:rsidR="00C75359" w:rsidRPr="00996F67" w:rsidRDefault="00C75359" w:rsidP="00996F67">
      <w:pPr>
        <w:rPr>
          <w:sz w:val="28"/>
          <w:szCs w:val="28"/>
        </w:rPr>
      </w:pPr>
    </w:p>
    <w:p w14:paraId="4717A72B" w14:textId="4D27A8C8" w:rsidR="00996F67" w:rsidRDefault="00C75359" w:rsidP="00683ABB">
      <w:pPr>
        <w:rPr>
          <w:b/>
          <w:bCs/>
          <w:sz w:val="28"/>
          <w:szCs w:val="28"/>
        </w:rPr>
      </w:pPr>
      <w:r w:rsidRPr="00C75359">
        <w:rPr>
          <w:sz w:val="28"/>
          <w:szCs w:val="28"/>
        </w:rPr>
        <w:t>Vellanki, S. (2023) </w:t>
      </w:r>
      <w:r w:rsidR="00B12474" w:rsidRPr="003506A7">
        <w:rPr>
          <w:i/>
          <w:iCs/>
          <w:sz w:val="28"/>
          <w:szCs w:val="28"/>
        </w:rPr>
        <w:t xml:space="preserve">The Unexpected Gifts of Working for Bad </w:t>
      </w:r>
      <w:r w:rsidR="00B85227" w:rsidRPr="003506A7">
        <w:rPr>
          <w:i/>
          <w:iCs/>
          <w:sz w:val="28"/>
          <w:szCs w:val="28"/>
        </w:rPr>
        <w:t>Managers</w:t>
      </w:r>
      <w:r w:rsidR="00B85227">
        <w:rPr>
          <w:b/>
          <w:bCs/>
          <w:sz w:val="28"/>
          <w:szCs w:val="28"/>
        </w:rPr>
        <w:t>.</w:t>
      </w:r>
      <w:r w:rsidR="00B85227" w:rsidRPr="00C75359">
        <w:rPr>
          <w:sz w:val="28"/>
          <w:szCs w:val="28"/>
        </w:rPr>
        <w:t xml:space="preserve"> Available</w:t>
      </w:r>
      <w:r w:rsidRPr="00C75359">
        <w:rPr>
          <w:sz w:val="28"/>
          <w:szCs w:val="28"/>
        </w:rPr>
        <w:t xml:space="preserve"> at: </w:t>
      </w:r>
      <w:hyperlink r:id="rId13" w:tgtFrame="_blank" w:history="1">
        <w:r w:rsidRPr="00C75359">
          <w:rPr>
            <w:rStyle w:val="Hyperlink"/>
            <w:sz w:val="28"/>
            <w:szCs w:val="28"/>
          </w:rPr>
          <w:t>https://www.linkedin.com/pulse/unexpected-gifts-working-bad-managers-shanti-vellanki</w:t>
        </w:r>
      </w:hyperlink>
      <w:r w:rsidRPr="00C75359">
        <w:rPr>
          <w:sz w:val="28"/>
          <w:szCs w:val="28"/>
        </w:rPr>
        <w:t> </w:t>
      </w:r>
      <w:r>
        <w:rPr>
          <w:sz w:val="28"/>
          <w:szCs w:val="28"/>
        </w:rPr>
        <w:t>(</w:t>
      </w:r>
      <w:r w:rsidRPr="00C75359">
        <w:rPr>
          <w:sz w:val="28"/>
          <w:szCs w:val="28"/>
        </w:rPr>
        <w:t>Accessed 12 Mar. 2025</w:t>
      </w:r>
      <w:r>
        <w:rPr>
          <w:sz w:val="28"/>
          <w:szCs w:val="28"/>
        </w:rPr>
        <w:t>).</w:t>
      </w:r>
    </w:p>
    <w:p w14:paraId="3A0A9FCD" w14:textId="77777777" w:rsidR="004C6F2F" w:rsidRPr="00AE5787" w:rsidRDefault="004C6F2F" w:rsidP="00683ABB">
      <w:pPr>
        <w:rPr>
          <w:b/>
          <w:bCs/>
          <w:sz w:val="28"/>
          <w:szCs w:val="28"/>
        </w:rPr>
      </w:pPr>
    </w:p>
    <w:p w14:paraId="4FAEF887" w14:textId="1695FB80" w:rsidR="00DE2730" w:rsidRPr="00DE2730" w:rsidRDefault="00DE2730" w:rsidP="00DE2730">
      <w:pPr>
        <w:rPr>
          <w:sz w:val="28"/>
          <w:szCs w:val="28"/>
        </w:rPr>
      </w:pPr>
      <w:r w:rsidRPr="00DE2730">
        <w:rPr>
          <w:sz w:val="28"/>
          <w:szCs w:val="28"/>
        </w:rPr>
        <w:t>Hunt, G. and Hannaway, C. (1999)</w:t>
      </w:r>
      <w:r>
        <w:rPr>
          <w:sz w:val="28"/>
          <w:szCs w:val="28"/>
        </w:rPr>
        <w:t xml:space="preserve"> </w:t>
      </w:r>
      <w:r w:rsidRPr="00DE2730">
        <w:rPr>
          <w:i/>
          <w:iCs/>
          <w:sz w:val="28"/>
          <w:szCs w:val="28"/>
        </w:rPr>
        <w:t>The management skills book</w:t>
      </w:r>
      <w:r w:rsidRPr="00DE2730">
        <w:rPr>
          <w:sz w:val="28"/>
          <w:szCs w:val="28"/>
        </w:rPr>
        <w:t>. Aldershot: Gower</w:t>
      </w:r>
      <w:r w:rsidR="002470C6">
        <w:rPr>
          <w:sz w:val="28"/>
          <w:szCs w:val="28"/>
        </w:rPr>
        <w:t>.</w:t>
      </w:r>
    </w:p>
    <w:p w14:paraId="2BF537B0" w14:textId="77777777" w:rsidR="00B85227" w:rsidRDefault="00B85227" w:rsidP="00B91B74">
      <w:pPr>
        <w:rPr>
          <w:sz w:val="28"/>
          <w:szCs w:val="28"/>
        </w:rPr>
      </w:pPr>
    </w:p>
    <w:p w14:paraId="3CF4952C" w14:textId="5CF8B685" w:rsidR="00B91B74" w:rsidRPr="00B91B74" w:rsidRDefault="00B85227" w:rsidP="00B91B74">
      <w:pPr>
        <w:rPr>
          <w:sz w:val="28"/>
          <w:szCs w:val="28"/>
        </w:rPr>
      </w:pPr>
      <w:r>
        <w:rPr>
          <w:sz w:val="28"/>
          <w:szCs w:val="28"/>
        </w:rPr>
        <w:lastRenderedPageBreak/>
        <w:t>A</w:t>
      </w:r>
      <w:r w:rsidR="00B91B74" w:rsidRPr="00B91B74">
        <w:rPr>
          <w:sz w:val="28"/>
          <w:szCs w:val="28"/>
        </w:rPr>
        <w:t xml:space="preserve">ccess (2023) </w:t>
      </w:r>
      <w:r w:rsidR="00B91B74" w:rsidRPr="00B91B74">
        <w:rPr>
          <w:i/>
          <w:iCs/>
          <w:sz w:val="28"/>
          <w:szCs w:val="28"/>
        </w:rPr>
        <w:t>How bad management affects employees and your business</w:t>
      </w:r>
      <w:r w:rsidR="00B91B74" w:rsidRPr="00B91B74">
        <w:rPr>
          <w:sz w:val="28"/>
          <w:szCs w:val="28"/>
        </w:rPr>
        <w:t xml:space="preserve">. Available at: </w:t>
      </w:r>
      <w:hyperlink r:id="rId14" w:history="1">
        <w:r w:rsidR="004121F1" w:rsidRPr="00B91B74">
          <w:rPr>
            <w:rStyle w:val="Hyperlink"/>
            <w:sz w:val="28"/>
            <w:szCs w:val="28"/>
          </w:rPr>
          <w:t>https://www.theaccessgroup.com/en-gb/blog/hcm-how-bad-management-affects-employees-and-your-business</w:t>
        </w:r>
      </w:hyperlink>
      <w:r w:rsidR="004121F1">
        <w:rPr>
          <w:sz w:val="28"/>
          <w:szCs w:val="28"/>
        </w:rPr>
        <w:t xml:space="preserve"> </w:t>
      </w:r>
      <w:r w:rsidR="00B91B74" w:rsidRPr="00B91B74">
        <w:rPr>
          <w:sz w:val="28"/>
          <w:szCs w:val="28"/>
        </w:rPr>
        <w:t>Accessed 12 Mar. 2025</w:t>
      </w:r>
      <w:r w:rsidR="004121F1">
        <w:rPr>
          <w:sz w:val="28"/>
          <w:szCs w:val="28"/>
        </w:rPr>
        <w:t>).</w:t>
      </w:r>
    </w:p>
    <w:p w14:paraId="2FCDC5B7" w14:textId="77777777" w:rsidR="00661103" w:rsidRDefault="00661103">
      <w:pPr>
        <w:rPr>
          <w:sz w:val="28"/>
          <w:szCs w:val="28"/>
        </w:rPr>
      </w:pPr>
    </w:p>
    <w:sectPr w:rsidR="00661103" w:rsidSect="006C0AF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A98D3A"/>
    <w:multiLevelType w:val="hybridMultilevel"/>
    <w:tmpl w:val="FFFFFFFF"/>
    <w:lvl w:ilvl="0" w:tplc="8D66FD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4AFC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16B5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96BA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48EC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21CC3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0204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C8F3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A5064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9A04ED"/>
    <w:multiLevelType w:val="hybridMultilevel"/>
    <w:tmpl w:val="FFFFFFFF"/>
    <w:lvl w:ilvl="0" w:tplc="D22698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301A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FA41E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E848F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E823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A02F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BAE3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1AF7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DA0F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434706"/>
    <w:multiLevelType w:val="hybridMultilevel"/>
    <w:tmpl w:val="CEFAC2D6"/>
    <w:lvl w:ilvl="0" w:tplc="12C2F32C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E448496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C90E344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65EC0CA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AB2D974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A788E68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5AA7FE4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F83AA4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A80ADAA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A1F3AB"/>
    <w:multiLevelType w:val="hybridMultilevel"/>
    <w:tmpl w:val="FFFFFFFF"/>
    <w:lvl w:ilvl="0" w:tplc="D13EDA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42A5A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0A8E5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10082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525D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7EF8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2052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468DD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40F8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5853775">
    <w:abstractNumId w:val="3"/>
  </w:num>
  <w:num w:numId="2" w16cid:durableId="210387705">
    <w:abstractNumId w:val="0"/>
  </w:num>
  <w:num w:numId="3" w16cid:durableId="1308434362">
    <w:abstractNumId w:val="1"/>
  </w:num>
  <w:num w:numId="4" w16cid:durableId="20379974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641B"/>
    <w:rsid w:val="00001DAF"/>
    <w:rsid w:val="000053DF"/>
    <w:rsid w:val="000066E1"/>
    <w:rsid w:val="000109C3"/>
    <w:rsid w:val="00010AE5"/>
    <w:rsid w:val="00010DA5"/>
    <w:rsid w:val="00014B94"/>
    <w:rsid w:val="00020ABD"/>
    <w:rsid w:val="00020D47"/>
    <w:rsid w:val="0002399A"/>
    <w:rsid w:val="00026294"/>
    <w:rsid w:val="00027975"/>
    <w:rsid w:val="00030475"/>
    <w:rsid w:val="0003257B"/>
    <w:rsid w:val="000330A3"/>
    <w:rsid w:val="00037B27"/>
    <w:rsid w:val="00042B26"/>
    <w:rsid w:val="0004368D"/>
    <w:rsid w:val="00043772"/>
    <w:rsid w:val="00044962"/>
    <w:rsid w:val="000450CC"/>
    <w:rsid w:val="000453EF"/>
    <w:rsid w:val="000501A0"/>
    <w:rsid w:val="0005300E"/>
    <w:rsid w:val="00053357"/>
    <w:rsid w:val="00053AD5"/>
    <w:rsid w:val="00053CE0"/>
    <w:rsid w:val="000545EE"/>
    <w:rsid w:val="00054729"/>
    <w:rsid w:val="00054B0B"/>
    <w:rsid w:val="000554D5"/>
    <w:rsid w:val="00064507"/>
    <w:rsid w:val="000655C8"/>
    <w:rsid w:val="0007080B"/>
    <w:rsid w:val="00072BB0"/>
    <w:rsid w:val="00076444"/>
    <w:rsid w:val="000769CA"/>
    <w:rsid w:val="00087F07"/>
    <w:rsid w:val="00092C57"/>
    <w:rsid w:val="0009302F"/>
    <w:rsid w:val="00093CAE"/>
    <w:rsid w:val="000947A4"/>
    <w:rsid w:val="00095F09"/>
    <w:rsid w:val="000A0A46"/>
    <w:rsid w:val="000A150C"/>
    <w:rsid w:val="000A4AB4"/>
    <w:rsid w:val="000A4E18"/>
    <w:rsid w:val="000A6705"/>
    <w:rsid w:val="000B0835"/>
    <w:rsid w:val="000B2A92"/>
    <w:rsid w:val="000B4074"/>
    <w:rsid w:val="000B54BC"/>
    <w:rsid w:val="000C0982"/>
    <w:rsid w:val="000C18CD"/>
    <w:rsid w:val="000C1DCD"/>
    <w:rsid w:val="000C2530"/>
    <w:rsid w:val="000C38EF"/>
    <w:rsid w:val="000D0835"/>
    <w:rsid w:val="000D1B3C"/>
    <w:rsid w:val="000D2140"/>
    <w:rsid w:val="000D2EFC"/>
    <w:rsid w:val="000E0808"/>
    <w:rsid w:val="000E09AA"/>
    <w:rsid w:val="000E11A9"/>
    <w:rsid w:val="000E211D"/>
    <w:rsid w:val="000E3379"/>
    <w:rsid w:val="000E45ED"/>
    <w:rsid w:val="000E5369"/>
    <w:rsid w:val="000E55DA"/>
    <w:rsid w:val="000E6E30"/>
    <w:rsid w:val="000E6E65"/>
    <w:rsid w:val="000F0B93"/>
    <w:rsid w:val="000F1394"/>
    <w:rsid w:val="000F27CB"/>
    <w:rsid w:val="000F4F1F"/>
    <w:rsid w:val="00102FD8"/>
    <w:rsid w:val="00106BEE"/>
    <w:rsid w:val="00114053"/>
    <w:rsid w:val="00114B45"/>
    <w:rsid w:val="00116A97"/>
    <w:rsid w:val="00116EF8"/>
    <w:rsid w:val="00120AD0"/>
    <w:rsid w:val="00120B44"/>
    <w:rsid w:val="0012293F"/>
    <w:rsid w:val="00124F1F"/>
    <w:rsid w:val="00127BD9"/>
    <w:rsid w:val="00127CF9"/>
    <w:rsid w:val="00127FF1"/>
    <w:rsid w:val="00131DEC"/>
    <w:rsid w:val="00133007"/>
    <w:rsid w:val="0013319D"/>
    <w:rsid w:val="00134166"/>
    <w:rsid w:val="00136869"/>
    <w:rsid w:val="00137F83"/>
    <w:rsid w:val="0014102A"/>
    <w:rsid w:val="001430E9"/>
    <w:rsid w:val="001430FB"/>
    <w:rsid w:val="00143A94"/>
    <w:rsid w:val="001473D2"/>
    <w:rsid w:val="00151474"/>
    <w:rsid w:val="00154D08"/>
    <w:rsid w:val="001571D4"/>
    <w:rsid w:val="00157C97"/>
    <w:rsid w:val="00161B82"/>
    <w:rsid w:val="00172115"/>
    <w:rsid w:val="00172FC0"/>
    <w:rsid w:val="00175CB5"/>
    <w:rsid w:val="00181A64"/>
    <w:rsid w:val="00181C47"/>
    <w:rsid w:val="001829A9"/>
    <w:rsid w:val="00186278"/>
    <w:rsid w:val="001900ED"/>
    <w:rsid w:val="00193754"/>
    <w:rsid w:val="00193755"/>
    <w:rsid w:val="00195B7E"/>
    <w:rsid w:val="00197A4D"/>
    <w:rsid w:val="001A132F"/>
    <w:rsid w:val="001A5326"/>
    <w:rsid w:val="001B3B98"/>
    <w:rsid w:val="001B4B3D"/>
    <w:rsid w:val="001B4CBA"/>
    <w:rsid w:val="001B605D"/>
    <w:rsid w:val="001B790A"/>
    <w:rsid w:val="001C578A"/>
    <w:rsid w:val="001D084E"/>
    <w:rsid w:val="001D31DF"/>
    <w:rsid w:val="001D6B51"/>
    <w:rsid w:val="001D6B99"/>
    <w:rsid w:val="001D6B9C"/>
    <w:rsid w:val="001E1098"/>
    <w:rsid w:val="001E35B1"/>
    <w:rsid w:val="001E6709"/>
    <w:rsid w:val="001E7719"/>
    <w:rsid w:val="001F2305"/>
    <w:rsid w:val="002002EA"/>
    <w:rsid w:val="00200D32"/>
    <w:rsid w:val="00201814"/>
    <w:rsid w:val="00202F9A"/>
    <w:rsid w:val="00203999"/>
    <w:rsid w:val="00204D02"/>
    <w:rsid w:val="00213A9E"/>
    <w:rsid w:val="002140F9"/>
    <w:rsid w:val="0021682B"/>
    <w:rsid w:val="00220DD8"/>
    <w:rsid w:val="0022244F"/>
    <w:rsid w:val="00223959"/>
    <w:rsid w:val="00223E05"/>
    <w:rsid w:val="002323C3"/>
    <w:rsid w:val="002337A8"/>
    <w:rsid w:val="00234447"/>
    <w:rsid w:val="0023610D"/>
    <w:rsid w:val="002409F2"/>
    <w:rsid w:val="0024166F"/>
    <w:rsid w:val="00242092"/>
    <w:rsid w:val="00242F4D"/>
    <w:rsid w:val="0024380D"/>
    <w:rsid w:val="00243DD8"/>
    <w:rsid w:val="002453BF"/>
    <w:rsid w:val="00245FC8"/>
    <w:rsid w:val="0024707C"/>
    <w:rsid w:val="002470C6"/>
    <w:rsid w:val="00247B73"/>
    <w:rsid w:val="00250939"/>
    <w:rsid w:val="0025469A"/>
    <w:rsid w:val="0025484C"/>
    <w:rsid w:val="002606DD"/>
    <w:rsid w:val="00260B9F"/>
    <w:rsid w:val="0026138B"/>
    <w:rsid w:val="00261A17"/>
    <w:rsid w:val="002634A7"/>
    <w:rsid w:val="002655D3"/>
    <w:rsid w:val="002671C2"/>
    <w:rsid w:val="00267438"/>
    <w:rsid w:val="0027240B"/>
    <w:rsid w:val="00273E7B"/>
    <w:rsid w:val="002801E7"/>
    <w:rsid w:val="00280D58"/>
    <w:rsid w:val="002819DA"/>
    <w:rsid w:val="00283BEA"/>
    <w:rsid w:val="0029061E"/>
    <w:rsid w:val="00292570"/>
    <w:rsid w:val="002945D2"/>
    <w:rsid w:val="00294B6B"/>
    <w:rsid w:val="002A0C64"/>
    <w:rsid w:val="002A3AD2"/>
    <w:rsid w:val="002A3E84"/>
    <w:rsid w:val="002A4A22"/>
    <w:rsid w:val="002A61EE"/>
    <w:rsid w:val="002A652D"/>
    <w:rsid w:val="002B0F51"/>
    <w:rsid w:val="002B0FEC"/>
    <w:rsid w:val="002B1BAB"/>
    <w:rsid w:val="002B41F1"/>
    <w:rsid w:val="002B79EE"/>
    <w:rsid w:val="002C1317"/>
    <w:rsid w:val="002C287E"/>
    <w:rsid w:val="002C6D02"/>
    <w:rsid w:val="002C7092"/>
    <w:rsid w:val="002C7117"/>
    <w:rsid w:val="002D16AE"/>
    <w:rsid w:val="002D3E87"/>
    <w:rsid w:val="002D489B"/>
    <w:rsid w:val="002D54CC"/>
    <w:rsid w:val="002D73C7"/>
    <w:rsid w:val="002E0A6B"/>
    <w:rsid w:val="002E39BD"/>
    <w:rsid w:val="002E4F47"/>
    <w:rsid w:val="002F19D3"/>
    <w:rsid w:val="002F274C"/>
    <w:rsid w:val="002F290D"/>
    <w:rsid w:val="002F47EB"/>
    <w:rsid w:val="002F6186"/>
    <w:rsid w:val="00300074"/>
    <w:rsid w:val="00302807"/>
    <w:rsid w:val="00302D26"/>
    <w:rsid w:val="00304340"/>
    <w:rsid w:val="00304E5C"/>
    <w:rsid w:val="00305A19"/>
    <w:rsid w:val="00305AB5"/>
    <w:rsid w:val="00306344"/>
    <w:rsid w:val="003076D7"/>
    <w:rsid w:val="003101C6"/>
    <w:rsid w:val="003102A5"/>
    <w:rsid w:val="00310D1C"/>
    <w:rsid w:val="003132E7"/>
    <w:rsid w:val="0031498C"/>
    <w:rsid w:val="00315879"/>
    <w:rsid w:val="00316048"/>
    <w:rsid w:val="00317F7C"/>
    <w:rsid w:val="00320416"/>
    <w:rsid w:val="003211F7"/>
    <w:rsid w:val="00322A98"/>
    <w:rsid w:val="0032631E"/>
    <w:rsid w:val="003265B5"/>
    <w:rsid w:val="00327876"/>
    <w:rsid w:val="00331E0F"/>
    <w:rsid w:val="003338F1"/>
    <w:rsid w:val="00334E65"/>
    <w:rsid w:val="003354D8"/>
    <w:rsid w:val="00335694"/>
    <w:rsid w:val="00335D8B"/>
    <w:rsid w:val="003419D9"/>
    <w:rsid w:val="003421FE"/>
    <w:rsid w:val="00343C56"/>
    <w:rsid w:val="003506A7"/>
    <w:rsid w:val="00352352"/>
    <w:rsid w:val="00353642"/>
    <w:rsid w:val="00354A02"/>
    <w:rsid w:val="00357ED5"/>
    <w:rsid w:val="003613AD"/>
    <w:rsid w:val="00361D4C"/>
    <w:rsid w:val="00364A25"/>
    <w:rsid w:val="00364B80"/>
    <w:rsid w:val="00364D1C"/>
    <w:rsid w:val="003654FB"/>
    <w:rsid w:val="00373B30"/>
    <w:rsid w:val="003749CB"/>
    <w:rsid w:val="003753A1"/>
    <w:rsid w:val="00376558"/>
    <w:rsid w:val="00376BF0"/>
    <w:rsid w:val="00380F5D"/>
    <w:rsid w:val="003821E5"/>
    <w:rsid w:val="003829E6"/>
    <w:rsid w:val="00382E61"/>
    <w:rsid w:val="00385B8C"/>
    <w:rsid w:val="003909FC"/>
    <w:rsid w:val="00390B73"/>
    <w:rsid w:val="00391164"/>
    <w:rsid w:val="003941EA"/>
    <w:rsid w:val="0039693A"/>
    <w:rsid w:val="003A285D"/>
    <w:rsid w:val="003A3B0F"/>
    <w:rsid w:val="003A3F16"/>
    <w:rsid w:val="003A5914"/>
    <w:rsid w:val="003A5D6F"/>
    <w:rsid w:val="003A6670"/>
    <w:rsid w:val="003B0F52"/>
    <w:rsid w:val="003C1C42"/>
    <w:rsid w:val="003C1FEF"/>
    <w:rsid w:val="003C29EE"/>
    <w:rsid w:val="003C3BAB"/>
    <w:rsid w:val="003C7CF5"/>
    <w:rsid w:val="003D032A"/>
    <w:rsid w:val="003D0A39"/>
    <w:rsid w:val="003D291A"/>
    <w:rsid w:val="003D2CF0"/>
    <w:rsid w:val="003D42BE"/>
    <w:rsid w:val="003D53C3"/>
    <w:rsid w:val="003D7E1E"/>
    <w:rsid w:val="003E0E81"/>
    <w:rsid w:val="003E1F0D"/>
    <w:rsid w:val="003E208B"/>
    <w:rsid w:val="003E46DC"/>
    <w:rsid w:val="003F120E"/>
    <w:rsid w:val="003F3241"/>
    <w:rsid w:val="003F3CDD"/>
    <w:rsid w:val="003F49FA"/>
    <w:rsid w:val="00400023"/>
    <w:rsid w:val="004065D3"/>
    <w:rsid w:val="004103F1"/>
    <w:rsid w:val="004108AF"/>
    <w:rsid w:val="00411249"/>
    <w:rsid w:val="004113F3"/>
    <w:rsid w:val="004121F1"/>
    <w:rsid w:val="0041292E"/>
    <w:rsid w:val="004137AB"/>
    <w:rsid w:val="00413B92"/>
    <w:rsid w:val="0042254E"/>
    <w:rsid w:val="004238F6"/>
    <w:rsid w:val="00425B1C"/>
    <w:rsid w:val="00427AEC"/>
    <w:rsid w:val="0043054C"/>
    <w:rsid w:val="00431F43"/>
    <w:rsid w:val="004350DB"/>
    <w:rsid w:val="00440A0C"/>
    <w:rsid w:val="004439D5"/>
    <w:rsid w:val="00445859"/>
    <w:rsid w:val="0044751B"/>
    <w:rsid w:val="00447D1E"/>
    <w:rsid w:val="004501E3"/>
    <w:rsid w:val="00451CB1"/>
    <w:rsid w:val="00451EC4"/>
    <w:rsid w:val="004520CF"/>
    <w:rsid w:val="00460109"/>
    <w:rsid w:val="00460865"/>
    <w:rsid w:val="00462676"/>
    <w:rsid w:val="00463C38"/>
    <w:rsid w:val="00464581"/>
    <w:rsid w:val="00464FB1"/>
    <w:rsid w:val="00465967"/>
    <w:rsid w:val="004659A0"/>
    <w:rsid w:val="00466ED3"/>
    <w:rsid w:val="0046768B"/>
    <w:rsid w:val="00471B2F"/>
    <w:rsid w:val="0047350E"/>
    <w:rsid w:val="004759EC"/>
    <w:rsid w:val="004806E3"/>
    <w:rsid w:val="004829F4"/>
    <w:rsid w:val="00484A0B"/>
    <w:rsid w:val="00486E2D"/>
    <w:rsid w:val="00487875"/>
    <w:rsid w:val="0049318C"/>
    <w:rsid w:val="0049759D"/>
    <w:rsid w:val="004A0B12"/>
    <w:rsid w:val="004B43FA"/>
    <w:rsid w:val="004B6A00"/>
    <w:rsid w:val="004B7813"/>
    <w:rsid w:val="004C02E7"/>
    <w:rsid w:val="004C162E"/>
    <w:rsid w:val="004C1753"/>
    <w:rsid w:val="004C3C50"/>
    <w:rsid w:val="004C5B0F"/>
    <w:rsid w:val="004C5D8F"/>
    <w:rsid w:val="004C68A4"/>
    <w:rsid w:val="004C6F2F"/>
    <w:rsid w:val="004D02CF"/>
    <w:rsid w:val="004D7742"/>
    <w:rsid w:val="004E4666"/>
    <w:rsid w:val="004F3135"/>
    <w:rsid w:val="004F4319"/>
    <w:rsid w:val="004F757B"/>
    <w:rsid w:val="005021AB"/>
    <w:rsid w:val="005025F2"/>
    <w:rsid w:val="00504082"/>
    <w:rsid w:val="00506C55"/>
    <w:rsid w:val="0051035D"/>
    <w:rsid w:val="00510619"/>
    <w:rsid w:val="005107C6"/>
    <w:rsid w:val="00513536"/>
    <w:rsid w:val="00514664"/>
    <w:rsid w:val="00514D3E"/>
    <w:rsid w:val="00516325"/>
    <w:rsid w:val="005166B2"/>
    <w:rsid w:val="005227E4"/>
    <w:rsid w:val="00525449"/>
    <w:rsid w:val="00525EA0"/>
    <w:rsid w:val="00526CCA"/>
    <w:rsid w:val="00532125"/>
    <w:rsid w:val="00532AFB"/>
    <w:rsid w:val="005343AA"/>
    <w:rsid w:val="0054046B"/>
    <w:rsid w:val="005412A6"/>
    <w:rsid w:val="00542B5B"/>
    <w:rsid w:val="005436A6"/>
    <w:rsid w:val="0054635E"/>
    <w:rsid w:val="00546BC7"/>
    <w:rsid w:val="00550127"/>
    <w:rsid w:val="0055294D"/>
    <w:rsid w:val="00555042"/>
    <w:rsid w:val="005551D3"/>
    <w:rsid w:val="005569E1"/>
    <w:rsid w:val="005604AA"/>
    <w:rsid w:val="00560F58"/>
    <w:rsid w:val="00562409"/>
    <w:rsid w:val="00565437"/>
    <w:rsid w:val="00565614"/>
    <w:rsid w:val="0056563C"/>
    <w:rsid w:val="005667BA"/>
    <w:rsid w:val="0056799E"/>
    <w:rsid w:val="005727F2"/>
    <w:rsid w:val="005746D5"/>
    <w:rsid w:val="0057621C"/>
    <w:rsid w:val="0057648D"/>
    <w:rsid w:val="005767BF"/>
    <w:rsid w:val="0058008C"/>
    <w:rsid w:val="00582F01"/>
    <w:rsid w:val="005837CD"/>
    <w:rsid w:val="005843D2"/>
    <w:rsid w:val="005848B4"/>
    <w:rsid w:val="00585BEB"/>
    <w:rsid w:val="00585BF7"/>
    <w:rsid w:val="0058604C"/>
    <w:rsid w:val="005877F1"/>
    <w:rsid w:val="0059136D"/>
    <w:rsid w:val="00592826"/>
    <w:rsid w:val="00592AC9"/>
    <w:rsid w:val="0059500E"/>
    <w:rsid w:val="005968FA"/>
    <w:rsid w:val="005A0AE3"/>
    <w:rsid w:val="005A0BF3"/>
    <w:rsid w:val="005A15D9"/>
    <w:rsid w:val="005A4D4D"/>
    <w:rsid w:val="005A5E79"/>
    <w:rsid w:val="005A6205"/>
    <w:rsid w:val="005A6A5B"/>
    <w:rsid w:val="005B1CD0"/>
    <w:rsid w:val="005B2365"/>
    <w:rsid w:val="005B41F2"/>
    <w:rsid w:val="005C09B8"/>
    <w:rsid w:val="005C190C"/>
    <w:rsid w:val="005C1F8B"/>
    <w:rsid w:val="005C2DD9"/>
    <w:rsid w:val="005C3408"/>
    <w:rsid w:val="005C4A37"/>
    <w:rsid w:val="005C6214"/>
    <w:rsid w:val="005C7F2F"/>
    <w:rsid w:val="005D0B1B"/>
    <w:rsid w:val="005D1621"/>
    <w:rsid w:val="005D196C"/>
    <w:rsid w:val="005D1DD8"/>
    <w:rsid w:val="005D50EE"/>
    <w:rsid w:val="005D5E4C"/>
    <w:rsid w:val="005D7DAD"/>
    <w:rsid w:val="005E25FB"/>
    <w:rsid w:val="005E28A9"/>
    <w:rsid w:val="005E49AD"/>
    <w:rsid w:val="005E6B79"/>
    <w:rsid w:val="005E760A"/>
    <w:rsid w:val="005F08AA"/>
    <w:rsid w:val="005F1B84"/>
    <w:rsid w:val="005F288C"/>
    <w:rsid w:val="005F6340"/>
    <w:rsid w:val="00601470"/>
    <w:rsid w:val="0060242D"/>
    <w:rsid w:val="00603AB0"/>
    <w:rsid w:val="00603BED"/>
    <w:rsid w:val="00606A4F"/>
    <w:rsid w:val="00616113"/>
    <w:rsid w:val="00620AA6"/>
    <w:rsid w:val="00620F49"/>
    <w:rsid w:val="00621B14"/>
    <w:rsid w:val="00621F53"/>
    <w:rsid w:val="00623A27"/>
    <w:rsid w:val="0062575C"/>
    <w:rsid w:val="00626924"/>
    <w:rsid w:val="00627442"/>
    <w:rsid w:val="00632DB2"/>
    <w:rsid w:val="0063583C"/>
    <w:rsid w:val="00637701"/>
    <w:rsid w:val="00642639"/>
    <w:rsid w:val="00642F18"/>
    <w:rsid w:val="006436F8"/>
    <w:rsid w:val="00646587"/>
    <w:rsid w:val="006556BB"/>
    <w:rsid w:val="006579CF"/>
    <w:rsid w:val="00661103"/>
    <w:rsid w:val="00661FD3"/>
    <w:rsid w:val="006621B0"/>
    <w:rsid w:val="006654F1"/>
    <w:rsid w:val="00667543"/>
    <w:rsid w:val="006779EE"/>
    <w:rsid w:val="00677D57"/>
    <w:rsid w:val="00680E21"/>
    <w:rsid w:val="00682B5A"/>
    <w:rsid w:val="00683117"/>
    <w:rsid w:val="00683272"/>
    <w:rsid w:val="00683ABB"/>
    <w:rsid w:val="00683B2E"/>
    <w:rsid w:val="00683D07"/>
    <w:rsid w:val="00684F2A"/>
    <w:rsid w:val="00686C6B"/>
    <w:rsid w:val="006908EB"/>
    <w:rsid w:val="00692214"/>
    <w:rsid w:val="00695CD7"/>
    <w:rsid w:val="006A12EA"/>
    <w:rsid w:val="006A36CA"/>
    <w:rsid w:val="006A4D64"/>
    <w:rsid w:val="006A506B"/>
    <w:rsid w:val="006A5CEE"/>
    <w:rsid w:val="006A7231"/>
    <w:rsid w:val="006B10B3"/>
    <w:rsid w:val="006B1C03"/>
    <w:rsid w:val="006B2EA7"/>
    <w:rsid w:val="006B30B7"/>
    <w:rsid w:val="006B7967"/>
    <w:rsid w:val="006BD5BC"/>
    <w:rsid w:val="006C0AF8"/>
    <w:rsid w:val="006C14A4"/>
    <w:rsid w:val="006C16E7"/>
    <w:rsid w:val="006C2224"/>
    <w:rsid w:val="006C2434"/>
    <w:rsid w:val="006C46AA"/>
    <w:rsid w:val="006C661D"/>
    <w:rsid w:val="006D1AD1"/>
    <w:rsid w:val="006D28AD"/>
    <w:rsid w:val="006D2903"/>
    <w:rsid w:val="006D3848"/>
    <w:rsid w:val="006D39C1"/>
    <w:rsid w:val="006E13DE"/>
    <w:rsid w:val="006E1779"/>
    <w:rsid w:val="006E3B04"/>
    <w:rsid w:val="006E3FAA"/>
    <w:rsid w:val="006F2721"/>
    <w:rsid w:val="006F2D6B"/>
    <w:rsid w:val="006F62B7"/>
    <w:rsid w:val="006F7A12"/>
    <w:rsid w:val="006F7A7B"/>
    <w:rsid w:val="0070065A"/>
    <w:rsid w:val="00700ACC"/>
    <w:rsid w:val="0070147C"/>
    <w:rsid w:val="00702B86"/>
    <w:rsid w:val="007032FE"/>
    <w:rsid w:val="00704DF1"/>
    <w:rsid w:val="00704E66"/>
    <w:rsid w:val="00705D13"/>
    <w:rsid w:val="00716532"/>
    <w:rsid w:val="00723843"/>
    <w:rsid w:val="007239C6"/>
    <w:rsid w:val="0072503F"/>
    <w:rsid w:val="00725FEC"/>
    <w:rsid w:val="00731BF6"/>
    <w:rsid w:val="00733F64"/>
    <w:rsid w:val="007366B4"/>
    <w:rsid w:val="00737836"/>
    <w:rsid w:val="00742CD6"/>
    <w:rsid w:val="00743049"/>
    <w:rsid w:val="0074471E"/>
    <w:rsid w:val="00746886"/>
    <w:rsid w:val="00750C37"/>
    <w:rsid w:val="00751C73"/>
    <w:rsid w:val="0075593A"/>
    <w:rsid w:val="00757BF3"/>
    <w:rsid w:val="007623A4"/>
    <w:rsid w:val="00762AB6"/>
    <w:rsid w:val="00762EC6"/>
    <w:rsid w:val="00765378"/>
    <w:rsid w:val="007712C4"/>
    <w:rsid w:val="00772941"/>
    <w:rsid w:val="00774A2C"/>
    <w:rsid w:val="00774ABE"/>
    <w:rsid w:val="00774E21"/>
    <w:rsid w:val="00780456"/>
    <w:rsid w:val="0078312B"/>
    <w:rsid w:val="00785359"/>
    <w:rsid w:val="0079001A"/>
    <w:rsid w:val="00792454"/>
    <w:rsid w:val="007964C6"/>
    <w:rsid w:val="00796D97"/>
    <w:rsid w:val="007978AB"/>
    <w:rsid w:val="007A0D1A"/>
    <w:rsid w:val="007A1847"/>
    <w:rsid w:val="007A4E7C"/>
    <w:rsid w:val="007A684F"/>
    <w:rsid w:val="007A7DB4"/>
    <w:rsid w:val="007B35D7"/>
    <w:rsid w:val="007B5B92"/>
    <w:rsid w:val="007B6A30"/>
    <w:rsid w:val="007C2DFD"/>
    <w:rsid w:val="007C35B5"/>
    <w:rsid w:val="007C4384"/>
    <w:rsid w:val="007C5A44"/>
    <w:rsid w:val="007C6020"/>
    <w:rsid w:val="007C6078"/>
    <w:rsid w:val="007D03C5"/>
    <w:rsid w:val="007D1F95"/>
    <w:rsid w:val="007D24E0"/>
    <w:rsid w:val="007D27E8"/>
    <w:rsid w:val="007D3494"/>
    <w:rsid w:val="007D4E54"/>
    <w:rsid w:val="007D52C9"/>
    <w:rsid w:val="007D5AEE"/>
    <w:rsid w:val="007D67AE"/>
    <w:rsid w:val="007E136F"/>
    <w:rsid w:val="007E1F38"/>
    <w:rsid w:val="007E30EF"/>
    <w:rsid w:val="007E4670"/>
    <w:rsid w:val="007E5B5A"/>
    <w:rsid w:val="007E6B10"/>
    <w:rsid w:val="007E717E"/>
    <w:rsid w:val="007F0E21"/>
    <w:rsid w:val="007F4B9A"/>
    <w:rsid w:val="007F5E02"/>
    <w:rsid w:val="007F7B07"/>
    <w:rsid w:val="008033E9"/>
    <w:rsid w:val="00803F7D"/>
    <w:rsid w:val="00812358"/>
    <w:rsid w:val="00813C39"/>
    <w:rsid w:val="00814D3F"/>
    <w:rsid w:val="008228E1"/>
    <w:rsid w:val="008240DA"/>
    <w:rsid w:val="008241FC"/>
    <w:rsid w:val="00824D4D"/>
    <w:rsid w:val="00826295"/>
    <w:rsid w:val="0082641B"/>
    <w:rsid w:val="00826DE1"/>
    <w:rsid w:val="00832935"/>
    <w:rsid w:val="008338C5"/>
    <w:rsid w:val="00833C0F"/>
    <w:rsid w:val="00834851"/>
    <w:rsid w:val="0083552D"/>
    <w:rsid w:val="00837249"/>
    <w:rsid w:val="0084073A"/>
    <w:rsid w:val="00840DB8"/>
    <w:rsid w:val="008423A5"/>
    <w:rsid w:val="00842C44"/>
    <w:rsid w:val="00842D2D"/>
    <w:rsid w:val="00843440"/>
    <w:rsid w:val="008439C9"/>
    <w:rsid w:val="0084405D"/>
    <w:rsid w:val="00846B9F"/>
    <w:rsid w:val="008477D1"/>
    <w:rsid w:val="00847B44"/>
    <w:rsid w:val="00847BB8"/>
    <w:rsid w:val="00851852"/>
    <w:rsid w:val="00852C05"/>
    <w:rsid w:val="00853728"/>
    <w:rsid w:val="00853BCB"/>
    <w:rsid w:val="00853FB8"/>
    <w:rsid w:val="00856196"/>
    <w:rsid w:val="00857532"/>
    <w:rsid w:val="00857B18"/>
    <w:rsid w:val="00860088"/>
    <w:rsid w:val="008613F5"/>
    <w:rsid w:val="008646B7"/>
    <w:rsid w:val="0086579C"/>
    <w:rsid w:val="00865A50"/>
    <w:rsid w:val="00866023"/>
    <w:rsid w:val="008670D5"/>
    <w:rsid w:val="00867F5D"/>
    <w:rsid w:val="0087005D"/>
    <w:rsid w:val="00873C9D"/>
    <w:rsid w:val="008769F3"/>
    <w:rsid w:val="00877965"/>
    <w:rsid w:val="0088109A"/>
    <w:rsid w:val="0088227C"/>
    <w:rsid w:val="0088282C"/>
    <w:rsid w:val="008864F6"/>
    <w:rsid w:val="0088670F"/>
    <w:rsid w:val="00887CE2"/>
    <w:rsid w:val="0089651C"/>
    <w:rsid w:val="008A045E"/>
    <w:rsid w:val="008A0752"/>
    <w:rsid w:val="008A21D5"/>
    <w:rsid w:val="008A3BAA"/>
    <w:rsid w:val="008A4E58"/>
    <w:rsid w:val="008A5BB3"/>
    <w:rsid w:val="008A645A"/>
    <w:rsid w:val="008B010F"/>
    <w:rsid w:val="008B2FF7"/>
    <w:rsid w:val="008B3603"/>
    <w:rsid w:val="008B709C"/>
    <w:rsid w:val="008C26C6"/>
    <w:rsid w:val="008C3F8E"/>
    <w:rsid w:val="008C473F"/>
    <w:rsid w:val="008C6951"/>
    <w:rsid w:val="008D170B"/>
    <w:rsid w:val="008D1CA0"/>
    <w:rsid w:val="008D2493"/>
    <w:rsid w:val="008D2741"/>
    <w:rsid w:val="008D28C5"/>
    <w:rsid w:val="008D2B9A"/>
    <w:rsid w:val="008E05D7"/>
    <w:rsid w:val="008E0B8F"/>
    <w:rsid w:val="008E4BE8"/>
    <w:rsid w:val="008E7307"/>
    <w:rsid w:val="008F02DD"/>
    <w:rsid w:val="008F39AB"/>
    <w:rsid w:val="008F6875"/>
    <w:rsid w:val="008F6C21"/>
    <w:rsid w:val="008F7057"/>
    <w:rsid w:val="00900194"/>
    <w:rsid w:val="009002E9"/>
    <w:rsid w:val="00901350"/>
    <w:rsid w:val="009015F8"/>
    <w:rsid w:val="0090254F"/>
    <w:rsid w:val="00903505"/>
    <w:rsid w:val="009065D5"/>
    <w:rsid w:val="00910F39"/>
    <w:rsid w:val="009113B3"/>
    <w:rsid w:val="00911EE1"/>
    <w:rsid w:val="009126B8"/>
    <w:rsid w:val="00913046"/>
    <w:rsid w:val="009163D5"/>
    <w:rsid w:val="009177DF"/>
    <w:rsid w:val="00917CB2"/>
    <w:rsid w:val="00920090"/>
    <w:rsid w:val="009219AC"/>
    <w:rsid w:val="00922B34"/>
    <w:rsid w:val="00922C3A"/>
    <w:rsid w:val="00924235"/>
    <w:rsid w:val="0092432D"/>
    <w:rsid w:val="00924354"/>
    <w:rsid w:val="0092553C"/>
    <w:rsid w:val="00926C5A"/>
    <w:rsid w:val="00931C14"/>
    <w:rsid w:val="009323C6"/>
    <w:rsid w:val="00935DBF"/>
    <w:rsid w:val="00940A4F"/>
    <w:rsid w:val="009415AD"/>
    <w:rsid w:val="00944BC5"/>
    <w:rsid w:val="009459DB"/>
    <w:rsid w:val="009466DB"/>
    <w:rsid w:val="00946892"/>
    <w:rsid w:val="00947D22"/>
    <w:rsid w:val="00947DDC"/>
    <w:rsid w:val="0095132C"/>
    <w:rsid w:val="00951F3E"/>
    <w:rsid w:val="009549B1"/>
    <w:rsid w:val="00957264"/>
    <w:rsid w:val="00960A3C"/>
    <w:rsid w:val="00961F64"/>
    <w:rsid w:val="009623E6"/>
    <w:rsid w:val="00963629"/>
    <w:rsid w:val="009650D5"/>
    <w:rsid w:val="00966C24"/>
    <w:rsid w:val="009760D3"/>
    <w:rsid w:val="00982F32"/>
    <w:rsid w:val="009841E3"/>
    <w:rsid w:val="00984CC8"/>
    <w:rsid w:val="00987E57"/>
    <w:rsid w:val="009907E4"/>
    <w:rsid w:val="00991D69"/>
    <w:rsid w:val="009924E2"/>
    <w:rsid w:val="00996F67"/>
    <w:rsid w:val="009A0015"/>
    <w:rsid w:val="009A2A43"/>
    <w:rsid w:val="009A2F94"/>
    <w:rsid w:val="009A444E"/>
    <w:rsid w:val="009A4861"/>
    <w:rsid w:val="009A6CDF"/>
    <w:rsid w:val="009B1F3F"/>
    <w:rsid w:val="009B2A1C"/>
    <w:rsid w:val="009B2EE0"/>
    <w:rsid w:val="009B5E7A"/>
    <w:rsid w:val="009B6EE6"/>
    <w:rsid w:val="009B7AA4"/>
    <w:rsid w:val="009C0C33"/>
    <w:rsid w:val="009D1AEC"/>
    <w:rsid w:val="009D6C5B"/>
    <w:rsid w:val="009D7A9A"/>
    <w:rsid w:val="009D7C55"/>
    <w:rsid w:val="009E1678"/>
    <w:rsid w:val="009E1B46"/>
    <w:rsid w:val="009E41B0"/>
    <w:rsid w:val="009E607F"/>
    <w:rsid w:val="009E6F14"/>
    <w:rsid w:val="009F2FDE"/>
    <w:rsid w:val="009F4FA4"/>
    <w:rsid w:val="009F5273"/>
    <w:rsid w:val="009F5492"/>
    <w:rsid w:val="009F56F8"/>
    <w:rsid w:val="00A05087"/>
    <w:rsid w:val="00A07DA0"/>
    <w:rsid w:val="00A105FB"/>
    <w:rsid w:val="00A108F8"/>
    <w:rsid w:val="00A11ACA"/>
    <w:rsid w:val="00A143E0"/>
    <w:rsid w:val="00A144DC"/>
    <w:rsid w:val="00A163DF"/>
    <w:rsid w:val="00A27654"/>
    <w:rsid w:val="00A33C9A"/>
    <w:rsid w:val="00A341E7"/>
    <w:rsid w:val="00A379CE"/>
    <w:rsid w:val="00A41C09"/>
    <w:rsid w:val="00A42465"/>
    <w:rsid w:val="00A43415"/>
    <w:rsid w:val="00A43905"/>
    <w:rsid w:val="00A44C25"/>
    <w:rsid w:val="00A45584"/>
    <w:rsid w:val="00A464B1"/>
    <w:rsid w:val="00A4745F"/>
    <w:rsid w:val="00A47E40"/>
    <w:rsid w:val="00A75942"/>
    <w:rsid w:val="00A76EAB"/>
    <w:rsid w:val="00A833D4"/>
    <w:rsid w:val="00A85315"/>
    <w:rsid w:val="00A92C81"/>
    <w:rsid w:val="00A92F62"/>
    <w:rsid w:val="00A94D5E"/>
    <w:rsid w:val="00A95C23"/>
    <w:rsid w:val="00AA14D0"/>
    <w:rsid w:val="00AA21CA"/>
    <w:rsid w:val="00AA2438"/>
    <w:rsid w:val="00AA25B1"/>
    <w:rsid w:val="00AA3467"/>
    <w:rsid w:val="00AA3B9E"/>
    <w:rsid w:val="00AA4757"/>
    <w:rsid w:val="00AA55B0"/>
    <w:rsid w:val="00AA5EC8"/>
    <w:rsid w:val="00AA6CE6"/>
    <w:rsid w:val="00AB1566"/>
    <w:rsid w:val="00AB1D5C"/>
    <w:rsid w:val="00AB7376"/>
    <w:rsid w:val="00AC27AD"/>
    <w:rsid w:val="00AC2DD4"/>
    <w:rsid w:val="00AC4523"/>
    <w:rsid w:val="00AC5096"/>
    <w:rsid w:val="00AD0F8D"/>
    <w:rsid w:val="00AD1B57"/>
    <w:rsid w:val="00AD20CE"/>
    <w:rsid w:val="00AD26D0"/>
    <w:rsid w:val="00AD32CB"/>
    <w:rsid w:val="00AD402F"/>
    <w:rsid w:val="00AD435E"/>
    <w:rsid w:val="00AD6E64"/>
    <w:rsid w:val="00AD7436"/>
    <w:rsid w:val="00AE19A3"/>
    <w:rsid w:val="00AE31FA"/>
    <w:rsid w:val="00AE3A3A"/>
    <w:rsid w:val="00AE4C40"/>
    <w:rsid w:val="00AE4CD0"/>
    <w:rsid w:val="00AE5787"/>
    <w:rsid w:val="00AE5865"/>
    <w:rsid w:val="00AE794A"/>
    <w:rsid w:val="00AE7C0B"/>
    <w:rsid w:val="00AF2AB3"/>
    <w:rsid w:val="00B0093C"/>
    <w:rsid w:val="00B01E37"/>
    <w:rsid w:val="00B03913"/>
    <w:rsid w:val="00B05E25"/>
    <w:rsid w:val="00B0626A"/>
    <w:rsid w:val="00B0701F"/>
    <w:rsid w:val="00B11878"/>
    <w:rsid w:val="00B12474"/>
    <w:rsid w:val="00B16983"/>
    <w:rsid w:val="00B1744B"/>
    <w:rsid w:val="00B21B8C"/>
    <w:rsid w:val="00B26A38"/>
    <w:rsid w:val="00B30904"/>
    <w:rsid w:val="00B30AB7"/>
    <w:rsid w:val="00B30D5D"/>
    <w:rsid w:val="00B327DE"/>
    <w:rsid w:val="00B32E49"/>
    <w:rsid w:val="00B349DF"/>
    <w:rsid w:val="00B37AA9"/>
    <w:rsid w:val="00B403D5"/>
    <w:rsid w:val="00B42ACE"/>
    <w:rsid w:val="00B479E8"/>
    <w:rsid w:val="00B520E1"/>
    <w:rsid w:val="00B533C9"/>
    <w:rsid w:val="00B5763C"/>
    <w:rsid w:val="00B60D2E"/>
    <w:rsid w:val="00B60D53"/>
    <w:rsid w:val="00B62C6F"/>
    <w:rsid w:val="00B67314"/>
    <w:rsid w:val="00B705F4"/>
    <w:rsid w:val="00B70E24"/>
    <w:rsid w:val="00B77C8B"/>
    <w:rsid w:val="00B810B1"/>
    <w:rsid w:val="00B845E9"/>
    <w:rsid w:val="00B85227"/>
    <w:rsid w:val="00B87232"/>
    <w:rsid w:val="00B90655"/>
    <w:rsid w:val="00B91B74"/>
    <w:rsid w:val="00B92076"/>
    <w:rsid w:val="00B9248E"/>
    <w:rsid w:val="00B928D3"/>
    <w:rsid w:val="00B932DF"/>
    <w:rsid w:val="00B9586E"/>
    <w:rsid w:val="00B966D5"/>
    <w:rsid w:val="00BA0116"/>
    <w:rsid w:val="00BA0AC8"/>
    <w:rsid w:val="00BA1FF4"/>
    <w:rsid w:val="00BA63B4"/>
    <w:rsid w:val="00BB12C5"/>
    <w:rsid w:val="00BB5D93"/>
    <w:rsid w:val="00BB5FE8"/>
    <w:rsid w:val="00BC02B4"/>
    <w:rsid w:val="00BC065E"/>
    <w:rsid w:val="00BC0C06"/>
    <w:rsid w:val="00BC36AE"/>
    <w:rsid w:val="00BC615B"/>
    <w:rsid w:val="00BC6959"/>
    <w:rsid w:val="00BD099C"/>
    <w:rsid w:val="00BD2409"/>
    <w:rsid w:val="00BD4A57"/>
    <w:rsid w:val="00BE13BD"/>
    <w:rsid w:val="00BE3500"/>
    <w:rsid w:val="00BE77B3"/>
    <w:rsid w:val="00BF5C37"/>
    <w:rsid w:val="00BF6001"/>
    <w:rsid w:val="00BF7288"/>
    <w:rsid w:val="00C0034A"/>
    <w:rsid w:val="00C02924"/>
    <w:rsid w:val="00C05984"/>
    <w:rsid w:val="00C07B2E"/>
    <w:rsid w:val="00C125A7"/>
    <w:rsid w:val="00C13B8F"/>
    <w:rsid w:val="00C142A2"/>
    <w:rsid w:val="00C14909"/>
    <w:rsid w:val="00C1636C"/>
    <w:rsid w:val="00C2351F"/>
    <w:rsid w:val="00C24C01"/>
    <w:rsid w:val="00C24CD3"/>
    <w:rsid w:val="00C35BC4"/>
    <w:rsid w:val="00C367C0"/>
    <w:rsid w:val="00C37427"/>
    <w:rsid w:val="00C37516"/>
    <w:rsid w:val="00C4103B"/>
    <w:rsid w:val="00C4123E"/>
    <w:rsid w:val="00C416AA"/>
    <w:rsid w:val="00C430D3"/>
    <w:rsid w:val="00C445AC"/>
    <w:rsid w:val="00C45EE6"/>
    <w:rsid w:val="00C50E9F"/>
    <w:rsid w:val="00C5274B"/>
    <w:rsid w:val="00C55E06"/>
    <w:rsid w:val="00C5638A"/>
    <w:rsid w:val="00C6405E"/>
    <w:rsid w:val="00C64A18"/>
    <w:rsid w:val="00C64D7C"/>
    <w:rsid w:val="00C673A2"/>
    <w:rsid w:val="00C67807"/>
    <w:rsid w:val="00C714F4"/>
    <w:rsid w:val="00C71834"/>
    <w:rsid w:val="00C72FA7"/>
    <w:rsid w:val="00C73745"/>
    <w:rsid w:val="00C75359"/>
    <w:rsid w:val="00C77922"/>
    <w:rsid w:val="00C811DD"/>
    <w:rsid w:val="00C812C9"/>
    <w:rsid w:val="00C84A1C"/>
    <w:rsid w:val="00C87CD3"/>
    <w:rsid w:val="00C905C0"/>
    <w:rsid w:val="00C91F84"/>
    <w:rsid w:val="00C92832"/>
    <w:rsid w:val="00CA16BC"/>
    <w:rsid w:val="00CA36AD"/>
    <w:rsid w:val="00CA4329"/>
    <w:rsid w:val="00CA5364"/>
    <w:rsid w:val="00CA5AB9"/>
    <w:rsid w:val="00CA5B7D"/>
    <w:rsid w:val="00CA73D0"/>
    <w:rsid w:val="00CB2841"/>
    <w:rsid w:val="00CB2A6E"/>
    <w:rsid w:val="00CB4AF7"/>
    <w:rsid w:val="00CC049E"/>
    <w:rsid w:val="00CC17CE"/>
    <w:rsid w:val="00CC2407"/>
    <w:rsid w:val="00CC4E0A"/>
    <w:rsid w:val="00CC5542"/>
    <w:rsid w:val="00CC73E4"/>
    <w:rsid w:val="00CC7BDD"/>
    <w:rsid w:val="00CD0103"/>
    <w:rsid w:val="00CD1AF6"/>
    <w:rsid w:val="00CD4844"/>
    <w:rsid w:val="00CD69C3"/>
    <w:rsid w:val="00CD6DE1"/>
    <w:rsid w:val="00CE13E9"/>
    <w:rsid w:val="00CE3D48"/>
    <w:rsid w:val="00CE3F10"/>
    <w:rsid w:val="00CE40FC"/>
    <w:rsid w:val="00CF4E8E"/>
    <w:rsid w:val="00CF5024"/>
    <w:rsid w:val="00CF558C"/>
    <w:rsid w:val="00D00563"/>
    <w:rsid w:val="00D04ED4"/>
    <w:rsid w:val="00D05141"/>
    <w:rsid w:val="00D10108"/>
    <w:rsid w:val="00D10C71"/>
    <w:rsid w:val="00D11142"/>
    <w:rsid w:val="00D11840"/>
    <w:rsid w:val="00D122E8"/>
    <w:rsid w:val="00D15814"/>
    <w:rsid w:val="00D204DF"/>
    <w:rsid w:val="00D2085D"/>
    <w:rsid w:val="00D21197"/>
    <w:rsid w:val="00D2346A"/>
    <w:rsid w:val="00D33D0B"/>
    <w:rsid w:val="00D34660"/>
    <w:rsid w:val="00D35329"/>
    <w:rsid w:val="00D40DB4"/>
    <w:rsid w:val="00D4167E"/>
    <w:rsid w:val="00D45630"/>
    <w:rsid w:val="00D47497"/>
    <w:rsid w:val="00D50BA3"/>
    <w:rsid w:val="00D54C60"/>
    <w:rsid w:val="00D558DC"/>
    <w:rsid w:val="00D5740C"/>
    <w:rsid w:val="00D60ED5"/>
    <w:rsid w:val="00D70706"/>
    <w:rsid w:val="00D7101C"/>
    <w:rsid w:val="00D73225"/>
    <w:rsid w:val="00D756AB"/>
    <w:rsid w:val="00D800E1"/>
    <w:rsid w:val="00D84C72"/>
    <w:rsid w:val="00D85A85"/>
    <w:rsid w:val="00D86125"/>
    <w:rsid w:val="00D907B1"/>
    <w:rsid w:val="00D97338"/>
    <w:rsid w:val="00DA10F3"/>
    <w:rsid w:val="00DA2647"/>
    <w:rsid w:val="00DA4FFD"/>
    <w:rsid w:val="00DB1C8B"/>
    <w:rsid w:val="00DB21E5"/>
    <w:rsid w:val="00DC051D"/>
    <w:rsid w:val="00DC287D"/>
    <w:rsid w:val="00DC2ECC"/>
    <w:rsid w:val="00DC3466"/>
    <w:rsid w:val="00DC4D5E"/>
    <w:rsid w:val="00DC51A8"/>
    <w:rsid w:val="00DC5FEA"/>
    <w:rsid w:val="00DD24A9"/>
    <w:rsid w:val="00DD2971"/>
    <w:rsid w:val="00DD3CF2"/>
    <w:rsid w:val="00DD5AAE"/>
    <w:rsid w:val="00DD5F15"/>
    <w:rsid w:val="00DE0321"/>
    <w:rsid w:val="00DE1C30"/>
    <w:rsid w:val="00DE2730"/>
    <w:rsid w:val="00DE4DFB"/>
    <w:rsid w:val="00DE5280"/>
    <w:rsid w:val="00DF6D2A"/>
    <w:rsid w:val="00DF707D"/>
    <w:rsid w:val="00E00DDE"/>
    <w:rsid w:val="00E030A1"/>
    <w:rsid w:val="00E05216"/>
    <w:rsid w:val="00E10138"/>
    <w:rsid w:val="00E101C9"/>
    <w:rsid w:val="00E11CBC"/>
    <w:rsid w:val="00E14924"/>
    <w:rsid w:val="00E15D2B"/>
    <w:rsid w:val="00E17BC5"/>
    <w:rsid w:val="00E21128"/>
    <w:rsid w:val="00E2277F"/>
    <w:rsid w:val="00E26B27"/>
    <w:rsid w:val="00E26CA4"/>
    <w:rsid w:val="00E27122"/>
    <w:rsid w:val="00E343B5"/>
    <w:rsid w:val="00E41B2A"/>
    <w:rsid w:val="00E430CA"/>
    <w:rsid w:val="00E44035"/>
    <w:rsid w:val="00E44791"/>
    <w:rsid w:val="00E46778"/>
    <w:rsid w:val="00E478AB"/>
    <w:rsid w:val="00E55B41"/>
    <w:rsid w:val="00E5739D"/>
    <w:rsid w:val="00E57A5D"/>
    <w:rsid w:val="00E620AF"/>
    <w:rsid w:val="00E63FA6"/>
    <w:rsid w:val="00E64E52"/>
    <w:rsid w:val="00E66619"/>
    <w:rsid w:val="00E66E2F"/>
    <w:rsid w:val="00E71A1A"/>
    <w:rsid w:val="00E743CF"/>
    <w:rsid w:val="00E745A7"/>
    <w:rsid w:val="00E74A82"/>
    <w:rsid w:val="00E75994"/>
    <w:rsid w:val="00E77C10"/>
    <w:rsid w:val="00E80EFF"/>
    <w:rsid w:val="00E81316"/>
    <w:rsid w:val="00E828E1"/>
    <w:rsid w:val="00E834BB"/>
    <w:rsid w:val="00E838D7"/>
    <w:rsid w:val="00E839BF"/>
    <w:rsid w:val="00E83F30"/>
    <w:rsid w:val="00E8590C"/>
    <w:rsid w:val="00E86D75"/>
    <w:rsid w:val="00E916E9"/>
    <w:rsid w:val="00E930E4"/>
    <w:rsid w:val="00E932BF"/>
    <w:rsid w:val="00E93893"/>
    <w:rsid w:val="00E943D8"/>
    <w:rsid w:val="00E97198"/>
    <w:rsid w:val="00EA1313"/>
    <w:rsid w:val="00EA5162"/>
    <w:rsid w:val="00EB0111"/>
    <w:rsid w:val="00EB1C4C"/>
    <w:rsid w:val="00EB40CD"/>
    <w:rsid w:val="00EC407F"/>
    <w:rsid w:val="00EC6105"/>
    <w:rsid w:val="00ED78EE"/>
    <w:rsid w:val="00ED7F9C"/>
    <w:rsid w:val="00EE0E78"/>
    <w:rsid w:val="00EE10EF"/>
    <w:rsid w:val="00EE26A2"/>
    <w:rsid w:val="00EE2B71"/>
    <w:rsid w:val="00EE3631"/>
    <w:rsid w:val="00EE383C"/>
    <w:rsid w:val="00EF0216"/>
    <w:rsid w:val="00EF6D95"/>
    <w:rsid w:val="00F02FEC"/>
    <w:rsid w:val="00F037FA"/>
    <w:rsid w:val="00F04A7C"/>
    <w:rsid w:val="00F04FAE"/>
    <w:rsid w:val="00F06554"/>
    <w:rsid w:val="00F0756E"/>
    <w:rsid w:val="00F07C9E"/>
    <w:rsid w:val="00F15BB6"/>
    <w:rsid w:val="00F1702B"/>
    <w:rsid w:val="00F21975"/>
    <w:rsid w:val="00F2306E"/>
    <w:rsid w:val="00F26C2C"/>
    <w:rsid w:val="00F31CE3"/>
    <w:rsid w:val="00F3329A"/>
    <w:rsid w:val="00F341E8"/>
    <w:rsid w:val="00F360F9"/>
    <w:rsid w:val="00F36A03"/>
    <w:rsid w:val="00F4048D"/>
    <w:rsid w:val="00F415DB"/>
    <w:rsid w:val="00F4379A"/>
    <w:rsid w:val="00F51116"/>
    <w:rsid w:val="00F53E28"/>
    <w:rsid w:val="00F548F6"/>
    <w:rsid w:val="00F60AAE"/>
    <w:rsid w:val="00F617FB"/>
    <w:rsid w:val="00F64509"/>
    <w:rsid w:val="00F665E5"/>
    <w:rsid w:val="00F7008B"/>
    <w:rsid w:val="00F702BC"/>
    <w:rsid w:val="00F73943"/>
    <w:rsid w:val="00F80829"/>
    <w:rsid w:val="00F82042"/>
    <w:rsid w:val="00F82887"/>
    <w:rsid w:val="00F82F6F"/>
    <w:rsid w:val="00F834F9"/>
    <w:rsid w:val="00F8610F"/>
    <w:rsid w:val="00F86F02"/>
    <w:rsid w:val="00F87EDD"/>
    <w:rsid w:val="00F90AE6"/>
    <w:rsid w:val="00F93EA5"/>
    <w:rsid w:val="00F96FB0"/>
    <w:rsid w:val="00FA28D8"/>
    <w:rsid w:val="00FA3BC5"/>
    <w:rsid w:val="00FB01AA"/>
    <w:rsid w:val="00FB1998"/>
    <w:rsid w:val="00FB1A56"/>
    <w:rsid w:val="00FB52ED"/>
    <w:rsid w:val="00FB5953"/>
    <w:rsid w:val="00FB7E7F"/>
    <w:rsid w:val="00FC0293"/>
    <w:rsid w:val="00FC4ECA"/>
    <w:rsid w:val="00FC70D8"/>
    <w:rsid w:val="00FC71EA"/>
    <w:rsid w:val="00FD32C2"/>
    <w:rsid w:val="00FD5D42"/>
    <w:rsid w:val="00FD6E46"/>
    <w:rsid w:val="00FE0320"/>
    <w:rsid w:val="00FE0783"/>
    <w:rsid w:val="00FE47BA"/>
    <w:rsid w:val="00FE5C27"/>
    <w:rsid w:val="00FE5ECE"/>
    <w:rsid w:val="00FE7D83"/>
    <w:rsid w:val="00FF2910"/>
    <w:rsid w:val="00FF5D02"/>
    <w:rsid w:val="00FF694F"/>
    <w:rsid w:val="00FF7436"/>
    <w:rsid w:val="00FF755C"/>
    <w:rsid w:val="00FF7D57"/>
    <w:rsid w:val="021C846B"/>
    <w:rsid w:val="022B6185"/>
    <w:rsid w:val="027E7B2F"/>
    <w:rsid w:val="0293D5E7"/>
    <w:rsid w:val="0313EE55"/>
    <w:rsid w:val="04451EC0"/>
    <w:rsid w:val="050D6243"/>
    <w:rsid w:val="061322FE"/>
    <w:rsid w:val="06C11453"/>
    <w:rsid w:val="07C91E47"/>
    <w:rsid w:val="07DCC573"/>
    <w:rsid w:val="0844BC91"/>
    <w:rsid w:val="08A10CF8"/>
    <w:rsid w:val="0957BE4E"/>
    <w:rsid w:val="09E3E913"/>
    <w:rsid w:val="0A365E80"/>
    <w:rsid w:val="0A8440D7"/>
    <w:rsid w:val="0B53C464"/>
    <w:rsid w:val="0D1F3EE4"/>
    <w:rsid w:val="0DA1502D"/>
    <w:rsid w:val="0E22BA78"/>
    <w:rsid w:val="0EA18641"/>
    <w:rsid w:val="0EC358A6"/>
    <w:rsid w:val="10A538CE"/>
    <w:rsid w:val="118C41BE"/>
    <w:rsid w:val="125CC76E"/>
    <w:rsid w:val="13915EA1"/>
    <w:rsid w:val="16F39D12"/>
    <w:rsid w:val="171617BE"/>
    <w:rsid w:val="17EB6961"/>
    <w:rsid w:val="18DACA46"/>
    <w:rsid w:val="193C7B17"/>
    <w:rsid w:val="195E7F97"/>
    <w:rsid w:val="19A96D6E"/>
    <w:rsid w:val="19B9812F"/>
    <w:rsid w:val="1A472752"/>
    <w:rsid w:val="1A5039C6"/>
    <w:rsid w:val="1A889E55"/>
    <w:rsid w:val="1B9CE08B"/>
    <w:rsid w:val="1BAD1AA1"/>
    <w:rsid w:val="1BC09467"/>
    <w:rsid w:val="1C081DAE"/>
    <w:rsid w:val="1C9A1670"/>
    <w:rsid w:val="1CE68CF4"/>
    <w:rsid w:val="1E260707"/>
    <w:rsid w:val="1EDDA776"/>
    <w:rsid w:val="1F23BF53"/>
    <w:rsid w:val="20A4E0F9"/>
    <w:rsid w:val="2116D79E"/>
    <w:rsid w:val="21AD52EF"/>
    <w:rsid w:val="222D14DF"/>
    <w:rsid w:val="258C354D"/>
    <w:rsid w:val="25936F6D"/>
    <w:rsid w:val="25AEBCE3"/>
    <w:rsid w:val="25B8F828"/>
    <w:rsid w:val="25EDA427"/>
    <w:rsid w:val="26AA28CE"/>
    <w:rsid w:val="2723F7BB"/>
    <w:rsid w:val="27797790"/>
    <w:rsid w:val="277CB593"/>
    <w:rsid w:val="28AAA5E6"/>
    <w:rsid w:val="28CEF289"/>
    <w:rsid w:val="298D346C"/>
    <w:rsid w:val="2A68997D"/>
    <w:rsid w:val="2AB4371C"/>
    <w:rsid w:val="2ABD6B12"/>
    <w:rsid w:val="2B4DCF00"/>
    <w:rsid w:val="2B7990F0"/>
    <w:rsid w:val="2CD192BE"/>
    <w:rsid w:val="2D9707C4"/>
    <w:rsid w:val="2E3CE76F"/>
    <w:rsid w:val="2E6344C4"/>
    <w:rsid w:val="2FCB0E35"/>
    <w:rsid w:val="2FFB035D"/>
    <w:rsid w:val="31026755"/>
    <w:rsid w:val="3233D974"/>
    <w:rsid w:val="33A57BAA"/>
    <w:rsid w:val="342F6CE2"/>
    <w:rsid w:val="3445EDD7"/>
    <w:rsid w:val="35962205"/>
    <w:rsid w:val="3646C6B4"/>
    <w:rsid w:val="36E33ED8"/>
    <w:rsid w:val="3779271E"/>
    <w:rsid w:val="37ED8680"/>
    <w:rsid w:val="393C25EF"/>
    <w:rsid w:val="3AA94C74"/>
    <w:rsid w:val="3ADA6BFD"/>
    <w:rsid w:val="3C04215C"/>
    <w:rsid w:val="3C428AA0"/>
    <w:rsid w:val="3C6DCC3F"/>
    <w:rsid w:val="3D8AC0DD"/>
    <w:rsid w:val="3D957087"/>
    <w:rsid w:val="4095286E"/>
    <w:rsid w:val="40A11E6E"/>
    <w:rsid w:val="410EBAE4"/>
    <w:rsid w:val="41F15554"/>
    <w:rsid w:val="4202886A"/>
    <w:rsid w:val="420E6718"/>
    <w:rsid w:val="444E8F89"/>
    <w:rsid w:val="44822468"/>
    <w:rsid w:val="45D7AC12"/>
    <w:rsid w:val="464FFF3B"/>
    <w:rsid w:val="473B7376"/>
    <w:rsid w:val="479A2655"/>
    <w:rsid w:val="47A75748"/>
    <w:rsid w:val="488F227C"/>
    <w:rsid w:val="490D90F1"/>
    <w:rsid w:val="4997F2F4"/>
    <w:rsid w:val="4A138BE0"/>
    <w:rsid w:val="4B02C677"/>
    <w:rsid w:val="4B176213"/>
    <w:rsid w:val="4B840661"/>
    <w:rsid w:val="4BF84C67"/>
    <w:rsid w:val="4C4CA5FF"/>
    <w:rsid w:val="4C83600A"/>
    <w:rsid w:val="4C88C21B"/>
    <w:rsid w:val="4C88F3C7"/>
    <w:rsid w:val="4CFBF486"/>
    <w:rsid w:val="4D2A0830"/>
    <w:rsid w:val="4DCD9A50"/>
    <w:rsid w:val="4E36F148"/>
    <w:rsid w:val="4E429254"/>
    <w:rsid w:val="4EA450CB"/>
    <w:rsid w:val="4F8D5309"/>
    <w:rsid w:val="5023D6F1"/>
    <w:rsid w:val="504CB415"/>
    <w:rsid w:val="50A73743"/>
    <w:rsid w:val="51E57F40"/>
    <w:rsid w:val="51F026F0"/>
    <w:rsid w:val="524B2050"/>
    <w:rsid w:val="527442AE"/>
    <w:rsid w:val="530BC506"/>
    <w:rsid w:val="53C1B01E"/>
    <w:rsid w:val="54EFCBCA"/>
    <w:rsid w:val="559558B7"/>
    <w:rsid w:val="55B50070"/>
    <w:rsid w:val="55E4555F"/>
    <w:rsid w:val="56360353"/>
    <w:rsid w:val="574997AE"/>
    <w:rsid w:val="5759036D"/>
    <w:rsid w:val="576E0865"/>
    <w:rsid w:val="57A6CAD2"/>
    <w:rsid w:val="586127D7"/>
    <w:rsid w:val="5A10DC76"/>
    <w:rsid w:val="5A9EC603"/>
    <w:rsid w:val="5ACFCEFB"/>
    <w:rsid w:val="5B1C1443"/>
    <w:rsid w:val="5B550DBC"/>
    <w:rsid w:val="5D2A37A6"/>
    <w:rsid w:val="5D3A7132"/>
    <w:rsid w:val="5D4892C7"/>
    <w:rsid w:val="5D53BF0A"/>
    <w:rsid w:val="5DA05472"/>
    <w:rsid w:val="5E2F3B07"/>
    <w:rsid w:val="5E3457B2"/>
    <w:rsid w:val="5ED8BE3B"/>
    <w:rsid w:val="60836AD0"/>
    <w:rsid w:val="60B820E2"/>
    <w:rsid w:val="61B91060"/>
    <w:rsid w:val="620DBEFC"/>
    <w:rsid w:val="629DEA23"/>
    <w:rsid w:val="62C693FD"/>
    <w:rsid w:val="6429BD94"/>
    <w:rsid w:val="646027DB"/>
    <w:rsid w:val="6646812D"/>
    <w:rsid w:val="664EE362"/>
    <w:rsid w:val="66CF3A7E"/>
    <w:rsid w:val="671AA599"/>
    <w:rsid w:val="6728B24F"/>
    <w:rsid w:val="691B2F33"/>
    <w:rsid w:val="698B9C8C"/>
    <w:rsid w:val="6A1A2AB9"/>
    <w:rsid w:val="6ACC4091"/>
    <w:rsid w:val="6B083D8C"/>
    <w:rsid w:val="6B816521"/>
    <w:rsid w:val="6BF12EAD"/>
    <w:rsid w:val="6D75C581"/>
    <w:rsid w:val="6DA15007"/>
    <w:rsid w:val="6EE19A40"/>
    <w:rsid w:val="70089762"/>
    <w:rsid w:val="70586CBE"/>
    <w:rsid w:val="70E19786"/>
    <w:rsid w:val="722A791F"/>
    <w:rsid w:val="73212C38"/>
    <w:rsid w:val="732B35C9"/>
    <w:rsid w:val="7423B55E"/>
    <w:rsid w:val="750FD716"/>
    <w:rsid w:val="75479225"/>
    <w:rsid w:val="76027D8F"/>
    <w:rsid w:val="76217CD7"/>
    <w:rsid w:val="77A6F74D"/>
    <w:rsid w:val="78A2BB95"/>
    <w:rsid w:val="78DDC6FD"/>
    <w:rsid w:val="7976A126"/>
    <w:rsid w:val="7A522947"/>
    <w:rsid w:val="7A709952"/>
    <w:rsid w:val="7A9CF33B"/>
    <w:rsid w:val="7B90C830"/>
    <w:rsid w:val="7B956A8F"/>
    <w:rsid w:val="7CB2E910"/>
    <w:rsid w:val="7E1571BC"/>
    <w:rsid w:val="7E8331F8"/>
    <w:rsid w:val="7EF61B4E"/>
    <w:rsid w:val="7F0D8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AB00BD"/>
  <w15:chartTrackingRefBased/>
  <w15:docId w15:val="{4534E57D-7227-4A0E-82E5-36BDE8A957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132F"/>
  </w:style>
  <w:style w:type="paragraph" w:styleId="Heading1">
    <w:name w:val="heading 1"/>
    <w:basedOn w:val="Normal"/>
    <w:next w:val="Normal"/>
    <w:link w:val="Heading1Char"/>
    <w:uiPriority w:val="9"/>
    <w:qFormat/>
    <w:rsid w:val="008264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64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64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64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64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64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64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64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64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64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64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64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64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64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64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64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64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64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64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64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64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64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64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64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64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64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64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64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641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C0AF8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C0AF8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873C9D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45A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207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716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87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8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320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54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736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085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260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843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60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221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2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136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7801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046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43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6058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652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994524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1666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28400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495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93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130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8315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214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254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06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6704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130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91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403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404696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027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811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067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996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10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0207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90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4699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459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43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2452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234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26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08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325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314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99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054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130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371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212611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946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1914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594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576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92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630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445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517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987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118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943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059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blog/jane-cummings-13/" TargetMode="External"/><Relationship Id="rId13" Type="http://schemas.openxmlformats.org/officeDocument/2006/relationships/hyperlink" Target="https://www.linkedin.com/pulse/unexpected-gifts-working-bad-managers-shanti-vellanki" TargetMode="External"/><Relationship Id="rId3" Type="http://schemas.openxmlformats.org/officeDocument/2006/relationships/styles" Target="styles.xml"/><Relationship Id="rId7" Type="http://schemas.openxmlformats.org/officeDocument/2006/relationships/hyperlink" Target="https://doi.org/10.1046/j.1365-2648.1998.00577.x" TargetMode="External"/><Relationship Id="rId12" Type="http://schemas.openxmlformats.org/officeDocument/2006/relationships/hyperlink" Target="https://www.nursingtimes.net/leadership/leadership-failures-show-an-nhs-failing-to-uphold-its-own-standards-23-12-2024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2968/bjon.2017.26.14.806" TargetMode="External"/><Relationship Id="rId11" Type="http://schemas.openxmlformats.org/officeDocument/2006/relationships/hyperlink" Target="https://doi.org/10.3912/ojin.vol19no03man01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doi.org/10.5455/msm.2014.26.65-6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tudysmarter.co.uk/explanations/nursing/clinical-placement/professional-behavior/" TargetMode="External"/><Relationship Id="rId14" Type="http://schemas.openxmlformats.org/officeDocument/2006/relationships/hyperlink" Target="https://www.theaccessgroup.com/en-gb/blog/hcm-how-bad-management-affects-employees-and-your-busines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FFBAF674-73DB-4E32-B56A-E6F5ABBFA0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5854</TotalTime>
  <Pages>12</Pages>
  <Words>2081</Words>
  <Characters>11866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</vt:lpstr>
    </vt:vector>
  </TitlesOfParts>
  <Company/>
  <LinksUpToDate>false</LinksUpToDate>
  <CharactersWithSpaces>13920</CharactersWithSpaces>
  <SharedDoc>false</SharedDoc>
  <HLinks>
    <vt:vector size="6" baseType="variant">
      <vt:variant>
        <vt:i4>983105</vt:i4>
      </vt:variant>
      <vt:variant>
        <vt:i4>0</vt:i4>
      </vt:variant>
      <vt:variant>
        <vt:i4>0</vt:i4>
      </vt:variant>
      <vt:variant>
        <vt:i4>5</vt:i4>
      </vt:variant>
      <vt:variant>
        <vt:lpwstr>https://doi.org/10.12968/bjon.2017.26.14.806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</dc:title>
  <dc:subject/>
  <dc:creator>Gashdar Mohammed (2413019)</dc:creator>
  <cp:keywords/>
  <dc:description/>
  <cp:lastModifiedBy>Gashdar Mohammed (2413019)</cp:lastModifiedBy>
  <cp:revision>774</cp:revision>
  <dcterms:created xsi:type="dcterms:W3CDTF">2025-03-04T15:49:00Z</dcterms:created>
  <dcterms:modified xsi:type="dcterms:W3CDTF">2025-03-14T20:45:00Z</dcterms:modified>
</cp:coreProperties>
</file>