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A55535" w14:textId="77777777" w:rsidR="005F52D8" w:rsidRPr="00A461DC" w:rsidRDefault="005F52D8" w:rsidP="005F52D8">
      <w:pPr>
        <w:jc w:val="center"/>
        <w:rPr>
          <w:rFonts w:asciiTheme="majorHAnsi" w:hAnsiTheme="majorHAnsi" w:cstheme="majorHAnsi"/>
          <w:sz w:val="32"/>
          <w:szCs w:val="32"/>
        </w:rPr>
      </w:pPr>
      <w:r>
        <w:rPr>
          <w:rFonts w:asciiTheme="majorHAnsi" w:hAnsiTheme="majorHAnsi" w:cstheme="majorHAnsi"/>
          <w:sz w:val="32"/>
          <w:szCs w:val="32"/>
        </w:rPr>
        <w:t xml:space="preserve">Student Name: </w:t>
      </w:r>
      <w:r w:rsidRPr="00A461DC">
        <w:rPr>
          <w:rFonts w:asciiTheme="majorHAnsi" w:hAnsiTheme="majorHAnsi" w:cstheme="majorHAnsi"/>
          <w:sz w:val="32"/>
          <w:szCs w:val="32"/>
        </w:rPr>
        <w:t>Llion Langford</w:t>
      </w:r>
    </w:p>
    <w:p w14:paraId="1FC2B862" w14:textId="77777777" w:rsidR="005F52D8" w:rsidRPr="00A461DC" w:rsidRDefault="005F52D8" w:rsidP="005F52D8">
      <w:pPr>
        <w:jc w:val="center"/>
        <w:rPr>
          <w:rFonts w:asciiTheme="majorHAnsi" w:hAnsiTheme="majorHAnsi" w:cstheme="majorHAnsi"/>
          <w:sz w:val="32"/>
          <w:szCs w:val="32"/>
        </w:rPr>
      </w:pPr>
      <w:r>
        <w:rPr>
          <w:rFonts w:asciiTheme="majorHAnsi" w:hAnsiTheme="majorHAnsi" w:cstheme="majorHAnsi"/>
          <w:sz w:val="32"/>
          <w:szCs w:val="32"/>
        </w:rPr>
        <w:t xml:space="preserve">Student P Number: </w:t>
      </w:r>
      <w:r w:rsidRPr="00A461DC">
        <w:rPr>
          <w:rFonts w:asciiTheme="majorHAnsi" w:hAnsiTheme="majorHAnsi" w:cstheme="majorHAnsi"/>
          <w:sz w:val="32"/>
          <w:szCs w:val="32"/>
        </w:rPr>
        <w:t>1702732</w:t>
      </w:r>
    </w:p>
    <w:p w14:paraId="0C28512F" w14:textId="77777777" w:rsidR="005F52D8" w:rsidRPr="00A461DC" w:rsidRDefault="005F52D8" w:rsidP="005F52D8">
      <w:pPr>
        <w:jc w:val="center"/>
        <w:rPr>
          <w:rFonts w:asciiTheme="majorHAnsi" w:hAnsiTheme="majorHAnsi" w:cstheme="majorHAnsi"/>
          <w:sz w:val="32"/>
          <w:szCs w:val="32"/>
        </w:rPr>
      </w:pPr>
      <w:r>
        <w:rPr>
          <w:rFonts w:asciiTheme="majorHAnsi" w:hAnsiTheme="majorHAnsi" w:cstheme="majorHAnsi"/>
          <w:sz w:val="32"/>
          <w:szCs w:val="32"/>
        </w:rPr>
        <w:t>Module Title: Introduction to Web Development</w:t>
      </w:r>
    </w:p>
    <w:p w14:paraId="01BF39CA" w14:textId="77777777" w:rsidR="005F52D8" w:rsidRPr="00A461DC" w:rsidRDefault="005F52D8" w:rsidP="005F52D8">
      <w:pPr>
        <w:jc w:val="center"/>
        <w:rPr>
          <w:rFonts w:asciiTheme="majorHAnsi" w:hAnsiTheme="majorHAnsi" w:cstheme="majorHAnsi"/>
          <w:sz w:val="32"/>
          <w:szCs w:val="32"/>
        </w:rPr>
      </w:pPr>
      <w:r>
        <w:rPr>
          <w:rFonts w:asciiTheme="majorHAnsi" w:hAnsiTheme="majorHAnsi" w:cstheme="majorHAnsi"/>
          <w:sz w:val="32"/>
          <w:szCs w:val="32"/>
        </w:rPr>
        <w:t>Assignment Title: HTML &amp; CSS Web Development</w:t>
      </w:r>
    </w:p>
    <w:p w14:paraId="2018B953" w14:textId="77777777" w:rsidR="005F52D8" w:rsidRDefault="005F52D8" w:rsidP="005F52D8">
      <w:pPr>
        <w:spacing w:before="120" w:after="120"/>
        <w:jc w:val="center"/>
        <w:rPr>
          <w:rFonts w:asciiTheme="majorHAnsi" w:hAnsiTheme="majorHAnsi" w:cstheme="majorHAnsi"/>
          <w:sz w:val="32"/>
          <w:szCs w:val="32"/>
        </w:rPr>
      </w:pPr>
      <w:r>
        <w:rPr>
          <w:rFonts w:asciiTheme="majorHAnsi" w:hAnsiTheme="majorHAnsi" w:cstheme="majorHAnsi"/>
          <w:sz w:val="32"/>
          <w:szCs w:val="32"/>
        </w:rPr>
        <w:t>Lecturer’s Name: Kemi Ademoye</w:t>
      </w:r>
    </w:p>
    <w:p w14:paraId="6F8A6ECE" w14:textId="77777777" w:rsidR="00D0319D" w:rsidRDefault="00D0319D" w:rsidP="005F52D8">
      <w:pPr>
        <w:jc w:val="center"/>
      </w:pPr>
    </w:p>
    <w:p w14:paraId="2CC9DAE2" w14:textId="77777777" w:rsidR="00651A56" w:rsidRDefault="00651A56" w:rsidP="005F52D8">
      <w:pPr>
        <w:jc w:val="center"/>
      </w:pPr>
    </w:p>
    <w:p w14:paraId="56DEE84B" w14:textId="77777777" w:rsidR="00651A56" w:rsidRDefault="00651A56" w:rsidP="005F52D8">
      <w:pPr>
        <w:jc w:val="center"/>
      </w:pPr>
    </w:p>
    <w:p w14:paraId="40825711" w14:textId="77777777" w:rsidR="00651A56" w:rsidRDefault="00651A56" w:rsidP="005F52D8">
      <w:pPr>
        <w:jc w:val="center"/>
      </w:pPr>
    </w:p>
    <w:p w14:paraId="63530E80" w14:textId="77777777" w:rsidR="00651A56" w:rsidRDefault="00651A56" w:rsidP="005F52D8">
      <w:pPr>
        <w:jc w:val="center"/>
      </w:pPr>
    </w:p>
    <w:p w14:paraId="046030DA" w14:textId="77777777" w:rsidR="00651A56" w:rsidRDefault="00651A56" w:rsidP="005F52D8">
      <w:pPr>
        <w:jc w:val="center"/>
      </w:pPr>
    </w:p>
    <w:p w14:paraId="793EC155" w14:textId="77777777" w:rsidR="00651A56" w:rsidRDefault="00651A56" w:rsidP="005F52D8">
      <w:pPr>
        <w:jc w:val="center"/>
      </w:pPr>
    </w:p>
    <w:p w14:paraId="778BC52C" w14:textId="77777777" w:rsidR="00651A56" w:rsidRDefault="00651A56" w:rsidP="005F52D8">
      <w:pPr>
        <w:jc w:val="center"/>
      </w:pPr>
    </w:p>
    <w:p w14:paraId="48182D62" w14:textId="77777777" w:rsidR="00651A56" w:rsidRDefault="00651A56" w:rsidP="005F52D8">
      <w:pPr>
        <w:jc w:val="center"/>
      </w:pPr>
    </w:p>
    <w:p w14:paraId="6291E0F1" w14:textId="77777777" w:rsidR="00651A56" w:rsidRDefault="00651A56" w:rsidP="005F52D8">
      <w:pPr>
        <w:jc w:val="center"/>
      </w:pPr>
    </w:p>
    <w:p w14:paraId="116F5D50" w14:textId="77777777" w:rsidR="00651A56" w:rsidRDefault="00651A56" w:rsidP="005F52D8">
      <w:pPr>
        <w:jc w:val="center"/>
      </w:pPr>
    </w:p>
    <w:p w14:paraId="785B7EC8" w14:textId="77777777" w:rsidR="00651A56" w:rsidRDefault="00651A56" w:rsidP="005F52D8">
      <w:pPr>
        <w:jc w:val="center"/>
      </w:pPr>
    </w:p>
    <w:p w14:paraId="691BABC0" w14:textId="77777777" w:rsidR="00651A56" w:rsidRDefault="00651A56" w:rsidP="005F52D8">
      <w:pPr>
        <w:jc w:val="center"/>
      </w:pPr>
    </w:p>
    <w:p w14:paraId="6598D092" w14:textId="77777777" w:rsidR="00651A56" w:rsidRDefault="00651A56" w:rsidP="005F52D8">
      <w:pPr>
        <w:jc w:val="center"/>
      </w:pPr>
    </w:p>
    <w:p w14:paraId="3286597E" w14:textId="77777777" w:rsidR="00651A56" w:rsidRDefault="00651A56" w:rsidP="005F52D8">
      <w:pPr>
        <w:jc w:val="center"/>
      </w:pPr>
    </w:p>
    <w:p w14:paraId="6723F231" w14:textId="77777777" w:rsidR="00651A56" w:rsidRDefault="00651A56" w:rsidP="005F52D8">
      <w:pPr>
        <w:jc w:val="center"/>
      </w:pPr>
    </w:p>
    <w:p w14:paraId="690F1D36" w14:textId="77777777" w:rsidR="00651A56" w:rsidRDefault="00651A56" w:rsidP="005F52D8">
      <w:pPr>
        <w:jc w:val="center"/>
      </w:pPr>
    </w:p>
    <w:p w14:paraId="03E0918A" w14:textId="77777777" w:rsidR="00651A56" w:rsidRDefault="00651A56" w:rsidP="005F52D8">
      <w:pPr>
        <w:jc w:val="center"/>
      </w:pPr>
    </w:p>
    <w:p w14:paraId="593C0458" w14:textId="77777777" w:rsidR="00651A56" w:rsidRDefault="00651A56" w:rsidP="005F52D8">
      <w:pPr>
        <w:jc w:val="center"/>
      </w:pPr>
    </w:p>
    <w:p w14:paraId="6E7F7A0F" w14:textId="77777777" w:rsidR="00651A56" w:rsidRDefault="00651A56" w:rsidP="005F52D8">
      <w:pPr>
        <w:jc w:val="center"/>
      </w:pPr>
    </w:p>
    <w:p w14:paraId="2B7A8657" w14:textId="77777777" w:rsidR="00651A56" w:rsidRDefault="00651A56" w:rsidP="005F52D8">
      <w:pPr>
        <w:jc w:val="center"/>
      </w:pPr>
    </w:p>
    <w:p w14:paraId="168078DF" w14:textId="77777777" w:rsidR="00651A56" w:rsidRDefault="00651A56" w:rsidP="005F52D8">
      <w:pPr>
        <w:jc w:val="center"/>
      </w:pPr>
    </w:p>
    <w:p w14:paraId="59A9BE81" w14:textId="77777777" w:rsidR="00651A56" w:rsidRDefault="00651A56" w:rsidP="005F52D8">
      <w:pPr>
        <w:jc w:val="center"/>
      </w:pPr>
    </w:p>
    <w:p w14:paraId="5FFE3D3E" w14:textId="77777777" w:rsidR="00651A56" w:rsidRDefault="00651A56" w:rsidP="005F52D8">
      <w:pPr>
        <w:jc w:val="center"/>
      </w:pPr>
    </w:p>
    <w:p w14:paraId="37806052" w14:textId="77777777" w:rsidR="00651A56" w:rsidRDefault="00651A56" w:rsidP="005F52D8">
      <w:pPr>
        <w:jc w:val="center"/>
      </w:pPr>
    </w:p>
    <w:p w14:paraId="52FBF9BD" w14:textId="77777777" w:rsidR="00651A56" w:rsidRDefault="00651A56" w:rsidP="00651A56">
      <w:pPr>
        <w:rPr>
          <w:sz w:val="28"/>
          <w:szCs w:val="28"/>
        </w:rPr>
      </w:pPr>
      <w:commentRangeStart w:id="0"/>
      <w:r>
        <w:rPr>
          <w:sz w:val="28"/>
          <w:szCs w:val="28"/>
        </w:rPr>
        <w:lastRenderedPageBreak/>
        <w:t>Section</w:t>
      </w:r>
      <w:commentRangeEnd w:id="0"/>
      <w:r w:rsidR="002F1083">
        <w:rPr>
          <w:rStyle w:val="CommentReference"/>
        </w:rPr>
        <w:commentReference w:id="0"/>
      </w:r>
      <w:r>
        <w:rPr>
          <w:sz w:val="28"/>
          <w:szCs w:val="28"/>
        </w:rPr>
        <w:t xml:space="preserve"> 1: Introduction</w:t>
      </w:r>
      <w:r w:rsidR="009D2B93">
        <w:rPr>
          <w:sz w:val="28"/>
          <w:szCs w:val="28"/>
        </w:rPr>
        <w:tab/>
      </w:r>
      <w:r w:rsidR="009D2B93">
        <w:rPr>
          <w:sz w:val="28"/>
          <w:szCs w:val="28"/>
        </w:rPr>
        <w:tab/>
      </w:r>
      <w:r w:rsidR="009D2B93">
        <w:rPr>
          <w:sz w:val="28"/>
          <w:szCs w:val="28"/>
        </w:rPr>
        <w:tab/>
      </w:r>
      <w:r w:rsidR="009D2B93">
        <w:rPr>
          <w:sz w:val="28"/>
          <w:szCs w:val="28"/>
        </w:rPr>
        <w:tab/>
      </w:r>
      <w:r w:rsidR="009D2B93">
        <w:rPr>
          <w:sz w:val="28"/>
          <w:szCs w:val="28"/>
        </w:rPr>
        <w:tab/>
      </w:r>
      <w:r w:rsidR="009D2B93">
        <w:rPr>
          <w:sz w:val="28"/>
          <w:szCs w:val="28"/>
        </w:rPr>
        <w:tab/>
      </w:r>
      <w:r w:rsidR="009D2B93">
        <w:rPr>
          <w:sz w:val="28"/>
          <w:szCs w:val="28"/>
        </w:rPr>
        <w:tab/>
        <w:t>Page 3</w:t>
      </w:r>
    </w:p>
    <w:p w14:paraId="27A89A3C" w14:textId="77777777" w:rsidR="00651A56" w:rsidRDefault="00651A56" w:rsidP="00651A56">
      <w:pPr>
        <w:rPr>
          <w:sz w:val="28"/>
          <w:szCs w:val="28"/>
        </w:rPr>
      </w:pPr>
      <w:r>
        <w:rPr>
          <w:sz w:val="28"/>
          <w:szCs w:val="28"/>
        </w:rPr>
        <w:t>Section 2: Requirements</w:t>
      </w:r>
      <w:r w:rsidR="00B8443C">
        <w:rPr>
          <w:sz w:val="28"/>
          <w:szCs w:val="28"/>
        </w:rPr>
        <w:t xml:space="preserve"> </w:t>
      </w:r>
      <w:r w:rsidR="00B8443C">
        <w:rPr>
          <w:sz w:val="28"/>
          <w:szCs w:val="28"/>
        </w:rPr>
        <w:tab/>
      </w:r>
      <w:r w:rsidR="00B8443C">
        <w:rPr>
          <w:sz w:val="28"/>
          <w:szCs w:val="28"/>
        </w:rPr>
        <w:tab/>
      </w:r>
      <w:r w:rsidR="00B8443C">
        <w:rPr>
          <w:sz w:val="28"/>
          <w:szCs w:val="28"/>
        </w:rPr>
        <w:tab/>
      </w:r>
      <w:r w:rsidR="00B8443C">
        <w:rPr>
          <w:sz w:val="28"/>
          <w:szCs w:val="28"/>
        </w:rPr>
        <w:tab/>
      </w:r>
      <w:r w:rsidR="00B8443C">
        <w:rPr>
          <w:sz w:val="28"/>
          <w:szCs w:val="28"/>
        </w:rPr>
        <w:tab/>
      </w:r>
      <w:r w:rsidR="00B8443C">
        <w:rPr>
          <w:sz w:val="28"/>
          <w:szCs w:val="28"/>
        </w:rPr>
        <w:tab/>
      </w:r>
      <w:r w:rsidR="00B8443C">
        <w:rPr>
          <w:sz w:val="28"/>
          <w:szCs w:val="28"/>
        </w:rPr>
        <w:tab/>
        <w:t>Pages 4-5</w:t>
      </w:r>
    </w:p>
    <w:p w14:paraId="0A31A9B8" w14:textId="77777777" w:rsidR="00651A56" w:rsidRDefault="00651A56" w:rsidP="00651A56">
      <w:pPr>
        <w:pStyle w:val="ListParagraph"/>
        <w:numPr>
          <w:ilvl w:val="0"/>
          <w:numId w:val="1"/>
        </w:numPr>
        <w:rPr>
          <w:sz w:val="28"/>
          <w:szCs w:val="28"/>
        </w:rPr>
      </w:pPr>
      <w:r>
        <w:rPr>
          <w:sz w:val="28"/>
          <w:szCs w:val="28"/>
        </w:rPr>
        <w:t>Requirements</w:t>
      </w:r>
    </w:p>
    <w:p w14:paraId="2E48BAFB" w14:textId="77777777" w:rsidR="00651A56" w:rsidRDefault="00651A56" w:rsidP="00651A56">
      <w:pPr>
        <w:pStyle w:val="ListParagraph"/>
        <w:numPr>
          <w:ilvl w:val="0"/>
          <w:numId w:val="1"/>
        </w:numPr>
        <w:rPr>
          <w:sz w:val="28"/>
          <w:szCs w:val="28"/>
        </w:rPr>
      </w:pPr>
      <w:r>
        <w:rPr>
          <w:sz w:val="28"/>
          <w:szCs w:val="28"/>
        </w:rPr>
        <w:t>Site Map</w:t>
      </w:r>
    </w:p>
    <w:p w14:paraId="3739FF6F" w14:textId="77777777" w:rsidR="00651A56" w:rsidRDefault="00651A56" w:rsidP="00651A56">
      <w:pPr>
        <w:pStyle w:val="ListParagraph"/>
        <w:numPr>
          <w:ilvl w:val="0"/>
          <w:numId w:val="1"/>
        </w:numPr>
        <w:rPr>
          <w:sz w:val="28"/>
          <w:szCs w:val="28"/>
        </w:rPr>
      </w:pPr>
      <w:r>
        <w:rPr>
          <w:sz w:val="28"/>
          <w:szCs w:val="28"/>
        </w:rPr>
        <w:t>Wireframe Designs</w:t>
      </w:r>
    </w:p>
    <w:p w14:paraId="47090D68" w14:textId="77777777" w:rsidR="00651A56" w:rsidRDefault="00651A56" w:rsidP="00651A56">
      <w:pPr>
        <w:rPr>
          <w:sz w:val="28"/>
          <w:szCs w:val="28"/>
        </w:rPr>
      </w:pPr>
      <w:r>
        <w:rPr>
          <w:sz w:val="28"/>
          <w:szCs w:val="28"/>
        </w:rPr>
        <w:t>Section 3: Implementation</w:t>
      </w:r>
      <w:r w:rsidR="00B8443C">
        <w:rPr>
          <w:sz w:val="28"/>
          <w:szCs w:val="28"/>
        </w:rPr>
        <w:tab/>
      </w:r>
      <w:r w:rsidR="00B8443C">
        <w:rPr>
          <w:sz w:val="28"/>
          <w:szCs w:val="28"/>
        </w:rPr>
        <w:tab/>
      </w:r>
      <w:r w:rsidR="00B8443C">
        <w:rPr>
          <w:sz w:val="28"/>
          <w:szCs w:val="28"/>
        </w:rPr>
        <w:tab/>
      </w:r>
      <w:r w:rsidR="00B8443C">
        <w:rPr>
          <w:sz w:val="28"/>
          <w:szCs w:val="28"/>
        </w:rPr>
        <w:tab/>
      </w:r>
      <w:r w:rsidR="00B8443C">
        <w:rPr>
          <w:sz w:val="28"/>
          <w:szCs w:val="28"/>
        </w:rPr>
        <w:tab/>
      </w:r>
      <w:r w:rsidR="00B8443C">
        <w:rPr>
          <w:sz w:val="28"/>
          <w:szCs w:val="28"/>
        </w:rPr>
        <w:tab/>
        <w:t>Pages 6-10</w:t>
      </w:r>
    </w:p>
    <w:p w14:paraId="41541E95" w14:textId="77777777" w:rsidR="00651A56" w:rsidRDefault="00651A56" w:rsidP="00651A56">
      <w:pPr>
        <w:pStyle w:val="ListParagraph"/>
        <w:numPr>
          <w:ilvl w:val="0"/>
          <w:numId w:val="2"/>
        </w:numPr>
        <w:rPr>
          <w:sz w:val="28"/>
          <w:szCs w:val="28"/>
        </w:rPr>
      </w:pPr>
      <w:r>
        <w:rPr>
          <w:sz w:val="28"/>
          <w:szCs w:val="28"/>
        </w:rPr>
        <w:t>Screenshots</w:t>
      </w:r>
    </w:p>
    <w:p w14:paraId="5325FEC3" w14:textId="77777777" w:rsidR="00651A56" w:rsidRDefault="00651A56" w:rsidP="00651A56">
      <w:pPr>
        <w:pStyle w:val="ListParagraph"/>
        <w:numPr>
          <w:ilvl w:val="0"/>
          <w:numId w:val="2"/>
        </w:numPr>
        <w:rPr>
          <w:sz w:val="28"/>
          <w:szCs w:val="28"/>
        </w:rPr>
      </w:pPr>
      <w:r>
        <w:rPr>
          <w:sz w:val="28"/>
          <w:szCs w:val="28"/>
        </w:rPr>
        <w:t>Validation</w:t>
      </w:r>
    </w:p>
    <w:p w14:paraId="73AB675D" w14:textId="77777777" w:rsidR="00D03D58" w:rsidRDefault="00D03D58" w:rsidP="00651A56">
      <w:pPr>
        <w:rPr>
          <w:sz w:val="28"/>
          <w:szCs w:val="28"/>
        </w:rPr>
      </w:pPr>
      <w:r>
        <w:rPr>
          <w:sz w:val="28"/>
          <w:szCs w:val="28"/>
        </w:rPr>
        <w:t>Section 4: Evaluation</w:t>
      </w:r>
      <w:r w:rsidR="00B8443C">
        <w:rPr>
          <w:sz w:val="28"/>
          <w:szCs w:val="28"/>
        </w:rPr>
        <w:tab/>
      </w:r>
      <w:r w:rsidR="00B8443C">
        <w:rPr>
          <w:sz w:val="28"/>
          <w:szCs w:val="28"/>
        </w:rPr>
        <w:tab/>
      </w:r>
      <w:r w:rsidR="00B8443C">
        <w:rPr>
          <w:sz w:val="28"/>
          <w:szCs w:val="28"/>
        </w:rPr>
        <w:tab/>
      </w:r>
      <w:r w:rsidR="00B8443C">
        <w:rPr>
          <w:sz w:val="28"/>
          <w:szCs w:val="28"/>
        </w:rPr>
        <w:tab/>
      </w:r>
      <w:r w:rsidR="00B8443C">
        <w:rPr>
          <w:sz w:val="28"/>
          <w:szCs w:val="28"/>
        </w:rPr>
        <w:tab/>
      </w:r>
      <w:r w:rsidR="00B8443C">
        <w:rPr>
          <w:sz w:val="28"/>
          <w:szCs w:val="28"/>
        </w:rPr>
        <w:tab/>
      </w:r>
      <w:r w:rsidR="00B8443C">
        <w:rPr>
          <w:sz w:val="28"/>
          <w:szCs w:val="28"/>
        </w:rPr>
        <w:tab/>
        <w:t>Pages 11-12</w:t>
      </w:r>
    </w:p>
    <w:p w14:paraId="11A9438A" w14:textId="77777777" w:rsidR="00D03D58" w:rsidRDefault="00D03D58" w:rsidP="00651A56">
      <w:pPr>
        <w:rPr>
          <w:sz w:val="28"/>
          <w:szCs w:val="28"/>
        </w:rPr>
      </w:pPr>
    </w:p>
    <w:p w14:paraId="2590B636" w14:textId="77777777" w:rsidR="00D03D58" w:rsidRDefault="00D03D58" w:rsidP="00651A56">
      <w:pPr>
        <w:rPr>
          <w:sz w:val="28"/>
          <w:szCs w:val="28"/>
        </w:rPr>
      </w:pPr>
    </w:p>
    <w:p w14:paraId="3BAB0E7C" w14:textId="77777777" w:rsidR="00D03D58" w:rsidRDefault="00D03D58" w:rsidP="00651A56">
      <w:pPr>
        <w:rPr>
          <w:sz w:val="28"/>
          <w:szCs w:val="28"/>
        </w:rPr>
      </w:pPr>
    </w:p>
    <w:p w14:paraId="2C576EDC" w14:textId="77777777" w:rsidR="00D03D58" w:rsidRDefault="00D03D58" w:rsidP="00651A56">
      <w:pPr>
        <w:rPr>
          <w:sz w:val="28"/>
          <w:szCs w:val="28"/>
        </w:rPr>
      </w:pPr>
    </w:p>
    <w:p w14:paraId="3144B029" w14:textId="77777777" w:rsidR="00D03D58" w:rsidRDefault="00D03D58" w:rsidP="00651A56">
      <w:pPr>
        <w:rPr>
          <w:sz w:val="28"/>
          <w:szCs w:val="28"/>
        </w:rPr>
      </w:pPr>
    </w:p>
    <w:p w14:paraId="3326DE40" w14:textId="77777777" w:rsidR="00D03D58" w:rsidRDefault="00D03D58" w:rsidP="00651A56">
      <w:pPr>
        <w:rPr>
          <w:sz w:val="28"/>
          <w:szCs w:val="28"/>
        </w:rPr>
      </w:pPr>
    </w:p>
    <w:p w14:paraId="7529106B" w14:textId="77777777" w:rsidR="00D03D58" w:rsidRDefault="00D03D58" w:rsidP="00651A56">
      <w:pPr>
        <w:rPr>
          <w:sz w:val="28"/>
          <w:szCs w:val="28"/>
        </w:rPr>
      </w:pPr>
    </w:p>
    <w:p w14:paraId="4367CA8A" w14:textId="77777777" w:rsidR="00D03D58" w:rsidRDefault="00D03D58" w:rsidP="00651A56">
      <w:pPr>
        <w:rPr>
          <w:sz w:val="28"/>
          <w:szCs w:val="28"/>
        </w:rPr>
      </w:pPr>
    </w:p>
    <w:p w14:paraId="7FD1D8BC" w14:textId="77777777" w:rsidR="00D03D58" w:rsidRDefault="00D03D58" w:rsidP="00651A56">
      <w:pPr>
        <w:rPr>
          <w:sz w:val="28"/>
          <w:szCs w:val="28"/>
        </w:rPr>
      </w:pPr>
    </w:p>
    <w:p w14:paraId="3074A4E0" w14:textId="77777777" w:rsidR="00D03D58" w:rsidRDefault="00D03D58" w:rsidP="00651A56">
      <w:pPr>
        <w:rPr>
          <w:sz w:val="28"/>
          <w:szCs w:val="28"/>
        </w:rPr>
      </w:pPr>
    </w:p>
    <w:p w14:paraId="05E5F387" w14:textId="77777777" w:rsidR="00D03D58" w:rsidRDefault="00D03D58" w:rsidP="00651A56">
      <w:pPr>
        <w:rPr>
          <w:sz w:val="28"/>
          <w:szCs w:val="28"/>
        </w:rPr>
      </w:pPr>
    </w:p>
    <w:p w14:paraId="61BC46D3" w14:textId="77777777" w:rsidR="00D03D58" w:rsidRDefault="00D03D58" w:rsidP="00651A56">
      <w:pPr>
        <w:rPr>
          <w:sz w:val="28"/>
          <w:szCs w:val="28"/>
        </w:rPr>
      </w:pPr>
    </w:p>
    <w:p w14:paraId="0EF6031E" w14:textId="77777777" w:rsidR="00D03D58" w:rsidRDefault="00D03D58" w:rsidP="00651A56">
      <w:pPr>
        <w:rPr>
          <w:sz w:val="28"/>
          <w:szCs w:val="28"/>
        </w:rPr>
      </w:pPr>
    </w:p>
    <w:p w14:paraId="0EE2500C" w14:textId="77777777" w:rsidR="00D03D58" w:rsidRDefault="00D03D58" w:rsidP="00651A56">
      <w:pPr>
        <w:rPr>
          <w:sz w:val="28"/>
          <w:szCs w:val="28"/>
        </w:rPr>
      </w:pPr>
    </w:p>
    <w:p w14:paraId="1B258E0A" w14:textId="77777777" w:rsidR="00D03D58" w:rsidRDefault="00D03D58" w:rsidP="00651A56">
      <w:pPr>
        <w:rPr>
          <w:sz w:val="28"/>
          <w:szCs w:val="28"/>
        </w:rPr>
      </w:pPr>
    </w:p>
    <w:p w14:paraId="0AC6D985" w14:textId="77777777" w:rsidR="00D03D58" w:rsidRDefault="00D03D58" w:rsidP="00651A56">
      <w:pPr>
        <w:rPr>
          <w:sz w:val="28"/>
          <w:szCs w:val="28"/>
        </w:rPr>
      </w:pPr>
    </w:p>
    <w:p w14:paraId="09938C86" w14:textId="77777777" w:rsidR="00D03D58" w:rsidRDefault="00D03D58" w:rsidP="00651A56">
      <w:pPr>
        <w:rPr>
          <w:sz w:val="28"/>
          <w:szCs w:val="28"/>
        </w:rPr>
      </w:pPr>
    </w:p>
    <w:p w14:paraId="7C82B5E9" w14:textId="77777777" w:rsidR="00D03D58" w:rsidRDefault="00D03D58" w:rsidP="00651A56">
      <w:pPr>
        <w:rPr>
          <w:sz w:val="28"/>
          <w:szCs w:val="28"/>
        </w:rPr>
      </w:pPr>
    </w:p>
    <w:p w14:paraId="3D89A58E" w14:textId="77777777" w:rsidR="00D03D58" w:rsidRDefault="00D03D58" w:rsidP="00D03D58">
      <w:pPr>
        <w:rPr>
          <w:sz w:val="28"/>
          <w:szCs w:val="28"/>
        </w:rPr>
      </w:pPr>
      <w:r>
        <w:rPr>
          <w:sz w:val="28"/>
          <w:szCs w:val="28"/>
        </w:rPr>
        <w:lastRenderedPageBreak/>
        <w:t>Section 1: Introduction</w:t>
      </w:r>
    </w:p>
    <w:p w14:paraId="64A10071" w14:textId="77777777" w:rsidR="00D03D58" w:rsidRDefault="00D03D58" w:rsidP="00651A56">
      <w:pPr>
        <w:rPr>
          <w:sz w:val="24"/>
          <w:szCs w:val="24"/>
        </w:rPr>
      </w:pPr>
      <w:r>
        <w:rPr>
          <w:sz w:val="24"/>
          <w:szCs w:val="24"/>
        </w:rPr>
        <w:t xml:space="preserve">Prior to compiling this </w:t>
      </w:r>
      <w:r w:rsidR="009D2B93">
        <w:rPr>
          <w:sz w:val="24"/>
          <w:szCs w:val="24"/>
        </w:rPr>
        <w:t>report,</w:t>
      </w:r>
      <w:r>
        <w:rPr>
          <w:sz w:val="24"/>
          <w:szCs w:val="24"/>
        </w:rPr>
        <w:t xml:space="preserve"> </w:t>
      </w:r>
      <w:commentRangeStart w:id="1"/>
      <w:r>
        <w:rPr>
          <w:sz w:val="24"/>
          <w:szCs w:val="24"/>
        </w:rPr>
        <w:t>I</w:t>
      </w:r>
      <w:commentRangeEnd w:id="1"/>
      <w:r w:rsidR="002F1083">
        <w:rPr>
          <w:rStyle w:val="CommentReference"/>
        </w:rPr>
        <w:commentReference w:id="1"/>
      </w:r>
      <w:r>
        <w:rPr>
          <w:sz w:val="24"/>
          <w:szCs w:val="24"/>
        </w:rPr>
        <w:t xml:space="preserve"> have created a website using visual studio. </w:t>
      </w:r>
      <w:del w:id="2" w:author="Kemi Ademoye" w:date="2018-01-13T14:28:00Z">
        <w:r w:rsidDel="002F1083">
          <w:rPr>
            <w:sz w:val="24"/>
            <w:szCs w:val="24"/>
          </w:rPr>
          <w:delText>But in</w:delText>
        </w:r>
      </w:del>
      <w:ins w:id="3" w:author="Kemi Ademoye" w:date="2018-01-13T14:28:00Z">
        <w:r w:rsidR="002F1083">
          <w:rPr>
            <w:sz w:val="24"/>
            <w:szCs w:val="24"/>
          </w:rPr>
          <w:t>In</w:t>
        </w:r>
      </w:ins>
      <w:r>
        <w:rPr>
          <w:sz w:val="24"/>
          <w:szCs w:val="24"/>
        </w:rPr>
        <w:t xml:space="preserve"> this report, I shall be displaying the process I underwent to create my website as well as evaluating the website I have created. I will start off by stating my requirements as well as displaying a site map of my website and the wireframe</w:t>
      </w:r>
      <w:del w:id="4" w:author="Kemi Ademoye" w:date="2018-01-13T14:28:00Z">
        <w:r w:rsidDel="002F1083">
          <w:rPr>
            <w:sz w:val="24"/>
            <w:szCs w:val="24"/>
          </w:rPr>
          <w:delText>s</w:delText>
        </w:r>
      </w:del>
      <w:r>
        <w:rPr>
          <w:sz w:val="24"/>
          <w:szCs w:val="24"/>
        </w:rPr>
        <w:t xml:space="preserve"> designs I used prior to building the website. I will then discuss the implementation of my website and show what I have produced as well as validate both my HTML and CSS code. And finally, I will the evaluate the accessibility of my website </w:t>
      </w:r>
      <w:del w:id="5" w:author="Kemi Ademoye" w:date="2018-01-13T14:29:00Z">
        <w:r w:rsidR="009D2B93" w:rsidDel="002F1083">
          <w:rPr>
            <w:sz w:val="24"/>
            <w:szCs w:val="24"/>
          </w:rPr>
          <w:delText>in regard to</w:delText>
        </w:r>
        <w:r w:rsidDel="002F1083">
          <w:rPr>
            <w:sz w:val="24"/>
            <w:szCs w:val="24"/>
          </w:rPr>
          <w:delText xml:space="preserve"> the heading, structure, images, scalable text, as well as the navigation and the colours I used on my website. All of this will be evaluated </w:delText>
        </w:r>
      </w:del>
      <w:r>
        <w:rPr>
          <w:sz w:val="24"/>
          <w:szCs w:val="24"/>
        </w:rPr>
        <w:t>wit</w:t>
      </w:r>
      <w:r w:rsidR="009D2B93">
        <w:rPr>
          <w:sz w:val="24"/>
          <w:szCs w:val="24"/>
        </w:rPr>
        <w:t>h reference</w:t>
      </w:r>
      <w:r>
        <w:rPr>
          <w:sz w:val="24"/>
          <w:szCs w:val="24"/>
        </w:rPr>
        <w:t xml:space="preserve"> to the WCAG 2.0. </w:t>
      </w:r>
    </w:p>
    <w:p w14:paraId="0F9AD050" w14:textId="77777777" w:rsidR="009D2B93" w:rsidRDefault="009D2B93" w:rsidP="00651A56">
      <w:pPr>
        <w:rPr>
          <w:sz w:val="24"/>
          <w:szCs w:val="24"/>
        </w:rPr>
      </w:pPr>
    </w:p>
    <w:p w14:paraId="413637B2" w14:textId="77777777" w:rsidR="009D2B93" w:rsidRDefault="009D2B93" w:rsidP="00651A56">
      <w:pPr>
        <w:rPr>
          <w:sz w:val="24"/>
          <w:szCs w:val="24"/>
        </w:rPr>
      </w:pPr>
    </w:p>
    <w:p w14:paraId="58038F10" w14:textId="77777777" w:rsidR="009D2B93" w:rsidRDefault="009D2B93" w:rsidP="00651A56">
      <w:pPr>
        <w:rPr>
          <w:sz w:val="24"/>
          <w:szCs w:val="24"/>
        </w:rPr>
      </w:pPr>
    </w:p>
    <w:p w14:paraId="1B944C21" w14:textId="77777777" w:rsidR="009D2B93" w:rsidRDefault="009D2B93" w:rsidP="00651A56">
      <w:pPr>
        <w:rPr>
          <w:sz w:val="24"/>
          <w:szCs w:val="24"/>
        </w:rPr>
      </w:pPr>
    </w:p>
    <w:p w14:paraId="2339565F" w14:textId="77777777" w:rsidR="009D2B93" w:rsidRDefault="009D2B93" w:rsidP="00651A56">
      <w:pPr>
        <w:rPr>
          <w:sz w:val="24"/>
          <w:szCs w:val="24"/>
        </w:rPr>
      </w:pPr>
    </w:p>
    <w:p w14:paraId="69B33FD1" w14:textId="77777777" w:rsidR="009D2B93" w:rsidRDefault="009D2B93" w:rsidP="00651A56">
      <w:pPr>
        <w:rPr>
          <w:sz w:val="24"/>
          <w:szCs w:val="24"/>
        </w:rPr>
      </w:pPr>
    </w:p>
    <w:p w14:paraId="1CA435CE" w14:textId="77777777" w:rsidR="009D2B93" w:rsidRDefault="009D2B93" w:rsidP="00651A56">
      <w:pPr>
        <w:rPr>
          <w:sz w:val="24"/>
          <w:szCs w:val="24"/>
        </w:rPr>
      </w:pPr>
    </w:p>
    <w:p w14:paraId="62B0E37F" w14:textId="77777777" w:rsidR="009D2B93" w:rsidRDefault="009D2B93" w:rsidP="00651A56">
      <w:pPr>
        <w:rPr>
          <w:sz w:val="24"/>
          <w:szCs w:val="24"/>
        </w:rPr>
      </w:pPr>
    </w:p>
    <w:p w14:paraId="371459CD" w14:textId="77777777" w:rsidR="009D2B93" w:rsidRDefault="009D2B93" w:rsidP="00651A56">
      <w:pPr>
        <w:rPr>
          <w:sz w:val="24"/>
          <w:szCs w:val="24"/>
        </w:rPr>
      </w:pPr>
    </w:p>
    <w:p w14:paraId="22C5DF12" w14:textId="77777777" w:rsidR="009D2B93" w:rsidRDefault="009D2B93" w:rsidP="00651A56">
      <w:pPr>
        <w:rPr>
          <w:sz w:val="24"/>
          <w:szCs w:val="24"/>
        </w:rPr>
      </w:pPr>
    </w:p>
    <w:p w14:paraId="1C0B87F6" w14:textId="77777777" w:rsidR="009D2B93" w:rsidRDefault="009D2B93" w:rsidP="00651A56">
      <w:pPr>
        <w:rPr>
          <w:sz w:val="24"/>
          <w:szCs w:val="24"/>
        </w:rPr>
      </w:pPr>
    </w:p>
    <w:p w14:paraId="016BBAB8" w14:textId="77777777" w:rsidR="009D2B93" w:rsidRDefault="009D2B93" w:rsidP="00651A56">
      <w:pPr>
        <w:rPr>
          <w:sz w:val="24"/>
          <w:szCs w:val="24"/>
        </w:rPr>
      </w:pPr>
    </w:p>
    <w:p w14:paraId="1CE6C9DC" w14:textId="77777777" w:rsidR="009D2B93" w:rsidRDefault="009D2B93" w:rsidP="00651A56">
      <w:pPr>
        <w:rPr>
          <w:sz w:val="24"/>
          <w:szCs w:val="24"/>
        </w:rPr>
      </w:pPr>
    </w:p>
    <w:p w14:paraId="5CDACC6C" w14:textId="77777777" w:rsidR="009D2B93" w:rsidRDefault="009D2B93" w:rsidP="00651A56">
      <w:pPr>
        <w:rPr>
          <w:sz w:val="24"/>
          <w:szCs w:val="24"/>
        </w:rPr>
      </w:pPr>
    </w:p>
    <w:p w14:paraId="50E125DC" w14:textId="77777777" w:rsidR="009D2B93" w:rsidRDefault="009D2B93" w:rsidP="00651A56">
      <w:pPr>
        <w:rPr>
          <w:sz w:val="24"/>
          <w:szCs w:val="24"/>
        </w:rPr>
      </w:pPr>
    </w:p>
    <w:p w14:paraId="68764A2D" w14:textId="77777777" w:rsidR="009D2B93" w:rsidRDefault="009D2B93" w:rsidP="00651A56">
      <w:pPr>
        <w:rPr>
          <w:sz w:val="24"/>
          <w:szCs w:val="24"/>
        </w:rPr>
      </w:pPr>
    </w:p>
    <w:p w14:paraId="1D0897B6" w14:textId="77777777" w:rsidR="009D2B93" w:rsidRDefault="009D2B93" w:rsidP="00651A56">
      <w:pPr>
        <w:rPr>
          <w:sz w:val="24"/>
          <w:szCs w:val="24"/>
        </w:rPr>
      </w:pPr>
    </w:p>
    <w:p w14:paraId="6DB0E227" w14:textId="77777777" w:rsidR="009D2B93" w:rsidRDefault="009D2B93" w:rsidP="00651A56">
      <w:pPr>
        <w:rPr>
          <w:sz w:val="24"/>
          <w:szCs w:val="24"/>
        </w:rPr>
      </w:pPr>
    </w:p>
    <w:p w14:paraId="35E0E57C" w14:textId="77777777" w:rsidR="009D2B93" w:rsidRDefault="009D2B93" w:rsidP="00651A56">
      <w:pPr>
        <w:rPr>
          <w:sz w:val="24"/>
          <w:szCs w:val="24"/>
        </w:rPr>
      </w:pPr>
    </w:p>
    <w:p w14:paraId="0FD08E81" w14:textId="77777777" w:rsidR="009D2B93" w:rsidRDefault="009D2B93" w:rsidP="00651A56">
      <w:pPr>
        <w:rPr>
          <w:sz w:val="24"/>
          <w:szCs w:val="24"/>
        </w:rPr>
      </w:pPr>
    </w:p>
    <w:p w14:paraId="4EF7B724" w14:textId="77777777" w:rsidR="009D2B93" w:rsidRDefault="009D2B93" w:rsidP="00651A56">
      <w:pPr>
        <w:rPr>
          <w:sz w:val="24"/>
          <w:szCs w:val="24"/>
        </w:rPr>
      </w:pPr>
    </w:p>
    <w:p w14:paraId="1039B679" w14:textId="77777777" w:rsidR="009D2B93" w:rsidRDefault="009D2B93" w:rsidP="00651A56">
      <w:pPr>
        <w:rPr>
          <w:sz w:val="24"/>
          <w:szCs w:val="24"/>
        </w:rPr>
      </w:pPr>
    </w:p>
    <w:p w14:paraId="111A03FF" w14:textId="77777777" w:rsidR="009D2B93" w:rsidRDefault="00F2528D" w:rsidP="00651A56">
      <w:pPr>
        <w:rPr>
          <w:sz w:val="28"/>
          <w:szCs w:val="28"/>
        </w:rPr>
      </w:pPr>
      <w:commentRangeStart w:id="6"/>
      <w:r w:rsidRPr="00F2528D">
        <w:rPr>
          <w:sz w:val="28"/>
          <w:szCs w:val="28"/>
        </w:rPr>
        <w:lastRenderedPageBreak/>
        <w:t>Section</w:t>
      </w:r>
      <w:commentRangeEnd w:id="6"/>
      <w:r w:rsidR="002F1083">
        <w:rPr>
          <w:rStyle w:val="CommentReference"/>
        </w:rPr>
        <w:commentReference w:id="6"/>
      </w:r>
      <w:r w:rsidRPr="00F2528D">
        <w:rPr>
          <w:sz w:val="28"/>
          <w:szCs w:val="28"/>
        </w:rPr>
        <w:t xml:space="preserve"> 2: Requirements</w:t>
      </w:r>
    </w:p>
    <w:p w14:paraId="2E17FE6B" w14:textId="77777777" w:rsidR="00360E5E" w:rsidRPr="001234D1" w:rsidRDefault="001D3AF3" w:rsidP="00651A56">
      <w:pPr>
        <w:rPr>
          <w:sz w:val="24"/>
          <w:szCs w:val="24"/>
        </w:rPr>
      </w:pPr>
      <w:r w:rsidRPr="001234D1">
        <w:rPr>
          <w:sz w:val="24"/>
          <w:szCs w:val="24"/>
        </w:rPr>
        <w:t>I have decided to create a website for a local rock climbing centre called dynamic rock</w:t>
      </w:r>
      <w:r w:rsidR="00440638" w:rsidRPr="001234D1">
        <w:rPr>
          <w:sz w:val="24"/>
          <w:szCs w:val="24"/>
        </w:rPr>
        <w:t xml:space="preserve">. Dynamic rock still </w:t>
      </w:r>
      <w:r w:rsidR="00993E63" w:rsidRPr="001234D1">
        <w:rPr>
          <w:sz w:val="24"/>
          <w:szCs w:val="24"/>
        </w:rPr>
        <w:t>use</w:t>
      </w:r>
      <w:r w:rsidR="00440638" w:rsidRPr="001234D1">
        <w:rPr>
          <w:sz w:val="24"/>
          <w:szCs w:val="24"/>
        </w:rPr>
        <w:t xml:space="preserve"> a paper based registration system so in the website I have decided to create an online registration system which will allow the user to register directly from the website. They also </w:t>
      </w:r>
      <w:commentRangeStart w:id="7"/>
      <w:del w:id="8" w:author="Kemi Ademoye" w:date="2018-01-13T14:31:00Z">
        <w:r w:rsidR="00440638" w:rsidRPr="001234D1" w:rsidDel="002F1083">
          <w:rPr>
            <w:sz w:val="24"/>
            <w:szCs w:val="24"/>
          </w:rPr>
          <w:delText>don’t</w:delText>
        </w:r>
        <w:commentRangeEnd w:id="7"/>
        <w:r w:rsidR="002F1083" w:rsidDel="002F1083">
          <w:rPr>
            <w:rStyle w:val="CommentReference"/>
          </w:rPr>
          <w:commentReference w:id="7"/>
        </w:r>
        <w:r w:rsidR="00440638" w:rsidRPr="001234D1" w:rsidDel="002F1083">
          <w:rPr>
            <w:sz w:val="24"/>
            <w:szCs w:val="24"/>
          </w:rPr>
          <w:delText xml:space="preserve"> </w:delText>
        </w:r>
      </w:del>
      <w:ins w:id="9" w:author="Kemi Ademoye" w:date="2018-01-13T14:31:00Z">
        <w:r w:rsidR="002F1083">
          <w:rPr>
            <w:sz w:val="24"/>
            <w:szCs w:val="24"/>
          </w:rPr>
          <w:t>do not</w:t>
        </w:r>
        <w:r w:rsidR="002F1083" w:rsidRPr="001234D1">
          <w:rPr>
            <w:sz w:val="24"/>
            <w:szCs w:val="24"/>
          </w:rPr>
          <w:t xml:space="preserve"> </w:t>
        </w:r>
      </w:ins>
      <w:r w:rsidR="00440638" w:rsidRPr="001234D1">
        <w:rPr>
          <w:sz w:val="24"/>
          <w:szCs w:val="24"/>
        </w:rPr>
        <w:t xml:space="preserve">advertise their activities very well, so I have decided to create an adventure section which contains information as well as the prices of climbing trips that they regularly have. I also want to showcase the climbing centre’s facilities and will create a tab called The Centre. This section displays the facilities that the climbing centre has as well as the location of the actual centre </w:t>
      </w:r>
      <w:del w:id="10" w:author="Kemi Ademoye" w:date="2018-01-13T14:31:00Z">
        <w:r w:rsidR="00440638" w:rsidRPr="001234D1" w:rsidDel="002F1083">
          <w:rPr>
            <w:sz w:val="24"/>
            <w:szCs w:val="24"/>
          </w:rPr>
          <w:delText>its self</w:delText>
        </w:r>
      </w:del>
      <w:ins w:id="11" w:author="Kemi Ademoye" w:date="2018-01-13T14:31:00Z">
        <w:r w:rsidR="002F1083">
          <w:rPr>
            <w:sz w:val="24"/>
            <w:szCs w:val="24"/>
          </w:rPr>
          <w:t>itself</w:t>
        </w:r>
      </w:ins>
      <w:r w:rsidR="00440638" w:rsidRPr="001234D1">
        <w:rPr>
          <w:sz w:val="24"/>
          <w:szCs w:val="24"/>
        </w:rPr>
        <w:t xml:space="preserve">. </w:t>
      </w:r>
    </w:p>
    <w:p w14:paraId="69880BDC" w14:textId="77777777" w:rsidR="00440638" w:rsidRPr="001234D1" w:rsidRDefault="00440638" w:rsidP="00651A56">
      <w:pPr>
        <w:rPr>
          <w:sz w:val="24"/>
          <w:szCs w:val="24"/>
        </w:rPr>
      </w:pPr>
      <w:r w:rsidRPr="001234D1">
        <w:rPr>
          <w:sz w:val="24"/>
          <w:szCs w:val="24"/>
        </w:rPr>
        <w:t>My final requirement is to create a contact us page which will contain multiple ways for a user to contact Dynamic rock which will ultimately let Dynamic Rock deal with more enquiries.</w:t>
      </w:r>
      <w:r w:rsidR="00360E5E" w:rsidRPr="001234D1">
        <w:rPr>
          <w:sz w:val="24"/>
          <w:szCs w:val="24"/>
        </w:rPr>
        <w:t xml:space="preserve"> </w:t>
      </w:r>
      <w:r w:rsidRPr="001234D1">
        <w:rPr>
          <w:sz w:val="24"/>
          <w:szCs w:val="24"/>
        </w:rPr>
        <w:t>My target audience is the younger generations as they are more likely to come climbing as it is a</w:t>
      </w:r>
      <w:r w:rsidR="00360E5E" w:rsidRPr="001234D1">
        <w:rPr>
          <w:sz w:val="24"/>
          <w:szCs w:val="24"/>
        </w:rPr>
        <w:t xml:space="preserve"> physically challenging activity. Despite this I want to create a simple and clear website that can be used by all ages</w:t>
      </w:r>
    </w:p>
    <w:p w14:paraId="233BF195" w14:textId="77777777" w:rsidR="00993E63" w:rsidRDefault="00993E63" w:rsidP="00651A56">
      <w:pPr>
        <w:rPr>
          <w:sz w:val="28"/>
          <w:szCs w:val="28"/>
        </w:rPr>
      </w:pPr>
      <w:r>
        <w:rPr>
          <w:sz w:val="28"/>
          <w:szCs w:val="28"/>
        </w:rPr>
        <w:t>Site Map</w:t>
      </w:r>
    </w:p>
    <w:p w14:paraId="4DAFA1DE" w14:textId="77777777" w:rsidR="00FD7469" w:rsidRDefault="00FD7469" w:rsidP="00651A56">
      <w:pPr>
        <w:rPr>
          <w:sz w:val="28"/>
          <w:szCs w:val="28"/>
        </w:rPr>
      </w:pPr>
      <w:r>
        <w:rPr>
          <w:sz w:val="28"/>
          <w:szCs w:val="28"/>
        </w:rPr>
        <w:t xml:space="preserve">This site map illustrates the structure of my website and how the individual pages link with each other. As you can see they primarily link through the home page but all pages can be accessed in any page through the navigation bar which will be placed at the top </w:t>
      </w:r>
    </w:p>
    <w:p w14:paraId="65E19916" w14:textId="77777777" w:rsidR="001234D1" w:rsidRDefault="000C77E2" w:rsidP="00651A56">
      <w:pPr>
        <w:rPr>
          <w:sz w:val="28"/>
          <w:szCs w:val="28"/>
        </w:rPr>
      </w:pPr>
      <w:r>
        <w:rPr>
          <w:noProof/>
          <w:lang w:eastAsia="en-GB"/>
        </w:rPr>
        <w:drawing>
          <wp:inline distT="0" distB="0" distL="0" distR="0" wp14:anchorId="142D323A" wp14:editId="24ECA0FB">
            <wp:extent cx="5731510" cy="30829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82925"/>
                    </a:xfrm>
                    <a:prstGeom prst="rect">
                      <a:avLst/>
                    </a:prstGeom>
                  </pic:spPr>
                </pic:pic>
              </a:graphicData>
            </a:graphic>
          </wp:inline>
        </w:drawing>
      </w:r>
    </w:p>
    <w:p w14:paraId="1ABAE039" w14:textId="77777777" w:rsidR="00B97604" w:rsidRDefault="00B97604" w:rsidP="00651A56">
      <w:pPr>
        <w:rPr>
          <w:sz w:val="28"/>
          <w:szCs w:val="28"/>
        </w:rPr>
      </w:pPr>
    </w:p>
    <w:p w14:paraId="0E38AE85" w14:textId="77777777" w:rsidR="00B97604" w:rsidRDefault="00B97604" w:rsidP="00651A56">
      <w:pPr>
        <w:rPr>
          <w:sz w:val="28"/>
          <w:szCs w:val="28"/>
        </w:rPr>
      </w:pPr>
    </w:p>
    <w:p w14:paraId="2F8BE68E" w14:textId="77777777" w:rsidR="00FD7469" w:rsidRDefault="00FD7469" w:rsidP="00651A56">
      <w:pPr>
        <w:rPr>
          <w:sz w:val="28"/>
          <w:szCs w:val="28"/>
        </w:rPr>
      </w:pPr>
    </w:p>
    <w:p w14:paraId="25189EF1" w14:textId="77777777" w:rsidR="001234D1" w:rsidRDefault="001234D1" w:rsidP="00651A56">
      <w:pPr>
        <w:rPr>
          <w:sz w:val="28"/>
          <w:szCs w:val="28"/>
        </w:rPr>
      </w:pPr>
      <w:r>
        <w:rPr>
          <w:sz w:val="28"/>
          <w:szCs w:val="28"/>
        </w:rPr>
        <w:lastRenderedPageBreak/>
        <w:t>Home Page Design</w:t>
      </w:r>
    </w:p>
    <w:p w14:paraId="3C9656B9" w14:textId="77777777" w:rsidR="00BE7786" w:rsidRDefault="00BE7786" w:rsidP="00651A56">
      <w:pPr>
        <w:rPr>
          <w:sz w:val="28"/>
          <w:szCs w:val="28"/>
        </w:rPr>
      </w:pPr>
      <w:r>
        <w:rPr>
          <w:sz w:val="28"/>
          <w:szCs w:val="28"/>
        </w:rPr>
        <w:t>Below is the design of my home page. I believe that it is a clear and concise design which is simple and easy to navigate. I kept accessibility in mind whilst developing all of my designs which I believe is clear in the image below.</w:t>
      </w:r>
    </w:p>
    <w:p w14:paraId="6E89C282" w14:textId="77777777" w:rsidR="001234D1" w:rsidRDefault="001234D1" w:rsidP="00651A56">
      <w:pPr>
        <w:rPr>
          <w:sz w:val="28"/>
          <w:szCs w:val="28"/>
        </w:rPr>
      </w:pPr>
      <w:r>
        <w:rPr>
          <w:noProof/>
          <w:lang w:eastAsia="en-GB"/>
        </w:rPr>
        <w:drawing>
          <wp:inline distT="0" distB="0" distL="0" distR="0" wp14:anchorId="24E882B8" wp14:editId="06EB95E7">
            <wp:extent cx="5221340" cy="7343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23765" cy="7347186"/>
                    </a:xfrm>
                    <a:prstGeom prst="rect">
                      <a:avLst/>
                    </a:prstGeom>
                  </pic:spPr>
                </pic:pic>
              </a:graphicData>
            </a:graphic>
          </wp:inline>
        </w:drawing>
      </w:r>
    </w:p>
    <w:p w14:paraId="35F7E41F" w14:textId="77777777" w:rsidR="00B97604" w:rsidRDefault="00B97604" w:rsidP="00651A56">
      <w:pPr>
        <w:rPr>
          <w:sz w:val="28"/>
          <w:szCs w:val="28"/>
        </w:rPr>
      </w:pPr>
    </w:p>
    <w:p w14:paraId="01F74C83" w14:textId="77777777" w:rsidR="00B97604" w:rsidRDefault="00B97604" w:rsidP="00B97604">
      <w:pPr>
        <w:rPr>
          <w:sz w:val="28"/>
          <w:szCs w:val="28"/>
        </w:rPr>
      </w:pPr>
      <w:r>
        <w:rPr>
          <w:sz w:val="28"/>
          <w:szCs w:val="28"/>
        </w:rPr>
        <w:lastRenderedPageBreak/>
        <w:t>Section 3: Implementation</w:t>
      </w:r>
    </w:p>
    <w:p w14:paraId="073EE980" w14:textId="77777777" w:rsidR="00B97604" w:rsidRDefault="00B97604" w:rsidP="00651A56">
      <w:pPr>
        <w:rPr>
          <w:sz w:val="28"/>
          <w:szCs w:val="28"/>
        </w:rPr>
      </w:pPr>
      <w:r>
        <w:rPr>
          <w:sz w:val="28"/>
          <w:szCs w:val="28"/>
        </w:rPr>
        <w:t>Screenshots of Website</w:t>
      </w:r>
    </w:p>
    <w:p w14:paraId="139097EA" w14:textId="77777777" w:rsidR="00B97604" w:rsidRDefault="00B97604" w:rsidP="00651A56">
      <w:pPr>
        <w:rPr>
          <w:sz w:val="28"/>
          <w:szCs w:val="28"/>
        </w:rPr>
      </w:pPr>
      <w:r>
        <w:rPr>
          <w:sz w:val="28"/>
          <w:szCs w:val="28"/>
        </w:rPr>
        <w:t xml:space="preserve">The Images below are of my website in use. Unfortunately </w:t>
      </w:r>
      <w:r w:rsidR="000E1DE2">
        <w:rPr>
          <w:sz w:val="28"/>
          <w:szCs w:val="28"/>
        </w:rPr>
        <w:t>to ensure that all of the page was visible I had to zoom out to 50% which resulted in large portions of white on the side of the pages.</w:t>
      </w:r>
    </w:p>
    <w:p w14:paraId="2D20B042" w14:textId="77777777" w:rsidR="000E1DE2" w:rsidRDefault="000E1DE2" w:rsidP="00651A56">
      <w:pPr>
        <w:rPr>
          <w:sz w:val="28"/>
          <w:szCs w:val="28"/>
        </w:rPr>
      </w:pPr>
      <w:r>
        <w:rPr>
          <w:sz w:val="28"/>
          <w:szCs w:val="28"/>
        </w:rPr>
        <w:t>Home Page</w:t>
      </w:r>
      <w:commentRangeStart w:id="12"/>
      <w:r w:rsidR="00B97604">
        <w:rPr>
          <w:noProof/>
          <w:lang w:eastAsia="en-GB"/>
        </w:rPr>
        <w:drawing>
          <wp:inline distT="0" distB="0" distL="0" distR="0" wp14:anchorId="16E27638" wp14:editId="08DDF7C5">
            <wp:extent cx="5731510" cy="35680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68065"/>
                    </a:xfrm>
                    <a:prstGeom prst="rect">
                      <a:avLst/>
                    </a:prstGeom>
                  </pic:spPr>
                </pic:pic>
              </a:graphicData>
            </a:graphic>
          </wp:inline>
        </w:drawing>
      </w:r>
      <w:commentRangeEnd w:id="12"/>
      <w:r w:rsidR="00250FD2">
        <w:rPr>
          <w:rStyle w:val="CommentReference"/>
        </w:rPr>
        <w:commentReference w:id="12"/>
      </w:r>
    </w:p>
    <w:p w14:paraId="5A16B0C6" w14:textId="77777777" w:rsidR="000E1DE2" w:rsidRPr="000E1DE2" w:rsidRDefault="000E1DE2" w:rsidP="000E1DE2">
      <w:pPr>
        <w:rPr>
          <w:sz w:val="28"/>
          <w:szCs w:val="28"/>
        </w:rPr>
      </w:pPr>
    </w:p>
    <w:p w14:paraId="3388877E" w14:textId="77777777" w:rsidR="000E1DE2" w:rsidRPr="000E1DE2" w:rsidRDefault="000E1DE2" w:rsidP="000E1DE2">
      <w:pPr>
        <w:rPr>
          <w:sz w:val="28"/>
          <w:szCs w:val="28"/>
        </w:rPr>
      </w:pPr>
    </w:p>
    <w:p w14:paraId="17C2A99E" w14:textId="77777777" w:rsidR="000E1DE2" w:rsidRPr="000E1DE2" w:rsidRDefault="000E1DE2" w:rsidP="000E1DE2">
      <w:pPr>
        <w:rPr>
          <w:sz w:val="28"/>
          <w:szCs w:val="28"/>
        </w:rPr>
      </w:pPr>
    </w:p>
    <w:p w14:paraId="21F1D8C2" w14:textId="77777777" w:rsidR="000E1DE2" w:rsidRPr="000E1DE2" w:rsidRDefault="000E1DE2" w:rsidP="000E1DE2">
      <w:pPr>
        <w:rPr>
          <w:sz w:val="28"/>
          <w:szCs w:val="28"/>
        </w:rPr>
      </w:pPr>
    </w:p>
    <w:p w14:paraId="56155375" w14:textId="77777777" w:rsidR="000E1DE2" w:rsidRPr="000E1DE2" w:rsidRDefault="000E1DE2" w:rsidP="000E1DE2">
      <w:pPr>
        <w:rPr>
          <w:sz w:val="28"/>
          <w:szCs w:val="28"/>
        </w:rPr>
      </w:pPr>
    </w:p>
    <w:p w14:paraId="0B2F8633" w14:textId="77777777" w:rsidR="000E1DE2" w:rsidRPr="000E1DE2" w:rsidRDefault="000E1DE2" w:rsidP="000E1DE2">
      <w:pPr>
        <w:rPr>
          <w:sz w:val="28"/>
          <w:szCs w:val="28"/>
        </w:rPr>
      </w:pPr>
    </w:p>
    <w:p w14:paraId="393C0C13" w14:textId="77777777" w:rsidR="000E1DE2" w:rsidRPr="000E1DE2" w:rsidRDefault="000E1DE2" w:rsidP="000E1DE2">
      <w:pPr>
        <w:rPr>
          <w:sz w:val="28"/>
          <w:szCs w:val="28"/>
        </w:rPr>
      </w:pPr>
    </w:p>
    <w:p w14:paraId="4FA7FB8F" w14:textId="77777777" w:rsidR="000E1DE2" w:rsidRPr="000E1DE2" w:rsidRDefault="000E1DE2" w:rsidP="000E1DE2">
      <w:pPr>
        <w:rPr>
          <w:sz w:val="28"/>
          <w:szCs w:val="28"/>
        </w:rPr>
      </w:pPr>
    </w:p>
    <w:p w14:paraId="7A6A81CD" w14:textId="77777777" w:rsidR="000E1DE2" w:rsidRDefault="000E1DE2" w:rsidP="000E1DE2">
      <w:pPr>
        <w:rPr>
          <w:sz w:val="28"/>
          <w:szCs w:val="28"/>
        </w:rPr>
      </w:pPr>
    </w:p>
    <w:p w14:paraId="6302820B" w14:textId="77777777" w:rsidR="000E1DE2" w:rsidRDefault="000E1DE2" w:rsidP="000E1DE2">
      <w:pPr>
        <w:tabs>
          <w:tab w:val="left" w:pos="2940"/>
        </w:tabs>
        <w:rPr>
          <w:sz w:val="28"/>
          <w:szCs w:val="28"/>
        </w:rPr>
      </w:pPr>
      <w:r>
        <w:rPr>
          <w:sz w:val="28"/>
          <w:szCs w:val="28"/>
        </w:rPr>
        <w:tab/>
      </w:r>
    </w:p>
    <w:p w14:paraId="7243C17A" w14:textId="77777777" w:rsidR="000E1DE2" w:rsidRPr="000E1DE2" w:rsidRDefault="000E1DE2" w:rsidP="000E1DE2">
      <w:pPr>
        <w:tabs>
          <w:tab w:val="left" w:pos="2940"/>
        </w:tabs>
        <w:rPr>
          <w:sz w:val="28"/>
          <w:szCs w:val="28"/>
        </w:rPr>
      </w:pPr>
      <w:r>
        <w:rPr>
          <w:sz w:val="28"/>
          <w:szCs w:val="28"/>
        </w:rPr>
        <w:lastRenderedPageBreak/>
        <w:t>Inside the Centre Page</w:t>
      </w:r>
    </w:p>
    <w:p w14:paraId="2C624B39" w14:textId="77777777" w:rsidR="00B97604" w:rsidRDefault="00B97604" w:rsidP="00651A56">
      <w:pPr>
        <w:rPr>
          <w:sz w:val="28"/>
          <w:szCs w:val="28"/>
        </w:rPr>
      </w:pPr>
      <w:commentRangeStart w:id="13"/>
      <w:r>
        <w:rPr>
          <w:noProof/>
          <w:lang w:eastAsia="en-GB"/>
        </w:rPr>
        <w:drawing>
          <wp:inline distT="0" distB="0" distL="0" distR="0" wp14:anchorId="46770799" wp14:editId="5F6B59EA">
            <wp:extent cx="5731510" cy="38900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90010"/>
                    </a:xfrm>
                    <a:prstGeom prst="rect">
                      <a:avLst/>
                    </a:prstGeom>
                  </pic:spPr>
                </pic:pic>
              </a:graphicData>
            </a:graphic>
          </wp:inline>
        </w:drawing>
      </w:r>
      <w:commentRangeEnd w:id="13"/>
      <w:r w:rsidR="00073E73">
        <w:rPr>
          <w:rStyle w:val="CommentReference"/>
        </w:rPr>
        <w:commentReference w:id="13"/>
      </w:r>
    </w:p>
    <w:p w14:paraId="51ECA4BE" w14:textId="77777777" w:rsidR="000E1DE2" w:rsidRDefault="000E1DE2" w:rsidP="00651A56">
      <w:pPr>
        <w:rPr>
          <w:sz w:val="28"/>
          <w:szCs w:val="28"/>
        </w:rPr>
      </w:pPr>
    </w:p>
    <w:p w14:paraId="7E790175" w14:textId="77777777" w:rsidR="000E1DE2" w:rsidRDefault="000E1DE2" w:rsidP="00651A56">
      <w:pPr>
        <w:rPr>
          <w:sz w:val="28"/>
          <w:szCs w:val="28"/>
        </w:rPr>
      </w:pPr>
      <w:r>
        <w:rPr>
          <w:sz w:val="28"/>
          <w:szCs w:val="28"/>
        </w:rPr>
        <w:t>The Adventure Page</w:t>
      </w:r>
    </w:p>
    <w:p w14:paraId="0339F00D" w14:textId="77777777" w:rsidR="000E1DE2" w:rsidRDefault="000E1DE2" w:rsidP="00651A56">
      <w:pPr>
        <w:rPr>
          <w:sz w:val="28"/>
          <w:szCs w:val="28"/>
        </w:rPr>
      </w:pPr>
      <w:r>
        <w:rPr>
          <w:noProof/>
          <w:lang w:eastAsia="en-GB"/>
        </w:rPr>
        <w:drawing>
          <wp:inline distT="0" distB="0" distL="0" distR="0" wp14:anchorId="34653DFA" wp14:editId="2B075CBD">
            <wp:extent cx="5731510" cy="322453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4530"/>
                    </a:xfrm>
                    <a:prstGeom prst="rect">
                      <a:avLst/>
                    </a:prstGeom>
                  </pic:spPr>
                </pic:pic>
              </a:graphicData>
            </a:graphic>
          </wp:inline>
        </w:drawing>
      </w:r>
    </w:p>
    <w:p w14:paraId="60BAD0A7" w14:textId="77777777" w:rsidR="000E1DE2" w:rsidRDefault="000E1DE2" w:rsidP="00651A56">
      <w:pPr>
        <w:rPr>
          <w:sz w:val="28"/>
          <w:szCs w:val="28"/>
        </w:rPr>
      </w:pPr>
      <w:r>
        <w:rPr>
          <w:noProof/>
          <w:lang w:eastAsia="en-GB"/>
        </w:rPr>
        <w:lastRenderedPageBreak/>
        <w:drawing>
          <wp:inline distT="0" distB="0" distL="0" distR="0" wp14:anchorId="547D8BFC" wp14:editId="6F702DC4">
            <wp:extent cx="5731510" cy="281559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15590"/>
                    </a:xfrm>
                    <a:prstGeom prst="rect">
                      <a:avLst/>
                    </a:prstGeom>
                  </pic:spPr>
                </pic:pic>
              </a:graphicData>
            </a:graphic>
          </wp:inline>
        </w:drawing>
      </w:r>
    </w:p>
    <w:p w14:paraId="79E37DC5" w14:textId="77777777" w:rsidR="000E1DE2" w:rsidRDefault="000E1DE2" w:rsidP="00651A56">
      <w:pPr>
        <w:rPr>
          <w:sz w:val="28"/>
          <w:szCs w:val="28"/>
        </w:rPr>
      </w:pPr>
      <w:r>
        <w:rPr>
          <w:sz w:val="28"/>
          <w:szCs w:val="28"/>
        </w:rPr>
        <w:t>Registration Page</w:t>
      </w:r>
    </w:p>
    <w:p w14:paraId="275CDD03" w14:textId="77777777" w:rsidR="000E1DE2" w:rsidRDefault="000E1DE2" w:rsidP="00651A56">
      <w:pPr>
        <w:rPr>
          <w:sz w:val="28"/>
          <w:szCs w:val="28"/>
        </w:rPr>
      </w:pPr>
      <w:r>
        <w:rPr>
          <w:noProof/>
          <w:lang w:eastAsia="en-GB"/>
        </w:rPr>
        <w:drawing>
          <wp:inline distT="0" distB="0" distL="0" distR="0" wp14:anchorId="3D98B5A2" wp14:editId="267CE464">
            <wp:extent cx="5731510" cy="36817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81730"/>
                    </a:xfrm>
                    <a:prstGeom prst="rect">
                      <a:avLst/>
                    </a:prstGeom>
                  </pic:spPr>
                </pic:pic>
              </a:graphicData>
            </a:graphic>
          </wp:inline>
        </w:drawing>
      </w:r>
    </w:p>
    <w:p w14:paraId="30978C0A" w14:textId="77777777" w:rsidR="000E1DE2" w:rsidRDefault="000E1DE2" w:rsidP="00651A56">
      <w:pPr>
        <w:rPr>
          <w:sz w:val="28"/>
          <w:szCs w:val="28"/>
        </w:rPr>
      </w:pPr>
      <w:r>
        <w:rPr>
          <w:noProof/>
          <w:lang w:eastAsia="en-GB"/>
        </w:rPr>
        <w:lastRenderedPageBreak/>
        <w:drawing>
          <wp:inline distT="0" distB="0" distL="0" distR="0" wp14:anchorId="20529052" wp14:editId="1A7751EA">
            <wp:extent cx="5334000" cy="409653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37662" cy="4099343"/>
                    </a:xfrm>
                    <a:prstGeom prst="rect">
                      <a:avLst/>
                    </a:prstGeom>
                  </pic:spPr>
                </pic:pic>
              </a:graphicData>
            </a:graphic>
          </wp:inline>
        </w:drawing>
      </w:r>
    </w:p>
    <w:p w14:paraId="40E42E34" w14:textId="77777777" w:rsidR="000E1DE2" w:rsidRDefault="001736E9" w:rsidP="00651A56">
      <w:pPr>
        <w:rPr>
          <w:sz w:val="28"/>
          <w:szCs w:val="28"/>
        </w:rPr>
      </w:pPr>
      <w:r>
        <w:rPr>
          <w:sz w:val="28"/>
          <w:szCs w:val="28"/>
        </w:rPr>
        <w:t>Contact Us Page</w:t>
      </w:r>
    </w:p>
    <w:p w14:paraId="0CCD612D" w14:textId="77777777" w:rsidR="001736E9" w:rsidRDefault="001736E9" w:rsidP="00651A56">
      <w:pPr>
        <w:rPr>
          <w:sz w:val="28"/>
          <w:szCs w:val="28"/>
        </w:rPr>
      </w:pPr>
      <w:r>
        <w:rPr>
          <w:noProof/>
          <w:lang w:eastAsia="en-GB"/>
        </w:rPr>
        <w:drawing>
          <wp:inline distT="0" distB="0" distL="0" distR="0" wp14:anchorId="6E8E335B" wp14:editId="6055107C">
            <wp:extent cx="5731510" cy="35134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513455"/>
                    </a:xfrm>
                    <a:prstGeom prst="rect">
                      <a:avLst/>
                    </a:prstGeom>
                  </pic:spPr>
                </pic:pic>
              </a:graphicData>
            </a:graphic>
          </wp:inline>
        </w:drawing>
      </w:r>
    </w:p>
    <w:p w14:paraId="3E15BE7C" w14:textId="77777777" w:rsidR="001736E9" w:rsidRDefault="001736E9" w:rsidP="00651A56">
      <w:pPr>
        <w:rPr>
          <w:sz w:val="28"/>
          <w:szCs w:val="28"/>
        </w:rPr>
      </w:pPr>
      <w:r>
        <w:rPr>
          <w:noProof/>
          <w:lang w:eastAsia="en-GB"/>
        </w:rPr>
        <w:lastRenderedPageBreak/>
        <w:drawing>
          <wp:inline distT="0" distB="0" distL="0" distR="0" wp14:anchorId="3A664A93" wp14:editId="0147C7F7">
            <wp:extent cx="5305425" cy="18954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05425" cy="1895475"/>
                    </a:xfrm>
                    <a:prstGeom prst="rect">
                      <a:avLst/>
                    </a:prstGeom>
                  </pic:spPr>
                </pic:pic>
              </a:graphicData>
            </a:graphic>
          </wp:inline>
        </w:drawing>
      </w:r>
    </w:p>
    <w:p w14:paraId="63396B4B" w14:textId="77777777" w:rsidR="00FF0B4F" w:rsidRDefault="00FF0B4F" w:rsidP="00651A56">
      <w:pPr>
        <w:rPr>
          <w:sz w:val="28"/>
          <w:szCs w:val="28"/>
        </w:rPr>
      </w:pPr>
      <w:r>
        <w:rPr>
          <w:sz w:val="28"/>
          <w:szCs w:val="28"/>
        </w:rPr>
        <w:t>HTML code &amp; CSS code validation</w:t>
      </w:r>
    </w:p>
    <w:p w14:paraId="2CD60AB1" w14:textId="77777777" w:rsidR="00FF0B4F" w:rsidRDefault="00FF0B4F" w:rsidP="00651A56">
      <w:pPr>
        <w:rPr>
          <w:sz w:val="28"/>
          <w:szCs w:val="28"/>
        </w:rPr>
      </w:pPr>
      <w:r>
        <w:rPr>
          <w:sz w:val="28"/>
          <w:szCs w:val="28"/>
        </w:rPr>
        <w:t>Unfortunately</w:t>
      </w:r>
      <w:r w:rsidR="00FD7469">
        <w:rPr>
          <w:sz w:val="28"/>
          <w:szCs w:val="28"/>
        </w:rPr>
        <w:t>,</w:t>
      </w:r>
      <w:r>
        <w:rPr>
          <w:sz w:val="28"/>
          <w:szCs w:val="28"/>
        </w:rPr>
        <w:t xml:space="preserve"> </w:t>
      </w:r>
      <w:r w:rsidR="004A1F2F">
        <w:rPr>
          <w:sz w:val="28"/>
          <w:szCs w:val="28"/>
        </w:rPr>
        <w:t>m</w:t>
      </w:r>
      <w:r>
        <w:rPr>
          <w:sz w:val="28"/>
          <w:szCs w:val="28"/>
        </w:rPr>
        <w:t xml:space="preserve">y HTML code had a </w:t>
      </w:r>
      <w:r w:rsidR="004A1F2F">
        <w:rPr>
          <w:sz w:val="28"/>
          <w:szCs w:val="28"/>
        </w:rPr>
        <w:t>total</w:t>
      </w:r>
      <w:r>
        <w:rPr>
          <w:sz w:val="28"/>
          <w:szCs w:val="28"/>
        </w:rPr>
        <w:t xml:space="preserve"> amount of </w:t>
      </w:r>
      <w:r w:rsidR="004A1F2F">
        <w:rPr>
          <w:sz w:val="28"/>
          <w:szCs w:val="28"/>
        </w:rPr>
        <w:t xml:space="preserve">46 </w:t>
      </w:r>
      <w:r>
        <w:rPr>
          <w:sz w:val="28"/>
          <w:szCs w:val="28"/>
        </w:rPr>
        <w:t>errors and I believe this is down to my inexperience in creating</w:t>
      </w:r>
      <w:r w:rsidR="00751A2A">
        <w:rPr>
          <w:sz w:val="28"/>
          <w:szCs w:val="28"/>
        </w:rPr>
        <w:t xml:space="preserve"> websites through HTML. This is my first attempt at creating a website through HTML and I found it very difficult and errors were expected.</w:t>
      </w:r>
      <w:r w:rsidR="00FD7469">
        <w:rPr>
          <w:sz w:val="28"/>
          <w:szCs w:val="28"/>
        </w:rPr>
        <w:t xml:space="preserve"> Some of the most common errors I have encountered are that I had bad values in my “</w:t>
      </w:r>
      <w:proofErr w:type="spellStart"/>
      <w:r w:rsidR="00FD7469">
        <w:rPr>
          <w:sz w:val="28"/>
          <w:szCs w:val="28"/>
        </w:rPr>
        <w:t>nav</w:t>
      </w:r>
      <w:proofErr w:type="spellEnd"/>
      <w:r w:rsidR="00FD7469">
        <w:rPr>
          <w:sz w:val="28"/>
          <w:szCs w:val="28"/>
        </w:rPr>
        <w:t xml:space="preserve">-link” between all of my pages, that I had duplicate attributes, but my 2 most prolific errors were that my slashes were not immediately followed by a “&gt;”, that it saw a “&lt;” when expecting an attribute </w:t>
      </w:r>
      <w:commentRangeStart w:id="14"/>
      <w:r w:rsidR="00FD7469">
        <w:rPr>
          <w:sz w:val="28"/>
          <w:szCs w:val="28"/>
        </w:rPr>
        <w:t>name</w:t>
      </w:r>
      <w:commentRangeEnd w:id="14"/>
      <w:r w:rsidR="003E65C5">
        <w:rPr>
          <w:rStyle w:val="CommentReference"/>
        </w:rPr>
        <w:commentReference w:id="14"/>
      </w:r>
      <w:r w:rsidR="00FD7469">
        <w:rPr>
          <w:sz w:val="28"/>
          <w:szCs w:val="28"/>
        </w:rPr>
        <w:t>. In the future I would regularly validate my code when developing a website to ensure that I am minimising the Amount of errors that I run into. While for my CSS code I did not run into any errors which I was extremely pleased about but I believe that my limited CSS code had a factor to play which ultimately comes down to my inexperience in developing a website through HTML.</w:t>
      </w:r>
    </w:p>
    <w:p w14:paraId="2A64F81A" w14:textId="77777777" w:rsidR="00640D0D" w:rsidRDefault="00640D0D" w:rsidP="00651A56">
      <w:pPr>
        <w:rPr>
          <w:sz w:val="28"/>
          <w:szCs w:val="28"/>
        </w:rPr>
      </w:pPr>
    </w:p>
    <w:p w14:paraId="7E8EC213" w14:textId="77777777" w:rsidR="00640D0D" w:rsidRDefault="00640D0D" w:rsidP="00651A56">
      <w:pPr>
        <w:rPr>
          <w:sz w:val="28"/>
          <w:szCs w:val="28"/>
        </w:rPr>
      </w:pPr>
    </w:p>
    <w:p w14:paraId="45B861CA" w14:textId="77777777" w:rsidR="00640D0D" w:rsidRDefault="00640D0D" w:rsidP="00651A56">
      <w:pPr>
        <w:rPr>
          <w:sz w:val="28"/>
          <w:szCs w:val="28"/>
        </w:rPr>
      </w:pPr>
    </w:p>
    <w:p w14:paraId="4D8C6B35" w14:textId="77777777" w:rsidR="00640D0D" w:rsidRDefault="00640D0D" w:rsidP="00651A56">
      <w:pPr>
        <w:rPr>
          <w:sz w:val="28"/>
          <w:szCs w:val="28"/>
        </w:rPr>
      </w:pPr>
    </w:p>
    <w:p w14:paraId="1EF9AE84" w14:textId="77777777" w:rsidR="00640D0D" w:rsidRDefault="00640D0D" w:rsidP="00651A56">
      <w:pPr>
        <w:rPr>
          <w:sz w:val="28"/>
          <w:szCs w:val="28"/>
        </w:rPr>
      </w:pPr>
    </w:p>
    <w:p w14:paraId="6BA8C4C2" w14:textId="77777777" w:rsidR="00640D0D" w:rsidRDefault="00640D0D" w:rsidP="00651A56">
      <w:pPr>
        <w:rPr>
          <w:sz w:val="28"/>
          <w:szCs w:val="28"/>
        </w:rPr>
      </w:pPr>
    </w:p>
    <w:p w14:paraId="44913944" w14:textId="77777777" w:rsidR="00640D0D" w:rsidRDefault="00640D0D" w:rsidP="00651A56">
      <w:pPr>
        <w:rPr>
          <w:sz w:val="28"/>
          <w:szCs w:val="28"/>
        </w:rPr>
      </w:pPr>
    </w:p>
    <w:p w14:paraId="124ECA09" w14:textId="77777777" w:rsidR="00640D0D" w:rsidRDefault="00640D0D" w:rsidP="00651A56">
      <w:pPr>
        <w:rPr>
          <w:sz w:val="28"/>
          <w:szCs w:val="28"/>
        </w:rPr>
      </w:pPr>
    </w:p>
    <w:p w14:paraId="73A9770F" w14:textId="77777777" w:rsidR="00640D0D" w:rsidRDefault="00640D0D" w:rsidP="00651A56">
      <w:pPr>
        <w:rPr>
          <w:sz w:val="28"/>
          <w:szCs w:val="28"/>
        </w:rPr>
      </w:pPr>
    </w:p>
    <w:p w14:paraId="474978B4" w14:textId="77777777" w:rsidR="00640D0D" w:rsidRDefault="00640D0D" w:rsidP="00651A56">
      <w:pPr>
        <w:rPr>
          <w:sz w:val="28"/>
          <w:szCs w:val="28"/>
        </w:rPr>
      </w:pPr>
    </w:p>
    <w:p w14:paraId="68A86DC6" w14:textId="77777777" w:rsidR="000B5FD6" w:rsidRDefault="00640D0D" w:rsidP="000B5FD6">
      <w:pPr>
        <w:rPr>
          <w:sz w:val="28"/>
          <w:szCs w:val="28"/>
        </w:rPr>
      </w:pPr>
      <w:r>
        <w:rPr>
          <w:sz w:val="28"/>
          <w:szCs w:val="28"/>
        </w:rPr>
        <w:lastRenderedPageBreak/>
        <w:t>Section 4: Evaluation</w:t>
      </w:r>
    </w:p>
    <w:p w14:paraId="208843B6" w14:textId="77777777" w:rsidR="000B5FD6" w:rsidRPr="000B5FD6" w:rsidRDefault="004266BB" w:rsidP="000B5FD6">
      <w:pPr>
        <w:rPr>
          <w:sz w:val="28"/>
          <w:szCs w:val="28"/>
        </w:rPr>
      </w:pPr>
      <w:r>
        <w:rPr>
          <w:sz w:val="24"/>
          <w:szCs w:val="24"/>
        </w:rPr>
        <w:t>In this section I will be evaluating my website in regard</w:t>
      </w:r>
      <w:r w:rsidR="000B5FD6">
        <w:rPr>
          <w:sz w:val="24"/>
          <w:szCs w:val="24"/>
        </w:rPr>
        <w:t>s</w:t>
      </w:r>
      <w:r>
        <w:rPr>
          <w:sz w:val="24"/>
          <w:szCs w:val="24"/>
        </w:rPr>
        <w:t xml:space="preserve"> to its design and its accessibility. </w:t>
      </w:r>
      <w:r w:rsidR="000B5FD6">
        <w:rPr>
          <w:sz w:val="24"/>
          <w:szCs w:val="24"/>
        </w:rPr>
        <w:t>I will also be evaluating how I performed during the completion of this task, what I have learned from this task, and what I would change if I were to complete a task similar to this again. To ensure that my website was easily accessible I tried to keep in mind the Web Content Accessibility Guidelines of WCAG 2.0 in its shorter form. Prior to this three was WCAG 1.0 which had 14 guidelines and divided them in to 3 levels based on their priority. Those levels were:</w:t>
      </w:r>
    </w:p>
    <w:p w14:paraId="269A5D7C" w14:textId="77777777" w:rsidR="000B5FD6" w:rsidRPr="000B5FD6" w:rsidRDefault="000B5FD6" w:rsidP="000B5FD6">
      <w:pPr>
        <w:numPr>
          <w:ilvl w:val="0"/>
          <w:numId w:val="3"/>
        </w:numPr>
        <w:shd w:val="clear" w:color="auto" w:fill="FFFFFF"/>
        <w:spacing w:after="0" w:line="240" w:lineRule="auto"/>
        <w:ind w:left="0"/>
        <w:rPr>
          <w:rFonts w:eastAsia="Times New Roman" w:cstheme="minorHAnsi"/>
          <w:sz w:val="24"/>
          <w:szCs w:val="24"/>
          <w:lang w:eastAsia="en-GB"/>
        </w:rPr>
      </w:pPr>
      <w:r w:rsidRPr="000B5FD6">
        <w:rPr>
          <w:rFonts w:eastAsia="Times New Roman" w:cstheme="minorHAnsi"/>
          <w:sz w:val="24"/>
          <w:szCs w:val="24"/>
          <w:lang w:eastAsia="en-GB"/>
        </w:rPr>
        <w:t>Priority 1 – the most basic level of web accessibility</w:t>
      </w:r>
      <w:sdt>
        <w:sdtPr>
          <w:rPr>
            <w:rFonts w:eastAsia="Times New Roman" w:cstheme="minorHAnsi"/>
            <w:sz w:val="24"/>
            <w:szCs w:val="24"/>
            <w:lang w:eastAsia="en-GB"/>
          </w:rPr>
          <w:id w:val="1033542979"/>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htt4 \l 2057 </w:instrText>
          </w:r>
          <w:r>
            <w:rPr>
              <w:rFonts w:eastAsia="Times New Roman" w:cstheme="minorHAnsi"/>
              <w:sz w:val="24"/>
              <w:szCs w:val="24"/>
              <w:lang w:eastAsia="en-GB"/>
            </w:rPr>
            <w:fldChar w:fldCharType="separate"/>
          </w:r>
          <w:r>
            <w:rPr>
              <w:rFonts w:eastAsia="Times New Roman" w:cstheme="minorHAnsi"/>
              <w:noProof/>
              <w:sz w:val="24"/>
              <w:szCs w:val="24"/>
              <w:lang w:eastAsia="en-GB"/>
            </w:rPr>
            <w:t xml:space="preserve"> </w:t>
          </w:r>
          <w:r w:rsidRPr="000B5FD6">
            <w:rPr>
              <w:rFonts w:eastAsia="Times New Roman" w:cstheme="minorHAnsi"/>
              <w:noProof/>
              <w:sz w:val="24"/>
              <w:szCs w:val="24"/>
              <w:lang w:eastAsia="en-GB"/>
            </w:rPr>
            <w:t>[1]</w:t>
          </w:r>
          <w:r>
            <w:rPr>
              <w:rFonts w:eastAsia="Times New Roman" w:cstheme="minorHAnsi"/>
              <w:sz w:val="24"/>
              <w:szCs w:val="24"/>
              <w:lang w:eastAsia="en-GB"/>
            </w:rPr>
            <w:fldChar w:fldCharType="end"/>
          </w:r>
        </w:sdtContent>
      </w:sdt>
    </w:p>
    <w:p w14:paraId="0B0112A6" w14:textId="77777777" w:rsidR="000B5FD6" w:rsidRPr="000B5FD6" w:rsidRDefault="000B5FD6" w:rsidP="000B5FD6">
      <w:pPr>
        <w:numPr>
          <w:ilvl w:val="0"/>
          <w:numId w:val="3"/>
        </w:numPr>
        <w:shd w:val="clear" w:color="auto" w:fill="FFFFFF"/>
        <w:spacing w:after="0" w:line="240" w:lineRule="auto"/>
        <w:ind w:left="0"/>
        <w:rPr>
          <w:rFonts w:eastAsia="Times New Roman" w:cstheme="minorHAnsi"/>
          <w:sz w:val="24"/>
          <w:szCs w:val="24"/>
          <w:lang w:eastAsia="en-GB"/>
        </w:rPr>
      </w:pPr>
      <w:r w:rsidRPr="000B5FD6">
        <w:rPr>
          <w:rFonts w:eastAsia="Times New Roman" w:cstheme="minorHAnsi"/>
          <w:sz w:val="24"/>
          <w:szCs w:val="24"/>
          <w:lang w:eastAsia="en-GB"/>
        </w:rPr>
        <w:t>Priority 2 – addressed the biggest barriers for users with disabilities</w:t>
      </w:r>
      <w:sdt>
        <w:sdtPr>
          <w:rPr>
            <w:rFonts w:eastAsia="Times New Roman" w:cstheme="minorHAnsi"/>
            <w:sz w:val="24"/>
            <w:szCs w:val="24"/>
            <w:lang w:eastAsia="en-GB"/>
          </w:rPr>
          <w:id w:val="1173225719"/>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htt4 \l 2057 </w:instrText>
          </w:r>
          <w:r>
            <w:rPr>
              <w:rFonts w:eastAsia="Times New Roman" w:cstheme="minorHAnsi"/>
              <w:sz w:val="24"/>
              <w:szCs w:val="24"/>
              <w:lang w:eastAsia="en-GB"/>
            </w:rPr>
            <w:fldChar w:fldCharType="separate"/>
          </w:r>
          <w:r>
            <w:rPr>
              <w:rFonts w:eastAsia="Times New Roman" w:cstheme="minorHAnsi"/>
              <w:noProof/>
              <w:sz w:val="24"/>
              <w:szCs w:val="24"/>
              <w:lang w:eastAsia="en-GB"/>
            </w:rPr>
            <w:t xml:space="preserve"> </w:t>
          </w:r>
          <w:r w:rsidRPr="000B5FD6">
            <w:rPr>
              <w:rFonts w:eastAsia="Times New Roman" w:cstheme="minorHAnsi"/>
              <w:noProof/>
              <w:sz w:val="24"/>
              <w:szCs w:val="24"/>
              <w:lang w:eastAsia="en-GB"/>
            </w:rPr>
            <w:t>[1]</w:t>
          </w:r>
          <w:r>
            <w:rPr>
              <w:rFonts w:eastAsia="Times New Roman" w:cstheme="minorHAnsi"/>
              <w:sz w:val="24"/>
              <w:szCs w:val="24"/>
              <w:lang w:eastAsia="en-GB"/>
            </w:rPr>
            <w:fldChar w:fldCharType="end"/>
          </w:r>
        </w:sdtContent>
      </w:sdt>
    </w:p>
    <w:p w14:paraId="43353169" w14:textId="77777777" w:rsidR="000B5FD6" w:rsidRPr="000B5FD6" w:rsidRDefault="000B5FD6" w:rsidP="000B5FD6">
      <w:pPr>
        <w:numPr>
          <w:ilvl w:val="0"/>
          <w:numId w:val="3"/>
        </w:numPr>
        <w:shd w:val="clear" w:color="auto" w:fill="FFFFFF"/>
        <w:spacing w:after="0" w:line="240" w:lineRule="auto"/>
        <w:ind w:left="0"/>
        <w:rPr>
          <w:rFonts w:eastAsia="Times New Roman" w:cstheme="minorHAnsi"/>
          <w:sz w:val="24"/>
          <w:szCs w:val="24"/>
          <w:lang w:eastAsia="en-GB"/>
        </w:rPr>
      </w:pPr>
      <w:r w:rsidRPr="000B5FD6">
        <w:rPr>
          <w:rFonts w:eastAsia="Times New Roman" w:cstheme="minorHAnsi"/>
          <w:sz w:val="24"/>
          <w:szCs w:val="24"/>
          <w:lang w:eastAsia="en-GB"/>
        </w:rPr>
        <w:t>Priority 3 – significant improvements to web accessibility</w:t>
      </w:r>
      <w:sdt>
        <w:sdtPr>
          <w:rPr>
            <w:rFonts w:eastAsia="Times New Roman" w:cstheme="minorHAnsi"/>
            <w:sz w:val="24"/>
            <w:szCs w:val="24"/>
            <w:lang w:eastAsia="en-GB"/>
          </w:rPr>
          <w:id w:val="1248772264"/>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htt4 \l 2057 </w:instrText>
          </w:r>
          <w:r>
            <w:rPr>
              <w:rFonts w:eastAsia="Times New Roman" w:cstheme="minorHAnsi"/>
              <w:sz w:val="24"/>
              <w:szCs w:val="24"/>
              <w:lang w:eastAsia="en-GB"/>
            </w:rPr>
            <w:fldChar w:fldCharType="separate"/>
          </w:r>
          <w:r>
            <w:rPr>
              <w:rFonts w:eastAsia="Times New Roman" w:cstheme="minorHAnsi"/>
              <w:noProof/>
              <w:sz w:val="24"/>
              <w:szCs w:val="24"/>
              <w:lang w:eastAsia="en-GB"/>
            </w:rPr>
            <w:t xml:space="preserve"> </w:t>
          </w:r>
          <w:r w:rsidRPr="000B5FD6">
            <w:rPr>
              <w:rFonts w:eastAsia="Times New Roman" w:cstheme="minorHAnsi"/>
              <w:noProof/>
              <w:sz w:val="24"/>
              <w:szCs w:val="24"/>
              <w:lang w:eastAsia="en-GB"/>
            </w:rPr>
            <w:t>[1]</w:t>
          </w:r>
          <w:r>
            <w:rPr>
              <w:rFonts w:eastAsia="Times New Roman" w:cstheme="minorHAnsi"/>
              <w:sz w:val="24"/>
              <w:szCs w:val="24"/>
              <w:lang w:eastAsia="en-GB"/>
            </w:rPr>
            <w:fldChar w:fldCharType="end"/>
          </w:r>
        </w:sdtContent>
      </w:sdt>
    </w:p>
    <w:p w14:paraId="6AB57171" w14:textId="77777777" w:rsidR="00640D0D" w:rsidRDefault="00640D0D" w:rsidP="00651A56">
      <w:pPr>
        <w:rPr>
          <w:sz w:val="24"/>
          <w:szCs w:val="24"/>
        </w:rPr>
      </w:pPr>
    </w:p>
    <w:p w14:paraId="4DCDF642" w14:textId="1865E32E" w:rsidR="00181A97" w:rsidRDefault="006B61FC" w:rsidP="00651A56">
      <w:pPr>
        <w:rPr>
          <w:rFonts w:cstheme="minorHAnsi"/>
          <w:color w:val="000000"/>
          <w:sz w:val="24"/>
          <w:szCs w:val="24"/>
          <w:shd w:val="clear" w:color="auto" w:fill="FFFFFF"/>
        </w:rPr>
      </w:pPr>
      <w:r>
        <w:rPr>
          <w:sz w:val="24"/>
          <w:szCs w:val="24"/>
        </w:rPr>
        <w:t xml:space="preserve">The </w:t>
      </w:r>
      <w:r w:rsidR="002E4A7A">
        <w:rPr>
          <w:sz w:val="24"/>
          <w:szCs w:val="24"/>
        </w:rPr>
        <w:t>purpose of the WCAG 2.0 is to make a website more accessible for people with a wide range of disabilities which include “</w:t>
      </w:r>
      <w:r w:rsidR="002E4A7A" w:rsidRPr="002E4A7A">
        <w:rPr>
          <w:rFonts w:cstheme="minorHAnsi"/>
          <w:color w:val="000000"/>
          <w:sz w:val="24"/>
          <w:szCs w:val="24"/>
          <w:shd w:val="clear" w:color="auto" w:fill="FFFFFF"/>
        </w:rPr>
        <w:t>blindness and low vision, deafness and hearing loss, learning disabilities, cognitive limitations, limited movement, speech disabilities, photosensitivity and combinations of these</w:t>
      </w:r>
      <w:r w:rsidR="002E4A7A">
        <w:rPr>
          <w:rFonts w:cstheme="minorHAnsi"/>
          <w:color w:val="000000"/>
          <w:sz w:val="24"/>
          <w:szCs w:val="24"/>
          <w:shd w:val="clear" w:color="auto" w:fill="FFFFFF"/>
        </w:rPr>
        <w:t>.”</w:t>
      </w:r>
      <w:sdt>
        <w:sdtPr>
          <w:rPr>
            <w:rFonts w:cstheme="minorHAnsi"/>
            <w:color w:val="000000"/>
            <w:sz w:val="24"/>
            <w:szCs w:val="24"/>
            <w:shd w:val="clear" w:color="auto" w:fill="FFFFFF"/>
          </w:rPr>
          <w:id w:val="-238637620"/>
          <w:citation/>
        </w:sdtPr>
        <w:sdtEndPr/>
        <w:sdtContent>
          <w:r w:rsidR="002E4A7A">
            <w:rPr>
              <w:rFonts w:cstheme="minorHAnsi"/>
              <w:color w:val="000000"/>
              <w:sz w:val="24"/>
              <w:szCs w:val="24"/>
              <w:shd w:val="clear" w:color="auto" w:fill="FFFFFF"/>
            </w:rPr>
            <w:fldChar w:fldCharType="begin"/>
          </w:r>
          <w:r w:rsidR="002E4A7A">
            <w:rPr>
              <w:rFonts w:cstheme="minorHAnsi"/>
              <w:color w:val="000000"/>
              <w:sz w:val="24"/>
              <w:szCs w:val="24"/>
              <w:shd w:val="clear" w:color="auto" w:fill="FFFFFF"/>
            </w:rPr>
            <w:instrText xml:space="preserve"> CITATION htt5 \l 2057 </w:instrText>
          </w:r>
          <w:r w:rsidR="002E4A7A">
            <w:rPr>
              <w:rFonts w:cstheme="minorHAnsi"/>
              <w:color w:val="000000"/>
              <w:sz w:val="24"/>
              <w:szCs w:val="24"/>
              <w:shd w:val="clear" w:color="auto" w:fill="FFFFFF"/>
            </w:rPr>
            <w:fldChar w:fldCharType="separate"/>
          </w:r>
          <w:r w:rsidR="002E4A7A">
            <w:rPr>
              <w:rFonts w:cstheme="minorHAnsi"/>
              <w:noProof/>
              <w:color w:val="000000"/>
              <w:sz w:val="24"/>
              <w:szCs w:val="24"/>
              <w:shd w:val="clear" w:color="auto" w:fill="FFFFFF"/>
            </w:rPr>
            <w:t xml:space="preserve"> </w:t>
          </w:r>
          <w:r w:rsidR="002E4A7A" w:rsidRPr="002E4A7A">
            <w:rPr>
              <w:rFonts w:cstheme="minorHAnsi"/>
              <w:noProof/>
              <w:color w:val="000000"/>
              <w:sz w:val="24"/>
              <w:szCs w:val="24"/>
              <w:shd w:val="clear" w:color="auto" w:fill="FFFFFF"/>
            </w:rPr>
            <w:t>[2]</w:t>
          </w:r>
          <w:r w:rsidR="002E4A7A">
            <w:rPr>
              <w:rFonts w:cstheme="minorHAnsi"/>
              <w:color w:val="000000"/>
              <w:sz w:val="24"/>
              <w:szCs w:val="24"/>
              <w:shd w:val="clear" w:color="auto" w:fill="FFFFFF"/>
            </w:rPr>
            <w:fldChar w:fldCharType="end"/>
          </w:r>
        </w:sdtContent>
      </w:sdt>
      <w:r w:rsidR="002E4A7A">
        <w:rPr>
          <w:rFonts w:cstheme="minorHAnsi"/>
          <w:color w:val="000000"/>
          <w:sz w:val="24"/>
          <w:szCs w:val="24"/>
          <w:shd w:val="clear" w:color="auto" w:fill="FFFFFF"/>
        </w:rPr>
        <w:t xml:space="preserve"> </w:t>
      </w:r>
      <w:r w:rsidR="004E00A0">
        <w:rPr>
          <w:rFonts w:cstheme="minorHAnsi"/>
          <w:color w:val="000000"/>
          <w:sz w:val="24"/>
          <w:szCs w:val="24"/>
          <w:shd w:val="clear" w:color="auto" w:fill="FFFFFF"/>
        </w:rPr>
        <w:t>Implementation</w:t>
      </w:r>
      <w:r w:rsidR="002E4A7A">
        <w:rPr>
          <w:rFonts w:cstheme="minorHAnsi"/>
          <w:color w:val="000000"/>
          <w:sz w:val="24"/>
          <w:szCs w:val="24"/>
          <w:shd w:val="clear" w:color="auto" w:fill="FFFFFF"/>
        </w:rPr>
        <w:t xml:space="preserve"> of the </w:t>
      </w:r>
      <w:del w:id="15" w:author="Kemi Ademoye" w:date="2018-01-13T14:47:00Z">
        <w:r w:rsidR="002E4A7A" w:rsidDel="003E65C5">
          <w:rPr>
            <w:rFonts w:cstheme="minorHAnsi"/>
            <w:color w:val="000000"/>
            <w:sz w:val="24"/>
            <w:szCs w:val="24"/>
            <w:shd w:val="clear" w:color="auto" w:fill="FFFFFF"/>
          </w:rPr>
          <w:delText xml:space="preserve">WCAAG </w:delText>
        </w:r>
      </w:del>
      <w:ins w:id="16" w:author="Kemi Ademoye" w:date="2018-01-13T14:47:00Z">
        <w:r w:rsidR="003E65C5">
          <w:rPr>
            <w:rFonts w:cstheme="minorHAnsi"/>
            <w:color w:val="000000"/>
            <w:sz w:val="24"/>
            <w:szCs w:val="24"/>
            <w:shd w:val="clear" w:color="auto" w:fill="FFFFFF"/>
          </w:rPr>
          <w:t xml:space="preserve">WCAG </w:t>
        </w:r>
      </w:ins>
      <w:r w:rsidR="002E4A7A">
        <w:rPr>
          <w:rFonts w:cstheme="minorHAnsi"/>
          <w:color w:val="000000"/>
          <w:sz w:val="24"/>
          <w:szCs w:val="24"/>
          <w:shd w:val="clear" w:color="auto" w:fill="FFFFFF"/>
        </w:rPr>
        <w:t>2.0 should lead to superior accessibility for anyone with a disability. The WCAG</w:t>
      </w:r>
      <w:ins w:id="17" w:author="Kemi Ademoye" w:date="2018-01-13T14:47:00Z">
        <w:r w:rsidR="003469C5">
          <w:rPr>
            <w:rFonts w:cstheme="minorHAnsi"/>
            <w:color w:val="000000"/>
            <w:sz w:val="24"/>
            <w:szCs w:val="24"/>
            <w:shd w:val="clear" w:color="auto" w:fill="FFFFFF"/>
          </w:rPr>
          <w:t xml:space="preserve"> </w:t>
        </w:r>
      </w:ins>
      <w:r w:rsidR="002E4A7A">
        <w:rPr>
          <w:rFonts w:cstheme="minorHAnsi"/>
          <w:color w:val="000000"/>
          <w:sz w:val="24"/>
          <w:szCs w:val="24"/>
          <w:shd w:val="clear" w:color="auto" w:fill="FFFFFF"/>
        </w:rPr>
        <w:t>2.0 contains 12 guidelines that are organised under “4 principles</w:t>
      </w:r>
      <w:del w:id="18" w:author="Kemi Ademoye" w:date="2018-01-13T14:48:00Z">
        <w:r w:rsidR="002E4A7A" w:rsidDel="003469C5">
          <w:rPr>
            <w:rFonts w:cstheme="minorHAnsi"/>
            <w:color w:val="000000"/>
            <w:sz w:val="24"/>
            <w:szCs w:val="24"/>
            <w:shd w:val="clear" w:color="auto" w:fill="FFFFFF"/>
          </w:rPr>
          <w:delText xml:space="preserve"> them being </w:delText>
        </w:r>
      </w:del>
      <w:ins w:id="19" w:author="Kemi Ademoye" w:date="2018-01-13T14:48:00Z">
        <w:r w:rsidR="003469C5">
          <w:rPr>
            <w:rFonts w:cstheme="minorHAnsi"/>
            <w:color w:val="000000"/>
            <w:sz w:val="24"/>
            <w:szCs w:val="24"/>
            <w:shd w:val="clear" w:color="auto" w:fill="FFFFFF"/>
          </w:rPr>
          <w:t xml:space="preserve">: </w:t>
        </w:r>
      </w:ins>
      <w:r w:rsidR="002E4A7A">
        <w:rPr>
          <w:rFonts w:cstheme="minorHAnsi"/>
          <w:color w:val="000000"/>
          <w:sz w:val="24"/>
          <w:szCs w:val="24"/>
          <w:shd w:val="clear" w:color="auto" w:fill="FFFFFF"/>
        </w:rPr>
        <w:t>perceivable, operable, understandable and robust.”</w:t>
      </w:r>
      <w:sdt>
        <w:sdtPr>
          <w:rPr>
            <w:rFonts w:cstheme="minorHAnsi"/>
            <w:color w:val="000000"/>
            <w:sz w:val="24"/>
            <w:szCs w:val="24"/>
            <w:shd w:val="clear" w:color="auto" w:fill="FFFFFF"/>
          </w:rPr>
          <w:id w:val="-1886482560"/>
          <w:citation/>
        </w:sdtPr>
        <w:sdtEndPr/>
        <w:sdtContent>
          <w:r w:rsidR="002E4A7A">
            <w:rPr>
              <w:rFonts w:cstheme="minorHAnsi"/>
              <w:color w:val="000000"/>
              <w:sz w:val="24"/>
              <w:szCs w:val="24"/>
              <w:shd w:val="clear" w:color="auto" w:fill="FFFFFF"/>
            </w:rPr>
            <w:fldChar w:fldCharType="begin"/>
          </w:r>
          <w:r w:rsidR="002E4A7A">
            <w:rPr>
              <w:rFonts w:cstheme="minorHAnsi"/>
              <w:color w:val="000000"/>
              <w:sz w:val="24"/>
              <w:szCs w:val="24"/>
              <w:shd w:val="clear" w:color="auto" w:fill="FFFFFF"/>
            </w:rPr>
            <w:instrText xml:space="preserve"> CITATION htt6 \l 2057 </w:instrText>
          </w:r>
          <w:r w:rsidR="002E4A7A">
            <w:rPr>
              <w:rFonts w:cstheme="minorHAnsi"/>
              <w:color w:val="000000"/>
              <w:sz w:val="24"/>
              <w:szCs w:val="24"/>
              <w:shd w:val="clear" w:color="auto" w:fill="FFFFFF"/>
            </w:rPr>
            <w:fldChar w:fldCharType="separate"/>
          </w:r>
          <w:r w:rsidR="002E4A7A">
            <w:rPr>
              <w:rFonts w:cstheme="minorHAnsi"/>
              <w:noProof/>
              <w:color w:val="000000"/>
              <w:sz w:val="24"/>
              <w:szCs w:val="24"/>
              <w:shd w:val="clear" w:color="auto" w:fill="FFFFFF"/>
            </w:rPr>
            <w:t xml:space="preserve"> </w:t>
          </w:r>
          <w:r w:rsidR="002E4A7A" w:rsidRPr="002E4A7A">
            <w:rPr>
              <w:rFonts w:cstheme="minorHAnsi"/>
              <w:noProof/>
              <w:color w:val="000000"/>
              <w:sz w:val="24"/>
              <w:szCs w:val="24"/>
              <w:shd w:val="clear" w:color="auto" w:fill="FFFFFF"/>
            </w:rPr>
            <w:t>[3]</w:t>
          </w:r>
          <w:r w:rsidR="002E4A7A">
            <w:rPr>
              <w:rFonts w:cstheme="minorHAnsi"/>
              <w:color w:val="000000"/>
              <w:sz w:val="24"/>
              <w:szCs w:val="24"/>
              <w:shd w:val="clear" w:color="auto" w:fill="FFFFFF"/>
            </w:rPr>
            <w:fldChar w:fldCharType="end"/>
          </w:r>
        </w:sdtContent>
      </w:sdt>
      <w:r w:rsidR="00006C19">
        <w:rPr>
          <w:rFonts w:cstheme="minorHAnsi"/>
          <w:color w:val="000000"/>
          <w:sz w:val="24"/>
          <w:szCs w:val="24"/>
          <w:shd w:val="clear" w:color="auto" w:fill="FFFFFF"/>
        </w:rPr>
        <w:t xml:space="preserve"> </w:t>
      </w:r>
      <w:r w:rsidR="00D01931">
        <w:rPr>
          <w:rFonts w:cstheme="minorHAnsi"/>
          <w:color w:val="000000"/>
          <w:sz w:val="24"/>
          <w:szCs w:val="24"/>
          <w:shd w:val="clear" w:color="auto" w:fill="FFFFFF"/>
        </w:rPr>
        <w:t>Perceivable</w:t>
      </w:r>
      <w:r w:rsidR="00006C19">
        <w:rPr>
          <w:rFonts w:cstheme="minorHAnsi"/>
          <w:color w:val="000000"/>
          <w:sz w:val="24"/>
          <w:szCs w:val="24"/>
          <w:shd w:val="clear" w:color="auto" w:fill="FFFFFF"/>
        </w:rPr>
        <w:t xml:space="preserve"> is about what senses </w:t>
      </w:r>
      <w:r w:rsidR="00D01931">
        <w:rPr>
          <w:rFonts w:cstheme="minorHAnsi"/>
          <w:color w:val="000000"/>
          <w:sz w:val="24"/>
          <w:szCs w:val="24"/>
          <w:shd w:val="clear" w:color="auto" w:fill="FFFFFF"/>
        </w:rPr>
        <w:t>people</w:t>
      </w:r>
      <w:r w:rsidR="00006C19">
        <w:rPr>
          <w:rFonts w:cstheme="minorHAnsi"/>
          <w:color w:val="000000"/>
          <w:sz w:val="24"/>
          <w:szCs w:val="24"/>
          <w:shd w:val="clear" w:color="auto" w:fill="FFFFFF"/>
        </w:rPr>
        <w:t xml:space="preserve"> use to digest a </w:t>
      </w:r>
      <w:commentRangeStart w:id="20"/>
      <w:del w:id="21" w:author="Kemi Ademoye" w:date="2018-01-13T14:48:00Z">
        <w:r w:rsidR="00D01931" w:rsidDel="008F4D10">
          <w:rPr>
            <w:rFonts w:cstheme="minorHAnsi"/>
            <w:color w:val="000000"/>
            <w:sz w:val="24"/>
            <w:szCs w:val="24"/>
            <w:shd w:val="clear" w:color="auto" w:fill="FFFFFF"/>
          </w:rPr>
          <w:delText>websites</w:delText>
        </w:r>
      </w:del>
      <w:commentRangeEnd w:id="20"/>
      <w:ins w:id="22" w:author="Kemi Ademoye" w:date="2018-01-13T14:48:00Z">
        <w:r w:rsidR="008F4D10">
          <w:rPr>
            <w:rFonts w:cstheme="minorHAnsi"/>
            <w:color w:val="000000"/>
            <w:sz w:val="24"/>
            <w:szCs w:val="24"/>
            <w:shd w:val="clear" w:color="auto" w:fill="FFFFFF"/>
          </w:rPr>
          <w:t>website’s</w:t>
        </w:r>
      </w:ins>
      <w:r w:rsidR="008F4D10">
        <w:rPr>
          <w:rStyle w:val="CommentReference"/>
        </w:rPr>
        <w:commentReference w:id="20"/>
      </w:r>
      <w:r w:rsidR="00006C19">
        <w:rPr>
          <w:rFonts w:cstheme="minorHAnsi"/>
          <w:color w:val="000000"/>
          <w:sz w:val="24"/>
          <w:szCs w:val="24"/>
          <w:shd w:val="clear" w:color="auto" w:fill="FFFFFF"/>
        </w:rPr>
        <w:t xml:space="preserve"> information so people with partial blindness will have difficulty seeing a website so the use of contrasting colours and giving the user the ability to zoom in will work in favour of the website. Operable</w:t>
      </w:r>
      <w:r w:rsidR="00535D88">
        <w:rPr>
          <w:rFonts w:cstheme="minorHAnsi"/>
          <w:color w:val="000000"/>
          <w:sz w:val="24"/>
          <w:szCs w:val="24"/>
          <w:shd w:val="clear" w:color="auto" w:fill="FFFFFF"/>
        </w:rPr>
        <w:t xml:space="preserve"> </w:t>
      </w:r>
      <w:r w:rsidR="00D01931">
        <w:rPr>
          <w:rFonts w:cstheme="minorHAnsi"/>
          <w:color w:val="000000"/>
          <w:sz w:val="24"/>
          <w:szCs w:val="24"/>
          <w:shd w:val="clear" w:color="auto" w:fill="FFFFFF"/>
        </w:rPr>
        <w:t>regards</w:t>
      </w:r>
      <w:r w:rsidR="00535D88">
        <w:rPr>
          <w:rFonts w:cstheme="minorHAnsi"/>
          <w:color w:val="000000"/>
          <w:sz w:val="24"/>
          <w:szCs w:val="24"/>
          <w:shd w:val="clear" w:color="auto" w:fill="FFFFFF"/>
        </w:rPr>
        <w:t xml:space="preserve"> the actions people take when browsing</w:t>
      </w:r>
      <w:ins w:id="23" w:author="Kemi Ademoye" w:date="2018-01-13T14:48:00Z">
        <w:r w:rsidR="00305B79">
          <w:rPr>
            <w:rFonts w:cstheme="minorHAnsi"/>
            <w:color w:val="000000"/>
            <w:sz w:val="24"/>
            <w:szCs w:val="24"/>
            <w:shd w:val="clear" w:color="auto" w:fill="FFFFFF"/>
          </w:rPr>
          <w:t>,</w:t>
        </w:r>
      </w:ins>
      <w:r w:rsidR="00535D88">
        <w:rPr>
          <w:rFonts w:cstheme="minorHAnsi"/>
          <w:color w:val="000000"/>
          <w:sz w:val="24"/>
          <w:szCs w:val="24"/>
          <w:shd w:val="clear" w:color="auto" w:fill="FFFFFF"/>
        </w:rPr>
        <w:t xml:space="preserve"> for example</w:t>
      </w:r>
      <w:ins w:id="24" w:author="Kemi Ademoye" w:date="2018-01-13T14:48:00Z">
        <w:r w:rsidR="00305B79">
          <w:rPr>
            <w:rFonts w:cstheme="minorHAnsi"/>
            <w:color w:val="000000"/>
            <w:sz w:val="24"/>
            <w:szCs w:val="24"/>
            <w:shd w:val="clear" w:color="auto" w:fill="FFFFFF"/>
          </w:rPr>
          <w:t>,</w:t>
        </w:r>
      </w:ins>
      <w:r w:rsidR="00535D88">
        <w:rPr>
          <w:rFonts w:cstheme="minorHAnsi"/>
          <w:color w:val="000000"/>
          <w:sz w:val="24"/>
          <w:szCs w:val="24"/>
          <w:shd w:val="clear" w:color="auto" w:fill="FFFFFF"/>
        </w:rPr>
        <w:t xml:space="preserve"> someone with motor difficulties may prefer to use the keyboard instead of a </w:t>
      </w:r>
      <w:r w:rsidR="00D01931">
        <w:rPr>
          <w:rFonts w:cstheme="minorHAnsi"/>
          <w:color w:val="000000"/>
          <w:sz w:val="24"/>
          <w:szCs w:val="24"/>
          <w:shd w:val="clear" w:color="auto" w:fill="FFFFFF"/>
        </w:rPr>
        <w:t>mouse</w:t>
      </w:r>
      <w:r w:rsidR="00535D88">
        <w:rPr>
          <w:rFonts w:cstheme="minorHAnsi"/>
          <w:color w:val="000000"/>
          <w:sz w:val="24"/>
          <w:szCs w:val="24"/>
          <w:shd w:val="clear" w:color="auto" w:fill="FFFFFF"/>
        </w:rPr>
        <w:t xml:space="preserve"> whilst browsing.</w:t>
      </w:r>
      <w:r w:rsidR="00181A97">
        <w:rPr>
          <w:rFonts w:cstheme="minorHAnsi"/>
          <w:color w:val="000000"/>
          <w:sz w:val="24"/>
          <w:szCs w:val="24"/>
          <w:shd w:val="clear" w:color="auto" w:fill="FFFFFF"/>
        </w:rPr>
        <w:t xml:space="preserve"> To make a website understandable it must have clear terms, and simple instructions and must avoid using unusual or inconsistent functions. Finally, to make a website robust your code such as HTML and CSS must be clear. This minimises the risk that the technology that the user is browsing the website on will not be able to process the website.</w:t>
      </w:r>
    </w:p>
    <w:p w14:paraId="716D25A1" w14:textId="2B0FF07C" w:rsidR="00D1299F" w:rsidRDefault="00006C19" w:rsidP="00651A56">
      <w:pPr>
        <w:rPr>
          <w:rFonts w:cstheme="minorHAnsi"/>
          <w:color w:val="000000"/>
          <w:sz w:val="24"/>
          <w:szCs w:val="24"/>
          <w:shd w:val="clear" w:color="auto" w:fill="FFFFFF"/>
        </w:rPr>
      </w:pPr>
      <w:r>
        <w:rPr>
          <w:rFonts w:cstheme="minorHAnsi"/>
          <w:color w:val="000000"/>
          <w:sz w:val="24"/>
          <w:szCs w:val="24"/>
          <w:shd w:val="clear" w:color="auto" w:fill="FFFFFF"/>
        </w:rPr>
        <w:t>Then for each of the guidelines there is a success criteria</w:t>
      </w:r>
      <w:ins w:id="25" w:author="Kemi Ademoye" w:date="2018-01-13T14:49:00Z">
        <w:r w:rsidR="00305B79">
          <w:rPr>
            <w:rFonts w:cstheme="minorHAnsi"/>
            <w:color w:val="000000"/>
            <w:sz w:val="24"/>
            <w:szCs w:val="24"/>
            <w:shd w:val="clear" w:color="auto" w:fill="FFFFFF"/>
          </w:rPr>
          <w:t>,</w:t>
        </w:r>
      </w:ins>
      <w:r>
        <w:rPr>
          <w:rFonts w:cstheme="minorHAnsi"/>
          <w:color w:val="000000"/>
          <w:sz w:val="24"/>
          <w:szCs w:val="24"/>
          <w:shd w:val="clear" w:color="auto" w:fill="FFFFFF"/>
        </w:rPr>
        <w:t xml:space="preserve"> which a</w:t>
      </w:r>
      <w:r w:rsidR="00181A97">
        <w:rPr>
          <w:rFonts w:cstheme="minorHAnsi"/>
          <w:color w:val="000000"/>
          <w:sz w:val="24"/>
          <w:szCs w:val="24"/>
          <w:shd w:val="clear" w:color="auto" w:fill="FFFFFF"/>
        </w:rPr>
        <w:t>r</w:t>
      </w:r>
      <w:r>
        <w:rPr>
          <w:rFonts w:cstheme="minorHAnsi"/>
          <w:color w:val="000000"/>
          <w:sz w:val="24"/>
          <w:szCs w:val="24"/>
          <w:shd w:val="clear" w:color="auto" w:fill="FFFFFF"/>
        </w:rPr>
        <w:t>e at 3 different levels these levels are “A, AA, and AAA”</w:t>
      </w:r>
      <w:sdt>
        <w:sdtPr>
          <w:rPr>
            <w:rFonts w:cstheme="minorHAnsi"/>
            <w:color w:val="000000"/>
            <w:sz w:val="24"/>
            <w:szCs w:val="24"/>
            <w:shd w:val="clear" w:color="auto" w:fill="FFFFFF"/>
          </w:rPr>
          <w:id w:val="-2127757"/>
          <w:citation/>
        </w:sdtPr>
        <w:sdtEndPr/>
        <w:sdtContent>
          <w:r>
            <w:rPr>
              <w:rFonts w:cstheme="minorHAnsi"/>
              <w:color w:val="000000"/>
              <w:sz w:val="24"/>
              <w:szCs w:val="24"/>
              <w:shd w:val="clear" w:color="auto" w:fill="FFFFFF"/>
            </w:rPr>
            <w:fldChar w:fldCharType="begin"/>
          </w:r>
          <w:r>
            <w:rPr>
              <w:rFonts w:cstheme="minorHAnsi"/>
              <w:color w:val="000000"/>
              <w:sz w:val="24"/>
              <w:szCs w:val="24"/>
              <w:shd w:val="clear" w:color="auto" w:fill="FFFFFF"/>
            </w:rPr>
            <w:instrText xml:space="preserve"> CITATION htt6 \l 2057 </w:instrText>
          </w:r>
          <w:r>
            <w:rPr>
              <w:rFonts w:cstheme="minorHAnsi"/>
              <w:color w:val="000000"/>
              <w:sz w:val="24"/>
              <w:szCs w:val="24"/>
              <w:shd w:val="clear" w:color="auto" w:fill="FFFFFF"/>
            </w:rPr>
            <w:fldChar w:fldCharType="separate"/>
          </w:r>
          <w:r>
            <w:rPr>
              <w:rFonts w:cstheme="minorHAnsi"/>
              <w:noProof/>
              <w:color w:val="000000"/>
              <w:sz w:val="24"/>
              <w:szCs w:val="24"/>
              <w:shd w:val="clear" w:color="auto" w:fill="FFFFFF"/>
            </w:rPr>
            <w:t xml:space="preserve"> </w:t>
          </w:r>
          <w:r w:rsidRPr="00006C19">
            <w:rPr>
              <w:rFonts w:cstheme="minorHAnsi"/>
              <w:noProof/>
              <w:color w:val="000000"/>
              <w:sz w:val="24"/>
              <w:szCs w:val="24"/>
              <w:shd w:val="clear" w:color="auto" w:fill="FFFFFF"/>
            </w:rPr>
            <w:t>[3]</w:t>
          </w:r>
          <w:r>
            <w:rPr>
              <w:rFonts w:cstheme="minorHAnsi"/>
              <w:color w:val="000000"/>
              <w:sz w:val="24"/>
              <w:szCs w:val="24"/>
              <w:shd w:val="clear" w:color="auto" w:fill="FFFFFF"/>
            </w:rPr>
            <w:fldChar w:fldCharType="end"/>
          </w:r>
        </w:sdtContent>
      </w:sdt>
      <w:r w:rsidR="00162197">
        <w:rPr>
          <w:rFonts w:cstheme="minorHAnsi"/>
          <w:color w:val="000000"/>
          <w:sz w:val="24"/>
          <w:szCs w:val="24"/>
          <w:shd w:val="clear" w:color="auto" w:fill="FFFFFF"/>
        </w:rPr>
        <w:t xml:space="preserve">. Level A means that the website has </w:t>
      </w:r>
      <w:del w:id="26" w:author="Kemi Ademoye" w:date="2018-01-13T14:49:00Z">
        <w:r w:rsidR="00162197" w:rsidDel="00305B79">
          <w:rPr>
            <w:rFonts w:cstheme="minorHAnsi"/>
            <w:color w:val="000000"/>
            <w:sz w:val="24"/>
            <w:szCs w:val="24"/>
            <w:shd w:val="clear" w:color="auto" w:fill="FFFFFF"/>
          </w:rPr>
          <w:delText xml:space="preserve">he </w:delText>
        </w:r>
      </w:del>
      <w:ins w:id="27" w:author="Kemi Ademoye" w:date="2018-01-13T14:49:00Z">
        <w:r w:rsidR="00305B79">
          <w:rPr>
            <w:rFonts w:cstheme="minorHAnsi"/>
            <w:color w:val="000000"/>
            <w:sz w:val="24"/>
            <w:szCs w:val="24"/>
            <w:shd w:val="clear" w:color="auto" w:fill="FFFFFF"/>
          </w:rPr>
          <w:t xml:space="preserve">the </w:t>
        </w:r>
      </w:ins>
      <w:r w:rsidR="00162197">
        <w:rPr>
          <w:rFonts w:cstheme="minorHAnsi"/>
          <w:color w:val="000000"/>
          <w:sz w:val="24"/>
          <w:szCs w:val="24"/>
          <w:shd w:val="clear" w:color="auto" w:fill="FFFFFF"/>
        </w:rPr>
        <w:t>most basic accessibility features, while level AA handles the most common barriers for disabled users. And finally</w:t>
      </w:r>
      <w:r w:rsidR="00B90C3E">
        <w:rPr>
          <w:rFonts w:cstheme="minorHAnsi"/>
          <w:color w:val="000000"/>
          <w:sz w:val="24"/>
          <w:szCs w:val="24"/>
          <w:shd w:val="clear" w:color="auto" w:fill="FFFFFF"/>
        </w:rPr>
        <w:t>,</w:t>
      </w:r>
      <w:r w:rsidR="00162197">
        <w:rPr>
          <w:rFonts w:cstheme="minorHAnsi"/>
          <w:color w:val="000000"/>
          <w:sz w:val="24"/>
          <w:szCs w:val="24"/>
          <w:shd w:val="clear" w:color="auto" w:fill="FFFFFF"/>
        </w:rPr>
        <w:t xml:space="preserve"> a level AAA website has the highest level of web accessibility and takes into account most restrictions for disabled users.</w:t>
      </w:r>
      <w:r w:rsidR="00BB1E4C">
        <w:rPr>
          <w:rFonts w:cstheme="minorHAnsi"/>
          <w:color w:val="000000"/>
          <w:sz w:val="24"/>
          <w:szCs w:val="24"/>
          <w:shd w:val="clear" w:color="auto" w:fill="FFFFFF"/>
        </w:rPr>
        <w:t xml:space="preserve"> </w:t>
      </w:r>
      <w:r w:rsidR="00697F8E">
        <w:rPr>
          <w:rFonts w:cstheme="minorHAnsi"/>
          <w:color w:val="000000"/>
          <w:sz w:val="24"/>
          <w:szCs w:val="24"/>
          <w:shd w:val="clear" w:color="auto" w:fill="FFFFFF"/>
        </w:rPr>
        <w:t>I believe that my website conformed wi</w:t>
      </w:r>
      <w:r w:rsidR="00D1299F">
        <w:rPr>
          <w:rFonts w:cstheme="minorHAnsi"/>
          <w:color w:val="000000"/>
          <w:sz w:val="24"/>
          <w:szCs w:val="24"/>
          <w:shd w:val="clear" w:color="auto" w:fill="FFFFFF"/>
        </w:rPr>
        <w:t xml:space="preserve">thin the WCAG 2.0 guidelines and ultimately, I believe that my website was a level A. I believe this as my website had clear headings and text with a simple and easy to use navigation system. I also consciously decided to use contrasting and simple colours primarily black and white and get the colour on the website from images. I did this as contrasting colours makes the website easy to view for anyone with visual impalements. </w:t>
      </w:r>
      <w:r w:rsidR="005C1891">
        <w:rPr>
          <w:rFonts w:cstheme="minorHAnsi"/>
          <w:color w:val="000000"/>
          <w:sz w:val="24"/>
          <w:szCs w:val="24"/>
          <w:shd w:val="clear" w:color="auto" w:fill="FFFFFF"/>
        </w:rPr>
        <w:t>Also,</w:t>
      </w:r>
      <w:r w:rsidR="00D1299F">
        <w:rPr>
          <w:rFonts w:cstheme="minorHAnsi"/>
          <w:color w:val="000000"/>
          <w:sz w:val="24"/>
          <w:szCs w:val="24"/>
          <w:shd w:val="clear" w:color="auto" w:fill="FFFFFF"/>
        </w:rPr>
        <w:t xml:space="preserve"> the user is able to tab through my website if they suffer from motor disabilities which makes the website easier to navigate. I do believe that both my HTML and CSS code could have been structured better and the same goes for the images that can be found on the website. But </w:t>
      </w:r>
      <w:r w:rsidR="005C1891">
        <w:rPr>
          <w:rFonts w:cstheme="minorHAnsi"/>
          <w:color w:val="000000"/>
          <w:sz w:val="24"/>
          <w:szCs w:val="24"/>
          <w:shd w:val="clear" w:color="auto" w:fill="FFFFFF"/>
        </w:rPr>
        <w:t>overall,</w:t>
      </w:r>
      <w:r w:rsidR="00D1299F">
        <w:rPr>
          <w:rFonts w:cstheme="minorHAnsi"/>
          <w:color w:val="000000"/>
          <w:sz w:val="24"/>
          <w:szCs w:val="24"/>
          <w:shd w:val="clear" w:color="auto" w:fill="FFFFFF"/>
        </w:rPr>
        <w:t xml:space="preserve"> I believe I created a simple and clear website that is easy to </w:t>
      </w:r>
      <w:commentRangeStart w:id="28"/>
      <w:r w:rsidR="00D1299F">
        <w:rPr>
          <w:rFonts w:cstheme="minorHAnsi"/>
          <w:color w:val="000000"/>
          <w:sz w:val="24"/>
          <w:szCs w:val="24"/>
          <w:shd w:val="clear" w:color="auto" w:fill="FFFFFF"/>
        </w:rPr>
        <w:t>use</w:t>
      </w:r>
      <w:commentRangeEnd w:id="28"/>
      <w:r w:rsidR="00344730">
        <w:rPr>
          <w:rStyle w:val="CommentReference"/>
        </w:rPr>
        <w:commentReference w:id="28"/>
      </w:r>
      <w:r w:rsidR="00D1299F">
        <w:rPr>
          <w:rFonts w:cstheme="minorHAnsi"/>
          <w:color w:val="000000"/>
          <w:sz w:val="24"/>
          <w:szCs w:val="24"/>
          <w:shd w:val="clear" w:color="auto" w:fill="FFFFFF"/>
        </w:rPr>
        <w:t>.</w:t>
      </w:r>
    </w:p>
    <w:p w14:paraId="034981A9" w14:textId="73F0302D" w:rsidR="00D1299F" w:rsidRDefault="00D1299F" w:rsidP="00651A56">
      <w:pPr>
        <w:rPr>
          <w:rFonts w:cstheme="minorHAnsi"/>
          <w:color w:val="000000"/>
          <w:sz w:val="24"/>
          <w:szCs w:val="24"/>
          <w:shd w:val="clear" w:color="auto" w:fill="FFFFFF"/>
        </w:rPr>
      </w:pPr>
      <w:r>
        <w:rPr>
          <w:rFonts w:cstheme="minorHAnsi"/>
          <w:color w:val="000000"/>
          <w:sz w:val="24"/>
          <w:szCs w:val="24"/>
          <w:shd w:val="clear" w:color="auto" w:fill="FFFFFF"/>
        </w:rPr>
        <w:lastRenderedPageBreak/>
        <w:t xml:space="preserve">Prior to creating this </w:t>
      </w:r>
      <w:r w:rsidR="005C1891">
        <w:rPr>
          <w:rFonts w:cstheme="minorHAnsi"/>
          <w:color w:val="000000"/>
          <w:sz w:val="24"/>
          <w:szCs w:val="24"/>
          <w:shd w:val="clear" w:color="auto" w:fill="FFFFFF"/>
        </w:rPr>
        <w:t>website,</w:t>
      </w:r>
      <w:r>
        <w:rPr>
          <w:rFonts w:cstheme="minorHAnsi"/>
          <w:color w:val="000000"/>
          <w:sz w:val="24"/>
          <w:szCs w:val="24"/>
          <w:shd w:val="clear" w:color="auto" w:fill="FFFFFF"/>
        </w:rPr>
        <w:t xml:space="preserve"> I had no experience in using HTML therefore I found this task rather difficult. Because of this I have learned a lot from this </w:t>
      </w:r>
      <w:r w:rsidR="00DE7C38">
        <w:rPr>
          <w:rFonts w:cstheme="minorHAnsi"/>
          <w:color w:val="000000"/>
          <w:sz w:val="24"/>
          <w:szCs w:val="24"/>
          <w:shd w:val="clear" w:color="auto" w:fill="FFFFFF"/>
        </w:rPr>
        <w:t>task,</w:t>
      </w:r>
      <w:r>
        <w:rPr>
          <w:rFonts w:cstheme="minorHAnsi"/>
          <w:color w:val="000000"/>
          <w:sz w:val="24"/>
          <w:szCs w:val="24"/>
          <w:shd w:val="clear" w:color="auto" w:fill="FFFFFF"/>
        </w:rPr>
        <w:t xml:space="preserve"> but I do believe that my skills are still limited and could be developed dramatically</w:t>
      </w:r>
      <w:r w:rsidR="00DE7C38">
        <w:rPr>
          <w:rFonts w:cstheme="minorHAnsi"/>
          <w:color w:val="000000"/>
          <w:sz w:val="24"/>
          <w:szCs w:val="24"/>
          <w:shd w:val="clear" w:color="auto" w:fill="FFFFFF"/>
        </w:rPr>
        <w:t>. I believe that I completed this task well but as previously mentioned that I have created a very limited website which is due to my inexperience.</w:t>
      </w:r>
      <w:r w:rsidR="006322AA">
        <w:rPr>
          <w:rFonts w:cstheme="minorHAnsi"/>
          <w:color w:val="000000"/>
          <w:sz w:val="24"/>
          <w:szCs w:val="24"/>
          <w:shd w:val="clear" w:color="auto" w:fill="FFFFFF"/>
        </w:rPr>
        <w:t xml:space="preserve"> I believe that this task took me longer than expected and next time I would leave myself more time to develop a more complex website. The implementation of some sort of time management software would be extremely beneficial and is something I consider using in my next task. Next time I would also plan my website in advance which would allow me to set clear goals to work towards which </w:t>
      </w:r>
      <w:del w:id="29" w:author="Kemi Ademoye" w:date="2018-01-13T14:51:00Z">
        <w:r w:rsidR="006322AA" w:rsidDel="0056239B">
          <w:rPr>
            <w:rFonts w:cstheme="minorHAnsi"/>
            <w:color w:val="000000"/>
            <w:sz w:val="24"/>
            <w:szCs w:val="24"/>
            <w:shd w:val="clear" w:color="auto" w:fill="FFFFFF"/>
          </w:rPr>
          <w:delText xml:space="preserve">Hi </w:delText>
        </w:r>
      </w:del>
      <w:ins w:id="30" w:author="Kemi Ademoye" w:date="2018-01-13T14:51:00Z">
        <w:r w:rsidR="0056239B">
          <w:rPr>
            <w:rFonts w:cstheme="minorHAnsi"/>
            <w:color w:val="000000"/>
            <w:sz w:val="24"/>
            <w:szCs w:val="24"/>
            <w:shd w:val="clear" w:color="auto" w:fill="FFFFFF"/>
          </w:rPr>
          <w:t xml:space="preserve">I </w:t>
        </w:r>
      </w:ins>
      <w:r w:rsidR="006322AA">
        <w:rPr>
          <w:rFonts w:cstheme="minorHAnsi"/>
          <w:color w:val="000000"/>
          <w:sz w:val="24"/>
          <w:szCs w:val="24"/>
          <w:shd w:val="clear" w:color="auto" w:fill="FFFFFF"/>
        </w:rPr>
        <w:t>believe would be extremely beneficial</w:t>
      </w:r>
      <w:r w:rsidR="005C1891">
        <w:rPr>
          <w:rFonts w:cstheme="minorHAnsi"/>
          <w:color w:val="000000"/>
          <w:sz w:val="24"/>
          <w:szCs w:val="24"/>
          <w:shd w:val="clear" w:color="auto" w:fill="FFFFFF"/>
        </w:rPr>
        <w:t>. But overall, I believe I created a good website and evaluated myself and the website to a high standard.</w:t>
      </w:r>
    </w:p>
    <w:p w14:paraId="35FFE0B9" w14:textId="77777777" w:rsidR="00B8443C" w:rsidRDefault="00B8443C" w:rsidP="00651A56">
      <w:pPr>
        <w:rPr>
          <w:rFonts w:cstheme="minorHAnsi"/>
          <w:color w:val="000000"/>
          <w:sz w:val="24"/>
          <w:szCs w:val="24"/>
          <w:shd w:val="clear" w:color="auto" w:fill="FFFFFF"/>
        </w:rPr>
      </w:pPr>
    </w:p>
    <w:p w14:paraId="345CF91E" w14:textId="77777777" w:rsidR="00B8443C" w:rsidRDefault="00B8443C" w:rsidP="00651A56">
      <w:pPr>
        <w:rPr>
          <w:rFonts w:cstheme="minorHAnsi"/>
          <w:color w:val="000000"/>
          <w:sz w:val="24"/>
          <w:szCs w:val="24"/>
          <w:shd w:val="clear" w:color="auto" w:fill="FFFFFF"/>
        </w:rPr>
      </w:pPr>
    </w:p>
    <w:p w14:paraId="6DCDD18E" w14:textId="77777777" w:rsidR="00B8443C" w:rsidRDefault="00B8443C" w:rsidP="00651A56">
      <w:pPr>
        <w:rPr>
          <w:rFonts w:cstheme="minorHAnsi"/>
          <w:color w:val="000000"/>
          <w:sz w:val="24"/>
          <w:szCs w:val="24"/>
          <w:shd w:val="clear" w:color="auto" w:fill="FFFFFF"/>
        </w:rPr>
      </w:pPr>
    </w:p>
    <w:p w14:paraId="0BED36BD" w14:textId="77777777" w:rsidR="00B8443C" w:rsidRDefault="00B8443C" w:rsidP="00651A56">
      <w:pPr>
        <w:rPr>
          <w:rFonts w:cstheme="minorHAnsi"/>
          <w:color w:val="000000"/>
          <w:sz w:val="24"/>
          <w:szCs w:val="24"/>
          <w:shd w:val="clear" w:color="auto" w:fill="FFFFFF"/>
        </w:rPr>
      </w:pPr>
    </w:p>
    <w:p w14:paraId="2659B7C5" w14:textId="77777777" w:rsidR="00B8443C" w:rsidRDefault="00B8443C" w:rsidP="00651A56">
      <w:pPr>
        <w:rPr>
          <w:rFonts w:cstheme="minorHAnsi"/>
          <w:color w:val="000000"/>
          <w:sz w:val="24"/>
          <w:szCs w:val="24"/>
          <w:shd w:val="clear" w:color="auto" w:fill="FFFFFF"/>
        </w:rPr>
      </w:pPr>
    </w:p>
    <w:p w14:paraId="5AEBC281" w14:textId="77777777" w:rsidR="00B8443C" w:rsidRDefault="00B8443C" w:rsidP="00651A56">
      <w:pPr>
        <w:rPr>
          <w:rFonts w:cstheme="minorHAnsi"/>
          <w:color w:val="000000"/>
          <w:sz w:val="24"/>
          <w:szCs w:val="24"/>
          <w:shd w:val="clear" w:color="auto" w:fill="FFFFFF"/>
        </w:rPr>
      </w:pPr>
    </w:p>
    <w:p w14:paraId="2191A2B6" w14:textId="77777777" w:rsidR="00B8443C" w:rsidRDefault="00B8443C" w:rsidP="00651A56">
      <w:pPr>
        <w:rPr>
          <w:rFonts w:cstheme="minorHAnsi"/>
          <w:color w:val="000000"/>
          <w:sz w:val="24"/>
          <w:szCs w:val="24"/>
          <w:shd w:val="clear" w:color="auto" w:fill="FFFFFF"/>
        </w:rPr>
      </w:pPr>
    </w:p>
    <w:p w14:paraId="6B1BDD68" w14:textId="77777777" w:rsidR="00B8443C" w:rsidRDefault="00B8443C" w:rsidP="00651A56">
      <w:pPr>
        <w:rPr>
          <w:rFonts w:cstheme="minorHAnsi"/>
          <w:color w:val="000000"/>
          <w:sz w:val="24"/>
          <w:szCs w:val="24"/>
          <w:shd w:val="clear" w:color="auto" w:fill="FFFFFF"/>
        </w:rPr>
      </w:pPr>
    </w:p>
    <w:p w14:paraId="2709CEF3" w14:textId="77777777" w:rsidR="00B8443C" w:rsidRDefault="00B8443C" w:rsidP="00651A56">
      <w:pPr>
        <w:rPr>
          <w:rFonts w:cstheme="minorHAnsi"/>
          <w:color w:val="000000"/>
          <w:sz w:val="24"/>
          <w:szCs w:val="24"/>
          <w:shd w:val="clear" w:color="auto" w:fill="FFFFFF"/>
        </w:rPr>
      </w:pPr>
    </w:p>
    <w:p w14:paraId="3E5516F8" w14:textId="77777777" w:rsidR="00B8443C" w:rsidRDefault="00B8443C" w:rsidP="00651A56">
      <w:pPr>
        <w:rPr>
          <w:rFonts w:cstheme="minorHAnsi"/>
          <w:color w:val="000000"/>
          <w:sz w:val="24"/>
          <w:szCs w:val="24"/>
          <w:shd w:val="clear" w:color="auto" w:fill="FFFFFF"/>
        </w:rPr>
      </w:pPr>
    </w:p>
    <w:p w14:paraId="615F0800" w14:textId="77777777" w:rsidR="00B8443C" w:rsidRDefault="00B8443C" w:rsidP="00651A56">
      <w:pPr>
        <w:rPr>
          <w:rFonts w:cstheme="minorHAnsi"/>
          <w:color w:val="000000"/>
          <w:sz w:val="24"/>
          <w:szCs w:val="24"/>
          <w:shd w:val="clear" w:color="auto" w:fill="FFFFFF"/>
        </w:rPr>
      </w:pPr>
    </w:p>
    <w:p w14:paraId="15C2D506" w14:textId="77777777" w:rsidR="00B8443C" w:rsidRDefault="00B8443C" w:rsidP="00651A56">
      <w:pPr>
        <w:rPr>
          <w:rFonts w:cstheme="minorHAnsi"/>
          <w:color w:val="000000"/>
          <w:sz w:val="24"/>
          <w:szCs w:val="24"/>
          <w:shd w:val="clear" w:color="auto" w:fill="FFFFFF"/>
        </w:rPr>
      </w:pPr>
    </w:p>
    <w:p w14:paraId="6E7305AB" w14:textId="77777777" w:rsidR="00B8443C" w:rsidRDefault="00B8443C" w:rsidP="00651A56">
      <w:pPr>
        <w:rPr>
          <w:rFonts w:cstheme="minorHAnsi"/>
          <w:color w:val="000000"/>
          <w:sz w:val="24"/>
          <w:szCs w:val="24"/>
          <w:shd w:val="clear" w:color="auto" w:fill="FFFFFF"/>
        </w:rPr>
      </w:pPr>
    </w:p>
    <w:p w14:paraId="4DAD5DB1" w14:textId="77777777" w:rsidR="00B8443C" w:rsidRDefault="00B8443C" w:rsidP="00651A56">
      <w:pPr>
        <w:rPr>
          <w:rFonts w:cstheme="minorHAnsi"/>
          <w:color w:val="000000"/>
          <w:sz w:val="24"/>
          <w:szCs w:val="24"/>
          <w:shd w:val="clear" w:color="auto" w:fill="FFFFFF"/>
        </w:rPr>
      </w:pPr>
    </w:p>
    <w:p w14:paraId="0EF030C9" w14:textId="77777777" w:rsidR="00B8443C" w:rsidRDefault="00B8443C" w:rsidP="00651A56">
      <w:pPr>
        <w:rPr>
          <w:rFonts w:cstheme="minorHAnsi"/>
          <w:color w:val="000000"/>
          <w:sz w:val="24"/>
          <w:szCs w:val="24"/>
          <w:shd w:val="clear" w:color="auto" w:fill="FFFFFF"/>
        </w:rPr>
      </w:pPr>
    </w:p>
    <w:p w14:paraId="2F8C4E8F" w14:textId="77777777" w:rsidR="00B8443C" w:rsidRDefault="00B8443C" w:rsidP="00651A56">
      <w:pPr>
        <w:rPr>
          <w:rFonts w:cstheme="minorHAnsi"/>
          <w:color w:val="000000"/>
          <w:sz w:val="24"/>
          <w:szCs w:val="24"/>
          <w:shd w:val="clear" w:color="auto" w:fill="FFFFFF"/>
        </w:rPr>
      </w:pPr>
    </w:p>
    <w:p w14:paraId="34AE9EFD" w14:textId="77777777" w:rsidR="00B8443C" w:rsidRDefault="00B8443C" w:rsidP="00651A56">
      <w:pPr>
        <w:rPr>
          <w:rFonts w:cstheme="minorHAnsi"/>
          <w:color w:val="000000"/>
          <w:sz w:val="24"/>
          <w:szCs w:val="24"/>
          <w:shd w:val="clear" w:color="auto" w:fill="FFFFFF"/>
        </w:rPr>
      </w:pPr>
    </w:p>
    <w:p w14:paraId="2A161DFD" w14:textId="77777777" w:rsidR="00B8443C" w:rsidRDefault="00B8443C" w:rsidP="00651A56">
      <w:pPr>
        <w:rPr>
          <w:rFonts w:cstheme="minorHAnsi"/>
          <w:color w:val="000000"/>
          <w:sz w:val="24"/>
          <w:szCs w:val="24"/>
          <w:shd w:val="clear" w:color="auto" w:fill="FFFFFF"/>
        </w:rPr>
      </w:pPr>
    </w:p>
    <w:p w14:paraId="2D8930BA" w14:textId="77777777" w:rsidR="00B8443C" w:rsidRDefault="00B8443C" w:rsidP="00651A56">
      <w:pPr>
        <w:rPr>
          <w:rFonts w:cstheme="minorHAnsi"/>
          <w:color w:val="000000"/>
          <w:sz w:val="24"/>
          <w:szCs w:val="24"/>
          <w:shd w:val="clear" w:color="auto" w:fill="FFFFFF"/>
        </w:rPr>
      </w:pPr>
    </w:p>
    <w:p w14:paraId="031F23CB" w14:textId="77777777" w:rsidR="00B8443C" w:rsidRDefault="00B8443C" w:rsidP="00651A56">
      <w:pPr>
        <w:rPr>
          <w:rFonts w:cstheme="minorHAnsi"/>
          <w:color w:val="000000"/>
          <w:sz w:val="24"/>
          <w:szCs w:val="24"/>
          <w:shd w:val="clear" w:color="auto" w:fill="FFFFFF"/>
        </w:rPr>
      </w:pPr>
    </w:p>
    <w:p w14:paraId="5CACDC84" w14:textId="77777777" w:rsidR="00B8443C" w:rsidRDefault="00B8443C" w:rsidP="00651A56">
      <w:pPr>
        <w:rPr>
          <w:rFonts w:cstheme="minorHAnsi"/>
          <w:color w:val="000000"/>
          <w:sz w:val="24"/>
          <w:szCs w:val="24"/>
          <w:shd w:val="clear" w:color="auto" w:fill="FFFFFF"/>
        </w:rPr>
      </w:pPr>
    </w:p>
    <w:commentRangeStart w:id="31" w:displacedByCustomXml="next"/>
    <w:sdt>
      <w:sdtPr>
        <w:rPr>
          <w:rFonts w:asciiTheme="minorHAnsi" w:eastAsiaTheme="minorHAnsi" w:hAnsiTheme="minorHAnsi" w:cstheme="minorBidi"/>
          <w:color w:val="auto"/>
          <w:sz w:val="22"/>
          <w:szCs w:val="22"/>
          <w:lang w:val="en-GB"/>
        </w:rPr>
        <w:id w:val="372042369"/>
        <w:docPartObj>
          <w:docPartGallery w:val="Bibliographies"/>
          <w:docPartUnique/>
        </w:docPartObj>
      </w:sdtPr>
      <w:sdtEndPr/>
      <w:sdtContent>
        <w:p w14:paraId="6E948F84" w14:textId="77777777" w:rsidR="00B8443C" w:rsidRDefault="00B8443C">
          <w:pPr>
            <w:pStyle w:val="Heading1"/>
          </w:pPr>
          <w:r>
            <w:t>References</w:t>
          </w:r>
          <w:commentRangeEnd w:id="31"/>
          <w:r w:rsidR="0056239B">
            <w:rPr>
              <w:rStyle w:val="CommentReference"/>
              <w:rFonts w:asciiTheme="minorHAnsi" w:eastAsiaTheme="minorHAnsi" w:hAnsiTheme="minorHAnsi" w:cstheme="minorBidi"/>
              <w:color w:val="auto"/>
              <w:lang w:val="en-GB"/>
            </w:rPr>
            <w:commentReference w:id="31"/>
          </w:r>
        </w:p>
        <w:sdt>
          <w:sdtPr>
            <w:id w:val="-573587230"/>
            <w:bibliography/>
          </w:sdtPr>
          <w:sdtEndPr/>
          <w:sdtContent>
            <w:p w14:paraId="5452AA72" w14:textId="77777777" w:rsidR="00B8443C" w:rsidRDefault="00B844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8443C" w14:paraId="6080462A" w14:textId="77777777">
                <w:trPr>
                  <w:divId w:val="959997212"/>
                  <w:tblCellSpacing w:w="15" w:type="dxa"/>
                </w:trPr>
                <w:tc>
                  <w:tcPr>
                    <w:tcW w:w="50" w:type="pct"/>
                    <w:hideMark/>
                  </w:tcPr>
                  <w:p w14:paraId="0261BC0C" w14:textId="77777777" w:rsidR="00B8443C" w:rsidRDefault="00B8443C">
                    <w:pPr>
                      <w:pStyle w:val="Bibliography"/>
                      <w:rPr>
                        <w:noProof/>
                        <w:sz w:val="24"/>
                        <w:szCs w:val="24"/>
                        <w:lang w:val="en-US"/>
                      </w:rPr>
                    </w:pPr>
                    <w:r>
                      <w:rPr>
                        <w:noProof/>
                        <w:lang w:val="en-US"/>
                      </w:rPr>
                      <w:t xml:space="preserve">[1] </w:t>
                    </w:r>
                  </w:p>
                </w:tc>
                <w:tc>
                  <w:tcPr>
                    <w:tcW w:w="0" w:type="auto"/>
                    <w:hideMark/>
                  </w:tcPr>
                  <w:p w14:paraId="7A77C9A9" w14:textId="77777777" w:rsidR="00B8443C" w:rsidRDefault="00B8443C">
                    <w:pPr>
                      <w:pStyle w:val="Bibliography"/>
                      <w:rPr>
                        <w:noProof/>
                        <w:lang w:val="en-US"/>
                      </w:rPr>
                    </w:pPr>
                    <w:r>
                      <w:rPr>
                        <w:noProof/>
                        <w:lang w:val="en-US"/>
                      </w:rPr>
                      <w:t>[Online]. Available: https://www.wuhcag.com/web-content-accessibility-guidelines/.</w:t>
                    </w:r>
                  </w:p>
                </w:tc>
              </w:tr>
              <w:tr w:rsidR="00B8443C" w14:paraId="431D6924" w14:textId="77777777">
                <w:trPr>
                  <w:divId w:val="959997212"/>
                  <w:tblCellSpacing w:w="15" w:type="dxa"/>
                </w:trPr>
                <w:tc>
                  <w:tcPr>
                    <w:tcW w:w="50" w:type="pct"/>
                    <w:hideMark/>
                  </w:tcPr>
                  <w:p w14:paraId="3410AE12" w14:textId="77777777" w:rsidR="00B8443C" w:rsidRDefault="00B8443C">
                    <w:pPr>
                      <w:pStyle w:val="Bibliography"/>
                      <w:rPr>
                        <w:noProof/>
                        <w:lang w:val="en-US"/>
                      </w:rPr>
                    </w:pPr>
                    <w:r>
                      <w:rPr>
                        <w:noProof/>
                        <w:lang w:val="en-US"/>
                      </w:rPr>
                      <w:t xml:space="preserve">[2] </w:t>
                    </w:r>
                  </w:p>
                </w:tc>
                <w:tc>
                  <w:tcPr>
                    <w:tcW w:w="0" w:type="auto"/>
                    <w:hideMark/>
                  </w:tcPr>
                  <w:p w14:paraId="7EF2C931" w14:textId="77777777" w:rsidR="00B8443C" w:rsidRDefault="00B8443C">
                    <w:pPr>
                      <w:pStyle w:val="Bibliography"/>
                      <w:rPr>
                        <w:noProof/>
                        <w:lang w:val="en-US"/>
                      </w:rPr>
                    </w:pPr>
                    <w:r>
                      <w:rPr>
                        <w:noProof/>
                        <w:lang w:val="en-US"/>
                      </w:rPr>
                      <w:t>[Online]. Available: https://www.w3.org/TR/WCAG20/.</w:t>
                    </w:r>
                  </w:p>
                </w:tc>
              </w:tr>
              <w:tr w:rsidR="00B8443C" w14:paraId="4ECCFF5C" w14:textId="77777777">
                <w:trPr>
                  <w:divId w:val="959997212"/>
                  <w:tblCellSpacing w:w="15" w:type="dxa"/>
                </w:trPr>
                <w:tc>
                  <w:tcPr>
                    <w:tcW w:w="50" w:type="pct"/>
                    <w:hideMark/>
                  </w:tcPr>
                  <w:p w14:paraId="5A576C28" w14:textId="77777777" w:rsidR="00B8443C" w:rsidRDefault="00B8443C">
                    <w:pPr>
                      <w:pStyle w:val="Bibliography"/>
                      <w:rPr>
                        <w:noProof/>
                        <w:lang w:val="en-US"/>
                      </w:rPr>
                    </w:pPr>
                    <w:r>
                      <w:rPr>
                        <w:noProof/>
                        <w:lang w:val="en-US"/>
                      </w:rPr>
                      <w:t xml:space="preserve">[3] </w:t>
                    </w:r>
                  </w:p>
                </w:tc>
                <w:tc>
                  <w:tcPr>
                    <w:tcW w:w="0" w:type="auto"/>
                    <w:hideMark/>
                  </w:tcPr>
                  <w:p w14:paraId="66DD31D1" w14:textId="77777777" w:rsidR="00B8443C" w:rsidRDefault="00B8443C">
                    <w:pPr>
                      <w:pStyle w:val="Bibliography"/>
                      <w:rPr>
                        <w:noProof/>
                        <w:lang w:val="en-US"/>
                      </w:rPr>
                    </w:pPr>
                    <w:r>
                      <w:rPr>
                        <w:noProof/>
                        <w:lang w:val="en-US"/>
                      </w:rPr>
                      <w:t>[Online]. Available: https://www.w3.org/WAI/intro/wcag.</w:t>
                    </w:r>
                  </w:p>
                </w:tc>
              </w:tr>
            </w:tbl>
            <w:p w14:paraId="296D3D7F" w14:textId="77777777" w:rsidR="00B8443C" w:rsidRDefault="00B8443C">
              <w:pPr>
                <w:divId w:val="959997212"/>
                <w:rPr>
                  <w:rFonts w:eastAsia="Times New Roman"/>
                  <w:noProof/>
                </w:rPr>
              </w:pPr>
            </w:p>
            <w:p w14:paraId="5EDCF924" w14:textId="77777777" w:rsidR="00B8443C" w:rsidRDefault="00B8443C">
              <w:r>
                <w:rPr>
                  <w:b/>
                  <w:bCs/>
                  <w:noProof/>
                </w:rPr>
                <w:fldChar w:fldCharType="end"/>
              </w:r>
            </w:p>
          </w:sdtContent>
        </w:sdt>
      </w:sdtContent>
    </w:sdt>
    <w:p w14:paraId="5E4EC945" w14:textId="77777777" w:rsidR="00B8443C" w:rsidRPr="00B90C3E" w:rsidRDefault="00B8443C" w:rsidP="00651A56">
      <w:pPr>
        <w:rPr>
          <w:rFonts w:cstheme="minorHAnsi"/>
          <w:color w:val="000000"/>
          <w:sz w:val="24"/>
          <w:szCs w:val="24"/>
          <w:shd w:val="clear" w:color="auto" w:fill="FFFFFF"/>
        </w:rPr>
      </w:pPr>
    </w:p>
    <w:p w14:paraId="76AE430D" w14:textId="77777777" w:rsidR="00B0235B" w:rsidRDefault="00B0235B" w:rsidP="00651A56">
      <w:pPr>
        <w:rPr>
          <w:sz w:val="28"/>
          <w:szCs w:val="28"/>
        </w:rPr>
        <w:sectPr w:rsidR="00B0235B">
          <w:footerReference w:type="default" r:id="rId20"/>
          <w:pgSz w:w="11906" w:h="16838"/>
          <w:pgMar w:top="1440" w:right="1440" w:bottom="1440" w:left="1440" w:header="708" w:footer="708" w:gutter="0"/>
          <w:cols w:space="708"/>
          <w:docGrid w:linePitch="360"/>
        </w:sectPr>
      </w:pPr>
    </w:p>
    <w:p w14:paraId="164F3D57" w14:textId="77777777" w:rsidR="00B0235B" w:rsidRPr="00B0235B" w:rsidRDefault="00B0235B" w:rsidP="00B0235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0235B" w:rsidRPr="00B0235B" w14:paraId="4E49F332" w14:textId="77777777" w:rsidTr="009642F1">
        <w:trPr>
          <w:jc w:val="center"/>
        </w:trPr>
        <w:tc>
          <w:tcPr>
            <w:tcW w:w="10670" w:type="dxa"/>
            <w:shd w:val="clear" w:color="auto" w:fill="BFBFBF"/>
          </w:tcPr>
          <w:p w14:paraId="78F0F091" w14:textId="77777777" w:rsidR="00B0235B" w:rsidRPr="00B0235B" w:rsidRDefault="00B0235B" w:rsidP="00B0235B">
            <w:pPr>
              <w:spacing w:after="0" w:line="240" w:lineRule="auto"/>
              <w:rPr>
                <w:rFonts w:ascii="Times New Roman" w:eastAsia="Times New Roman" w:hAnsi="Times New Roman" w:cs="Times New Roman"/>
                <w:sz w:val="20"/>
                <w:szCs w:val="20"/>
                <w:lang w:eastAsia="en-GB"/>
              </w:rPr>
            </w:pPr>
            <w:r w:rsidRPr="00B0235B">
              <w:rPr>
                <w:rFonts w:ascii="Times New Roman" w:eastAsia="Times New Roman" w:hAnsi="Times New Roman" w:cs="Times New Roman"/>
                <w:sz w:val="32"/>
                <w:szCs w:val="32"/>
                <w:lang w:eastAsia="en-GB"/>
              </w:rPr>
              <w:br w:type="page"/>
            </w:r>
            <w:r w:rsidRPr="00B0235B">
              <w:rPr>
                <w:rFonts w:ascii="Calibri" w:eastAsia="Times New Roman" w:hAnsi="Calibri" w:cs="Arial"/>
                <w:b/>
                <w:caps/>
                <w:sz w:val="40"/>
                <w:szCs w:val="20"/>
                <w:lang w:eastAsia="en-GB"/>
              </w:rPr>
              <w:t xml:space="preserve">                 marking criteria and Student FEEDBACK</w:t>
            </w:r>
          </w:p>
        </w:tc>
      </w:tr>
    </w:tbl>
    <w:p w14:paraId="06039D35" w14:textId="77777777" w:rsidR="00B0235B" w:rsidRPr="00B0235B" w:rsidRDefault="00B0235B" w:rsidP="00B0235B">
      <w:pPr>
        <w:spacing w:after="0" w:line="240" w:lineRule="auto"/>
        <w:rPr>
          <w:rFonts w:ascii="Times New Roman" w:eastAsia="Times New Roman" w:hAnsi="Times New Roman" w:cs="Times New Roman"/>
          <w:sz w:val="16"/>
          <w:szCs w:val="20"/>
          <w:lang w:eastAsia="en-GB"/>
        </w:rPr>
      </w:pPr>
    </w:p>
    <w:p w14:paraId="53B2BE23" w14:textId="77777777" w:rsidR="00B0235B" w:rsidRPr="00B0235B" w:rsidRDefault="00B0235B" w:rsidP="00B0235B">
      <w:pPr>
        <w:spacing w:after="0" w:line="240" w:lineRule="auto"/>
        <w:jc w:val="both"/>
        <w:rPr>
          <w:rFonts w:ascii="Calibri" w:eastAsia="Times New Roman" w:hAnsi="Calibri" w:cs="Times New Roman"/>
          <w:sz w:val="20"/>
          <w:szCs w:val="20"/>
        </w:rPr>
      </w:pPr>
      <w:r w:rsidRPr="00B0235B">
        <w:rPr>
          <w:rFonts w:ascii="Calibri" w:eastAsia="Times New Roman" w:hAnsi="Calibri" w:cs="Times New Roman"/>
          <w:sz w:val="20"/>
          <w:szCs w:val="20"/>
        </w:rPr>
        <w:t xml:space="preserve">This section details the assessment criteria. The </w:t>
      </w:r>
      <w:r w:rsidRPr="00B0235B">
        <w:rPr>
          <w:rFonts w:ascii="Calibri" w:eastAsia="Times New Roman" w:hAnsi="Calibri" w:cs="Times New Roman"/>
          <w:i/>
          <w:sz w:val="20"/>
          <w:szCs w:val="20"/>
        </w:rPr>
        <w:t>extent</w:t>
      </w:r>
      <w:r w:rsidRPr="00B0235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353449" w14:textId="77777777" w:rsidR="00B0235B" w:rsidRPr="00B0235B" w:rsidRDefault="00B0235B" w:rsidP="00B0235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0235B" w:rsidRPr="00B0235B" w14:paraId="16555156"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32399C2" w14:textId="77777777" w:rsidR="00B0235B" w:rsidRPr="00B0235B" w:rsidRDefault="00B0235B" w:rsidP="00B0235B">
            <w:pPr>
              <w:spacing w:after="0" w:line="240" w:lineRule="auto"/>
              <w:rPr>
                <w:rFonts w:ascii="Calibri" w:eastAsia="Times New Roman" w:hAnsi="Calibri" w:cs="Times New Roman"/>
                <w:b/>
                <w:szCs w:val="20"/>
                <w:lang w:eastAsia="en-GB"/>
              </w:rPr>
            </w:pPr>
            <w:r w:rsidRPr="00B0235B">
              <w:rPr>
                <w:rFonts w:ascii="Calibri" w:eastAsia="Times New Roman" w:hAnsi="Calibri" w:cs="Times New Roman"/>
                <w:b/>
                <w:szCs w:val="16"/>
                <w:lang w:eastAsia="en-GB"/>
              </w:rPr>
              <w:t xml:space="preserve">Common Assessment Criteria </w:t>
            </w:r>
            <w:r w:rsidRPr="00B0235B">
              <w:rPr>
                <w:rFonts w:ascii="Calibri" w:eastAsia="Times New Roman" w:hAnsi="Calibri" w:cs="Times New Roman"/>
                <w:b/>
                <w:szCs w:val="20"/>
                <w:lang w:eastAsia="en-GB"/>
              </w:rPr>
              <w:t xml:space="preserve">Applied </w:t>
            </w:r>
            <w:bookmarkStart w:id="32" w:name="assessmentComponent"/>
            <w:bookmarkEnd w:id="32"/>
            <w:r w:rsidRPr="00B0235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7CE54A8" w14:textId="77777777" w:rsidR="00B0235B" w:rsidRPr="00B0235B" w:rsidRDefault="00B0235B" w:rsidP="00B0235B">
            <w:pPr>
              <w:spacing w:after="0" w:line="240" w:lineRule="auto"/>
              <w:ind w:left="34" w:right="113"/>
              <w:jc w:val="center"/>
              <w:rPr>
                <w:rFonts w:ascii="Calibri" w:eastAsia="Times New Roman" w:hAnsi="Calibri" w:cs="Times New Roman"/>
                <w:b/>
                <w:sz w:val="14"/>
                <w:szCs w:val="14"/>
                <w:lang w:eastAsia="en-GB"/>
              </w:rPr>
            </w:pPr>
            <w:r w:rsidRPr="00B0235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929F2E" w14:textId="77777777" w:rsidR="00B0235B" w:rsidRPr="00B0235B" w:rsidRDefault="00B0235B" w:rsidP="00B0235B">
            <w:pPr>
              <w:spacing w:after="0" w:line="240" w:lineRule="auto"/>
              <w:ind w:left="113" w:right="113"/>
              <w:jc w:val="center"/>
              <w:rPr>
                <w:rFonts w:ascii="Calibri" w:eastAsia="Times New Roman" w:hAnsi="Calibri" w:cs="Times New Roman"/>
                <w:b/>
                <w:sz w:val="14"/>
                <w:szCs w:val="14"/>
                <w:lang w:eastAsia="en-GB"/>
              </w:rPr>
            </w:pPr>
            <w:r w:rsidRPr="00B0235B">
              <w:rPr>
                <w:rFonts w:ascii="Calibri" w:eastAsia="Times New Roman" w:hAnsi="Calibri" w:cs="Times New Roman"/>
                <w:b/>
                <w:sz w:val="14"/>
                <w:szCs w:val="14"/>
                <w:lang w:eastAsia="en-GB"/>
              </w:rPr>
              <w:t xml:space="preserve">Marks </w:t>
            </w:r>
          </w:p>
          <w:p w14:paraId="10F15BA4" w14:textId="77777777" w:rsidR="00B0235B" w:rsidRPr="00B0235B" w:rsidRDefault="00B0235B" w:rsidP="00B0235B">
            <w:pPr>
              <w:spacing w:after="0" w:line="240" w:lineRule="auto"/>
              <w:ind w:left="113" w:right="113"/>
              <w:jc w:val="center"/>
              <w:rPr>
                <w:rFonts w:ascii="Calibri" w:eastAsia="Times New Roman" w:hAnsi="Calibri" w:cs="Times New Roman"/>
                <w:b/>
                <w:sz w:val="14"/>
                <w:szCs w:val="14"/>
                <w:lang w:eastAsia="en-GB"/>
              </w:rPr>
            </w:pPr>
            <w:r w:rsidRPr="00B0235B">
              <w:rPr>
                <w:rFonts w:ascii="Calibri" w:eastAsia="Times New Roman" w:hAnsi="Calibri" w:cs="Times New Roman"/>
                <w:b/>
                <w:sz w:val="14"/>
                <w:szCs w:val="14"/>
                <w:lang w:eastAsia="en-GB"/>
              </w:rPr>
              <w:t>awarded</w:t>
            </w:r>
          </w:p>
        </w:tc>
      </w:tr>
      <w:tr w:rsidR="00B0235B" w:rsidRPr="00B0235B" w14:paraId="6FE870DB"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621E10E7" w14:textId="77777777" w:rsidR="00B0235B" w:rsidRPr="00B0235B" w:rsidRDefault="00B0235B" w:rsidP="00B0235B">
            <w:pPr>
              <w:spacing w:after="0" w:line="240" w:lineRule="auto"/>
              <w:rPr>
                <w:rFonts w:ascii="Calibri" w:eastAsia="Times New Roman" w:hAnsi="Calibri" w:cs="Times New Roman"/>
                <w:b/>
                <w:sz w:val="16"/>
                <w:szCs w:val="16"/>
                <w:lang w:eastAsia="en-GB"/>
              </w:rPr>
            </w:pPr>
            <w:r w:rsidRPr="00B0235B">
              <w:rPr>
                <w:rFonts w:ascii="Calibri" w:eastAsia="Times New Roman" w:hAnsi="Calibri" w:cs="Times New Roman"/>
                <w:b/>
                <w:sz w:val="20"/>
                <w:szCs w:val="16"/>
                <w:lang w:eastAsia="en-GB"/>
              </w:rPr>
              <w:t xml:space="preserve">1. </w:t>
            </w:r>
            <w:r w:rsidRPr="00B0235B">
              <w:rPr>
                <w:rFonts w:ascii="Calibri" w:eastAsia="Times New Roman" w:hAnsi="Calibri" w:cs="Times New Roman"/>
                <w:b/>
                <w:sz w:val="20"/>
                <w:szCs w:val="20"/>
                <w:lang w:eastAsia="en-GB"/>
              </w:rPr>
              <w:t>Research-informed Literature</w:t>
            </w:r>
            <w:r w:rsidRPr="00B0235B">
              <w:rPr>
                <w:rFonts w:ascii="Calibri" w:eastAsia="Times New Roman" w:hAnsi="Calibri" w:cs="Times New Roman"/>
                <w:b/>
                <w:sz w:val="16"/>
                <w:szCs w:val="16"/>
                <w:lang w:eastAsia="en-GB"/>
              </w:rPr>
              <w:t xml:space="preserve"> </w:t>
            </w:r>
          </w:p>
          <w:p w14:paraId="367B64C1" w14:textId="77777777" w:rsidR="00B0235B" w:rsidRPr="00B0235B" w:rsidRDefault="00B0235B" w:rsidP="00B0235B">
            <w:pPr>
              <w:spacing w:after="120" w:line="240" w:lineRule="auto"/>
              <w:rPr>
                <w:rFonts w:ascii="Calibri" w:eastAsia="Times New Roman" w:hAnsi="Calibri" w:cs="Times New Roman"/>
                <w:sz w:val="14"/>
                <w:szCs w:val="14"/>
                <w:lang w:eastAsia="en-GB"/>
              </w:rPr>
            </w:pPr>
            <w:r w:rsidRPr="00B0235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6D51D1A"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CA31E2"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25712B58" w14:textId="77777777" w:rsidTr="009642F1">
        <w:trPr>
          <w:trHeight w:val="450"/>
        </w:trPr>
        <w:tc>
          <w:tcPr>
            <w:tcW w:w="4435" w:type="pct"/>
            <w:vMerge w:val="restart"/>
            <w:tcBorders>
              <w:top w:val="single" w:sz="4" w:space="0" w:color="auto"/>
              <w:left w:val="single" w:sz="4" w:space="0" w:color="auto"/>
              <w:right w:val="single" w:sz="4" w:space="0" w:color="auto"/>
            </w:tcBorders>
          </w:tcPr>
          <w:p w14:paraId="433E85E2" w14:textId="77777777" w:rsidR="00B0235B" w:rsidRPr="00B0235B" w:rsidRDefault="00B0235B" w:rsidP="00B0235B">
            <w:pPr>
              <w:spacing w:after="120" w:line="240" w:lineRule="auto"/>
              <w:rPr>
                <w:rFonts w:ascii="Calibri" w:eastAsia="Times New Roman" w:hAnsi="Calibri" w:cs="Times New Roman"/>
                <w:sz w:val="20"/>
                <w:szCs w:val="14"/>
                <w:lang w:eastAsia="en-GB"/>
              </w:rPr>
            </w:pPr>
            <w:bookmarkStart w:id="33" w:name="feedbackRIL"/>
            <w:bookmarkEnd w:id="33"/>
            <w:r w:rsidRPr="00B0235B">
              <w:rPr>
                <w:rFonts w:ascii="Calibri" w:eastAsia="Times New Roman" w:hAnsi="Calibri" w:cs="Times New Roman"/>
                <w:sz w:val="20"/>
                <w:szCs w:val="14"/>
                <w:lang w:eastAsia="en-GB"/>
              </w:rPr>
              <w:t>Demonstrates a good level of research, but remember to include all references consulted in your reference list. (Grade mark: 60.00%)</w:t>
            </w:r>
          </w:p>
        </w:tc>
        <w:tc>
          <w:tcPr>
            <w:tcW w:w="283" w:type="pct"/>
            <w:tcBorders>
              <w:top w:val="single" w:sz="4" w:space="0" w:color="auto"/>
              <w:left w:val="single" w:sz="4" w:space="0" w:color="auto"/>
              <w:right w:val="single" w:sz="4" w:space="0" w:color="auto"/>
            </w:tcBorders>
          </w:tcPr>
          <w:p w14:paraId="50A3008C"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34" w:name="totalRIL"/>
            <w:bookmarkEnd w:id="34"/>
            <w:r w:rsidRPr="00B0235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858E5B6"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35" w:name="markRIL"/>
            <w:bookmarkEnd w:id="35"/>
            <w:r w:rsidRPr="00B0235B">
              <w:rPr>
                <w:rFonts w:ascii="Calibri" w:eastAsia="Times New Roman" w:hAnsi="Calibri" w:cs="Times New Roman"/>
                <w:sz w:val="20"/>
                <w:szCs w:val="20"/>
                <w:lang w:eastAsia="en-GB"/>
              </w:rPr>
              <w:t>3</w:t>
            </w:r>
          </w:p>
        </w:tc>
      </w:tr>
      <w:tr w:rsidR="00B0235B" w:rsidRPr="00B0235B" w14:paraId="5B23B1F2" w14:textId="77777777" w:rsidTr="009642F1">
        <w:trPr>
          <w:trHeight w:val="451"/>
        </w:trPr>
        <w:tc>
          <w:tcPr>
            <w:tcW w:w="4435" w:type="pct"/>
            <w:vMerge/>
            <w:tcBorders>
              <w:left w:val="single" w:sz="4" w:space="0" w:color="auto"/>
              <w:bottom w:val="single" w:sz="4" w:space="0" w:color="auto"/>
              <w:right w:val="single" w:sz="4" w:space="0" w:color="auto"/>
            </w:tcBorders>
          </w:tcPr>
          <w:p w14:paraId="0198999A" w14:textId="77777777" w:rsidR="00B0235B" w:rsidRPr="00B0235B" w:rsidRDefault="00B0235B" w:rsidP="00B0235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495920" w14:textId="77777777" w:rsidR="00B0235B" w:rsidRPr="00B0235B" w:rsidRDefault="00B0235B" w:rsidP="00B023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ECF299"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71E65A5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36E6D01" w14:textId="77777777" w:rsidR="00B0235B" w:rsidRPr="00B0235B" w:rsidRDefault="00B0235B" w:rsidP="00B0235B">
            <w:pPr>
              <w:spacing w:after="0" w:line="240" w:lineRule="auto"/>
              <w:rPr>
                <w:rFonts w:ascii="Calibri" w:eastAsia="Times New Roman" w:hAnsi="Calibri" w:cs="Times New Roman"/>
                <w:b/>
                <w:sz w:val="20"/>
                <w:szCs w:val="20"/>
                <w:lang w:eastAsia="en-GB"/>
              </w:rPr>
            </w:pPr>
            <w:r w:rsidRPr="00B0235B">
              <w:rPr>
                <w:rFonts w:ascii="Calibri" w:eastAsia="Times New Roman" w:hAnsi="Calibri" w:cs="Times New Roman"/>
                <w:b/>
                <w:sz w:val="20"/>
                <w:szCs w:val="16"/>
                <w:lang w:eastAsia="en-GB"/>
              </w:rPr>
              <w:t xml:space="preserve">2. </w:t>
            </w:r>
            <w:r w:rsidRPr="00B0235B">
              <w:rPr>
                <w:rFonts w:ascii="Calibri" w:eastAsia="Times New Roman" w:hAnsi="Calibri" w:cs="Times New Roman"/>
                <w:b/>
                <w:sz w:val="20"/>
                <w:szCs w:val="20"/>
                <w:lang w:eastAsia="en-GB"/>
              </w:rPr>
              <w:t>Knowledge and Understanding of Subject</w:t>
            </w:r>
          </w:p>
          <w:p w14:paraId="3E587BE8" w14:textId="77777777" w:rsidR="00B0235B" w:rsidRPr="00B0235B" w:rsidRDefault="00B0235B" w:rsidP="00B0235B">
            <w:pPr>
              <w:spacing w:after="120" w:line="240" w:lineRule="auto"/>
              <w:rPr>
                <w:rFonts w:ascii="Calibri" w:eastAsia="Times New Roman" w:hAnsi="Calibri" w:cs="Times New Roman"/>
                <w:sz w:val="14"/>
                <w:szCs w:val="14"/>
                <w:lang w:eastAsia="en-GB"/>
              </w:rPr>
            </w:pPr>
            <w:r w:rsidRPr="00B0235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3964421"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C07F75"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178AADBE" w14:textId="77777777" w:rsidTr="009642F1">
        <w:trPr>
          <w:trHeight w:val="450"/>
        </w:trPr>
        <w:tc>
          <w:tcPr>
            <w:tcW w:w="4435" w:type="pct"/>
            <w:vMerge w:val="restart"/>
            <w:tcBorders>
              <w:top w:val="single" w:sz="4" w:space="0" w:color="auto"/>
              <w:left w:val="single" w:sz="4" w:space="0" w:color="auto"/>
              <w:right w:val="single" w:sz="4" w:space="0" w:color="auto"/>
            </w:tcBorders>
          </w:tcPr>
          <w:p w14:paraId="2D245CE0" w14:textId="77777777" w:rsidR="00B0235B" w:rsidRPr="00B0235B" w:rsidRDefault="00B0235B" w:rsidP="00B0235B">
            <w:pPr>
              <w:spacing w:after="120" w:line="240" w:lineRule="auto"/>
              <w:rPr>
                <w:rFonts w:ascii="Calibri" w:eastAsia="Times New Roman" w:hAnsi="Calibri" w:cs="Times New Roman"/>
                <w:sz w:val="20"/>
                <w:szCs w:val="14"/>
                <w:lang w:eastAsia="en-GB"/>
              </w:rPr>
            </w:pPr>
            <w:bookmarkStart w:id="36" w:name="feedbackKUS"/>
            <w:bookmarkEnd w:id="36"/>
            <w:r w:rsidRPr="00B0235B">
              <w:rPr>
                <w:rFonts w:ascii="Calibri" w:eastAsia="Times New Roman" w:hAnsi="Calibri" w:cs="Times New Roman"/>
                <w:sz w:val="20"/>
                <w:szCs w:val="14"/>
                <w:lang w:eastAsia="en-GB"/>
              </w:rPr>
              <w:t>Demonstrates a satisfactory understanding of the standards used to design and implement a website. The main areas for improvement include the layout and structure of your content, properly closing and nesting elements and the basic concepts of HTML and CSS. (Grade mark: 47.50%)</w:t>
            </w:r>
          </w:p>
        </w:tc>
        <w:tc>
          <w:tcPr>
            <w:tcW w:w="283" w:type="pct"/>
            <w:tcBorders>
              <w:top w:val="single" w:sz="4" w:space="0" w:color="auto"/>
              <w:left w:val="single" w:sz="4" w:space="0" w:color="auto"/>
              <w:right w:val="single" w:sz="4" w:space="0" w:color="auto"/>
            </w:tcBorders>
          </w:tcPr>
          <w:p w14:paraId="670BC9BA"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37" w:name="totalKUS"/>
            <w:bookmarkEnd w:id="37"/>
            <w:r w:rsidRPr="00B0235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A46C1EE"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38" w:name="markKUS"/>
            <w:bookmarkEnd w:id="38"/>
            <w:r w:rsidRPr="00B0235B">
              <w:rPr>
                <w:rFonts w:ascii="Calibri" w:eastAsia="Times New Roman" w:hAnsi="Calibri" w:cs="Times New Roman"/>
                <w:sz w:val="20"/>
                <w:szCs w:val="20"/>
                <w:lang w:eastAsia="en-GB"/>
              </w:rPr>
              <w:t>9.5</w:t>
            </w:r>
          </w:p>
        </w:tc>
      </w:tr>
      <w:tr w:rsidR="00B0235B" w:rsidRPr="00B0235B" w14:paraId="73D3A0D0" w14:textId="77777777" w:rsidTr="009642F1">
        <w:trPr>
          <w:trHeight w:val="451"/>
        </w:trPr>
        <w:tc>
          <w:tcPr>
            <w:tcW w:w="4435" w:type="pct"/>
            <w:vMerge/>
            <w:tcBorders>
              <w:left w:val="single" w:sz="4" w:space="0" w:color="auto"/>
              <w:bottom w:val="single" w:sz="4" w:space="0" w:color="auto"/>
              <w:right w:val="single" w:sz="4" w:space="0" w:color="auto"/>
            </w:tcBorders>
          </w:tcPr>
          <w:p w14:paraId="3E38032D" w14:textId="77777777" w:rsidR="00B0235B" w:rsidRPr="00B0235B" w:rsidRDefault="00B0235B" w:rsidP="00B0235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DEB52F" w14:textId="77777777" w:rsidR="00B0235B" w:rsidRPr="00B0235B" w:rsidRDefault="00B0235B" w:rsidP="00B023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D98BC3"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4A2A6631"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8CD37C3" w14:textId="77777777" w:rsidR="00B0235B" w:rsidRPr="00B0235B" w:rsidRDefault="00B0235B" w:rsidP="00B0235B">
            <w:pPr>
              <w:spacing w:after="0" w:line="240" w:lineRule="auto"/>
              <w:rPr>
                <w:rFonts w:ascii="Calibri" w:eastAsia="Times New Roman" w:hAnsi="Calibri" w:cs="Times New Roman"/>
                <w:b/>
                <w:sz w:val="16"/>
                <w:szCs w:val="16"/>
                <w:lang w:eastAsia="en-GB"/>
              </w:rPr>
            </w:pPr>
            <w:r w:rsidRPr="00B0235B">
              <w:rPr>
                <w:rFonts w:ascii="Calibri" w:eastAsia="Times New Roman" w:hAnsi="Calibri" w:cs="Times New Roman"/>
                <w:b/>
                <w:sz w:val="20"/>
                <w:szCs w:val="16"/>
                <w:lang w:eastAsia="en-GB"/>
              </w:rPr>
              <w:t xml:space="preserve">3. </w:t>
            </w:r>
            <w:r w:rsidRPr="00B0235B">
              <w:rPr>
                <w:rFonts w:ascii="Calibri" w:eastAsia="Times New Roman" w:hAnsi="Calibri" w:cs="Times New Roman"/>
                <w:b/>
                <w:sz w:val="20"/>
                <w:szCs w:val="20"/>
                <w:lang w:eastAsia="en-GB"/>
              </w:rPr>
              <w:t>Analysis</w:t>
            </w:r>
          </w:p>
          <w:p w14:paraId="13E0F268" w14:textId="77777777" w:rsidR="00B0235B" w:rsidRPr="00B0235B" w:rsidRDefault="00B0235B" w:rsidP="00B0235B">
            <w:pPr>
              <w:spacing w:after="120" w:line="240" w:lineRule="auto"/>
              <w:rPr>
                <w:rFonts w:ascii="Calibri" w:eastAsia="Times New Roman" w:hAnsi="Calibri" w:cs="Times New Roman"/>
                <w:sz w:val="14"/>
                <w:szCs w:val="14"/>
                <w:lang w:eastAsia="en-GB"/>
              </w:rPr>
            </w:pPr>
            <w:r w:rsidRPr="00B0235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7C04CF5"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55304A"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69551EAB" w14:textId="77777777" w:rsidTr="009642F1">
        <w:trPr>
          <w:trHeight w:val="450"/>
        </w:trPr>
        <w:tc>
          <w:tcPr>
            <w:tcW w:w="4435" w:type="pct"/>
            <w:vMerge w:val="restart"/>
            <w:tcBorders>
              <w:top w:val="single" w:sz="4" w:space="0" w:color="auto"/>
              <w:left w:val="single" w:sz="4" w:space="0" w:color="auto"/>
              <w:right w:val="single" w:sz="4" w:space="0" w:color="auto"/>
            </w:tcBorders>
          </w:tcPr>
          <w:p w14:paraId="579F4170" w14:textId="77777777" w:rsidR="00B0235B" w:rsidRPr="00B0235B" w:rsidRDefault="00B0235B" w:rsidP="00B0235B">
            <w:pPr>
              <w:spacing w:after="120" w:line="240" w:lineRule="auto"/>
              <w:rPr>
                <w:rFonts w:ascii="Calibri" w:eastAsia="Times New Roman" w:hAnsi="Calibri" w:cs="Times New Roman"/>
                <w:sz w:val="20"/>
                <w:szCs w:val="14"/>
                <w:lang w:eastAsia="en-GB"/>
              </w:rPr>
            </w:pPr>
            <w:bookmarkStart w:id="39" w:name="feedbackANA"/>
            <w:bookmarkEnd w:id="39"/>
            <w:r w:rsidRPr="00B0235B">
              <w:rPr>
                <w:rFonts w:ascii="Calibri" w:eastAsia="Times New Roman" w:hAnsi="Calibri" w:cs="Times New Roman"/>
                <w:sz w:val="20"/>
                <w:szCs w:val="14"/>
                <w:lang w:eastAsia="en-GB"/>
              </w:rPr>
              <w:t>A very good discussion of the WCAG guidelines has been provided, but I would have liked to see some more detail in terms of the evaluation of the accessibility of your website cross-referenced with the guidelines. The evaluation identifies some of the limitations of the website and includes some relevant suggestions for future improvements. (Grade mark: 67.50%)</w:t>
            </w:r>
          </w:p>
        </w:tc>
        <w:tc>
          <w:tcPr>
            <w:tcW w:w="283" w:type="pct"/>
            <w:tcBorders>
              <w:top w:val="single" w:sz="4" w:space="0" w:color="auto"/>
              <w:left w:val="single" w:sz="4" w:space="0" w:color="auto"/>
              <w:right w:val="single" w:sz="4" w:space="0" w:color="auto"/>
            </w:tcBorders>
          </w:tcPr>
          <w:p w14:paraId="139E4526"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40" w:name="totalANA"/>
            <w:bookmarkEnd w:id="40"/>
            <w:r w:rsidRPr="00B0235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9CF8604"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41" w:name="markANA"/>
            <w:bookmarkEnd w:id="41"/>
            <w:r w:rsidRPr="00B0235B">
              <w:rPr>
                <w:rFonts w:ascii="Calibri" w:eastAsia="Times New Roman" w:hAnsi="Calibri" w:cs="Times New Roman"/>
                <w:sz w:val="20"/>
                <w:szCs w:val="20"/>
                <w:lang w:eastAsia="en-GB"/>
              </w:rPr>
              <w:t>13.5</w:t>
            </w:r>
          </w:p>
        </w:tc>
      </w:tr>
      <w:tr w:rsidR="00B0235B" w:rsidRPr="00B0235B" w14:paraId="4E1C4384" w14:textId="77777777" w:rsidTr="009642F1">
        <w:trPr>
          <w:trHeight w:val="451"/>
        </w:trPr>
        <w:tc>
          <w:tcPr>
            <w:tcW w:w="4435" w:type="pct"/>
            <w:vMerge/>
            <w:tcBorders>
              <w:left w:val="single" w:sz="4" w:space="0" w:color="auto"/>
              <w:bottom w:val="single" w:sz="4" w:space="0" w:color="auto"/>
              <w:right w:val="single" w:sz="4" w:space="0" w:color="auto"/>
            </w:tcBorders>
          </w:tcPr>
          <w:p w14:paraId="01867073" w14:textId="77777777" w:rsidR="00B0235B" w:rsidRPr="00B0235B" w:rsidRDefault="00B0235B" w:rsidP="00B0235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949597" w14:textId="77777777" w:rsidR="00B0235B" w:rsidRPr="00B0235B" w:rsidRDefault="00B0235B" w:rsidP="00B023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3B82F8"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40E0DC1D"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D56F1D3" w14:textId="77777777" w:rsidR="00B0235B" w:rsidRPr="00B0235B" w:rsidRDefault="00B0235B" w:rsidP="00B0235B">
            <w:pPr>
              <w:spacing w:after="0" w:line="240" w:lineRule="auto"/>
              <w:rPr>
                <w:rFonts w:ascii="Calibri" w:eastAsia="Times New Roman" w:hAnsi="Calibri" w:cs="Times New Roman"/>
                <w:b/>
                <w:sz w:val="16"/>
                <w:szCs w:val="16"/>
                <w:lang w:eastAsia="en-GB"/>
              </w:rPr>
            </w:pPr>
            <w:r w:rsidRPr="00B0235B">
              <w:rPr>
                <w:rFonts w:ascii="Calibri" w:eastAsia="Times New Roman" w:hAnsi="Calibri" w:cs="Times New Roman"/>
                <w:b/>
                <w:sz w:val="20"/>
                <w:szCs w:val="16"/>
                <w:lang w:eastAsia="en-GB"/>
              </w:rPr>
              <w:t xml:space="preserve">4. </w:t>
            </w:r>
            <w:r w:rsidRPr="00B0235B">
              <w:rPr>
                <w:rFonts w:ascii="Calibri" w:eastAsia="Times New Roman" w:hAnsi="Calibri" w:cs="Times New Roman"/>
                <w:b/>
                <w:sz w:val="20"/>
                <w:szCs w:val="20"/>
                <w:lang w:eastAsia="en-GB"/>
              </w:rPr>
              <w:t>Practical Application and Deployment</w:t>
            </w:r>
          </w:p>
          <w:p w14:paraId="7B880171" w14:textId="77777777" w:rsidR="00B0235B" w:rsidRPr="00B0235B" w:rsidRDefault="00B0235B" w:rsidP="00B0235B">
            <w:pPr>
              <w:spacing w:after="120" w:line="240" w:lineRule="auto"/>
              <w:rPr>
                <w:rFonts w:ascii="Calibri" w:eastAsia="Times New Roman" w:hAnsi="Calibri" w:cs="Times New Roman"/>
                <w:sz w:val="14"/>
                <w:szCs w:val="14"/>
                <w:lang w:eastAsia="en-GB"/>
              </w:rPr>
            </w:pPr>
            <w:r w:rsidRPr="00B0235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BAC4B6E"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D68CB6"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0D7C08E6" w14:textId="77777777" w:rsidTr="009642F1">
        <w:trPr>
          <w:trHeight w:val="451"/>
        </w:trPr>
        <w:tc>
          <w:tcPr>
            <w:tcW w:w="4435" w:type="pct"/>
            <w:vMerge w:val="restart"/>
            <w:tcBorders>
              <w:top w:val="single" w:sz="4" w:space="0" w:color="auto"/>
              <w:left w:val="single" w:sz="4" w:space="0" w:color="auto"/>
              <w:right w:val="single" w:sz="4" w:space="0" w:color="auto"/>
            </w:tcBorders>
          </w:tcPr>
          <w:p w14:paraId="0D690EA5" w14:textId="77777777" w:rsidR="00B0235B" w:rsidRPr="00B0235B" w:rsidRDefault="00B0235B" w:rsidP="00B0235B">
            <w:pPr>
              <w:spacing w:after="120" w:line="240" w:lineRule="auto"/>
              <w:rPr>
                <w:rFonts w:ascii="Calibri" w:eastAsia="Times New Roman" w:hAnsi="Calibri" w:cs="Times New Roman"/>
                <w:sz w:val="20"/>
                <w:szCs w:val="14"/>
                <w:lang w:eastAsia="en-GB"/>
              </w:rPr>
            </w:pPr>
            <w:bookmarkStart w:id="42" w:name="feedbackPAD"/>
            <w:bookmarkEnd w:id="42"/>
            <w:r w:rsidRPr="00B0235B">
              <w:rPr>
                <w:rFonts w:ascii="Calibri" w:eastAsia="Times New Roman" w:hAnsi="Calibri" w:cs="Times New Roman"/>
                <w:sz w:val="20"/>
                <w:szCs w:val="14"/>
                <w:lang w:eastAsia="en-GB"/>
              </w:rPr>
              <w:t xml:space="preserve">A satisfactory attempt featuring a simple website. Well done. The main area for improvement include getting the structure and layout of information on the web page right and improving your understanding of the grid system. Consider making the logo a link back to the home page as users expect this behaviour and note that it is good practice to name the home page of your website </w:t>
            </w:r>
            <w:proofErr w:type="spellStart"/>
            <w:r w:rsidRPr="00B0235B">
              <w:rPr>
                <w:rFonts w:ascii="Calibri" w:eastAsia="Times New Roman" w:hAnsi="Calibri" w:cs="Times New Roman"/>
                <w:sz w:val="20"/>
                <w:szCs w:val="14"/>
                <w:lang w:eastAsia="en-GB"/>
              </w:rPr>
              <w:t>as</w:t>
            </w:r>
            <w:proofErr w:type="spellEnd"/>
            <w:r w:rsidRPr="00B0235B">
              <w:rPr>
                <w:rFonts w:ascii="Calibri" w:eastAsia="Times New Roman" w:hAnsi="Calibri" w:cs="Times New Roman"/>
                <w:sz w:val="20"/>
                <w:szCs w:val="14"/>
                <w:lang w:eastAsia="en-GB"/>
              </w:rPr>
              <w:t xml:space="preserve"> index.html or default.html. (Grade mark: 48.00%)</w:t>
            </w:r>
          </w:p>
        </w:tc>
        <w:tc>
          <w:tcPr>
            <w:tcW w:w="283" w:type="pct"/>
            <w:tcBorders>
              <w:top w:val="single" w:sz="4" w:space="0" w:color="auto"/>
              <w:left w:val="single" w:sz="4" w:space="0" w:color="auto"/>
              <w:right w:val="single" w:sz="4" w:space="0" w:color="auto"/>
            </w:tcBorders>
          </w:tcPr>
          <w:p w14:paraId="126375B5"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43" w:name="totalPAD"/>
            <w:bookmarkEnd w:id="43"/>
            <w:r w:rsidRPr="00B0235B">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CA76937"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44" w:name="markPAD"/>
            <w:bookmarkEnd w:id="44"/>
            <w:r w:rsidRPr="00B0235B">
              <w:rPr>
                <w:rFonts w:ascii="Calibri" w:eastAsia="Times New Roman" w:hAnsi="Calibri" w:cs="Times New Roman"/>
                <w:sz w:val="20"/>
                <w:szCs w:val="20"/>
                <w:lang w:eastAsia="en-GB"/>
              </w:rPr>
              <w:t>24</w:t>
            </w:r>
          </w:p>
        </w:tc>
      </w:tr>
      <w:tr w:rsidR="00B0235B" w:rsidRPr="00B0235B" w14:paraId="6113716D" w14:textId="77777777" w:rsidTr="009642F1">
        <w:trPr>
          <w:trHeight w:val="450"/>
        </w:trPr>
        <w:tc>
          <w:tcPr>
            <w:tcW w:w="4435" w:type="pct"/>
            <w:vMerge/>
            <w:tcBorders>
              <w:left w:val="single" w:sz="4" w:space="0" w:color="auto"/>
              <w:bottom w:val="single" w:sz="4" w:space="0" w:color="auto"/>
              <w:right w:val="single" w:sz="4" w:space="0" w:color="auto"/>
            </w:tcBorders>
          </w:tcPr>
          <w:p w14:paraId="6A6E0F95" w14:textId="77777777" w:rsidR="00B0235B" w:rsidRPr="00B0235B" w:rsidRDefault="00B0235B" w:rsidP="00B0235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58B188" w14:textId="77777777" w:rsidR="00B0235B" w:rsidRPr="00B0235B" w:rsidRDefault="00B0235B" w:rsidP="00B023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9F5F30"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726A31C1"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41F35D41" w14:textId="77777777" w:rsidR="00B0235B" w:rsidRPr="00B0235B" w:rsidRDefault="00B0235B" w:rsidP="00B0235B">
            <w:pPr>
              <w:spacing w:after="0" w:line="240" w:lineRule="auto"/>
              <w:rPr>
                <w:rFonts w:ascii="Calibri" w:eastAsia="Times New Roman" w:hAnsi="Calibri" w:cs="Times New Roman"/>
                <w:b/>
                <w:sz w:val="16"/>
                <w:szCs w:val="16"/>
                <w:lang w:eastAsia="en-GB"/>
              </w:rPr>
            </w:pPr>
            <w:r w:rsidRPr="00B0235B">
              <w:rPr>
                <w:rFonts w:ascii="Calibri" w:eastAsia="Times New Roman" w:hAnsi="Calibri" w:cs="Times New Roman"/>
                <w:b/>
                <w:sz w:val="20"/>
                <w:szCs w:val="16"/>
                <w:lang w:eastAsia="en-GB"/>
              </w:rPr>
              <w:t xml:space="preserve">5. </w:t>
            </w:r>
            <w:r w:rsidRPr="00B0235B">
              <w:rPr>
                <w:rFonts w:ascii="Calibri" w:eastAsia="Times New Roman" w:hAnsi="Calibri" w:cs="Times New Roman"/>
                <w:b/>
                <w:sz w:val="20"/>
                <w:szCs w:val="20"/>
                <w:lang w:eastAsia="en-GB"/>
              </w:rPr>
              <w:t>Skills for Professional Practice</w:t>
            </w:r>
            <w:r w:rsidRPr="00B0235B">
              <w:rPr>
                <w:rFonts w:ascii="Calibri" w:eastAsia="Times New Roman" w:hAnsi="Calibri" w:cs="Times New Roman"/>
                <w:b/>
                <w:sz w:val="16"/>
                <w:szCs w:val="16"/>
                <w:lang w:eastAsia="en-GB"/>
              </w:rPr>
              <w:t xml:space="preserve"> </w:t>
            </w:r>
          </w:p>
          <w:p w14:paraId="304D6DB7" w14:textId="77777777" w:rsidR="00B0235B" w:rsidRPr="00B0235B" w:rsidRDefault="00B0235B" w:rsidP="00B0235B">
            <w:pPr>
              <w:spacing w:after="120" w:line="240" w:lineRule="auto"/>
              <w:rPr>
                <w:rFonts w:ascii="Calibri" w:eastAsia="Times New Roman" w:hAnsi="Calibri" w:cs="Times New Roman"/>
                <w:sz w:val="14"/>
                <w:szCs w:val="14"/>
                <w:lang w:eastAsia="en-GB"/>
              </w:rPr>
            </w:pPr>
            <w:r w:rsidRPr="00B0235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576DCEC"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062299" w14:textId="77777777" w:rsidR="00B0235B" w:rsidRPr="00B0235B" w:rsidRDefault="00B0235B" w:rsidP="00B0235B">
            <w:pPr>
              <w:spacing w:after="0" w:line="240" w:lineRule="auto"/>
              <w:jc w:val="center"/>
              <w:rPr>
                <w:rFonts w:ascii="Calibri" w:eastAsia="Times New Roman" w:hAnsi="Calibri" w:cs="Times New Roman"/>
                <w:sz w:val="32"/>
                <w:szCs w:val="20"/>
                <w:lang w:eastAsia="en-GB"/>
              </w:rPr>
            </w:pPr>
          </w:p>
        </w:tc>
      </w:tr>
      <w:tr w:rsidR="00B0235B" w:rsidRPr="00B0235B" w14:paraId="64E65241" w14:textId="77777777" w:rsidTr="009642F1">
        <w:trPr>
          <w:trHeight w:val="451"/>
        </w:trPr>
        <w:tc>
          <w:tcPr>
            <w:tcW w:w="4435" w:type="pct"/>
            <w:vMerge w:val="restart"/>
            <w:tcBorders>
              <w:top w:val="single" w:sz="4" w:space="0" w:color="auto"/>
              <w:left w:val="single" w:sz="4" w:space="0" w:color="auto"/>
              <w:right w:val="single" w:sz="4" w:space="0" w:color="auto"/>
            </w:tcBorders>
          </w:tcPr>
          <w:p w14:paraId="6F03A1B6" w14:textId="77777777" w:rsidR="00B0235B" w:rsidRPr="00B0235B" w:rsidRDefault="00B0235B" w:rsidP="00B0235B">
            <w:pPr>
              <w:spacing w:after="120" w:line="240" w:lineRule="auto"/>
              <w:rPr>
                <w:rFonts w:ascii="Calibri" w:eastAsia="Times New Roman" w:hAnsi="Calibri" w:cs="Times New Roman"/>
                <w:sz w:val="20"/>
                <w:szCs w:val="14"/>
                <w:lang w:eastAsia="en-GB"/>
              </w:rPr>
            </w:pPr>
            <w:bookmarkStart w:id="45" w:name="feedbackSPP"/>
            <w:bookmarkEnd w:id="45"/>
            <w:r w:rsidRPr="00B0235B">
              <w:rPr>
                <w:rFonts w:ascii="Calibri" w:eastAsia="Times New Roman" w:hAnsi="Calibri" w:cs="Times New Roman"/>
                <w:sz w:val="20"/>
                <w:szCs w:val="14"/>
                <w:lang w:eastAsia="en-GB"/>
              </w:rPr>
              <w:t>The report is satisfactory, but aim to improve your writing style and use the formatting features to improve the overall presentation. See your report for additional comments. (Grade mark: 40.00%)</w:t>
            </w:r>
          </w:p>
        </w:tc>
        <w:tc>
          <w:tcPr>
            <w:tcW w:w="283" w:type="pct"/>
            <w:tcBorders>
              <w:top w:val="single" w:sz="4" w:space="0" w:color="auto"/>
              <w:left w:val="single" w:sz="4" w:space="0" w:color="auto"/>
              <w:right w:val="single" w:sz="4" w:space="0" w:color="auto"/>
            </w:tcBorders>
          </w:tcPr>
          <w:p w14:paraId="795FB2D5"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46" w:name="totalSPP"/>
            <w:bookmarkEnd w:id="46"/>
            <w:r w:rsidRPr="00B0235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75C8EFC"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bookmarkStart w:id="47" w:name="markSPP"/>
            <w:bookmarkEnd w:id="47"/>
            <w:r w:rsidRPr="00B0235B">
              <w:rPr>
                <w:rFonts w:ascii="Calibri" w:eastAsia="Times New Roman" w:hAnsi="Calibri" w:cs="Times New Roman"/>
                <w:sz w:val="20"/>
                <w:szCs w:val="20"/>
                <w:lang w:eastAsia="en-GB"/>
              </w:rPr>
              <w:t>2</w:t>
            </w:r>
          </w:p>
        </w:tc>
      </w:tr>
      <w:tr w:rsidR="00B0235B" w:rsidRPr="00B0235B" w14:paraId="2FAE936C" w14:textId="77777777" w:rsidTr="009642F1">
        <w:trPr>
          <w:trHeight w:val="450"/>
        </w:trPr>
        <w:tc>
          <w:tcPr>
            <w:tcW w:w="4435" w:type="pct"/>
            <w:vMerge/>
            <w:tcBorders>
              <w:left w:val="single" w:sz="4" w:space="0" w:color="auto"/>
              <w:bottom w:val="single" w:sz="4" w:space="0" w:color="auto"/>
              <w:right w:val="single" w:sz="4" w:space="0" w:color="auto"/>
            </w:tcBorders>
          </w:tcPr>
          <w:p w14:paraId="72EE795A" w14:textId="77777777" w:rsidR="00B0235B" w:rsidRPr="00B0235B" w:rsidRDefault="00B0235B" w:rsidP="00B0235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1B2678F" w14:textId="77777777" w:rsidR="00B0235B" w:rsidRPr="00B0235B" w:rsidRDefault="00B0235B" w:rsidP="00B023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3BA825" w14:textId="77777777" w:rsidR="00B0235B" w:rsidRPr="00B0235B" w:rsidRDefault="00B0235B" w:rsidP="00B0235B">
            <w:pPr>
              <w:spacing w:after="0" w:line="240" w:lineRule="auto"/>
              <w:jc w:val="center"/>
              <w:rPr>
                <w:rFonts w:ascii="Calibri" w:eastAsia="Times New Roman" w:hAnsi="Calibri" w:cs="Times New Roman"/>
                <w:sz w:val="20"/>
                <w:szCs w:val="20"/>
                <w:lang w:eastAsia="en-GB"/>
              </w:rPr>
            </w:pPr>
          </w:p>
        </w:tc>
      </w:tr>
    </w:tbl>
    <w:p w14:paraId="575A5300" w14:textId="77777777" w:rsidR="00B0235B" w:rsidRPr="00B0235B" w:rsidRDefault="00B0235B" w:rsidP="00B0235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0235B" w:rsidRPr="00B0235B" w14:paraId="1C5B080B" w14:textId="77777777" w:rsidTr="009642F1">
        <w:trPr>
          <w:cantSplit/>
        </w:trPr>
        <w:tc>
          <w:tcPr>
            <w:tcW w:w="6062" w:type="dxa"/>
            <w:vMerge w:val="restart"/>
            <w:shd w:val="pct15" w:color="auto" w:fill="auto"/>
            <w:vAlign w:val="center"/>
          </w:tcPr>
          <w:p w14:paraId="3F2F0CC1" w14:textId="77777777" w:rsidR="00B0235B" w:rsidRPr="00B0235B" w:rsidRDefault="00B0235B" w:rsidP="00B0235B">
            <w:pPr>
              <w:spacing w:after="0" w:line="240" w:lineRule="auto"/>
              <w:rPr>
                <w:rFonts w:ascii="Calibri" w:eastAsia="Times New Roman" w:hAnsi="Calibri" w:cs="Times New Roman"/>
                <w:sz w:val="16"/>
                <w:szCs w:val="16"/>
                <w:lang w:eastAsia="en-GB"/>
              </w:rPr>
            </w:pPr>
            <w:r w:rsidRPr="00B0235B">
              <w:rPr>
                <w:rFonts w:ascii="Calibri" w:eastAsia="Times New Roman" w:hAnsi="Calibri" w:cs="Arial"/>
                <w:b/>
                <w:bCs/>
                <w:lang w:eastAsia="en-GB"/>
              </w:rPr>
              <w:t xml:space="preserve">Assignment Mark </w:t>
            </w:r>
            <w:r w:rsidRPr="00B0235B">
              <w:rPr>
                <w:rFonts w:ascii="Calibri" w:eastAsia="Times New Roman" w:hAnsi="Calibri" w:cs="Arial"/>
                <w:bCs/>
                <w:lang w:eastAsia="en-GB"/>
              </w:rPr>
              <w:t>(</w:t>
            </w:r>
            <w:r w:rsidRPr="00B0235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B091538" w14:textId="77777777" w:rsidR="00B0235B" w:rsidRPr="00B0235B" w:rsidRDefault="00B0235B" w:rsidP="00B0235B">
            <w:pPr>
              <w:spacing w:after="0" w:line="240" w:lineRule="auto"/>
              <w:rPr>
                <w:rFonts w:ascii="Calibri" w:eastAsia="Times New Roman" w:hAnsi="Calibri" w:cs="Arial"/>
                <w:b/>
                <w:bCs/>
                <w:sz w:val="16"/>
                <w:szCs w:val="16"/>
                <w:lang w:eastAsia="en-GB"/>
              </w:rPr>
            </w:pPr>
            <w:r w:rsidRPr="00B0235B">
              <w:rPr>
                <w:rFonts w:ascii="Calibri" w:eastAsia="Times New Roman" w:hAnsi="Calibri" w:cs="Arial"/>
                <w:b/>
                <w:sz w:val="16"/>
                <w:szCs w:val="16"/>
                <w:lang w:eastAsia="en-GB"/>
              </w:rPr>
              <w:t>Late Submission Penalties (tick if appropriate)</w:t>
            </w:r>
          </w:p>
        </w:tc>
        <w:tc>
          <w:tcPr>
            <w:tcW w:w="1276" w:type="dxa"/>
            <w:vMerge w:val="restart"/>
            <w:vAlign w:val="center"/>
          </w:tcPr>
          <w:p w14:paraId="767FB54B" w14:textId="77777777" w:rsidR="00B0235B" w:rsidRPr="00B0235B" w:rsidRDefault="00B0235B" w:rsidP="00B0235B">
            <w:pPr>
              <w:spacing w:after="0" w:line="240" w:lineRule="auto"/>
              <w:jc w:val="right"/>
              <w:rPr>
                <w:rFonts w:ascii="Calibri" w:eastAsia="Times New Roman" w:hAnsi="Calibri" w:cs="Arial"/>
                <w:b/>
                <w:bCs/>
                <w:sz w:val="20"/>
                <w:szCs w:val="20"/>
                <w:lang w:eastAsia="en-GB"/>
              </w:rPr>
            </w:pPr>
            <w:bookmarkStart w:id="48" w:name="totalMark"/>
            <w:bookmarkEnd w:id="48"/>
            <w:r w:rsidRPr="00B0235B">
              <w:rPr>
                <w:rFonts w:ascii="Calibri" w:eastAsia="Times New Roman" w:hAnsi="Calibri" w:cs="Arial"/>
                <w:b/>
                <w:bCs/>
                <w:sz w:val="20"/>
                <w:szCs w:val="20"/>
                <w:lang w:eastAsia="en-GB"/>
              </w:rPr>
              <w:t>52%</w:t>
            </w:r>
          </w:p>
        </w:tc>
      </w:tr>
      <w:tr w:rsidR="00B0235B" w:rsidRPr="00B0235B" w14:paraId="2BEF2426" w14:textId="77777777" w:rsidTr="009642F1">
        <w:trPr>
          <w:cantSplit/>
        </w:trPr>
        <w:tc>
          <w:tcPr>
            <w:tcW w:w="6062" w:type="dxa"/>
            <w:vMerge/>
            <w:vAlign w:val="bottom"/>
          </w:tcPr>
          <w:p w14:paraId="6B5042F8" w14:textId="77777777" w:rsidR="00B0235B" w:rsidRPr="00B0235B" w:rsidRDefault="00B0235B" w:rsidP="00B0235B">
            <w:pPr>
              <w:spacing w:after="0" w:line="240" w:lineRule="auto"/>
              <w:rPr>
                <w:rFonts w:ascii="Calibri" w:eastAsia="Times New Roman" w:hAnsi="Calibri" w:cs="Arial"/>
                <w:sz w:val="20"/>
                <w:szCs w:val="20"/>
                <w:lang w:eastAsia="en-GB"/>
              </w:rPr>
            </w:pPr>
          </w:p>
        </w:tc>
        <w:tc>
          <w:tcPr>
            <w:tcW w:w="2903" w:type="dxa"/>
            <w:vAlign w:val="bottom"/>
          </w:tcPr>
          <w:p w14:paraId="01260E0C" w14:textId="77777777" w:rsidR="00B0235B" w:rsidRPr="00B0235B" w:rsidRDefault="00B0235B" w:rsidP="00B0235B">
            <w:pPr>
              <w:spacing w:after="0" w:line="240" w:lineRule="auto"/>
              <w:rPr>
                <w:rFonts w:ascii="Calibri" w:eastAsia="Times New Roman" w:hAnsi="Calibri" w:cs="Arial"/>
                <w:b/>
                <w:bCs/>
                <w:sz w:val="16"/>
                <w:szCs w:val="16"/>
                <w:lang w:eastAsia="en-GB"/>
              </w:rPr>
            </w:pPr>
            <w:r w:rsidRPr="00B0235B">
              <w:rPr>
                <w:rFonts w:ascii="Calibri" w:eastAsia="Times New Roman" w:hAnsi="Calibri" w:cs="Arial"/>
                <w:sz w:val="16"/>
                <w:szCs w:val="16"/>
                <w:lang w:eastAsia="en-GB"/>
              </w:rPr>
              <w:t>Up to one week late</w:t>
            </w:r>
          </w:p>
        </w:tc>
        <w:tc>
          <w:tcPr>
            <w:tcW w:w="425" w:type="dxa"/>
            <w:vAlign w:val="bottom"/>
          </w:tcPr>
          <w:p w14:paraId="2BF58FD8" w14:textId="77777777" w:rsidR="00B0235B" w:rsidRPr="00B0235B" w:rsidRDefault="00B0235B" w:rsidP="00B0235B">
            <w:pPr>
              <w:spacing w:after="0" w:line="240" w:lineRule="auto"/>
              <w:jc w:val="center"/>
              <w:rPr>
                <w:rFonts w:ascii="Calibri" w:eastAsia="Times New Roman" w:hAnsi="Calibri" w:cs="Arial"/>
                <w:sz w:val="12"/>
                <w:szCs w:val="12"/>
                <w:lang w:eastAsia="en-GB"/>
              </w:rPr>
            </w:pPr>
            <w:bookmarkStart w:id="49" w:name="fourWeeksLate"/>
            <w:bookmarkEnd w:id="49"/>
          </w:p>
        </w:tc>
        <w:tc>
          <w:tcPr>
            <w:tcW w:w="1276" w:type="dxa"/>
            <w:vMerge/>
            <w:vAlign w:val="bottom"/>
          </w:tcPr>
          <w:p w14:paraId="069C0EC4" w14:textId="77777777" w:rsidR="00B0235B" w:rsidRPr="00B0235B" w:rsidRDefault="00B0235B" w:rsidP="00B0235B">
            <w:pPr>
              <w:spacing w:after="0" w:line="240" w:lineRule="auto"/>
              <w:ind w:leftChars="71" w:left="156"/>
              <w:rPr>
                <w:rFonts w:ascii="Calibri" w:eastAsia="Times New Roman" w:hAnsi="Calibri" w:cs="Arial"/>
                <w:sz w:val="20"/>
                <w:szCs w:val="20"/>
                <w:lang w:eastAsia="en-GB"/>
              </w:rPr>
            </w:pPr>
          </w:p>
        </w:tc>
      </w:tr>
      <w:tr w:rsidR="00B0235B" w:rsidRPr="00B0235B" w14:paraId="63BD9640" w14:textId="77777777" w:rsidTr="009642F1">
        <w:trPr>
          <w:cantSplit/>
        </w:trPr>
        <w:tc>
          <w:tcPr>
            <w:tcW w:w="6062" w:type="dxa"/>
            <w:vMerge/>
            <w:vAlign w:val="bottom"/>
          </w:tcPr>
          <w:p w14:paraId="104A84B6" w14:textId="77777777" w:rsidR="00B0235B" w:rsidRPr="00B0235B" w:rsidRDefault="00B0235B" w:rsidP="00B0235B">
            <w:pPr>
              <w:spacing w:after="0" w:line="240" w:lineRule="auto"/>
              <w:rPr>
                <w:rFonts w:ascii="Calibri" w:eastAsia="Times New Roman" w:hAnsi="Calibri" w:cs="Arial"/>
                <w:sz w:val="20"/>
                <w:szCs w:val="20"/>
                <w:lang w:eastAsia="en-GB"/>
              </w:rPr>
            </w:pPr>
          </w:p>
        </w:tc>
        <w:tc>
          <w:tcPr>
            <w:tcW w:w="2903" w:type="dxa"/>
            <w:vAlign w:val="bottom"/>
          </w:tcPr>
          <w:p w14:paraId="15D1ED1C" w14:textId="77777777" w:rsidR="00B0235B" w:rsidRPr="00B0235B" w:rsidRDefault="00B0235B" w:rsidP="00B0235B">
            <w:pPr>
              <w:spacing w:after="0" w:line="240" w:lineRule="auto"/>
              <w:rPr>
                <w:rFonts w:ascii="Calibri" w:eastAsia="Times New Roman" w:hAnsi="Calibri" w:cs="Arial"/>
                <w:b/>
                <w:bCs/>
                <w:sz w:val="16"/>
                <w:szCs w:val="16"/>
                <w:lang w:eastAsia="en-GB"/>
              </w:rPr>
            </w:pPr>
            <w:r w:rsidRPr="00B0235B">
              <w:rPr>
                <w:rFonts w:ascii="Calibri" w:eastAsia="Times New Roman" w:hAnsi="Calibri" w:cs="Arial"/>
                <w:sz w:val="16"/>
                <w:szCs w:val="16"/>
                <w:lang w:eastAsia="en-GB"/>
              </w:rPr>
              <w:t>1st/2nd/3rd attempt?</w:t>
            </w:r>
          </w:p>
        </w:tc>
        <w:tc>
          <w:tcPr>
            <w:tcW w:w="425" w:type="dxa"/>
            <w:vAlign w:val="bottom"/>
          </w:tcPr>
          <w:p w14:paraId="318202BB" w14:textId="77777777" w:rsidR="00B0235B" w:rsidRPr="00B0235B" w:rsidRDefault="00B0235B" w:rsidP="00B0235B">
            <w:pPr>
              <w:spacing w:after="0" w:line="240" w:lineRule="auto"/>
              <w:jc w:val="center"/>
              <w:rPr>
                <w:rFonts w:ascii="Calibri" w:eastAsia="Times New Roman" w:hAnsi="Calibri" w:cs="Arial"/>
                <w:sz w:val="12"/>
                <w:szCs w:val="12"/>
                <w:lang w:eastAsia="en-GB"/>
              </w:rPr>
            </w:pPr>
            <w:bookmarkStart w:id="50" w:name="firstAttempt"/>
            <w:bookmarkEnd w:id="50"/>
          </w:p>
        </w:tc>
        <w:tc>
          <w:tcPr>
            <w:tcW w:w="1276" w:type="dxa"/>
            <w:vMerge/>
            <w:vAlign w:val="bottom"/>
          </w:tcPr>
          <w:p w14:paraId="63AFA0ED" w14:textId="77777777" w:rsidR="00B0235B" w:rsidRPr="00B0235B" w:rsidRDefault="00B0235B" w:rsidP="00B0235B">
            <w:pPr>
              <w:spacing w:after="0" w:line="240" w:lineRule="auto"/>
              <w:ind w:firstLineChars="141" w:firstLine="282"/>
              <w:rPr>
                <w:rFonts w:ascii="Calibri" w:eastAsia="Times New Roman" w:hAnsi="Calibri" w:cs="Arial"/>
                <w:sz w:val="20"/>
                <w:szCs w:val="20"/>
                <w:lang w:eastAsia="en-GB"/>
              </w:rPr>
            </w:pPr>
          </w:p>
        </w:tc>
      </w:tr>
    </w:tbl>
    <w:p w14:paraId="7B39F7DA" w14:textId="77777777" w:rsidR="00B0235B" w:rsidRPr="00B0235B" w:rsidRDefault="00B0235B" w:rsidP="00B0235B">
      <w:pPr>
        <w:spacing w:after="200" w:line="276" w:lineRule="auto"/>
        <w:rPr>
          <w:rFonts w:ascii="Calibri" w:eastAsia="Calibri" w:hAnsi="Calibri" w:cs="Times New Roman"/>
        </w:rPr>
      </w:pPr>
    </w:p>
    <w:p w14:paraId="0F8C4B30" w14:textId="76A6C3B1" w:rsidR="00FF0B4F" w:rsidRPr="00F2528D" w:rsidRDefault="00FF0B4F" w:rsidP="00651A56">
      <w:pPr>
        <w:rPr>
          <w:sz w:val="28"/>
          <w:szCs w:val="28"/>
        </w:rPr>
      </w:pPr>
      <w:bookmarkStart w:id="51" w:name="_GoBack"/>
      <w:bookmarkEnd w:id="51"/>
    </w:p>
    <w:sectPr w:rsidR="00FF0B4F" w:rsidRPr="00F2528D"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1-13T14:27:00Z" w:initials="KA">
    <w:p w14:paraId="56E7ADAA" w14:textId="77777777" w:rsidR="002F1083" w:rsidRDefault="002F10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10FE440D" w14:textId="77777777" w:rsidR="002F1083" w:rsidRDefault="002F1083">
      <w:pPr>
        <w:pStyle w:val="CommentText"/>
      </w:pPr>
    </w:p>
    <w:p w14:paraId="058572C7" w14:textId="77777777" w:rsidR="002F1083" w:rsidRDefault="002F1083">
      <w:pPr>
        <w:pStyle w:val="CommentText"/>
      </w:pPr>
      <w:r>
        <w:t>Reference(s):https://support.office.com/en-in/article/Create-a-table-of-contents-or-update-a-table-of-contents-eb275189-b93e-4559-8dd9-c279457bfd72</w:t>
      </w:r>
    </w:p>
  </w:comment>
  <w:comment w:id="1" w:author="Kemi Ademoye" w:date="2018-01-13T14:28:00Z" w:initials="KA">
    <w:p w14:paraId="6B90FDC7" w14:textId="77777777" w:rsidR="002F1083" w:rsidRDefault="002F10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464B20E" w14:textId="77777777" w:rsidR="002F1083" w:rsidRDefault="002F1083">
      <w:pPr>
        <w:pStyle w:val="CommentText"/>
      </w:pPr>
    </w:p>
    <w:p w14:paraId="160F992E" w14:textId="77777777" w:rsidR="002F1083" w:rsidRDefault="002F1083">
      <w:pPr>
        <w:pStyle w:val="CommentText"/>
      </w:pPr>
      <w:r>
        <w:t>Reference(s):http://www.quickanddirtytips.com/education/grammar/first-second-and-third-person</w:t>
      </w:r>
      <w:proofErr w:type="gramStart"/>
      <w:r>
        <w:t>?page</w:t>
      </w:r>
      <w:proofErr w:type="gramEnd"/>
      <w:r>
        <w:t>=all, http://www.wikihow.com/Write-in-Third-Person</w:t>
      </w:r>
    </w:p>
  </w:comment>
  <w:comment w:id="6" w:author="Kemi Ademoye" w:date="2018-01-13T14:29:00Z" w:initials="KA">
    <w:p w14:paraId="6F74483C" w14:textId="77777777" w:rsidR="002F1083" w:rsidRDefault="002F1083">
      <w:pPr>
        <w:pStyle w:val="CommentText"/>
      </w:pPr>
      <w:r>
        <w:t xml:space="preserve">Make your headings bolder or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heading formats available in Word (Heading 1, Heading 2, etc.) to help you create different heading levels. Your document will appear more professional.</w:t>
      </w:r>
    </w:p>
  </w:comment>
  <w:comment w:id="7" w:author="Kemi Ademoye" w:date="2018-01-13T14:31:00Z" w:initials="KA">
    <w:p w14:paraId="5B040D6C" w14:textId="77777777" w:rsidR="002F1083" w:rsidRDefault="002F10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583CA2A" w14:textId="77777777" w:rsidR="002F1083" w:rsidRDefault="002F1083">
      <w:pPr>
        <w:pStyle w:val="CommentText"/>
      </w:pPr>
    </w:p>
    <w:p w14:paraId="6BEF969B" w14:textId="77777777" w:rsidR="002F1083" w:rsidRDefault="002F1083">
      <w:pPr>
        <w:pStyle w:val="CommentText"/>
      </w:pPr>
      <w:r>
        <w:t>Reference(s):http://grammar.about.com/od/words/a/EnglishContractions.htm</w:t>
      </w:r>
    </w:p>
  </w:comment>
  <w:comment w:id="12" w:author="Kemi Ademoye" w:date="2018-01-13T14:33:00Z" w:initials="KA">
    <w:p w14:paraId="279D0495" w14:textId="77777777" w:rsidR="00250FD2" w:rsidRDefault="00250FD2">
      <w:pPr>
        <w:pStyle w:val="CommentText"/>
      </w:pPr>
      <w:r>
        <w:rPr>
          <w:rStyle w:val="CommentReference"/>
        </w:rPr>
        <w:annotationRef/>
      </w:r>
      <w:r>
        <w:t xml:space="preserve">First, it is good practice to name the starting page of a website </w:t>
      </w:r>
      <w:proofErr w:type="spellStart"/>
      <w:r>
        <w:t>as</w:t>
      </w:r>
      <w:proofErr w:type="spellEnd"/>
      <w:r>
        <w:t xml:space="preserve"> index.html or default.html and web servers expect this behaviour. It was very difficult identifying the home page of your website.</w:t>
      </w:r>
    </w:p>
    <w:p w14:paraId="6863852C" w14:textId="77777777" w:rsidR="00250FD2" w:rsidRDefault="00250FD2">
      <w:pPr>
        <w:pStyle w:val="CommentText"/>
      </w:pPr>
    </w:p>
    <w:p w14:paraId="78AA5592" w14:textId="77777777" w:rsidR="00250FD2" w:rsidRDefault="00AD67B5">
      <w:pPr>
        <w:pStyle w:val="CommentText"/>
      </w:pPr>
      <w:r>
        <w:t xml:space="preserve">You also appear to have invented your own HTML tags. Please note that there is no &lt;content&gt; tag. See more: </w:t>
      </w:r>
      <w:hyperlink r:id="rId1" w:history="1">
        <w:r w:rsidRPr="009E7A0B">
          <w:rPr>
            <w:rStyle w:val="Hyperlink"/>
          </w:rPr>
          <w:t>https://www.w3schools.com/tags/default.asp</w:t>
        </w:r>
      </w:hyperlink>
      <w:r>
        <w:t xml:space="preserve"> </w:t>
      </w:r>
    </w:p>
    <w:p w14:paraId="41A70B4A" w14:textId="77777777" w:rsidR="00AD67B5" w:rsidRDefault="00AD67B5">
      <w:pPr>
        <w:pStyle w:val="CommentText"/>
      </w:pPr>
    </w:p>
    <w:p w14:paraId="70D70D8D" w14:textId="77777777" w:rsidR="00AD67B5" w:rsidRDefault="00AD67B5">
      <w:pPr>
        <w:pStyle w:val="CommentText"/>
      </w:pPr>
      <w:r>
        <w:t>Please also note that it is important for all images to have an alternative text description – add the alt attribute to your images. The images in the right sidebar do not have alternative text descriptions.</w:t>
      </w:r>
    </w:p>
    <w:p w14:paraId="63F760AA" w14:textId="5002398C" w:rsidR="00AD67B5" w:rsidRDefault="00AD67B5">
      <w:pPr>
        <w:pStyle w:val="CommentText"/>
      </w:pPr>
    </w:p>
    <w:p w14:paraId="00667F4A" w14:textId="115EB69A" w:rsidR="00AD67B5" w:rsidRDefault="00AD67B5">
      <w:pPr>
        <w:pStyle w:val="CommentText"/>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="card-</w:t>
      </w:r>
      <w:proofErr w:type="spellStart"/>
      <w:r>
        <w:rPr>
          <w:rFonts w:ascii="Consolas" w:hAnsi="Consolas" w:cs="Consolas"/>
          <w:color w:val="0000FF"/>
          <w:sz w:val="19"/>
          <w:szCs w:val="19"/>
        </w:rPr>
        <w:t>img</w:t>
      </w:r>
      <w:proofErr w:type="spellEnd"/>
      <w:r>
        <w:rPr>
          <w:rFonts w:ascii="Consolas" w:hAnsi="Consolas" w:cs="Consolas"/>
          <w:color w:val="0000FF"/>
          <w:sz w:val="19"/>
          <w:szCs w:val="19"/>
        </w:rPr>
        <w:t>"</w:t>
      </w:r>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="Images/boulder1.jpg"</w:t>
      </w:r>
      <w:r>
        <w:rPr>
          <w:rFonts w:ascii="Consolas" w:hAnsi="Consolas" w:cs="Consolas"/>
          <w:color w:val="000000"/>
          <w:sz w:val="19"/>
          <w:szCs w:val="19"/>
        </w:rPr>
        <w:t xml:space="preserve"> </w:t>
      </w:r>
      <w:r w:rsidRPr="00AD67B5">
        <w:rPr>
          <w:rFonts w:ascii="Consolas" w:hAnsi="Consolas" w:cs="Consolas"/>
          <w:color w:val="FF0000"/>
          <w:sz w:val="19"/>
          <w:szCs w:val="19"/>
          <w:highlight w:val="yellow"/>
        </w:rPr>
        <w:t>alt</w:t>
      </w:r>
      <w:r w:rsidRPr="00AD67B5">
        <w:rPr>
          <w:rFonts w:ascii="Consolas" w:hAnsi="Consolas" w:cs="Consolas"/>
          <w:color w:val="0000FF"/>
          <w:sz w:val="19"/>
          <w:szCs w:val="19"/>
          <w:highlight w:val="yellow"/>
        </w:rPr>
        <w:t>="short image description"</w:t>
      </w:r>
      <w:r>
        <w:rPr>
          <w:rFonts w:ascii="Consolas" w:hAnsi="Consolas" w:cs="Consolas"/>
          <w:color w:val="000000"/>
          <w:sz w:val="19"/>
          <w:szCs w:val="19"/>
        </w:rPr>
        <w:t xml:space="preserve"> </w:t>
      </w:r>
      <w:r>
        <w:rPr>
          <w:rFonts w:ascii="Consolas" w:hAnsi="Consolas" w:cs="Consolas"/>
          <w:color w:val="0000FF"/>
          <w:sz w:val="19"/>
          <w:szCs w:val="19"/>
        </w:rPr>
        <w:t>/&gt;</w:t>
      </w:r>
    </w:p>
    <w:p w14:paraId="0BF5F1D0" w14:textId="77777777" w:rsidR="00AD67B5" w:rsidRDefault="00AD67B5">
      <w:pPr>
        <w:pStyle w:val="CommentText"/>
      </w:pPr>
    </w:p>
    <w:p w14:paraId="266493B1" w14:textId="2DE5F8A2" w:rsidR="00AD67B5" w:rsidRDefault="00AD67B5">
      <w:pPr>
        <w:pStyle w:val="CommentText"/>
      </w:pPr>
      <w:r>
        <w:t>Also, remember to properly close your elements. See the proper way to close an image element in the example above.</w:t>
      </w:r>
      <w:r w:rsidR="00A32FB4">
        <w:t xml:space="preserve"> Your links to our style sheets are other examples of where you have not closed the elements properly.</w:t>
      </w:r>
    </w:p>
    <w:p w14:paraId="4D33C582" w14:textId="4190C057" w:rsidR="00AD67B5" w:rsidRDefault="00AD67B5">
      <w:pPr>
        <w:pStyle w:val="CommentText"/>
      </w:pPr>
    </w:p>
    <w:p w14:paraId="692FA564" w14:textId="327241A9" w:rsidR="00605552" w:rsidRDefault="00605552">
      <w:pPr>
        <w:pStyle w:val="CommentText"/>
      </w:pPr>
      <w:r>
        <w:t>Generally, the layout of the pages could be improved.</w:t>
      </w:r>
    </w:p>
    <w:p w14:paraId="6AD44EB6" w14:textId="77777777" w:rsidR="00AD67B5" w:rsidRDefault="00AD67B5">
      <w:pPr>
        <w:pStyle w:val="CommentText"/>
      </w:pPr>
    </w:p>
    <w:p w14:paraId="63C948D8" w14:textId="287B89DC" w:rsidR="00AD67B5" w:rsidRDefault="00AD67B5">
      <w:pPr>
        <w:pStyle w:val="CommentText"/>
      </w:pPr>
    </w:p>
  </w:comment>
  <w:comment w:id="13" w:author="Kemi Ademoye" w:date="2018-01-13T15:01:00Z" w:initials="KA">
    <w:p w14:paraId="7A5A85CE" w14:textId="3F3EF7EC" w:rsidR="00073E73" w:rsidRDefault="00073E73">
      <w:pPr>
        <w:pStyle w:val="CommentText"/>
      </w:pPr>
      <w:r>
        <w:rPr>
          <w:rStyle w:val="CommentReference"/>
        </w:rPr>
        <w:annotationRef/>
      </w:r>
      <w:r>
        <w:t>Consider making the logo a link back to the home page as users expect this behaviour.</w:t>
      </w:r>
    </w:p>
  </w:comment>
  <w:comment w:id="14" w:author="Kemi Ademoye" w:date="2018-01-13T14:43:00Z" w:initials="KA">
    <w:p w14:paraId="25E969A4" w14:textId="15AD0869" w:rsidR="003E65C5" w:rsidRDefault="003E65C5">
      <w:pPr>
        <w:pStyle w:val="CommentText"/>
      </w:pPr>
      <w:r>
        <w:rPr>
          <w:rStyle w:val="CommentReference"/>
        </w:rPr>
        <w:annotationRef/>
      </w:r>
      <w:r>
        <w:t>This is because as mentioned above, you have not properly closed a number of your elements. Thus, as it does not know where the element ends, it appears as if you have added the same attribute to more than one element. For example, all you need to do was add “/&gt;” at the end of your link elements as shown below.</w:t>
      </w:r>
    </w:p>
    <w:p w14:paraId="50B72BB3" w14:textId="77777777" w:rsidR="003E65C5" w:rsidRDefault="003E65C5">
      <w:pPr>
        <w:pStyle w:val="CommentText"/>
      </w:pPr>
    </w:p>
    <w:p w14:paraId="2F762088" w14:textId="307747DA" w:rsidR="003E65C5" w:rsidRDefault="003E65C5" w:rsidP="003E65C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="CSS/bootstrap.min.css"</w:t>
      </w:r>
      <w:r w:rsidRPr="003E65C5">
        <w:rPr>
          <w:rFonts w:ascii="Consolas" w:hAnsi="Consolas" w:cs="Consolas"/>
          <w:color w:val="0000FF"/>
          <w:sz w:val="19"/>
          <w:szCs w:val="19"/>
        </w:rPr>
        <w:t xml:space="preserve"> </w:t>
      </w:r>
      <w:r w:rsidRPr="003E65C5">
        <w:rPr>
          <w:rFonts w:ascii="Consolas" w:hAnsi="Consolas" w:cs="Consolas"/>
          <w:color w:val="0000FF"/>
          <w:sz w:val="19"/>
          <w:szCs w:val="19"/>
          <w:highlight w:val="yellow"/>
        </w:rPr>
        <w:t>/&gt;</w:t>
      </w:r>
    </w:p>
    <w:p w14:paraId="3C757C36" w14:textId="6E83971C" w:rsidR="003E65C5" w:rsidRDefault="003E65C5" w:rsidP="003E65C5">
      <w:pPr>
        <w:pStyle w:val="CommentText"/>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="CSS/StyleSheet.css"</w:t>
      </w:r>
      <w:r w:rsidRPr="003E65C5">
        <w:rPr>
          <w:rFonts w:ascii="Consolas" w:hAnsi="Consolas" w:cs="Consolas"/>
          <w:color w:val="0000FF"/>
          <w:sz w:val="19"/>
          <w:szCs w:val="19"/>
        </w:rPr>
        <w:t xml:space="preserve"> </w:t>
      </w:r>
      <w:r w:rsidRPr="003E65C5">
        <w:rPr>
          <w:rFonts w:ascii="Consolas" w:hAnsi="Consolas" w:cs="Consolas"/>
          <w:color w:val="0000FF"/>
          <w:sz w:val="19"/>
          <w:szCs w:val="19"/>
          <w:highlight w:val="yellow"/>
        </w:rPr>
        <w:t>/&gt;</w:t>
      </w:r>
    </w:p>
    <w:p w14:paraId="0F80C5E6" w14:textId="77777777" w:rsidR="003E65C5" w:rsidRDefault="003E65C5">
      <w:pPr>
        <w:pStyle w:val="CommentText"/>
      </w:pPr>
    </w:p>
    <w:p w14:paraId="1D737353" w14:textId="55509569" w:rsidR="003E65C5" w:rsidRDefault="003E65C5">
      <w:pPr>
        <w:pStyle w:val="CommentText"/>
      </w:pPr>
    </w:p>
  </w:comment>
  <w:comment w:id="20" w:author="Kemi Ademoye" w:date="2018-01-13T14:48:00Z" w:initials="KA">
    <w:p w14:paraId="57B4F1A0" w14:textId="77777777" w:rsidR="008F4D10" w:rsidRDefault="008F4D1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326F638E" w14:textId="77777777" w:rsidR="008F4D10" w:rsidRDefault="008F4D10">
      <w:pPr>
        <w:pStyle w:val="CommentText"/>
      </w:pPr>
    </w:p>
    <w:p w14:paraId="4DB27EDA" w14:textId="764B1EB7" w:rsidR="008F4D10" w:rsidRDefault="008F4D10">
      <w:pPr>
        <w:pStyle w:val="CommentText"/>
      </w:pPr>
      <w:r>
        <w:t>Reference(s):http://www.thepunctuationguide.com/index.html, http://www.eng-lang.co.uk/apostrophe_rules.htm, http://www.apostrophe.org.uk/page2.html</w:t>
      </w:r>
    </w:p>
  </w:comment>
  <w:comment w:id="28" w:author="Kemi Ademoye" w:date="2018-01-13T14:50:00Z" w:initials="KA">
    <w:p w14:paraId="1B41E150" w14:textId="1227809E" w:rsidR="00344730" w:rsidRDefault="00344730">
      <w:pPr>
        <w:pStyle w:val="CommentText"/>
      </w:pPr>
      <w:r>
        <w:rPr>
          <w:rStyle w:val="CommentReference"/>
        </w:rPr>
        <w:annotationRef/>
      </w:r>
      <w:r>
        <w:t>A very good explanation of the WCAG guidelines has been provided, but I would have liked to see some more detail with respect to the evaluation of your website cross-referenced with the guidelines.</w:t>
      </w:r>
    </w:p>
  </w:comment>
  <w:comment w:id="31" w:author="Kemi Ademoye" w:date="2018-01-13T14:52:00Z" w:initials="KA">
    <w:p w14:paraId="55A976FB" w14:textId="77777777" w:rsidR="0056239B" w:rsidRDefault="0056239B">
      <w:pPr>
        <w:pStyle w:val="CommentText"/>
      </w:pPr>
      <w:r>
        <w:rPr>
          <w:rStyle w:val="CommentReference"/>
        </w:rPr>
        <w:annotationRef/>
      </w:r>
      <w:r>
        <w:t>Remember to add date accessed to web references and include the author name if available.</w:t>
      </w:r>
    </w:p>
    <w:p w14:paraId="06413541" w14:textId="20A123F2" w:rsidR="00C15189" w:rsidRDefault="00C15189">
      <w:pPr>
        <w:pStyle w:val="CommentText"/>
      </w:pPr>
      <w:r>
        <w:t>Include references to the resources that helped you with your implementation too.</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58572C7" w15:done="0"/>
  <w15:commentEx w15:paraId="160F992E" w15:done="0"/>
  <w15:commentEx w15:paraId="6F74483C" w15:done="0"/>
  <w15:commentEx w15:paraId="6BEF969B" w15:done="0"/>
  <w15:commentEx w15:paraId="63C948D8" w15:done="0"/>
  <w15:commentEx w15:paraId="7A5A85CE" w15:done="0"/>
  <w15:commentEx w15:paraId="1D737353" w15:done="0"/>
  <w15:commentEx w15:paraId="4DB27EDA" w15:done="0"/>
  <w15:commentEx w15:paraId="1B41E150" w15:done="0"/>
  <w15:commentEx w15:paraId="0641354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6D082" w14:textId="77777777" w:rsidR="00241F33" w:rsidRDefault="00241F33" w:rsidP="009D2B93">
      <w:pPr>
        <w:spacing w:after="0" w:line="240" w:lineRule="auto"/>
      </w:pPr>
      <w:r>
        <w:separator/>
      </w:r>
    </w:p>
  </w:endnote>
  <w:endnote w:type="continuationSeparator" w:id="0">
    <w:p w14:paraId="643272E9" w14:textId="77777777" w:rsidR="00241F33" w:rsidRDefault="00241F33" w:rsidP="009D2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65041799"/>
      <w:docPartObj>
        <w:docPartGallery w:val="Page Numbers (Bottom of Page)"/>
        <w:docPartUnique/>
      </w:docPartObj>
    </w:sdtPr>
    <w:sdtEndPr>
      <w:rPr>
        <w:noProof/>
      </w:rPr>
    </w:sdtEndPr>
    <w:sdtContent>
      <w:p w14:paraId="516B0741" w14:textId="3E7647E1" w:rsidR="00DE7C38" w:rsidRDefault="00DE7C38">
        <w:pPr>
          <w:pStyle w:val="Footer"/>
          <w:jc w:val="right"/>
        </w:pPr>
        <w:r>
          <w:fldChar w:fldCharType="begin"/>
        </w:r>
        <w:r>
          <w:instrText xml:space="preserve"> PAGE   \* MERGEFORMAT </w:instrText>
        </w:r>
        <w:r>
          <w:fldChar w:fldCharType="separate"/>
        </w:r>
        <w:r w:rsidR="00B0235B">
          <w:rPr>
            <w:noProof/>
          </w:rPr>
          <w:t>10</w:t>
        </w:r>
        <w:r>
          <w:rPr>
            <w:noProof/>
          </w:rPr>
          <w:fldChar w:fldCharType="end"/>
        </w:r>
      </w:p>
    </w:sdtContent>
  </w:sdt>
  <w:p w14:paraId="120219B0" w14:textId="77777777" w:rsidR="00DE7C38" w:rsidRDefault="00DE7C3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E667E5" w14:textId="77777777" w:rsidR="00C57238" w:rsidRDefault="00241F3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0235B">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0235B">
      <w:rPr>
        <w:b/>
        <w:noProof/>
      </w:rPr>
      <w:t>14</w:t>
    </w:r>
    <w:r>
      <w:rPr>
        <w:b/>
        <w:sz w:val="24"/>
        <w:szCs w:val="24"/>
      </w:rPr>
      <w:fldChar w:fldCharType="end"/>
    </w:r>
  </w:p>
  <w:p w14:paraId="172CA638" w14:textId="77777777" w:rsidR="00C57238" w:rsidRDefault="00241F3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E570B6" w14:textId="77777777" w:rsidR="00241F33" w:rsidRDefault="00241F33" w:rsidP="009D2B93">
      <w:pPr>
        <w:spacing w:after="0" w:line="240" w:lineRule="auto"/>
      </w:pPr>
      <w:r>
        <w:separator/>
      </w:r>
    </w:p>
  </w:footnote>
  <w:footnote w:type="continuationSeparator" w:id="0">
    <w:p w14:paraId="344551EC" w14:textId="77777777" w:rsidR="00241F33" w:rsidRDefault="00241F33" w:rsidP="009D2B9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5E4ABB"/>
    <w:multiLevelType w:val="multilevel"/>
    <w:tmpl w:val="37F2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9C6041"/>
    <w:multiLevelType w:val="hybridMultilevel"/>
    <w:tmpl w:val="EC16C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AF5932"/>
    <w:multiLevelType w:val="hybridMultilevel"/>
    <w:tmpl w:val="547C8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52D8"/>
    <w:rsid w:val="00006C19"/>
    <w:rsid w:val="00073E73"/>
    <w:rsid w:val="000B5FD6"/>
    <w:rsid w:val="000C77E2"/>
    <w:rsid w:val="000E1DE2"/>
    <w:rsid w:val="001234D1"/>
    <w:rsid w:val="00162197"/>
    <w:rsid w:val="001736E9"/>
    <w:rsid w:val="00181A97"/>
    <w:rsid w:val="001D3AF3"/>
    <w:rsid w:val="00241F33"/>
    <w:rsid w:val="00250FD2"/>
    <w:rsid w:val="002E4A7A"/>
    <w:rsid w:val="002F1083"/>
    <w:rsid w:val="00305B79"/>
    <w:rsid w:val="00344730"/>
    <w:rsid w:val="003469C5"/>
    <w:rsid w:val="00360E5E"/>
    <w:rsid w:val="003E65C5"/>
    <w:rsid w:val="004266BB"/>
    <w:rsid w:val="00440638"/>
    <w:rsid w:val="004A1F2F"/>
    <w:rsid w:val="004E00A0"/>
    <w:rsid w:val="00535D88"/>
    <w:rsid w:val="0056239B"/>
    <w:rsid w:val="005C1891"/>
    <w:rsid w:val="005F52D8"/>
    <w:rsid w:val="00605552"/>
    <w:rsid w:val="006322AA"/>
    <w:rsid w:val="00640D0D"/>
    <w:rsid w:val="00651A56"/>
    <w:rsid w:val="00697F8E"/>
    <w:rsid w:val="006B61FC"/>
    <w:rsid w:val="00751A2A"/>
    <w:rsid w:val="00887BA8"/>
    <w:rsid w:val="008F4D10"/>
    <w:rsid w:val="00993E63"/>
    <w:rsid w:val="009D2B93"/>
    <w:rsid w:val="00A32FB4"/>
    <w:rsid w:val="00AD67B5"/>
    <w:rsid w:val="00B0235B"/>
    <w:rsid w:val="00B8443C"/>
    <w:rsid w:val="00B90C3E"/>
    <w:rsid w:val="00B97604"/>
    <w:rsid w:val="00BB1E4C"/>
    <w:rsid w:val="00BE7786"/>
    <w:rsid w:val="00C15189"/>
    <w:rsid w:val="00CF0D81"/>
    <w:rsid w:val="00D01931"/>
    <w:rsid w:val="00D0319D"/>
    <w:rsid w:val="00D03D58"/>
    <w:rsid w:val="00D1299F"/>
    <w:rsid w:val="00D256F6"/>
    <w:rsid w:val="00DA098C"/>
    <w:rsid w:val="00DD1590"/>
    <w:rsid w:val="00DE7C38"/>
    <w:rsid w:val="00E67343"/>
    <w:rsid w:val="00F2528D"/>
    <w:rsid w:val="00FB31DB"/>
    <w:rsid w:val="00FD7469"/>
    <w:rsid w:val="00FF0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34907"/>
  <w15:chartTrackingRefBased/>
  <w15:docId w15:val="{1CE9A947-DF39-46D5-A92D-C4BC43C0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52D8"/>
  </w:style>
  <w:style w:type="paragraph" w:styleId="Heading1">
    <w:name w:val="heading 1"/>
    <w:basedOn w:val="Normal"/>
    <w:next w:val="Normal"/>
    <w:link w:val="Heading1Char"/>
    <w:uiPriority w:val="9"/>
    <w:qFormat/>
    <w:rsid w:val="00B8443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1A56"/>
    <w:pPr>
      <w:ind w:left="720"/>
      <w:contextualSpacing/>
    </w:pPr>
  </w:style>
  <w:style w:type="paragraph" w:styleId="Header">
    <w:name w:val="header"/>
    <w:basedOn w:val="Normal"/>
    <w:link w:val="HeaderChar"/>
    <w:uiPriority w:val="99"/>
    <w:unhideWhenUsed/>
    <w:rsid w:val="009D2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B93"/>
  </w:style>
  <w:style w:type="paragraph" w:styleId="Footer">
    <w:name w:val="footer"/>
    <w:basedOn w:val="Normal"/>
    <w:link w:val="FooterChar"/>
    <w:uiPriority w:val="99"/>
    <w:unhideWhenUsed/>
    <w:rsid w:val="009D2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B93"/>
  </w:style>
  <w:style w:type="character" w:customStyle="1" w:styleId="Heading1Char">
    <w:name w:val="Heading 1 Char"/>
    <w:basedOn w:val="DefaultParagraphFont"/>
    <w:link w:val="Heading1"/>
    <w:uiPriority w:val="9"/>
    <w:rsid w:val="00B8443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8443C"/>
  </w:style>
  <w:style w:type="character" w:styleId="CommentReference">
    <w:name w:val="annotation reference"/>
    <w:basedOn w:val="DefaultParagraphFont"/>
    <w:uiPriority w:val="99"/>
    <w:semiHidden/>
    <w:unhideWhenUsed/>
    <w:rsid w:val="002F1083"/>
    <w:rPr>
      <w:sz w:val="16"/>
      <w:szCs w:val="16"/>
    </w:rPr>
  </w:style>
  <w:style w:type="paragraph" w:styleId="CommentText">
    <w:name w:val="annotation text"/>
    <w:basedOn w:val="Normal"/>
    <w:link w:val="CommentTextChar"/>
    <w:uiPriority w:val="99"/>
    <w:semiHidden/>
    <w:unhideWhenUsed/>
    <w:rsid w:val="002F1083"/>
    <w:pPr>
      <w:spacing w:line="240" w:lineRule="auto"/>
    </w:pPr>
    <w:rPr>
      <w:sz w:val="20"/>
      <w:szCs w:val="20"/>
    </w:rPr>
  </w:style>
  <w:style w:type="character" w:customStyle="1" w:styleId="CommentTextChar">
    <w:name w:val="Comment Text Char"/>
    <w:basedOn w:val="DefaultParagraphFont"/>
    <w:link w:val="CommentText"/>
    <w:uiPriority w:val="99"/>
    <w:semiHidden/>
    <w:rsid w:val="002F1083"/>
    <w:rPr>
      <w:sz w:val="20"/>
      <w:szCs w:val="20"/>
    </w:rPr>
  </w:style>
  <w:style w:type="paragraph" w:styleId="CommentSubject">
    <w:name w:val="annotation subject"/>
    <w:basedOn w:val="CommentText"/>
    <w:next w:val="CommentText"/>
    <w:link w:val="CommentSubjectChar"/>
    <w:uiPriority w:val="99"/>
    <w:semiHidden/>
    <w:unhideWhenUsed/>
    <w:rsid w:val="002F1083"/>
    <w:rPr>
      <w:b/>
      <w:bCs/>
    </w:rPr>
  </w:style>
  <w:style w:type="character" w:customStyle="1" w:styleId="CommentSubjectChar">
    <w:name w:val="Comment Subject Char"/>
    <w:basedOn w:val="CommentTextChar"/>
    <w:link w:val="CommentSubject"/>
    <w:uiPriority w:val="99"/>
    <w:semiHidden/>
    <w:rsid w:val="002F1083"/>
    <w:rPr>
      <w:b/>
      <w:bCs/>
      <w:sz w:val="20"/>
      <w:szCs w:val="20"/>
    </w:rPr>
  </w:style>
  <w:style w:type="paragraph" w:styleId="BalloonText">
    <w:name w:val="Balloon Text"/>
    <w:basedOn w:val="Normal"/>
    <w:link w:val="BalloonTextChar"/>
    <w:uiPriority w:val="99"/>
    <w:semiHidden/>
    <w:unhideWhenUsed/>
    <w:rsid w:val="002F10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083"/>
    <w:rPr>
      <w:rFonts w:ascii="Segoe UI" w:hAnsi="Segoe UI" w:cs="Segoe UI"/>
      <w:sz w:val="18"/>
      <w:szCs w:val="18"/>
    </w:rPr>
  </w:style>
  <w:style w:type="character" w:styleId="Hyperlink">
    <w:name w:val="Hyperlink"/>
    <w:basedOn w:val="DefaultParagraphFont"/>
    <w:uiPriority w:val="99"/>
    <w:unhideWhenUsed/>
    <w:rsid w:val="00AD67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3387281">
      <w:bodyDiv w:val="1"/>
      <w:marLeft w:val="0"/>
      <w:marRight w:val="0"/>
      <w:marTop w:val="0"/>
      <w:marBottom w:val="0"/>
      <w:divBdr>
        <w:top w:val="none" w:sz="0" w:space="0" w:color="auto"/>
        <w:left w:val="none" w:sz="0" w:space="0" w:color="auto"/>
        <w:bottom w:val="none" w:sz="0" w:space="0" w:color="auto"/>
        <w:right w:val="none" w:sz="0" w:space="0" w:color="auto"/>
      </w:divBdr>
    </w:div>
    <w:div w:id="705907921">
      <w:bodyDiv w:val="1"/>
      <w:marLeft w:val="0"/>
      <w:marRight w:val="0"/>
      <w:marTop w:val="0"/>
      <w:marBottom w:val="0"/>
      <w:divBdr>
        <w:top w:val="none" w:sz="0" w:space="0" w:color="auto"/>
        <w:left w:val="none" w:sz="0" w:space="0" w:color="auto"/>
        <w:bottom w:val="none" w:sz="0" w:space="0" w:color="auto"/>
        <w:right w:val="none" w:sz="0" w:space="0" w:color="auto"/>
      </w:divBdr>
    </w:div>
    <w:div w:id="959997212">
      <w:bodyDiv w:val="1"/>
      <w:marLeft w:val="0"/>
      <w:marRight w:val="0"/>
      <w:marTop w:val="0"/>
      <w:marBottom w:val="0"/>
      <w:divBdr>
        <w:top w:val="none" w:sz="0" w:space="0" w:color="auto"/>
        <w:left w:val="none" w:sz="0" w:space="0" w:color="auto"/>
        <w:bottom w:val="none" w:sz="0" w:space="0" w:color="auto"/>
        <w:right w:val="none" w:sz="0" w:space="0" w:color="auto"/>
      </w:divBdr>
    </w:div>
    <w:div w:id="995761151">
      <w:bodyDiv w:val="1"/>
      <w:marLeft w:val="0"/>
      <w:marRight w:val="0"/>
      <w:marTop w:val="0"/>
      <w:marBottom w:val="0"/>
      <w:divBdr>
        <w:top w:val="none" w:sz="0" w:space="0" w:color="auto"/>
        <w:left w:val="none" w:sz="0" w:space="0" w:color="auto"/>
        <w:bottom w:val="none" w:sz="0" w:space="0" w:color="auto"/>
        <w:right w:val="none" w:sz="0" w:space="0" w:color="auto"/>
      </w:divBdr>
    </w:div>
    <w:div w:id="1106079156">
      <w:bodyDiv w:val="1"/>
      <w:marLeft w:val="0"/>
      <w:marRight w:val="0"/>
      <w:marTop w:val="0"/>
      <w:marBottom w:val="0"/>
      <w:divBdr>
        <w:top w:val="none" w:sz="0" w:space="0" w:color="auto"/>
        <w:left w:val="none" w:sz="0" w:space="0" w:color="auto"/>
        <w:bottom w:val="none" w:sz="0" w:space="0" w:color="auto"/>
        <w:right w:val="none" w:sz="0" w:space="0" w:color="auto"/>
      </w:divBdr>
    </w:div>
    <w:div w:id="1160004460">
      <w:bodyDiv w:val="1"/>
      <w:marLeft w:val="0"/>
      <w:marRight w:val="0"/>
      <w:marTop w:val="0"/>
      <w:marBottom w:val="0"/>
      <w:divBdr>
        <w:top w:val="none" w:sz="0" w:space="0" w:color="auto"/>
        <w:left w:val="none" w:sz="0" w:space="0" w:color="auto"/>
        <w:bottom w:val="none" w:sz="0" w:space="0" w:color="auto"/>
        <w:right w:val="none" w:sz="0" w:space="0" w:color="auto"/>
      </w:divBdr>
    </w:div>
    <w:div w:id="1851947585">
      <w:bodyDiv w:val="1"/>
      <w:marLeft w:val="0"/>
      <w:marRight w:val="0"/>
      <w:marTop w:val="0"/>
      <w:marBottom w:val="0"/>
      <w:divBdr>
        <w:top w:val="none" w:sz="0" w:space="0" w:color="auto"/>
        <w:left w:val="none" w:sz="0" w:space="0" w:color="auto"/>
        <w:bottom w:val="none" w:sz="0" w:space="0" w:color="auto"/>
        <w:right w:val="none" w:sz="0" w:space="0" w:color="auto"/>
      </w:divBdr>
    </w:div>
    <w:div w:id="2077891836">
      <w:bodyDiv w:val="1"/>
      <w:marLeft w:val="0"/>
      <w:marRight w:val="0"/>
      <w:marTop w:val="0"/>
      <w:marBottom w:val="0"/>
      <w:divBdr>
        <w:top w:val="none" w:sz="0" w:space="0" w:color="auto"/>
        <w:left w:val="none" w:sz="0" w:space="0" w:color="auto"/>
        <w:bottom w:val="none" w:sz="0" w:space="0" w:color="auto"/>
        <w:right w:val="none" w:sz="0" w:space="0" w:color="auto"/>
      </w:divBdr>
    </w:div>
    <w:div w:id="2104718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w3schools.com/tags/default.asp"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htt4</b:Tag>
    <b:SourceType>InternetSite</b:SourceType>
    <b:Guid>{7DDE9375-E31F-47F4-863F-82E802CBBB9F}</b:Guid>
    <b:URL>https://www.wuhcag.com/web-content-accessibility-guidelines/</b:URL>
    <b:RefOrder>1</b:RefOrder>
  </b:Source>
  <b:Source>
    <b:Tag>htt5</b:Tag>
    <b:SourceType>InternetSite</b:SourceType>
    <b:Guid>{6AEBDA73-9FB3-4E70-9997-8AC6A4990930}</b:Guid>
    <b:URL>https://www.w3.org/TR/WCAG20/</b:URL>
    <b:RefOrder>2</b:RefOrder>
  </b:Source>
  <b:Source>
    <b:Tag>htt6</b:Tag>
    <b:SourceType>InternetSite</b:SourceType>
    <b:Guid>{419FD067-01D7-4B0E-83DF-DC3905E3E112}</b:Guid>
    <b:URL>https://www.w3.org/WAI/intro/wcag</b:URL>
    <b:RefOrder>3</b:RefOrder>
  </b:Source>
</b:Sources>
</file>

<file path=customXml/itemProps1.xml><?xml version="1.0" encoding="utf-8"?>
<ds:datastoreItem xmlns:ds="http://schemas.openxmlformats.org/officeDocument/2006/customXml" ds:itemID="{4316C66D-4155-4BC4-A8C7-9C1ED7971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14</Pages>
  <Words>1802</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llion langford</dc:creator>
  <cp:keywords/>
  <dc:description/>
  <cp:lastModifiedBy>Kemi Ademoye</cp:lastModifiedBy>
  <cp:revision>16</cp:revision>
  <dcterms:created xsi:type="dcterms:W3CDTF">2018-01-13T14:14:00Z</dcterms:created>
  <dcterms:modified xsi:type="dcterms:W3CDTF">2018-01-15T07:38:00Z</dcterms:modified>
</cp:coreProperties>
</file>